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7299" w:rsidRDefault="00A87299" w:rsidP="00A87299">
      <w:pPr>
        <w:spacing w:after="0"/>
        <w:ind w:left="3969" w:right="-143"/>
        <w:rPr>
          <w:rFonts w:ascii="Times New Roman" w:hAnsi="Times New Roman"/>
          <w:b/>
          <w:sz w:val="28"/>
          <w:szCs w:val="28"/>
        </w:rPr>
      </w:pPr>
      <w:bookmarkStart w:id="0" w:name="_GoBack"/>
      <w:bookmarkEnd w:id="0"/>
      <w:r>
        <w:rPr>
          <w:rFonts w:ascii="Times New Roman" w:hAnsi="Times New Roman"/>
          <w:b/>
          <w:sz w:val="28"/>
          <w:szCs w:val="28"/>
        </w:rPr>
        <w:t>ОДОБРЕНА</w:t>
      </w:r>
    </w:p>
    <w:p w:rsidR="00A87299" w:rsidRDefault="00A87299" w:rsidP="00A87299">
      <w:pPr>
        <w:spacing w:after="0"/>
        <w:ind w:left="3969" w:right="-143"/>
        <w:rPr>
          <w:rFonts w:ascii="Times New Roman" w:hAnsi="Times New Roman"/>
          <w:sz w:val="28"/>
          <w:szCs w:val="28"/>
        </w:rPr>
      </w:pPr>
      <w:r>
        <w:rPr>
          <w:rFonts w:ascii="Times New Roman" w:hAnsi="Times New Roman"/>
          <w:sz w:val="28"/>
          <w:szCs w:val="28"/>
        </w:rPr>
        <w:t>решением федерального учебно-методического объединения по общему образованию</w:t>
      </w:r>
    </w:p>
    <w:p w:rsidR="00A87299" w:rsidRDefault="00A87299" w:rsidP="00A87299">
      <w:pPr>
        <w:pStyle w:val="aff5"/>
        <w:spacing w:before="0" w:after="0" w:line="360" w:lineRule="auto"/>
        <w:ind w:left="3969"/>
        <w:contextualSpacing/>
        <w:jc w:val="left"/>
        <w:rPr>
          <w:rFonts w:ascii="Times New Roman" w:hAnsi="Times New Roman"/>
          <w:b w:val="0"/>
          <w:sz w:val="28"/>
          <w:szCs w:val="28"/>
        </w:rPr>
      </w:pPr>
      <w:r>
        <w:rPr>
          <w:rFonts w:ascii="Times New Roman" w:hAnsi="Times New Roman"/>
          <w:b w:val="0"/>
          <w:sz w:val="28"/>
          <w:szCs w:val="28"/>
        </w:rPr>
        <w:t>(протокол  от 22 декабря  2015 г. № 4/15)</w:t>
      </w:r>
    </w:p>
    <w:p w:rsidR="00783071" w:rsidRPr="00F63254" w:rsidRDefault="00C53B6C" w:rsidP="00783071">
      <w:pPr>
        <w:spacing w:after="0" w:line="100" w:lineRule="atLeast"/>
        <w:jc w:val="right"/>
        <w:rPr>
          <w:rFonts w:ascii="Times New Roman" w:hAnsi="Times New Roman" w:cs="Times New Roman"/>
          <w:b/>
          <w:sz w:val="28"/>
          <w:szCs w:val="28"/>
        </w:rPr>
      </w:pPr>
      <w:r w:rsidRPr="00F63254">
        <w:rPr>
          <w:rFonts w:ascii="Times New Roman" w:hAnsi="Times New Roman" w:cs="Times New Roman"/>
          <w:b/>
          <w:sz w:val="28"/>
          <w:szCs w:val="28"/>
        </w:rPr>
        <w:t xml:space="preserve"> </w:t>
      </w:r>
    </w:p>
    <w:p w:rsidR="00783071" w:rsidRPr="00F63254" w:rsidRDefault="00783071" w:rsidP="00783071">
      <w:pPr>
        <w:spacing w:after="0" w:line="100" w:lineRule="atLeast"/>
        <w:jc w:val="center"/>
        <w:rPr>
          <w:rFonts w:ascii="Times New Roman" w:hAnsi="Times New Roman" w:cs="Times New Roman"/>
          <w:b/>
          <w:sz w:val="28"/>
          <w:szCs w:val="28"/>
        </w:rPr>
      </w:pPr>
    </w:p>
    <w:p w:rsidR="00783071" w:rsidRPr="00F63254" w:rsidRDefault="00783071" w:rsidP="00783071">
      <w:pPr>
        <w:spacing w:after="0" w:line="100" w:lineRule="atLeast"/>
        <w:jc w:val="center"/>
        <w:rPr>
          <w:rFonts w:ascii="Times New Roman" w:hAnsi="Times New Roman" w:cs="Times New Roman"/>
          <w:b/>
          <w:sz w:val="28"/>
          <w:szCs w:val="28"/>
        </w:rPr>
      </w:pPr>
    </w:p>
    <w:p w:rsidR="00783071" w:rsidRPr="00F63254" w:rsidRDefault="00783071" w:rsidP="00783071">
      <w:pPr>
        <w:spacing w:after="0" w:line="100" w:lineRule="atLeast"/>
        <w:jc w:val="center"/>
        <w:rPr>
          <w:rFonts w:ascii="Times New Roman" w:hAnsi="Times New Roman" w:cs="Times New Roman"/>
          <w:b/>
          <w:sz w:val="28"/>
          <w:szCs w:val="28"/>
        </w:rPr>
      </w:pPr>
    </w:p>
    <w:p w:rsidR="00783071" w:rsidRPr="00F63254" w:rsidRDefault="00783071" w:rsidP="00783071">
      <w:pPr>
        <w:spacing w:after="0" w:line="100" w:lineRule="atLeast"/>
        <w:jc w:val="center"/>
        <w:rPr>
          <w:rFonts w:ascii="Times New Roman" w:hAnsi="Times New Roman" w:cs="Times New Roman"/>
          <w:b/>
          <w:sz w:val="28"/>
          <w:szCs w:val="28"/>
        </w:rPr>
      </w:pPr>
    </w:p>
    <w:p w:rsidR="00783071" w:rsidRPr="00F63254" w:rsidRDefault="00783071" w:rsidP="00783071">
      <w:pPr>
        <w:spacing w:after="0" w:line="100" w:lineRule="atLeast"/>
        <w:jc w:val="center"/>
        <w:rPr>
          <w:rFonts w:ascii="Times New Roman" w:hAnsi="Times New Roman" w:cs="Times New Roman"/>
          <w:b/>
          <w:sz w:val="28"/>
          <w:szCs w:val="28"/>
        </w:rPr>
      </w:pPr>
    </w:p>
    <w:p w:rsidR="00783071" w:rsidRPr="00F63254" w:rsidRDefault="00783071" w:rsidP="00783071">
      <w:pPr>
        <w:spacing w:after="0" w:line="100" w:lineRule="atLeast"/>
        <w:jc w:val="center"/>
        <w:rPr>
          <w:rFonts w:ascii="Times New Roman" w:hAnsi="Times New Roman" w:cs="Times New Roman"/>
          <w:b/>
          <w:sz w:val="28"/>
          <w:szCs w:val="28"/>
        </w:rPr>
      </w:pPr>
    </w:p>
    <w:p w:rsidR="00783071" w:rsidRPr="00F63254" w:rsidRDefault="00783071" w:rsidP="00783071">
      <w:pPr>
        <w:spacing w:after="0" w:line="100" w:lineRule="atLeast"/>
        <w:jc w:val="center"/>
        <w:rPr>
          <w:rFonts w:ascii="Times New Roman" w:hAnsi="Times New Roman" w:cs="Times New Roman"/>
          <w:b/>
          <w:sz w:val="28"/>
          <w:szCs w:val="28"/>
        </w:rPr>
      </w:pPr>
    </w:p>
    <w:p w:rsidR="00783071" w:rsidRPr="00F63254" w:rsidRDefault="00783071" w:rsidP="00783071">
      <w:pPr>
        <w:spacing w:after="0" w:line="100" w:lineRule="atLeast"/>
        <w:jc w:val="center"/>
        <w:rPr>
          <w:rFonts w:ascii="Times New Roman" w:hAnsi="Times New Roman" w:cs="Times New Roman"/>
          <w:b/>
          <w:sz w:val="28"/>
          <w:szCs w:val="28"/>
        </w:rPr>
      </w:pPr>
    </w:p>
    <w:p w:rsidR="00783071" w:rsidRPr="00F63254" w:rsidRDefault="00783071" w:rsidP="00783071">
      <w:pPr>
        <w:spacing w:after="0" w:line="100" w:lineRule="atLeast"/>
        <w:jc w:val="center"/>
        <w:rPr>
          <w:rFonts w:ascii="Times New Roman" w:hAnsi="Times New Roman" w:cs="Times New Roman"/>
          <w:b/>
          <w:sz w:val="28"/>
          <w:szCs w:val="28"/>
        </w:rPr>
      </w:pPr>
    </w:p>
    <w:p w:rsidR="00783071" w:rsidRPr="00F63254" w:rsidRDefault="00783071" w:rsidP="00783071">
      <w:pPr>
        <w:spacing w:after="0" w:line="100" w:lineRule="atLeast"/>
        <w:jc w:val="center"/>
        <w:rPr>
          <w:rFonts w:ascii="Times New Roman" w:hAnsi="Times New Roman" w:cs="Times New Roman"/>
          <w:b/>
          <w:sz w:val="28"/>
          <w:szCs w:val="28"/>
        </w:rPr>
      </w:pPr>
    </w:p>
    <w:p w:rsidR="00783071" w:rsidRPr="00F63254" w:rsidRDefault="00783071" w:rsidP="00783071">
      <w:pPr>
        <w:spacing w:after="0" w:line="100" w:lineRule="atLeast"/>
        <w:jc w:val="center"/>
        <w:rPr>
          <w:rFonts w:ascii="Times New Roman" w:hAnsi="Times New Roman" w:cs="Times New Roman"/>
          <w:b/>
          <w:sz w:val="28"/>
          <w:szCs w:val="28"/>
        </w:rPr>
      </w:pPr>
    </w:p>
    <w:p w:rsidR="00783071" w:rsidRPr="00F63254" w:rsidRDefault="00783071" w:rsidP="00783071">
      <w:pPr>
        <w:spacing w:after="0" w:line="100" w:lineRule="atLeast"/>
        <w:jc w:val="center"/>
        <w:rPr>
          <w:rFonts w:ascii="Times New Roman" w:hAnsi="Times New Roman" w:cs="Times New Roman"/>
          <w:sz w:val="28"/>
          <w:szCs w:val="28"/>
        </w:rPr>
      </w:pPr>
    </w:p>
    <w:p w:rsidR="00783071" w:rsidRPr="00F63254" w:rsidRDefault="00783071" w:rsidP="00783071">
      <w:pPr>
        <w:spacing w:after="0" w:line="100" w:lineRule="atLeast"/>
        <w:jc w:val="center"/>
        <w:rPr>
          <w:rFonts w:ascii="Times New Roman" w:hAnsi="Times New Roman" w:cs="Times New Roman"/>
          <w:b/>
          <w:sz w:val="28"/>
          <w:szCs w:val="28"/>
        </w:rPr>
      </w:pPr>
    </w:p>
    <w:p w:rsidR="008A15BB" w:rsidRPr="000A0A0A" w:rsidRDefault="00392A44" w:rsidP="00A87299">
      <w:pPr>
        <w:spacing w:after="0" w:line="240" w:lineRule="auto"/>
        <w:jc w:val="center"/>
        <w:rPr>
          <w:rFonts w:ascii="Times New Roman" w:hAnsi="Times New Roman"/>
          <w:color w:val="auto"/>
          <w:sz w:val="28"/>
          <w:szCs w:val="28"/>
        </w:rPr>
      </w:pPr>
      <w:r w:rsidRPr="000A0A0A">
        <w:rPr>
          <w:rFonts w:ascii="Times New Roman" w:hAnsi="Times New Roman"/>
          <w:b/>
          <w:color w:val="auto"/>
          <w:sz w:val="28"/>
          <w:szCs w:val="28"/>
        </w:rPr>
        <w:t xml:space="preserve">Примерная </w:t>
      </w:r>
      <w:r w:rsidR="006F1599">
        <w:rPr>
          <w:rFonts w:ascii="Times New Roman" w:hAnsi="Times New Roman"/>
          <w:b/>
          <w:color w:val="auto"/>
          <w:sz w:val="28"/>
          <w:szCs w:val="28"/>
        </w:rPr>
        <w:br/>
      </w:r>
      <w:r w:rsidRPr="000A0A0A">
        <w:rPr>
          <w:rFonts w:ascii="Times New Roman" w:hAnsi="Times New Roman"/>
          <w:b/>
          <w:color w:val="auto"/>
          <w:sz w:val="28"/>
          <w:szCs w:val="28"/>
        </w:rPr>
        <w:t xml:space="preserve">адаптированная </w:t>
      </w:r>
      <w:r w:rsidRPr="00CF10E6">
        <w:rPr>
          <w:rFonts w:ascii="Times New Roman" w:hAnsi="Times New Roman"/>
          <w:b/>
          <w:color w:val="auto"/>
          <w:sz w:val="28"/>
          <w:szCs w:val="28"/>
        </w:rPr>
        <w:t xml:space="preserve">основная </w:t>
      </w:r>
      <w:r w:rsidR="005D673F" w:rsidRPr="00CF10E6">
        <w:rPr>
          <w:rFonts w:ascii="Times New Roman" w:hAnsi="Times New Roman"/>
          <w:b/>
          <w:color w:val="auto"/>
          <w:sz w:val="28"/>
          <w:szCs w:val="28"/>
        </w:rPr>
        <w:t>обще</w:t>
      </w:r>
      <w:r w:rsidRPr="00CF10E6">
        <w:rPr>
          <w:rFonts w:ascii="Times New Roman" w:hAnsi="Times New Roman"/>
          <w:b/>
          <w:color w:val="auto"/>
          <w:sz w:val="28"/>
          <w:szCs w:val="28"/>
        </w:rPr>
        <w:t>образовательная</w:t>
      </w:r>
      <w:r w:rsidR="00B41096" w:rsidRPr="000A0A0A">
        <w:rPr>
          <w:rFonts w:ascii="Times New Roman" w:hAnsi="Times New Roman"/>
          <w:b/>
          <w:color w:val="auto"/>
          <w:sz w:val="28"/>
          <w:szCs w:val="28"/>
        </w:rPr>
        <w:t xml:space="preserve"> </w:t>
      </w:r>
      <w:r w:rsidRPr="000A0A0A">
        <w:rPr>
          <w:rFonts w:ascii="Times New Roman" w:hAnsi="Times New Roman"/>
          <w:b/>
          <w:color w:val="auto"/>
          <w:sz w:val="28"/>
          <w:szCs w:val="28"/>
        </w:rPr>
        <w:t>программа</w:t>
      </w:r>
      <w:r w:rsidR="00B41096" w:rsidRPr="000A0A0A">
        <w:rPr>
          <w:rFonts w:ascii="Times New Roman" w:hAnsi="Times New Roman"/>
          <w:b/>
          <w:color w:val="auto"/>
          <w:sz w:val="28"/>
          <w:szCs w:val="28"/>
        </w:rPr>
        <w:t xml:space="preserve"> </w:t>
      </w:r>
      <w:r w:rsidR="006F1599">
        <w:rPr>
          <w:rFonts w:ascii="Times New Roman" w:hAnsi="Times New Roman"/>
          <w:b/>
          <w:color w:val="auto"/>
          <w:sz w:val="28"/>
          <w:szCs w:val="28"/>
        </w:rPr>
        <w:br/>
      </w:r>
      <w:r w:rsidRPr="000A0A0A">
        <w:rPr>
          <w:rFonts w:ascii="Times New Roman" w:hAnsi="Times New Roman"/>
          <w:b/>
          <w:color w:val="auto"/>
          <w:sz w:val="28"/>
          <w:szCs w:val="28"/>
        </w:rPr>
        <w:t xml:space="preserve">начального общего образования </w:t>
      </w:r>
      <w:r w:rsidRPr="000A0A0A">
        <w:rPr>
          <w:rFonts w:ascii="Times New Roman" w:hAnsi="Times New Roman"/>
          <w:b/>
          <w:color w:val="auto"/>
          <w:sz w:val="28"/>
          <w:szCs w:val="28"/>
        </w:rPr>
        <w:br/>
        <w:t xml:space="preserve">обучающихся </w:t>
      </w:r>
      <w:r w:rsidRPr="000A0A0A">
        <w:rPr>
          <w:rFonts w:ascii="Times New Roman" w:hAnsi="Times New Roman" w:cs="Times New Roman"/>
          <w:b/>
          <w:color w:val="auto"/>
          <w:sz w:val="28"/>
          <w:szCs w:val="28"/>
        </w:rPr>
        <w:t>с задержкой психического развития</w:t>
      </w:r>
      <w:r w:rsidR="008A478A" w:rsidRPr="000A0A0A">
        <w:rPr>
          <w:rFonts w:ascii="Times New Roman" w:hAnsi="Times New Roman" w:cs="Times New Roman"/>
          <w:b/>
          <w:color w:val="auto"/>
          <w:sz w:val="28"/>
          <w:szCs w:val="28"/>
        </w:rPr>
        <w:t xml:space="preserve"> </w:t>
      </w:r>
    </w:p>
    <w:p w:rsidR="001A7A25" w:rsidRPr="000A0A0A" w:rsidRDefault="001A7A25">
      <w:pPr>
        <w:rPr>
          <w:rFonts w:ascii="Times New Roman" w:hAnsi="Times New Roman"/>
          <w:color w:val="auto"/>
          <w:sz w:val="28"/>
          <w:szCs w:val="28"/>
        </w:rPr>
      </w:pPr>
    </w:p>
    <w:p w:rsidR="00E96FD0" w:rsidRPr="000A0A0A" w:rsidRDefault="00E96FD0" w:rsidP="008E2722">
      <w:pPr>
        <w:spacing w:line="360" w:lineRule="auto"/>
        <w:jc w:val="center"/>
        <w:rPr>
          <w:rFonts w:ascii="Times New Roman" w:hAnsi="Times New Roman" w:cs="Times New Roman"/>
          <w:b/>
          <w:color w:val="auto"/>
          <w:kern w:val="2"/>
          <w:sz w:val="28"/>
          <w:szCs w:val="28"/>
        </w:rPr>
      </w:pPr>
    </w:p>
    <w:p w:rsidR="00E96FD0" w:rsidRPr="000A0A0A" w:rsidRDefault="00E96FD0" w:rsidP="008E2722">
      <w:pPr>
        <w:spacing w:line="360" w:lineRule="auto"/>
        <w:jc w:val="center"/>
        <w:rPr>
          <w:rFonts w:ascii="Times New Roman" w:hAnsi="Times New Roman" w:cs="Times New Roman"/>
          <w:b/>
          <w:color w:val="auto"/>
          <w:kern w:val="2"/>
          <w:sz w:val="28"/>
          <w:szCs w:val="28"/>
        </w:rPr>
      </w:pPr>
    </w:p>
    <w:p w:rsidR="00E96FD0" w:rsidRPr="000A0A0A" w:rsidRDefault="00E96FD0" w:rsidP="008E2722">
      <w:pPr>
        <w:spacing w:line="360" w:lineRule="auto"/>
        <w:jc w:val="center"/>
        <w:rPr>
          <w:rFonts w:ascii="Times New Roman" w:hAnsi="Times New Roman" w:cs="Times New Roman"/>
          <w:b/>
          <w:color w:val="auto"/>
          <w:kern w:val="2"/>
          <w:sz w:val="28"/>
          <w:szCs w:val="28"/>
        </w:rPr>
      </w:pPr>
    </w:p>
    <w:p w:rsidR="00E96FD0" w:rsidRPr="000A0A0A" w:rsidRDefault="00E96FD0" w:rsidP="008E2722">
      <w:pPr>
        <w:spacing w:line="360" w:lineRule="auto"/>
        <w:jc w:val="center"/>
        <w:rPr>
          <w:rFonts w:ascii="Times New Roman" w:hAnsi="Times New Roman" w:cs="Times New Roman"/>
          <w:b/>
          <w:color w:val="auto"/>
          <w:kern w:val="2"/>
          <w:sz w:val="28"/>
          <w:szCs w:val="28"/>
        </w:rPr>
      </w:pPr>
    </w:p>
    <w:p w:rsidR="008E2722" w:rsidRPr="000A0A0A" w:rsidRDefault="008E2722" w:rsidP="008E2722">
      <w:pPr>
        <w:jc w:val="center"/>
        <w:rPr>
          <w:rFonts w:ascii="Times New Roman" w:hAnsi="Times New Roman"/>
          <w:color w:val="auto"/>
          <w:sz w:val="28"/>
          <w:szCs w:val="28"/>
        </w:rPr>
      </w:pPr>
    </w:p>
    <w:p w:rsidR="008E2722" w:rsidRPr="00F63254" w:rsidRDefault="008E2722">
      <w:pPr>
        <w:rPr>
          <w:rFonts w:ascii="Times New Roman" w:hAnsi="Times New Roman"/>
          <w:sz w:val="28"/>
          <w:szCs w:val="28"/>
        </w:rPr>
      </w:pPr>
    </w:p>
    <w:p w:rsidR="00F76112" w:rsidRPr="00F63254" w:rsidRDefault="00F76112">
      <w:pPr>
        <w:rPr>
          <w:rFonts w:ascii="Times New Roman" w:hAnsi="Times New Roman"/>
          <w:sz w:val="28"/>
          <w:szCs w:val="28"/>
        </w:rPr>
      </w:pPr>
    </w:p>
    <w:p w:rsidR="00F76112" w:rsidRPr="00F63254" w:rsidRDefault="00F76112">
      <w:pPr>
        <w:rPr>
          <w:rFonts w:ascii="Times New Roman" w:hAnsi="Times New Roman"/>
          <w:sz w:val="28"/>
          <w:szCs w:val="28"/>
        </w:rPr>
      </w:pPr>
    </w:p>
    <w:p w:rsidR="00F76112" w:rsidRPr="00F63254" w:rsidRDefault="00F76112">
      <w:pPr>
        <w:rPr>
          <w:rFonts w:ascii="Times New Roman" w:hAnsi="Times New Roman"/>
          <w:sz w:val="28"/>
          <w:szCs w:val="28"/>
        </w:rPr>
      </w:pPr>
    </w:p>
    <w:p w:rsidR="00E85984" w:rsidRDefault="00F76112" w:rsidP="00D54712">
      <w:pPr>
        <w:spacing w:before="480" w:after="360" w:line="240" w:lineRule="auto"/>
        <w:jc w:val="center"/>
        <w:rPr>
          <w:rFonts w:ascii="Times New Roman" w:hAnsi="Times New Roman" w:cs="Times New Roman"/>
          <w:b/>
          <w:color w:val="auto"/>
          <w:sz w:val="28"/>
          <w:szCs w:val="28"/>
        </w:rPr>
      </w:pPr>
      <w:r w:rsidRPr="00F63254">
        <w:rPr>
          <w:rFonts w:ascii="Times New Roman" w:hAnsi="Times New Roman"/>
          <w:sz w:val="28"/>
          <w:szCs w:val="28"/>
        </w:rPr>
        <w:br w:type="page"/>
      </w:r>
      <w:r w:rsidR="00D54712" w:rsidRPr="00F63254">
        <w:rPr>
          <w:rFonts w:ascii="Times New Roman" w:hAnsi="Times New Roman" w:cs="Times New Roman"/>
          <w:b/>
          <w:color w:val="auto"/>
          <w:sz w:val="28"/>
          <w:szCs w:val="28"/>
        </w:rPr>
        <w:lastRenderedPageBreak/>
        <w:t>ОГЛАВЛЕНИЕ</w:t>
      </w:r>
    </w:p>
    <w:p w:rsidR="006C1754" w:rsidRPr="000C5522" w:rsidRDefault="007768EF">
      <w:pPr>
        <w:pStyle w:val="13"/>
        <w:tabs>
          <w:tab w:val="right" w:leader="dot" w:pos="9628"/>
        </w:tabs>
        <w:rPr>
          <w:rFonts w:eastAsia="Times New Roman" w:cs="Times New Roman"/>
          <w:noProof/>
          <w:color w:val="auto"/>
          <w:kern w:val="0"/>
          <w:sz w:val="28"/>
          <w:szCs w:val="28"/>
          <w:lang w:eastAsia="ru-RU"/>
        </w:rPr>
      </w:pPr>
      <w:r w:rsidRPr="006C1754">
        <w:rPr>
          <w:rFonts w:ascii="Times New Roman" w:hAnsi="Times New Roman" w:cs="Times New Roman"/>
          <w:b/>
          <w:sz w:val="28"/>
          <w:szCs w:val="28"/>
        </w:rPr>
        <w:fldChar w:fldCharType="begin"/>
      </w:r>
      <w:r w:rsidR="00E85984" w:rsidRPr="006C1754">
        <w:rPr>
          <w:rFonts w:ascii="Times New Roman" w:hAnsi="Times New Roman" w:cs="Times New Roman"/>
          <w:b/>
          <w:sz w:val="28"/>
          <w:szCs w:val="28"/>
        </w:rPr>
        <w:instrText xml:space="preserve"> TOC \o "1-3" \h \z \u </w:instrText>
      </w:r>
      <w:r w:rsidRPr="006C1754">
        <w:rPr>
          <w:rFonts w:ascii="Times New Roman" w:hAnsi="Times New Roman" w:cs="Times New Roman"/>
          <w:b/>
          <w:sz w:val="28"/>
          <w:szCs w:val="28"/>
        </w:rPr>
        <w:fldChar w:fldCharType="separate"/>
      </w:r>
      <w:hyperlink w:anchor="_Toc415833112" w:history="1">
        <w:r w:rsidR="006C1754" w:rsidRPr="006C1754">
          <w:rPr>
            <w:rStyle w:val="ac"/>
            <w:rFonts w:ascii="Times New Roman" w:hAnsi="Times New Roman" w:cs="Times New Roman"/>
            <w:b/>
            <w:noProof/>
            <w:sz w:val="28"/>
            <w:szCs w:val="28"/>
          </w:rPr>
          <w:t>1. ОБЩИЕ ПОЛОЖЕНИЯ</w:t>
        </w:r>
        <w:r w:rsidR="006C1754" w:rsidRPr="006C1754">
          <w:rPr>
            <w:noProof/>
            <w:webHidden/>
            <w:sz w:val="28"/>
            <w:szCs w:val="28"/>
          </w:rPr>
          <w:tab/>
        </w:r>
        <w:r w:rsidRPr="006C1754">
          <w:rPr>
            <w:noProof/>
            <w:webHidden/>
            <w:sz w:val="28"/>
            <w:szCs w:val="28"/>
          </w:rPr>
          <w:fldChar w:fldCharType="begin"/>
        </w:r>
        <w:r w:rsidR="006C1754" w:rsidRPr="006C1754">
          <w:rPr>
            <w:noProof/>
            <w:webHidden/>
            <w:sz w:val="28"/>
            <w:szCs w:val="28"/>
          </w:rPr>
          <w:instrText xml:space="preserve"> PAGEREF _Toc415833112 \h </w:instrText>
        </w:r>
        <w:r w:rsidRPr="006C1754">
          <w:rPr>
            <w:noProof/>
            <w:webHidden/>
            <w:sz w:val="28"/>
            <w:szCs w:val="28"/>
          </w:rPr>
        </w:r>
        <w:r w:rsidRPr="006C1754">
          <w:rPr>
            <w:noProof/>
            <w:webHidden/>
            <w:sz w:val="28"/>
            <w:szCs w:val="28"/>
          </w:rPr>
          <w:fldChar w:fldCharType="separate"/>
        </w:r>
        <w:r w:rsidR="008A0803">
          <w:rPr>
            <w:noProof/>
            <w:webHidden/>
            <w:sz w:val="28"/>
            <w:szCs w:val="28"/>
          </w:rPr>
          <w:t>4</w:t>
        </w:r>
        <w:r w:rsidRPr="006C1754">
          <w:rPr>
            <w:noProof/>
            <w:webHidden/>
            <w:sz w:val="28"/>
            <w:szCs w:val="28"/>
          </w:rPr>
          <w:fldChar w:fldCharType="end"/>
        </w:r>
      </w:hyperlink>
    </w:p>
    <w:p w:rsidR="006C1754" w:rsidRPr="000C5522" w:rsidRDefault="002B7A0B">
      <w:pPr>
        <w:pStyle w:val="13"/>
        <w:tabs>
          <w:tab w:val="right" w:leader="dot" w:pos="9628"/>
        </w:tabs>
        <w:rPr>
          <w:rFonts w:eastAsia="Times New Roman" w:cs="Times New Roman"/>
          <w:noProof/>
          <w:color w:val="auto"/>
          <w:kern w:val="0"/>
          <w:sz w:val="28"/>
          <w:szCs w:val="28"/>
          <w:lang w:eastAsia="ru-RU"/>
        </w:rPr>
      </w:pPr>
      <w:hyperlink w:anchor="_Toc415833113" w:history="1">
        <w:r w:rsidR="006C1754" w:rsidRPr="006C1754">
          <w:rPr>
            <w:rStyle w:val="ac"/>
            <w:rFonts w:ascii="Times New Roman" w:hAnsi="Times New Roman" w:cs="Times New Roman"/>
            <w:b/>
            <w:noProof/>
            <w:sz w:val="28"/>
            <w:szCs w:val="28"/>
          </w:rPr>
          <w:t xml:space="preserve">2. </w:t>
        </w:r>
        <w:r w:rsidR="006C1754" w:rsidRPr="006C1754">
          <w:rPr>
            <w:rStyle w:val="ac"/>
            <w:rFonts w:ascii="Times New Roman" w:hAnsi="Times New Roman" w:cs="Times New Roman"/>
            <w:b/>
            <w:caps/>
            <w:noProof/>
            <w:kern w:val="28"/>
            <w:sz w:val="28"/>
            <w:szCs w:val="28"/>
          </w:rPr>
          <w:t>Примерная а</w:t>
        </w:r>
        <w:r w:rsidR="006C1754" w:rsidRPr="006C1754">
          <w:rPr>
            <w:rStyle w:val="ac"/>
            <w:rFonts w:ascii="Times New Roman" w:hAnsi="Times New Roman" w:cs="Times New Roman"/>
            <w:b/>
            <w:caps/>
            <w:noProof/>
            <w:sz w:val="28"/>
            <w:szCs w:val="28"/>
          </w:rPr>
          <w:t>даптированная основная Общеобразовательная программа начального общего образования обучающихся  С ЗАДЕРЖКОЙ ПСИХИЧЕСКОГО РАЗВИТИЯ (вариант 7.1)</w:t>
        </w:r>
        <w:r w:rsidR="006C1754" w:rsidRPr="006C1754">
          <w:rPr>
            <w:noProof/>
            <w:webHidden/>
            <w:sz w:val="28"/>
            <w:szCs w:val="28"/>
          </w:rPr>
          <w:tab/>
        </w:r>
        <w:r w:rsidR="007768EF" w:rsidRPr="006C1754">
          <w:rPr>
            <w:noProof/>
            <w:webHidden/>
            <w:sz w:val="28"/>
            <w:szCs w:val="28"/>
          </w:rPr>
          <w:fldChar w:fldCharType="begin"/>
        </w:r>
        <w:r w:rsidR="006C1754" w:rsidRPr="006C1754">
          <w:rPr>
            <w:noProof/>
            <w:webHidden/>
            <w:sz w:val="28"/>
            <w:szCs w:val="28"/>
          </w:rPr>
          <w:instrText xml:space="preserve"> PAGEREF _Toc415833113 \h </w:instrText>
        </w:r>
        <w:r w:rsidR="007768EF" w:rsidRPr="006C1754">
          <w:rPr>
            <w:noProof/>
            <w:webHidden/>
            <w:sz w:val="28"/>
            <w:szCs w:val="28"/>
          </w:rPr>
        </w:r>
        <w:r w:rsidR="007768EF" w:rsidRPr="006C1754">
          <w:rPr>
            <w:noProof/>
            <w:webHidden/>
            <w:sz w:val="28"/>
            <w:szCs w:val="28"/>
          </w:rPr>
          <w:fldChar w:fldCharType="separate"/>
        </w:r>
        <w:r w:rsidR="008A0803">
          <w:rPr>
            <w:noProof/>
            <w:webHidden/>
            <w:sz w:val="28"/>
            <w:szCs w:val="28"/>
          </w:rPr>
          <w:t>10</w:t>
        </w:r>
        <w:r w:rsidR="007768EF" w:rsidRPr="006C1754">
          <w:rPr>
            <w:noProof/>
            <w:webHidden/>
            <w:sz w:val="28"/>
            <w:szCs w:val="28"/>
          </w:rPr>
          <w:fldChar w:fldCharType="end"/>
        </w:r>
      </w:hyperlink>
    </w:p>
    <w:p w:rsidR="006C1754" w:rsidRPr="000C5522" w:rsidRDefault="002B7A0B">
      <w:pPr>
        <w:pStyle w:val="23"/>
        <w:tabs>
          <w:tab w:val="right" w:leader="dot" w:pos="9628"/>
        </w:tabs>
        <w:rPr>
          <w:rFonts w:eastAsia="Times New Roman" w:cs="Times New Roman"/>
          <w:noProof/>
          <w:color w:val="auto"/>
          <w:kern w:val="0"/>
          <w:sz w:val="28"/>
          <w:szCs w:val="28"/>
          <w:lang w:eastAsia="ru-RU"/>
        </w:rPr>
      </w:pPr>
      <w:hyperlink w:anchor="_Toc415833114" w:history="1">
        <w:r w:rsidR="006C1754" w:rsidRPr="006C1754">
          <w:rPr>
            <w:rStyle w:val="ac"/>
            <w:rFonts w:ascii="Times New Roman" w:hAnsi="Times New Roman" w:cs="Times New Roman"/>
            <w:b/>
            <w:noProof/>
            <w:sz w:val="28"/>
            <w:szCs w:val="28"/>
          </w:rPr>
          <w:t>2.1 Целевой раздел</w:t>
        </w:r>
        <w:r w:rsidR="006C1754" w:rsidRPr="006C1754">
          <w:rPr>
            <w:noProof/>
            <w:webHidden/>
            <w:sz w:val="28"/>
            <w:szCs w:val="28"/>
          </w:rPr>
          <w:tab/>
        </w:r>
        <w:r w:rsidR="007768EF" w:rsidRPr="006C1754">
          <w:rPr>
            <w:noProof/>
            <w:webHidden/>
            <w:sz w:val="28"/>
            <w:szCs w:val="28"/>
          </w:rPr>
          <w:fldChar w:fldCharType="begin"/>
        </w:r>
        <w:r w:rsidR="006C1754" w:rsidRPr="006C1754">
          <w:rPr>
            <w:noProof/>
            <w:webHidden/>
            <w:sz w:val="28"/>
            <w:szCs w:val="28"/>
          </w:rPr>
          <w:instrText xml:space="preserve"> PAGEREF _Toc415833114 \h </w:instrText>
        </w:r>
        <w:r w:rsidR="007768EF" w:rsidRPr="006C1754">
          <w:rPr>
            <w:noProof/>
            <w:webHidden/>
            <w:sz w:val="28"/>
            <w:szCs w:val="28"/>
          </w:rPr>
        </w:r>
        <w:r w:rsidR="007768EF" w:rsidRPr="006C1754">
          <w:rPr>
            <w:noProof/>
            <w:webHidden/>
            <w:sz w:val="28"/>
            <w:szCs w:val="28"/>
          </w:rPr>
          <w:fldChar w:fldCharType="separate"/>
        </w:r>
        <w:r w:rsidR="008A0803">
          <w:rPr>
            <w:noProof/>
            <w:webHidden/>
            <w:sz w:val="28"/>
            <w:szCs w:val="28"/>
          </w:rPr>
          <w:t>10</w:t>
        </w:r>
        <w:r w:rsidR="007768EF" w:rsidRPr="006C1754">
          <w:rPr>
            <w:noProof/>
            <w:webHidden/>
            <w:sz w:val="28"/>
            <w:szCs w:val="28"/>
          </w:rPr>
          <w:fldChar w:fldCharType="end"/>
        </w:r>
      </w:hyperlink>
    </w:p>
    <w:p w:rsidR="006C1754" w:rsidRPr="000C5522" w:rsidRDefault="002B7A0B">
      <w:pPr>
        <w:pStyle w:val="30"/>
        <w:rPr>
          <w:rFonts w:eastAsia="Times New Roman" w:cs="Times New Roman"/>
          <w:noProof/>
          <w:color w:val="auto"/>
          <w:kern w:val="0"/>
          <w:sz w:val="28"/>
          <w:szCs w:val="28"/>
          <w:lang w:eastAsia="ru-RU"/>
        </w:rPr>
      </w:pPr>
      <w:hyperlink w:anchor="_Toc415833115" w:history="1">
        <w:r w:rsidR="006C1754" w:rsidRPr="006C1754">
          <w:rPr>
            <w:rStyle w:val="ac"/>
            <w:rFonts w:ascii="Times New Roman" w:hAnsi="Times New Roman" w:cs="Times New Roman"/>
            <w:b/>
            <w:noProof/>
            <w:sz w:val="28"/>
            <w:szCs w:val="28"/>
          </w:rPr>
          <w:t>2.1.1. Пояснительная записка</w:t>
        </w:r>
        <w:r w:rsidR="006C1754" w:rsidRPr="006C1754">
          <w:rPr>
            <w:noProof/>
            <w:webHidden/>
            <w:sz w:val="28"/>
            <w:szCs w:val="28"/>
          </w:rPr>
          <w:tab/>
        </w:r>
        <w:r w:rsidR="007768EF" w:rsidRPr="006C1754">
          <w:rPr>
            <w:noProof/>
            <w:webHidden/>
            <w:sz w:val="28"/>
            <w:szCs w:val="28"/>
          </w:rPr>
          <w:fldChar w:fldCharType="begin"/>
        </w:r>
        <w:r w:rsidR="006C1754" w:rsidRPr="006C1754">
          <w:rPr>
            <w:noProof/>
            <w:webHidden/>
            <w:sz w:val="28"/>
            <w:szCs w:val="28"/>
          </w:rPr>
          <w:instrText xml:space="preserve"> PAGEREF _Toc415833115 \h </w:instrText>
        </w:r>
        <w:r w:rsidR="007768EF" w:rsidRPr="006C1754">
          <w:rPr>
            <w:noProof/>
            <w:webHidden/>
            <w:sz w:val="28"/>
            <w:szCs w:val="28"/>
          </w:rPr>
        </w:r>
        <w:r w:rsidR="007768EF" w:rsidRPr="006C1754">
          <w:rPr>
            <w:noProof/>
            <w:webHidden/>
            <w:sz w:val="28"/>
            <w:szCs w:val="28"/>
          </w:rPr>
          <w:fldChar w:fldCharType="separate"/>
        </w:r>
        <w:r w:rsidR="008A0803">
          <w:rPr>
            <w:noProof/>
            <w:webHidden/>
            <w:sz w:val="28"/>
            <w:szCs w:val="28"/>
          </w:rPr>
          <w:t>10</w:t>
        </w:r>
        <w:r w:rsidR="007768EF" w:rsidRPr="006C1754">
          <w:rPr>
            <w:noProof/>
            <w:webHidden/>
            <w:sz w:val="28"/>
            <w:szCs w:val="28"/>
          </w:rPr>
          <w:fldChar w:fldCharType="end"/>
        </w:r>
      </w:hyperlink>
    </w:p>
    <w:p w:rsidR="006C1754" w:rsidRPr="000C5522" w:rsidRDefault="002B7A0B">
      <w:pPr>
        <w:pStyle w:val="30"/>
        <w:rPr>
          <w:rFonts w:eastAsia="Times New Roman" w:cs="Times New Roman"/>
          <w:noProof/>
          <w:color w:val="auto"/>
          <w:kern w:val="0"/>
          <w:sz w:val="28"/>
          <w:szCs w:val="28"/>
          <w:lang w:eastAsia="ru-RU"/>
        </w:rPr>
      </w:pPr>
      <w:hyperlink w:anchor="_Toc415833116" w:history="1">
        <w:r w:rsidR="006C1754" w:rsidRPr="006C1754">
          <w:rPr>
            <w:rStyle w:val="ac"/>
            <w:rFonts w:ascii="Times New Roman" w:hAnsi="Times New Roman" w:cs="Times New Roman"/>
            <w:b/>
            <w:noProof/>
            <w:sz w:val="28"/>
            <w:szCs w:val="28"/>
          </w:rPr>
          <w:t>2.1.2. Планируемые результаты освоения обучающимися  с задержкой психического развития адаптированной основной общеобразовательной программы начального общего образования</w:t>
        </w:r>
        <w:r w:rsidR="006C1754" w:rsidRPr="006C1754">
          <w:rPr>
            <w:noProof/>
            <w:webHidden/>
            <w:sz w:val="28"/>
            <w:szCs w:val="28"/>
          </w:rPr>
          <w:tab/>
        </w:r>
        <w:r w:rsidR="007768EF" w:rsidRPr="006C1754">
          <w:rPr>
            <w:noProof/>
            <w:webHidden/>
            <w:sz w:val="28"/>
            <w:szCs w:val="28"/>
          </w:rPr>
          <w:fldChar w:fldCharType="begin"/>
        </w:r>
        <w:r w:rsidR="006C1754" w:rsidRPr="006C1754">
          <w:rPr>
            <w:noProof/>
            <w:webHidden/>
            <w:sz w:val="28"/>
            <w:szCs w:val="28"/>
          </w:rPr>
          <w:instrText xml:space="preserve"> PAGEREF _Toc415833116 \h </w:instrText>
        </w:r>
        <w:r w:rsidR="007768EF" w:rsidRPr="006C1754">
          <w:rPr>
            <w:noProof/>
            <w:webHidden/>
            <w:sz w:val="28"/>
            <w:szCs w:val="28"/>
          </w:rPr>
        </w:r>
        <w:r w:rsidR="007768EF" w:rsidRPr="006C1754">
          <w:rPr>
            <w:noProof/>
            <w:webHidden/>
            <w:sz w:val="28"/>
            <w:szCs w:val="28"/>
          </w:rPr>
          <w:fldChar w:fldCharType="separate"/>
        </w:r>
        <w:r w:rsidR="008A0803">
          <w:rPr>
            <w:noProof/>
            <w:webHidden/>
            <w:sz w:val="28"/>
            <w:szCs w:val="28"/>
          </w:rPr>
          <w:t>18</w:t>
        </w:r>
        <w:r w:rsidR="007768EF" w:rsidRPr="006C1754">
          <w:rPr>
            <w:noProof/>
            <w:webHidden/>
            <w:sz w:val="28"/>
            <w:szCs w:val="28"/>
          </w:rPr>
          <w:fldChar w:fldCharType="end"/>
        </w:r>
      </w:hyperlink>
    </w:p>
    <w:p w:rsidR="006C1754" w:rsidRPr="000C5522" w:rsidRDefault="002B7A0B">
      <w:pPr>
        <w:pStyle w:val="30"/>
        <w:rPr>
          <w:rFonts w:eastAsia="Times New Roman" w:cs="Times New Roman"/>
          <w:noProof/>
          <w:color w:val="auto"/>
          <w:kern w:val="0"/>
          <w:sz w:val="28"/>
          <w:szCs w:val="28"/>
          <w:lang w:eastAsia="ru-RU"/>
        </w:rPr>
      </w:pPr>
      <w:hyperlink w:anchor="_Toc415833117" w:history="1">
        <w:r w:rsidR="006C1754" w:rsidRPr="006C1754">
          <w:rPr>
            <w:rStyle w:val="ac"/>
            <w:rFonts w:ascii="Times New Roman" w:hAnsi="Times New Roman" w:cs="Times New Roman"/>
            <w:b/>
            <w:noProof/>
            <w:sz w:val="28"/>
            <w:szCs w:val="28"/>
          </w:rPr>
          <w:t>2.1.3. Система оценки достижения обучающимися  с задержкой психического развития планируемых результатов освоения  адаптированной основной общеобразовательной программы  начального общего образования</w:t>
        </w:r>
        <w:r w:rsidR="006C1754" w:rsidRPr="006C1754">
          <w:rPr>
            <w:noProof/>
            <w:webHidden/>
            <w:sz w:val="28"/>
            <w:szCs w:val="28"/>
          </w:rPr>
          <w:tab/>
        </w:r>
        <w:r w:rsidR="007768EF" w:rsidRPr="006C1754">
          <w:rPr>
            <w:noProof/>
            <w:webHidden/>
            <w:sz w:val="28"/>
            <w:szCs w:val="28"/>
          </w:rPr>
          <w:fldChar w:fldCharType="begin"/>
        </w:r>
        <w:r w:rsidR="006C1754" w:rsidRPr="006C1754">
          <w:rPr>
            <w:noProof/>
            <w:webHidden/>
            <w:sz w:val="28"/>
            <w:szCs w:val="28"/>
          </w:rPr>
          <w:instrText xml:space="preserve"> PAGEREF _Toc415833117 \h </w:instrText>
        </w:r>
        <w:r w:rsidR="007768EF" w:rsidRPr="006C1754">
          <w:rPr>
            <w:noProof/>
            <w:webHidden/>
            <w:sz w:val="28"/>
            <w:szCs w:val="28"/>
          </w:rPr>
        </w:r>
        <w:r w:rsidR="007768EF" w:rsidRPr="006C1754">
          <w:rPr>
            <w:noProof/>
            <w:webHidden/>
            <w:sz w:val="28"/>
            <w:szCs w:val="28"/>
          </w:rPr>
          <w:fldChar w:fldCharType="separate"/>
        </w:r>
        <w:r w:rsidR="008A0803">
          <w:rPr>
            <w:noProof/>
            <w:webHidden/>
            <w:sz w:val="28"/>
            <w:szCs w:val="28"/>
          </w:rPr>
          <w:t>22</w:t>
        </w:r>
        <w:r w:rsidR="007768EF" w:rsidRPr="006C1754">
          <w:rPr>
            <w:noProof/>
            <w:webHidden/>
            <w:sz w:val="28"/>
            <w:szCs w:val="28"/>
          </w:rPr>
          <w:fldChar w:fldCharType="end"/>
        </w:r>
      </w:hyperlink>
    </w:p>
    <w:p w:rsidR="006C1754" w:rsidRPr="000C5522" w:rsidRDefault="002B7A0B">
      <w:pPr>
        <w:pStyle w:val="23"/>
        <w:tabs>
          <w:tab w:val="right" w:leader="dot" w:pos="9628"/>
        </w:tabs>
        <w:rPr>
          <w:rFonts w:eastAsia="Times New Roman" w:cs="Times New Roman"/>
          <w:noProof/>
          <w:color w:val="auto"/>
          <w:kern w:val="0"/>
          <w:sz w:val="28"/>
          <w:szCs w:val="28"/>
          <w:lang w:eastAsia="ru-RU"/>
        </w:rPr>
      </w:pPr>
      <w:hyperlink w:anchor="_Toc415833118" w:history="1">
        <w:r w:rsidR="006C1754" w:rsidRPr="006C1754">
          <w:rPr>
            <w:rStyle w:val="ac"/>
            <w:rFonts w:ascii="Times New Roman" w:hAnsi="Times New Roman" w:cs="Times New Roman"/>
            <w:b/>
            <w:noProof/>
            <w:sz w:val="28"/>
            <w:szCs w:val="28"/>
          </w:rPr>
          <w:t>2.2. Содержательный раздел</w:t>
        </w:r>
        <w:r w:rsidR="006C1754" w:rsidRPr="006C1754">
          <w:rPr>
            <w:noProof/>
            <w:webHidden/>
            <w:sz w:val="28"/>
            <w:szCs w:val="28"/>
          </w:rPr>
          <w:tab/>
        </w:r>
        <w:r w:rsidR="007768EF" w:rsidRPr="006C1754">
          <w:rPr>
            <w:noProof/>
            <w:webHidden/>
            <w:sz w:val="28"/>
            <w:szCs w:val="28"/>
          </w:rPr>
          <w:fldChar w:fldCharType="begin"/>
        </w:r>
        <w:r w:rsidR="006C1754" w:rsidRPr="006C1754">
          <w:rPr>
            <w:noProof/>
            <w:webHidden/>
            <w:sz w:val="28"/>
            <w:szCs w:val="28"/>
          </w:rPr>
          <w:instrText xml:space="preserve"> PAGEREF _Toc415833118 \h </w:instrText>
        </w:r>
        <w:r w:rsidR="007768EF" w:rsidRPr="006C1754">
          <w:rPr>
            <w:noProof/>
            <w:webHidden/>
            <w:sz w:val="28"/>
            <w:szCs w:val="28"/>
          </w:rPr>
        </w:r>
        <w:r w:rsidR="007768EF" w:rsidRPr="006C1754">
          <w:rPr>
            <w:noProof/>
            <w:webHidden/>
            <w:sz w:val="28"/>
            <w:szCs w:val="28"/>
          </w:rPr>
          <w:fldChar w:fldCharType="separate"/>
        </w:r>
        <w:r w:rsidR="008A0803">
          <w:rPr>
            <w:noProof/>
            <w:webHidden/>
            <w:sz w:val="28"/>
            <w:szCs w:val="28"/>
          </w:rPr>
          <w:t>28</w:t>
        </w:r>
        <w:r w:rsidR="007768EF" w:rsidRPr="006C1754">
          <w:rPr>
            <w:noProof/>
            <w:webHidden/>
            <w:sz w:val="28"/>
            <w:szCs w:val="28"/>
          </w:rPr>
          <w:fldChar w:fldCharType="end"/>
        </w:r>
      </w:hyperlink>
    </w:p>
    <w:p w:rsidR="006C1754" w:rsidRPr="000C5522" w:rsidRDefault="002B7A0B">
      <w:pPr>
        <w:pStyle w:val="30"/>
        <w:rPr>
          <w:rFonts w:eastAsia="Times New Roman" w:cs="Times New Roman"/>
          <w:noProof/>
          <w:color w:val="auto"/>
          <w:kern w:val="0"/>
          <w:sz w:val="28"/>
          <w:szCs w:val="28"/>
          <w:lang w:eastAsia="ru-RU"/>
        </w:rPr>
      </w:pPr>
      <w:hyperlink w:anchor="_Toc415833119" w:history="1">
        <w:r w:rsidR="006C1754" w:rsidRPr="006C1754">
          <w:rPr>
            <w:rStyle w:val="ac"/>
            <w:rFonts w:ascii="Times New Roman" w:hAnsi="Times New Roman" w:cs="Times New Roman"/>
            <w:b/>
            <w:noProof/>
            <w:sz w:val="28"/>
            <w:szCs w:val="28"/>
          </w:rPr>
          <w:t>2.2.1. Направление и содержание программы коррекционной работы</w:t>
        </w:r>
        <w:r w:rsidR="006C1754" w:rsidRPr="006C1754">
          <w:rPr>
            <w:noProof/>
            <w:webHidden/>
            <w:sz w:val="28"/>
            <w:szCs w:val="28"/>
          </w:rPr>
          <w:tab/>
        </w:r>
        <w:r w:rsidR="007768EF" w:rsidRPr="006C1754">
          <w:rPr>
            <w:noProof/>
            <w:webHidden/>
            <w:sz w:val="28"/>
            <w:szCs w:val="28"/>
          </w:rPr>
          <w:fldChar w:fldCharType="begin"/>
        </w:r>
        <w:r w:rsidR="006C1754" w:rsidRPr="006C1754">
          <w:rPr>
            <w:noProof/>
            <w:webHidden/>
            <w:sz w:val="28"/>
            <w:szCs w:val="28"/>
          </w:rPr>
          <w:instrText xml:space="preserve"> PAGEREF _Toc415833119 \h </w:instrText>
        </w:r>
        <w:r w:rsidR="007768EF" w:rsidRPr="006C1754">
          <w:rPr>
            <w:noProof/>
            <w:webHidden/>
            <w:sz w:val="28"/>
            <w:szCs w:val="28"/>
          </w:rPr>
        </w:r>
        <w:r w:rsidR="007768EF" w:rsidRPr="006C1754">
          <w:rPr>
            <w:noProof/>
            <w:webHidden/>
            <w:sz w:val="28"/>
            <w:szCs w:val="28"/>
          </w:rPr>
          <w:fldChar w:fldCharType="separate"/>
        </w:r>
        <w:r w:rsidR="008A0803">
          <w:rPr>
            <w:noProof/>
            <w:webHidden/>
            <w:sz w:val="28"/>
            <w:szCs w:val="28"/>
          </w:rPr>
          <w:t>28</w:t>
        </w:r>
        <w:r w:rsidR="007768EF" w:rsidRPr="006C1754">
          <w:rPr>
            <w:noProof/>
            <w:webHidden/>
            <w:sz w:val="28"/>
            <w:szCs w:val="28"/>
          </w:rPr>
          <w:fldChar w:fldCharType="end"/>
        </w:r>
      </w:hyperlink>
    </w:p>
    <w:p w:rsidR="006C1754" w:rsidRPr="000C5522" w:rsidRDefault="002B7A0B">
      <w:pPr>
        <w:pStyle w:val="23"/>
        <w:tabs>
          <w:tab w:val="right" w:leader="dot" w:pos="9628"/>
        </w:tabs>
        <w:rPr>
          <w:rFonts w:eastAsia="Times New Roman" w:cs="Times New Roman"/>
          <w:noProof/>
          <w:color w:val="auto"/>
          <w:kern w:val="0"/>
          <w:sz w:val="28"/>
          <w:szCs w:val="28"/>
          <w:lang w:eastAsia="ru-RU"/>
        </w:rPr>
      </w:pPr>
      <w:hyperlink w:anchor="_Toc415833120" w:history="1">
        <w:r w:rsidR="006C1754" w:rsidRPr="006C1754">
          <w:rPr>
            <w:rStyle w:val="ac"/>
            <w:rFonts w:ascii="Times New Roman" w:hAnsi="Times New Roman" w:cs="Times New Roman"/>
            <w:b/>
            <w:noProof/>
            <w:sz w:val="28"/>
            <w:szCs w:val="28"/>
          </w:rPr>
          <w:t>2.3. Организационный раздел</w:t>
        </w:r>
        <w:r w:rsidR="006C1754" w:rsidRPr="006C1754">
          <w:rPr>
            <w:noProof/>
            <w:webHidden/>
            <w:sz w:val="28"/>
            <w:szCs w:val="28"/>
          </w:rPr>
          <w:tab/>
        </w:r>
        <w:r w:rsidR="007768EF" w:rsidRPr="006C1754">
          <w:rPr>
            <w:noProof/>
            <w:webHidden/>
            <w:sz w:val="28"/>
            <w:szCs w:val="28"/>
          </w:rPr>
          <w:fldChar w:fldCharType="begin"/>
        </w:r>
        <w:r w:rsidR="006C1754" w:rsidRPr="006C1754">
          <w:rPr>
            <w:noProof/>
            <w:webHidden/>
            <w:sz w:val="28"/>
            <w:szCs w:val="28"/>
          </w:rPr>
          <w:instrText xml:space="preserve"> PAGEREF _Toc415833120 \h </w:instrText>
        </w:r>
        <w:r w:rsidR="007768EF" w:rsidRPr="006C1754">
          <w:rPr>
            <w:noProof/>
            <w:webHidden/>
            <w:sz w:val="28"/>
            <w:szCs w:val="28"/>
          </w:rPr>
        </w:r>
        <w:r w:rsidR="007768EF" w:rsidRPr="006C1754">
          <w:rPr>
            <w:noProof/>
            <w:webHidden/>
            <w:sz w:val="28"/>
            <w:szCs w:val="28"/>
          </w:rPr>
          <w:fldChar w:fldCharType="separate"/>
        </w:r>
        <w:r w:rsidR="008A0803">
          <w:rPr>
            <w:noProof/>
            <w:webHidden/>
            <w:sz w:val="28"/>
            <w:szCs w:val="28"/>
          </w:rPr>
          <w:t>32</w:t>
        </w:r>
        <w:r w:rsidR="007768EF" w:rsidRPr="006C1754">
          <w:rPr>
            <w:noProof/>
            <w:webHidden/>
            <w:sz w:val="28"/>
            <w:szCs w:val="28"/>
          </w:rPr>
          <w:fldChar w:fldCharType="end"/>
        </w:r>
      </w:hyperlink>
    </w:p>
    <w:p w:rsidR="006C1754" w:rsidRPr="000C5522" w:rsidRDefault="002B7A0B">
      <w:pPr>
        <w:pStyle w:val="30"/>
        <w:rPr>
          <w:rFonts w:eastAsia="Times New Roman" w:cs="Times New Roman"/>
          <w:noProof/>
          <w:color w:val="auto"/>
          <w:kern w:val="0"/>
          <w:sz w:val="28"/>
          <w:szCs w:val="28"/>
          <w:lang w:eastAsia="ru-RU"/>
        </w:rPr>
      </w:pPr>
      <w:hyperlink w:anchor="_Toc415833121" w:history="1">
        <w:r w:rsidR="006C1754" w:rsidRPr="006C1754">
          <w:rPr>
            <w:rStyle w:val="ac"/>
            <w:rFonts w:ascii="Times New Roman" w:hAnsi="Times New Roman" w:cs="Times New Roman"/>
            <w:b/>
            <w:noProof/>
            <w:sz w:val="28"/>
            <w:szCs w:val="28"/>
          </w:rPr>
          <w:t>2.3.1. Учебный план</w:t>
        </w:r>
        <w:r w:rsidR="006C1754" w:rsidRPr="006C1754">
          <w:rPr>
            <w:noProof/>
            <w:webHidden/>
            <w:sz w:val="28"/>
            <w:szCs w:val="28"/>
          </w:rPr>
          <w:tab/>
        </w:r>
        <w:r w:rsidR="007768EF" w:rsidRPr="006C1754">
          <w:rPr>
            <w:noProof/>
            <w:webHidden/>
            <w:sz w:val="28"/>
            <w:szCs w:val="28"/>
          </w:rPr>
          <w:fldChar w:fldCharType="begin"/>
        </w:r>
        <w:r w:rsidR="006C1754" w:rsidRPr="006C1754">
          <w:rPr>
            <w:noProof/>
            <w:webHidden/>
            <w:sz w:val="28"/>
            <w:szCs w:val="28"/>
          </w:rPr>
          <w:instrText xml:space="preserve"> PAGEREF _Toc415833121 \h </w:instrText>
        </w:r>
        <w:r w:rsidR="007768EF" w:rsidRPr="006C1754">
          <w:rPr>
            <w:noProof/>
            <w:webHidden/>
            <w:sz w:val="28"/>
            <w:szCs w:val="28"/>
          </w:rPr>
        </w:r>
        <w:r w:rsidR="007768EF" w:rsidRPr="006C1754">
          <w:rPr>
            <w:noProof/>
            <w:webHidden/>
            <w:sz w:val="28"/>
            <w:szCs w:val="28"/>
          </w:rPr>
          <w:fldChar w:fldCharType="separate"/>
        </w:r>
        <w:r w:rsidR="008A0803">
          <w:rPr>
            <w:noProof/>
            <w:webHidden/>
            <w:sz w:val="28"/>
            <w:szCs w:val="28"/>
          </w:rPr>
          <w:t>32</w:t>
        </w:r>
        <w:r w:rsidR="007768EF" w:rsidRPr="006C1754">
          <w:rPr>
            <w:noProof/>
            <w:webHidden/>
            <w:sz w:val="28"/>
            <w:szCs w:val="28"/>
          </w:rPr>
          <w:fldChar w:fldCharType="end"/>
        </w:r>
      </w:hyperlink>
    </w:p>
    <w:p w:rsidR="006C1754" w:rsidRPr="000C5522" w:rsidRDefault="002B7A0B">
      <w:pPr>
        <w:pStyle w:val="30"/>
        <w:rPr>
          <w:rFonts w:eastAsia="Times New Roman" w:cs="Times New Roman"/>
          <w:noProof/>
          <w:color w:val="auto"/>
          <w:kern w:val="0"/>
          <w:sz w:val="28"/>
          <w:szCs w:val="28"/>
          <w:lang w:eastAsia="ru-RU"/>
        </w:rPr>
      </w:pPr>
      <w:hyperlink w:anchor="_Toc415833122" w:history="1">
        <w:r w:rsidR="006C1754" w:rsidRPr="006C1754">
          <w:rPr>
            <w:rStyle w:val="ac"/>
            <w:rFonts w:ascii="Times New Roman" w:hAnsi="Times New Roman" w:cs="Times New Roman"/>
            <w:b/>
            <w:noProof/>
            <w:sz w:val="28"/>
            <w:szCs w:val="28"/>
          </w:rPr>
          <w:t>2.3.2. Система условий реализации адаптированной основной общеобразовательной программы начального общего образования обучающихся с задержкой психического развития</w:t>
        </w:r>
        <w:r w:rsidR="006C1754" w:rsidRPr="006C1754">
          <w:rPr>
            <w:noProof/>
            <w:webHidden/>
            <w:sz w:val="28"/>
            <w:szCs w:val="28"/>
          </w:rPr>
          <w:tab/>
        </w:r>
        <w:r w:rsidR="007768EF" w:rsidRPr="006C1754">
          <w:rPr>
            <w:noProof/>
            <w:webHidden/>
            <w:sz w:val="28"/>
            <w:szCs w:val="28"/>
          </w:rPr>
          <w:fldChar w:fldCharType="begin"/>
        </w:r>
        <w:r w:rsidR="006C1754" w:rsidRPr="006C1754">
          <w:rPr>
            <w:noProof/>
            <w:webHidden/>
            <w:sz w:val="28"/>
            <w:szCs w:val="28"/>
          </w:rPr>
          <w:instrText xml:space="preserve"> PAGEREF _Toc415833122 \h </w:instrText>
        </w:r>
        <w:r w:rsidR="007768EF" w:rsidRPr="006C1754">
          <w:rPr>
            <w:noProof/>
            <w:webHidden/>
            <w:sz w:val="28"/>
            <w:szCs w:val="28"/>
          </w:rPr>
        </w:r>
        <w:r w:rsidR="007768EF" w:rsidRPr="006C1754">
          <w:rPr>
            <w:noProof/>
            <w:webHidden/>
            <w:sz w:val="28"/>
            <w:szCs w:val="28"/>
          </w:rPr>
          <w:fldChar w:fldCharType="separate"/>
        </w:r>
        <w:r w:rsidR="008A0803">
          <w:rPr>
            <w:noProof/>
            <w:webHidden/>
            <w:sz w:val="28"/>
            <w:szCs w:val="28"/>
          </w:rPr>
          <w:t>33</w:t>
        </w:r>
        <w:r w:rsidR="007768EF" w:rsidRPr="006C1754">
          <w:rPr>
            <w:noProof/>
            <w:webHidden/>
            <w:sz w:val="28"/>
            <w:szCs w:val="28"/>
          </w:rPr>
          <w:fldChar w:fldCharType="end"/>
        </w:r>
      </w:hyperlink>
    </w:p>
    <w:p w:rsidR="006C1754" w:rsidRPr="000C5522" w:rsidRDefault="002B7A0B">
      <w:pPr>
        <w:pStyle w:val="13"/>
        <w:tabs>
          <w:tab w:val="right" w:leader="dot" w:pos="9628"/>
        </w:tabs>
        <w:rPr>
          <w:rFonts w:eastAsia="Times New Roman" w:cs="Times New Roman"/>
          <w:noProof/>
          <w:color w:val="auto"/>
          <w:kern w:val="0"/>
          <w:sz w:val="28"/>
          <w:szCs w:val="28"/>
          <w:lang w:eastAsia="ru-RU"/>
        </w:rPr>
      </w:pPr>
      <w:hyperlink w:anchor="_Toc415833123" w:history="1">
        <w:r w:rsidR="006C1754" w:rsidRPr="006C1754">
          <w:rPr>
            <w:rStyle w:val="ac"/>
            <w:rFonts w:ascii="Times New Roman" w:hAnsi="Times New Roman" w:cs="Times New Roman"/>
            <w:b/>
            <w:noProof/>
            <w:sz w:val="28"/>
            <w:szCs w:val="28"/>
          </w:rPr>
          <w:t xml:space="preserve">3. </w:t>
        </w:r>
        <w:r w:rsidR="006C1754" w:rsidRPr="006C1754">
          <w:rPr>
            <w:rStyle w:val="ac"/>
            <w:rFonts w:ascii="Times New Roman" w:hAnsi="Times New Roman" w:cs="Times New Roman"/>
            <w:b/>
            <w:caps/>
            <w:noProof/>
            <w:kern w:val="28"/>
            <w:sz w:val="28"/>
            <w:szCs w:val="28"/>
          </w:rPr>
          <w:t>Примерная а</w:t>
        </w:r>
        <w:r w:rsidR="006C1754" w:rsidRPr="006C1754">
          <w:rPr>
            <w:rStyle w:val="ac"/>
            <w:rFonts w:ascii="Times New Roman" w:hAnsi="Times New Roman" w:cs="Times New Roman"/>
            <w:b/>
            <w:caps/>
            <w:noProof/>
            <w:sz w:val="28"/>
            <w:szCs w:val="28"/>
          </w:rPr>
          <w:t>даптированная основная общеобразовательная программа начального общего образования обучающихся  С ЗАДЕРЖКОЙ ПСИХИЧЕСКОГО РАЗВИТИЯ (вариант 7.2)</w:t>
        </w:r>
        <w:r w:rsidR="006C1754" w:rsidRPr="006C1754">
          <w:rPr>
            <w:noProof/>
            <w:webHidden/>
            <w:sz w:val="28"/>
            <w:szCs w:val="28"/>
          </w:rPr>
          <w:tab/>
        </w:r>
        <w:r w:rsidR="007768EF" w:rsidRPr="006C1754">
          <w:rPr>
            <w:noProof/>
            <w:webHidden/>
            <w:sz w:val="28"/>
            <w:szCs w:val="28"/>
          </w:rPr>
          <w:fldChar w:fldCharType="begin"/>
        </w:r>
        <w:r w:rsidR="006C1754" w:rsidRPr="006C1754">
          <w:rPr>
            <w:noProof/>
            <w:webHidden/>
            <w:sz w:val="28"/>
            <w:szCs w:val="28"/>
          </w:rPr>
          <w:instrText xml:space="preserve"> PAGEREF _Toc415833123 \h </w:instrText>
        </w:r>
        <w:r w:rsidR="007768EF" w:rsidRPr="006C1754">
          <w:rPr>
            <w:noProof/>
            <w:webHidden/>
            <w:sz w:val="28"/>
            <w:szCs w:val="28"/>
          </w:rPr>
        </w:r>
        <w:r w:rsidR="007768EF" w:rsidRPr="006C1754">
          <w:rPr>
            <w:noProof/>
            <w:webHidden/>
            <w:sz w:val="28"/>
            <w:szCs w:val="28"/>
          </w:rPr>
          <w:fldChar w:fldCharType="separate"/>
        </w:r>
        <w:r w:rsidR="008A0803">
          <w:rPr>
            <w:noProof/>
            <w:webHidden/>
            <w:sz w:val="28"/>
            <w:szCs w:val="28"/>
          </w:rPr>
          <w:t>52</w:t>
        </w:r>
        <w:r w:rsidR="007768EF" w:rsidRPr="006C1754">
          <w:rPr>
            <w:noProof/>
            <w:webHidden/>
            <w:sz w:val="28"/>
            <w:szCs w:val="28"/>
          </w:rPr>
          <w:fldChar w:fldCharType="end"/>
        </w:r>
      </w:hyperlink>
    </w:p>
    <w:p w:rsidR="006C1754" w:rsidRPr="000C5522" w:rsidRDefault="002B7A0B">
      <w:pPr>
        <w:pStyle w:val="23"/>
        <w:tabs>
          <w:tab w:val="right" w:leader="dot" w:pos="9628"/>
        </w:tabs>
        <w:rPr>
          <w:rFonts w:eastAsia="Times New Roman" w:cs="Times New Roman"/>
          <w:noProof/>
          <w:color w:val="auto"/>
          <w:kern w:val="0"/>
          <w:sz w:val="28"/>
          <w:szCs w:val="28"/>
          <w:lang w:eastAsia="ru-RU"/>
        </w:rPr>
      </w:pPr>
      <w:hyperlink w:anchor="_Toc415833124" w:history="1">
        <w:r w:rsidR="006C1754" w:rsidRPr="006C1754">
          <w:rPr>
            <w:rStyle w:val="ac"/>
            <w:rFonts w:ascii="Times New Roman" w:hAnsi="Times New Roman" w:cs="Times New Roman"/>
            <w:b/>
            <w:noProof/>
            <w:sz w:val="28"/>
            <w:szCs w:val="28"/>
          </w:rPr>
          <w:t>3.1. Целевой раздел</w:t>
        </w:r>
        <w:r w:rsidR="006C1754" w:rsidRPr="006C1754">
          <w:rPr>
            <w:noProof/>
            <w:webHidden/>
            <w:sz w:val="28"/>
            <w:szCs w:val="28"/>
          </w:rPr>
          <w:tab/>
        </w:r>
        <w:r w:rsidR="007768EF" w:rsidRPr="006C1754">
          <w:rPr>
            <w:noProof/>
            <w:webHidden/>
            <w:sz w:val="28"/>
            <w:szCs w:val="28"/>
          </w:rPr>
          <w:fldChar w:fldCharType="begin"/>
        </w:r>
        <w:r w:rsidR="006C1754" w:rsidRPr="006C1754">
          <w:rPr>
            <w:noProof/>
            <w:webHidden/>
            <w:sz w:val="28"/>
            <w:szCs w:val="28"/>
          </w:rPr>
          <w:instrText xml:space="preserve"> PAGEREF _Toc415833124 \h </w:instrText>
        </w:r>
        <w:r w:rsidR="007768EF" w:rsidRPr="006C1754">
          <w:rPr>
            <w:noProof/>
            <w:webHidden/>
            <w:sz w:val="28"/>
            <w:szCs w:val="28"/>
          </w:rPr>
        </w:r>
        <w:r w:rsidR="007768EF" w:rsidRPr="006C1754">
          <w:rPr>
            <w:noProof/>
            <w:webHidden/>
            <w:sz w:val="28"/>
            <w:szCs w:val="28"/>
          </w:rPr>
          <w:fldChar w:fldCharType="separate"/>
        </w:r>
        <w:r w:rsidR="008A0803">
          <w:rPr>
            <w:noProof/>
            <w:webHidden/>
            <w:sz w:val="28"/>
            <w:szCs w:val="28"/>
          </w:rPr>
          <w:t>52</w:t>
        </w:r>
        <w:r w:rsidR="007768EF" w:rsidRPr="006C1754">
          <w:rPr>
            <w:noProof/>
            <w:webHidden/>
            <w:sz w:val="28"/>
            <w:szCs w:val="28"/>
          </w:rPr>
          <w:fldChar w:fldCharType="end"/>
        </w:r>
      </w:hyperlink>
    </w:p>
    <w:p w:rsidR="006C1754" w:rsidRPr="000C5522" w:rsidRDefault="002B7A0B">
      <w:pPr>
        <w:pStyle w:val="30"/>
        <w:rPr>
          <w:rFonts w:eastAsia="Times New Roman" w:cs="Times New Roman"/>
          <w:noProof/>
          <w:color w:val="auto"/>
          <w:kern w:val="0"/>
          <w:sz w:val="28"/>
          <w:szCs w:val="28"/>
          <w:lang w:eastAsia="ru-RU"/>
        </w:rPr>
      </w:pPr>
      <w:hyperlink w:anchor="_Toc415833125" w:history="1">
        <w:r w:rsidR="006C1754" w:rsidRPr="006C1754">
          <w:rPr>
            <w:rStyle w:val="ac"/>
            <w:rFonts w:ascii="Times New Roman" w:hAnsi="Times New Roman" w:cs="Times New Roman"/>
            <w:b/>
            <w:noProof/>
            <w:sz w:val="28"/>
            <w:szCs w:val="28"/>
          </w:rPr>
          <w:t>3.1.1. Пояснительная записка</w:t>
        </w:r>
        <w:r w:rsidR="006C1754" w:rsidRPr="006C1754">
          <w:rPr>
            <w:noProof/>
            <w:webHidden/>
            <w:sz w:val="28"/>
            <w:szCs w:val="28"/>
          </w:rPr>
          <w:tab/>
        </w:r>
        <w:r w:rsidR="007768EF" w:rsidRPr="006C1754">
          <w:rPr>
            <w:noProof/>
            <w:webHidden/>
            <w:sz w:val="28"/>
            <w:szCs w:val="28"/>
          </w:rPr>
          <w:fldChar w:fldCharType="begin"/>
        </w:r>
        <w:r w:rsidR="006C1754" w:rsidRPr="006C1754">
          <w:rPr>
            <w:noProof/>
            <w:webHidden/>
            <w:sz w:val="28"/>
            <w:szCs w:val="28"/>
          </w:rPr>
          <w:instrText xml:space="preserve"> PAGEREF _Toc415833125 \h </w:instrText>
        </w:r>
        <w:r w:rsidR="007768EF" w:rsidRPr="006C1754">
          <w:rPr>
            <w:noProof/>
            <w:webHidden/>
            <w:sz w:val="28"/>
            <w:szCs w:val="28"/>
          </w:rPr>
        </w:r>
        <w:r w:rsidR="007768EF" w:rsidRPr="006C1754">
          <w:rPr>
            <w:noProof/>
            <w:webHidden/>
            <w:sz w:val="28"/>
            <w:szCs w:val="28"/>
          </w:rPr>
          <w:fldChar w:fldCharType="separate"/>
        </w:r>
        <w:r w:rsidR="008A0803">
          <w:rPr>
            <w:noProof/>
            <w:webHidden/>
            <w:sz w:val="28"/>
            <w:szCs w:val="28"/>
          </w:rPr>
          <w:t>52</w:t>
        </w:r>
        <w:r w:rsidR="007768EF" w:rsidRPr="006C1754">
          <w:rPr>
            <w:noProof/>
            <w:webHidden/>
            <w:sz w:val="28"/>
            <w:szCs w:val="28"/>
          </w:rPr>
          <w:fldChar w:fldCharType="end"/>
        </w:r>
      </w:hyperlink>
    </w:p>
    <w:p w:rsidR="006C1754" w:rsidRPr="000C5522" w:rsidRDefault="002B7A0B">
      <w:pPr>
        <w:pStyle w:val="30"/>
        <w:rPr>
          <w:rFonts w:eastAsia="Times New Roman" w:cs="Times New Roman"/>
          <w:noProof/>
          <w:color w:val="auto"/>
          <w:kern w:val="0"/>
          <w:sz w:val="28"/>
          <w:szCs w:val="28"/>
          <w:lang w:eastAsia="ru-RU"/>
        </w:rPr>
      </w:pPr>
      <w:hyperlink w:anchor="_Toc415833126" w:history="1">
        <w:r w:rsidR="006C1754" w:rsidRPr="006C1754">
          <w:rPr>
            <w:rStyle w:val="ac"/>
            <w:rFonts w:ascii="Times New Roman" w:hAnsi="Times New Roman" w:cs="Times New Roman"/>
            <w:b/>
            <w:noProof/>
            <w:sz w:val="28"/>
            <w:szCs w:val="28"/>
          </w:rPr>
          <w:t>3.1.2. Планируемые результаты освоения обучающимися с задержкой психического развития адаптированной основной общеобразовательной программы начального общего образования</w:t>
        </w:r>
        <w:r w:rsidR="006C1754" w:rsidRPr="006C1754">
          <w:rPr>
            <w:noProof/>
            <w:webHidden/>
            <w:sz w:val="28"/>
            <w:szCs w:val="28"/>
          </w:rPr>
          <w:tab/>
        </w:r>
        <w:r w:rsidR="007768EF" w:rsidRPr="006C1754">
          <w:rPr>
            <w:noProof/>
            <w:webHidden/>
            <w:sz w:val="28"/>
            <w:szCs w:val="28"/>
          </w:rPr>
          <w:fldChar w:fldCharType="begin"/>
        </w:r>
        <w:r w:rsidR="006C1754" w:rsidRPr="006C1754">
          <w:rPr>
            <w:noProof/>
            <w:webHidden/>
            <w:sz w:val="28"/>
            <w:szCs w:val="28"/>
          </w:rPr>
          <w:instrText xml:space="preserve"> PAGEREF _Toc415833126 \h </w:instrText>
        </w:r>
        <w:r w:rsidR="007768EF" w:rsidRPr="006C1754">
          <w:rPr>
            <w:noProof/>
            <w:webHidden/>
            <w:sz w:val="28"/>
            <w:szCs w:val="28"/>
          </w:rPr>
        </w:r>
        <w:r w:rsidR="007768EF" w:rsidRPr="006C1754">
          <w:rPr>
            <w:noProof/>
            <w:webHidden/>
            <w:sz w:val="28"/>
            <w:szCs w:val="28"/>
          </w:rPr>
          <w:fldChar w:fldCharType="separate"/>
        </w:r>
        <w:r w:rsidR="008A0803">
          <w:rPr>
            <w:noProof/>
            <w:webHidden/>
            <w:sz w:val="28"/>
            <w:szCs w:val="28"/>
          </w:rPr>
          <w:t>61</w:t>
        </w:r>
        <w:r w:rsidR="007768EF" w:rsidRPr="006C1754">
          <w:rPr>
            <w:noProof/>
            <w:webHidden/>
            <w:sz w:val="28"/>
            <w:szCs w:val="28"/>
          </w:rPr>
          <w:fldChar w:fldCharType="end"/>
        </w:r>
      </w:hyperlink>
    </w:p>
    <w:p w:rsidR="006C1754" w:rsidRPr="000C5522" w:rsidRDefault="002B7A0B">
      <w:pPr>
        <w:pStyle w:val="30"/>
        <w:rPr>
          <w:rFonts w:eastAsia="Times New Roman" w:cs="Times New Roman"/>
          <w:noProof/>
          <w:color w:val="auto"/>
          <w:kern w:val="0"/>
          <w:sz w:val="28"/>
          <w:szCs w:val="28"/>
          <w:lang w:eastAsia="ru-RU"/>
        </w:rPr>
      </w:pPr>
      <w:hyperlink w:anchor="_Toc415833127" w:history="1">
        <w:r w:rsidR="006C1754" w:rsidRPr="006C1754">
          <w:rPr>
            <w:rStyle w:val="ac"/>
            <w:rFonts w:ascii="Times New Roman" w:hAnsi="Times New Roman" w:cs="Times New Roman"/>
            <w:b/>
            <w:noProof/>
            <w:sz w:val="28"/>
            <w:szCs w:val="28"/>
          </w:rPr>
          <w:t xml:space="preserve">3.1.3. </w:t>
        </w:r>
        <w:r w:rsidR="006C1754" w:rsidRPr="006C1754">
          <w:rPr>
            <w:rStyle w:val="ac"/>
            <w:rFonts w:ascii="Times New Roman" w:hAnsi="Times New Roman" w:cs="Times New Roman"/>
            <w:b/>
            <w:noProof/>
            <w:spacing w:val="2"/>
            <w:sz w:val="28"/>
            <w:szCs w:val="28"/>
          </w:rPr>
          <w:t xml:space="preserve">Система оценки достижения обучающимися  с </w:t>
        </w:r>
        <w:r w:rsidR="006C1754" w:rsidRPr="006C1754">
          <w:rPr>
            <w:rStyle w:val="ac"/>
            <w:rFonts w:ascii="Times New Roman" w:hAnsi="Times New Roman" w:cs="Times New Roman"/>
            <w:b/>
            <w:noProof/>
            <w:sz w:val="28"/>
            <w:szCs w:val="28"/>
          </w:rPr>
          <w:t>задержкой психического развития</w:t>
        </w:r>
        <w:r w:rsidR="006C1754" w:rsidRPr="006C1754">
          <w:rPr>
            <w:rStyle w:val="ac"/>
            <w:rFonts w:ascii="Times New Roman" w:hAnsi="Times New Roman" w:cs="Times New Roman"/>
            <w:b/>
            <w:noProof/>
            <w:spacing w:val="2"/>
            <w:sz w:val="28"/>
            <w:szCs w:val="28"/>
          </w:rPr>
          <w:t xml:space="preserve"> планируемых результатов освоения </w:t>
        </w:r>
        <w:r w:rsidR="006C1754" w:rsidRPr="006C1754">
          <w:rPr>
            <w:rStyle w:val="ac"/>
            <w:rFonts w:ascii="Times New Roman" w:hAnsi="Times New Roman" w:cs="Times New Roman"/>
            <w:b/>
            <w:noProof/>
            <w:sz w:val="28"/>
            <w:szCs w:val="28"/>
          </w:rPr>
          <w:t>адаптированной основной общеобразовательной программы  начального общего образования</w:t>
        </w:r>
        <w:r w:rsidR="006C1754" w:rsidRPr="006C1754">
          <w:rPr>
            <w:noProof/>
            <w:webHidden/>
            <w:sz w:val="28"/>
            <w:szCs w:val="28"/>
          </w:rPr>
          <w:tab/>
        </w:r>
        <w:r w:rsidR="007768EF" w:rsidRPr="006C1754">
          <w:rPr>
            <w:noProof/>
            <w:webHidden/>
            <w:sz w:val="28"/>
            <w:szCs w:val="28"/>
          </w:rPr>
          <w:fldChar w:fldCharType="begin"/>
        </w:r>
        <w:r w:rsidR="006C1754" w:rsidRPr="006C1754">
          <w:rPr>
            <w:noProof/>
            <w:webHidden/>
            <w:sz w:val="28"/>
            <w:szCs w:val="28"/>
          </w:rPr>
          <w:instrText xml:space="preserve"> PAGEREF _Toc415833127 \h </w:instrText>
        </w:r>
        <w:r w:rsidR="007768EF" w:rsidRPr="006C1754">
          <w:rPr>
            <w:noProof/>
            <w:webHidden/>
            <w:sz w:val="28"/>
            <w:szCs w:val="28"/>
          </w:rPr>
        </w:r>
        <w:r w:rsidR="007768EF" w:rsidRPr="006C1754">
          <w:rPr>
            <w:noProof/>
            <w:webHidden/>
            <w:sz w:val="28"/>
            <w:szCs w:val="28"/>
          </w:rPr>
          <w:fldChar w:fldCharType="separate"/>
        </w:r>
        <w:r w:rsidR="008A0803">
          <w:rPr>
            <w:noProof/>
            <w:webHidden/>
            <w:sz w:val="28"/>
            <w:szCs w:val="28"/>
          </w:rPr>
          <w:t>72</w:t>
        </w:r>
        <w:r w:rsidR="007768EF" w:rsidRPr="006C1754">
          <w:rPr>
            <w:noProof/>
            <w:webHidden/>
            <w:sz w:val="28"/>
            <w:szCs w:val="28"/>
          </w:rPr>
          <w:fldChar w:fldCharType="end"/>
        </w:r>
      </w:hyperlink>
    </w:p>
    <w:p w:rsidR="006C1754" w:rsidRPr="000C5522" w:rsidRDefault="002B7A0B">
      <w:pPr>
        <w:pStyle w:val="23"/>
        <w:tabs>
          <w:tab w:val="right" w:leader="dot" w:pos="9628"/>
        </w:tabs>
        <w:rPr>
          <w:rFonts w:eastAsia="Times New Roman" w:cs="Times New Roman"/>
          <w:noProof/>
          <w:color w:val="auto"/>
          <w:kern w:val="0"/>
          <w:sz w:val="28"/>
          <w:szCs w:val="28"/>
          <w:lang w:eastAsia="ru-RU"/>
        </w:rPr>
      </w:pPr>
      <w:hyperlink w:anchor="_Toc415833128" w:history="1">
        <w:r w:rsidR="006C1754" w:rsidRPr="006C1754">
          <w:rPr>
            <w:rStyle w:val="ac"/>
            <w:rFonts w:ascii="Times New Roman" w:hAnsi="Times New Roman" w:cs="Times New Roman"/>
            <w:b/>
            <w:noProof/>
            <w:sz w:val="28"/>
            <w:szCs w:val="28"/>
          </w:rPr>
          <w:t>3.2. Содержательный раздел</w:t>
        </w:r>
        <w:r w:rsidR="006C1754" w:rsidRPr="006C1754">
          <w:rPr>
            <w:noProof/>
            <w:webHidden/>
            <w:sz w:val="28"/>
            <w:szCs w:val="28"/>
          </w:rPr>
          <w:tab/>
        </w:r>
        <w:r w:rsidR="007768EF" w:rsidRPr="006C1754">
          <w:rPr>
            <w:noProof/>
            <w:webHidden/>
            <w:sz w:val="28"/>
            <w:szCs w:val="28"/>
          </w:rPr>
          <w:fldChar w:fldCharType="begin"/>
        </w:r>
        <w:r w:rsidR="006C1754" w:rsidRPr="006C1754">
          <w:rPr>
            <w:noProof/>
            <w:webHidden/>
            <w:sz w:val="28"/>
            <w:szCs w:val="28"/>
          </w:rPr>
          <w:instrText xml:space="preserve"> PAGEREF _Toc415833128 \h </w:instrText>
        </w:r>
        <w:r w:rsidR="007768EF" w:rsidRPr="006C1754">
          <w:rPr>
            <w:noProof/>
            <w:webHidden/>
            <w:sz w:val="28"/>
            <w:szCs w:val="28"/>
          </w:rPr>
        </w:r>
        <w:r w:rsidR="007768EF" w:rsidRPr="006C1754">
          <w:rPr>
            <w:noProof/>
            <w:webHidden/>
            <w:sz w:val="28"/>
            <w:szCs w:val="28"/>
          </w:rPr>
          <w:fldChar w:fldCharType="separate"/>
        </w:r>
        <w:r w:rsidR="008A0803">
          <w:rPr>
            <w:noProof/>
            <w:webHidden/>
            <w:sz w:val="28"/>
            <w:szCs w:val="28"/>
          </w:rPr>
          <w:t>80</w:t>
        </w:r>
        <w:r w:rsidR="007768EF" w:rsidRPr="006C1754">
          <w:rPr>
            <w:noProof/>
            <w:webHidden/>
            <w:sz w:val="28"/>
            <w:szCs w:val="28"/>
          </w:rPr>
          <w:fldChar w:fldCharType="end"/>
        </w:r>
      </w:hyperlink>
    </w:p>
    <w:p w:rsidR="006C1754" w:rsidRPr="000C5522" w:rsidRDefault="002B7A0B">
      <w:pPr>
        <w:pStyle w:val="30"/>
        <w:rPr>
          <w:rFonts w:eastAsia="Times New Roman" w:cs="Times New Roman"/>
          <w:noProof/>
          <w:color w:val="auto"/>
          <w:kern w:val="0"/>
          <w:sz w:val="28"/>
          <w:szCs w:val="28"/>
          <w:lang w:eastAsia="ru-RU"/>
        </w:rPr>
      </w:pPr>
      <w:hyperlink w:anchor="_Toc415833129" w:history="1">
        <w:r w:rsidR="006C1754" w:rsidRPr="006C1754">
          <w:rPr>
            <w:rStyle w:val="ac"/>
            <w:rFonts w:ascii="Times New Roman" w:hAnsi="Times New Roman" w:cs="Times New Roman"/>
            <w:b/>
            <w:noProof/>
            <w:sz w:val="28"/>
            <w:szCs w:val="28"/>
          </w:rPr>
          <w:t>3.2.1. Программа формирования универсальных учебных действий</w:t>
        </w:r>
        <w:r w:rsidR="006C1754" w:rsidRPr="006C1754">
          <w:rPr>
            <w:noProof/>
            <w:webHidden/>
            <w:sz w:val="28"/>
            <w:szCs w:val="28"/>
          </w:rPr>
          <w:tab/>
        </w:r>
        <w:r w:rsidR="007768EF" w:rsidRPr="006C1754">
          <w:rPr>
            <w:noProof/>
            <w:webHidden/>
            <w:sz w:val="28"/>
            <w:szCs w:val="28"/>
          </w:rPr>
          <w:fldChar w:fldCharType="begin"/>
        </w:r>
        <w:r w:rsidR="006C1754" w:rsidRPr="006C1754">
          <w:rPr>
            <w:noProof/>
            <w:webHidden/>
            <w:sz w:val="28"/>
            <w:szCs w:val="28"/>
          </w:rPr>
          <w:instrText xml:space="preserve"> PAGEREF _Toc415833129 \h </w:instrText>
        </w:r>
        <w:r w:rsidR="007768EF" w:rsidRPr="006C1754">
          <w:rPr>
            <w:noProof/>
            <w:webHidden/>
            <w:sz w:val="28"/>
            <w:szCs w:val="28"/>
          </w:rPr>
        </w:r>
        <w:r w:rsidR="007768EF" w:rsidRPr="006C1754">
          <w:rPr>
            <w:noProof/>
            <w:webHidden/>
            <w:sz w:val="28"/>
            <w:szCs w:val="28"/>
          </w:rPr>
          <w:fldChar w:fldCharType="separate"/>
        </w:r>
        <w:r w:rsidR="008A0803">
          <w:rPr>
            <w:noProof/>
            <w:webHidden/>
            <w:sz w:val="28"/>
            <w:szCs w:val="28"/>
          </w:rPr>
          <w:t>80</w:t>
        </w:r>
        <w:r w:rsidR="007768EF" w:rsidRPr="006C1754">
          <w:rPr>
            <w:noProof/>
            <w:webHidden/>
            <w:sz w:val="28"/>
            <w:szCs w:val="28"/>
          </w:rPr>
          <w:fldChar w:fldCharType="end"/>
        </w:r>
      </w:hyperlink>
    </w:p>
    <w:p w:rsidR="006C1754" w:rsidRPr="000C5522" w:rsidRDefault="002B7A0B">
      <w:pPr>
        <w:pStyle w:val="30"/>
        <w:rPr>
          <w:rFonts w:eastAsia="Times New Roman" w:cs="Times New Roman"/>
          <w:noProof/>
          <w:color w:val="auto"/>
          <w:kern w:val="0"/>
          <w:sz w:val="28"/>
          <w:szCs w:val="28"/>
          <w:lang w:eastAsia="ru-RU"/>
        </w:rPr>
      </w:pPr>
      <w:hyperlink w:anchor="_Toc415833130" w:history="1">
        <w:r w:rsidR="006C1754" w:rsidRPr="006C1754">
          <w:rPr>
            <w:rStyle w:val="ac"/>
            <w:rFonts w:ascii="Times New Roman" w:hAnsi="Times New Roman" w:cs="Times New Roman"/>
            <w:b/>
            <w:noProof/>
            <w:sz w:val="28"/>
            <w:szCs w:val="28"/>
          </w:rPr>
          <w:t>2.2.2. Программы учебных предметов,  курсов коррекционно-развивающей области</w:t>
        </w:r>
        <w:r w:rsidR="006C1754" w:rsidRPr="006C1754">
          <w:rPr>
            <w:noProof/>
            <w:webHidden/>
            <w:sz w:val="28"/>
            <w:szCs w:val="28"/>
          </w:rPr>
          <w:tab/>
        </w:r>
        <w:r w:rsidR="007768EF" w:rsidRPr="006C1754">
          <w:rPr>
            <w:noProof/>
            <w:webHidden/>
            <w:sz w:val="28"/>
            <w:szCs w:val="28"/>
          </w:rPr>
          <w:fldChar w:fldCharType="begin"/>
        </w:r>
        <w:r w:rsidR="006C1754" w:rsidRPr="006C1754">
          <w:rPr>
            <w:noProof/>
            <w:webHidden/>
            <w:sz w:val="28"/>
            <w:szCs w:val="28"/>
          </w:rPr>
          <w:instrText xml:space="preserve"> PAGEREF _Toc415833130 \h </w:instrText>
        </w:r>
        <w:r w:rsidR="007768EF" w:rsidRPr="006C1754">
          <w:rPr>
            <w:noProof/>
            <w:webHidden/>
            <w:sz w:val="28"/>
            <w:szCs w:val="28"/>
          </w:rPr>
        </w:r>
        <w:r w:rsidR="007768EF" w:rsidRPr="006C1754">
          <w:rPr>
            <w:noProof/>
            <w:webHidden/>
            <w:sz w:val="28"/>
            <w:szCs w:val="28"/>
          </w:rPr>
          <w:fldChar w:fldCharType="separate"/>
        </w:r>
        <w:r w:rsidR="008A0803">
          <w:rPr>
            <w:noProof/>
            <w:webHidden/>
            <w:sz w:val="28"/>
            <w:szCs w:val="28"/>
          </w:rPr>
          <w:t>83</w:t>
        </w:r>
        <w:r w:rsidR="007768EF" w:rsidRPr="006C1754">
          <w:rPr>
            <w:noProof/>
            <w:webHidden/>
            <w:sz w:val="28"/>
            <w:szCs w:val="28"/>
          </w:rPr>
          <w:fldChar w:fldCharType="end"/>
        </w:r>
      </w:hyperlink>
    </w:p>
    <w:p w:rsidR="006C1754" w:rsidRPr="000C5522" w:rsidRDefault="002B7A0B">
      <w:pPr>
        <w:pStyle w:val="30"/>
        <w:rPr>
          <w:rFonts w:eastAsia="Times New Roman" w:cs="Times New Roman"/>
          <w:noProof/>
          <w:color w:val="auto"/>
          <w:kern w:val="0"/>
          <w:sz w:val="28"/>
          <w:szCs w:val="28"/>
          <w:lang w:eastAsia="ru-RU"/>
        </w:rPr>
      </w:pPr>
      <w:hyperlink w:anchor="_Toc415833131" w:history="1">
        <w:r w:rsidR="006C1754" w:rsidRPr="006C1754">
          <w:rPr>
            <w:rStyle w:val="ac"/>
            <w:rFonts w:ascii="Times New Roman" w:hAnsi="Times New Roman" w:cs="Times New Roman"/>
            <w:b/>
            <w:noProof/>
            <w:spacing w:val="2"/>
            <w:sz w:val="28"/>
            <w:szCs w:val="28"/>
          </w:rPr>
          <w:t>3.2.3. Программа духовно-нравственного развития, воспитания</w:t>
        </w:r>
        <w:r w:rsidR="006C1754" w:rsidRPr="006C1754">
          <w:rPr>
            <w:noProof/>
            <w:webHidden/>
            <w:sz w:val="28"/>
            <w:szCs w:val="28"/>
          </w:rPr>
          <w:tab/>
        </w:r>
        <w:r w:rsidR="007768EF" w:rsidRPr="006C1754">
          <w:rPr>
            <w:noProof/>
            <w:webHidden/>
            <w:sz w:val="28"/>
            <w:szCs w:val="28"/>
          </w:rPr>
          <w:fldChar w:fldCharType="begin"/>
        </w:r>
        <w:r w:rsidR="006C1754" w:rsidRPr="006C1754">
          <w:rPr>
            <w:noProof/>
            <w:webHidden/>
            <w:sz w:val="28"/>
            <w:szCs w:val="28"/>
          </w:rPr>
          <w:instrText xml:space="preserve"> PAGEREF _Toc415833131 \h </w:instrText>
        </w:r>
        <w:r w:rsidR="007768EF" w:rsidRPr="006C1754">
          <w:rPr>
            <w:noProof/>
            <w:webHidden/>
            <w:sz w:val="28"/>
            <w:szCs w:val="28"/>
          </w:rPr>
        </w:r>
        <w:r w:rsidR="007768EF" w:rsidRPr="006C1754">
          <w:rPr>
            <w:noProof/>
            <w:webHidden/>
            <w:sz w:val="28"/>
            <w:szCs w:val="28"/>
          </w:rPr>
          <w:fldChar w:fldCharType="separate"/>
        </w:r>
        <w:r w:rsidR="008A0803">
          <w:rPr>
            <w:noProof/>
            <w:webHidden/>
            <w:sz w:val="28"/>
            <w:szCs w:val="28"/>
          </w:rPr>
          <w:t>130</w:t>
        </w:r>
        <w:r w:rsidR="007768EF" w:rsidRPr="006C1754">
          <w:rPr>
            <w:noProof/>
            <w:webHidden/>
            <w:sz w:val="28"/>
            <w:szCs w:val="28"/>
          </w:rPr>
          <w:fldChar w:fldCharType="end"/>
        </w:r>
      </w:hyperlink>
    </w:p>
    <w:p w:rsidR="006C1754" w:rsidRPr="000C5522" w:rsidRDefault="002B7A0B">
      <w:pPr>
        <w:pStyle w:val="30"/>
        <w:rPr>
          <w:rFonts w:eastAsia="Times New Roman" w:cs="Times New Roman"/>
          <w:noProof/>
          <w:color w:val="auto"/>
          <w:kern w:val="0"/>
          <w:sz w:val="28"/>
          <w:szCs w:val="28"/>
          <w:lang w:eastAsia="ru-RU"/>
        </w:rPr>
      </w:pPr>
      <w:hyperlink w:anchor="_Toc415833132" w:history="1">
        <w:r w:rsidR="006C1754" w:rsidRPr="006C1754">
          <w:rPr>
            <w:rStyle w:val="ac"/>
            <w:rFonts w:ascii="Times New Roman" w:hAnsi="Times New Roman" w:cs="Times New Roman"/>
            <w:b/>
            <w:noProof/>
            <w:sz w:val="28"/>
            <w:szCs w:val="28"/>
          </w:rPr>
          <w:t>3.2.4.</w:t>
        </w:r>
        <w:r w:rsidR="006C1754" w:rsidRPr="006C1754">
          <w:rPr>
            <w:rStyle w:val="ac"/>
            <w:rFonts w:cs="Times New Roman"/>
            <w:b/>
            <w:noProof/>
            <w:sz w:val="28"/>
            <w:szCs w:val="28"/>
          </w:rPr>
          <w:t xml:space="preserve"> </w:t>
        </w:r>
        <w:r w:rsidR="006C1754" w:rsidRPr="006C1754">
          <w:rPr>
            <w:rStyle w:val="ac"/>
            <w:rFonts w:ascii="Times New Roman" w:hAnsi="Times New Roman" w:cs="Times New Roman"/>
            <w:b/>
            <w:noProof/>
            <w:sz w:val="28"/>
            <w:szCs w:val="28"/>
          </w:rPr>
          <w:t>Программа формирования экологической культуры, здорового  и безопасного образа жизни</w:t>
        </w:r>
        <w:r w:rsidR="006C1754" w:rsidRPr="006C1754">
          <w:rPr>
            <w:noProof/>
            <w:webHidden/>
            <w:sz w:val="28"/>
            <w:szCs w:val="28"/>
          </w:rPr>
          <w:tab/>
        </w:r>
        <w:r w:rsidR="007768EF" w:rsidRPr="006C1754">
          <w:rPr>
            <w:noProof/>
            <w:webHidden/>
            <w:sz w:val="28"/>
            <w:szCs w:val="28"/>
          </w:rPr>
          <w:fldChar w:fldCharType="begin"/>
        </w:r>
        <w:r w:rsidR="006C1754" w:rsidRPr="006C1754">
          <w:rPr>
            <w:noProof/>
            <w:webHidden/>
            <w:sz w:val="28"/>
            <w:szCs w:val="28"/>
          </w:rPr>
          <w:instrText xml:space="preserve"> PAGEREF _Toc415833132 \h </w:instrText>
        </w:r>
        <w:r w:rsidR="007768EF" w:rsidRPr="006C1754">
          <w:rPr>
            <w:noProof/>
            <w:webHidden/>
            <w:sz w:val="28"/>
            <w:szCs w:val="28"/>
          </w:rPr>
        </w:r>
        <w:r w:rsidR="007768EF" w:rsidRPr="006C1754">
          <w:rPr>
            <w:noProof/>
            <w:webHidden/>
            <w:sz w:val="28"/>
            <w:szCs w:val="28"/>
          </w:rPr>
          <w:fldChar w:fldCharType="separate"/>
        </w:r>
        <w:r w:rsidR="008A0803">
          <w:rPr>
            <w:noProof/>
            <w:webHidden/>
            <w:sz w:val="28"/>
            <w:szCs w:val="28"/>
          </w:rPr>
          <w:t>135</w:t>
        </w:r>
        <w:r w:rsidR="007768EF" w:rsidRPr="006C1754">
          <w:rPr>
            <w:noProof/>
            <w:webHidden/>
            <w:sz w:val="28"/>
            <w:szCs w:val="28"/>
          </w:rPr>
          <w:fldChar w:fldCharType="end"/>
        </w:r>
      </w:hyperlink>
    </w:p>
    <w:p w:rsidR="006C1754" w:rsidRPr="000C5522" w:rsidRDefault="002B7A0B">
      <w:pPr>
        <w:pStyle w:val="30"/>
        <w:rPr>
          <w:rFonts w:eastAsia="Times New Roman" w:cs="Times New Roman"/>
          <w:noProof/>
          <w:color w:val="auto"/>
          <w:kern w:val="0"/>
          <w:sz w:val="28"/>
          <w:szCs w:val="28"/>
          <w:lang w:eastAsia="ru-RU"/>
        </w:rPr>
      </w:pPr>
      <w:hyperlink w:anchor="_Toc415833133" w:history="1">
        <w:r w:rsidR="006C1754" w:rsidRPr="006C1754">
          <w:rPr>
            <w:rStyle w:val="ac"/>
            <w:rFonts w:ascii="Times New Roman" w:hAnsi="Times New Roman" w:cs="Times New Roman"/>
            <w:b/>
            <w:noProof/>
            <w:spacing w:val="2"/>
            <w:sz w:val="28"/>
            <w:szCs w:val="28"/>
          </w:rPr>
          <w:t>3.2.5. Программа коррекционной работы</w:t>
        </w:r>
        <w:r w:rsidR="006C1754" w:rsidRPr="006C1754">
          <w:rPr>
            <w:noProof/>
            <w:webHidden/>
            <w:sz w:val="28"/>
            <w:szCs w:val="28"/>
          </w:rPr>
          <w:tab/>
        </w:r>
        <w:r w:rsidR="007768EF" w:rsidRPr="006C1754">
          <w:rPr>
            <w:noProof/>
            <w:webHidden/>
            <w:sz w:val="28"/>
            <w:szCs w:val="28"/>
          </w:rPr>
          <w:fldChar w:fldCharType="begin"/>
        </w:r>
        <w:r w:rsidR="006C1754" w:rsidRPr="006C1754">
          <w:rPr>
            <w:noProof/>
            <w:webHidden/>
            <w:sz w:val="28"/>
            <w:szCs w:val="28"/>
          </w:rPr>
          <w:instrText xml:space="preserve"> PAGEREF _Toc415833133 \h </w:instrText>
        </w:r>
        <w:r w:rsidR="007768EF" w:rsidRPr="006C1754">
          <w:rPr>
            <w:noProof/>
            <w:webHidden/>
            <w:sz w:val="28"/>
            <w:szCs w:val="28"/>
          </w:rPr>
        </w:r>
        <w:r w:rsidR="007768EF" w:rsidRPr="006C1754">
          <w:rPr>
            <w:noProof/>
            <w:webHidden/>
            <w:sz w:val="28"/>
            <w:szCs w:val="28"/>
          </w:rPr>
          <w:fldChar w:fldCharType="separate"/>
        </w:r>
        <w:r w:rsidR="008A0803">
          <w:rPr>
            <w:noProof/>
            <w:webHidden/>
            <w:sz w:val="28"/>
            <w:szCs w:val="28"/>
          </w:rPr>
          <w:t>139</w:t>
        </w:r>
        <w:r w:rsidR="007768EF" w:rsidRPr="006C1754">
          <w:rPr>
            <w:noProof/>
            <w:webHidden/>
            <w:sz w:val="28"/>
            <w:szCs w:val="28"/>
          </w:rPr>
          <w:fldChar w:fldCharType="end"/>
        </w:r>
      </w:hyperlink>
    </w:p>
    <w:p w:rsidR="006C1754" w:rsidRPr="000C5522" w:rsidRDefault="002B7A0B">
      <w:pPr>
        <w:pStyle w:val="30"/>
        <w:rPr>
          <w:rFonts w:eastAsia="Times New Roman" w:cs="Times New Roman"/>
          <w:noProof/>
          <w:color w:val="auto"/>
          <w:kern w:val="0"/>
          <w:sz w:val="28"/>
          <w:szCs w:val="28"/>
          <w:lang w:eastAsia="ru-RU"/>
        </w:rPr>
      </w:pPr>
      <w:hyperlink w:anchor="_Toc415833134" w:history="1">
        <w:r w:rsidR="006C1754" w:rsidRPr="006C1754">
          <w:rPr>
            <w:rStyle w:val="ac"/>
            <w:rFonts w:ascii="Times New Roman" w:hAnsi="Times New Roman" w:cs="Times New Roman"/>
            <w:b/>
            <w:noProof/>
            <w:spacing w:val="2"/>
            <w:sz w:val="28"/>
            <w:szCs w:val="28"/>
          </w:rPr>
          <w:t>2.2.6. Программа внеурочной деятельности</w:t>
        </w:r>
        <w:r w:rsidR="006C1754" w:rsidRPr="006C1754">
          <w:rPr>
            <w:noProof/>
            <w:webHidden/>
            <w:sz w:val="28"/>
            <w:szCs w:val="28"/>
          </w:rPr>
          <w:tab/>
        </w:r>
        <w:r w:rsidR="007768EF" w:rsidRPr="006C1754">
          <w:rPr>
            <w:noProof/>
            <w:webHidden/>
            <w:sz w:val="28"/>
            <w:szCs w:val="28"/>
          </w:rPr>
          <w:fldChar w:fldCharType="begin"/>
        </w:r>
        <w:r w:rsidR="006C1754" w:rsidRPr="006C1754">
          <w:rPr>
            <w:noProof/>
            <w:webHidden/>
            <w:sz w:val="28"/>
            <w:szCs w:val="28"/>
          </w:rPr>
          <w:instrText xml:space="preserve"> PAGEREF _Toc415833134 \h </w:instrText>
        </w:r>
        <w:r w:rsidR="007768EF" w:rsidRPr="006C1754">
          <w:rPr>
            <w:noProof/>
            <w:webHidden/>
            <w:sz w:val="28"/>
            <w:szCs w:val="28"/>
          </w:rPr>
        </w:r>
        <w:r w:rsidR="007768EF" w:rsidRPr="006C1754">
          <w:rPr>
            <w:noProof/>
            <w:webHidden/>
            <w:sz w:val="28"/>
            <w:szCs w:val="28"/>
          </w:rPr>
          <w:fldChar w:fldCharType="separate"/>
        </w:r>
        <w:r w:rsidR="008A0803">
          <w:rPr>
            <w:noProof/>
            <w:webHidden/>
            <w:sz w:val="28"/>
            <w:szCs w:val="28"/>
          </w:rPr>
          <w:t>147</w:t>
        </w:r>
        <w:r w:rsidR="007768EF" w:rsidRPr="006C1754">
          <w:rPr>
            <w:noProof/>
            <w:webHidden/>
            <w:sz w:val="28"/>
            <w:szCs w:val="28"/>
          </w:rPr>
          <w:fldChar w:fldCharType="end"/>
        </w:r>
      </w:hyperlink>
    </w:p>
    <w:p w:rsidR="006C1754" w:rsidRPr="000C5522" w:rsidRDefault="002B7A0B">
      <w:pPr>
        <w:pStyle w:val="23"/>
        <w:tabs>
          <w:tab w:val="right" w:leader="dot" w:pos="9628"/>
        </w:tabs>
        <w:rPr>
          <w:rFonts w:eastAsia="Times New Roman" w:cs="Times New Roman"/>
          <w:noProof/>
          <w:color w:val="auto"/>
          <w:kern w:val="0"/>
          <w:sz w:val="28"/>
          <w:szCs w:val="28"/>
          <w:lang w:eastAsia="ru-RU"/>
        </w:rPr>
      </w:pPr>
      <w:hyperlink w:anchor="_Toc415833135" w:history="1">
        <w:r w:rsidR="006C1754" w:rsidRPr="006C1754">
          <w:rPr>
            <w:rStyle w:val="ac"/>
            <w:rFonts w:ascii="Times New Roman" w:hAnsi="Times New Roman" w:cs="Times New Roman"/>
            <w:b/>
            <w:noProof/>
            <w:sz w:val="28"/>
            <w:szCs w:val="28"/>
          </w:rPr>
          <w:t>4.3. Организационный раздел</w:t>
        </w:r>
        <w:r w:rsidR="006C1754" w:rsidRPr="006C1754">
          <w:rPr>
            <w:noProof/>
            <w:webHidden/>
            <w:sz w:val="28"/>
            <w:szCs w:val="28"/>
          </w:rPr>
          <w:tab/>
        </w:r>
        <w:r w:rsidR="007768EF" w:rsidRPr="006C1754">
          <w:rPr>
            <w:noProof/>
            <w:webHidden/>
            <w:sz w:val="28"/>
            <w:szCs w:val="28"/>
          </w:rPr>
          <w:fldChar w:fldCharType="begin"/>
        </w:r>
        <w:r w:rsidR="006C1754" w:rsidRPr="006C1754">
          <w:rPr>
            <w:noProof/>
            <w:webHidden/>
            <w:sz w:val="28"/>
            <w:szCs w:val="28"/>
          </w:rPr>
          <w:instrText xml:space="preserve"> PAGEREF _Toc415833135 \h </w:instrText>
        </w:r>
        <w:r w:rsidR="007768EF" w:rsidRPr="006C1754">
          <w:rPr>
            <w:noProof/>
            <w:webHidden/>
            <w:sz w:val="28"/>
            <w:szCs w:val="28"/>
          </w:rPr>
        </w:r>
        <w:r w:rsidR="007768EF" w:rsidRPr="006C1754">
          <w:rPr>
            <w:noProof/>
            <w:webHidden/>
            <w:sz w:val="28"/>
            <w:szCs w:val="28"/>
          </w:rPr>
          <w:fldChar w:fldCharType="separate"/>
        </w:r>
        <w:r w:rsidR="008A0803">
          <w:rPr>
            <w:noProof/>
            <w:webHidden/>
            <w:sz w:val="28"/>
            <w:szCs w:val="28"/>
          </w:rPr>
          <w:t>150</w:t>
        </w:r>
        <w:r w:rsidR="007768EF" w:rsidRPr="006C1754">
          <w:rPr>
            <w:noProof/>
            <w:webHidden/>
            <w:sz w:val="28"/>
            <w:szCs w:val="28"/>
          </w:rPr>
          <w:fldChar w:fldCharType="end"/>
        </w:r>
      </w:hyperlink>
    </w:p>
    <w:p w:rsidR="006C1754" w:rsidRPr="000C5522" w:rsidRDefault="002B7A0B">
      <w:pPr>
        <w:pStyle w:val="30"/>
        <w:rPr>
          <w:rFonts w:eastAsia="Times New Roman" w:cs="Times New Roman"/>
          <w:noProof/>
          <w:color w:val="auto"/>
          <w:kern w:val="0"/>
          <w:sz w:val="28"/>
          <w:szCs w:val="28"/>
          <w:lang w:eastAsia="ru-RU"/>
        </w:rPr>
      </w:pPr>
      <w:hyperlink w:anchor="_Toc415833136" w:history="1">
        <w:r w:rsidR="006C1754" w:rsidRPr="006C1754">
          <w:rPr>
            <w:rStyle w:val="ac"/>
            <w:rFonts w:ascii="Times New Roman" w:hAnsi="Times New Roman" w:cs="Times New Roman"/>
            <w:b/>
            <w:noProof/>
            <w:sz w:val="28"/>
            <w:szCs w:val="28"/>
          </w:rPr>
          <w:t>4.3.1. Учебный план</w:t>
        </w:r>
        <w:r w:rsidR="006C1754" w:rsidRPr="006C1754">
          <w:rPr>
            <w:noProof/>
            <w:webHidden/>
            <w:sz w:val="28"/>
            <w:szCs w:val="28"/>
          </w:rPr>
          <w:tab/>
        </w:r>
        <w:r w:rsidR="007768EF" w:rsidRPr="006C1754">
          <w:rPr>
            <w:noProof/>
            <w:webHidden/>
            <w:sz w:val="28"/>
            <w:szCs w:val="28"/>
          </w:rPr>
          <w:fldChar w:fldCharType="begin"/>
        </w:r>
        <w:r w:rsidR="006C1754" w:rsidRPr="006C1754">
          <w:rPr>
            <w:noProof/>
            <w:webHidden/>
            <w:sz w:val="28"/>
            <w:szCs w:val="28"/>
          </w:rPr>
          <w:instrText xml:space="preserve"> PAGEREF _Toc415833136 \h </w:instrText>
        </w:r>
        <w:r w:rsidR="007768EF" w:rsidRPr="006C1754">
          <w:rPr>
            <w:noProof/>
            <w:webHidden/>
            <w:sz w:val="28"/>
            <w:szCs w:val="28"/>
          </w:rPr>
        </w:r>
        <w:r w:rsidR="007768EF" w:rsidRPr="006C1754">
          <w:rPr>
            <w:noProof/>
            <w:webHidden/>
            <w:sz w:val="28"/>
            <w:szCs w:val="28"/>
          </w:rPr>
          <w:fldChar w:fldCharType="separate"/>
        </w:r>
        <w:r w:rsidR="008A0803">
          <w:rPr>
            <w:noProof/>
            <w:webHidden/>
            <w:sz w:val="28"/>
            <w:szCs w:val="28"/>
          </w:rPr>
          <w:t>150</w:t>
        </w:r>
        <w:r w:rsidR="007768EF" w:rsidRPr="006C1754">
          <w:rPr>
            <w:noProof/>
            <w:webHidden/>
            <w:sz w:val="28"/>
            <w:szCs w:val="28"/>
          </w:rPr>
          <w:fldChar w:fldCharType="end"/>
        </w:r>
      </w:hyperlink>
    </w:p>
    <w:p w:rsidR="006C1754" w:rsidRPr="000C5522" w:rsidRDefault="002B7A0B">
      <w:pPr>
        <w:pStyle w:val="30"/>
        <w:rPr>
          <w:rFonts w:eastAsia="Times New Roman" w:cs="Times New Roman"/>
          <w:noProof/>
          <w:color w:val="auto"/>
          <w:kern w:val="0"/>
          <w:sz w:val="28"/>
          <w:szCs w:val="28"/>
          <w:lang w:eastAsia="ru-RU"/>
        </w:rPr>
      </w:pPr>
      <w:hyperlink w:anchor="_Toc415833137" w:history="1">
        <w:r w:rsidR="006C1754" w:rsidRPr="006C1754">
          <w:rPr>
            <w:rStyle w:val="ac"/>
            <w:rFonts w:ascii="Times New Roman" w:hAnsi="Times New Roman" w:cs="Times New Roman"/>
            <w:b/>
            <w:noProof/>
            <w:sz w:val="28"/>
            <w:szCs w:val="28"/>
          </w:rPr>
          <w:t xml:space="preserve">4.3.2. Система условий реализации </w:t>
        </w:r>
        <w:r w:rsidR="006C1754" w:rsidRPr="006C1754">
          <w:rPr>
            <w:rStyle w:val="ac"/>
            <w:rFonts w:ascii="Times New Roman" w:hAnsi="Times New Roman" w:cs="Times New Roman"/>
            <w:b/>
            <w:noProof/>
            <w:spacing w:val="2"/>
            <w:sz w:val="28"/>
            <w:szCs w:val="28"/>
          </w:rPr>
          <w:t>адаптированной основной общеобразовательной программы начального общего образования</w:t>
        </w:r>
        <w:r w:rsidR="006C1754" w:rsidRPr="006C1754">
          <w:rPr>
            <w:noProof/>
            <w:webHidden/>
            <w:sz w:val="28"/>
            <w:szCs w:val="28"/>
          </w:rPr>
          <w:tab/>
        </w:r>
        <w:r w:rsidR="007768EF" w:rsidRPr="006C1754">
          <w:rPr>
            <w:noProof/>
            <w:webHidden/>
            <w:sz w:val="28"/>
            <w:szCs w:val="28"/>
          </w:rPr>
          <w:fldChar w:fldCharType="begin"/>
        </w:r>
        <w:r w:rsidR="006C1754" w:rsidRPr="006C1754">
          <w:rPr>
            <w:noProof/>
            <w:webHidden/>
            <w:sz w:val="28"/>
            <w:szCs w:val="28"/>
          </w:rPr>
          <w:instrText xml:space="preserve"> PAGEREF _Toc415833137 \h </w:instrText>
        </w:r>
        <w:r w:rsidR="007768EF" w:rsidRPr="006C1754">
          <w:rPr>
            <w:noProof/>
            <w:webHidden/>
            <w:sz w:val="28"/>
            <w:szCs w:val="28"/>
          </w:rPr>
        </w:r>
        <w:r w:rsidR="007768EF" w:rsidRPr="006C1754">
          <w:rPr>
            <w:noProof/>
            <w:webHidden/>
            <w:sz w:val="28"/>
            <w:szCs w:val="28"/>
          </w:rPr>
          <w:fldChar w:fldCharType="separate"/>
        </w:r>
        <w:r w:rsidR="008A0803">
          <w:rPr>
            <w:noProof/>
            <w:webHidden/>
            <w:sz w:val="28"/>
            <w:szCs w:val="28"/>
          </w:rPr>
          <w:t>161</w:t>
        </w:r>
        <w:r w:rsidR="007768EF" w:rsidRPr="006C1754">
          <w:rPr>
            <w:noProof/>
            <w:webHidden/>
            <w:sz w:val="28"/>
            <w:szCs w:val="28"/>
          </w:rPr>
          <w:fldChar w:fldCharType="end"/>
        </w:r>
      </w:hyperlink>
    </w:p>
    <w:p w:rsidR="00385E5A" w:rsidRPr="003737F1" w:rsidRDefault="007768EF" w:rsidP="0082250F">
      <w:pPr>
        <w:spacing w:before="240" w:after="240" w:line="240" w:lineRule="auto"/>
        <w:jc w:val="center"/>
        <w:outlineLvl w:val="0"/>
        <w:rPr>
          <w:rFonts w:ascii="Times New Roman" w:hAnsi="Times New Roman" w:cs="Times New Roman"/>
          <w:b/>
          <w:sz w:val="28"/>
          <w:szCs w:val="28"/>
        </w:rPr>
      </w:pPr>
      <w:r w:rsidRPr="006C1754">
        <w:rPr>
          <w:rFonts w:ascii="Times New Roman" w:hAnsi="Times New Roman" w:cs="Times New Roman"/>
          <w:b/>
          <w:sz w:val="28"/>
          <w:szCs w:val="28"/>
        </w:rPr>
        <w:fldChar w:fldCharType="end"/>
      </w:r>
    </w:p>
    <w:p w:rsidR="00385E5A" w:rsidRDefault="00385E5A" w:rsidP="0082250F">
      <w:pPr>
        <w:spacing w:before="240" w:after="240" w:line="240" w:lineRule="auto"/>
        <w:jc w:val="center"/>
        <w:outlineLvl w:val="0"/>
        <w:rPr>
          <w:rFonts w:ascii="Times New Roman" w:hAnsi="Times New Roman" w:cs="Times New Roman"/>
          <w:b/>
          <w:sz w:val="28"/>
          <w:szCs w:val="28"/>
        </w:rPr>
      </w:pPr>
    </w:p>
    <w:p w:rsidR="00385E5A" w:rsidRDefault="00385E5A" w:rsidP="0082250F">
      <w:pPr>
        <w:spacing w:before="240" w:after="240" w:line="240" w:lineRule="auto"/>
        <w:jc w:val="center"/>
        <w:outlineLvl w:val="0"/>
        <w:rPr>
          <w:rFonts w:ascii="Times New Roman" w:hAnsi="Times New Roman" w:cs="Times New Roman"/>
          <w:b/>
          <w:sz w:val="28"/>
          <w:szCs w:val="28"/>
        </w:rPr>
      </w:pPr>
    </w:p>
    <w:p w:rsidR="00385E5A" w:rsidRDefault="00385E5A" w:rsidP="0082250F">
      <w:pPr>
        <w:spacing w:before="240" w:after="240" w:line="240" w:lineRule="auto"/>
        <w:jc w:val="center"/>
        <w:outlineLvl w:val="0"/>
        <w:rPr>
          <w:rFonts w:ascii="Times New Roman" w:hAnsi="Times New Roman" w:cs="Times New Roman"/>
          <w:b/>
          <w:sz w:val="28"/>
          <w:szCs w:val="28"/>
        </w:rPr>
      </w:pPr>
    </w:p>
    <w:p w:rsidR="00385E5A" w:rsidRDefault="00385E5A" w:rsidP="0082250F">
      <w:pPr>
        <w:spacing w:before="240" w:after="240" w:line="240" w:lineRule="auto"/>
        <w:jc w:val="center"/>
        <w:outlineLvl w:val="0"/>
        <w:rPr>
          <w:rFonts w:ascii="Times New Roman" w:hAnsi="Times New Roman" w:cs="Times New Roman"/>
          <w:b/>
          <w:sz w:val="28"/>
          <w:szCs w:val="28"/>
        </w:rPr>
      </w:pPr>
    </w:p>
    <w:p w:rsidR="00385E5A" w:rsidRDefault="00385E5A" w:rsidP="0082250F">
      <w:pPr>
        <w:spacing w:before="240" w:after="240" w:line="240" w:lineRule="auto"/>
        <w:jc w:val="center"/>
        <w:outlineLvl w:val="0"/>
        <w:rPr>
          <w:rFonts w:ascii="Times New Roman" w:hAnsi="Times New Roman" w:cs="Times New Roman"/>
          <w:b/>
          <w:sz w:val="28"/>
          <w:szCs w:val="28"/>
        </w:rPr>
      </w:pPr>
    </w:p>
    <w:p w:rsidR="00385E5A" w:rsidRDefault="00385E5A" w:rsidP="0082250F">
      <w:pPr>
        <w:spacing w:before="240" w:after="240" w:line="240" w:lineRule="auto"/>
        <w:jc w:val="center"/>
        <w:outlineLvl w:val="0"/>
        <w:rPr>
          <w:rFonts w:ascii="Times New Roman" w:hAnsi="Times New Roman" w:cs="Times New Roman"/>
          <w:b/>
          <w:sz w:val="28"/>
          <w:szCs w:val="28"/>
        </w:rPr>
      </w:pPr>
    </w:p>
    <w:p w:rsidR="00295D09" w:rsidRPr="00F63254" w:rsidRDefault="005C17F0" w:rsidP="0082250F">
      <w:pPr>
        <w:spacing w:before="240" w:after="240" w:line="240" w:lineRule="auto"/>
        <w:jc w:val="center"/>
        <w:outlineLvl w:val="0"/>
        <w:rPr>
          <w:rFonts w:ascii="Times New Roman" w:hAnsi="Times New Roman" w:cs="Times New Roman"/>
          <w:b/>
          <w:sz w:val="28"/>
          <w:szCs w:val="28"/>
        </w:rPr>
      </w:pPr>
      <w:r w:rsidRPr="00F63254">
        <w:rPr>
          <w:rFonts w:ascii="Times New Roman" w:hAnsi="Times New Roman" w:cs="Times New Roman"/>
          <w:sz w:val="28"/>
          <w:szCs w:val="28"/>
        </w:rPr>
        <w:br w:type="page"/>
      </w:r>
      <w:bookmarkStart w:id="1" w:name="_Toc415833112"/>
      <w:r w:rsidR="006C64DA" w:rsidRPr="006C64DA">
        <w:rPr>
          <w:rFonts w:ascii="Times New Roman" w:hAnsi="Times New Roman" w:cs="Times New Roman"/>
          <w:b/>
          <w:sz w:val="28"/>
          <w:szCs w:val="28"/>
        </w:rPr>
        <w:lastRenderedPageBreak/>
        <w:t xml:space="preserve">1. </w:t>
      </w:r>
      <w:r w:rsidR="00231893" w:rsidRPr="006C64DA">
        <w:rPr>
          <w:rFonts w:ascii="Times New Roman" w:hAnsi="Times New Roman" w:cs="Times New Roman"/>
          <w:b/>
          <w:sz w:val="28"/>
          <w:szCs w:val="28"/>
        </w:rPr>
        <w:t>ОБЩИЕ</w:t>
      </w:r>
      <w:r w:rsidR="00231893">
        <w:rPr>
          <w:rFonts w:ascii="Times New Roman" w:hAnsi="Times New Roman" w:cs="Times New Roman"/>
          <w:b/>
          <w:sz w:val="28"/>
          <w:szCs w:val="28"/>
        </w:rPr>
        <w:t xml:space="preserve"> ПОЛОЖЕНИЯ</w:t>
      </w:r>
      <w:bookmarkEnd w:id="1"/>
    </w:p>
    <w:p w:rsidR="007638BE" w:rsidRDefault="001F6895" w:rsidP="007638BE">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b/>
          <w:sz w:val="28"/>
          <w:szCs w:val="28"/>
        </w:rPr>
        <w:t xml:space="preserve">Определение и назначение </w:t>
      </w:r>
      <w:r>
        <w:rPr>
          <w:rFonts w:ascii="Times New Roman" w:hAnsi="Times New Roman" w:cs="Times New Roman"/>
          <w:b/>
          <w:sz w:val="28"/>
          <w:szCs w:val="28"/>
        </w:rPr>
        <w:t>адаптированной основной общеобразовательной программы</w:t>
      </w:r>
      <w:r w:rsidRPr="00F63254">
        <w:rPr>
          <w:rFonts w:ascii="Times New Roman" w:hAnsi="Times New Roman" w:cs="Times New Roman"/>
          <w:b/>
          <w:sz w:val="28"/>
          <w:szCs w:val="28"/>
        </w:rPr>
        <w:t xml:space="preserve"> начального общего образования обучающихся с задержкой психического развития</w:t>
      </w:r>
    </w:p>
    <w:p w:rsidR="001019C4" w:rsidRDefault="001019C4" w:rsidP="001019C4">
      <w:pPr>
        <w:pStyle w:val="afc"/>
        <w:ind w:firstLine="709"/>
        <w:rPr>
          <w:caps w:val="0"/>
        </w:rPr>
      </w:pPr>
      <w:r w:rsidRPr="00F63254">
        <w:t>А</w:t>
      </w:r>
      <w:r w:rsidRPr="00F63254">
        <w:rPr>
          <w:caps w:val="0"/>
        </w:rPr>
        <w:t xml:space="preserve">даптированная </w:t>
      </w:r>
      <w:r w:rsidRPr="001019C4">
        <w:rPr>
          <w:caps w:val="0"/>
          <w:color w:val="auto"/>
        </w:rPr>
        <w:t>основная общеобразовательная</w:t>
      </w:r>
      <w:r w:rsidRPr="00F63254">
        <w:rPr>
          <w:caps w:val="0"/>
        </w:rPr>
        <w:t xml:space="preserve"> программа начального общего образования обучающихся с задержкой психического развития </w:t>
      </w:r>
      <w:r w:rsidR="00B434AB" w:rsidRPr="00F63254">
        <w:rPr>
          <w:caps w:val="0"/>
        </w:rPr>
        <w:t>(</w:t>
      </w:r>
      <w:r w:rsidR="00B434AB" w:rsidRPr="00116F2C">
        <w:rPr>
          <w:caps w:val="0"/>
          <w:color w:val="auto"/>
        </w:rPr>
        <w:t xml:space="preserve">далее </w:t>
      </w:r>
      <w:r w:rsidR="00B434AB" w:rsidRPr="00F63254">
        <w:t>–</w:t>
      </w:r>
      <w:r w:rsidR="00B434AB" w:rsidRPr="00116F2C">
        <w:rPr>
          <w:color w:val="auto"/>
        </w:rPr>
        <w:t xml:space="preserve"> </w:t>
      </w:r>
      <w:r w:rsidR="00B434AB" w:rsidRPr="00116F2C">
        <w:rPr>
          <w:caps w:val="0"/>
          <w:color w:val="auto"/>
        </w:rPr>
        <w:t>АООП НОО</w:t>
      </w:r>
      <w:r w:rsidR="00B434AB">
        <w:rPr>
          <w:caps w:val="0"/>
          <w:color w:val="auto"/>
        </w:rPr>
        <w:t xml:space="preserve"> обучающихся с </w:t>
      </w:r>
      <w:r w:rsidRPr="00F63254">
        <w:rPr>
          <w:caps w:val="0"/>
        </w:rPr>
        <w:t xml:space="preserve">ЗПР) </w:t>
      </w:r>
      <w:r w:rsidRPr="00F63254">
        <w:t xml:space="preserve">– </w:t>
      </w:r>
      <w:r w:rsidRPr="00F63254">
        <w:rPr>
          <w:caps w:val="0"/>
        </w:rPr>
        <w:t xml:space="preserve">это образовательная программа, адаптированная для обучения </w:t>
      </w:r>
      <w:r>
        <w:rPr>
          <w:caps w:val="0"/>
        </w:rPr>
        <w:t>данной</w:t>
      </w:r>
      <w:r w:rsidRPr="00F63254">
        <w:rPr>
          <w:caps w:val="0"/>
        </w:rPr>
        <w:t xml:space="preserve"> категории обучающихся</w:t>
      </w:r>
      <w:r w:rsidRPr="00F63254">
        <w:t xml:space="preserve"> </w:t>
      </w:r>
      <w:r w:rsidRPr="00F63254">
        <w:rPr>
          <w:caps w:val="0"/>
        </w:rPr>
        <w:t>с учетом особенностей их психофизического развития, индивидуальных возможностей</w:t>
      </w:r>
      <w:r w:rsidRPr="00F63254">
        <w:t>,</w:t>
      </w:r>
      <w:r w:rsidRPr="00F63254">
        <w:rPr>
          <w:caps w:val="0"/>
        </w:rPr>
        <w:t xml:space="preserve"> обеспечивающая коррекцию нарушений развития и социальную адаптацию</w:t>
      </w:r>
      <w:r w:rsidRPr="00F63254">
        <w:t>.</w:t>
      </w:r>
    </w:p>
    <w:p w:rsidR="008B0DDE" w:rsidRPr="00904B1C" w:rsidRDefault="008B0DDE" w:rsidP="008B0DDE">
      <w:pPr>
        <w:pStyle w:val="ConsPlusNormal"/>
        <w:spacing w:line="360" w:lineRule="auto"/>
        <w:ind w:firstLine="709"/>
        <w:jc w:val="both"/>
        <w:rPr>
          <w:rFonts w:ascii="Times New Roman" w:hAnsi="Times New Roman" w:cs="Times New Roman"/>
          <w:sz w:val="28"/>
          <w:szCs w:val="28"/>
        </w:rPr>
      </w:pPr>
      <w:r w:rsidRPr="00447336">
        <w:rPr>
          <w:rFonts w:ascii="Times New Roman" w:hAnsi="Times New Roman" w:cs="Times New Roman"/>
          <w:sz w:val="28"/>
          <w:szCs w:val="28"/>
        </w:rPr>
        <w:t xml:space="preserve">АООП </w:t>
      </w:r>
      <w:r>
        <w:rPr>
          <w:rFonts w:ascii="Times New Roman" w:hAnsi="Times New Roman" w:cs="Times New Roman"/>
          <w:sz w:val="28"/>
          <w:szCs w:val="28"/>
        </w:rPr>
        <w:t xml:space="preserve">НОО </w:t>
      </w:r>
      <w:r w:rsidRPr="00447336">
        <w:rPr>
          <w:rFonts w:ascii="Times New Roman" w:hAnsi="Times New Roman" w:cs="Times New Roman"/>
          <w:sz w:val="28"/>
          <w:szCs w:val="28"/>
        </w:rPr>
        <w:t xml:space="preserve">самостоятельно разрабатывается и утверждается организацией в соответствии с </w:t>
      </w:r>
      <w:r w:rsidRPr="008B0DDE">
        <w:rPr>
          <w:rFonts w:ascii="Times New Roman" w:hAnsi="Times New Roman" w:cs="Times New Roman"/>
          <w:sz w:val="28"/>
          <w:szCs w:val="28"/>
        </w:rPr>
        <w:t>ФГОС НОО обучающихся с ОВЗ и</w:t>
      </w:r>
      <w:r>
        <w:rPr>
          <w:rFonts w:ascii="Times New Roman" w:hAnsi="Times New Roman" w:cs="Times New Roman"/>
          <w:sz w:val="28"/>
          <w:szCs w:val="28"/>
        </w:rPr>
        <w:t xml:space="preserve"> с учетом Пр</w:t>
      </w:r>
      <w:r w:rsidRPr="00447336">
        <w:rPr>
          <w:rFonts w:ascii="Times New Roman" w:hAnsi="Times New Roman" w:cs="Times New Roman"/>
          <w:sz w:val="28"/>
          <w:szCs w:val="28"/>
        </w:rPr>
        <w:t>АООП</w:t>
      </w:r>
      <w:r w:rsidRPr="00344441">
        <w:rPr>
          <w:rFonts w:ascii="Times New Roman" w:hAnsi="Times New Roman" w:cs="Times New Roman"/>
          <w:sz w:val="28"/>
          <w:szCs w:val="28"/>
        </w:rPr>
        <w:t xml:space="preserve"> </w:t>
      </w:r>
      <w:r w:rsidRPr="008B0DDE">
        <w:rPr>
          <w:rFonts w:ascii="Times New Roman" w:hAnsi="Times New Roman" w:cs="Times New Roman"/>
          <w:sz w:val="28"/>
          <w:szCs w:val="28"/>
        </w:rPr>
        <w:t>НОО обучающихся с ЗПР с привлечением органов самоуправления (совет образовательной организации, попечительский</w:t>
      </w:r>
      <w:r w:rsidRPr="00904B1C">
        <w:rPr>
          <w:rFonts w:ascii="Times New Roman" w:hAnsi="Times New Roman" w:cs="Times New Roman"/>
          <w:sz w:val="28"/>
          <w:szCs w:val="28"/>
        </w:rPr>
        <w:t xml:space="preserve"> совет, управляющий совет и др.), обеспечивающих государственно-общественный характер управления Организацией.</w:t>
      </w:r>
    </w:p>
    <w:p w:rsidR="001B53C7" w:rsidRPr="001B53C7" w:rsidRDefault="001019C4" w:rsidP="001019C4">
      <w:pPr>
        <w:pStyle w:val="afc"/>
        <w:ind w:firstLine="709"/>
        <w:rPr>
          <w:caps w:val="0"/>
          <w:color w:val="auto"/>
        </w:rPr>
      </w:pPr>
      <w:r w:rsidRPr="00B719F7">
        <w:rPr>
          <w:caps w:val="0"/>
          <w:color w:val="auto"/>
        </w:rPr>
        <w:t xml:space="preserve">Примерная адаптированная </w:t>
      </w:r>
      <w:r w:rsidRPr="00B434AB">
        <w:rPr>
          <w:caps w:val="0"/>
          <w:color w:val="auto"/>
        </w:rPr>
        <w:t>основная общеобразовательная</w:t>
      </w:r>
      <w:r w:rsidRPr="00B719F7">
        <w:rPr>
          <w:caps w:val="0"/>
          <w:color w:val="auto"/>
        </w:rPr>
        <w:t xml:space="preserve"> программа начального общего образования обучающихся с ЗПР </w:t>
      </w:r>
      <w:r w:rsidR="00B434AB" w:rsidRPr="00B719F7">
        <w:rPr>
          <w:caps w:val="0"/>
          <w:color w:val="auto"/>
        </w:rPr>
        <w:t xml:space="preserve">(далее </w:t>
      </w:r>
      <w:r w:rsidR="00B434AB" w:rsidRPr="00F63254">
        <w:t>–</w:t>
      </w:r>
      <w:r w:rsidR="00B434AB" w:rsidRPr="00B719F7">
        <w:rPr>
          <w:color w:val="auto"/>
        </w:rPr>
        <w:t xml:space="preserve"> П</w:t>
      </w:r>
      <w:r w:rsidR="00B434AB" w:rsidRPr="00B719F7">
        <w:rPr>
          <w:caps w:val="0"/>
          <w:color w:val="auto"/>
        </w:rPr>
        <w:t>р</w:t>
      </w:r>
      <w:r w:rsidR="00B434AB" w:rsidRPr="00B719F7">
        <w:rPr>
          <w:color w:val="auto"/>
        </w:rPr>
        <w:t>АООП НОО</w:t>
      </w:r>
      <w:r w:rsidR="00B434AB">
        <w:rPr>
          <w:color w:val="auto"/>
        </w:rPr>
        <w:t xml:space="preserve"> </w:t>
      </w:r>
      <w:r w:rsidR="00B434AB">
        <w:rPr>
          <w:caps w:val="0"/>
          <w:color w:val="auto"/>
        </w:rPr>
        <w:t>обучающихся с</w:t>
      </w:r>
      <w:r w:rsidR="00B434AB">
        <w:rPr>
          <w:color w:val="auto"/>
        </w:rPr>
        <w:t xml:space="preserve"> ЗПР</w:t>
      </w:r>
      <w:r w:rsidR="00B434AB" w:rsidRPr="00B719F7">
        <w:rPr>
          <w:caps w:val="0"/>
          <w:color w:val="auto"/>
        </w:rPr>
        <w:t xml:space="preserve">) </w:t>
      </w:r>
      <w:r w:rsidRPr="00B719F7">
        <w:rPr>
          <w:caps w:val="0"/>
          <w:color w:val="auto"/>
        </w:rPr>
        <w:t xml:space="preserve">разработана в соответствии с требованиями федерального государственного образовательного стандарта начального общего образования обучающихся с ограниченными возможностями здоровья (далее — </w:t>
      </w:r>
      <w:r w:rsidR="00B434AB" w:rsidRPr="00F63254">
        <w:t>ФГОС НОО</w:t>
      </w:r>
      <w:r w:rsidR="00B434AB">
        <w:t xml:space="preserve"> </w:t>
      </w:r>
      <w:r w:rsidR="00B434AB">
        <w:rPr>
          <w:caps w:val="0"/>
        </w:rPr>
        <w:t>обучающихся с</w:t>
      </w:r>
      <w:r w:rsidR="00B434AB">
        <w:t xml:space="preserve"> ОВЗ</w:t>
      </w:r>
      <w:r w:rsidRPr="00B719F7">
        <w:rPr>
          <w:caps w:val="0"/>
          <w:color w:val="auto"/>
        </w:rPr>
        <w:t>)</w:t>
      </w:r>
      <w:r w:rsidR="001B53C7">
        <w:rPr>
          <w:caps w:val="0"/>
          <w:color w:val="auto"/>
        </w:rPr>
        <w:t>,</w:t>
      </w:r>
      <w:r w:rsidRPr="00B719F7">
        <w:rPr>
          <w:caps w:val="0"/>
          <w:color w:val="auto"/>
        </w:rPr>
        <w:t xml:space="preserve"> </w:t>
      </w:r>
      <w:r w:rsidR="001B53C7">
        <w:rPr>
          <w:caps w:val="0"/>
        </w:rPr>
        <w:t xml:space="preserve">предъявляемыми к структуре, условиям реализации и планируемым результатам освоения </w:t>
      </w:r>
      <w:r w:rsidR="001B53C7">
        <w:t xml:space="preserve">АООП НОО </w:t>
      </w:r>
      <w:r w:rsidR="001B53C7">
        <w:rPr>
          <w:caps w:val="0"/>
          <w:color w:val="auto"/>
        </w:rPr>
        <w:t>обучающихся с</w:t>
      </w:r>
      <w:r w:rsidR="001B53C7">
        <w:rPr>
          <w:color w:val="auto"/>
        </w:rPr>
        <w:t xml:space="preserve"> ЗПР</w:t>
      </w:r>
      <w:r w:rsidR="00CE70D5">
        <w:rPr>
          <w:color w:val="auto"/>
        </w:rPr>
        <w:t>.</w:t>
      </w:r>
    </w:p>
    <w:p w:rsidR="008B0DDE" w:rsidRDefault="008B0DDE" w:rsidP="008B0DDE">
      <w:pPr>
        <w:spacing w:after="0" w:line="360" w:lineRule="auto"/>
        <w:ind w:firstLine="709"/>
        <w:jc w:val="both"/>
        <w:rPr>
          <w:rFonts w:ascii="Times New Roman" w:hAnsi="Times New Roman" w:cs="Times New Roman"/>
          <w:color w:val="auto"/>
          <w:sz w:val="28"/>
          <w:szCs w:val="28"/>
        </w:rPr>
      </w:pPr>
      <w:r w:rsidRPr="00447336">
        <w:rPr>
          <w:rFonts w:ascii="Times New Roman" w:hAnsi="Times New Roman" w:cs="Times New Roman"/>
          <w:sz w:val="28"/>
          <w:szCs w:val="28"/>
        </w:rPr>
        <w:t xml:space="preserve">АООП разрабатывается </w:t>
      </w:r>
      <w:r w:rsidRPr="00447336">
        <w:rPr>
          <w:rFonts w:ascii="Times New Roman" w:hAnsi="Times New Roman" w:cs="Times New Roman"/>
          <w:color w:val="auto"/>
          <w:sz w:val="28"/>
          <w:szCs w:val="28"/>
        </w:rPr>
        <w:t xml:space="preserve">организациями, осуществляющими </w:t>
      </w:r>
      <w:r w:rsidRPr="00B719F7">
        <w:rPr>
          <w:rFonts w:ascii="Times New Roman" w:hAnsi="Times New Roman" w:cs="Times New Roman"/>
          <w:color w:val="auto"/>
          <w:sz w:val="28"/>
          <w:szCs w:val="28"/>
        </w:rPr>
        <w:t>образовательную деятельность, индивидуальными предпринимателями (далее вместе — Организации), имеющими государственную аккредитацию, с учётом типа и вида этой Организации, а также образовательных потребностей и запросов участников образовательного процесса.</w:t>
      </w:r>
    </w:p>
    <w:p w:rsidR="001F6895" w:rsidRDefault="001F6895" w:rsidP="000F02B1">
      <w:pPr>
        <w:tabs>
          <w:tab w:val="left" w:pos="0"/>
          <w:tab w:val="right" w:leader="dot" w:pos="9639"/>
        </w:tabs>
        <w:spacing w:after="0" w:line="360" w:lineRule="auto"/>
        <w:ind w:firstLine="720"/>
        <w:jc w:val="both"/>
        <w:rPr>
          <w:rFonts w:ascii="Times New Roman" w:hAnsi="Times New Roman" w:cs="Times New Roman"/>
          <w:sz w:val="28"/>
          <w:szCs w:val="28"/>
        </w:rPr>
      </w:pPr>
      <w:r w:rsidRPr="00F63254">
        <w:rPr>
          <w:rFonts w:ascii="Times New Roman" w:hAnsi="Times New Roman" w:cs="Times New Roman"/>
          <w:b/>
          <w:color w:val="auto"/>
          <w:sz w:val="28"/>
          <w:szCs w:val="28"/>
        </w:rPr>
        <w:lastRenderedPageBreak/>
        <w:t xml:space="preserve">Структура адаптированной основной </w:t>
      </w:r>
      <w:r>
        <w:rPr>
          <w:rFonts w:ascii="Times New Roman" w:hAnsi="Times New Roman" w:cs="Times New Roman"/>
          <w:b/>
          <w:color w:val="auto"/>
          <w:sz w:val="28"/>
          <w:szCs w:val="28"/>
        </w:rPr>
        <w:t>обще</w:t>
      </w:r>
      <w:r w:rsidRPr="00F63254">
        <w:rPr>
          <w:rFonts w:ascii="Times New Roman" w:hAnsi="Times New Roman" w:cs="Times New Roman"/>
          <w:b/>
          <w:color w:val="auto"/>
          <w:sz w:val="28"/>
          <w:szCs w:val="28"/>
        </w:rPr>
        <w:t>образовательной программы начального общего образования обучающихся с задержкой психического развития</w:t>
      </w:r>
    </w:p>
    <w:p w:rsidR="001C1BFF" w:rsidRPr="00B719F7" w:rsidRDefault="001C1BFF" w:rsidP="001C1BFF">
      <w:pPr>
        <w:pStyle w:val="afc"/>
        <w:ind w:firstLine="709"/>
        <w:rPr>
          <w:color w:val="auto"/>
        </w:rPr>
      </w:pPr>
      <w:r w:rsidRPr="00B719F7">
        <w:rPr>
          <w:caps w:val="0"/>
          <w:color w:val="auto"/>
        </w:rPr>
        <w:t>С</w:t>
      </w:r>
      <w:r>
        <w:rPr>
          <w:caps w:val="0"/>
          <w:color w:val="auto"/>
        </w:rPr>
        <w:t>труктура</w:t>
      </w:r>
      <w:r w:rsidRPr="00B719F7">
        <w:rPr>
          <w:caps w:val="0"/>
          <w:color w:val="auto"/>
        </w:rPr>
        <w:t xml:space="preserve"> АООП НОО обучающихся с ЗПР </w:t>
      </w:r>
      <w:r w:rsidR="00D02152" w:rsidRPr="00563479">
        <w:rPr>
          <w:caps w:val="0"/>
          <w:color w:val="auto"/>
        </w:rPr>
        <w:t>включает целевой, содержательный и организационный разделы</w:t>
      </w:r>
      <w:r w:rsidRPr="00B719F7">
        <w:rPr>
          <w:caps w:val="0"/>
          <w:color w:val="auto"/>
        </w:rPr>
        <w:t>.</w:t>
      </w:r>
    </w:p>
    <w:p w:rsidR="001C1BFF" w:rsidRDefault="001C1BFF" w:rsidP="001C1BFF">
      <w:pPr>
        <w:pStyle w:val="ad"/>
        <w:spacing w:after="0" w:line="360" w:lineRule="auto"/>
        <w:ind w:firstLine="709"/>
        <w:jc w:val="both"/>
        <w:rPr>
          <w:rStyle w:val="afd"/>
          <w:rFonts w:ascii="Times New Roman" w:hAnsi="Times New Roman"/>
          <w:caps w:val="0"/>
          <w:color w:val="auto"/>
        </w:rPr>
      </w:pPr>
      <w:r w:rsidRPr="00B719F7">
        <w:rPr>
          <w:rFonts w:ascii="Times New Roman" w:hAnsi="Times New Roman"/>
          <w:color w:val="auto"/>
          <w:sz w:val="28"/>
          <w:szCs w:val="28"/>
        </w:rPr>
        <w:t xml:space="preserve">Целевой </w:t>
      </w:r>
      <w:r w:rsidRPr="00B719F7">
        <w:rPr>
          <w:rStyle w:val="afd"/>
          <w:rFonts w:ascii="Times New Roman" w:hAnsi="Times New Roman"/>
          <w:caps w:val="0"/>
          <w:color w:val="auto"/>
        </w:rPr>
        <w:t>раздел определяет общее назначение, цели, задачи и планируемые результаты реализации АООП НОО</w:t>
      </w:r>
      <w:r w:rsidR="00A74E5A">
        <w:rPr>
          <w:rStyle w:val="afd"/>
          <w:rFonts w:ascii="Times New Roman" w:hAnsi="Times New Roman"/>
          <w:caps w:val="0"/>
          <w:color w:val="auto"/>
        </w:rPr>
        <w:t xml:space="preserve"> обучающихся с ЗПР </w:t>
      </w:r>
      <w:r w:rsidR="00A74E5A">
        <w:rPr>
          <w:rFonts w:ascii="Times New Roman" w:hAnsi="Times New Roman"/>
          <w:sz w:val="28"/>
          <w:szCs w:val="28"/>
          <w:lang w:eastAsia="ru-RU"/>
        </w:rPr>
        <w:t>образовательной организацией</w:t>
      </w:r>
      <w:r w:rsidRPr="00B719F7">
        <w:rPr>
          <w:rStyle w:val="afd"/>
          <w:rFonts w:ascii="Times New Roman" w:hAnsi="Times New Roman"/>
          <w:caps w:val="0"/>
          <w:color w:val="auto"/>
        </w:rPr>
        <w:t>, а также способы определения достижения этих целей и результатов.</w:t>
      </w:r>
    </w:p>
    <w:p w:rsidR="001C1BFF" w:rsidRPr="00B719F7" w:rsidRDefault="001C1BFF" w:rsidP="001C1BFF">
      <w:pPr>
        <w:pStyle w:val="afc"/>
        <w:ind w:firstLine="709"/>
        <w:rPr>
          <w:color w:val="auto"/>
        </w:rPr>
      </w:pPr>
      <w:r w:rsidRPr="00B719F7">
        <w:rPr>
          <w:caps w:val="0"/>
          <w:color w:val="auto"/>
        </w:rPr>
        <w:t>Целевой раздел включает:</w:t>
      </w:r>
    </w:p>
    <w:p w:rsidR="001C1BFF" w:rsidRPr="00B719F7" w:rsidRDefault="001C1BFF" w:rsidP="001C1BFF">
      <w:pPr>
        <w:pStyle w:val="afc"/>
        <w:ind w:firstLine="709"/>
        <w:rPr>
          <w:color w:val="auto"/>
        </w:rPr>
      </w:pPr>
      <w:r w:rsidRPr="00B719F7">
        <w:rPr>
          <w:caps w:val="0"/>
          <w:color w:val="auto"/>
        </w:rPr>
        <w:t>• пояснительную записку;</w:t>
      </w:r>
    </w:p>
    <w:p w:rsidR="001C1BFF" w:rsidRPr="00B719F7" w:rsidRDefault="001C1BFF" w:rsidP="001C1BFF">
      <w:pPr>
        <w:pStyle w:val="afc"/>
        <w:ind w:firstLine="709"/>
        <w:rPr>
          <w:color w:val="auto"/>
        </w:rPr>
      </w:pPr>
      <w:r w:rsidRPr="00B719F7">
        <w:rPr>
          <w:caps w:val="0"/>
          <w:color w:val="auto"/>
        </w:rPr>
        <w:t>• планируемые результаты освоения обучающимися с ЗПР АООП НОО;</w:t>
      </w:r>
    </w:p>
    <w:p w:rsidR="001C1BFF" w:rsidRPr="00B719F7" w:rsidRDefault="001C1BFF" w:rsidP="001C1BFF">
      <w:pPr>
        <w:pStyle w:val="afc"/>
        <w:ind w:firstLine="709"/>
        <w:rPr>
          <w:color w:val="auto"/>
        </w:rPr>
      </w:pPr>
      <w:r w:rsidRPr="00B719F7">
        <w:rPr>
          <w:caps w:val="0"/>
          <w:color w:val="auto"/>
        </w:rPr>
        <w:t>• систему оценки достижения планируемых результатов освоения</w:t>
      </w:r>
      <w:r w:rsidRPr="00B719F7">
        <w:rPr>
          <w:color w:val="auto"/>
        </w:rPr>
        <w:t xml:space="preserve"> </w:t>
      </w:r>
      <w:r w:rsidRPr="00B719F7">
        <w:rPr>
          <w:caps w:val="0"/>
          <w:color w:val="auto"/>
        </w:rPr>
        <w:t>АООП НОО.</w:t>
      </w:r>
    </w:p>
    <w:p w:rsidR="001C1BFF" w:rsidRDefault="001C1BFF" w:rsidP="001C1BFF">
      <w:pPr>
        <w:pStyle w:val="afc"/>
        <w:ind w:firstLine="709"/>
        <w:rPr>
          <w:color w:val="auto"/>
        </w:rPr>
      </w:pPr>
      <w:r w:rsidRPr="00B719F7">
        <w:rPr>
          <w:caps w:val="0"/>
          <w:color w:val="auto"/>
        </w:rPr>
        <w:t xml:space="preserve">Содержательный раздел определяет общее содержание начального общего образования и включает следующие программы, ориентированные на достижение личностных, метапредметных </w:t>
      </w:r>
      <w:r w:rsidR="0025305C">
        <w:rPr>
          <w:caps w:val="0"/>
          <w:color w:val="auto"/>
        </w:rPr>
        <w:t xml:space="preserve">и </w:t>
      </w:r>
      <w:r w:rsidR="0025305C" w:rsidRPr="00B719F7">
        <w:rPr>
          <w:caps w:val="0"/>
          <w:color w:val="auto"/>
        </w:rPr>
        <w:t xml:space="preserve">предметных </w:t>
      </w:r>
      <w:r w:rsidRPr="00B719F7">
        <w:rPr>
          <w:caps w:val="0"/>
          <w:color w:val="auto"/>
        </w:rPr>
        <w:t>результатов</w:t>
      </w:r>
      <w:r w:rsidRPr="00B719F7">
        <w:rPr>
          <w:color w:val="auto"/>
        </w:rPr>
        <w:t>:</w:t>
      </w:r>
    </w:p>
    <w:p w:rsidR="001C1BFF" w:rsidRPr="00B719F7" w:rsidRDefault="001C1BFF" w:rsidP="001C1BFF">
      <w:pPr>
        <w:pStyle w:val="afc"/>
        <w:ind w:firstLine="709"/>
        <w:rPr>
          <w:color w:val="auto"/>
        </w:rPr>
      </w:pPr>
      <w:r w:rsidRPr="00B719F7">
        <w:rPr>
          <w:caps w:val="0"/>
          <w:color w:val="auto"/>
        </w:rPr>
        <w:t>• программу формирования универсальных учебных действий у обучающихся с ЗПР</w:t>
      </w:r>
      <w:r w:rsidRPr="00B719F7">
        <w:rPr>
          <w:color w:val="auto"/>
        </w:rPr>
        <w:t>;</w:t>
      </w:r>
    </w:p>
    <w:p w:rsidR="001C1BFF" w:rsidRPr="00B719F7" w:rsidRDefault="001C1BFF" w:rsidP="001C1BFF">
      <w:pPr>
        <w:pStyle w:val="afc"/>
        <w:ind w:firstLine="709"/>
        <w:rPr>
          <w:color w:val="auto"/>
        </w:rPr>
      </w:pPr>
      <w:r w:rsidRPr="00B719F7">
        <w:rPr>
          <w:caps w:val="0"/>
          <w:color w:val="auto"/>
        </w:rPr>
        <w:t>• программы отдельных учебных предметов, курсов коррекционно-развивающей области;</w:t>
      </w:r>
    </w:p>
    <w:p w:rsidR="001C1BFF" w:rsidRPr="00B719F7" w:rsidRDefault="001C1BFF" w:rsidP="001C1BFF">
      <w:pPr>
        <w:pStyle w:val="afc"/>
        <w:ind w:firstLine="709"/>
        <w:rPr>
          <w:color w:val="auto"/>
        </w:rPr>
      </w:pPr>
      <w:r w:rsidRPr="00B719F7">
        <w:rPr>
          <w:caps w:val="0"/>
          <w:color w:val="auto"/>
        </w:rPr>
        <w:t>• программу духовно-нравственного развития, воспитания обучающихся с ЗПР;</w:t>
      </w:r>
    </w:p>
    <w:p w:rsidR="001C1BFF" w:rsidRPr="00B719F7" w:rsidRDefault="001C1BFF" w:rsidP="001C1BFF">
      <w:pPr>
        <w:pStyle w:val="afc"/>
        <w:ind w:firstLine="709"/>
        <w:rPr>
          <w:color w:val="auto"/>
        </w:rPr>
      </w:pPr>
      <w:r w:rsidRPr="00B719F7">
        <w:rPr>
          <w:caps w:val="0"/>
          <w:color w:val="auto"/>
        </w:rPr>
        <w:t>• программу формирования экологической культуры здорового и безопасного образа жизни;</w:t>
      </w:r>
    </w:p>
    <w:p w:rsidR="001C1BFF" w:rsidRPr="00B719F7" w:rsidRDefault="001C1BFF" w:rsidP="001C1BFF">
      <w:pPr>
        <w:pStyle w:val="afc"/>
        <w:ind w:firstLine="709"/>
        <w:rPr>
          <w:color w:val="auto"/>
        </w:rPr>
      </w:pPr>
      <w:r w:rsidRPr="00B719F7">
        <w:rPr>
          <w:caps w:val="0"/>
          <w:color w:val="auto"/>
        </w:rPr>
        <w:t>• программу коррекционной работы;</w:t>
      </w:r>
    </w:p>
    <w:p w:rsidR="001C1BFF" w:rsidRPr="00B719F7" w:rsidRDefault="001C1BFF" w:rsidP="001C1BFF">
      <w:pPr>
        <w:spacing w:after="0" w:line="360" w:lineRule="auto"/>
        <w:ind w:firstLine="709"/>
        <w:jc w:val="both"/>
        <w:rPr>
          <w:rFonts w:ascii="Times New Roman" w:hAnsi="Times New Roman" w:cs="Times New Roman"/>
          <w:color w:val="auto"/>
          <w:sz w:val="28"/>
          <w:szCs w:val="28"/>
        </w:rPr>
      </w:pPr>
      <w:r w:rsidRPr="00B719F7">
        <w:rPr>
          <w:rFonts w:ascii="Times New Roman" w:hAnsi="Times New Roman" w:cs="Times New Roman"/>
          <w:caps/>
          <w:color w:val="auto"/>
        </w:rPr>
        <w:t>• </w:t>
      </w:r>
      <w:r w:rsidRPr="00B719F7">
        <w:rPr>
          <w:rFonts w:ascii="Times New Roman" w:hAnsi="Times New Roman" w:cs="Times New Roman"/>
          <w:color w:val="auto"/>
          <w:sz w:val="28"/>
          <w:szCs w:val="28"/>
        </w:rPr>
        <w:t>программу внеурочной деятельности.</w:t>
      </w:r>
    </w:p>
    <w:p w:rsidR="001C1BFF" w:rsidRDefault="001C1BFF" w:rsidP="001C1BFF">
      <w:pPr>
        <w:pStyle w:val="ad"/>
        <w:spacing w:after="0" w:line="360" w:lineRule="auto"/>
        <w:ind w:firstLine="709"/>
        <w:jc w:val="both"/>
        <w:rPr>
          <w:rStyle w:val="afd"/>
          <w:rFonts w:ascii="Times New Roman" w:hAnsi="Times New Roman"/>
          <w:caps w:val="0"/>
          <w:color w:val="auto"/>
        </w:rPr>
      </w:pPr>
      <w:r w:rsidRPr="00B719F7">
        <w:rPr>
          <w:rFonts w:ascii="Times New Roman" w:hAnsi="Times New Roman"/>
          <w:color w:val="auto"/>
          <w:sz w:val="28"/>
          <w:szCs w:val="28"/>
        </w:rPr>
        <w:t xml:space="preserve">Организационный </w:t>
      </w:r>
      <w:r w:rsidRPr="00B719F7">
        <w:rPr>
          <w:rStyle w:val="afd"/>
          <w:rFonts w:ascii="Times New Roman" w:hAnsi="Times New Roman"/>
          <w:caps w:val="0"/>
          <w:color w:val="auto"/>
        </w:rPr>
        <w:t>раздел определяет общие рамки организации образовательного процесса, а также механизмы реализации компонентов АООП НОО.</w:t>
      </w:r>
    </w:p>
    <w:p w:rsidR="001C1BFF" w:rsidRPr="00B719F7" w:rsidRDefault="001C1BFF" w:rsidP="001C1BFF">
      <w:pPr>
        <w:pStyle w:val="afc"/>
        <w:ind w:firstLine="709"/>
        <w:rPr>
          <w:color w:val="auto"/>
        </w:rPr>
      </w:pPr>
      <w:r w:rsidRPr="00B719F7">
        <w:rPr>
          <w:caps w:val="0"/>
          <w:color w:val="auto"/>
        </w:rPr>
        <w:lastRenderedPageBreak/>
        <w:t>Организационный раздел включает:</w:t>
      </w:r>
    </w:p>
    <w:p w:rsidR="001C1BFF" w:rsidRPr="00B719F7" w:rsidRDefault="001C1BFF" w:rsidP="001C1BFF">
      <w:pPr>
        <w:pStyle w:val="afc"/>
        <w:ind w:firstLine="709"/>
        <w:rPr>
          <w:color w:val="auto"/>
        </w:rPr>
      </w:pPr>
      <w:r w:rsidRPr="00B719F7">
        <w:rPr>
          <w:caps w:val="0"/>
          <w:color w:val="auto"/>
        </w:rPr>
        <w:t>• учебный план начального общего образования;</w:t>
      </w:r>
    </w:p>
    <w:p w:rsidR="001C1BFF" w:rsidRPr="00B719F7" w:rsidRDefault="001C1BFF" w:rsidP="001C1BFF">
      <w:pPr>
        <w:pStyle w:val="afc"/>
        <w:ind w:firstLine="709"/>
        <w:rPr>
          <w:color w:val="auto"/>
        </w:rPr>
      </w:pPr>
      <w:r w:rsidRPr="00B719F7">
        <w:rPr>
          <w:caps w:val="0"/>
          <w:color w:val="auto"/>
        </w:rPr>
        <w:t>• систему специальных условий реализации АООП НОО в соответствии с требованиями Стандарта.</w:t>
      </w:r>
    </w:p>
    <w:p w:rsidR="00ED4BF4" w:rsidRDefault="00ED4BF4" w:rsidP="00F3413A">
      <w:pPr>
        <w:pStyle w:val="afc"/>
        <w:ind w:firstLine="709"/>
        <w:rPr>
          <w:caps w:val="0"/>
          <w:color w:val="auto"/>
        </w:rPr>
      </w:pPr>
      <w:r w:rsidRPr="00B719F7">
        <w:rPr>
          <w:caps w:val="0"/>
          <w:color w:val="auto"/>
        </w:rPr>
        <w:t xml:space="preserve">В соответствии с требованиями </w:t>
      </w:r>
      <w:r w:rsidRPr="00ED4BF4">
        <w:t xml:space="preserve">ФГОС НОО </w:t>
      </w:r>
      <w:r w:rsidRPr="00ED4BF4">
        <w:rPr>
          <w:caps w:val="0"/>
        </w:rPr>
        <w:t>обучающихся с</w:t>
      </w:r>
      <w:r w:rsidRPr="00ED4BF4">
        <w:t xml:space="preserve"> ОВЗ</w:t>
      </w:r>
      <w:r w:rsidRPr="00B719F7">
        <w:rPr>
          <w:caps w:val="0"/>
          <w:color w:val="auto"/>
        </w:rPr>
        <w:t xml:space="preserve"> Организация может создавать два варианта АООП НОО обучающихся с ЗПР </w:t>
      </w:r>
      <w:r w:rsidR="00B35F42">
        <w:rPr>
          <w:caps w:val="0"/>
          <w:color w:val="auto"/>
        </w:rPr>
        <w:t xml:space="preserve">― </w:t>
      </w:r>
      <w:r w:rsidRPr="00B719F7">
        <w:rPr>
          <w:caps w:val="0"/>
          <w:color w:val="auto"/>
        </w:rPr>
        <w:t>варианты 7.1 и 7.2</w:t>
      </w:r>
      <w:r w:rsidR="00B35F42">
        <w:rPr>
          <w:caps w:val="0"/>
          <w:color w:val="auto"/>
        </w:rPr>
        <w:t>. Каждый вариант АООП НОО обучающихся с ЗПР</w:t>
      </w:r>
      <w:r w:rsidRPr="00B719F7">
        <w:rPr>
          <w:caps w:val="0"/>
          <w:color w:val="auto"/>
        </w:rPr>
        <w:t xml:space="preserve"> содерж</w:t>
      </w:r>
      <w:r w:rsidR="00B35F42">
        <w:rPr>
          <w:caps w:val="0"/>
          <w:color w:val="auto"/>
        </w:rPr>
        <w:t>и</w:t>
      </w:r>
      <w:r w:rsidRPr="00B719F7">
        <w:rPr>
          <w:caps w:val="0"/>
          <w:color w:val="auto"/>
        </w:rPr>
        <w:t>т дифференцированные требования к структуре, результатам освоения и условиям ее реализации</w:t>
      </w:r>
      <w:r w:rsidR="00B35F42">
        <w:rPr>
          <w:caps w:val="0"/>
          <w:color w:val="auto"/>
        </w:rPr>
        <w:t xml:space="preserve">, обеспечивающие </w:t>
      </w:r>
      <w:r w:rsidRPr="00B719F7">
        <w:rPr>
          <w:caps w:val="0"/>
          <w:color w:val="auto"/>
        </w:rPr>
        <w:t>удовлетворение как общих, так и особых образовательных потребностей разных групп или отдельных обучающихся с ЗПР</w:t>
      </w:r>
      <w:r w:rsidRPr="00B719F7">
        <w:rPr>
          <w:color w:val="auto"/>
        </w:rPr>
        <w:t>,</w:t>
      </w:r>
      <w:r w:rsidRPr="00B719F7">
        <w:rPr>
          <w:caps w:val="0"/>
          <w:color w:val="auto"/>
        </w:rPr>
        <w:t xml:space="preserve"> получени</w:t>
      </w:r>
      <w:r w:rsidR="00B35F42">
        <w:rPr>
          <w:caps w:val="0"/>
          <w:color w:val="auto"/>
        </w:rPr>
        <w:t>е</w:t>
      </w:r>
      <w:r w:rsidRPr="00B719F7">
        <w:rPr>
          <w:caps w:val="0"/>
          <w:color w:val="auto"/>
        </w:rPr>
        <w:t xml:space="preserve"> образования </w:t>
      </w:r>
      <w:r w:rsidR="00B35F42">
        <w:rPr>
          <w:caps w:val="0"/>
          <w:color w:val="auto"/>
        </w:rPr>
        <w:t xml:space="preserve">вне зависимости </w:t>
      </w:r>
      <w:r w:rsidRPr="00B719F7">
        <w:rPr>
          <w:caps w:val="0"/>
          <w:color w:val="auto"/>
        </w:rPr>
        <w:t xml:space="preserve">от </w:t>
      </w:r>
      <w:r w:rsidR="00B35F42">
        <w:rPr>
          <w:caps w:val="0"/>
          <w:color w:val="auto"/>
        </w:rPr>
        <w:t xml:space="preserve">выраженности задержки психического развития, </w:t>
      </w:r>
      <w:r w:rsidRPr="00B719F7">
        <w:rPr>
          <w:caps w:val="0"/>
          <w:color w:val="auto"/>
        </w:rPr>
        <w:t>места проживания</w:t>
      </w:r>
      <w:r w:rsidR="00B35F42">
        <w:rPr>
          <w:caps w:val="0"/>
          <w:color w:val="auto"/>
        </w:rPr>
        <w:t xml:space="preserve"> обучающегося и</w:t>
      </w:r>
      <w:r w:rsidRPr="00B719F7">
        <w:rPr>
          <w:caps w:val="0"/>
          <w:color w:val="auto"/>
        </w:rPr>
        <w:t xml:space="preserve"> вида Организации.</w:t>
      </w:r>
    </w:p>
    <w:p w:rsidR="00801A36" w:rsidRDefault="00801A36" w:rsidP="00F3413A">
      <w:pPr>
        <w:pStyle w:val="Standard"/>
        <w:spacing w:line="360" w:lineRule="auto"/>
        <w:ind w:firstLine="709"/>
        <w:jc w:val="both"/>
        <w:rPr>
          <w:rFonts w:ascii="Times New Roman" w:hAnsi="Times New Roman"/>
          <w:sz w:val="28"/>
          <w:szCs w:val="28"/>
        </w:rPr>
      </w:pPr>
      <w:r w:rsidRPr="00185A67">
        <w:rPr>
          <w:rFonts w:ascii="Times New Roman" w:hAnsi="Times New Roman"/>
          <w:sz w:val="28"/>
          <w:szCs w:val="28"/>
        </w:rPr>
        <w:t xml:space="preserve">На основе </w:t>
      </w:r>
      <w:r w:rsidR="007349DE" w:rsidRPr="007349DE">
        <w:rPr>
          <w:rFonts w:ascii="Times New Roman" w:hAnsi="Times New Roman" w:cs="Times New Roman"/>
          <w:sz w:val="28"/>
          <w:szCs w:val="28"/>
        </w:rPr>
        <w:t>ФГОС НОО обучающихся с ОВЗ</w:t>
      </w:r>
      <w:r w:rsidRPr="00185A67">
        <w:rPr>
          <w:rFonts w:ascii="Times New Roman" w:hAnsi="Times New Roman"/>
          <w:sz w:val="28"/>
          <w:szCs w:val="28"/>
        </w:rPr>
        <w:t xml:space="preserve"> создается АООП</w:t>
      </w:r>
      <w:r>
        <w:rPr>
          <w:rFonts w:ascii="Times New Roman" w:hAnsi="Times New Roman"/>
          <w:sz w:val="28"/>
          <w:szCs w:val="28"/>
        </w:rPr>
        <w:t xml:space="preserve"> НОО обучающихся с ЗПР</w:t>
      </w:r>
      <w:r w:rsidRPr="00185A67">
        <w:rPr>
          <w:rFonts w:ascii="Times New Roman" w:hAnsi="Times New Roman"/>
          <w:sz w:val="28"/>
          <w:szCs w:val="28"/>
        </w:rPr>
        <w:t xml:space="preserve">, </w:t>
      </w:r>
      <w:r>
        <w:rPr>
          <w:rFonts w:ascii="Times New Roman" w:hAnsi="Times New Roman"/>
          <w:sz w:val="28"/>
          <w:szCs w:val="28"/>
        </w:rPr>
        <w:t xml:space="preserve">к </w:t>
      </w:r>
      <w:r w:rsidRPr="00185A67">
        <w:rPr>
          <w:rFonts w:ascii="Times New Roman" w:hAnsi="Times New Roman"/>
          <w:sz w:val="28"/>
          <w:szCs w:val="28"/>
        </w:rPr>
        <w:t>котор</w:t>
      </w:r>
      <w:r>
        <w:rPr>
          <w:rFonts w:ascii="Times New Roman" w:hAnsi="Times New Roman"/>
          <w:sz w:val="28"/>
          <w:szCs w:val="28"/>
        </w:rPr>
        <w:t>ой</w:t>
      </w:r>
      <w:r w:rsidRPr="00185A67">
        <w:rPr>
          <w:rFonts w:ascii="Times New Roman" w:hAnsi="Times New Roman"/>
          <w:sz w:val="28"/>
          <w:szCs w:val="28"/>
        </w:rPr>
        <w:t xml:space="preserve"> при необходимости может быть создано несколько учебных планов, в том числе индивидуальные учебные планы, учитывающие образовательные потребности групп или отдельных обучающихся с </w:t>
      </w:r>
      <w:r>
        <w:rPr>
          <w:rFonts w:ascii="Times New Roman" w:hAnsi="Times New Roman"/>
          <w:sz w:val="28"/>
          <w:szCs w:val="28"/>
        </w:rPr>
        <w:t>ЗПР</w:t>
      </w:r>
      <w:r w:rsidRPr="00185A67">
        <w:rPr>
          <w:rFonts w:ascii="Times New Roman" w:hAnsi="Times New Roman"/>
          <w:sz w:val="28"/>
          <w:szCs w:val="28"/>
        </w:rPr>
        <w:t>.</w:t>
      </w:r>
    </w:p>
    <w:p w:rsidR="00F3413A" w:rsidRPr="00447336" w:rsidRDefault="00F3413A" w:rsidP="00F3413A">
      <w:pPr>
        <w:tabs>
          <w:tab w:val="left" w:pos="0"/>
        </w:tabs>
        <w:spacing w:after="0" w:line="360" w:lineRule="auto"/>
        <w:ind w:firstLine="709"/>
        <w:jc w:val="both"/>
        <w:rPr>
          <w:rFonts w:ascii="Times New Roman" w:hAnsi="Times New Roman" w:cs="Times New Roman"/>
          <w:color w:val="auto"/>
          <w:sz w:val="28"/>
          <w:szCs w:val="28"/>
        </w:rPr>
      </w:pPr>
      <w:r w:rsidRPr="00447336">
        <w:rPr>
          <w:rFonts w:ascii="Times New Roman" w:hAnsi="Times New Roman" w:cs="Times New Roman"/>
          <w:color w:val="auto"/>
          <w:sz w:val="28"/>
          <w:szCs w:val="28"/>
        </w:rPr>
        <w:t xml:space="preserve">АООП </w:t>
      </w:r>
      <w:r>
        <w:rPr>
          <w:rFonts w:ascii="Times New Roman" w:hAnsi="Times New Roman" w:cs="Times New Roman"/>
          <w:color w:val="auto"/>
          <w:sz w:val="28"/>
          <w:szCs w:val="28"/>
        </w:rPr>
        <w:t xml:space="preserve">НОО </w:t>
      </w:r>
      <w:r w:rsidRPr="00447336">
        <w:rPr>
          <w:rFonts w:ascii="Times New Roman" w:hAnsi="Times New Roman" w:cs="Times New Roman"/>
          <w:color w:val="auto"/>
          <w:sz w:val="28"/>
          <w:szCs w:val="28"/>
        </w:rPr>
        <w:t xml:space="preserve">для </w:t>
      </w:r>
      <w:r w:rsidRPr="00447336">
        <w:rPr>
          <w:rFonts w:ascii="Times New Roman" w:hAnsi="Times New Roman" w:cs="Times New Roman"/>
          <w:iCs/>
          <w:color w:val="auto"/>
          <w:sz w:val="28"/>
          <w:szCs w:val="28"/>
        </w:rPr>
        <w:t xml:space="preserve">обучающихся с </w:t>
      </w:r>
      <w:r>
        <w:rPr>
          <w:rFonts w:ascii="Times New Roman" w:hAnsi="Times New Roman" w:cs="Times New Roman"/>
          <w:iCs/>
          <w:color w:val="auto"/>
          <w:sz w:val="28"/>
          <w:szCs w:val="28"/>
        </w:rPr>
        <w:t>ЗПР</w:t>
      </w:r>
      <w:r w:rsidRPr="00447336">
        <w:rPr>
          <w:rFonts w:ascii="Times New Roman" w:hAnsi="Times New Roman" w:cs="Times New Roman"/>
          <w:iCs/>
          <w:color w:val="auto"/>
          <w:sz w:val="28"/>
          <w:szCs w:val="28"/>
        </w:rPr>
        <w:t>, имеющих инвалидность,</w:t>
      </w:r>
      <w:r w:rsidRPr="00447336">
        <w:rPr>
          <w:rFonts w:ascii="Times New Roman" w:hAnsi="Times New Roman" w:cs="Times New Roman"/>
          <w:color w:val="auto"/>
          <w:sz w:val="28"/>
          <w:szCs w:val="28"/>
        </w:rPr>
        <w:t xml:space="preserve"> дополняется индивидуальной программой реабилитации инвалида (далее — ИПР) в части создания специальных условий получения образования.</w:t>
      </w:r>
    </w:p>
    <w:p w:rsidR="00F3413A" w:rsidRDefault="00F3413A" w:rsidP="00F3413A">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Определение </w:t>
      </w:r>
      <w:r>
        <w:rPr>
          <w:rFonts w:ascii="Times New Roman" w:hAnsi="Times New Roman" w:cs="Times New Roman"/>
          <w:sz w:val="28"/>
          <w:szCs w:val="28"/>
        </w:rPr>
        <w:t>одного из вариантов</w:t>
      </w:r>
      <w:r w:rsidRPr="00F63254">
        <w:rPr>
          <w:rFonts w:ascii="Times New Roman" w:hAnsi="Times New Roman" w:cs="Times New Roman"/>
          <w:sz w:val="28"/>
          <w:szCs w:val="28"/>
        </w:rPr>
        <w:t xml:space="preserve"> </w:t>
      </w:r>
      <w:r>
        <w:rPr>
          <w:rFonts w:ascii="Times New Roman" w:hAnsi="Times New Roman" w:cs="Times New Roman"/>
          <w:sz w:val="28"/>
          <w:szCs w:val="28"/>
        </w:rPr>
        <w:t>АООП НОО обучающихся</w:t>
      </w:r>
      <w:r w:rsidRPr="00F63254">
        <w:rPr>
          <w:rFonts w:ascii="Times New Roman" w:hAnsi="Times New Roman" w:cs="Times New Roman"/>
          <w:sz w:val="28"/>
          <w:szCs w:val="28"/>
        </w:rPr>
        <w:t xml:space="preserve"> с </w:t>
      </w:r>
      <w:r>
        <w:rPr>
          <w:rFonts w:ascii="Times New Roman" w:hAnsi="Times New Roman" w:cs="Times New Roman"/>
          <w:sz w:val="28"/>
          <w:szCs w:val="28"/>
        </w:rPr>
        <w:t xml:space="preserve">ЗПР </w:t>
      </w:r>
      <w:r w:rsidRPr="00F63254">
        <w:rPr>
          <w:rFonts w:ascii="Times New Roman" w:hAnsi="Times New Roman" w:cs="Times New Roman"/>
          <w:sz w:val="28"/>
          <w:szCs w:val="28"/>
        </w:rPr>
        <w:t>осуществляется на основе рекомендаций психолого-медико-педагогической комиссии (</w:t>
      </w:r>
      <w:r>
        <w:rPr>
          <w:rFonts w:ascii="Times New Roman" w:hAnsi="Times New Roman" w:cs="Times New Roman"/>
          <w:sz w:val="28"/>
          <w:szCs w:val="28"/>
        </w:rPr>
        <w:t xml:space="preserve">далее ― </w:t>
      </w:r>
      <w:r w:rsidRPr="00F63254">
        <w:rPr>
          <w:rFonts w:ascii="Times New Roman" w:hAnsi="Times New Roman" w:cs="Times New Roman"/>
          <w:sz w:val="28"/>
          <w:szCs w:val="28"/>
        </w:rPr>
        <w:t>ПМПК), сформулированных по результатам его комплексного психолого-медико-педагогического обследования, с учетом ИПР и в порядке, установленном законодательством</w:t>
      </w:r>
      <w:r>
        <w:rPr>
          <w:rFonts w:ascii="Times New Roman" w:hAnsi="Times New Roman" w:cs="Times New Roman"/>
          <w:sz w:val="28"/>
          <w:szCs w:val="28"/>
        </w:rPr>
        <w:t xml:space="preserve"> </w:t>
      </w:r>
      <w:r w:rsidRPr="00F63254">
        <w:rPr>
          <w:rFonts w:ascii="Times New Roman" w:hAnsi="Times New Roman" w:cs="Times New Roman"/>
          <w:sz w:val="28"/>
          <w:szCs w:val="28"/>
        </w:rPr>
        <w:t>Российской Федерации</w:t>
      </w:r>
      <w:r>
        <w:rPr>
          <w:rFonts w:ascii="Times New Roman" w:hAnsi="Times New Roman" w:cs="Times New Roman"/>
          <w:sz w:val="28"/>
          <w:szCs w:val="28"/>
        </w:rPr>
        <w:t>.</w:t>
      </w:r>
    </w:p>
    <w:p w:rsidR="00584D38" w:rsidRDefault="00584D38" w:rsidP="000F02B1">
      <w:pPr>
        <w:tabs>
          <w:tab w:val="left" w:pos="0"/>
          <w:tab w:val="right" w:leader="dot" w:pos="9639"/>
        </w:tabs>
        <w:spacing w:after="0" w:line="360" w:lineRule="auto"/>
        <w:ind w:firstLine="720"/>
        <w:jc w:val="both"/>
        <w:rPr>
          <w:rFonts w:ascii="Times New Roman" w:hAnsi="Times New Roman" w:cs="Times New Roman"/>
          <w:b/>
          <w:caps/>
          <w:color w:val="auto"/>
          <w:sz w:val="28"/>
          <w:szCs w:val="28"/>
        </w:rPr>
      </w:pPr>
      <w:r w:rsidRPr="00584D38">
        <w:rPr>
          <w:rFonts w:ascii="Times New Roman" w:hAnsi="Times New Roman" w:cs="Times New Roman"/>
          <w:b/>
          <w:color w:val="auto"/>
          <w:sz w:val="28"/>
          <w:szCs w:val="28"/>
        </w:rPr>
        <w:t xml:space="preserve">Принципы и подходы к формированию </w:t>
      </w:r>
      <w:r>
        <w:rPr>
          <w:rFonts w:ascii="Times New Roman" w:hAnsi="Times New Roman" w:cs="Times New Roman"/>
          <w:b/>
          <w:sz w:val="28"/>
          <w:szCs w:val="28"/>
        </w:rPr>
        <w:t>адаптированной основной общеобразовательной программы</w:t>
      </w:r>
      <w:r w:rsidRPr="00F63254">
        <w:rPr>
          <w:rFonts w:ascii="Times New Roman" w:hAnsi="Times New Roman" w:cs="Times New Roman"/>
          <w:b/>
          <w:sz w:val="28"/>
          <w:szCs w:val="28"/>
        </w:rPr>
        <w:t xml:space="preserve"> начального общего образования обучающихся с задержкой психического развития</w:t>
      </w:r>
    </w:p>
    <w:p w:rsidR="00414222" w:rsidRPr="00493A5F" w:rsidRDefault="00414222" w:rsidP="00414222">
      <w:pPr>
        <w:pStyle w:val="afc"/>
        <w:ind w:firstLine="709"/>
        <w:rPr>
          <w:b/>
        </w:rPr>
      </w:pPr>
      <w:r w:rsidRPr="00F63254">
        <w:rPr>
          <w:caps w:val="0"/>
          <w:color w:val="auto"/>
          <w:kern w:val="28"/>
        </w:rPr>
        <w:lastRenderedPageBreak/>
        <w:t xml:space="preserve">В основу разработки </w:t>
      </w:r>
      <w:r>
        <w:rPr>
          <w:caps w:val="0"/>
          <w:color w:val="auto"/>
          <w:kern w:val="28"/>
        </w:rPr>
        <w:t xml:space="preserve">и реализации </w:t>
      </w:r>
      <w:r w:rsidRPr="00F63254">
        <w:rPr>
          <w:caps w:val="0"/>
          <w:color w:val="auto"/>
          <w:kern w:val="28"/>
        </w:rPr>
        <w:t>АООП</w:t>
      </w:r>
      <w:r w:rsidRPr="00F63254">
        <w:rPr>
          <w:bCs/>
          <w:iCs/>
          <w:caps w:val="0"/>
          <w:color w:val="auto"/>
          <w:kern w:val="28"/>
        </w:rPr>
        <w:t xml:space="preserve"> НОО</w:t>
      </w:r>
      <w:r w:rsidRPr="00F63254">
        <w:rPr>
          <w:caps w:val="0"/>
          <w:color w:val="auto"/>
          <w:kern w:val="28"/>
        </w:rPr>
        <w:t xml:space="preserve"> обучающихся</w:t>
      </w:r>
      <w:r w:rsidRPr="00F63254">
        <w:rPr>
          <w:color w:val="auto"/>
          <w:kern w:val="28"/>
        </w:rPr>
        <w:t xml:space="preserve"> </w:t>
      </w:r>
      <w:r w:rsidRPr="00F63254">
        <w:rPr>
          <w:caps w:val="0"/>
          <w:color w:val="auto"/>
          <w:kern w:val="28"/>
        </w:rPr>
        <w:t xml:space="preserve">с </w:t>
      </w:r>
      <w:r>
        <w:rPr>
          <w:caps w:val="0"/>
          <w:color w:val="auto"/>
          <w:kern w:val="28"/>
        </w:rPr>
        <w:t>ЗПР</w:t>
      </w:r>
      <w:r w:rsidRPr="00F63254">
        <w:rPr>
          <w:caps w:val="0"/>
          <w:color w:val="auto"/>
          <w:kern w:val="28"/>
        </w:rPr>
        <w:t xml:space="preserve"> заложены </w:t>
      </w:r>
      <w:r w:rsidRPr="00414222">
        <w:rPr>
          <w:i/>
          <w:caps w:val="0"/>
          <w:color w:val="auto"/>
          <w:kern w:val="28"/>
        </w:rPr>
        <w:t xml:space="preserve">дифференцированный </w:t>
      </w:r>
      <w:r w:rsidRPr="00414222">
        <w:rPr>
          <w:caps w:val="0"/>
          <w:color w:val="auto"/>
          <w:kern w:val="28"/>
        </w:rPr>
        <w:t>и</w:t>
      </w:r>
      <w:r w:rsidRPr="00414222">
        <w:rPr>
          <w:i/>
          <w:caps w:val="0"/>
          <w:color w:val="auto"/>
          <w:kern w:val="28"/>
        </w:rPr>
        <w:t xml:space="preserve"> деятельностный подходы</w:t>
      </w:r>
      <w:r w:rsidRPr="00F63254">
        <w:rPr>
          <w:caps w:val="0"/>
          <w:color w:val="auto"/>
          <w:kern w:val="28"/>
        </w:rPr>
        <w:t>.</w:t>
      </w:r>
    </w:p>
    <w:p w:rsidR="00414222" w:rsidRDefault="00414222" w:rsidP="00414222">
      <w:pPr>
        <w:spacing w:after="0" w:line="360" w:lineRule="auto"/>
        <w:ind w:firstLine="709"/>
        <w:jc w:val="both"/>
        <w:rPr>
          <w:rFonts w:ascii="Times New Roman" w:hAnsi="Times New Roman" w:cs="Times New Roman"/>
          <w:bCs/>
          <w:iCs/>
          <w:color w:val="auto"/>
          <w:kern w:val="28"/>
          <w:sz w:val="28"/>
          <w:szCs w:val="28"/>
        </w:rPr>
      </w:pPr>
      <w:r w:rsidRPr="00434F02">
        <w:rPr>
          <w:rFonts w:ascii="Times New Roman" w:hAnsi="Times New Roman" w:cs="Times New Roman"/>
          <w:bCs/>
          <w:i/>
          <w:iCs/>
          <w:color w:val="auto"/>
          <w:kern w:val="28"/>
          <w:sz w:val="28"/>
          <w:szCs w:val="28"/>
        </w:rPr>
        <w:t>Дифференцированный подход</w:t>
      </w:r>
      <w:r w:rsidRPr="00F63254">
        <w:rPr>
          <w:rFonts w:ascii="Times New Roman" w:hAnsi="Times New Roman" w:cs="Times New Roman"/>
          <w:bCs/>
          <w:iCs/>
          <w:color w:val="auto"/>
          <w:kern w:val="28"/>
          <w:sz w:val="28"/>
          <w:szCs w:val="28"/>
        </w:rPr>
        <w:t xml:space="preserve"> к </w:t>
      </w:r>
      <w:r>
        <w:rPr>
          <w:rFonts w:ascii="Times New Roman" w:hAnsi="Times New Roman" w:cs="Times New Roman"/>
          <w:bCs/>
          <w:iCs/>
          <w:color w:val="auto"/>
          <w:kern w:val="28"/>
          <w:sz w:val="28"/>
          <w:szCs w:val="28"/>
        </w:rPr>
        <w:t>разработке и реализации</w:t>
      </w:r>
      <w:r w:rsidRPr="00F63254">
        <w:rPr>
          <w:rFonts w:ascii="Times New Roman" w:hAnsi="Times New Roman" w:cs="Times New Roman"/>
          <w:bCs/>
          <w:iCs/>
          <w:color w:val="auto"/>
          <w:kern w:val="28"/>
          <w:sz w:val="28"/>
          <w:szCs w:val="28"/>
        </w:rPr>
        <w:t xml:space="preserve"> АООП НОО </w:t>
      </w:r>
      <w:r w:rsidRPr="00F63254">
        <w:rPr>
          <w:rFonts w:ascii="Times New Roman" w:hAnsi="Times New Roman" w:cs="Times New Roman"/>
          <w:color w:val="auto"/>
          <w:kern w:val="28"/>
          <w:sz w:val="28"/>
          <w:szCs w:val="28"/>
        </w:rPr>
        <w:t>обучающихся</w:t>
      </w:r>
      <w:r w:rsidRPr="00F63254">
        <w:rPr>
          <w:rFonts w:ascii="Times New Roman" w:hAnsi="Times New Roman" w:cs="Times New Roman"/>
          <w:bCs/>
          <w:iCs/>
          <w:color w:val="auto"/>
          <w:kern w:val="28"/>
          <w:sz w:val="28"/>
          <w:szCs w:val="28"/>
        </w:rPr>
        <w:t xml:space="preserve"> с </w:t>
      </w:r>
      <w:r>
        <w:rPr>
          <w:rFonts w:ascii="Times New Roman" w:hAnsi="Times New Roman" w:cs="Times New Roman"/>
          <w:bCs/>
          <w:iCs/>
          <w:color w:val="auto"/>
          <w:kern w:val="28"/>
          <w:sz w:val="28"/>
          <w:szCs w:val="28"/>
        </w:rPr>
        <w:t>ЗПР</w:t>
      </w:r>
      <w:r w:rsidRPr="00F63254">
        <w:rPr>
          <w:rFonts w:ascii="Times New Roman" w:hAnsi="Times New Roman" w:cs="Times New Roman"/>
          <w:bCs/>
          <w:iCs/>
          <w:color w:val="auto"/>
          <w:kern w:val="28"/>
          <w:sz w:val="28"/>
          <w:szCs w:val="28"/>
        </w:rPr>
        <w:t xml:space="preserve"> предполагает учет их особых образовательных потребностей, которые проявляются в неоднородности по возможностям освоения содержания образования. Это обусловливает необходимость создания </w:t>
      </w:r>
      <w:r>
        <w:rPr>
          <w:rFonts w:ascii="Times New Roman" w:hAnsi="Times New Roman" w:cs="Times New Roman"/>
          <w:bCs/>
          <w:iCs/>
          <w:color w:val="auto"/>
          <w:kern w:val="28"/>
          <w:sz w:val="28"/>
          <w:szCs w:val="28"/>
        </w:rPr>
        <w:t xml:space="preserve">и реализации </w:t>
      </w:r>
      <w:r w:rsidRPr="00F63254">
        <w:rPr>
          <w:rFonts w:ascii="Times New Roman" w:hAnsi="Times New Roman" w:cs="Times New Roman"/>
          <w:bCs/>
          <w:iCs/>
          <w:color w:val="auto"/>
          <w:kern w:val="28"/>
          <w:sz w:val="28"/>
          <w:szCs w:val="28"/>
        </w:rPr>
        <w:t xml:space="preserve">разных вариантов </w:t>
      </w:r>
      <w:r>
        <w:rPr>
          <w:rFonts w:ascii="Times New Roman" w:hAnsi="Times New Roman" w:cs="Times New Roman"/>
          <w:bCs/>
          <w:iCs/>
          <w:color w:val="auto"/>
          <w:kern w:val="28"/>
          <w:sz w:val="28"/>
          <w:szCs w:val="28"/>
        </w:rPr>
        <w:t xml:space="preserve">АООП НОО </w:t>
      </w:r>
      <w:r w:rsidRPr="00414222">
        <w:rPr>
          <w:rFonts w:ascii="Times New Roman" w:hAnsi="Times New Roman" w:cs="Times New Roman"/>
          <w:color w:val="auto"/>
          <w:kern w:val="28"/>
          <w:sz w:val="28"/>
          <w:szCs w:val="28"/>
        </w:rPr>
        <w:t>обучающихся с ЗПР</w:t>
      </w:r>
      <w:r w:rsidRPr="00F63254">
        <w:rPr>
          <w:rFonts w:ascii="Times New Roman" w:hAnsi="Times New Roman" w:cs="Times New Roman"/>
          <w:bCs/>
          <w:iCs/>
          <w:color w:val="auto"/>
          <w:kern w:val="28"/>
          <w:sz w:val="28"/>
          <w:szCs w:val="28"/>
        </w:rPr>
        <w:t>, в том числе и на основе индивидуального учебного плана. Вариант</w:t>
      </w:r>
      <w:r>
        <w:rPr>
          <w:rFonts w:ascii="Times New Roman" w:hAnsi="Times New Roman" w:cs="Times New Roman"/>
          <w:bCs/>
          <w:iCs/>
          <w:color w:val="auto"/>
          <w:kern w:val="28"/>
          <w:sz w:val="28"/>
          <w:szCs w:val="28"/>
        </w:rPr>
        <w:t>ы</w:t>
      </w:r>
      <w:r w:rsidRPr="00F63254">
        <w:rPr>
          <w:rFonts w:ascii="Times New Roman" w:hAnsi="Times New Roman" w:cs="Times New Roman"/>
          <w:bCs/>
          <w:iCs/>
          <w:color w:val="auto"/>
          <w:kern w:val="28"/>
          <w:sz w:val="28"/>
          <w:szCs w:val="28"/>
        </w:rPr>
        <w:t xml:space="preserve"> АООП</w:t>
      </w:r>
      <w:r>
        <w:rPr>
          <w:rFonts w:ascii="Times New Roman" w:hAnsi="Times New Roman" w:cs="Times New Roman"/>
          <w:bCs/>
          <w:iCs/>
          <w:color w:val="auto"/>
          <w:kern w:val="28"/>
          <w:sz w:val="28"/>
          <w:szCs w:val="28"/>
        </w:rPr>
        <w:t xml:space="preserve"> НОО</w:t>
      </w:r>
      <w:r w:rsidRPr="00F63254">
        <w:rPr>
          <w:rFonts w:ascii="Times New Roman" w:hAnsi="Times New Roman" w:cs="Times New Roman"/>
          <w:bCs/>
          <w:iCs/>
          <w:color w:val="auto"/>
          <w:kern w:val="28"/>
          <w:sz w:val="28"/>
          <w:szCs w:val="28"/>
        </w:rPr>
        <w:t xml:space="preserve"> </w:t>
      </w:r>
      <w:r w:rsidRPr="00414222">
        <w:rPr>
          <w:rFonts w:ascii="Times New Roman" w:hAnsi="Times New Roman" w:cs="Times New Roman"/>
          <w:color w:val="auto"/>
          <w:kern w:val="28"/>
          <w:sz w:val="28"/>
          <w:szCs w:val="28"/>
        </w:rPr>
        <w:t>обучающихся с ЗПР</w:t>
      </w:r>
      <w:r w:rsidRPr="00F63254">
        <w:rPr>
          <w:color w:val="auto"/>
          <w:kern w:val="28"/>
        </w:rPr>
        <w:t xml:space="preserve"> </w:t>
      </w:r>
      <w:r w:rsidRPr="00F63254">
        <w:rPr>
          <w:rFonts w:ascii="Times New Roman" w:hAnsi="Times New Roman" w:cs="Times New Roman"/>
          <w:bCs/>
          <w:iCs/>
          <w:color w:val="auto"/>
          <w:kern w:val="28"/>
          <w:sz w:val="28"/>
          <w:szCs w:val="28"/>
        </w:rPr>
        <w:t>созда</w:t>
      </w:r>
      <w:r>
        <w:rPr>
          <w:rFonts w:ascii="Times New Roman" w:hAnsi="Times New Roman" w:cs="Times New Roman"/>
          <w:bCs/>
          <w:iCs/>
          <w:color w:val="auto"/>
          <w:kern w:val="28"/>
          <w:sz w:val="28"/>
          <w:szCs w:val="28"/>
        </w:rPr>
        <w:t>ю</w:t>
      </w:r>
      <w:r w:rsidRPr="00F63254">
        <w:rPr>
          <w:rFonts w:ascii="Times New Roman" w:hAnsi="Times New Roman" w:cs="Times New Roman"/>
          <w:bCs/>
          <w:iCs/>
          <w:color w:val="auto"/>
          <w:kern w:val="28"/>
          <w:sz w:val="28"/>
          <w:szCs w:val="28"/>
        </w:rPr>
        <w:t xml:space="preserve">тся </w:t>
      </w:r>
      <w:r>
        <w:rPr>
          <w:rFonts w:ascii="Times New Roman" w:hAnsi="Times New Roman" w:cs="Times New Roman"/>
          <w:bCs/>
          <w:iCs/>
          <w:color w:val="auto"/>
          <w:kern w:val="28"/>
          <w:sz w:val="28"/>
          <w:szCs w:val="28"/>
        </w:rPr>
        <w:t xml:space="preserve">и реализуются </w:t>
      </w:r>
      <w:r w:rsidRPr="00F63254">
        <w:rPr>
          <w:rFonts w:ascii="Times New Roman" w:hAnsi="Times New Roman" w:cs="Times New Roman"/>
          <w:bCs/>
          <w:iCs/>
          <w:color w:val="auto"/>
          <w:kern w:val="28"/>
          <w:sz w:val="28"/>
          <w:szCs w:val="28"/>
        </w:rPr>
        <w:t xml:space="preserve">в соответствии с дифференцированно сформулированными требованиями в </w:t>
      </w:r>
      <w:r w:rsidRPr="00ED4BF4">
        <w:rPr>
          <w:rFonts w:ascii="Times New Roman" w:hAnsi="Times New Roman" w:cs="Times New Roman"/>
          <w:sz w:val="28"/>
          <w:szCs w:val="28"/>
        </w:rPr>
        <w:t xml:space="preserve">ФГОС НОО </w:t>
      </w:r>
      <w:r w:rsidRPr="00414222">
        <w:rPr>
          <w:rFonts w:ascii="Times New Roman" w:hAnsi="Times New Roman" w:cs="Times New Roman"/>
          <w:sz w:val="28"/>
          <w:szCs w:val="28"/>
        </w:rPr>
        <w:t>обучающихся с ОВЗ</w:t>
      </w:r>
      <w:r>
        <w:rPr>
          <w:rFonts w:ascii="Times New Roman" w:hAnsi="Times New Roman" w:cs="Times New Roman"/>
          <w:bCs/>
          <w:iCs/>
          <w:color w:val="auto"/>
          <w:kern w:val="28"/>
          <w:sz w:val="28"/>
          <w:szCs w:val="28"/>
        </w:rPr>
        <w:t xml:space="preserve"> к</w:t>
      </w:r>
      <w:r w:rsidRPr="00F63254">
        <w:rPr>
          <w:rFonts w:ascii="Times New Roman" w:hAnsi="Times New Roman" w:cs="Times New Roman"/>
          <w:bCs/>
          <w:iCs/>
          <w:color w:val="auto"/>
          <w:kern w:val="28"/>
          <w:sz w:val="28"/>
          <w:szCs w:val="28"/>
        </w:rPr>
        <w:t>:</w:t>
      </w:r>
    </w:p>
    <w:p w:rsidR="00414222" w:rsidRPr="00F63254" w:rsidRDefault="00414222" w:rsidP="00414222">
      <w:pPr>
        <w:autoSpaceDE w:val="0"/>
        <w:autoSpaceDN w:val="0"/>
        <w:adjustRightInd w:val="0"/>
        <w:spacing w:after="0" w:line="360" w:lineRule="auto"/>
        <w:ind w:firstLine="709"/>
        <w:jc w:val="both"/>
        <w:rPr>
          <w:rFonts w:ascii="Times New Roman" w:hAnsi="Times New Roman" w:cs="Times New Roman"/>
          <w:bCs/>
          <w:iCs/>
          <w:color w:val="auto"/>
          <w:kern w:val="28"/>
          <w:sz w:val="28"/>
          <w:szCs w:val="28"/>
        </w:rPr>
      </w:pPr>
      <w:r w:rsidRPr="00301148">
        <w:t>• </w:t>
      </w:r>
      <w:r w:rsidRPr="00F63254">
        <w:rPr>
          <w:rFonts w:ascii="Times New Roman" w:hAnsi="Times New Roman" w:cs="Times New Roman"/>
          <w:bCs/>
          <w:iCs/>
          <w:color w:val="auto"/>
          <w:kern w:val="28"/>
          <w:sz w:val="28"/>
          <w:szCs w:val="28"/>
        </w:rPr>
        <w:t xml:space="preserve">структуре </w:t>
      </w:r>
      <w:r>
        <w:rPr>
          <w:rFonts w:ascii="Times New Roman" w:hAnsi="Times New Roman" w:cs="Times New Roman"/>
          <w:bCs/>
          <w:iCs/>
          <w:color w:val="auto"/>
          <w:kern w:val="28"/>
          <w:sz w:val="28"/>
          <w:szCs w:val="28"/>
        </w:rPr>
        <w:t>АООП НОО</w:t>
      </w:r>
      <w:r w:rsidRPr="00F63254">
        <w:rPr>
          <w:rFonts w:ascii="Times New Roman" w:hAnsi="Times New Roman" w:cs="Times New Roman"/>
          <w:bCs/>
          <w:iCs/>
          <w:color w:val="auto"/>
          <w:kern w:val="28"/>
          <w:sz w:val="28"/>
          <w:szCs w:val="28"/>
        </w:rPr>
        <w:t>;</w:t>
      </w:r>
    </w:p>
    <w:p w:rsidR="00414222" w:rsidRPr="00F63254" w:rsidRDefault="00414222" w:rsidP="00414222">
      <w:pPr>
        <w:autoSpaceDE w:val="0"/>
        <w:autoSpaceDN w:val="0"/>
        <w:adjustRightInd w:val="0"/>
        <w:spacing w:after="0" w:line="360" w:lineRule="auto"/>
        <w:ind w:firstLine="709"/>
        <w:jc w:val="both"/>
        <w:rPr>
          <w:rFonts w:ascii="Times New Roman" w:hAnsi="Times New Roman" w:cs="Times New Roman"/>
          <w:bCs/>
          <w:iCs/>
          <w:color w:val="auto"/>
          <w:kern w:val="28"/>
          <w:sz w:val="28"/>
          <w:szCs w:val="28"/>
        </w:rPr>
      </w:pPr>
      <w:r w:rsidRPr="00301148">
        <w:t>• </w:t>
      </w:r>
      <w:r w:rsidRPr="00F63254">
        <w:rPr>
          <w:rFonts w:ascii="Times New Roman" w:hAnsi="Times New Roman" w:cs="Times New Roman"/>
          <w:bCs/>
          <w:iCs/>
          <w:color w:val="auto"/>
          <w:kern w:val="28"/>
          <w:sz w:val="28"/>
          <w:szCs w:val="28"/>
        </w:rPr>
        <w:t xml:space="preserve">условиям реализации </w:t>
      </w:r>
      <w:r>
        <w:rPr>
          <w:rFonts w:ascii="Times New Roman" w:hAnsi="Times New Roman" w:cs="Times New Roman"/>
          <w:bCs/>
          <w:iCs/>
          <w:color w:val="auto"/>
          <w:kern w:val="28"/>
          <w:sz w:val="28"/>
          <w:szCs w:val="28"/>
        </w:rPr>
        <w:t>АООП НОО</w:t>
      </w:r>
      <w:r w:rsidRPr="00F63254">
        <w:rPr>
          <w:rFonts w:ascii="Times New Roman" w:hAnsi="Times New Roman" w:cs="Times New Roman"/>
          <w:bCs/>
          <w:iCs/>
          <w:color w:val="auto"/>
          <w:kern w:val="28"/>
          <w:sz w:val="28"/>
          <w:szCs w:val="28"/>
        </w:rPr>
        <w:t xml:space="preserve">; </w:t>
      </w:r>
    </w:p>
    <w:p w:rsidR="00414222" w:rsidRPr="00F63254" w:rsidRDefault="00414222" w:rsidP="00414222">
      <w:pPr>
        <w:autoSpaceDE w:val="0"/>
        <w:autoSpaceDN w:val="0"/>
        <w:adjustRightInd w:val="0"/>
        <w:spacing w:after="0" w:line="360" w:lineRule="auto"/>
        <w:ind w:firstLine="709"/>
        <w:jc w:val="both"/>
        <w:rPr>
          <w:rFonts w:ascii="Times New Roman" w:hAnsi="Times New Roman" w:cs="Times New Roman"/>
          <w:bCs/>
          <w:iCs/>
          <w:color w:val="auto"/>
          <w:kern w:val="28"/>
          <w:sz w:val="28"/>
          <w:szCs w:val="28"/>
        </w:rPr>
      </w:pPr>
      <w:r w:rsidRPr="00301148">
        <w:t>• </w:t>
      </w:r>
      <w:r w:rsidRPr="00F63254">
        <w:rPr>
          <w:rFonts w:ascii="Times New Roman" w:hAnsi="Times New Roman" w:cs="Times New Roman"/>
          <w:bCs/>
          <w:iCs/>
          <w:color w:val="auto"/>
          <w:kern w:val="28"/>
          <w:sz w:val="28"/>
          <w:szCs w:val="28"/>
        </w:rPr>
        <w:t xml:space="preserve">результатам </w:t>
      </w:r>
      <w:r>
        <w:rPr>
          <w:rFonts w:ascii="Times New Roman" w:hAnsi="Times New Roman" w:cs="Times New Roman"/>
          <w:bCs/>
          <w:iCs/>
          <w:color w:val="auto"/>
          <w:kern w:val="28"/>
          <w:sz w:val="28"/>
          <w:szCs w:val="28"/>
        </w:rPr>
        <w:t>освоения АООП НОО</w:t>
      </w:r>
      <w:r w:rsidRPr="00F63254">
        <w:rPr>
          <w:rFonts w:ascii="Times New Roman" w:hAnsi="Times New Roman" w:cs="Times New Roman"/>
          <w:bCs/>
          <w:iCs/>
          <w:color w:val="auto"/>
          <w:kern w:val="28"/>
          <w:sz w:val="28"/>
          <w:szCs w:val="28"/>
        </w:rPr>
        <w:t>.</w:t>
      </w:r>
    </w:p>
    <w:p w:rsidR="00414222" w:rsidRPr="00F63254" w:rsidRDefault="00414222" w:rsidP="00414222">
      <w:pPr>
        <w:autoSpaceDE w:val="0"/>
        <w:autoSpaceDN w:val="0"/>
        <w:adjustRightInd w:val="0"/>
        <w:spacing w:after="0" w:line="360" w:lineRule="auto"/>
        <w:ind w:firstLine="709"/>
        <w:jc w:val="both"/>
        <w:rPr>
          <w:rFonts w:ascii="Times New Roman" w:hAnsi="Times New Roman" w:cs="Times New Roman"/>
          <w:color w:val="auto"/>
          <w:kern w:val="28"/>
          <w:sz w:val="28"/>
          <w:szCs w:val="28"/>
        </w:rPr>
      </w:pPr>
      <w:r w:rsidRPr="00F63254">
        <w:rPr>
          <w:rFonts w:ascii="Times New Roman" w:hAnsi="Times New Roman" w:cs="Times New Roman"/>
          <w:bCs/>
          <w:iCs/>
          <w:color w:val="auto"/>
          <w:kern w:val="28"/>
          <w:sz w:val="28"/>
          <w:szCs w:val="28"/>
        </w:rPr>
        <w:t xml:space="preserve">Применение дифференцированного подхода к созданию </w:t>
      </w:r>
      <w:r>
        <w:rPr>
          <w:rFonts w:ascii="Times New Roman" w:hAnsi="Times New Roman" w:cs="Times New Roman"/>
          <w:bCs/>
          <w:iCs/>
          <w:color w:val="auto"/>
          <w:kern w:val="28"/>
          <w:sz w:val="28"/>
          <w:szCs w:val="28"/>
        </w:rPr>
        <w:t>и реализации АООП НОО</w:t>
      </w:r>
      <w:r w:rsidRPr="00F63254">
        <w:rPr>
          <w:rFonts w:ascii="Times New Roman" w:hAnsi="Times New Roman" w:cs="Times New Roman"/>
          <w:bCs/>
          <w:iCs/>
          <w:color w:val="auto"/>
          <w:kern w:val="28"/>
          <w:sz w:val="28"/>
          <w:szCs w:val="28"/>
        </w:rPr>
        <w:t xml:space="preserve"> обеспечивает </w:t>
      </w:r>
      <w:r w:rsidRPr="00F63254">
        <w:rPr>
          <w:rFonts w:ascii="Times New Roman" w:hAnsi="Times New Roman" w:cs="Times New Roman"/>
          <w:color w:val="auto"/>
          <w:kern w:val="28"/>
          <w:sz w:val="28"/>
          <w:szCs w:val="28"/>
        </w:rPr>
        <w:t>разнообразие содержания, предоставляя обучающимся</w:t>
      </w:r>
      <w:r w:rsidRPr="00F63254">
        <w:rPr>
          <w:rFonts w:ascii="Times New Roman" w:hAnsi="Times New Roman" w:cs="Times New Roman"/>
          <w:bCs/>
          <w:iCs/>
          <w:color w:val="auto"/>
          <w:kern w:val="28"/>
          <w:sz w:val="28"/>
          <w:szCs w:val="28"/>
        </w:rPr>
        <w:t xml:space="preserve"> с </w:t>
      </w:r>
      <w:r>
        <w:rPr>
          <w:rFonts w:ascii="Times New Roman" w:hAnsi="Times New Roman" w:cs="Times New Roman"/>
          <w:bCs/>
          <w:iCs/>
          <w:color w:val="auto"/>
          <w:kern w:val="28"/>
          <w:sz w:val="28"/>
          <w:szCs w:val="28"/>
        </w:rPr>
        <w:t>ЗПР</w:t>
      </w:r>
      <w:r w:rsidRPr="00F63254">
        <w:rPr>
          <w:rFonts w:ascii="Times New Roman" w:hAnsi="Times New Roman" w:cs="Times New Roman"/>
          <w:bCs/>
          <w:iCs/>
          <w:color w:val="auto"/>
          <w:kern w:val="28"/>
          <w:sz w:val="28"/>
          <w:szCs w:val="28"/>
        </w:rPr>
        <w:t xml:space="preserve"> </w:t>
      </w:r>
      <w:r w:rsidRPr="00F63254">
        <w:rPr>
          <w:rFonts w:ascii="Times New Roman" w:hAnsi="Times New Roman" w:cs="Times New Roman"/>
          <w:color w:val="auto"/>
          <w:kern w:val="28"/>
          <w:sz w:val="28"/>
          <w:szCs w:val="28"/>
        </w:rPr>
        <w:t xml:space="preserve">возможность реализовать индивидуальный потенциал развития. </w:t>
      </w:r>
    </w:p>
    <w:p w:rsidR="00414222" w:rsidRPr="00F63254" w:rsidRDefault="00414222" w:rsidP="00414222">
      <w:pPr>
        <w:spacing w:after="0" w:line="360" w:lineRule="auto"/>
        <w:ind w:firstLine="709"/>
        <w:jc w:val="both"/>
        <w:rPr>
          <w:rFonts w:ascii="Times New Roman" w:hAnsi="Times New Roman" w:cs="Times New Roman"/>
          <w:color w:val="auto"/>
          <w:kern w:val="28"/>
          <w:sz w:val="28"/>
          <w:szCs w:val="28"/>
        </w:rPr>
      </w:pPr>
      <w:r w:rsidRPr="00434F02">
        <w:rPr>
          <w:rFonts w:ascii="Times New Roman" w:hAnsi="Times New Roman" w:cs="Times New Roman"/>
          <w:bCs/>
          <w:i/>
          <w:iCs/>
          <w:color w:val="auto"/>
          <w:kern w:val="28"/>
          <w:sz w:val="28"/>
          <w:szCs w:val="28"/>
        </w:rPr>
        <w:t>Деятельностный</w:t>
      </w:r>
      <w:r w:rsidRPr="00434F02">
        <w:rPr>
          <w:rFonts w:ascii="Times New Roman" w:hAnsi="Times New Roman" w:cs="Times New Roman"/>
          <w:i/>
          <w:color w:val="auto"/>
          <w:kern w:val="28"/>
          <w:sz w:val="28"/>
          <w:szCs w:val="28"/>
        </w:rPr>
        <w:t xml:space="preserve"> подход</w:t>
      </w:r>
      <w:r w:rsidRPr="00F63254">
        <w:rPr>
          <w:rFonts w:ascii="Times New Roman" w:hAnsi="Times New Roman" w:cs="Times New Roman"/>
          <w:color w:val="auto"/>
          <w:kern w:val="28"/>
          <w:sz w:val="28"/>
          <w:szCs w:val="28"/>
        </w:rPr>
        <w:t xml:space="preserve"> основывается на теоретических положениях отечественной психологической науки, раскрывающих основные закономерности процесса обучения и воспитания обучающихся, структуру образовательной деятельности с учетом общих закономерностей развития детей с нормальным и нарушенным развитием.</w:t>
      </w:r>
    </w:p>
    <w:p w:rsidR="00414222" w:rsidRPr="00F63254" w:rsidRDefault="00414222" w:rsidP="00414222">
      <w:pPr>
        <w:spacing w:after="0" w:line="360" w:lineRule="auto"/>
        <w:ind w:firstLine="709"/>
        <w:jc w:val="both"/>
        <w:rPr>
          <w:rFonts w:ascii="Times New Roman" w:hAnsi="Times New Roman" w:cs="Times New Roman"/>
          <w:color w:val="auto"/>
          <w:kern w:val="28"/>
          <w:sz w:val="28"/>
          <w:szCs w:val="28"/>
        </w:rPr>
      </w:pPr>
      <w:r w:rsidRPr="00F63254">
        <w:rPr>
          <w:rFonts w:ascii="Times New Roman" w:hAnsi="Times New Roman" w:cs="Times New Roman"/>
          <w:color w:val="auto"/>
          <w:kern w:val="28"/>
          <w:sz w:val="28"/>
          <w:szCs w:val="28"/>
        </w:rPr>
        <w:t xml:space="preserve">Деятельностный подход в образовании строится на признании того, что развитие личности обучающихся с </w:t>
      </w:r>
      <w:r>
        <w:rPr>
          <w:rFonts w:ascii="Times New Roman" w:hAnsi="Times New Roman" w:cs="Times New Roman"/>
          <w:color w:val="auto"/>
          <w:kern w:val="28"/>
          <w:sz w:val="28"/>
          <w:szCs w:val="28"/>
        </w:rPr>
        <w:t>ЗПР</w:t>
      </w:r>
      <w:r w:rsidRPr="00F63254">
        <w:rPr>
          <w:rFonts w:ascii="Times New Roman" w:hAnsi="Times New Roman" w:cs="Times New Roman"/>
          <w:color w:val="auto"/>
          <w:kern w:val="28"/>
          <w:sz w:val="28"/>
          <w:szCs w:val="28"/>
        </w:rPr>
        <w:t xml:space="preserve"> младшего школьного возраста определяется характером организации доступной им деятельности (предметно-практической и учебной). </w:t>
      </w:r>
    </w:p>
    <w:p w:rsidR="00414222" w:rsidRPr="00F63254" w:rsidRDefault="00414222" w:rsidP="00414222">
      <w:pPr>
        <w:spacing w:after="0" w:line="360" w:lineRule="auto"/>
        <w:ind w:firstLine="709"/>
        <w:jc w:val="both"/>
        <w:rPr>
          <w:rFonts w:ascii="Times New Roman" w:hAnsi="Times New Roman" w:cs="Times New Roman"/>
          <w:color w:val="auto"/>
          <w:kern w:val="28"/>
          <w:sz w:val="28"/>
          <w:szCs w:val="28"/>
        </w:rPr>
      </w:pPr>
      <w:r w:rsidRPr="00F63254">
        <w:rPr>
          <w:rFonts w:ascii="Times New Roman" w:hAnsi="Times New Roman" w:cs="Times New Roman"/>
          <w:color w:val="auto"/>
          <w:kern w:val="28"/>
          <w:sz w:val="28"/>
          <w:szCs w:val="28"/>
        </w:rPr>
        <w:t>Основным средством реализации деятельностного подхода в образовании является обучение как процесс организации познавательной и предметно-</w:t>
      </w:r>
      <w:r w:rsidRPr="00F63254">
        <w:rPr>
          <w:rFonts w:ascii="Times New Roman" w:hAnsi="Times New Roman" w:cs="Times New Roman"/>
          <w:color w:val="auto"/>
          <w:kern w:val="28"/>
          <w:sz w:val="28"/>
          <w:szCs w:val="28"/>
        </w:rPr>
        <w:lastRenderedPageBreak/>
        <w:t>практической деятельности обучающихся, обеспечивающий овладение ими содержанием образования.</w:t>
      </w:r>
    </w:p>
    <w:p w:rsidR="00414222" w:rsidRPr="00F63254" w:rsidRDefault="00414222" w:rsidP="00414222">
      <w:pPr>
        <w:spacing w:after="0" w:line="360" w:lineRule="auto"/>
        <w:ind w:firstLine="709"/>
        <w:jc w:val="both"/>
        <w:rPr>
          <w:rFonts w:ascii="Times New Roman" w:hAnsi="Times New Roman" w:cs="Times New Roman"/>
          <w:color w:val="auto"/>
          <w:kern w:val="28"/>
          <w:sz w:val="28"/>
          <w:szCs w:val="28"/>
        </w:rPr>
      </w:pPr>
      <w:r w:rsidRPr="00F63254">
        <w:rPr>
          <w:rFonts w:ascii="Times New Roman" w:hAnsi="Times New Roman" w:cs="Times New Roman"/>
          <w:color w:val="auto"/>
          <w:kern w:val="28"/>
          <w:sz w:val="28"/>
          <w:szCs w:val="28"/>
        </w:rPr>
        <w:t xml:space="preserve">В контексте разработки АООП </w:t>
      </w:r>
      <w:r>
        <w:rPr>
          <w:rFonts w:ascii="Times New Roman" w:hAnsi="Times New Roman" w:cs="Times New Roman"/>
          <w:color w:val="auto"/>
          <w:kern w:val="28"/>
          <w:sz w:val="28"/>
          <w:szCs w:val="28"/>
        </w:rPr>
        <w:t>НОО</w:t>
      </w:r>
      <w:r w:rsidRPr="00F63254">
        <w:rPr>
          <w:rFonts w:ascii="Times New Roman" w:hAnsi="Times New Roman" w:cs="Times New Roman"/>
          <w:color w:val="auto"/>
          <w:kern w:val="28"/>
          <w:sz w:val="28"/>
          <w:szCs w:val="28"/>
        </w:rPr>
        <w:t xml:space="preserve"> обучающихся с </w:t>
      </w:r>
      <w:r>
        <w:rPr>
          <w:rFonts w:ascii="Times New Roman" w:hAnsi="Times New Roman" w:cs="Times New Roman"/>
          <w:color w:val="auto"/>
          <w:kern w:val="28"/>
          <w:sz w:val="28"/>
          <w:szCs w:val="28"/>
        </w:rPr>
        <w:t>ЗПР</w:t>
      </w:r>
      <w:r w:rsidRPr="00F63254">
        <w:rPr>
          <w:rFonts w:ascii="Times New Roman" w:hAnsi="Times New Roman" w:cs="Times New Roman"/>
          <w:color w:val="auto"/>
          <w:kern w:val="28"/>
          <w:sz w:val="28"/>
          <w:szCs w:val="28"/>
        </w:rPr>
        <w:t xml:space="preserve"> реализация деятельностного подхода обеспечивает:</w:t>
      </w:r>
    </w:p>
    <w:p w:rsidR="00414222" w:rsidRPr="00F63254" w:rsidRDefault="00414222" w:rsidP="000C5522">
      <w:pPr>
        <w:numPr>
          <w:ilvl w:val="0"/>
          <w:numId w:val="1"/>
        </w:numPr>
        <w:suppressAutoHyphens w:val="0"/>
        <w:spacing w:after="0" w:line="360" w:lineRule="auto"/>
        <w:ind w:left="0" w:firstLine="709"/>
        <w:jc w:val="both"/>
        <w:rPr>
          <w:rFonts w:ascii="Times New Roman" w:hAnsi="Times New Roman" w:cs="Times New Roman"/>
          <w:color w:val="auto"/>
          <w:kern w:val="28"/>
          <w:sz w:val="28"/>
          <w:szCs w:val="28"/>
        </w:rPr>
      </w:pPr>
      <w:r w:rsidRPr="00F63254">
        <w:rPr>
          <w:rFonts w:ascii="Times New Roman" w:hAnsi="Times New Roman" w:cs="Times New Roman"/>
          <w:color w:val="auto"/>
          <w:kern w:val="28"/>
          <w:sz w:val="28"/>
          <w:szCs w:val="28"/>
        </w:rPr>
        <w:t>придание результатам образования социально и личностно значимого характера;</w:t>
      </w:r>
    </w:p>
    <w:p w:rsidR="00414222" w:rsidRPr="00F63254" w:rsidRDefault="00414222" w:rsidP="000C5522">
      <w:pPr>
        <w:numPr>
          <w:ilvl w:val="0"/>
          <w:numId w:val="1"/>
        </w:numPr>
        <w:suppressAutoHyphens w:val="0"/>
        <w:spacing w:after="0" w:line="360" w:lineRule="auto"/>
        <w:ind w:left="0" w:firstLine="709"/>
        <w:jc w:val="both"/>
        <w:rPr>
          <w:rFonts w:ascii="Times New Roman" w:hAnsi="Times New Roman" w:cs="Times New Roman"/>
          <w:color w:val="auto"/>
          <w:kern w:val="28"/>
          <w:sz w:val="28"/>
          <w:szCs w:val="28"/>
        </w:rPr>
      </w:pPr>
      <w:r w:rsidRPr="00F63254">
        <w:rPr>
          <w:rFonts w:ascii="Times New Roman" w:hAnsi="Times New Roman" w:cs="Times New Roman"/>
          <w:color w:val="auto"/>
          <w:kern w:val="28"/>
          <w:sz w:val="28"/>
          <w:szCs w:val="28"/>
        </w:rPr>
        <w:t>прочное усвоение обучающимися знаний и опыта разнообразной деятельности и поведения, возможность их самостоятельного продвижения в изучаемых образовательных областях;</w:t>
      </w:r>
    </w:p>
    <w:p w:rsidR="00414222" w:rsidRPr="00F63254" w:rsidRDefault="00414222" w:rsidP="000C5522">
      <w:pPr>
        <w:numPr>
          <w:ilvl w:val="0"/>
          <w:numId w:val="1"/>
        </w:numPr>
        <w:suppressAutoHyphens w:val="0"/>
        <w:spacing w:after="0" w:line="360" w:lineRule="auto"/>
        <w:ind w:left="0" w:firstLine="709"/>
        <w:jc w:val="both"/>
        <w:rPr>
          <w:rFonts w:ascii="Times New Roman" w:hAnsi="Times New Roman" w:cs="Times New Roman"/>
          <w:color w:val="auto"/>
          <w:kern w:val="28"/>
          <w:sz w:val="28"/>
          <w:szCs w:val="28"/>
        </w:rPr>
      </w:pPr>
      <w:r w:rsidRPr="00F63254">
        <w:rPr>
          <w:rFonts w:ascii="Times New Roman" w:hAnsi="Times New Roman" w:cs="Times New Roman"/>
          <w:color w:val="auto"/>
          <w:kern w:val="28"/>
          <w:sz w:val="28"/>
          <w:szCs w:val="28"/>
        </w:rPr>
        <w:t>существенное повышение мотивации и интереса к учению, приобретению нового опыта деятельности и поведения;</w:t>
      </w:r>
    </w:p>
    <w:p w:rsidR="00414222" w:rsidRPr="00F63254" w:rsidRDefault="00414222" w:rsidP="000C5522">
      <w:pPr>
        <w:numPr>
          <w:ilvl w:val="0"/>
          <w:numId w:val="1"/>
        </w:numPr>
        <w:tabs>
          <w:tab w:val="clear" w:pos="720"/>
        </w:tabs>
        <w:suppressAutoHyphens w:val="0"/>
        <w:spacing w:after="0" w:line="360" w:lineRule="auto"/>
        <w:ind w:left="0" w:firstLine="709"/>
        <w:jc w:val="both"/>
        <w:rPr>
          <w:rFonts w:ascii="Times New Roman" w:hAnsi="Times New Roman" w:cs="Times New Roman"/>
          <w:color w:val="auto"/>
          <w:kern w:val="28"/>
          <w:sz w:val="28"/>
          <w:szCs w:val="28"/>
        </w:rPr>
      </w:pPr>
      <w:r w:rsidRPr="00F63254">
        <w:rPr>
          <w:rFonts w:ascii="Times New Roman" w:hAnsi="Times New Roman" w:cs="Times New Roman"/>
          <w:color w:val="auto"/>
          <w:kern w:val="28"/>
          <w:sz w:val="28"/>
          <w:szCs w:val="28"/>
        </w:rPr>
        <w:t>обеспечение условий для общекультурного и личностного развития на основе формирования универсальных учебных действий, которые обеспечивают не только успешное усвоение ими системы научных знаний, умений и навыков (академических результатов), позволяющих продолжить образование на следующей ступени, но и жизненной компетенции, составляющей основу социальной успешности.</w:t>
      </w:r>
    </w:p>
    <w:p w:rsidR="00414222" w:rsidRPr="00F63254" w:rsidRDefault="00414222" w:rsidP="00414222">
      <w:pPr>
        <w:spacing w:after="0" w:line="360" w:lineRule="auto"/>
        <w:ind w:firstLine="709"/>
        <w:jc w:val="both"/>
        <w:rPr>
          <w:rFonts w:ascii="Times New Roman" w:hAnsi="Times New Roman" w:cs="Times New Roman"/>
          <w:color w:val="auto"/>
          <w:kern w:val="28"/>
          <w:sz w:val="28"/>
          <w:szCs w:val="28"/>
        </w:rPr>
      </w:pPr>
      <w:r w:rsidRPr="00F63254">
        <w:rPr>
          <w:rFonts w:ascii="Times New Roman" w:hAnsi="Times New Roman" w:cs="Times New Roman"/>
          <w:color w:val="auto"/>
          <w:kern w:val="28"/>
          <w:sz w:val="28"/>
          <w:szCs w:val="28"/>
        </w:rPr>
        <w:t xml:space="preserve">В основу </w:t>
      </w:r>
      <w:r w:rsidRPr="00F63254">
        <w:rPr>
          <w:rFonts w:ascii="Times New Roman" w:hAnsi="Times New Roman" w:cs="Times New Roman"/>
          <w:color w:val="auto"/>
          <w:spacing w:val="2"/>
          <w:kern w:val="28"/>
          <w:sz w:val="28"/>
          <w:szCs w:val="28"/>
        </w:rPr>
        <w:t xml:space="preserve">формирования </w:t>
      </w:r>
      <w:r>
        <w:rPr>
          <w:rFonts w:ascii="Times New Roman" w:hAnsi="Times New Roman" w:cs="Times New Roman"/>
          <w:color w:val="auto"/>
          <w:spacing w:val="2"/>
          <w:kern w:val="28"/>
          <w:sz w:val="28"/>
          <w:szCs w:val="28"/>
        </w:rPr>
        <w:t>АООП НОО</w:t>
      </w:r>
      <w:r w:rsidRPr="00F63254">
        <w:rPr>
          <w:rFonts w:ascii="Times New Roman" w:hAnsi="Times New Roman" w:cs="Times New Roman"/>
          <w:color w:val="auto"/>
          <w:spacing w:val="2"/>
          <w:kern w:val="28"/>
          <w:sz w:val="28"/>
          <w:szCs w:val="28"/>
        </w:rPr>
        <w:t xml:space="preserve"> </w:t>
      </w:r>
      <w:r w:rsidRPr="00F63254">
        <w:rPr>
          <w:rFonts w:ascii="Times New Roman" w:hAnsi="Times New Roman" w:cs="Times New Roman"/>
          <w:color w:val="auto"/>
          <w:kern w:val="28"/>
          <w:sz w:val="28"/>
          <w:szCs w:val="28"/>
        </w:rPr>
        <w:t xml:space="preserve">обучающихся с </w:t>
      </w:r>
      <w:r>
        <w:rPr>
          <w:rFonts w:ascii="Times New Roman" w:hAnsi="Times New Roman" w:cs="Times New Roman"/>
          <w:color w:val="auto"/>
          <w:kern w:val="28"/>
          <w:sz w:val="28"/>
          <w:szCs w:val="28"/>
        </w:rPr>
        <w:t>ЗПР</w:t>
      </w:r>
      <w:r w:rsidRPr="00F63254">
        <w:rPr>
          <w:rFonts w:ascii="Times New Roman" w:hAnsi="Times New Roman" w:cs="Times New Roman"/>
          <w:color w:val="auto"/>
          <w:kern w:val="28"/>
          <w:sz w:val="28"/>
          <w:szCs w:val="28"/>
        </w:rPr>
        <w:t xml:space="preserve"> положены следующие </w:t>
      </w:r>
      <w:r w:rsidRPr="00C973C8">
        <w:rPr>
          <w:rFonts w:ascii="Times New Roman" w:hAnsi="Times New Roman" w:cs="Times New Roman"/>
          <w:b/>
          <w:color w:val="auto"/>
          <w:kern w:val="28"/>
          <w:sz w:val="28"/>
          <w:szCs w:val="28"/>
        </w:rPr>
        <w:t>принципы</w:t>
      </w:r>
      <w:r w:rsidRPr="00F63254">
        <w:rPr>
          <w:rFonts w:ascii="Times New Roman" w:hAnsi="Times New Roman" w:cs="Times New Roman"/>
          <w:color w:val="auto"/>
          <w:kern w:val="28"/>
          <w:sz w:val="28"/>
          <w:szCs w:val="28"/>
        </w:rPr>
        <w:t>:</w:t>
      </w:r>
    </w:p>
    <w:p w:rsidR="00414222" w:rsidRPr="00F63254" w:rsidRDefault="00414222" w:rsidP="00414222">
      <w:pPr>
        <w:spacing w:after="0" w:line="360" w:lineRule="auto"/>
        <w:ind w:firstLine="709"/>
        <w:jc w:val="both"/>
        <w:rPr>
          <w:rFonts w:ascii="Times New Roman" w:hAnsi="Times New Roman" w:cs="Times New Roman"/>
          <w:color w:val="auto"/>
          <w:kern w:val="28"/>
          <w:sz w:val="28"/>
          <w:szCs w:val="28"/>
        </w:rPr>
      </w:pPr>
      <w:r w:rsidRPr="00301148">
        <w:t>• </w:t>
      </w:r>
      <w:r w:rsidRPr="00F63254">
        <w:rPr>
          <w:rFonts w:ascii="Times New Roman" w:hAnsi="Times New Roman" w:cs="Times New Roman"/>
          <w:color w:val="auto"/>
          <w:kern w:val="28"/>
          <w:sz w:val="28"/>
          <w:szCs w:val="28"/>
        </w:rPr>
        <w:t>принципы государственной политики РФ в области образования</w:t>
      </w:r>
      <w:r w:rsidRPr="00F63254">
        <w:rPr>
          <w:rStyle w:val="12"/>
          <w:rFonts w:ascii="Times New Roman" w:hAnsi="Times New Roman" w:cs="Times New Roman"/>
          <w:color w:val="auto"/>
          <w:kern w:val="28"/>
          <w:sz w:val="28"/>
          <w:szCs w:val="28"/>
        </w:rPr>
        <w:footnoteReference w:id="1"/>
      </w:r>
      <w:r w:rsidRPr="00F63254">
        <w:rPr>
          <w:rFonts w:ascii="Times New Roman" w:hAnsi="Times New Roman" w:cs="Times New Roman"/>
          <w:color w:val="auto"/>
          <w:kern w:val="28"/>
          <w:sz w:val="28"/>
          <w:szCs w:val="28"/>
        </w:rPr>
        <w:t xml:space="preserve"> (гуманистический характер образования, единство образовательного пространства на территории Российской Федерации, светский характер образования, общедоступность образования, адаптивность системы образования к уровням и особенностям развития и подготовки обучающихся и воспитанников и др.); </w:t>
      </w:r>
    </w:p>
    <w:p w:rsidR="00414222" w:rsidRPr="00F63254" w:rsidRDefault="00414222" w:rsidP="00414222">
      <w:pPr>
        <w:spacing w:after="0" w:line="360" w:lineRule="auto"/>
        <w:ind w:firstLine="709"/>
        <w:jc w:val="both"/>
        <w:rPr>
          <w:rFonts w:ascii="Times New Roman" w:hAnsi="Times New Roman" w:cs="Times New Roman"/>
          <w:color w:val="auto"/>
          <w:kern w:val="28"/>
          <w:sz w:val="28"/>
          <w:szCs w:val="28"/>
        </w:rPr>
      </w:pPr>
      <w:r w:rsidRPr="00301148">
        <w:t>• </w:t>
      </w:r>
      <w:r w:rsidRPr="00F63254">
        <w:rPr>
          <w:rFonts w:ascii="Times New Roman" w:hAnsi="Times New Roman" w:cs="Times New Roman"/>
          <w:color w:val="auto"/>
          <w:kern w:val="28"/>
          <w:sz w:val="28"/>
          <w:szCs w:val="28"/>
        </w:rPr>
        <w:t>принцип учета типологических и индивидуальных образовательных потребностей обучающихся;</w:t>
      </w:r>
    </w:p>
    <w:p w:rsidR="00414222" w:rsidRPr="00F63254" w:rsidRDefault="00414222" w:rsidP="00414222">
      <w:pPr>
        <w:spacing w:after="0" w:line="360" w:lineRule="auto"/>
        <w:ind w:firstLine="709"/>
        <w:jc w:val="both"/>
        <w:rPr>
          <w:rFonts w:ascii="Times New Roman" w:hAnsi="Times New Roman" w:cs="Times New Roman"/>
          <w:color w:val="auto"/>
          <w:kern w:val="28"/>
          <w:sz w:val="28"/>
          <w:szCs w:val="28"/>
        </w:rPr>
      </w:pPr>
      <w:r w:rsidRPr="00301148">
        <w:t>• </w:t>
      </w:r>
      <w:r w:rsidRPr="00F63254">
        <w:rPr>
          <w:rFonts w:ascii="Times New Roman" w:hAnsi="Times New Roman" w:cs="Times New Roman"/>
          <w:color w:val="auto"/>
          <w:kern w:val="28"/>
          <w:sz w:val="28"/>
          <w:szCs w:val="28"/>
        </w:rPr>
        <w:t>принцип коррекционной направленности образовательного процесса;</w:t>
      </w:r>
    </w:p>
    <w:p w:rsidR="00414222" w:rsidRPr="00F63254" w:rsidRDefault="00414222" w:rsidP="00414222">
      <w:pPr>
        <w:spacing w:after="0" w:line="360" w:lineRule="auto"/>
        <w:ind w:firstLine="709"/>
        <w:jc w:val="both"/>
        <w:rPr>
          <w:rFonts w:ascii="Times New Roman" w:hAnsi="Times New Roman" w:cs="Times New Roman"/>
          <w:color w:val="auto"/>
          <w:kern w:val="28"/>
          <w:sz w:val="28"/>
          <w:szCs w:val="28"/>
        </w:rPr>
      </w:pPr>
      <w:r w:rsidRPr="00301148">
        <w:lastRenderedPageBreak/>
        <w:t>• </w:t>
      </w:r>
      <w:r w:rsidRPr="00F63254">
        <w:rPr>
          <w:rFonts w:ascii="Times New Roman" w:hAnsi="Times New Roman" w:cs="Times New Roman"/>
          <w:color w:val="auto"/>
          <w:kern w:val="28"/>
          <w:sz w:val="28"/>
          <w:szCs w:val="28"/>
        </w:rPr>
        <w:t>принцип развивающей направленности образовательного процесса, ориентирующий его на развитие личности обучающегося и расширение его «зоны ближайшего развития» с учетом особых образовательных потребностей;</w:t>
      </w:r>
    </w:p>
    <w:p w:rsidR="00414222" w:rsidRPr="00F63254" w:rsidRDefault="00414222" w:rsidP="00414222">
      <w:pPr>
        <w:spacing w:after="0" w:line="360" w:lineRule="auto"/>
        <w:ind w:firstLine="709"/>
        <w:rPr>
          <w:rFonts w:ascii="Times New Roman" w:hAnsi="Times New Roman" w:cs="Times New Roman"/>
          <w:color w:val="auto"/>
          <w:kern w:val="28"/>
          <w:sz w:val="28"/>
          <w:szCs w:val="28"/>
        </w:rPr>
      </w:pPr>
      <w:r w:rsidRPr="00301148">
        <w:t>• </w:t>
      </w:r>
      <w:r w:rsidRPr="00F63254">
        <w:rPr>
          <w:rFonts w:ascii="Times New Roman" w:hAnsi="Times New Roman" w:cs="Times New Roman"/>
          <w:color w:val="auto"/>
          <w:kern w:val="28"/>
          <w:sz w:val="28"/>
          <w:szCs w:val="28"/>
        </w:rPr>
        <w:t xml:space="preserve">онтогенетический принцип; </w:t>
      </w:r>
    </w:p>
    <w:p w:rsidR="00414222" w:rsidRPr="00F63254" w:rsidRDefault="00414222" w:rsidP="00414222">
      <w:pPr>
        <w:spacing w:after="0" w:line="360" w:lineRule="auto"/>
        <w:ind w:firstLine="709"/>
        <w:jc w:val="both"/>
        <w:rPr>
          <w:rFonts w:ascii="Times New Roman" w:hAnsi="Times New Roman" w:cs="Times New Roman"/>
          <w:color w:val="auto"/>
          <w:kern w:val="28"/>
          <w:sz w:val="28"/>
          <w:szCs w:val="28"/>
        </w:rPr>
      </w:pPr>
      <w:r w:rsidRPr="00301148">
        <w:t>• </w:t>
      </w:r>
      <w:r w:rsidRPr="00F63254">
        <w:rPr>
          <w:rFonts w:ascii="Times New Roman" w:hAnsi="Times New Roman" w:cs="Times New Roman"/>
          <w:color w:val="auto"/>
          <w:kern w:val="28"/>
          <w:sz w:val="28"/>
          <w:szCs w:val="28"/>
        </w:rPr>
        <w:t>принцип преемственности, предполагающий при проектировании АООП начального общего образования ориентировку на программу основного общего образования, что обеспечивает непрерывность образования обучающихся с задержкой психического развития;</w:t>
      </w:r>
    </w:p>
    <w:p w:rsidR="00414222" w:rsidRPr="00F63254" w:rsidRDefault="00414222" w:rsidP="00414222">
      <w:pPr>
        <w:spacing w:after="0" w:line="360" w:lineRule="auto"/>
        <w:ind w:firstLine="709"/>
        <w:jc w:val="both"/>
        <w:rPr>
          <w:rFonts w:ascii="Times New Roman" w:hAnsi="Times New Roman" w:cs="Times New Roman"/>
          <w:color w:val="auto"/>
          <w:kern w:val="28"/>
          <w:sz w:val="28"/>
          <w:szCs w:val="28"/>
        </w:rPr>
      </w:pPr>
      <w:r w:rsidRPr="00301148">
        <w:t>• </w:t>
      </w:r>
      <w:r w:rsidRPr="00F63254">
        <w:rPr>
          <w:rFonts w:ascii="Times New Roman" w:hAnsi="Times New Roman" w:cs="Times New Roman"/>
          <w:color w:val="auto"/>
          <w:kern w:val="28"/>
          <w:sz w:val="28"/>
          <w:szCs w:val="28"/>
        </w:rPr>
        <w:t>принцип целостности содержания образования, поскольку в основу структуры содержания образования положено не понятие предмета, а ― «образовательной области»;</w:t>
      </w:r>
    </w:p>
    <w:p w:rsidR="00414222" w:rsidRPr="00F63254" w:rsidRDefault="00414222" w:rsidP="00414222">
      <w:pPr>
        <w:spacing w:after="0" w:line="360" w:lineRule="auto"/>
        <w:ind w:firstLine="709"/>
        <w:jc w:val="both"/>
        <w:rPr>
          <w:rFonts w:ascii="Times New Roman" w:hAnsi="Times New Roman" w:cs="Times New Roman"/>
          <w:color w:val="auto"/>
          <w:kern w:val="28"/>
          <w:sz w:val="28"/>
          <w:szCs w:val="28"/>
        </w:rPr>
      </w:pPr>
      <w:r w:rsidRPr="00301148">
        <w:t>• </w:t>
      </w:r>
      <w:r w:rsidRPr="00F63254">
        <w:rPr>
          <w:rFonts w:ascii="Times New Roman" w:hAnsi="Times New Roman" w:cs="Times New Roman"/>
          <w:color w:val="auto"/>
          <w:kern w:val="28"/>
          <w:sz w:val="28"/>
          <w:szCs w:val="28"/>
        </w:rPr>
        <w:t xml:space="preserve">принцип направленности на формирование деятельности, обеспечивает возможность овладения обучающимися с задержкой психического развития всеми видами доступной им предметно-практической деятельности, способами и приемами познавательной и учебной деятельности, коммуникативной деятельности и нормативным поведением;  </w:t>
      </w:r>
    </w:p>
    <w:p w:rsidR="00414222" w:rsidRPr="00F63254" w:rsidRDefault="00414222" w:rsidP="00414222">
      <w:pPr>
        <w:spacing w:after="0" w:line="360" w:lineRule="auto"/>
        <w:ind w:firstLine="709"/>
        <w:jc w:val="both"/>
        <w:rPr>
          <w:rFonts w:ascii="Times New Roman" w:hAnsi="Times New Roman" w:cs="Times New Roman"/>
          <w:color w:val="auto"/>
          <w:kern w:val="28"/>
          <w:sz w:val="28"/>
          <w:szCs w:val="28"/>
        </w:rPr>
      </w:pPr>
      <w:r w:rsidRPr="00301148">
        <w:t>• </w:t>
      </w:r>
      <w:r w:rsidRPr="00F63254">
        <w:rPr>
          <w:rFonts w:ascii="Times New Roman" w:hAnsi="Times New Roman" w:cs="Times New Roman"/>
          <w:color w:val="auto"/>
          <w:kern w:val="28"/>
          <w:sz w:val="28"/>
          <w:szCs w:val="28"/>
        </w:rPr>
        <w:t>принцип переноса усвоенных знаний, умений, и навыков и отношений, сформированных в условиях учебной ситуации, в различные жизненные ситуации, что обеспечит готовность обучающегося к самостоятельной ориентировке и активной деятельности в реальном мире;</w:t>
      </w:r>
    </w:p>
    <w:p w:rsidR="00414222" w:rsidRPr="00F63254" w:rsidRDefault="00414222" w:rsidP="00414222">
      <w:pPr>
        <w:spacing w:after="0" w:line="360" w:lineRule="auto"/>
        <w:ind w:firstLine="709"/>
        <w:jc w:val="both"/>
        <w:rPr>
          <w:rFonts w:ascii="Times New Roman" w:hAnsi="Times New Roman" w:cs="Times New Roman"/>
          <w:color w:val="auto"/>
          <w:kern w:val="28"/>
          <w:sz w:val="28"/>
          <w:szCs w:val="28"/>
        </w:rPr>
      </w:pPr>
      <w:r w:rsidRPr="00301148">
        <w:t>• </w:t>
      </w:r>
      <w:r w:rsidRPr="00F63254">
        <w:rPr>
          <w:rFonts w:ascii="Times New Roman" w:hAnsi="Times New Roman" w:cs="Times New Roman"/>
          <w:color w:val="auto"/>
          <w:kern w:val="28"/>
          <w:sz w:val="28"/>
          <w:szCs w:val="28"/>
        </w:rPr>
        <w:t>принцип сотрудничества с семьей.</w:t>
      </w:r>
    </w:p>
    <w:p w:rsidR="00584D38" w:rsidRDefault="00584D38" w:rsidP="000F02B1">
      <w:pPr>
        <w:tabs>
          <w:tab w:val="left" w:pos="0"/>
          <w:tab w:val="right" w:leader="dot" w:pos="9639"/>
        </w:tabs>
        <w:spacing w:after="0" w:line="360" w:lineRule="auto"/>
        <w:ind w:firstLine="720"/>
        <w:jc w:val="both"/>
        <w:rPr>
          <w:rFonts w:ascii="Times New Roman" w:hAnsi="Times New Roman" w:cs="Times New Roman"/>
          <w:b/>
          <w:caps/>
          <w:color w:val="auto"/>
          <w:sz w:val="28"/>
          <w:szCs w:val="28"/>
        </w:rPr>
      </w:pPr>
    </w:p>
    <w:p w:rsidR="00584D38" w:rsidRDefault="00584D38" w:rsidP="000F02B1">
      <w:pPr>
        <w:tabs>
          <w:tab w:val="left" w:pos="0"/>
          <w:tab w:val="right" w:leader="dot" w:pos="9639"/>
        </w:tabs>
        <w:spacing w:after="0" w:line="360" w:lineRule="auto"/>
        <w:ind w:firstLine="720"/>
        <w:jc w:val="both"/>
        <w:rPr>
          <w:rFonts w:ascii="Times New Roman" w:hAnsi="Times New Roman" w:cs="Times New Roman"/>
          <w:b/>
          <w:caps/>
          <w:color w:val="auto"/>
          <w:sz w:val="28"/>
          <w:szCs w:val="28"/>
        </w:rPr>
      </w:pPr>
    </w:p>
    <w:p w:rsidR="00584D38" w:rsidRPr="00584D38" w:rsidRDefault="00584D38" w:rsidP="000F02B1">
      <w:pPr>
        <w:tabs>
          <w:tab w:val="left" w:pos="0"/>
          <w:tab w:val="right" w:leader="dot" w:pos="9639"/>
        </w:tabs>
        <w:spacing w:after="0" w:line="360" w:lineRule="auto"/>
        <w:ind w:firstLine="720"/>
        <w:jc w:val="both"/>
        <w:rPr>
          <w:rFonts w:ascii="Times New Roman" w:hAnsi="Times New Roman" w:cs="Times New Roman"/>
          <w:sz w:val="28"/>
          <w:szCs w:val="28"/>
        </w:rPr>
      </w:pPr>
    </w:p>
    <w:p w:rsidR="00907752" w:rsidRDefault="00A808F9" w:rsidP="00C93139">
      <w:pPr>
        <w:tabs>
          <w:tab w:val="left" w:pos="0"/>
          <w:tab w:val="right" w:leader="dot" w:pos="9639"/>
        </w:tabs>
        <w:spacing w:before="240" w:after="240" w:line="240" w:lineRule="auto"/>
        <w:jc w:val="center"/>
        <w:outlineLvl w:val="0"/>
        <w:rPr>
          <w:rFonts w:ascii="Times New Roman" w:hAnsi="Times New Roman" w:cs="Times New Roman"/>
          <w:sz w:val="28"/>
          <w:szCs w:val="28"/>
        </w:rPr>
      </w:pPr>
      <w:r w:rsidRPr="00F63254">
        <w:rPr>
          <w:rFonts w:ascii="Times New Roman" w:hAnsi="Times New Roman" w:cs="Times New Roman"/>
          <w:sz w:val="28"/>
          <w:szCs w:val="28"/>
        </w:rPr>
        <w:br w:type="page"/>
      </w:r>
      <w:bookmarkStart w:id="2" w:name="_Toc415833113"/>
      <w:r w:rsidR="00907752">
        <w:rPr>
          <w:rFonts w:ascii="Times New Roman" w:hAnsi="Times New Roman" w:cs="Times New Roman"/>
          <w:b/>
          <w:color w:val="auto"/>
          <w:sz w:val="28"/>
          <w:szCs w:val="28"/>
        </w:rPr>
        <w:t xml:space="preserve">2. </w:t>
      </w:r>
      <w:r w:rsidR="00907752" w:rsidRPr="00F63254">
        <w:rPr>
          <w:rFonts w:ascii="Times New Roman" w:hAnsi="Times New Roman" w:cs="Times New Roman"/>
          <w:b/>
          <w:caps/>
          <w:color w:val="auto"/>
          <w:kern w:val="28"/>
          <w:sz w:val="28"/>
          <w:szCs w:val="28"/>
        </w:rPr>
        <w:t>Примерная а</w:t>
      </w:r>
      <w:r w:rsidR="00907752" w:rsidRPr="00F63254">
        <w:rPr>
          <w:rFonts w:ascii="Times New Roman" w:hAnsi="Times New Roman" w:cs="Times New Roman"/>
          <w:b/>
          <w:caps/>
          <w:color w:val="auto"/>
          <w:sz w:val="28"/>
          <w:szCs w:val="28"/>
        </w:rPr>
        <w:t xml:space="preserve">даптированная основная </w:t>
      </w:r>
      <w:r w:rsidR="00D61702" w:rsidRPr="00B65CBF">
        <w:rPr>
          <w:rFonts w:ascii="Times New Roman" w:hAnsi="Times New Roman" w:cs="Times New Roman"/>
          <w:b/>
          <w:caps/>
          <w:color w:val="auto"/>
          <w:sz w:val="28"/>
          <w:szCs w:val="28"/>
        </w:rPr>
        <w:t>Обще</w:t>
      </w:r>
      <w:r w:rsidR="00907752" w:rsidRPr="00B65CBF">
        <w:rPr>
          <w:rFonts w:ascii="Times New Roman" w:hAnsi="Times New Roman" w:cs="Times New Roman"/>
          <w:b/>
          <w:caps/>
          <w:color w:val="auto"/>
          <w:sz w:val="28"/>
          <w:szCs w:val="28"/>
        </w:rPr>
        <w:t>об</w:t>
      </w:r>
      <w:r w:rsidR="00907752" w:rsidRPr="00F63254">
        <w:rPr>
          <w:rFonts w:ascii="Times New Roman" w:hAnsi="Times New Roman" w:cs="Times New Roman"/>
          <w:b/>
          <w:caps/>
          <w:color w:val="auto"/>
          <w:sz w:val="28"/>
          <w:szCs w:val="28"/>
        </w:rPr>
        <w:t xml:space="preserve">разовательная программа начального общего образования обучающихся </w:t>
      </w:r>
      <w:r w:rsidR="00907752" w:rsidRPr="00F63254">
        <w:rPr>
          <w:rFonts w:ascii="Times New Roman" w:hAnsi="Times New Roman" w:cs="Times New Roman"/>
          <w:b/>
          <w:caps/>
          <w:color w:val="auto"/>
          <w:sz w:val="28"/>
          <w:szCs w:val="28"/>
        </w:rPr>
        <w:br/>
        <w:t xml:space="preserve">С ЗАДЕРЖКОЙ ПСИХИЧЕСКОГО РАЗВИТИЯ (вариант </w:t>
      </w:r>
      <w:r w:rsidR="00907752">
        <w:rPr>
          <w:rFonts w:ascii="Times New Roman" w:hAnsi="Times New Roman" w:cs="Times New Roman"/>
          <w:b/>
          <w:caps/>
          <w:color w:val="auto"/>
          <w:sz w:val="28"/>
          <w:szCs w:val="28"/>
        </w:rPr>
        <w:t>7.1</w:t>
      </w:r>
      <w:r w:rsidR="00907752" w:rsidRPr="00F63254">
        <w:rPr>
          <w:rFonts w:ascii="Times New Roman" w:hAnsi="Times New Roman" w:cs="Times New Roman"/>
          <w:b/>
          <w:caps/>
          <w:color w:val="auto"/>
          <w:sz w:val="28"/>
          <w:szCs w:val="28"/>
        </w:rPr>
        <w:t>)</w:t>
      </w:r>
      <w:bookmarkEnd w:id="2"/>
    </w:p>
    <w:p w:rsidR="00907752" w:rsidRPr="00EC2DC3" w:rsidRDefault="00EC2DC3" w:rsidP="00B65CBF">
      <w:pPr>
        <w:tabs>
          <w:tab w:val="left" w:pos="0"/>
          <w:tab w:val="right" w:leader="dot" w:pos="9639"/>
        </w:tabs>
        <w:spacing w:before="240" w:after="120" w:line="240" w:lineRule="auto"/>
        <w:jc w:val="center"/>
        <w:outlineLvl w:val="1"/>
        <w:rPr>
          <w:rFonts w:ascii="Times New Roman" w:hAnsi="Times New Roman" w:cs="Times New Roman"/>
          <w:b/>
          <w:sz w:val="28"/>
          <w:szCs w:val="28"/>
        </w:rPr>
      </w:pPr>
      <w:bookmarkStart w:id="3" w:name="_Toc415833114"/>
      <w:r w:rsidRPr="00EC2DC3">
        <w:rPr>
          <w:rFonts w:ascii="Times New Roman" w:hAnsi="Times New Roman" w:cs="Times New Roman"/>
          <w:b/>
          <w:sz w:val="28"/>
          <w:szCs w:val="28"/>
        </w:rPr>
        <w:t xml:space="preserve">2.1 </w:t>
      </w:r>
      <w:r w:rsidRPr="00301148">
        <w:rPr>
          <w:rFonts w:ascii="Times New Roman" w:hAnsi="Times New Roman" w:cs="Times New Roman"/>
          <w:b/>
          <w:color w:val="auto"/>
          <w:sz w:val="28"/>
          <w:szCs w:val="28"/>
        </w:rPr>
        <w:t>Целевой раздел</w:t>
      </w:r>
      <w:bookmarkEnd w:id="3"/>
    </w:p>
    <w:p w:rsidR="00907752" w:rsidRPr="00B65CBF" w:rsidRDefault="00B65CBF" w:rsidP="00B65CBF">
      <w:pPr>
        <w:tabs>
          <w:tab w:val="left" w:pos="0"/>
          <w:tab w:val="right" w:leader="dot" w:pos="9639"/>
        </w:tabs>
        <w:spacing w:before="120" w:after="120" w:line="240" w:lineRule="auto"/>
        <w:jc w:val="center"/>
        <w:outlineLvl w:val="2"/>
        <w:rPr>
          <w:rFonts w:ascii="Times New Roman" w:hAnsi="Times New Roman" w:cs="Times New Roman"/>
          <w:b/>
          <w:sz w:val="28"/>
          <w:szCs w:val="28"/>
        </w:rPr>
      </w:pPr>
      <w:bookmarkStart w:id="4" w:name="_Toc415833115"/>
      <w:r w:rsidRPr="009C3DA3">
        <w:rPr>
          <w:rFonts w:ascii="Times New Roman" w:hAnsi="Times New Roman" w:cs="Times New Roman"/>
          <w:b/>
          <w:sz w:val="28"/>
          <w:szCs w:val="28"/>
        </w:rPr>
        <w:t>2</w:t>
      </w:r>
      <w:r w:rsidRPr="00B65CBF">
        <w:rPr>
          <w:rFonts w:ascii="Times New Roman" w:hAnsi="Times New Roman" w:cs="Times New Roman"/>
          <w:b/>
          <w:sz w:val="28"/>
          <w:szCs w:val="28"/>
        </w:rPr>
        <w:t>.1.1. Пояснительная записка</w:t>
      </w:r>
      <w:bookmarkEnd w:id="4"/>
    </w:p>
    <w:p w:rsidR="009C3DA3" w:rsidRDefault="009C3DA3" w:rsidP="009C3DA3">
      <w:pPr>
        <w:pStyle w:val="14TexstOSNOVA1012"/>
        <w:spacing w:line="360" w:lineRule="auto"/>
        <w:ind w:firstLine="709"/>
        <w:rPr>
          <w:rFonts w:ascii="Times New Roman" w:hAnsi="Times New Roman"/>
          <w:b/>
          <w:sz w:val="28"/>
          <w:szCs w:val="28"/>
        </w:rPr>
      </w:pPr>
      <w:r w:rsidRPr="00960AD2">
        <w:rPr>
          <w:rFonts w:ascii="Times New Roman" w:hAnsi="Times New Roman"/>
          <w:b/>
          <w:sz w:val="28"/>
          <w:szCs w:val="28"/>
        </w:rPr>
        <w:t xml:space="preserve">Цель реализации </w:t>
      </w:r>
      <w:r w:rsidR="00EA7D8D">
        <w:rPr>
          <w:rFonts w:ascii="Times New Roman" w:hAnsi="Times New Roman" w:cs="Times New Roman"/>
          <w:b/>
          <w:sz w:val="28"/>
          <w:szCs w:val="28"/>
        </w:rPr>
        <w:t>адаптированной основной общеобразовательной программы</w:t>
      </w:r>
      <w:r w:rsidR="00EA7D8D" w:rsidRPr="00F63254">
        <w:rPr>
          <w:rFonts w:ascii="Times New Roman" w:hAnsi="Times New Roman" w:cs="Times New Roman"/>
          <w:b/>
          <w:sz w:val="28"/>
          <w:szCs w:val="28"/>
        </w:rPr>
        <w:t xml:space="preserve"> начального общего образования обучающихся с задержкой психического развития</w:t>
      </w:r>
    </w:p>
    <w:p w:rsidR="00BB7EF8" w:rsidRDefault="00EA7D8D" w:rsidP="00EA7D8D">
      <w:pPr>
        <w:pStyle w:val="14TexstOSNOVA1012"/>
        <w:spacing w:line="360" w:lineRule="auto"/>
        <w:ind w:firstLine="709"/>
        <w:rPr>
          <w:rFonts w:ascii="Times New Roman" w:hAnsi="Times New Roman" w:cs="Times New Roman"/>
          <w:iCs/>
          <w:kern w:val="1"/>
          <w:sz w:val="28"/>
          <w:szCs w:val="28"/>
        </w:rPr>
      </w:pPr>
      <w:r w:rsidRPr="00960AD2">
        <w:rPr>
          <w:rFonts w:ascii="Times New Roman" w:hAnsi="Times New Roman"/>
          <w:b/>
          <w:sz w:val="28"/>
          <w:szCs w:val="28"/>
        </w:rPr>
        <w:t>Цель реализации АООП НОО</w:t>
      </w:r>
      <w:r>
        <w:rPr>
          <w:rFonts w:ascii="Times New Roman" w:hAnsi="Times New Roman"/>
          <w:b/>
          <w:sz w:val="28"/>
          <w:szCs w:val="28"/>
        </w:rPr>
        <w:t xml:space="preserve"> обучающихся с ЗПР</w:t>
      </w:r>
      <w:r w:rsidRPr="00301148">
        <w:rPr>
          <w:rStyle w:val="afd"/>
          <w:rFonts w:ascii="Times New Roman" w:hAnsi="Times New Roman"/>
          <w:caps w:val="0"/>
        </w:rPr>
        <w:t xml:space="preserve"> —</w:t>
      </w:r>
      <w:r w:rsidR="00BB7EF8">
        <w:rPr>
          <w:rStyle w:val="afd"/>
          <w:rFonts w:ascii="Times New Roman" w:hAnsi="Times New Roman"/>
          <w:caps w:val="0"/>
        </w:rPr>
        <w:t xml:space="preserve"> </w:t>
      </w:r>
      <w:r w:rsidR="002A7C3B" w:rsidRPr="00301148">
        <w:rPr>
          <w:rStyle w:val="afd"/>
          <w:rFonts w:ascii="Times New Roman" w:hAnsi="Times New Roman"/>
          <w:caps w:val="0"/>
        </w:rPr>
        <w:t xml:space="preserve">обеспечение выполнения требований </w:t>
      </w:r>
      <w:r w:rsidR="002A7C3B" w:rsidRPr="00EA7D8D">
        <w:rPr>
          <w:rFonts w:ascii="Times New Roman" w:hAnsi="Times New Roman" w:cs="Times New Roman"/>
          <w:sz w:val="28"/>
          <w:szCs w:val="28"/>
        </w:rPr>
        <w:t>ФГОС НОО обучающихся с ОВЗ</w:t>
      </w:r>
      <w:r w:rsidR="002A7C3B">
        <w:rPr>
          <w:rStyle w:val="afd"/>
          <w:rFonts w:ascii="Times New Roman" w:hAnsi="Times New Roman" w:cs="Times New Roman"/>
          <w:iCs/>
          <w:caps w:val="0"/>
          <w:lang w:eastAsia="ar-SA"/>
        </w:rPr>
        <w:t xml:space="preserve"> посредством </w:t>
      </w:r>
      <w:r w:rsidR="00BB7EF8">
        <w:rPr>
          <w:rStyle w:val="afd"/>
          <w:rFonts w:ascii="Times New Roman" w:hAnsi="Times New Roman" w:cs="Times New Roman"/>
          <w:iCs/>
          <w:caps w:val="0"/>
          <w:lang w:eastAsia="ar-SA"/>
        </w:rPr>
        <w:t>с</w:t>
      </w:r>
      <w:r w:rsidR="00BB7EF8" w:rsidRPr="00BB7EF8">
        <w:rPr>
          <w:rStyle w:val="afd"/>
          <w:rFonts w:ascii="Times New Roman" w:hAnsi="Times New Roman" w:cs="Times New Roman"/>
          <w:iCs/>
          <w:caps w:val="0"/>
          <w:lang w:eastAsia="ar-SA"/>
        </w:rPr>
        <w:t>оздани</w:t>
      </w:r>
      <w:r w:rsidR="002A7C3B">
        <w:rPr>
          <w:rStyle w:val="afd"/>
          <w:rFonts w:ascii="Times New Roman" w:hAnsi="Times New Roman" w:cs="Times New Roman"/>
          <w:iCs/>
          <w:caps w:val="0"/>
          <w:lang w:eastAsia="ar-SA"/>
        </w:rPr>
        <w:t>я</w:t>
      </w:r>
      <w:r w:rsidR="00BB7EF8" w:rsidRPr="00BB7EF8">
        <w:rPr>
          <w:rStyle w:val="afd"/>
          <w:rFonts w:ascii="Times New Roman" w:hAnsi="Times New Roman" w:cs="Times New Roman"/>
          <w:iCs/>
          <w:caps w:val="0"/>
          <w:lang w:eastAsia="ar-SA"/>
        </w:rPr>
        <w:t xml:space="preserve"> условий для ма</w:t>
      </w:r>
      <w:r w:rsidR="00BB7EF8" w:rsidRPr="00BB7EF8">
        <w:rPr>
          <w:rFonts w:ascii="Times New Roman" w:hAnsi="Times New Roman" w:cs="Times New Roman"/>
          <w:iCs/>
          <w:kern w:val="1"/>
          <w:sz w:val="28"/>
          <w:szCs w:val="28"/>
        </w:rPr>
        <w:t xml:space="preserve">ксимального удовлетворения особых образовательных потребностей обучающихся с </w:t>
      </w:r>
      <w:r w:rsidR="00BB7EF8">
        <w:rPr>
          <w:rFonts w:ascii="Times New Roman" w:hAnsi="Times New Roman" w:cs="Times New Roman"/>
          <w:iCs/>
          <w:kern w:val="1"/>
          <w:sz w:val="28"/>
          <w:szCs w:val="28"/>
        </w:rPr>
        <w:t>ЗПР,</w:t>
      </w:r>
      <w:r w:rsidR="00BB7EF8" w:rsidRPr="00BB7EF8">
        <w:rPr>
          <w:rFonts w:ascii="Times New Roman" w:hAnsi="Times New Roman" w:cs="Times New Roman"/>
          <w:iCs/>
          <w:kern w:val="1"/>
          <w:sz w:val="28"/>
          <w:szCs w:val="28"/>
        </w:rPr>
        <w:t xml:space="preserve"> обеспечивающих усвоение ими социального и культурного опыта</w:t>
      </w:r>
      <w:r w:rsidR="00BB7EF8">
        <w:rPr>
          <w:rFonts w:ascii="Times New Roman" w:hAnsi="Times New Roman" w:cs="Times New Roman"/>
          <w:iCs/>
          <w:kern w:val="1"/>
          <w:sz w:val="28"/>
          <w:szCs w:val="28"/>
        </w:rPr>
        <w:t>.</w:t>
      </w:r>
    </w:p>
    <w:p w:rsidR="00EA7D8D" w:rsidRPr="00301148" w:rsidRDefault="00EA7D8D" w:rsidP="00EA7D8D">
      <w:pPr>
        <w:pStyle w:val="ad"/>
        <w:spacing w:after="0" w:line="360" w:lineRule="auto"/>
        <w:ind w:firstLine="709"/>
        <w:jc w:val="both"/>
        <w:rPr>
          <w:rFonts w:ascii="Times New Roman" w:hAnsi="Times New Roman"/>
          <w:sz w:val="28"/>
          <w:szCs w:val="28"/>
        </w:rPr>
      </w:pPr>
      <w:r w:rsidRPr="00301148">
        <w:rPr>
          <w:rFonts w:ascii="Times New Roman" w:hAnsi="Times New Roman"/>
          <w:sz w:val="28"/>
          <w:szCs w:val="28"/>
        </w:rPr>
        <w:t xml:space="preserve">Достижение поставленной цели </w:t>
      </w:r>
      <w:r w:rsidRPr="00301148">
        <w:rPr>
          <w:rStyle w:val="afd"/>
          <w:rFonts w:ascii="Times New Roman" w:hAnsi="Times New Roman"/>
          <w:caps w:val="0"/>
        </w:rPr>
        <w:t xml:space="preserve">при разработке и реализации </w:t>
      </w:r>
      <w:r>
        <w:rPr>
          <w:rStyle w:val="afd"/>
          <w:rFonts w:ascii="Times New Roman" w:hAnsi="Times New Roman"/>
          <w:caps w:val="0"/>
        </w:rPr>
        <w:t>Организацией</w:t>
      </w:r>
      <w:r w:rsidRPr="00301148">
        <w:rPr>
          <w:rStyle w:val="afd"/>
          <w:rFonts w:ascii="Times New Roman" w:hAnsi="Times New Roman"/>
          <w:caps w:val="0"/>
        </w:rPr>
        <w:t xml:space="preserve"> </w:t>
      </w:r>
      <w:r>
        <w:rPr>
          <w:rStyle w:val="afd"/>
          <w:rFonts w:ascii="Times New Roman" w:hAnsi="Times New Roman"/>
          <w:caps w:val="0"/>
        </w:rPr>
        <w:t>АООП НОО</w:t>
      </w:r>
      <w:r w:rsidRPr="00301148">
        <w:rPr>
          <w:rFonts w:ascii="Times New Roman" w:hAnsi="Times New Roman"/>
          <w:sz w:val="28"/>
          <w:szCs w:val="28"/>
        </w:rPr>
        <w:t xml:space="preserve"> </w:t>
      </w:r>
      <w:r w:rsidRPr="00EA7D8D">
        <w:rPr>
          <w:rFonts w:ascii="Times New Roman" w:hAnsi="Times New Roman"/>
          <w:sz w:val="28"/>
          <w:szCs w:val="28"/>
        </w:rPr>
        <w:t xml:space="preserve">обучающихся с </w:t>
      </w:r>
      <w:r>
        <w:rPr>
          <w:rFonts w:ascii="Times New Roman" w:hAnsi="Times New Roman"/>
          <w:sz w:val="28"/>
          <w:szCs w:val="28"/>
        </w:rPr>
        <w:t>ЗПР</w:t>
      </w:r>
      <w:r w:rsidRPr="00301148">
        <w:rPr>
          <w:rFonts w:ascii="Times New Roman" w:hAnsi="Times New Roman"/>
          <w:sz w:val="28"/>
          <w:szCs w:val="28"/>
        </w:rPr>
        <w:t xml:space="preserve"> предусматривает решение следующих основных задач:</w:t>
      </w:r>
    </w:p>
    <w:p w:rsidR="00EA7D8D" w:rsidRDefault="00EA7D8D" w:rsidP="00EA7D8D">
      <w:pPr>
        <w:pStyle w:val="afc"/>
        <w:ind w:firstLine="709"/>
        <w:rPr>
          <w:caps w:val="0"/>
          <w:color w:val="auto"/>
        </w:rPr>
      </w:pPr>
      <w:r w:rsidRPr="00493A5F">
        <w:rPr>
          <w:color w:val="auto"/>
        </w:rPr>
        <w:t>• </w:t>
      </w:r>
      <w:r w:rsidR="00660A5A" w:rsidRPr="00301148">
        <w:rPr>
          <w:caps w:val="0"/>
        </w:rPr>
        <w:t>формирование общей культуры, духовно-нравственное, гражданское, социальное, личностное и интеллектуальное развитие, развитие творческих способностей, сохранение и укрепление здоровья</w:t>
      </w:r>
      <w:r w:rsidR="00660A5A" w:rsidRPr="00493A5F">
        <w:rPr>
          <w:caps w:val="0"/>
          <w:color w:val="auto"/>
        </w:rPr>
        <w:t xml:space="preserve"> </w:t>
      </w:r>
      <w:r w:rsidRPr="00493A5F">
        <w:rPr>
          <w:caps w:val="0"/>
          <w:color w:val="auto"/>
        </w:rPr>
        <w:t>обучающихся</w:t>
      </w:r>
      <w:r w:rsidR="00660A5A">
        <w:rPr>
          <w:caps w:val="0"/>
          <w:color w:val="auto"/>
        </w:rPr>
        <w:t xml:space="preserve"> с ЗПР</w:t>
      </w:r>
      <w:r w:rsidRPr="00493A5F">
        <w:rPr>
          <w:caps w:val="0"/>
          <w:color w:val="auto"/>
        </w:rPr>
        <w:t>;</w:t>
      </w:r>
    </w:p>
    <w:p w:rsidR="008005F4" w:rsidRDefault="008005F4" w:rsidP="004A04DF">
      <w:pPr>
        <w:pStyle w:val="afc"/>
        <w:ind w:firstLine="709"/>
      </w:pPr>
      <w:r w:rsidRPr="00301148">
        <w:t>• </w:t>
      </w:r>
      <w:r>
        <w:rPr>
          <w:caps w:val="0"/>
        </w:rPr>
        <w:t xml:space="preserve">достижение </w:t>
      </w:r>
      <w:r w:rsidRPr="00301148">
        <w:rPr>
          <w:caps w:val="0"/>
        </w:rPr>
        <w:t>планируемых результатов освоени</w:t>
      </w:r>
      <w:r>
        <w:rPr>
          <w:caps w:val="0"/>
        </w:rPr>
        <w:t>я</w:t>
      </w:r>
      <w:r w:rsidRPr="00301148">
        <w:rPr>
          <w:caps w:val="0"/>
        </w:rPr>
        <w:t xml:space="preserve"> </w:t>
      </w:r>
      <w:r>
        <w:rPr>
          <w:caps w:val="0"/>
        </w:rPr>
        <w:t>АООП НОО,</w:t>
      </w:r>
      <w:r w:rsidRPr="00301148">
        <w:rPr>
          <w:caps w:val="0"/>
        </w:rPr>
        <w:t xml:space="preserve"> целевых установок, приобретени</w:t>
      </w:r>
      <w:r>
        <w:rPr>
          <w:caps w:val="0"/>
        </w:rPr>
        <w:t>е</w:t>
      </w:r>
      <w:r w:rsidRPr="00301148">
        <w:rPr>
          <w:caps w:val="0"/>
        </w:rPr>
        <w:t xml:space="preserve">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w:t>
      </w:r>
      <w:r>
        <w:rPr>
          <w:caps w:val="0"/>
        </w:rPr>
        <w:t>с ЗПР</w:t>
      </w:r>
      <w:r w:rsidRPr="00301148">
        <w:rPr>
          <w:caps w:val="0"/>
        </w:rPr>
        <w:t>, индивидуальными особенностями развития и состояния здоровья</w:t>
      </w:r>
      <w:r w:rsidRPr="00301148">
        <w:t>;</w:t>
      </w:r>
    </w:p>
    <w:p w:rsidR="004A04DF" w:rsidRDefault="004A04DF" w:rsidP="004A04DF">
      <w:pPr>
        <w:pStyle w:val="afc"/>
        <w:ind w:firstLine="709"/>
      </w:pPr>
      <w:r w:rsidRPr="00301148">
        <w:t>• </w:t>
      </w:r>
      <w:r w:rsidRPr="00301148">
        <w:rPr>
          <w:caps w:val="0"/>
        </w:rPr>
        <w:t xml:space="preserve">становление и развитие личности </w:t>
      </w:r>
      <w:r w:rsidR="00C41F38">
        <w:rPr>
          <w:caps w:val="0"/>
        </w:rPr>
        <w:t xml:space="preserve">обучающегося с ЗПР </w:t>
      </w:r>
      <w:r w:rsidRPr="00301148">
        <w:rPr>
          <w:caps w:val="0"/>
        </w:rPr>
        <w:t>в её индивидуальности, самобытности, уникальности и неповторимости</w:t>
      </w:r>
      <w:r w:rsidR="00C41F38">
        <w:rPr>
          <w:caps w:val="0"/>
        </w:rPr>
        <w:t xml:space="preserve"> </w:t>
      </w:r>
      <w:r w:rsidR="00C41F38" w:rsidRPr="00EA2B30">
        <w:rPr>
          <w:caps w:val="0"/>
          <w:kern w:val="2"/>
        </w:rPr>
        <w:t xml:space="preserve">с обеспечением преодоления возможных трудностей </w:t>
      </w:r>
      <w:r w:rsidR="00C41F38">
        <w:rPr>
          <w:caps w:val="0"/>
          <w:kern w:val="2"/>
        </w:rPr>
        <w:t>познавательного</w:t>
      </w:r>
      <w:r w:rsidR="00C41F38" w:rsidRPr="00EA2B30">
        <w:rPr>
          <w:caps w:val="0"/>
          <w:kern w:val="2"/>
        </w:rPr>
        <w:t>, коммуникативного, двигательного, личностного развития</w:t>
      </w:r>
      <w:r w:rsidRPr="00301148">
        <w:t>;</w:t>
      </w:r>
    </w:p>
    <w:p w:rsidR="00ED010F" w:rsidRPr="00ED010F" w:rsidRDefault="00ED010F" w:rsidP="00ED010F">
      <w:pPr>
        <w:pStyle w:val="afc"/>
        <w:ind w:firstLine="709"/>
        <w:rPr>
          <w:caps w:val="0"/>
          <w:color w:val="auto"/>
        </w:rPr>
      </w:pPr>
      <w:r w:rsidRPr="00ED010F">
        <w:rPr>
          <w:color w:val="auto"/>
        </w:rPr>
        <w:t>• </w:t>
      </w:r>
      <w:r w:rsidRPr="00ED010F">
        <w:rPr>
          <w:caps w:val="0"/>
          <w:color w:val="auto"/>
        </w:rPr>
        <w:t>со</w:t>
      </w:r>
      <w:r w:rsidRPr="00ED010F">
        <w:rPr>
          <w:caps w:val="0"/>
          <w:color w:val="auto"/>
          <w:u w:color="000000"/>
        </w:rPr>
        <w:t>здание благоприятных условий для удовлетворения особых образовательных потребностей обучающихся с ЗПР</w:t>
      </w:r>
      <w:r w:rsidRPr="00ED010F">
        <w:rPr>
          <w:color w:val="auto"/>
          <w:u w:color="000000"/>
        </w:rPr>
        <w:t>;</w:t>
      </w:r>
    </w:p>
    <w:p w:rsidR="00336FCD" w:rsidRPr="00301148" w:rsidRDefault="00336FCD" w:rsidP="00336FCD">
      <w:pPr>
        <w:pStyle w:val="afc"/>
        <w:ind w:firstLine="709"/>
      </w:pPr>
      <w:r w:rsidRPr="00301148">
        <w:t>• </w:t>
      </w:r>
      <w:r w:rsidRPr="00301148">
        <w:rPr>
          <w:caps w:val="0"/>
        </w:rPr>
        <w:t>обеспечение доступности получения качественного начального общего образования</w:t>
      </w:r>
      <w:r w:rsidRPr="00301148">
        <w:t>;</w:t>
      </w:r>
    </w:p>
    <w:p w:rsidR="00336FCD" w:rsidRDefault="00336FCD" w:rsidP="00336FCD">
      <w:pPr>
        <w:pStyle w:val="afc"/>
        <w:ind w:firstLine="709"/>
      </w:pPr>
      <w:r w:rsidRPr="00301148">
        <w:t>• </w:t>
      </w:r>
      <w:r w:rsidRPr="00301148">
        <w:rPr>
          <w:caps w:val="0"/>
        </w:rPr>
        <w:t>обеспечение преемственности начального общего и основного общего образования</w:t>
      </w:r>
      <w:r w:rsidRPr="00301148">
        <w:t>;</w:t>
      </w:r>
    </w:p>
    <w:p w:rsidR="00DB7A10" w:rsidRDefault="00DB7A10" w:rsidP="00DB7A10">
      <w:pPr>
        <w:pStyle w:val="afc"/>
        <w:ind w:firstLine="709"/>
      </w:pPr>
      <w:r w:rsidRPr="00301148">
        <w:t>• </w:t>
      </w:r>
      <w:r w:rsidRPr="00C6295C">
        <w:rPr>
          <w:caps w:val="0"/>
          <w:color w:val="auto"/>
        </w:rPr>
        <w:t>выявление и развитие возможностей и способностей обучающихся</w:t>
      </w:r>
      <w:r>
        <w:rPr>
          <w:caps w:val="0"/>
          <w:color w:val="auto"/>
        </w:rPr>
        <w:t xml:space="preserve"> с ЗПР</w:t>
      </w:r>
      <w:r w:rsidRPr="00C6295C">
        <w:rPr>
          <w:caps w:val="0"/>
          <w:color w:val="auto"/>
        </w:rPr>
        <w:t xml:space="preserve">, через организацию их общественно полезной деятельности, проведения спортивно–оздоровительной работы, организацию художественного творчества </w:t>
      </w:r>
      <w:r>
        <w:rPr>
          <w:caps w:val="0"/>
          <w:color w:val="auto"/>
        </w:rPr>
        <w:t xml:space="preserve">и др. </w:t>
      </w:r>
      <w:r w:rsidRPr="00C6295C">
        <w:rPr>
          <w:caps w:val="0"/>
          <w:color w:val="auto"/>
        </w:rPr>
        <w:t>с использованием системы клубов, секций, студий и кружков (включая организационные формы на основе сетевого взаимодействия), проведении спортивных</w:t>
      </w:r>
      <w:r>
        <w:rPr>
          <w:caps w:val="0"/>
          <w:color w:val="auto"/>
        </w:rPr>
        <w:t>,</w:t>
      </w:r>
      <w:r w:rsidRPr="00C6295C">
        <w:rPr>
          <w:caps w:val="0"/>
          <w:color w:val="auto"/>
        </w:rPr>
        <w:t xml:space="preserve"> творческих </w:t>
      </w:r>
      <w:r>
        <w:rPr>
          <w:caps w:val="0"/>
          <w:color w:val="auto"/>
        </w:rPr>
        <w:t xml:space="preserve">и др. </w:t>
      </w:r>
      <w:r w:rsidRPr="00C6295C">
        <w:rPr>
          <w:caps w:val="0"/>
          <w:color w:val="auto"/>
        </w:rPr>
        <w:t>соревнований;</w:t>
      </w:r>
    </w:p>
    <w:p w:rsidR="00EA7D8D" w:rsidRPr="00301148" w:rsidRDefault="00EA7D8D" w:rsidP="00EA7D8D">
      <w:pPr>
        <w:pStyle w:val="afc"/>
        <w:ind w:firstLine="709"/>
      </w:pPr>
      <w:r w:rsidRPr="00301148">
        <w:t>• </w:t>
      </w:r>
      <w:r w:rsidRPr="00301148">
        <w:rPr>
          <w:caps w:val="0"/>
        </w:rPr>
        <w:t>использование в образовательном процессе современных образовательных технологий деятельностного типа</w:t>
      </w:r>
      <w:r w:rsidRPr="00301148">
        <w:t>;</w:t>
      </w:r>
    </w:p>
    <w:p w:rsidR="00DB7A10" w:rsidRPr="00301148" w:rsidRDefault="00DB7A10" w:rsidP="00DB7A10">
      <w:pPr>
        <w:pStyle w:val="afc"/>
        <w:ind w:firstLine="709"/>
      </w:pPr>
      <w:r w:rsidRPr="00301148">
        <w:t>• </w:t>
      </w:r>
      <w:r w:rsidRPr="00301148">
        <w:rPr>
          <w:caps w:val="0"/>
        </w:rPr>
        <w:t>предоставление обучающимся возможности для эффективной самостоятельной работы</w:t>
      </w:r>
      <w:r w:rsidRPr="00301148">
        <w:t>;</w:t>
      </w:r>
    </w:p>
    <w:p w:rsidR="00EA7D8D" w:rsidRPr="00065BFD" w:rsidRDefault="00EA7D8D" w:rsidP="00EA7D8D">
      <w:pPr>
        <w:pStyle w:val="afc"/>
        <w:ind w:firstLine="709"/>
      </w:pPr>
      <w:r w:rsidRPr="00301148">
        <w:t>• </w:t>
      </w:r>
      <w:r w:rsidRPr="00301148">
        <w:rPr>
          <w:caps w:val="0"/>
        </w:rPr>
        <w:t>участие педагогических работников</w:t>
      </w:r>
      <w:r>
        <w:rPr>
          <w:caps w:val="0"/>
        </w:rPr>
        <w:t>,</w:t>
      </w:r>
      <w:r w:rsidRPr="00301148">
        <w:rPr>
          <w:caps w:val="0"/>
        </w:rPr>
        <w:t xml:space="preserve"> обучающихся, их родителей (законных представителей) и общественности в проектировании и развитии внутришкольной социальной среды</w:t>
      </w:r>
      <w:r w:rsidR="00DE0DCE">
        <w:rPr>
          <w:caps w:val="0"/>
        </w:rPr>
        <w:t>;</w:t>
      </w:r>
    </w:p>
    <w:p w:rsidR="00DE0DCE" w:rsidRPr="00301148" w:rsidRDefault="00DE0DCE" w:rsidP="00DE0DCE">
      <w:pPr>
        <w:pStyle w:val="afc"/>
      </w:pPr>
      <w:r w:rsidRPr="00301148">
        <w:t>• </w:t>
      </w:r>
      <w:r w:rsidRPr="00301148">
        <w:rPr>
          <w:caps w:val="0"/>
        </w:rPr>
        <w:t>включение обучающихся в процессы познания и преобразования внешкольной социальной среды (населённого пункта, района, города).</w:t>
      </w:r>
    </w:p>
    <w:p w:rsidR="0058462F" w:rsidRDefault="00E83012" w:rsidP="009C3DA3">
      <w:pPr>
        <w:pStyle w:val="14TexstOSNOVA1012"/>
        <w:spacing w:line="360" w:lineRule="auto"/>
        <w:ind w:firstLine="709"/>
        <w:rPr>
          <w:rFonts w:ascii="Times New Roman" w:hAnsi="Times New Roman" w:cs="Times New Roman"/>
          <w:b/>
          <w:sz w:val="28"/>
          <w:szCs w:val="28"/>
        </w:rPr>
      </w:pPr>
      <w:r w:rsidRPr="00584D38">
        <w:rPr>
          <w:rFonts w:ascii="Times New Roman" w:hAnsi="Times New Roman" w:cs="Times New Roman"/>
          <w:b/>
          <w:color w:val="auto"/>
          <w:sz w:val="28"/>
          <w:szCs w:val="28"/>
        </w:rPr>
        <w:t xml:space="preserve">Принципы и подходы к формированию </w:t>
      </w:r>
      <w:r w:rsidR="00DE0DCE">
        <w:rPr>
          <w:rFonts w:ascii="Times New Roman" w:hAnsi="Times New Roman" w:cs="Times New Roman"/>
          <w:b/>
          <w:sz w:val="28"/>
          <w:szCs w:val="28"/>
        </w:rPr>
        <w:t>адаптированной основной общеобразовательной программы</w:t>
      </w:r>
      <w:r w:rsidR="00DE0DCE" w:rsidRPr="00F63254">
        <w:rPr>
          <w:rFonts w:ascii="Times New Roman" w:hAnsi="Times New Roman" w:cs="Times New Roman"/>
          <w:b/>
          <w:sz w:val="28"/>
          <w:szCs w:val="28"/>
        </w:rPr>
        <w:t xml:space="preserve"> начального общего образования обучающихся с задержкой психического развития</w:t>
      </w:r>
    </w:p>
    <w:p w:rsidR="00E83012" w:rsidRPr="0058462F" w:rsidRDefault="0058462F" w:rsidP="009C3DA3">
      <w:pPr>
        <w:pStyle w:val="14TexstOSNOVA1012"/>
        <w:spacing w:line="360" w:lineRule="auto"/>
        <w:ind w:firstLine="709"/>
        <w:rPr>
          <w:rFonts w:ascii="Times New Roman" w:hAnsi="Times New Roman" w:cs="Times New Roman"/>
          <w:color w:val="auto"/>
          <w:sz w:val="28"/>
          <w:szCs w:val="28"/>
        </w:rPr>
      </w:pPr>
      <w:r w:rsidRPr="0058462F">
        <w:rPr>
          <w:rFonts w:ascii="Times New Roman" w:hAnsi="Times New Roman" w:cs="Times New Roman"/>
          <w:sz w:val="28"/>
          <w:szCs w:val="28"/>
        </w:rPr>
        <w:t>П</w:t>
      </w:r>
      <w:r>
        <w:rPr>
          <w:rFonts w:ascii="Times New Roman" w:hAnsi="Times New Roman" w:cs="Times New Roman"/>
          <w:sz w:val="28"/>
          <w:szCs w:val="28"/>
        </w:rPr>
        <w:t>редставлены в разделе 1. Общие положения.</w:t>
      </w:r>
    </w:p>
    <w:p w:rsidR="009C3DA3" w:rsidRPr="009C3DA3" w:rsidRDefault="009C3DA3" w:rsidP="009C3DA3">
      <w:pPr>
        <w:pStyle w:val="14TexstOSNOVA1012"/>
        <w:spacing w:line="360" w:lineRule="auto"/>
        <w:ind w:firstLine="709"/>
        <w:rPr>
          <w:rFonts w:ascii="Times New Roman" w:hAnsi="Times New Roman" w:cs="Times New Roman"/>
          <w:b/>
          <w:color w:val="auto"/>
          <w:sz w:val="28"/>
          <w:szCs w:val="28"/>
        </w:rPr>
      </w:pPr>
      <w:r>
        <w:rPr>
          <w:rFonts w:ascii="Times New Roman" w:hAnsi="Times New Roman" w:cs="Times New Roman"/>
          <w:b/>
          <w:sz w:val="28"/>
          <w:szCs w:val="28"/>
        </w:rPr>
        <w:t>О</w:t>
      </w:r>
      <w:r w:rsidRPr="009C3DA3">
        <w:rPr>
          <w:rFonts w:ascii="Times New Roman" w:hAnsi="Times New Roman" w:cs="Times New Roman"/>
          <w:b/>
          <w:sz w:val="28"/>
          <w:szCs w:val="28"/>
        </w:rPr>
        <w:t xml:space="preserve">бщая характеристика </w:t>
      </w:r>
      <w:r w:rsidR="00DE0DCE">
        <w:rPr>
          <w:rFonts w:ascii="Times New Roman" w:hAnsi="Times New Roman" w:cs="Times New Roman"/>
          <w:b/>
          <w:sz w:val="28"/>
          <w:szCs w:val="28"/>
        </w:rPr>
        <w:t>адаптированной основной общеобразовательной программы</w:t>
      </w:r>
      <w:r w:rsidR="00DE0DCE" w:rsidRPr="00F63254">
        <w:rPr>
          <w:rFonts w:ascii="Times New Roman" w:hAnsi="Times New Roman" w:cs="Times New Roman"/>
          <w:b/>
          <w:sz w:val="28"/>
          <w:szCs w:val="28"/>
        </w:rPr>
        <w:t xml:space="preserve"> начального общего образования обучающихся с задержкой психического развития</w:t>
      </w:r>
    </w:p>
    <w:p w:rsidR="009B1CEB" w:rsidRPr="00ED010F" w:rsidRDefault="009B1CEB" w:rsidP="00982A8C">
      <w:pPr>
        <w:spacing w:after="0" w:line="360" w:lineRule="auto"/>
        <w:ind w:firstLine="709"/>
        <w:jc w:val="both"/>
        <w:rPr>
          <w:rFonts w:ascii="Times New Roman" w:hAnsi="Times New Roman" w:cs="Times New Roman"/>
          <w:color w:val="auto"/>
          <w:sz w:val="28"/>
          <w:szCs w:val="28"/>
        </w:rPr>
      </w:pPr>
      <w:r w:rsidRPr="00ED010F">
        <w:rPr>
          <w:rFonts w:ascii="Times New Roman" w:hAnsi="Times New Roman" w:cs="Times New Roman"/>
          <w:color w:val="auto"/>
          <w:sz w:val="28"/>
          <w:szCs w:val="28"/>
          <w:u w:color="000000"/>
        </w:rPr>
        <w:t xml:space="preserve">Адаптированная основная общеобразовательная программа начального общего образования обучающихся с ОВЗ (вариант 7.1.) разработана в соответствии с требованиями федерального государственного образовательного стандарта начального общего образования для обучающихся с ограниченными возможностями здоровья к структуре адаптированной основной общеобразовательной программы, </w:t>
      </w:r>
      <w:r w:rsidRPr="00ED010F">
        <w:rPr>
          <w:rFonts w:ascii="Times New Roman" w:hAnsi="Times New Roman" w:cs="Times New Roman"/>
          <w:color w:val="auto"/>
          <w:sz w:val="28"/>
          <w:szCs w:val="28"/>
        </w:rPr>
        <w:t>условиям ее реализации и результатам освоения.</w:t>
      </w:r>
    </w:p>
    <w:p w:rsidR="00D529F1" w:rsidRPr="00D529F1" w:rsidRDefault="00982A8C" w:rsidP="00982A8C">
      <w:pPr>
        <w:spacing w:after="0" w:line="360" w:lineRule="auto"/>
        <w:ind w:firstLine="709"/>
        <w:jc w:val="both"/>
        <w:rPr>
          <w:rFonts w:ascii="Times New Roman" w:hAnsi="Times New Roman" w:cs="Times New Roman"/>
          <w:color w:val="auto"/>
          <w:sz w:val="28"/>
          <w:szCs w:val="28"/>
        </w:rPr>
      </w:pPr>
      <w:r w:rsidRPr="00B719F7">
        <w:rPr>
          <w:rFonts w:ascii="Times New Roman" w:hAnsi="Times New Roman" w:cs="Times New Roman"/>
          <w:color w:val="auto"/>
          <w:sz w:val="28"/>
          <w:szCs w:val="28"/>
        </w:rPr>
        <w:t xml:space="preserve">Вариант 7.1. предполагает, что обучающийся с ЗПР получает образование, полностью соответствующее по итоговым достижениям к моменту завершения обучения образованию обучающихся, не имеющих ограничений по возможностям здоровья, в те же сроки </w:t>
      </w:r>
      <w:r w:rsidRPr="00D529F1">
        <w:rPr>
          <w:rFonts w:ascii="Times New Roman" w:hAnsi="Times New Roman" w:cs="Times New Roman"/>
          <w:color w:val="auto"/>
          <w:sz w:val="28"/>
          <w:szCs w:val="28"/>
        </w:rPr>
        <w:t>обучения</w:t>
      </w:r>
      <w:r w:rsidR="00D529F1" w:rsidRPr="00D529F1">
        <w:rPr>
          <w:rFonts w:ascii="Times New Roman" w:hAnsi="Times New Roman" w:cs="Times New Roman"/>
          <w:color w:val="auto"/>
          <w:sz w:val="28"/>
          <w:szCs w:val="28"/>
        </w:rPr>
        <w:t xml:space="preserve"> </w:t>
      </w:r>
      <w:r w:rsidR="00D529F1" w:rsidRPr="00D529F1">
        <w:rPr>
          <w:rFonts w:ascii="Times New Roman" w:hAnsi="Times New Roman" w:cs="Times New Roman"/>
          <w:sz w:val="28"/>
          <w:szCs w:val="28"/>
        </w:rPr>
        <w:t>(1 - 4 классы)</w:t>
      </w:r>
      <w:r w:rsidRPr="00D529F1">
        <w:rPr>
          <w:rFonts w:ascii="Times New Roman" w:hAnsi="Times New Roman" w:cs="Times New Roman"/>
          <w:color w:val="auto"/>
          <w:sz w:val="28"/>
          <w:szCs w:val="28"/>
        </w:rPr>
        <w:t xml:space="preserve">. </w:t>
      </w:r>
    </w:p>
    <w:p w:rsidR="00D12979" w:rsidRPr="00F57733" w:rsidRDefault="00982A8C" w:rsidP="00982A8C">
      <w:pPr>
        <w:spacing w:after="0" w:line="360" w:lineRule="auto"/>
        <w:ind w:firstLine="709"/>
        <w:jc w:val="both"/>
        <w:rPr>
          <w:rFonts w:ascii="Times New Roman" w:hAnsi="Times New Roman" w:cs="Times New Roman"/>
          <w:color w:val="auto"/>
          <w:sz w:val="28"/>
          <w:szCs w:val="28"/>
        </w:rPr>
      </w:pPr>
      <w:r w:rsidRPr="00B719F7">
        <w:rPr>
          <w:rFonts w:ascii="Times New Roman" w:hAnsi="Times New Roman" w:cs="Times New Roman"/>
          <w:color w:val="auto"/>
          <w:sz w:val="28"/>
          <w:szCs w:val="28"/>
        </w:rPr>
        <w:t>АООП НОО представляет собой адаптированный вариант основной образовательной программы начального общего образования (далее —</w:t>
      </w:r>
      <w:r w:rsidRPr="00B719F7">
        <w:rPr>
          <w:color w:val="auto"/>
        </w:rPr>
        <w:t xml:space="preserve"> </w:t>
      </w:r>
      <w:r w:rsidRPr="00B719F7">
        <w:rPr>
          <w:rFonts w:ascii="Times New Roman" w:hAnsi="Times New Roman" w:cs="Times New Roman"/>
          <w:color w:val="auto"/>
          <w:sz w:val="28"/>
          <w:szCs w:val="28"/>
        </w:rPr>
        <w:t>ООП НОО). Требования к структуре АООП НОО (в том числе соотношению обязательной части и части, формируемой участниками образовательных отношений и их объему) и результатам ее освоения соответствуют федеральному государственному стандарту начального общего образования</w:t>
      </w:r>
      <w:r w:rsidRPr="00B719F7">
        <w:rPr>
          <w:rStyle w:val="a4"/>
          <w:rFonts w:ascii="Times New Roman" w:hAnsi="Times New Roman" w:cs="Times New Roman"/>
          <w:color w:val="auto"/>
          <w:sz w:val="28"/>
          <w:szCs w:val="28"/>
        </w:rPr>
        <w:footnoteReference w:id="2"/>
      </w:r>
      <w:r w:rsidRPr="00B719F7">
        <w:rPr>
          <w:rFonts w:ascii="Times New Roman" w:hAnsi="Times New Roman" w:cs="Times New Roman"/>
          <w:color w:val="auto"/>
          <w:sz w:val="28"/>
          <w:szCs w:val="28"/>
        </w:rPr>
        <w:t xml:space="preserve"> (далее — ФГОС НОО). Адаптация программы предполагает введение программы коррекционной работы, </w:t>
      </w:r>
      <w:r w:rsidR="00D12979" w:rsidRPr="00A95AAB">
        <w:rPr>
          <w:rFonts w:ascii="Times New Roman" w:hAnsi="Times New Roman" w:cs="Times New Roman"/>
          <w:color w:val="auto"/>
          <w:sz w:val="28"/>
          <w:szCs w:val="28"/>
        </w:rPr>
        <w:t>ориентированн</w:t>
      </w:r>
      <w:r w:rsidR="00D12979">
        <w:rPr>
          <w:rFonts w:ascii="Times New Roman" w:hAnsi="Times New Roman" w:cs="Times New Roman"/>
          <w:color w:val="auto"/>
          <w:sz w:val="28"/>
          <w:szCs w:val="28"/>
        </w:rPr>
        <w:t>ой</w:t>
      </w:r>
      <w:r w:rsidR="00D12979" w:rsidRPr="00A95AAB">
        <w:rPr>
          <w:rFonts w:ascii="Times New Roman" w:hAnsi="Times New Roman" w:cs="Times New Roman"/>
          <w:color w:val="auto"/>
          <w:sz w:val="28"/>
          <w:szCs w:val="28"/>
        </w:rPr>
        <w:t xml:space="preserve"> на удовлетворение особых образовательных потребностей обучающихся</w:t>
      </w:r>
      <w:r w:rsidRPr="00B719F7">
        <w:rPr>
          <w:rFonts w:ascii="Times New Roman" w:hAnsi="Times New Roman" w:cs="Times New Roman"/>
          <w:color w:val="auto"/>
          <w:sz w:val="28"/>
          <w:szCs w:val="28"/>
        </w:rPr>
        <w:t xml:space="preserve"> с ЗПР и поддержку в освоении АООП НОО, требований к результатам освоения </w:t>
      </w:r>
      <w:r>
        <w:rPr>
          <w:rFonts w:ascii="Times New Roman" w:hAnsi="Times New Roman" w:cs="Times New Roman"/>
          <w:color w:val="auto"/>
          <w:sz w:val="28"/>
          <w:szCs w:val="28"/>
        </w:rPr>
        <w:t xml:space="preserve">программы коррекционной работы </w:t>
      </w:r>
      <w:r w:rsidRPr="00B719F7">
        <w:rPr>
          <w:rFonts w:ascii="Times New Roman" w:hAnsi="Times New Roman" w:cs="Times New Roman"/>
          <w:color w:val="auto"/>
          <w:sz w:val="28"/>
          <w:szCs w:val="28"/>
        </w:rPr>
        <w:t xml:space="preserve">и условиям реализации АООП НОО. </w:t>
      </w:r>
      <w:r w:rsidR="00D12979" w:rsidRPr="00A95AAB">
        <w:rPr>
          <w:rFonts w:ascii="Times New Roman" w:hAnsi="Times New Roman" w:cs="Times New Roman"/>
          <w:color w:val="auto"/>
          <w:sz w:val="28"/>
          <w:szCs w:val="28"/>
        </w:rPr>
        <w:t>Обязательными у</w:t>
      </w:r>
      <w:r w:rsidR="00D12979">
        <w:rPr>
          <w:rFonts w:ascii="Times New Roman" w:hAnsi="Times New Roman" w:cs="Times New Roman"/>
          <w:color w:val="auto"/>
          <w:sz w:val="28"/>
          <w:szCs w:val="28"/>
        </w:rPr>
        <w:t>словиями реализации АООП НОО</w:t>
      </w:r>
      <w:r w:rsidR="00D12979" w:rsidRPr="00A95AAB">
        <w:rPr>
          <w:rFonts w:ascii="Times New Roman" w:hAnsi="Times New Roman" w:cs="Times New Roman"/>
          <w:color w:val="auto"/>
          <w:sz w:val="28"/>
          <w:szCs w:val="28"/>
        </w:rPr>
        <w:t xml:space="preserve"> обучающихся с </w:t>
      </w:r>
      <w:r w:rsidR="00D12979">
        <w:rPr>
          <w:rFonts w:ascii="Times New Roman" w:hAnsi="Times New Roman" w:cs="Times New Roman"/>
          <w:color w:val="auto"/>
          <w:sz w:val="28"/>
          <w:szCs w:val="28"/>
        </w:rPr>
        <w:t>ЗПР</w:t>
      </w:r>
      <w:r w:rsidR="00D12979" w:rsidRPr="00A95AAB">
        <w:rPr>
          <w:rFonts w:ascii="Times New Roman" w:hAnsi="Times New Roman" w:cs="Times New Roman"/>
          <w:color w:val="auto"/>
          <w:sz w:val="28"/>
          <w:szCs w:val="28"/>
        </w:rPr>
        <w:t xml:space="preserve"> явля</w:t>
      </w:r>
      <w:r w:rsidR="00D12979">
        <w:rPr>
          <w:rFonts w:ascii="Times New Roman" w:hAnsi="Times New Roman" w:cs="Times New Roman"/>
          <w:color w:val="auto"/>
          <w:sz w:val="28"/>
          <w:szCs w:val="28"/>
        </w:rPr>
        <w:t>е</w:t>
      </w:r>
      <w:r w:rsidR="00D12979" w:rsidRPr="00A95AAB">
        <w:rPr>
          <w:rFonts w:ascii="Times New Roman" w:hAnsi="Times New Roman" w:cs="Times New Roman"/>
          <w:color w:val="auto"/>
          <w:sz w:val="28"/>
          <w:szCs w:val="28"/>
        </w:rPr>
        <w:t xml:space="preserve">тся </w:t>
      </w:r>
      <w:r w:rsidR="00D12979">
        <w:rPr>
          <w:rFonts w:ascii="Times New Roman" w:hAnsi="Times New Roman" w:cs="Times New Roman"/>
          <w:color w:val="auto"/>
          <w:sz w:val="28"/>
          <w:szCs w:val="28"/>
        </w:rPr>
        <w:t>психолого-педагогическое</w:t>
      </w:r>
      <w:r w:rsidR="00D12979" w:rsidRPr="00A95AAB">
        <w:rPr>
          <w:rFonts w:ascii="Times New Roman" w:hAnsi="Times New Roman" w:cs="Times New Roman"/>
          <w:color w:val="auto"/>
          <w:sz w:val="28"/>
          <w:szCs w:val="28"/>
        </w:rPr>
        <w:t xml:space="preserve"> сопровождение обучающ</w:t>
      </w:r>
      <w:r w:rsidR="00D12979">
        <w:rPr>
          <w:rFonts w:ascii="Times New Roman" w:hAnsi="Times New Roman" w:cs="Times New Roman"/>
          <w:color w:val="auto"/>
          <w:sz w:val="28"/>
          <w:szCs w:val="28"/>
        </w:rPr>
        <w:t>егося</w:t>
      </w:r>
      <w:r w:rsidR="00D12979" w:rsidRPr="00A95AAB">
        <w:rPr>
          <w:rFonts w:ascii="Times New Roman" w:hAnsi="Times New Roman" w:cs="Times New Roman"/>
          <w:color w:val="auto"/>
          <w:sz w:val="28"/>
          <w:szCs w:val="28"/>
        </w:rPr>
        <w:t>, согласованная работа учител</w:t>
      </w:r>
      <w:r w:rsidR="00D12979">
        <w:rPr>
          <w:rFonts w:ascii="Times New Roman" w:hAnsi="Times New Roman" w:cs="Times New Roman"/>
          <w:color w:val="auto"/>
          <w:sz w:val="28"/>
          <w:szCs w:val="28"/>
        </w:rPr>
        <w:t>я</w:t>
      </w:r>
      <w:r w:rsidR="00D12979" w:rsidRPr="00A95AAB">
        <w:rPr>
          <w:rFonts w:ascii="Times New Roman" w:hAnsi="Times New Roman" w:cs="Times New Roman"/>
          <w:color w:val="auto"/>
          <w:sz w:val="28"/>
          <w:szCs w:val="28"/>
        </w:rPr>
        <w:t xml:space="preserve"> </w:t>
      </w:r>
      <w:r w:rsidR="00D12979" w:rsidRPr="00F57733">
        <w:rPr>
          <w:rFonts w:ascii="Times New Roman" w:hAnsi="Times New Roman" w:cs="Times New Roman"/>
          <w:color w:val="auto"/>
          <w:sz w:val="28"/>
          <w:szCs w:val="28"/>
        </w:rPr>
        <w:t>начальных классов с педагогами, реализующими программу коррекционной работы</w:t>
      </w:r>
      <w:r w:rsidR="000E0AC4" w:rsidRPr="00F57733">
        <w:rPr>
          <w:rFonts w:ascii="Times New Roman" w:hAnsi="Times New Roman" w:cs="Times New Roman"/>
          <w:color w:val="auto"/>
          <w:sz w:val="28"/>
          <w:szCs w:val="28"/>
        </w:rPr>
        <w:t xml:space="preserve">, содержание которой </w:t>
      </w:r>
      <w:r w:rsidR="000E0AC4" w:rsidRPr="00F57733">
        <w:rPr>
          <w:rFonts w:hAnsi="Times New Roman"/>
          <w:color w:val="auto"/>
          <w:sz w:val="28"/>
          <w:szCs w:val="28"/>
          <w:u w:color="000000"/>
        </w:rPr>
        <w:t>для</w:t>
      </w:r>
      <w:r w:rsidR="000E0AC4" w:rsidRPr="00F57733">
        <w:rPr>
          <w:rFonts w:hAnsi="Times New Roman"/>
          <w:color w:val="auto"/>
          <w:sz w:val="28"/>
          <w:szCs w:val="28"/>
          <w:u w:color="000000"/>
        </w:rPr>
        <w:t xml:space="preserve"> </w:t>
      </w:r>
      <w:r w:rsidR="000E0AC4" w:rsidRPr="00F57733">
        <w:rPr>
          <w:rFonts w:hAnsi="Times New Roman"/>
          <w:color w:val="auto"/>
          <w:sz w:val="28"/>
          <w:szCs w:val="28"/>
          <w:u w:color="000000"/>
        </w:rPr>
        <w:t>каждого</w:t>
      </w:r>
      <w:r w:rsidR="000E0AC4" w:rsidRPr="00F57733">
        <w:rPr>
          <w:rFonts w:hAnsi="Times New Roman"/>
          <w:color w:val="auto"/>
          <w:sz w:val="28"/>
          <w:szCs w:val="28"/>
          <w:u w:color="000000"/>
        </w:rPr>
        <w:t xml:space="preserve"> </w:t>
      </w:r>
      <w:r w:rsidR="000E0AC4" w:rsidRPr="00F57733">
        <w:rPr>
          <w:rFonts w:hAnsi="Times New Roman"/>
          <w:color w:val="auto"/>
          <w:sz w:val="28"/>
          <w:szCs w:val="28"/>
          <w:u w:color="000000"/>
        </w:rPr>
        <w:t>обучающегося</w:t>
      </w:r>
      <w:r w:rsidR="000E0AC4" w:rsidRPr="00F57733">
        <w:rPr>
          <w:rFonts w:hAnsi="Times New Roman"/>
          <w:color w:val="auto"/>
          <w:sz w:val="28"/>
          <w:szCs w:val="28"/>
          <w:u w:color="000000"/>
        </w:rPr>
        <w:t xml:space="preserve"> </w:t>
      </w:r>
      <w:r w:rsidR="000E0AC4" w:rsidRPr="00F57733">
        <w:rPr>
          <w:rFonts w:hAnsi="Times New Roman"/>
          <w:color w:val="auto"/>
          <w:sz w:val="28"/>
          <w:szCs w:val="28"/>
          <w:u w:color="000000"/>
        </w:rPr>
        <w:t>определяется</w:t>
      </w:r>
      <w:r w:rsidR="000E0AC4" w:rsidRPr="00F57733">
        <w:rPr>
          <w:rFonts w:hAnsi="Times New Roman"/>
          <w:color w:val="auto"/>
          <w:sz w:val="28"/>
          <w:szCs w:val="28"/>
          <w:u w:color="000000"/>
        </w:rPr>
        <w:t xml:space="preserve"> </w:t>
      </w:r>
      <w:r w:rsidR="000E0AC4" w:rsidRPr="00F57733">
        <w:rPr>
          <w:rFonts w:hAnsi="Times New Roman"/>
          <w:color w:val="auto"/>
          <w:sz w:val="28"/>
          <w:szCs w:val="28"/>
          <w:u w:color="000000"/>
        </w:rPr>
        <w:t>с</w:t>
      </w:r>
      <w:r w:rsidR="000E0AC4" w:rsidRPr="00F57733">
        <w:rPr>
          <w:rFonts w:hAnsi="Times New Roman"/>
          <w:color w:val="auto"/>
          <w:sz w:val="28"/>
          <w:szCs w:val="28"/>
          <w:u w:color="000000"/>
        </w:rPr>
        <w:t xml:space="preserve"> </w:t>
      </w:r>
      <w:r w:rsidR="000E0AC4" w:rsidRPr="00F57733">
        <w:rPr>
          <w:rFonts w:hAnsi="Times New Roman"/>
          <w:color w:val="auto"/>
          <w:sz w:val="28"/>
          <w:szCs w:val="28"/>
          <w:u w:color="000000"/>
        </w:rPr>
        <w:t>учетом</w:t>
      </w:r>
      <w:r w:rsidR="000E0AC4" w:rsidRPr="00F57733">
        <w:rPr>
          <w:rFonts w:hAnsi="Times New Roman"/>
          <w:color w:val="auto"/>
          <w:sz w:val="28"/>
          <w:szCs w:val="28"/>
          <w:u w:color="000000"/>
        </w:rPr>
        <w:t xml:space="preserve"> </w:t>
      </w:r>
      <w:r w:rsidR="000E0AC4" w:rsidRPr="00F57733">
        <w:rPr>
          <w:rFonts w:hAnsi="Times New Roman"/>
          <w:color w:val="auto"/>
          <w:sz w:val="28"/>
          <w:szCs w:val="28"/>
          <w:u w:color="000000"/>
        </w:rPr>
        <w:t>его</w:t>
      </w:r>
      <w:r w:rsidR="000E0AC4" w:rsidRPr="00F57733">
        <w:rPr>
          <w:rFonts w:hAnsi="Times New Roman"/>
          <w:color w:val="auto"/>
          <w:sz w:val="28"/>
          <w:szCs w:val="28"/>
          <w:u w:color="000000"/>
        </w:rPr>
        <w:t xml:space="preserve"> </w:t>
      </w:r>
      <w:r w:rsidR="000E0AC4" w:rsidRPr="00F57733">
        <w:rPr>
          <w:rFonts w:hAnsi="Times New Roman"/>
          <w:color w:val="auto"/>
          <w:sz w:val="28"/>
          <w:szCs w:val="28"/>
          <w:u w:color="000000"/>
        </w:rPr>
        <w:t>особых</w:t>
      </w:r>
      <w:r w:rsidR="000E0AC4" w:rsidRPr="00F57733">
        <w:rPr>
          <w:rFonts w:hAnsi="Times New Roman"/>
          <w:color w:val="auto"/>
          <w:sz w:val="28"/>
          <w:szCs w:val="28"/>
          <w:u w:color="000000"/>
        </w:rPr>
        <w:t xml:space="preserve"> </w:t>
      </w:r>
      <w:r w:rsidR="000E0AC4" w:rsidRPr="00F57733">
        <w:rPr>
          <w:rFonts w:hAnsi="Times New Roman"/>
          <w:color w:val="auto"/>
          <w:sz w:val="28"/>
          <w:szCs w:val="28"/>
          <w:u w:color="000000"/>
        </w:rPr>
        <w:t>образовательных</w:t>
      </w:r>
      <w:r w:rsidR="000E0AC4" w:rsidRPr="00F57733">
        <w:rPr>
          <w:rFonts w:hAnsi="Times New Roman"/>
          <w:color w:val="auto"/>
          <w:sz w:val="28"/>
          <w:szCs w:val="28"/>
          <w:u w:color="000000"/>
        </w:rPr>
        <w:t xml:space="preserve"> </w:t>
      </w:r>
      <w:r w:rsidR="000E0AC4" w:rsidRPr="00F57733">
        <w:rPr>
          <w:rFonts w:hAnsi="Times New Roman"/>
          <w:color w:val="auto"/>
          <w:sz w:val="28"/>
          <w:szCs w:val="28"/>
          <w:u w:color="000000"/>
        </w:rPr>
        <w:t>потребностей</w:t>
      </w:r>
      <w:r w:rsidR="000E0AC4" w:rsidRPr="00F57733">
        <w:rPr>
          <w:rFonts w:hAnsi="Times New Roman"/>
          <w:color w:val="auto"/>
          <w:sz w:val="28"/>
          <w:szCs w:val="28"/>
          <w:u w:color="000000"/>
        </w:rPr>
        <w:t xml:space="preserve"> </w:t>
      </w:r>
      <w:r w:rsidR="000E0AC4" w:rsidRPr="00F57733">
        <w:rPr>
          <w:rFonts w:hAnsi="Times New Roman"/>
          <w:color w:val="auto"/>
          <w:sz w:val="28"/>
          <w:szCs w:val="28"/>
          <w:u w:color="000000"/>
        </w:rPr>
        <w:t>на</w:t>
      </w:r>
      <w:r w:rsidR="000E0AC4" w:rsidRPr="00F57733">
        <w:rPr>
          <w:rFonts w:hAnsi="Times New Roman"/>
          <w:color w:val="auto"/>
          <w:sz w:val="28"/>
          <w:szCs w:val="28"/>
          <w:u w:color="000000"/>
        </w:rPr>
        <w:t xml:space="preserve"> </w:t>
      </w:r>
      <w:r w:rsidR="000E0AC4" w:rsidRPr="00F57733">
        <w:rPr>
          <w:rFonts w:hAnsi="Times New Roman"/>
          <w:color w:val="auto"/>
          <w:sz w:val="28"/>
          <w:szCs w:val="28"/>
          <w:u w:color="000000"/>
        </w:rPr>
        <w:t>основе</w:t>
      </w:r>
      <w:r w:rsidR="000E0AC4" w:rsidRPr="00F57733">
        <w:rPr>
          <w:rFonts w:hAnsi="Times New Roman"/>
          <w:color w:val="auto"/>
          <w:sz w:val="28"/>
          <w:szCs w:val="28"/>
          <w:u w:color="000000"/>
        </w:rPr>
        <w:t xml:space="preserve"> </w:t>
      </w:r>
      <w:r w:rsidR="000E0AC4" w:rsidRPr="00F57733">
        <w:rPr>
          <w:rFonts w:hAnsi="Times New Roman"/>
          <w:color w:val="auto"/>
          <w:sz w:val="28"/>
          <w:szCs w:val="28"/>
          <w:u w:color="000000"/>
        </w:rPr>
        <w:t>рекомендаций</w:t>
      </w:r>
      <w:r w:rsidR="000E0AC4" w:rsidRPr="00F57733">
        <w:rPr>
          <w:rFonts w:hAnsi="Times New Roman"/>
          <w:color w:val="auto"/>
          <w:sz w:val="28"/>
          <w:szCs w:val="28"/>
          <w:u w:color="000000"/>
        </w:rPr>
        <w:t xml:space="preserve"> </w:t>
      </w:r>
      <w:r w:rsidR="000E0AC4" w:rsidRPr="00F57733">
        <w:rPr>
          <w:rFonts w:hAnsi="Times New Roman"/>
          <w:color w:val="auto"/>
          <w:sz w:val="28"/>
          <w:szCs w:val="28"/>
          <w:u w:color="000000"/>
        </w:rPr>
        <w:t>ПМПК</w:t>
      </w:r>
      <w:r w:rsidR="000E0AC4" w:rsidRPr="00F57733">
        <w:rPr>
          <w:rFonts w:ascii="Times New Roman"/>
          <w:color w:val="auto"/>
          <w:sz w:val="28"/>
          <w:szCs w:val="28"/>
          <w:u w:color="000000"/>
        </w:rPr>
        <w:t xml:space="preserve">, </w:t>
      </w:r>
      <w:r w:rsidR="000E0AC4" w:rsidRPr="00F57733">
        <w:rPr>
          <w:rFonts w:hAnsi="Times New Roman"/>
          <w:color w:val="auto"/>
          <w:sz w:val="28"/>
          <w:szCs w:val="28"/>
          <w:u w:color="000000"/>
        </w:rPr>
        <w:t>ИПР</w:t>
      </w:r>
      <w:r w:rsidR="000E0AC4" w:rsidRPr="00F57733">
        <w:rPr>
          <w:rFonts w:ascii="Times New Roman"/>
          <w:color w:val="auto"/>
          <w:sz w:val="28"/>
          <w:szCs w:val="28"/>
          <w:u w:color="000000"/>
        </w:rPr>
        <w:t>.</w:t>
      </w:r>
    </w:p>
    <w:p w:rsidR="00DB5815" w:rsidRPr="00F63254" w:rsidRDefault="00DB5815" w:rsidP="00DB5815">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Определение варианта </w:t>
      </w:r>
      <w:r>
        <w:rPr>
          <w:rFonts w:ascii="Times New Roman" w:hAnsi="Times New Roman" w:cs="Times New Roman"/>
          <w:sz w:val="28"/>
          <w:szCs w:val="28"/>
        </w:rPr>
        <w:t>АООП НОО</w:t>
      </w:r>
      <w:r w:rsidRPr="00F63254">
        <w:rPr>
          <w:rFonts w:ascii="Times New Roman" w:hAnsi="Times New Roman" w:cs="Times New Roman"/>
          <w:sz w:val="28"/>
          <w:szCs w:val="28"/>
        </w:rPr>
        <w:t xml:space="preserve"> обучающегося с ЗПР осуществляется на основе рекомендаций психолого-медико-педагогической комиссии (ПМПК), сформулированных по результатам его комплексного психолого-медико-педагогического обследования, с учетом ИПР и в порядке, установленном законодательством Российской Федерации.</w:t>
      </w:r>
    </w:p>
    <w:p w:rsidR="009C3DA3" w:rsidRPr="00FB065A" w:rsidRDefault="009C3DA3" w:rsidP="009C3DA3">
      <w:pPr>
        <w:pStyle w:val="14TexstOSNOVA1012"/>
        <w:spacing w:line="360" w:lineRule="auto"/>
        <w:ind w:firstLine="709"/>
        <w:rPr>
          <w:rFonts w:ascii="Times New Roman" w:hAnsi="Times New Roman" w:cs="Times New Roman"/>
          <w:b/>
          <w:color w:val="auto"/>
          <w:sz w:val="28"/>
          <w:szCs w:val="28"/>
        </w:rPr>
      </w:pPr>
      <w:r w:rsidRPr="00FB065A">
        <w:rPr>
          <w:rFonts w:ascii="Times New Roman" w:hAnsi="Times New Roman" w:cs="Times New Roman"/>
          <w:b/>
          <w:color w:val="auto"/>
          <w:sz w:val="28"/>
          <w:szCs w:val="28"/>
        </w:rPr>
        <w:t>Психолого-педагогическая характеристика обучающихся с ЗПР</w:t>
      </w:r>
    </w:p>
    <w:p w:rsidR="008A40D4" w:rsidRPr="00F63254" w:rsidRDefault="008A40D4" w:rsidP="008A40D4">
      <w:pPr>
        <w:pStyle w:val="14TexstOSNOVA1012"/>
        <w:spacing w:line="360" w:lineRule="auto"/>
        <w:ind w:firstLine="709"/>
        <w:rPr>
          <w:rFonts w:ascii="Times New Roman" w:hAnsi="Times New Roman" w:cs="Times New Roman"/>
          <w:color w:val="auto"/>
          <w:sz w:val="28"/>
          <w:szCs w:val="28"/>
        </w:rPr>
      </w:pPr>
      <w:r w:rsidRPr="00706FF0">
        <w:rPr>
          <w:rFonts w:ascii="Times New Roman" w:hAnsi="Times New Roman" w:cs="Times New Roman"/>
          <w:color w:val="auto"/>
          <w:sz w:val="28"/>
          <w:szCs w:val="28"/>
        </w:rPr>
        <w:t>Обучающиеся с ЗПР</w:t>
      </w:r>
      <w:r w:rsidRPr="00F63254">
        <w:rPr>
          <w:rFonts w:ascii="Times New Roman" w:hAnsi="Times New Roman" w:cs="Times New Roman"/>
          <w:b/>
          <w:bCs/>
          <w:color w:val="auto"/>
          <w:sz w:val="28"/>
          <w:szCs w:val="28"/>
        </w:rPr>
        <w:t xml:space="preserve"> </w:t>
      </w:r>
      <w:r w:rsidRPr="00F63254">
        <w:rPr>
          <w:rFonts w:ascii="Times New Roman" w:hAnsi="Times New Roman" w:cs="Times New Roman"/>
          <w:color w:val="auto"/>
          <w:sz w:val="28"/>
          <w:szCs w:val="28"/>
        </w:rPr>
        <w:t>— это дети, имеющее недостатки в психологическом развитии, подтвержденные ПМПК и препятствующие получению образования без создания специальных условий</w:t>
      </w:r>
      <w:r w:rsidRPr="00F63254">
        <w:rPr>
          <w:rFonts w:ascii="Times New Roman" w:hAnsi="Times New Roman" w:cs="Times New Roman"/>
          <w:color w:val="auto"/>
          <w:sz w:val="28"/>
          <w:szCs w:val="28"/>
          <w:vertAlign w:val="superscript"/>
        </w:rPr>
        <w:footnoteReference w:id="3"/>
      </w:r>
      <w:r w:rsidRPr="00F63254">
        <w:rPr>
          <w:rFonts w:ascii="Times New Roman" w:hAnsi="Times New Roman" w:cs="Times New Roman"/>
          <w:color w:val="auto"/>
          <w:sz w:val="28"/>
          <w:szCs w:val="28"/>
        </w:rPr>
        <w:t>.</w:t>
      </w:r>
    </w:p>
    <w:p w:rsidR="008A40D4" w:rsidRPr="00F63254" w:rsidRDefault="008A40D4" w:rsidP="008A40D4">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bCs/>
          <w:iCs/>
          <w:sz w:val="28"/>
          <w:szCs w:val="28"/>
        </w:rPr>
        <w:t xml:space="preserve">Категория обучающихся с </w:t>
      </w:r>
      <w:r>
        <w:rPr>
          <w:rFonts w:ascii="Times New Roman" w:hAnsi="Times New Roman" w:cs="Times New Roman"/>
          <w:sz w:val="28"/>
          <w:szCs w:val="28"/>
        </w:rPr>
        <w:t>ЗПР</w:t>
      </w:r>
      <w:r w:rsidRPr="00F63254">
        <w:rPr>
          <w:rFonts w:ascii="Times New Roman" w:hAnsi="Times New Roman" w:cs="Times New Roman"/>
          <w:sz w:val="28"/>
          <w:szCs w:val="28"/>
        </w:rPr>
        <w:t xml:space="preserve"> –</w:t>
      </w:r>
      <w:r w:rsidRPr="00F63254">
        <w:rPr>
          <w:rFonts w:ascii="Times New Roman" w:hAnsi="Times New Roman" w:cs="Times New Roman"/>
          <w:bCs/>
          <w:sz w:val="28"/>
          <w:szCs w:val="28"/>
        </w:rPr>
        <w:t xml:space="preserve"> наиболее многочисленная среди детей с ограниченными возможностями здоровья (ОВЗ) и неоднородная по составу группа школьников.</w:t>
      </w:r>
      <w:r w:rsidRPr="00F63254">
        <w:rPr>
          <w:rFonts w:ascii="Times New Roman" w:hAnsi="Times New Roman" w:cs="Times New Roman"/>
          <w:b/>
          <w:bCs/>
          <w:sz w:val="28"/>
          <w:szCs w:val="28"/>
        </w:rPr>
        <w:t xml:space="preserve"> </w:t>
      </w:r>
      <w:r w:rsidRPr="00F63254">
        <w:rPr>
          <w:rFonts w:ascii="Times New Roman" w:hAnsi="Times New Roman" w:cs="Times New Roman"/>
          <w:sz w:val="28"/>
          <w:szCs w:val="28"/>
        </w:rPr>
        <w:t xml:space="preserve">Среди причин возникновения ЗПР могут фигурировать органическая и/или функциональная недостаточность центральной нервной системы, конституциональные факторы, хронические соматические заболевания, неблагоприятные условия воспитания, психическая и социальная депривация. Подобное разнообразие этиологических факторов обусловливает значительный диапазон выраженности нарушений — от состояний, приближающихся к уровню возрастной нормы, до состояний, требующих отграничения от умственной отсталости. </w:t>
      </w:r>
    </w:p>
    <w:p w:rsidR="008A40D4" w:rsidRPr="00F63254" w:rsidRDefault="008A40D4" w:rsidP="008A40D4">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Все обучающиеся с ЗПР испытывают в той или иной степени выраженные затруднения в усвоении учебных программ, обусловленные недостаточными познавательными способностями, специфическими расстройствами психологического развития (школьных навыков, речи и др.), нарушениями в организации деятельности и/или поведения. Общими для всех обучающихся с ЗПР являются в разной степени выраженные недостатки в формировании высших психических функций, замедленный темп либо неравномерное становление познавательной деятельности, трудности произвольной саморегуляции. Достаточно часто у обучающихся отмечаются нарушения речевой и мелкой ручной моторики, зрительного восприятия и пространственной ориентировки, умственной работоспособности и эмоциональной сферы.</w:t>
      </w:r>
    </w:p>
    <w:p w:rsidR="008A40D4" w:rsidRPr="00F63254" w:rsidRDefault="008A40D4" w:rsidP="008A40D4">
      <w:pPr>
        <w:pStyle w:val="14TexstOSNOVA1012"/>
        <w:spacing w:line="360" w:lineRule="auto"/>
        <w:ind w:firstLine="709"/>
        <w:rPr>
          <w:rFonts w:ascii="Times New Roman" w:hAnsi="Times New Roman" w:cs="Times New Roman"/>
          <w:color w:val="auto"/>
          <w:sz w:val="28"/>
          <w:szCs w:val="28"/>
        </w:rPr>
      </w:pPr>
      <w:r w:rsidRPr="00F63254">
        <w:rPr>
          <w:rFonts w:ascii="Times New Roman" w:hAnsi="Times New Roman" w:cs="Times New Roman"/>
          <w:color w:val="auto"/>
          <w:sz w:val="28"/>
          <w:szCs w:val="28"/>
        </w:rPr>
        <w:t>Уровень психического развития поступающего в школу ребёнка с ЗПР зависит не только от характера и степени выраженности первичного (как правило, биологического по своей природе) нарушения, но и от качества предшествующего обучения и воспитания (раннего и дошкольного).</w:t>
      </w:r>
    </w:p>
    <w:p w:rsidR="008A40D4" w:rsidRPr="00F63254" w:rsidRDefault="008A40D4" w:rsidP="008A40D4">
      <w:pPr>
        <w:pStyle w:val="14TexstOSNOVA1012"/>
        <w:spacing w:line="360" w:lineRule="auto"/>
        <w:ind w:firstLine="709"/>
        <w:rPr>
          <w:rFonts w:ascii="Times New Roman" w:hAnsi="Times New Roman" w:cs="Times New Roman"/>
          <w:color w:val="auto"/>
          <w:sz w:val="28"/>
          <w:szCs w:val="28"/>
        </w:rPr>
      </w:pPr>
      <w:r w:rsidRPr="00F63254">
        <w:rPr>
          <w:rFonts w:ascii="Times New Roman" w:hAnsi="Times New Roman" w:cs="Times New Roman"/>
          <w:color w:val="auto"/>
          <w:sz w:val="28"/>
          <w:szCs w:val="28"/>
        </w:rPr>
        <w:t xml:space="preserve">Диапазон различий в развитии обучающихся с ЗПР достаточно велик – от практически нормально развивающихся, испытывающих временные и относительно легко устранимые трудности, до обучающихся с выраженными и сложными по структуре нарушениями когнитивной и аффективно-поведенческой сфер личности. От обучающихся, способных при специальной поддержке на равных обучаться совместно со здоровыми сверстниками, до обучающихся, нуждающихся при получении начального общего образования в систематической и комплексной (психолого-медико-педагогической) коррекционной помощи. </w:t>
      </w:r>
    </w:p>
    <w:p w:rsidR="008A40D4" w:rsidRPr="00F63254" w:rsidRDefault="008A40D4" w:rsidP="008A40D4">
      <w:pPr>
        <w:widowControl w:val="0"/>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Различие структуры нарушения психического развития у обучающихся с ЗПР определяет необходимость многообразия специальной поддержки в получении образования и самих образовательных маршрутов, </w:t>
      </w:r>
      <w:r w:rsidRPr="00F63254">
        <w:rPr>
          <w:rFonts w:ascii="Times New Roman" w:hAnsi="Times New Roman" w:cs="Times New Roman"/>
          <w:color w:val="auto"/>
          <w:sz w:val="28"/>
          <w:szCs w:val="28"/>
        </w:rPr>
        <w:t>соответствующих возможностям и потребностям обучающихся с ЗПР и направленных на преодоление существующих ограничений в получении образования, вызванных тяжестью нарушения психического развития и способностью</w:t>
      </w:r>
      <w:r>
        <w:rPr>
          <w:rFonts w:ascii="Times New Roman" w:hAnsi="Times New Roman" w:cs="Times New Roman"/>
          <w:color w:val="auto"/>
          <w:sz w:val="28"/>
          <w:szCs w:val="28"/>
        </w:rPr>
        <w:t xml:space="preserve"> или неспособностью</w:t>
      </w:r>
      <w:r w:rsidRPr="00F63254">
        <w:rPr>
          <w:rFonts w:ascii="Times New Roman" w:hAnsi="Times New Roman" w:cs="Times New Roman"/>
          <w:color w:val="auto"/>
          <w:sz w:val="28"/>
          <w:szCs w:val="28"/>
        </w:rPr>
        <w:t xml:space="preserve"> обучающегося к освоению образования, сопоставимого по срокам с образованием здоровых сверстников</w:t>
      </w:r>
      <w:r w:rsidRPr="00F63254">
        <w:rPr>
          <w:rFonts w:ascii="Times New Roman" w:hAnsi="Times New Roman" w:cs="Times New Roman"/>
          <w:sz w:val="28"/>
          <w:szCs w:val="28"/>
        </w:rPr>
        <w:t>.</w:t>
      </w:r>
    </w:p>
    <w:p w:rsidR="008A40D4" w:rsidRPr="00F63254" w:rsidRDefault="008A40D4" w:rsidP="008A40D4">
      <w:pPr>
        <w:pStyle w:val="14TexstOSNOVA1012"/>
        <w:spacing w:line="360" w:lineRule="auto"/>
        <w:ind w:firstLine="709"/>
        <w:rPr>
          <w:rFonts w:ascii="Times New Roman" w:hAnsi="Times New Roman" w:cs="Times New Roman"/>
          <w:color w:val="auto"/>
          <w:sz w:val="28"/>
          <w:szCs w:val="28"/>
        </w:rPr>
      </w:pPr>
      <w:r w:rsidRPr="00F63254">
        <w:rPr>
          <w:rFonts w:ascii="Times New Roman" w:hAnsi="Times New Roman" w:cs="Times New Roman"/>
          <w:color w:val="auto"/>
          <w:sz w:val="28"/>
          <w:szCs w:val="28"/>
        </w:rPr>
        <w:t xml:space="preserve">Дифференциация образовательных программ начального общего образования обучающихся с ЗПР должна соотноситься с дифференциацией этой категории обучающихся в соответствии с характером и структурой нарушения психического развития. Задача разграничения вариантов ЗПР и рекомендации варианта образовательной программы возлагается на ПМПК. Общие ориентиры для рекомендации обучения по АООП НОО (вариант </w:t>
      </w:r>
      <w:r>
        <w:rPr>
          <w:rFonts w:ascii="Times New Roman" w:hAnsi="Times New Roman" w:cs="Times New Roman"/>
          <w:color w:val="auto"/>
          <w:sz w:val="28"/>
          <w:szCs w:val="28"/>
        </w:rPr>
        <w:t>7.1</w:t>
      </w:r>
      <w:r w:rsidRPr="00F63254">
        <w:rPr>
          <w:rFonts w:ascii="Times New Roman" w:hAnsi="Times New Roman" w:cs="Times New Roman"/>
          <w:color w:val="auto"/>
          <w:sz w:val="28"/>
          <w:szCs w:val="28"/>
        </w:rPr>
        <w:t>) могут быть представлены следующим образом.</w:t>
      </w:r>
    </w:p>
    <w:p w:rsidR="008B4E68" w:rsidRPr="00F57733" w:rsidRDefault="008B4E68" w:rsidP="008A40D4">
      <w:pPr>
        <w:spacing w:after="0" w:line="360" w:lineRule="auto"/>
        <w:ind w:firstLine="709"/>
        <w:jc w:val="both"/>
        <w:rPr>
          <w:rFonts w:ascii="Times New Roman" w:hAnsi="Times New Roman" w:cs="Times New Roman"/>
          <w:color w:val="auto"/>
          <w:sz w:val="28"/>
          <w:szCs w:val="28"/>
        </w:rPr>
      </w:pPr>
      <w:r w:rsidRPr="00003B26">
        <w:rPr>
          <w:rFonts w:ascii="Times New Roman" w:hAnsi="Times New Roman" w:cs="Times New Roman"/>
          <w:sz w:val="28"/>
          <w:szCs w:val="28"/>
        </w:rPr>
        <w:t>АООП НОО (вариант 7.1) адресована обучающимся с ЗПР, достигшим к моменту поступления в школу уровня психофизического развития близкого возрастной норме, но отмеча</w:t>
      </w:r>
      <w:r>
        <w:rPr>
          <w:rFonts w:ascii="Times New Roman" w:hAnsi="Times New Roman" w:cs="Times New Roman"/>
          <w:sz w:val="28"/>
          <w:szCs w:val="28"/>
        </w:rPr>
        <w:t>ются</w:t>
      </w:r>
      <w:r w:rsidRPr="00003B26">
        <w:rPr>
          <w:rFonts w:ascii="Times New Roman" w:hAnsi="Times New Roman" w:cs="Times New Roman"/>
          <w:sz w:val="28"/>
          <w:szCs w:val="28"/>
        </w:rPr>
        <w:t xml:space="preserve"> </w:t>
      </w:r>
      <w:r w:rsidRPr="005E6D54">
        <w:rPr>
          <w:rFonts w:ascii="Times New Roman" w:hAnsi="Times New Roman" w:cs="Times New Roman"/>
          <w:color w:val="auto"/>
          <w:sz w:val="28"/>
          <w:szCs w:val="28"/>
        </w:rPr>
        <w:t xml:space="preserve">трудности произвольной саморегуляции, проявляющейся в условиях деятельности и организованного поведения, и признаки общей социально-эмоциональной незрелости. </w:t>
      </w:r>
      <w:r>
        <w:rPr>
          <w:rFonts w:ascii="Times New Roman" w:hAnsi="Times New Roman" w:cs="Times New Roman"/>
          <w:color w:val="auto"/>
          <w:sz w:val="28"/>
          <w:szCs w:val="28"/>
        </w:rPr>
        <w:t>Кроме того, у</w:t>
      </w:r>
      <w:r w:rsidRPr="005E6D54">
        <w:rPr>
          <w:rFonts w:ascii="Times New Roman" w:hAnsi="Times New Roman" w:cs="Times New Roman"/>
          <w:color w:val="auto"/>
          <w:sz w:val="28"/>
          <w:szCs w:val="28"/>
        </w:rPr>
        <w:t xml:space="preserve"> </w:t>
      </w:r>
      <w:r>
        <w:rPr>
          <w:rFonts w:ascii="Times New Roman" w:hAnsi="Times New Roman" w:cs="Times New Roman"/>
          <w:color w:val="auto"/>
          <w:sz w:val="28"/>
          <w:szCs w:val="28"/>
        </w:rPr>
        <w:t>данной категории обучающихся</w:t>
      </w:r>
      <w:r w:rsidRPr="005E6D54">
        <w:rPr>
          <w:rFonts w:ascii="Times New Roman" w:hAnsi="Times New Roman" w:cs="Times New Roman"/>
          <w:color w:val="auto"/>
          <w:sz w:val="28"/>
          <w:szCs w:val="28"/>
        </w:rPr>
        <w:t xml:space="preserve"> могут отмечаться признаки легкой органической недостаточности центральной нервной системы (ЦНС), выражающиеся в повышенной психической истощаемости с сопутствующим снижением умственной </w:t>
      </w:r>
      <w:r w:rsidRPr="00F57733">
        <w:rPr>
          <w:rFonts w:ascii="Times New Roman" w:hAnsi="Times New Roman" w:cs="Times New Roman"/>
          <w:color w:val="auto"/>
          <w:sz w:val="28"/>
          <w:szCs w:val="28"/>
        </w:rPr>
        <w:t xml:space="preserve">работоспособности и устойчивости к интеллектуальным и эмоциональным нагрузкам. </w:t>
      </w:r>
      <w:r w:rsidR="001D48CD" w:rsidRPr="00F57733">
        <w:rPr>
          <w:rFonts w:ascii="Times New Roman" w:hAnsi="Times New Roman" w:cs="Times New Roman"/>
          <w:color w:val="auto"/>
          <w:sz w:val="28"/>
          <w:szCs w:val="28"/>
        </w:rPr>
        <w:t>П</w:t>
      </w:r>
      <w:r w:rsidR="001D48CD" w:rsidRPr="00F57733">
        <w:rPr>
          <w:rFonts w:ascii="Times New Roman" w:hAnsi="Times New Roman"/>
          <w:color w:val="auto"/>
          <w:sz w:val="28"/>
          <w:szCs w:val="28"/>
        </w:rPr>
        <w:t xml:space="preserve">омимо перечисленных характеристик, у обучающихся могут отмечаться типичные, в разной степени выраженные, дисфункции в сферах пространственных представлений, зрительно-моторной координации, фонетико-фонематического развития, нейродинамики и др. </w:t>
      </w:r>
      <w:r w:rsidRPr="00F57733">
        <w:rPr>
          <w:rFonts w:ascii="Times New Roman" w:hAnsi="Times New Roman" w:cs="Times New Roman"/>
          <w:color w:val="auto"/>
          <w:sz w:val="28"/>
          <w:szCs w:val="28"/>
        </w:rPr>
        <w:t>Но при этом наблюдается устойчивость форм адаптивного поведения.</w:t>
      </w:r>
    </w:p>
    <w:p w:rsidR="009C3DA3" w:rsidRPr="00FB065A" w:rsidRDefault="009C3DA3" w:rsidP="009C3DA3">
      <w:pPr>
        <w:spacing w:after="0" w:line="360" w:lineRule="auto"/>
        <w:ind w:firstLine="709"/>
        <w:jc w:val="both"/>
        <w:rPr>
          <w:rFonts w:ascii="Times New Roman" w:hAnsi="Times New Roman" w:cs="Times New Roman"/>
          <w:b/>
          <w:color w:val="auto"/>
          <w:sz w:val="28"/>
          <w:szCs w:val="28"/>
        </w:rPr>
      </w:pPr>
      <w:r w:rsidRPr="00FB065A">
        <w:rPr>
          <w:rFonts w:ascii="Times New Roman" w:hAnsi="Times New Roman" w:cs="Times New Roman"/>
          <w:b/>
          <w:color w:val="auto"/>
          <w:sz w:val="28"/>
          <w:szCs w:val="28"/>
        </w:rPr>
        <w:t>Особые образовательные потребности обучающихся с ЗПР</w:t>
      </w:r>
    </w:p>
    <w:p w:rsidR="0029710A" w:rsidRPr="00F63254" w:rsidRDefault="0029710A" w:rsidP="0029710A">
      <w:pPr>
        <w:pStyle w:val="14TexstOSNOVA1012"/>
        <w:spacing w:line="360" w:lineRule="auto"/>
        <w:ind w:firstLine="709"/>
        <w:rPr>
          <w:rFonts w:ascii="Times New Roman" w:hAnsi="Times New Roman" w:cs="Times New Roman"/>
          <w:b/>
          <w:caps/>
          <w:color w:val="auto"/>
          <w:sz w:val="28"/>
          <w:szCs w:val="28"/>
          <w:shd w:val="clear" w:color="auto" w:fill="FFFFFF"/>
        </w:rPr>
      </w:pPr>
      <w:r w:rsidRPr="0029710A">
        <w:rPr>
          <w:rFonts w:ascii="Times New Roman" w:hAnsi="Times New Roman" w:cs="Times New Roman"/>
          <w:color w:val="auto"/>
          <w:sz w:val="28"/>
          <w:szCs w:val="28"/>
        </w:rPr>
        <w:t>Особые образовательные потребности</w:t>
      </w:r>
      <w:r w:rsidRPr="00F63254">
        <w:rPr>
          <w:rFonts w:ascii="Times New Roman" w:hAnsi="Times New Roman" w:cs="Times New Roman"/>
          <w:color w:val="auto"/>
          <w:sz w:val="28"/>
          <w:szCs w:val="28"/>
        </w:rPr>
        <w:t xml:space="preserve"> различаются у обучающихся с ОВЗ разных категорий, поскольку задаются спецификой нарушения психического развития, определяют особую логику построения учебного процесса и находят своё отражение в структуре и содержании образования. Наряду с этим </w:t>
      </w:r>
      <w:r w:rsidRPr="00F63254">
        <w:rPr>
          <w:rFonts w:ascii="Times New Roman" w:hAnsi="Times New Roman" w:cs="Times New Roman"/>
          <w:color w:val="auto"/>
          <w:sz w:val="28"/>
          <w:szCs w:val="28"/>
          <w:shd w:val="clear" w:color="auto" w:fill="FFFFFF"/>
        </w:rPr>
        <w:t>современные научные представления об особенностях психофизического развития разных групп обучающихся позволяют выделить образовательные потребности, как общие для всех обучающихся с ОВЗ</w:t>
      </w:r>
      <w:r w:rsidRPr="00F63254">
        <w:rPr>
          <w:rStyle w:val="a4"/>
          <w:rFonts w:ascii="Times New Roman" w:hAnsi="Times New Roman" w:cs="Times New Roman"/>
          <w:color w:val="auto"/>
          <w:sz w:val="28"/>
          <w:szCs w:val="28"/>
          <w:shd w:val="clear" w:color="auto" w:fill="FFFFFF"/>
        </w:rPr>
        <w:footnoteReference w:id="4"/>
      </w:r>
      <w:r w:rsidRPr="00F63254">
        <w:rPr>
          <w:rFonts w:ascii="Times New Roman" w:hAnsi="Times New Roman" w:cs="Times New Roman"/>
          <w:color w:val="auto"/>
          <w:sz w:val="28"/>
          <w:szCs w:val="28"/>
          <w:shd w:val="clear" w:color="auto" w:fill="FFFFFF"/>
        </w:rPr>
        <w:t xml:space="preserve">, так и специфические. </w:t>
      </w:r>
    </w:p>
    <w:p w:rsidR="0029710A" w:rsidRPr="00F63254" w:rsidRDefault="0029710A" w:rsidP="0029710A">
      <w:pPr>
        <w:pStyle w:val="09PodZAG"/>
        <w:widowControl w:val="0"/>
        <w:spacing w:after="0" w:line="360" w:lineRule="auto"/>
        <w:ind w:firstLine="600"/>
        <w:jc w:val="both"/>
        <w:rPr>
          <w:rFonts w:ascii="Times New Roman" w:hAnsi="Times New Roman" w:cs="Times New Roman"/>
          <w:b w:val="0"/>
          <w:caps w:val="0"/>
          <w:color w:val="auto"/>
          <w:sz w:val="28"/>
          <w:szCs w:val="28"/>
          <w:shd w:val="clear" w:color="auto" w:fill="FFFFFF"/>
        </w:rPr>
      </w:pPr>
      <w:r w:rsidRPr="00F63254">
        <w:rPr>
          <w:rFonts w:ascii="Times New Roman" w:hAnsi="Times New Roman" w:cs="Times New Roman"/>
          <w:b w:val="0"/>
          <w:caps w:val="0"/>
          <w:color w:val="auto"/>
          <w:sz w:val="28"/>
          <w:szCs w:val="28"/>
          <w:shd w:val="clear" w:color="auto" w:fill="FFFFFF"/>
        </w:rPr>
        <w:t xml:space="preserve">К общим потребностям относятся: </w:t>
      </w:r>
    </w:p>
    <w:p w:rsidR="0029710A" w:rsidRPr="00F63254" w:rsidRDefault="0029710A" w:rsidP="000C5522">
      <w:pPr>
        <w:pStyle w:val="p4"/>
        <w:numPr>
          <w:ilvl w:val="0"/>
          <w:numId w:val="7"/>
        </w:numPr>
        <w:spacing w:before="0" w:beforeAutospacing="0" w:after="0" w:afterAutospacing="0" w:line="360" w:lineRule="auto"/>
        <w:ind w:left="0" w:firstLine="709"/>
        <w:jc w:val="both"/>
        <w:rPr>
          <w:sz w:val="28"/>
          <w:szCs w:val="28"/>
        </w:rPr>
      </w:pPr>
      <w:r w:rsidRPr="00F63254">
        <w:rPr>
          <w:sz w:val="28"/>
          <w:szCs w:val="28"/>
        </w:rPr>
        <w:t>получение специальной помощи средствами образования сразу же после выявления первичного нарушения развития;</w:t>
      </w:r>
    </w:p>
    <w:p w:rsidR="0029710A" w:rsidRPr="00F63254" w:rsidRDefault="0029710A" w:rsidP="000C5522">
      <w:pPr>
        <w:pStyle w:val="p4"/>
        <w:numPr>
          <w:ilvl w:val="0"/>
          <w:numId w:val="7"/>
        </w:numPr>
        <w:tabs>
          <w:tab w:val="left" w:pos="1021"/>
        </w:tabs>
        <w:spacing w:before="0" w:beforeAutospacing="0" w:after="0" w:afterAutospacing="0" w:line="360" w:lineRule="auto"/>
        <w:ind w:left="0" w:firstLine="709"/>
        <w:jc w:val="both"/>
        <w:rPr>
          <w:sz w:val="28"/>
          <w:szCs w:val="28"/>
        </w:rPr>
      </w:pPr>
      <w:r w:rsidRPr="00F63254">
        <w:rPr>
          <w:sz w:val="28"/>
          <w:szCs w:val="28"/>
        </w:rPr>
        <w:t>выделение пропедевтического периода в образовании, обеспечивающего преемственность между дошкольным и школьным этапами;</w:t>
      </w:r>
    </w:p>
    <w:p w:rsidR="0029710A" w:rsidRPr="00F63254" w:rsidRDefault="0029710A" w:rsidP="000C5522">
      <w:pPr>
        <w:pStyle w:val="p4"/>
        <w:numPr>
          <w:ilvl w:val="0"/>
          <w:numId w:val="7"/>
        </w:numPr>
        <w:tabs>
          <w:tab w:val="left" w:pos="1021"/>
        </w:tabs>
        <w:spacing w:before="0" w:beforeAutospacing="0" w:after="0" w:afterAutospacing="0" w:line="360" w:lineRule="auto"/>
        <w:ind w:left="0" w:firstLine="709"/>
        <w:jc w:val="both"/>
        <w:rPr>
          <w:sz w:val="28"/>
          <w:szCs w:val="28"/>
        </w:rPr>
      </w:pPr>
      <w:r w:rsidRPr="00F63254">
        <w:rPr>
          <w:sz w:val="28"/>
          <w:szCs w:val="28"/>
        </w:rPr>
        <w:t>получение начального общего образования в условиях образовательных организаций общего или специального типа, адекватного образовательным потребностям обучающегося с ОВЗ;</w:t>
      </w:r>
    </w:p>
    <w:p w:rsidR="00FA3C7C" w:rsidRPr="00FA3C7C" w:rsidRDefault="0029710A" w:rsidP="000C5522">
      <w:pPr>
        <w:pStyle w:val="p4"/>
        <w:numPr>
          <w:ilvl w:val="0"/>
          <w:numId w:val="7"/>
        </w:numPr>
        <w:tabs>
          <w:tab w:val="left" w:pos="1021"/>
        </w:tabs>
        <w:spacing w:before="0" w:beforeAutospacing="0" w:after="0" w:afterAutospacing="0" w:line="360" w:lineRule="auto"/>
        <w:ind w:left="0" w:firstLine="709"/>
        <w:jc w:val="both"/>
        <w:rPr>
          <w:sz w:val="28"/>
          <w:szCs w:val="28"/>
        </w:rPr>
      </w:pPr>
      <w:r w:rsidRPr="00FA3C7C">
        <w:rPr>
          <w:sz w:val="28"/>
          <w:szCs w:val="28"/>
        </w:rPr>
        <w:t xml:space="preserve">обязательность непрерывности коррекционно-развивающего процесса, реализуемого, как через содержание </w:t>
      </w:r>
      <w:r w:rsidR="00510261" w:rsidRPr="00FA3C7C">
        <w:rPr>
          <w:sz w:val="28"/>
          <w:szCs w:val="28"/>
        </w:rPr>
        <w:t>предметных</w:t>
      </w:r>
      <w:r w:rsidRPr="00FA3C7C">
        <w:rPr>
          <w:sz w:val="28"/>
          <w:szCs w:val="28"/>
        </w:rPr>
        <w:t xml:space="preserve"> областей, так и в процессе индивидуальной работы;</w:t>
      </w:r>
    </w:p>
    <w:p w:rsidR="0029710A" w:rsidRPr="00F63254" w:rsidRDefault="0029710A" w:rsidP="0029710A">
      <w:pPr>
        <w:pStyle w:val="p4"/>
        <w:spacing w:before="0" w:beforeAutospacing="0" w:after="0" w:afterAutospacing="0" w:line="360" w:lineRule="auto"/>
        <w:ind w:firstLine="709"/>
        <w:jc w:val="both"/>
        <w:rPr>
          <w:sz w:val="28"/>
          <w:szCs w:val="28"/>
        </w:rPr>
      </w:pPr>
      <w:r w:rsidRPr="00F63254">
        <w:rPr>
          <w:rStyle w:val="s1"/>
          <w:sz w:val="28"/>
          <w:szCs w:val="28"/>
        </w:rPr>
        <w:sym w:font="Symbol" w:char="F0B7"/>
      </w:r>
      <w:r w:rsidRPr="00F63254">
        <w:rPr>
          <w:rStyle w:val="s1"/>
          <w:sz w:val="28"/>
          <w:szCs w:val="28"/>
        </w:rPr>
        <w:t> </w:t>
      </w:r>
      <w:r w:rsidRPr="00F63254">
        <w:rPr>
          <w:sz w:val="28"/>
          <w:szCs w:val="28"/>
        </w:rPr>
        <w:t>психологическое сопровождение, оптимизирующее взаимодействие ребенка с педагогами и соучениками; </w:t>
      </w:r>
    </w:p>
    <w:p w:rsidR="0029710A" w:rsidRPr="00F63254" w:rsidRDefault="0029710A" w:rsidP="0029710A">
      <w:pPr>
        <w:pStyle w:val="p4"/>
        <w:spacing w:before="0" w:beforeAutospacing="0" w:after="0" w:afterAutospacing="0" w:line="360" w:lineRule="auto"/>
        <w:ind w:firstLine="709"/>
        <w:jc w:val="both"/>
        <w:rPr>
          <w:sz w:val="28"/>
          <w:szCs w:val="28"/>
        </w:rPr>
      </w:pPr>
      <w:r w:rsidRPr="00F63254">
        <w:rPr>
          <w:rStyle w:val="s1"/>
          <w:sz w:val="28"/>
          <w:szCs w:val="28"/>
        </w:rPr>
        <w:sym w:font="Symbol" w:char="F0B7"/>
      </w:r>
      <w:r w:rsidRPr="00F63254">
        <w:rPr>
          <w:rStyle w:val="s1"/>
          <w:sz w:val="28"/>
          <w:szCs w:val="28"/>
        </w:rPr>
        <w:t> </w:t>
      </w:r>
      <w:r w:rsidRPr="00F63254">
        <w:rPr>
          <w:sz w:val="28"/>
          <w:szCs w:val="28"/>
        </w:rPr>
        <w:t>психологическое сопровождение, направленное на установление взаимодействия семьи и образовательной организации;</w:t>
      </w:r>
    </w:p>
    <w:p w:rsidR="0029710A" w:rsidRPr="00F63254" w:rsidRDefault="0029710A" w:rsidP="0029710A">
      <w:pPr>
        <w:pStyle w:val="p4"/>
        <w:spacing w:before="0" w:beforeAutospacing="0" w:after="0" w:afterAutospacing="0" w:line="360" w:lineRule="auto"/>
        <w:ind w:firstLine="709"/>
        <w:jc w:val="both"/>
        <w:rPr>
          <w:sz w:val="28"/>
          <w:szCs w:val="28"/>
        </w:rPr>
      </w:pPr>
      <w:r w:rsidRPr="00F63254">
        <w:rPr>
          <w:rStyle w:val="s1"/>
          <w:sz w:val="28"/>
          <w:szCs w:val="28"/>
        </w:rPr>
        <w:sym w:font="Symbol" w:char="F0B7"/>
      </w:r>
      <w:r w:rsidRPr="00F63254">
        <w:rPr>
          <w:rStyle w:val="s1"/>
          <w:sz w:val="28"/>
          <w:szCs w:val="28"/>
        </w:rPr>
        <w:t> </w:t>
      </w:r>
      <w:r w:rsidRPr="00F63254">
        <w:rPr>
          <w:sz w:val="28"/>
          <w:szCs w:val="28"/>
        </w:rPr>
        <w:t>постепенное расширение образовательного пространства, выходящего за пределы образовательной организации.</w:t>
      </w:r>
    </w:p>
    <w:p w:rsidR="0029710A" w:rsidRPr="00F63254" w:rsidRDefault="0029710A" w:rsidP="0029710A">
      <w:pPr>
        <w:pStyle w:val="p4"/>
        <w:spacing w:before="0" w:beforeAutospacing="0" w:after="0" w:afterAutospacing="0" w:line="360" w:lineRule="auto"/>
        <w:ind w:firstLine="709"/>
        <w:jc w:val="both"/>
        <w:rPr>
          <w:sz w:val="28"/>
          <w:szCs w:val="28"/>
        </w:rPr>
      </w:pPr>
      <w:r w:rsidRPr="00F63254">
        <w:rPr>
          <w:sz w:val="28"/>
          <w:szCs w:val="28"/>
          <w:shd w:val="clear" w:color="auto" w:fill="FFFFFF"/>
        </w:rPr>
        <w:t xml:space="preserve">Для обучающихся с ЗПР, осваивающих АООП НОО (вариант </w:t>
      </w:r>
      <w:r>
        <w:rPr>
          <w:sz w:val="28"/>
          <w:szCs w:val="28"/>
          <w:shd w:val="clear" w:color="auto" w:fill="FFFFFF"/>
        </w:rPr>
        <w:t>7.1</w:t>
      </w:r>
      <w:r w:rsidRPr="00F63254">
        <w:rPr>
          <w:sz w:val="28"/>
          <w:szCs w:val="28"/>
          <w:shd w:val="clear" w:color="auto" w:fill="FFFFFF"/>
        </w:rPr>
        <w:t>), характерны следующие специфические образовательные потребности:</w:t>
      </w:r>
    </w:p>
    <w:p w:rsidR="00B50597" w:rsidRPr="00570722" w:rsidRDefault="00B50597" w:rsidP="00B50597">
      <w:pPr>
        <w:spacing w:after="0" w:line="360" w:lineRule="auto"/>
        <w:ind w:right="99" w:firstLine="709"/>
        <w:jc w:val="both"/>
        <w:rPr>
          <w:rFonts w:ascii="Times New Roman" w:hAnsi="Times New Roman" w:cs="Times New Roman"/>
          <w:sz w:val="28"/>
          <w:szCs w:val="28"/>
        </w:rPr>
      </w:pPr>
      <w:r w:rsidRPr="00F63254">
        <w:rPr>
          <w:rStyle w:val="s1"/>
          <w:sz w:val="28"/>
          <w:szCs w:val="28"/>
        </w:rPr>
        <w:sym w:font="Symbol" w:char="F0B7"/>
      </w:r>
      <w:r w:rsidRPr="00F63254">
        <w:rPr>
          <w:rStyle w:val="s1"/>
          <w:sz w:val="28"/>
          <w:szCs w:val="28"/>
        </w:rPr>
        <w:t> </w:t>
      </w:r>
      <w:r w:rsidRPr="00570722">
        <w:rPr>
          <w:rFonts w:ascii="Times New Roman" w:hAnsi="Times New Roman" w:cs="Times New Roman"/>
          <w:sz w:val="28"/>
          <w:szCs w:val="28"/>
        </w:rPr>
        <w:t>адаптаци</w:t>
      </w:r>
      <w:r>
        <w:rPr>
          <w:rFonts w:ascii="Times New Roman" w:hAnsi="Times New Roman" w:cs="Times New Roman"/>
          <w:sz w:val="28"/>
          <w:szCs w:val="28"/>
        </w:rPr>
        <w:t>я основной</w:t>
      </w:r>
      <w:r w:rsidRPr="00570722">
        <w:rPr>
          <w:rFonts w:ascii="Times New Roman" w:hAnsi="Times New Roman" w:cs="Times New Roman"/>
          <w:sz w:val="28"/>
          <w:szCs w:val="28"/>
        </w:rPr>
        <w:t xml:space="preserve"> </w:t>
      </w:r>
      <w:r>
        <w:rPr>
          <w:rFonts w:ascii="Times New Roman" w:hAnsi="Times New Roman" w:cs="Times New Roman"/>
          <w:sz w:val="28"/>
          <w:szCs w:val="28"/>
        </w:rPr>
        <w:t>обще</w:t>
      </w:r>
      <w:r w:rsidRPr="00570722">
        <w:rPr>
          <w:rFonts w:ascii="Times New Roman" w:hAnsi="Times New Roman" w:cs="Times New Roman"/>
          <w:sz w:val="28"/>
          <w:szCs w:val="28"/>
        </w:rPr>
        <w:t>образовательной</w:t>
      </w:r>
      <w:r>
        <w:rPr>
          <w:rFonts w:ascii="Times New Roman" w:hAnsi="Times New Roman" w:cs="Times New Roman"/>
          <w:sz w:val="28"/>
          <w:szCs w:val="28"/>
        </w:rPr>
        <w:t xml:space="preserve"> программы начального общего образования </w:t>
      </w:r>
      <w:r w:rsidRPr="00570722">
        <w:rPr>
          <w:rFonts w:ascii="Times New Roman" w:hAnsi="Times New Roman" w:cs="Times New Roman"/>
          <w:sz w:val="28"/>
          <w:szCs w:val="28"/>
        </w:rPr>
        <w:t xml:space="preserve">с учетом необходимости коррекции </w:t>
      </w:r>
      <w:r>
        <w:rPr>
          <w:rFonts w:ascii="Times New Roman" w:hAnsi="Times New Roman" w:cs="Times New Roman"/>
          <w:sz w:val="28"/>
          <w:szCs w:val="28"/>
        </w:rPr>
        <w:t>психофизического развития</w:t>
      </w:r>
      <w:r w:rsidRPr="00570722">
        <w:rPr>
          <w:rFonts w:ascii="Times New Roman" w:hAnsi="Times New Roman" w:cs="Times New Roman"/>
          <w:sz w:val="28"/>
          <w:szCs w:val="28"/>
        </w:rPr>
        <w:t>;</w:t>
      </w:r>
    </w:p>
    <w:p w:rsidR="00033592" w:rsidRDefault="00033592" w:rsidP="00033592">
      <w:pPr>
        <w:pStyle w:val="p4"/>
        <w:spacing w:before="0" w:beforeAutospacing="0" w:after="0" w:afterAutospacing="0" w:line="360" w:lineRule="auto"/>
        <w:ind w:firstLine="709"/>
        <w:jc w:val="both"/>
        <w:rPr>
          <w:sz w:val="28"/>
          <w:szCs w:val="28"/>
        </w:rPr>
      </w:pPr>
      <w:r w:rsidRPr="00F63254">
        <w:rPr>
          <w:rStyle w:val="s1"/>
          <w:sz w:val="28"/>
          <w:szCs w:val="28"/>
        </w:rPr>
        <w:sym w:font="Symbol" w:char="F0B7"/>
      </w:r>
      <w:r w:rsidRPr="00F63254">
        <w:rPr>
          <w:rStyle w:val="s1"/>
          <w:sz w:val="28"/>
          <w:szCs w:val="28"/>
        </w:rPr>
        <w:t> </w:t>
      </w:r>
      <w:r w:rsidRPr="00F63254">
        <w:rPr>
          <w:sz w:val="28"/>
          <w:szCs w:val="28"/>
        </w:rPr>
        <w:t>обеспечение особой пространственной и временной организации образовательной среды с учетом функционального состояния центральной нервной системы (ЦНС) и нейродинамики психических процессов обучающихся с ЗПР (быстрой истощаемости, низкой работоспособности, пониженного общего тонуса и др.);</w:t>
      </w:r>
    </w:p>
    <w:p w:rsidR="00033592" w:rsidRDefault="00033592" w:rsidP="00033592">
      <w:pPr>
        <w:tabs>
          <w:tab w:val="left" w:pos="0"/>
          <w:tab w:val="right" w:leader="dot" w:pos="9639"/>
        </w:tabs>
        <w:spacing w:after="0" w:line="360" w:lineRule="auto"/>
        <w:ind w:firstLine="709"/>
        <w:jc w:val="both"/>
        <w:rPr>
          <w:rFonts w:ascii="Times New Roman" w:hAnsi="Times New Roman" w:cs="Times New Roman"/>
          <w:sz w:val="28"/>
          <w:szCs w:val="28"/>
        </w:rPr>
      </w:pPr>
      <w:r w:rsidRPr="008E79E4">
        <w:rPr>
          <w:rStyle w:val="s1"/>
          <w:rFonts w:ascii="Times New Roman" w:hAnsi="Times New Roman" w:cs="Times New Roman"/>
          <w:sz w:val="28"/>
          <w:szCs w:val="28"/>
        </w:rPr>
        <w:sym w:font="Symbol" w:char="F0B7"/>
      </w:r>
      <w:r w:rsidRPr="008E79E4">
        <w:rPr>
          <w:rStyle w:val="s1"/>
          <w:rFonts w:ascii="Times New Roman" w:hAnsi="Times New Roman" w:cs="Times New Roman"/>
          <w:sz w:val="28"/>
          <w:szCs w:val="28"/>
        </w:rPr>
        <w:t> </w:t>
      </w:r>
      <w:r w:rsidRPr="008E79E4">
        <w:rPr>
          <w:rFonts w:ascii="Times New Roman" w:hAnsi="Times New Roman" w:cs="Times New Roman"/>
          <w:sz w:val="28"/>
          <w:szCs w:val="28"/>
        </w:rPr>
        <w:t xml:space="preserve">комплексное сопровождение, гарантирующее получение необходимого лечения, направленного на улучшение деятельности ЦНС и на коррекцию поведения, а также специальной психокоррекционной помощи, направленной на компенсацию дефицитов эмоционального </w:t>
      </w:r>
      <w:r w:rsidRPr="0005786F">
        <w:rPr>
          <w:rFonts w:ascii="Times New Roman" w:hAnsi="Times New Roman" w:cs="Times New Roman"/>
          <w:color w:val="auto"/>
          <w:sz w:val="28"/>
          <w:szCs w:val="28"/>
        </w:rPr>
        <w:t>развития</w:t>
      </w:r>
      <w:r w:rsidR="007E293D" w:rsidRPr="0005786F">
        <w:rPr>
          <w:rFonts w:ascii="Times New Roman" w:hAnsi="Times New Roman" w:cs="Times New Roman"/>
          <w:color w:val="auto"/>
          <w:sz w:val="28"/>
          <w:szCs w:val="28"/>
        </w:rPr>
        <w:t xml:space="preserve">, </w:t>
      </w:r>
      <w:r w:rsidRPr="0005786F">
        <w:rPr>
          <w:rFonts w:ascii="Times New Roman" w:hAnsi="Times New Roman" w:cs="Times New Roman"/>
          <w:color w:val="auto"/>
          <w:sz w:val="28"/>
          <w:szCs w:val="28"/>
        </w:rPr>
        <w:t>формирование</w:t>
      </w:r>
      <w:r w:rsidRPr="008E79E4">
        <w:rPr>
          <w:rFonts w:ascii="Times New Roman" w:hAnsi="Times New Roman" w:cs="Times New Roman"/>
          <w:sz w:val="28"/>
          <w:szCs w:val="28"/>
        </w:rPr>
        <w:t xml:space="preserve"> осознанной саморегуляции познавательной деятельности и поведения;</w:t>
      </w:r>
    </w:p>
    <w:p w:rsidR="003A4CCF" w:rsidRPr="003A4CCF" w:rsidRDefault="003A4CCF" w:rsidP="003A4CCF">
      <w:pPr>
        <w:pStyle w:val="p4"/>
        <w:spacing w:before="0" w:beforeAutospacing="0" w:after="0" w:afterAutospacing="0" w:line="360" w:lineRule="auto"/>
        <w:ind w:firstLine="709"/>
        <w:jc w:val="both"/>
        <w:rPr>
          <w:sz w:val="28"/>
          <w:szCs w:val="28"/>
        </w:rPr>
      </w:pPr>
      <w:r w:rsidRPr="003A4CCF">
        <w:rPr>
          <w:rStyle w:val="s1"/>
          <w:sz w:val="28"/>
          <w:szCs w:val="28"/>
        </w:rPr>
        <w:sym w:font="Symbol" w:char="F0B7"/>
      </w:r>
      <w:r w:rsidRPr="003A4CCF">
        <w:rPr>
          <w:rStyle w:val="s1"/>
          <w:sz w:val="28"/>
          <w:szCs w:val="28"/>
        </w:rPr>
        <w:t> </w:t>
      </w:r>
      <w:r w:rsidRPr="003A4CCF">
        <w:rPr>
          <w:sz w:val="28"/>
          <w:szCs w:val="28"/>
        </w:rPr>
        <w:t>организаци</w:t>
      </w:r>
      <w:r w:rsidR="00B50597">
        <w:rPr>
          <w:sz w:val="28"/>
          <w:szCs w:val="28"/>
        </w:rPr>
        <w:t>я</w:t>
      </w:r>
      <w:r w:rsidRPr="003A4CCF">
        <w:rPr>
          <w:sz w:val="28"/>
          <w:szCs w:val="28"/>
        </w:rPr>
        <w:t xml:space="preserve"> процесса обучения с учетом специфики усвоения знаний, умений и навыков обучающимися с ЗПР </w:t>
      </w:r>
      <w:r w:rsidR="00EC4A28">
        <w:rPr>
          <w:sz w:val="28"/>
          <w:szCs w:val="28"/>
        </w:rPr>
        <w:t xml:space="preserve">с </w:t>
      </w:r>
      <w:r w:rsidR="00EC4A28" w:rsidRPr="00EA2B30">
        <w:rPr>
          <w:sz w:val="28"/>
        </w:rPr>
        <w:t>учет</w:t>
      </w:r>
      <w:r w:rsidR="00EC4A28">
        <w:rPr>
          <w:sz w:val="28"/>
        </w:rPr>
        <w:t>ом</w:t>
      </w:r>
      <w:r w:rsidR="00EC4A28" w:rsidRPr="00EA2B30">
        <w:rPr>
          <w:sz w:val="28"/>
        </w:rPr>
        <w:t xml:space="preserve"> темпа учебной работы </w:t>
      </w:r>
      <w:r w:rsidRPr="003A4CCF">
        <w:rPr>
          <w:sz w:val="28"/>
          <w:szCs w:val="28"/>
        </w:rPr>
        <w:t>("пошаговом» предъявлении материала, дозированной помощи взрослого, использовании специальных методов, приемов и средств, способствующих как общему развитию обучающегося, так и компенсации индивидуальных недостатков развития);</w:t>
      </w:r>
    </w:p>
    <w:p w:rsidR="00B50597" w:rsidRPr="00FA3C7C" w:rsidRDefault="00B50597" w:rsidP="00F13801">
      <w:pPr>
        <w:tabs>
          <w:tab w:val="left" w:pos="0"/>
          <w:tab w:val="right" w:leader="dot" w:pos="9639"/>
        </w:tabs>
        <w:spacing w:after="0" w:line="360" w:lineRule="auto"/>
        <w:ind w:firstLine="709"/>
        <w:jc w:val="both"/>
        <w:rPr>
          <w:rFonts w:ascii="Times New Roman" w:hAnsi="Times New Roman" w:cs="Times New Roman"/>
          <w:sz w:val="28"/>
          <w:szCs w:val="28"/>
        </w:rPr>
      </w:pPr>
      <w:r w:rsidRPr="003A4CCF">
        <w:rPr>
          <w:rStyle w:val="s1"/>
          <w:sz w:val="28"/>
          <w:szCs w:val="28"/>
        </w:rPr>
        <w:sym w:font="Symbol" w:char="F0B7"/>
      </w:r>
      <w:r w:rsidRPr="003A4CCF">
        <w:rPr>
          <w:rStyle w:val="s1"/>
          <w:sz w:val="28"/>
          <w:szCs w:val="28"/>
        </w:rPr>
        <w:t> </w:t>
      </w:r>
      <w:r w:rsidR="00FA3C7C" w:rsidRPr="00755093">
        <w:rPr>
          <w:rFonts w:ascii="Times New Roman" w:hAnsi="Times New Roman" w:cs="Times New Roman"/>
          <w:color w:val="auto"/>
          <w:sz w:val="28"/>
          <w:szCs w:val="28"/>
        </w:rPr>
        <w:t xml:space="preserve">учет актуальных и потенциальных познавательных возможностей, </w:t>
      </w:r>
      <w:r w:rsidR="00033592" w:rsidRPr="00755093">
        <w:rPr>
          <w:rFonts w:ascii="Times New Roman" w:hAnsi="Times New Roman" w:cs="Times New Roman"/>
          <w:color w:val="auto"/>
          <w:sz w:val="28"/>
          <w:szCs w:val="28"/>
        </w:rPr>
        <w:t xml:space="preserve">обеспечение </w:t>
      </w:r>
      <w:r w:rsidRPr="00755093">
        <w:rPr>
          <w:rFonts w:ascii="Times New Roman" w:hAnsi="Times New Roman" w:cs="Times New Roman"/>
          <w:color w:val="auto"/>
          <w:sz w:val="28"/>
          <w:szCs w:val="28"/>
        </w:rPr>
        <w:t>индивидуальн</w:t>
      </w:r>
      <w:r w:rsidR="00033592" w:rsidRPr="00755093">
        <w:rPr>
          <w:rFonts w:ascii="Times New Roman" w:hAnsi="Times New Roman" w:cs="Times New Roman"/>
          <w:color w:val="auto"/>
          <w:sz w:val="28"/>
          <w:szCs w:val="28"/>
        </w:rPr>
        <w:t>ого</w:t>
      </w:r>
      <w:r w:rsidRPr="00755093">
        <w:rPr>
          <w:rFonts w:ascii="Times New Roman" w:hAnsi="Times New Roman" w:cs="Times New Roman"/>
          <w:color w:val="auto"/>
          <w:sz w:val="28"/>
          <w:szCs w:val="28"/>
        </w:rPr>
        <w:t xml:space="preserve"> темп</w:t>
      </w:r>
      <w:r w:rsidR="00033592" w:rsidRPr="00755093">
        <w:rPr>
          <w:rFonts w:ascii="Times New Roman" w:hAnsi="Times New Roman" w:cs="Times New Roman"/>
          <w:color w:val="auto"/>
          <w:sz w:val="28"/>
          <w:szCs w:val="28"/>
        </w:rPr>
        <w:t>а</w:t>
      </w:r>
      <w:r w:rsidRPr="00755093">
        <w:rPr>
          <w:rFonts w:ascii="Times New Roman" w:hAnsi="Times New Roman" w:cs="Times New Roman"/>
          <w:color w:val="auto"/>
          <w:sz w:val="28"/>
          <w:szCs w:val="28"/>
        </w:rPr>
        <w:t xml:space="preserve"> обучения и продвижения в</w:t>
      </w:r>
      <w:r w:rsidRPr="00FA3C7C">
        <w:rPr>
          <w:rFonts w:ascii="Times New Roman" w:hAnsi="Times New Roman" w:cs="Times New Roman"/>
          <w:sz w:val="28"/>
          <w:szCs w:val="28"/>
        </w:rPr>
        <w:t xml:space="preserve"> образовательном пространстве для разных категорий обучающихся с ЗПР;</w:t>
      </w:r>
    </w:p>
    <w:p w:rsidR="00033592" w:rsidRDefault="00033592" w:rsidP="00F13801">
      <w:pPr>
        <w:tabs>
          <w:tab w:val="left" w:pos="0"/>
          <w:tab w:val="right" w:leader="dot" w:pos="9639"/>
        </w:tabs>
        <w:spacing w:after="0" w:line="360" w:lineRule="auto"/>
        <w:ind w:firstLine="709"/>
        <w:jc w:val="both"/>
        <w:rPr>
          <w:rStyle w:val="s1"/>
          <w:rFonts w:ascii="Times New Roman" w:hAnsi="Times New Roman" w:cs="Times New Roman"/>
          <w:sz w:val="28"/>
          <w:szCs w:val="28"/>
        </w:rPr>
      </w:pPr>
      <w:r w:rsidRPr="003A4CCF">
        <w:rPr>
          <w:rStyle w:val="s1"/>
          <w:sz w:val="28"/>
          <w:szCs w:val="28"/>
        </w:rPr>
        <w:sym w:font="Symbol" w:char="F0B7"/>
      </w:r>
      <w:r w:rsidRPr="003A4CCF">
        <w:rPr>
          <w:rStyle w:val="s1"/>
          <w:sz w:val="28"/>
          <w:szCs w:val="28"/>
        </w:rPr>
        <w:t> </w:t>
      </w:r>
      <w:r w:rsidRPr="00570722">
        <w:rPr>
          <w:rFonts w:ascii="Times New Roman" w:hAnsi="Times New Roman" w:cs="Times New Roman"/>
          <w:sz w:val="28"/>
          <w:szCs w:val="28"/>
        </w:rPr>
        <w:t>профилактика и коррекция социокультурной и школьной дезадаптации</w:t>
      </w:r>
      <w:r>
        <w:rPr>
          <w:rFonts w:ascii="Times New Roman" w:hAnsi="Times New Roman" w:cs="Times New Roman"/>
          <w:sz w:val="28"/>
          <w:szCs w:val="28"/>
        </w:rPr>
        <w:t>;</w:t>
      </w:r>
    </w:p>
    <w:p w:rsidR="00B50597" w:rsidRDefault="00B50597" w:rsidP="00F13801">
      <w:pPr>
        <w:tabs>
          <w:tab w:val="left" w:pos="0"/>
          <w:tab w:val="right" w:leader="dot" w:pos="9639"/>
        </w:tabs>
        <w:spacing w:after="0" w:line="360" w:lineRule="auto"/>
        <w:ind w:firstLine="709"/>
        <w:jc w:val="both"/>
        <w:rPr>
          <w:rStyle w:val="s1"/>
          <w:rFonts w:ascii="Times New Roman" w:hAnsi="Times New Roman" w:cs="Times New Roman"/>
          <w:sz w:val="28"/>
          <w:szCs w:val="28"/>
        </w:rPr>
      </w:pPr>
      <w:r w:rsidRPr="003A4CCF">
        <w:rPr>
          <w:rStyle w:val="s1"/>
          <w:sz w:val="28"/>
          <w:szCs w:val="28"/>
        </w:rPr>
        <w:sym w:font="Symbol" w:char="F0B7"/>
      </w:r>
      <w:r w:rsidRPr="003A4CCF">
        <w:rPr>
          <w:rStyle w:val="s1"/>
          <w:sz w:val="28"/>
          <w:szCs w:val="28"/>
        </w:rPr>
        <w:t> </w:t>
      </w:r>
      <w:r>
        <w:rPr>
          <w:rFonts w:ascii="Times New Roman" w:hAnsi="Times New Roman" w:cs="Times New Roman"/>
          <w:sz w:val="28"/>
          <w:szCs w:val="28"/>
        </w:rPr>
        <w:t xml:space="preserve"> </w:t>
      </w:r>
      <w:r w:rsidRPr="00570722">
        <w:rPr>
          <w:rFonts w:ascii="Times New Roman" w:hAnsi="Times New Roman" w:cs="Times New Roman"/>
          <w:sz w:val="28"/>
          <w:szCs w:val="28"/>
        </w:rPr>
        <w:t>постоянный (пошаговый) мониторинг результати</w:t>
      </w:r>
      <w:r>
        <w:rPr>
          <w:rFonts w:ascii="Times New Roman" w:hAnsi="Times New Roman" w:cs="Times New Roman"/>
          <w:sz w:val="28"/>
          <w:szCs w:val="28"/>
        </w:rPr>
        <w:t>вности</w:t>
      </w:r>
      <w:r w:rsidRPr="00570722">
        <w:rPr>
          <w:rFonts w:ascii="Times New Roman" w:hAnsi="Times New Roman" w:cs="Times New Roman"/>
          <w:sz w:val="28"/>
          <w:szCs w:val="28"/>
        </w:rPr>
        <w:t xml:space="preserve"> образования и сформированност</w:t>
      </w:r>
      <w:r>
        <w:rPr>
          <w:rFonts w:ascii="Times New Roman" w:hAnsi="Times New Roman" w:cs="Times New Roman"/>
          <w:sz w:val="28"/>
          <w:szCs w:val="28"/>
        </w:rPr>
        <w:t>и социальной компетенции обучающихся</w:t>
      </w:r>
      <w:r w:rsidRPr="00570722">
        <w:rPr>
          <w:rFonts w:ascii="Times New Roman" w:hAnsi="Times New Roman" w:cs="Times New Roman"/>
          <w:sz w:val="28"/>
          <w:szCs w:val="28"/>
        </w:rPr>
        <w:t xml:space="preserve">, уровня и динамики </w:t>
      </w:r>
      <w:r>
        <w:rPr>
          <w:rFonts w:ascii="Times New Roman" w:hAnsi="Times New Roman" w:cs="Times New Roman"/>
          <w:sz w:val="28"/>
          <w:szCs w:val="28"/>
        </w:rPr>
        <w:t xml:space="preserve">психофизического </w:t>
      </w:r>
      <w:r w:rsidRPr="00570722">
        <w:rPr>
          <w:rFonts w:ascii="Times New Roman" w:hAnsi="Times New Roman" w:cs="Times New Roman"/>
          <w:sz w:val="28"/>
          <w:szCs w:val="28"/>
        </w:rPr>
        <w:t>развития;</w:t>
      </w:r>
    </w:p>
    <w:p w:rsidR="00F13801" w:rsidRPr="003A4CCF" w:rsidRDefault="003A4CCF" w:rsidP="00F13801">
      <w:pPr>
        <w:tabs>
          <w:tab w:val="left" w:pos="0"/>
          <w:tab w:val="right" w:leader="dot" w:pos="9639"/>
        </w:tabs>
        <w:spacing w:after="0" w:line="360" w:lineRule="auto"/>
        <w:ind w:firstLine="709"/>
        <w:jc w:val="both"/>
        <w:rPr>
          <w:rFonts w:ascii="Times New Roman" w:hAnsi="Times New Roman" w:cs="Times New Roman"/>
          <w:sz w:val="28"/>
          <w:szCs w:val="28"/>
        </w:rPr>
      </w:pPr>
      <w:r w:rsidRPr="003A4CCF">
        <w:rPr>
          <w:rStyle w:val="s1"/>
          <w:rFonts w:ascii="Times New Roman" w:hAnsi="Times New Roman" w:cs="Times New Roman"/>
          <w:sz w:val="28"/>
          <w:szCs w:val="28"/>
        </w:rPr>
        <w:sym w:font="Symbol" w:char="F0B7"/>
      </w:r>
      <w:r w:rsidRPr="003A4CCF">
        <w:rPr>
          <w:rStyle w:val="s1"/>
          <w:rFonts w:ascii="Times New Roman" w:hAnsi="Times New Roman" w:cs="Times New Roman"/>
          <w:sz w:val="28"/>
          <w:szCs w:val="28"/>
        </w:rPr>
        <w:t> </w:t>
      </w:r>
      <w:r w:rsidRPr="003A4CCF">
        <w:rPr>
          <w:rFonts w:ascii="Times New Roman" w:hAnsi="Times New Roman" w:cs="Times New Roman"/>
          <w:sz w:val="28"/>
          <w:szCs w:val="28"/>
        </w:rPr>
        <w:t>обеспечение непрерывного контроля за становлением учебно-познавательной деятельности обучающегося с ЗПР, продолжающегося до достижения уровня, позволяющего справляться с учебными заданиями самостоятельно;</w:t>
      </w:r>
    </w:p>
    <w:p w:rsidR="003A4CCF" w:rsidRPr="008E79E4" w:rsidRDefault="008E79E4" w:rsidP="00F13801">
      <w:pPr>
        <w:tabs>
          <w:tab w:val="left" w:pos="0"/>
          <w:tab w:val="right" w:leader="dot" w:pos="9639"/>
        </w:tabs>
        <w:spacing w:after="0" w:line="360" w:lineRule="auto"/>
        <w:ind w:firstLine="709"/>
        <w:jc w:val="both"/>
        <w:rPr>
          <w:rFonts w:ascii="Times New Roman" w:hAnsi="Times New Roman" w:cs="Times New Roman"/>
          <w:sz w:val="28"/>
          <w:szCs w:val="28"/>
        </w:rPr>
      </w:pPr>
      <w:r w:rsidRPr="008E79E4">
        <w:rPr>
          <w:rStyle w:val="s1"/>
          <w:rFonts w:ascii="Times New Roman" w:hAnsi="Times New Roman" w:cs="Times New Roman"/>
          <w:sz w:val="28"/>
          <w:szCs w:val="28"/>
        </w:rPr>
        <w:sym w:font="Symbol" w:char="F0B7"/>
      </w:r>
      <w:r w:rsidRPr="008E79E4">
        <w:rPr>
          <w:rStyle w:val="s1"/>
          <w:rFonts w:ascii="Times New Roman" w:hAnsi="Times New Roman" w:cs="Times New Roman"/>
          <w:sz w:val="28"/>
          <w:szCs w:val="28"/>
        </w:rPr>
        <w:t> </w:t>
      </w:r>
      <w:r w:rsidRPr="008E79E4">
        <w:rPr>
          <w:rFonts w:ascii="Times New Roman" w:hAnsi="Times New Roman" w:cs="Times New Roman"/>
          <w:sz w:val="28"/>
          <w:szCs w:val="28"/>
        </w:rPr>
        <w:t>постоянное стимулирование познавательной активности, побуждение интереса к себе, окружающему предметному и социальному миру;</w:t>
      </w:r>
    </w:p>
    <w:p w:rsidR="003A4CCF" w:rsidRPr="008E79E4" w:rsidRDefault="008E79E4" w:rsidP="00F13801">
      <w:pPr>
        <w:tabs>
          <w:tab w:val="left" w:pos="0"/>
          <w:tab w:val="right" w:leader="dot" w:pos="9639"/>
        </w:tabs>
        <w:spacing w:after="0" w:line="360" w:lineRule="auto"/>
        <w:ind w:firstLine="709"/>
        <w:jc w:val="both"/>
        <w:rPr>
          <w:rFonts w:ascii="Times New Roman" w:hAnsi="Times New Roman" w:cs="Times New Roman"/>
          <w:sz w:val="28"/>
          <w:szCs w:val="28"/>
        </w:rPr>
      </w:pPr>
      <w:r w:rsidRPr="008E79E4">
        <w:rPr>
          <w:rStyle w:val="s1"/>
          <w:rFonts w:ascii="Times New Roman" w:hAnsi="Times New Roman" w:cs="Times New Roman"/>
          <w:sz w:val="28"/>
          <w:szCs w:val="28"/>
        </w:rPr>
        <w:sym w:font="Symbol" w:char="F0B7"/>
      </w:r>
      <w:r w:rsidRPr="008E79E4">
        <w:rPr>
          <w:rStyle w:val="s1"/>
          <w:rFonts w:ascii="Times New Roman" w:hAnsi="Times New Roman" w:cs="Times New Roman"/>
          <w:sz w:val="28"/>
          <w:szCs w:val="28"/>
        </w:rPr>
        <w:t> </w:t>
      </w:r>
      <w:r w:rsidRPr="008E79E4">
        <w:rPr>
          <w:rFonts w:ascii="Times New Roman" w:hAnsi="Times New Roman" w:cs="Times New Roman"/>
          <w:sz w:val="28"/>
          <w:szCs w:val="28"/>
        </w:rPr>
        <w:t>постоянная помощь в осмыслении и расширении контекста усваиваемых знаний, в закреплении и совершенствовании освоенных умений;</w:t>
      </w:r>
    </w:p>
    <w:p w:rsidR="008E79E4" w:rsidRPr="008E79E4" w:rsidRDefault="008E79E4" w:rsidP="00F13801">
      <w:pPr>
        <w:tabs>
          <w:tab w:val="left" w:pos="0"/>
          <w:tab w:val="right" w:leader="dot" w:pos="9639"/>
        </w:tabs>
        <w:spacing w:after="0" w:line="360" w:lineRule="auto"/>
        <w:ind w:firstLine="709"/>
        <w:jc w:val="both"/>
        <w:rPr>
          <w:rFonts w:ascii="Times New Roman" w:hAnsi="Times New Roman" w:cs="Times New Roman"/>
          <w:sz w:val="28"/>
          <w:szCs w:val="28"/>
        </w:rPr>
      </w:pPr>
      <w:r w:rsidRPr="008E79E4">
        <w:rPr>
          <w:rStyle w:val="s1"/>
          <w:rFonts w:ascii="Times New Roman" w:hAnsi="Times New Roman" w:cs="Times New Roman"/>
          <w:sz w:val="28"/>
          <w:szCs w:val="28"/>
        </w:rPr>
        <w:sym w:font="Symbol" w:char="F0B7"/>
      </w:r>
      <w:r w:rsidRPr="008E79E4">
        <w:rPr>
          <w:rStyle w:val="s1"/>
          <w:rFonts w:ascii="Times New Roman" w:hAnsi="Times New Roman" w:cs="Times New Roman"/>
          <w:sz w:val="28"/>
          <w:szCs w:val="28"/>
        </w:rPr>
        <w:t> </w:t>
      </w:r>
      <w:r w:rsidRPr="008E79E4">
        <w:rPr>
          <w:rFonts w:ascii="Times New Roman" w:hAnsi="Times New Roman" w:cs="Times New Roman"/>
          <w:sz w:val="28"/>
          <w:szCs w:val="28"/>
        </w:rPr>
        <w:t>специальное обучение «переносу» сформированных знаний и умений в новые ситуации взаимодействия с действительностью;</w:t>
      </w:r>
    </w:p>
    <w:p w:rsidR="008E79E4" w:rsidRDefault="008E79E4" w:rsidP="00F13801">
      <w:pPr>
        <w:tabs>
          <w:tab w:val="left" w:pos="0"/>
          <w:tab w:val="right" w:leader="dot" w:pos="9639"/>
        </w:tabs>
        <w:spacing w:after="0" w:line="360" w:lineRule="auto"/>
        <w:ind w:firstLine="709"/>
        <w:jc w:val="both"/>
        <w:rPr>
          <w:rFonts w:ascii="Times New Roman" w:hAnsi="Times New Roman" w:cs="Times New Roman"/>
          <w:sz w:val="28"/>
          <w:szCs w:val="28"/>
        </w:rPr>
      </w:pPr>
      <w:r w:rsidRPr="008E79E4">
        <w:rPr>
          <w:rStyle w:val="s1"/>
          <w:rFonts w:ascii="Times New Roman" w:hAnsi="Times New Roman" w:cs="Times New Roman"/>
          <w:sz w:val="28"/>
          <w:szCs w:val="28"/>
        </w:rPr>
        <w:sym w:font="Symbol" w:char="F0B7"/>
      </w:r>
      <w:r w:rsidRPr="008E79E4">
        <w:rPr>
          <w:rStyle w:val="s1"/>
          <w:rFonts w:ascii="Times New Roman" w:hAnsi="Times New Roman" w:cs="Times New Roman"/>
          <w:sz w:val="28"/>
          <w:szCs w:val="28"/>
        </w:rPr>
        <w:t> </w:t>
      </w:r>
      <w:r w:rsidRPr="008E79E4">
        <w:rPr>
          <w:rFonts w:ascii="Times New Roman" w:hAnsi="Times New Roman" w:cs="Times New Roman"/>
          <w:sz w:val="28"/>
          <w:szCs w:val="28"/>
        </w:rPr>
        <w:t>постоянная актуализация знаний, умений и одобряемых обществом норм поведения;</w:t>
      </w:r>
    </w:p>
    <w:p w:rsidR="00646807" w:rsidRDefault="008E79E4" w:rsidP="00F13801">
      <w:pPr>
        <w:tabs>
          <w:tab w:val="left" w:pos="0"/>
          <w:tab w:val="right" w:leader="dot" w:pos="9639"/>
        </w:tabs>
        <w:spacing w:after="0" w:line="360" w:lineRule="auto"/>
        <w:ind w:firstLine="709"/>
        <w:jc w:val="both"/>
        <w:rPr>
          <w:rFonts w:ascii="Times New Roman" w:hAnsi="Times New Roman" w:cs="Times New Roman"/>
          <w:sz w:val="28"/>
          <w:szCs w:val="28"/>
        </w:rPr>
      </w:pPr>
      <w:r w:rsidRPr="00F63254">
        <w:rPr>
          <w:rStyle w:val="s1"/>
          <w:sz w:val="28"/>
          <w:szCs w:val="28"/>
        </w:rPr>
        <w:sym w:font="Symbol" w:char="F0B7"/>
      </w:r>
      <w:r w:rsidRPr="00F63254">
        <w:rPr>
          <w:rStyle w:val="s1"/>
          <w:sz w:val="28"/>
          <w:szCs w:val="28"/>
        </w:rPr>
        <w:t> </w:t>
      </w:r>
      <w:r w:rsidRPr="008E79E4">
        <w:rPr>
          <w:rFonts w:ascii="Times New Roman" w:hAnsi="Times New Roman" w:cs="Times New Roman"/>
          <w:sz w:val="28"/>
          <w:szCs w:val="28"/>
        </w:rPr>
        <w:t>использование преимущественно позитивных средств стимуляции деятельности и поведения;</w:t>
      </w:r>
    </w:p>
    <w:p w:rsidR="008E79E4" w:rsidRDefault="008E79E4" w:rsidP="00F13801">
      <w:pPr>
        <w:tabs>
          <w:tab w:val="left" w:pos="0"/>
          <w:tab w:val="right" w:leader="dot" w:pos="9639"/>
        </w:tabs>
        <w:spacing w:after="0" w:line="360" w:lineRule="auto"/>
        <w:ind w:firstLine="709"/>
        <w:jc w:val="both"/>
        <w:rPr>
          <w:rFonts w:ascii="Times New Roman" w:hAnsi="Times New Roman" w:cs="Times New Roman"/>
          <w:sz w:val="28"/>
          <w:szCs w:val="28"/>
        </w:rPr>
      </w:pPr>
      <w:r w:rsidRPr="00F63254">
        <w:rPr>
          <w:rStyle w:val="s1"/>
          <w:sz w:val="28"/>
          <w:szCs w:val="28"/>
        </w:rPr>
        <w:sym w:font="Symbol" w:char="F0B7"/>
      </w:r>
      <w:r w:rsidRPr="00F63254">
        <w:rPr>
          <w:rStyle w:val="s1"/>
          <w:sz w:val="28"/>
          <w:szCs w:val="28"/>
        </w:rPr>
        <w:t> </w:t>
      </w:r>
      <w:r w:rsidRPr="008E79E4">
        <w:rPr>
          <w:rFonts w:ascii="Times New Roman" w:hAnsi="Times New Roman" w:cs="Times New Roman"/>
          <w:sz w:val="28"/>
          <w:szCs w:val="28"/>
        </w:rPr>
        <w:t>развитие и отработка средств коммуникации, приемов конструктивного общения и взаимодействия (с членами семьи, со сверстниками, с взрослыми), формирование навыков социально одобряемого поведения;</w:t>
      </w:r>
    </w:p>
    <w:p w:rsidR="008E79E4" w:rsidRDefault="008E79E4" w:rsidP="00F13801">
      <w:pPr>
        <w:tabs>
          <w:tab w:val="left" w:pos="0"/>
          <w:tab w:val="right" w:leader="dot" w:pos="9639"/>
        </w:tabs>
        <w:spacing w:after="0" w:line="360" w:lineRule="auto"/>
        <w:ind w:firstLine="709"/>
        <w:jc w:val="both"/>
        <w:rPr>
          <w:rFonts w:ascii="Times New Roman" w:hAnsi="Times New Roman" w:cs="Times New Roman"/>
          <w:sz w:val="28"/>
          <w:szCs w:val="28"/>
        </w:rPr>
      </w:pPr>
      <w:r w:rsidRPr="008E79E4">
        <w:rPr>
          <w:rStyle w:val="s1"/>
          <w:rFonts w:ascii="Times New Roman" w:hAnsi="Times New Roman" w:cs="Times New Roman"/>
          <w:sz w:val="28"/>
          <w:szCs w:val="28"/>
        </w:rPr>
        <w:sym w:font="Symbol" w:char="F0B7"/>
      </w:r>
      <w:r w:rsidRPr="008E79E4">
        <w:rPr>
          <w:rStyle w:val="s1"/>
          <w:rFonts w:ascii="Times New Roman" w:hAnsi="Times New Roman" w:cs="Times New Roman"/>
          <w:sz w:val="28"/>
          <w:szCs w:val="28"/>
        </w:rPr>
        <w:t> </w:t>
      </w:r>
      <w:r w:rsidRPr="008E79E4">
        <w:rPr>
          <w:rFonts w:ascii="Times New Roman" w:hAnsi="Times New Roman" w:cs="Times New Roman"/>
          <w:sz w:val="28"/>
          <w:szCs w:val="28"/>
        </w:rPr>
        <w:t>специальная психокоррекционная помощь, направленная на формирование способности к самостоятельной организации собственной деятельности и осознанию возникающих трудностей, формирование умения запрашивать и использовать помощь взрослого;</w:t>
      </w:r>
    </w:p>
    <w:p w:rsidR="008E79E4" w:rsidRDefault="008E79E4" w:rsidP="00F13801">
      <w:pPr>
        <w:tabs>
          <w:tab w:val="left" w:pos="0"/>
          <w:tab w:val="right" w:leader="dot" w:pos="9639"/>
        </w:tabs>
        <w:spacing w:after="0" w:line="360" w:lineRule="auto"/>
        <w:ind w:firstLine="709"/>
        <w:jc w:val="both"/>
        <w:rPr>
          <w:rFonts w:ascii="Times New Roman" w:hAnsi="Times New Roman" w:cs="Times New Roman"/>
          <w:sz w:val="28"/>
          <w:szCs w:val="28"/>
        </w:rPr>
      </w:pPr>
      <w:r w:rsidRPr="008E79E4">
        <w:rPr>
          <w:rStyle w:val="s1"/>
          <w:rFonts w:ascii="Times New Roman" w:hAnsi="Times New Roman" w:cs="Times New Roman"/>
          <w:sz w:val="28"/>
          <w:szCs w:val="28"/>
        </w:rPr>
        <w:sym w:font="Symbol" w:char="F0B7"/>
      </w:r>
      <w:r w:rsidRPr="008E79E4">
        <w:rPr>
          <w:rStyle w:val="s1"/>
          <w:rFonts w:ascii="Times New Roman" w:hAnsi="Times New Roman" w:cs="Times New Roman"/>
          <w:sz w:val="28"/>
          <w:szCs w:val="28"/>
        </w:rPr>
        <w:t> </w:t>
      </w:r>
      <w:r w:rsidRPr="008E79E4">
        <w:rPr>
          <w:rFonts w:ascii="Times New Roman" w:hAnsi="Times New Roman" w:cs="Times New Roman"/>
          <w:sz w:val="28"/>
          <w:szCs w:val="28"/>
        </w:rPr>
        <w:t>обеспечение взаимодействия семьи и образовательной организации (сотрудничество с родителями, активизация ресурсов семьи для формирования социально активной позиции, нравственных и общекультурных ценностей).</w:t>
      </w:r>
    </w:p>
    <w:p w:rsidR="00E8102A" w:rsidRDefault="00067714" w:rsidP="00E22318">
      <w:pPr>
        <w:tabs>
          <w:tab w:val="left" w:pos="0"/>
          <w:tab w:val="right" w:leader="dot" w:pos="9639"/>
        </w:tabs>
        <w:spacing w:before="120" w:after="120" w:line="240" w:lineRule="auto"/>
        <w:jc w:val="center"/>
        <w:outlineLvl w:val="2"/>
        <w:rPr>
          <w:rFonts w:ascii="Times New Roman" w:hAnsi="Times New Roman" w:cs="Times New Roman"/>
          <w:b/>
          <w:sz w:val="28"/>
          <w:szCs w:val="28"/>
        </w:rPr>
      </w:pPr>
      <w:bookmarkStart w:id="5" w:name="_Toc415833116"/>
      <w:r w:rsidRPr="00FA2D80">
        <w:rPr>
          <w:rFonts w:ascii="Times New Roman" w:hAnsi="Times New Roman" w:cs="Times New Roman"/>
          <w:b/>
          <w:sz w:val="28"/>
          <w:szCs w:val="28"/>
        </w:rPr>
        <w:t xml:space="preserve">2.1.2. </w:t>
      </w:r>
      <w:r w:rsidR="00E8102A" w:rsidRPr="00FA2D80">
        <w:rPr>
          <w:rFonts w:ascii="Times New Roman" w:hAnsi="Times New Roman" w:cs="Times New Roman"/>
          <w:b/>
          <w:sz w:val="28"/>
          <w:szCs w:val="28"/>
        </w:rPr>
        <w:t xml:space="preserve">Планируемые результаты освоения обучающимися </w:t>
      </w:r>
      <w:r w:rsidR="00E8102A">
        <w:rPr>
          <w:rFonts w:ascii="Times New Roman" w:hAnsi="Times New Roman" w:cs="Times New Roman"/>
          <w:b/>
          <w:sz w:val="28"/>
          <w:szCs w:val="28"/>
        </w:rPr>
        <w:br/>
      </w:r>
      <w:r w:rsidR="00E8102A" w:rsidRPr="00FA2D80">
        <w:rPr>
          <w:rFonts w:ascii="Times New Roman" w:hAnsi="Times New Roman" w:cs="Times New Roman"/>
          <w:b/>
          <w:sz w:val="28"/>
          <w:szCs w:val="28"/>
        </w:rPr>
        <w:t xml:space="preserve">с </w:t>
      </w:r>
      <w:r w:rsidR="00E8102A">
        <w:rPr>
          <w:rFonts w:ascii="Times New Roman" w:hAnsi="Times New Roman" w:cs="Times New Roman"/>
          <w:b/>
          <w:sz w:val="28"/>
          <w:szCs w:val="28"/>
        </w:rPr>
        <w:t>задержкой психического развития адаптированной основной общеобразовательной программы</w:t>
      </w:r>
      <w:r w:rsidR="00E8102A" w:rsidRPr="00F63254">
        <w:rPr>
          <w:rFonts w:ascii="Times New Roman" w:hAnsi="Times New Roman" w:cs="Times New Roman"/>
          <w:b/>
          <w:sz w:val="28"/>
          <w:szCs w:val="28"/>
        </w:rPr>
        <w:t xml:space="preserve"> начального</w:t>
      </w:r>
      <w:r w:rsidR="00E8102A">
        <w:rPr>
          <w:rFonts w:ascii="Times New Roman" w:hAnsi="Times New Roman" w:cs="Times New Roman"/>
          <w:b/>
          <w:sz w:val="28"/>
          <w:szCs w:val="28"/>
        </w:rPr>
        <w:t xml:space="preserve"> общего образования</w:t>
      </w:r>
      <w:bookmarkEnd w:id="5"/>
    </w:p>
    <w:p w:rsidR="006E125A" w:rsidRDefault="006E125A" w:rsidP="005562F0">
      <w:pPr>
        <w:tabs>
          <w:tab w:val="left" w:pos="0"/>
          <w:tab w:val="right" w:leader="dot" w:pos="9639"/>
        </w:tabs>
        <w:spacing w:after="0" w:line="360" w:lineRule="auto"/>
        <w:ind w:firstLine="709"/>
        <w:jc w:val="both"/>
        <w:rPr>
          <w:rFonts w:ascii="Times New Roman" w:eastAsia="Times New Roman" w:hAnsi="Times New Roman" w:cs="Times New Roman"/>
          <w:bCs/>
          <w:sz w:val="28"/>
          <w:szCs w:val="28"/>
        </w:rPr>
      </w:pPr>
      <w:r>
        <w:rPr>
          <w:rFonts w:hAnsi="Times New Roman"/>
          <w:sz w:val="28"/>
          <w:szCs w:val="28"/>
        </w:rPr>
        <w:t>Самым</w:t>
      </w:r>
      <w:r>
        <w:rPr>
          <w:rFonts w:hAnsi="Times New Roman"/>
          <w:sz w:val="28"/>
          <w:szCs w:val="28"/>
        </w:rPr>
        <w:t xml:space="preserve"> </w:t>
      </w:r>
      <w:r>
        <w:rPr>
          <w:rFonts w:hAnsi="Times New Roman"/>
          <w:sz w:val="28"/>
          <w:szCs w:val="28"/>
        </w:rPr>
        <w:t>общим</w:t>
      </w:r>
      <w:r>
        <w:rPr>
          <w:rFonts w:hAnsi="Times New Roman"/>
          <w:sz w:val="28"/>
          <w:szCs w:val="28"/>
        </w:rPr>
        <w:t xml:space="preserve"> </w:t>
      </w:r>
      <w:r>
        <w:rPr>
          <w:rFonts w:hAnsi="Times New Roman"/>
          <w:sz w:val="28"/>
          <w:szCs w:val="28"/>
        </w:rPr>
        <w:t>результатом</w:t>
      </w:r>
      <w:r>
        <w:rPr>
          <w:rFonts w:hAnsi="Times New Roman"/>
          <w:sz w:val="28"/>
          <w:szCs w:val="28"/>
        </w:rPr>
        <w:t xml:space="preserve"> </w:t>
      </w:r>
      <w:r>
        <w:rPr>
          <w:rFonts w:hAnsi="Times New Roman"/>
          <w:sz w:val="28"/>
          <w:szCs w:val="28"/>
        </w:rPr>
        <w:t>освоения</w:t>
      </w:r>
      <w:r>
        <w:rPr>
          <w:rFonts w:hAnsi="Times New Roman"/>
          <w:sz w:val="28"/>
          <w:szCs w:val="28"/>
        </w:rPr>
        <w:t xml:space="preserve"> </w:t>
      </w:r>
      <w:r>
        <w:rPr>
          <w:rFonts w:hAnsi="Times New Roman"/>
          <w:sz w:val="28"/>
          <w:szCs w:val="28"/>
        </w:rPr>
        <w:t>АООП</w:t>
      </w:r>
      <w:r>
        <w:rPr>
          <w:rFonts w:hAnsi="Times New Roman"/>
          <w:sz w:val="28"/>
          <w:szCs w:val="28"/>
        </w:rPr>
        <w:t xml:space="preserve"> </w:t>
      </w:r>
      <w:r>
        <w:rPr>
          <w:rFonts w:hAnsi="Times New Roman"/>
          <w:sz w:val="28"/>
          <w:szCs w:val="28"/>
        </w:rPr>
        <w:t>НОО</w:t>
      </w:r>
      <w:r>
        <w:rPr>
          <w:rFonts w:hAnsi="Times New Roman"/>
          <w:sz w:val="28"/>
          <w:szCs w:val="28"/>
        </w:rPr>
        <w:t xml:space="preserve"> </w:t>
      </w:r>
      <w:r>
        <w:rPr>
          <w:rFonts w:hAnsi="Times New Roman"/>
          <w:sz w:val="28"/>
          <w:szCs w:val="28"/>
        </w:rPr>
        <w:t>обучающихся</w:t>
      </w:r>
      <w:r>
        <w:rPr>
          <w:rFonts w:hAnsi="Times New Roman"/>
          <w:sz w:val="28"/>
          <w:szCs w:val="28"/>
        </w:rPr>
        <w:t xml:space="preserve"> </w:t>
      </w:r>
      <w:r>
        <w:rPr>
          <w:rFonts w:hAnsi="Times New Roman"/>
          <w:sz w:val="28"/>
          <w:szCs w:val="28"/>
        </w:rPr>
        <w:t>с</w:t>
      </w:r>
      <w:r>
        <w:rPr>
          <w:rFonts w:hAnsi="Times New Roman"/>
          <w:sz w:val="28"/>
          <w:szCs w:val="28"/>
        </w:rPr>
        <w:t xml:space="preserve"> </w:t>
      </w:r>
      <w:r>
        <w:rPr>
          <w:rFonts w:hAnsi="Times New Roman"/>
          <w:sz w:val="28"/>
          <w:szCs w:val="28"/>
        </w:rPr>
        <w:t>ЗПР</w:t>
      </w:r>
      <w:r>
        <w:rPr>
          <w:rFonts w:hAnsi="Times New Roman"/>
          <w:sz w:val="28"/>
          <w:szCs w:val="28"/>
        </w:rPr>
        <w:t xml:space="preserve"> </w:t>
      </w:r>
      <w:r>
        <w:rPr>
          <w:rFonts w:hAnsi="Times New Roman"/>
          <w:sz w:val="28"/>
          <w:szCs w:val="28"/>
        </w:rPr>
        <w:t>должно</w:t>
      </w:r>
      <w:r>
        <w:rPr>
          <w:rFonts w:hAnsi="Times New Roman"/>
          <w:sz w:val="28"/>
          <w:szCs w:val="28"/>
        </w:rPr>
        <w:t xml:space="preserve"> </w:t>
      </w:r>
      <w:r>
        <w:rPr>
          <w:rFonts w:hAnsi="Times New Roman"/>
          <w:sz w:val="28"/>
          <w:szCs w:val="28"/>
        </w:rPr>
        <w:t>стать</w:t>
      </w:r>
      <w:r>
        <w:rPr>
          <w:rFonts w:hAnsi="Times New Roman"/>
          <w:sz w:val="28"/>
          <w:szCs w:val="28"/>
        </w:rPr>
        <w:t xml:space="preserve"> </w:t>
      </w:r>
      <w:r>
        <w:rPr>
          <w:rFonts w:hAnsi="Times New Roman"/>
          <w:sz w:val="28"/>
          <w:szCs w:val="28"/>
        </w:rPr>
        <w:t>полноценное</w:t>
      </w:r>
      <w:r>
        <w:rPr>
          <w:rFonts w:hAnsi="Times New Roman"/>
          <w:sz w:val="28"/>
          <w:szCs w:val="28"/>
        </w:rPr>
        <w:t xml:space="preserve"> </w:t>
      </w:r>
      <w:r>
        <w:rPr>
          <w:rFonts w:hAnsi="Times New Roman"/>
          <w:sz w:val="28"/>
          <w:szCs w:val="28"/>
        </w:rPr>
        <w:t>начальное</w:t>
      </w:r>
      <w:r>
        <w:rPr>
          <w:rFonts w:hAnsi="Times New Roman"/>
          <w:sz w:val="28"/>
          <w:szCs w:val="28"/>
        </w:rPr>
        <w:t xml:space="preserve"> </w:t>
      </w:r>
      <w:r>
        <w:rPr>
          <w:rFonts w:hAnsi="Times New Roman"/>
          <w:sz w:val="28"/>
          <w:szCs w:val="28"/>
        </w:rPr>
        <w:t>общее</w:t>
      </w:r>
      <w:r>
        <w:rPr>
          <w:rFonts w:hAnsi="Times New Roman"/>
          <w:sz w:val="28"/>
          <w:szCs w:val="28"/>
        </w:rPr>
        <w:t xml:space="preserve"> </w:t>
      </w:r>
      <w:r>
        <w:rPr>
          <w:rFonts w:hAnsi="Times New Roman"/>
          <w:sz w:val="28"/>
          <w:szCs w:val="28"/>
        </w:rPr>
        <w:t>образование</w:t>
      </w:r>
      <w:r>
        <w:rPr>
          <w:rFonts w:ascii="Times New Roman"/>
          <w:sz w:val="28"/>
          <w:szCs w:val="28"/>
        </w:rPr>
        <w:t xml:space="preserve">, </w:t>
      </w:r>
      <w:r>
        <w:rPr>
          <w:rFonts w:hAnsi="Times New Roman"/>
          <w:sz w:val="28"/>
          <w:szCs w:val="28"/>
        </w:rPr>
        <w:t>развитие</w:t>
      </w:r>
      <w:r>
        <w:rPr>
          <w:rFonts w:hAnsi="Times New Roman"/>
          <w:sz w:val="28"/>
          <w:szCs w:val="28"/>
        </w:rPr>
        <w:t xml:space="preserve"> </w:t>
      </w:r>
      <w:r w:rsidR="005A48CD">
        <w:rPr>
          <w:rFonts w:hAnsi="Times New Roman"/>
          <w:sz w:val="28"/>
          <w:szCs w:val="28"/>
        </w:rPr>
        <w:t>социальных</w:t>
      </w:r>
      <w:r w:rsidR="005A48CD">
        <w:rPr>
          <w:rFonts w:hAnsi="Times New Roman"/>
          <w:sz w:val="28"/>
          <w:szCs w:val="28"/>
        </w:rPr>
        <w:t xml:space="preserve"> (</w:t>
      </w:r>
      <w:r>
        <w:rPr>
          <w:rFonts w:hAnsi="Times New Roman"/>
          <w:sz w:val="28"/>
          <w:szCs w:val="28"/>
        </w:rPr>
        <w:t>жизненных</w:t>
      </w:r>
      <w:r w:rsidR="005A48CD">
        <w:rPr>
          <w:rFonts w:hAnsi="Times New Roman"/>
          <w:sz w:val="28"/>
          <w:szCs w:val="28"/>
        </w:rPr>
        <w:t>)</w:t>
      </w:r>
      <w:r>
        <w:rPr>
          <w:rFonts w:hAnsi="Times New Roman"/>
          <w:sz w:val="28"/>
          <w:szCs w:val="28"/>
        </w:rPr>
        <w:t xml:space="preserve"> </w:t>
      </w:r>
      <w:r>
        <w:rPr>
          <w:rFonts w:hAnsi="Times New Roman"/>
          <w:sz w:val="28"/>
          <w:szCs w:val="28"/>
        </w:rPr>
        <w:t>компетенций</w:t>
      </w:r>
      <w:r>
        <w:rPr>
          <w:rFonts w:ascii="Times New Roman"/>
          <w:sz w:val="28"/>
          <w:szCs w:val="28"/>
        </w:rPr>
        <w:t>.</w:t>
      </w:r>
    </w:p>
    <w:p w:rsidR="00E8102A" w:rsidRPr="00E22318" w:rsidRDefault="00E8102A" w:rsidP="005562F0">
      <w:pPr>
        <w:tabs>
          <w:tab w:val="left" w:pos="0"/>
          <w:tab w:val="right" w:leader="dot" w:pos="9639"/>
        </w:tabs>
        <w:spacing w:after="0" w:line="360" w:lineRule="auto"/>
        <w:ind w:firstLine="709"/>
        <w:jc w:val="both"/>
        <w:rPr>
          <w:rFonts w:ascii="Times New Roman" w:eastAsia="Times New Roman" w:hAnsi="Times New Roman" w:cs="Times New Roman"/>
          <w:sz w:val="28"/>
          <w:szCs w:val="28"/>
        </w:rPr>
      </w:pPr>
      <w:r w:rsidRPr="00E22318">
        <w:rPr>
          <w:rFonts w:ascii="Times New Roman" w:eastAsia="Times New Roman" w:hAnsi="Times New Roman" w:cs="Times New Roman"/>
          <w:bCs/>
          <w:sz w:val="28"/>
          <w:szCs w:val="28"/>
        </w:rPr>
        <w:t>Личностные, метапредметные и предметные результаты</w:t>
      </w:r>
      <w:r w:rsidRPr="00E22318">
        <w:rPr>
          <w:rFonts w:ascii="Times New Roman" w:eastAsia="Times New Roman" w:hAnsi="Times New Roman" w:cs="Times New Roman"/>
          <w:sz w:val="28"/>
          <w:szCs w:val="28"/>
        </w:rPr>
        <w:t xml:space="preserve"> освоения </w:t>
      </w:r>
      <w:r w:rsidR="005157DB" w:rsidRPr="00E22318">
        <w:rPr>
          <w:rFonts w:ascii="Times New Roman" w:eastAsia="Times New Roman" w:hAnsi="Times New Roman" w:cs="Times New Roman"/>
          <w:sz w:val="28"/>
          <w:szCs w:val="28"/>
        </w:rPr>
        <w:t xml:space="preserve">обучающимися с ЗПР </w:t>
      </w:r>
      <w:r w:rsidRPr="00E22318">
        <w:rPr>
          <w:rFonts w:ascii="Times New Roman" w:eastAsia="Times New Roman" w:hAnsi="Times New Roman" w:cs="Times New Roman"/>
          <w:sz w:val="28"/>
          <w:szCs w:val="28"/>
        </w:rPr>
        <w:t>АООП НОО соответствуют ФГОС НОО</w:t>
      </w:r>
      <w:r w:rsidRPr="00E22318">
        <w:rPr>
          <w:rStyle w:val="a4"/>
          <w:rFonts w:ascii="Times New Roman" w:hAnsi="Times New Roman" w:cs="Times New Roman"/>
          <w:sz w:val="28"/>
          <w:szCs w:val="28"/>
        </w:rPr>
        <w:footnoteReference w:id="5"/>
      </w:r>
      <w:r w:rsidR="005157DB" w:rsidRPr="00E22318">
        <w:rPr>
          <w:rFonts w:ascii="Times New Roman" w:eastAsia="Times New Roman" w:hAnsi="Times New Roman" w:cs="Times New Roman"/>
          <w:sz w:val="28"/>
          <w:szCs w:val="28"/>
        </w:rPr>
        <w:t>.</w:t>
      </w:r>
    </w:p>
    <w:p w:rsidR="00050F96" w:rsidRPr="00E22318" w:rsidRDefault="00E22318" w:rsidP="005562F0">
      <w:pPr>
        <w:tabs>
          <w:tab w:val="left" w:pos="0"/>
          <w:tab w:val="right" w:leader="dot" w:pos="9639"/>
        </w:tabs>
        <w:spacing w:after="0" w:line="360" w:lineRule="auto"/>
        <w:ind w:firstLine="709"/>
        <w:jc w:val="both"/>
        <w:rPr>
          <w:rFonts w:ascii="Times New Roman" w:hAnsi="Times New Roman" w:cs="Times New Roman"/>
          <w:sz w:val="28"/>
          <w:szCs w:val="28"/>
        </w:rPr>
      </w:pPr>
      <w:r w:rsidRPr="00E22318">
        <w:rPr>
          <w:rFonts w:ascii="Times New Roman" w:hAnsi="Times New Roman" w:cs="Times New Roman"/>
          <w:sz w:val="28"/>
          <w:szCs w:val="28"/>
        </w:rPr>
        <w:t xml:space="preserve">Планируемые результаты освоения обучающимися с </w:t>
      </w:r>
      <w:r w:rsidR="00FF5514">
        <w:rPr>
          <w:rFonts w:ascii="Times New Roman" w:hAnsi="Times New Roman" w:cs="Times New Roman"/>
          <w:sz w:val="28"/>
          <w:szCs w:val="28"/>
        </w:rPr>
        <w:t>ЗПР</w:t>
      </w:r>
      <w:r w:rsidRPr="00E22318">
        <w:rPr>
          <w:rFonts w:ascii="Times New Roman" w:hAnsi="Times New Roman" w:cs="Times New Roman"/>
          <w:color w:val="auto"/>
          <w:sz w:val="28"/>
          <w:szCs w:val="28"/>
        </w:rPr>
        <w:t xml:space="preserve"> АООП НОО дополняются </w:t>
      </w:r>
      <w:r w:rsidR="00050F96" w:rsidRPr="00E22318">
        <w:rPr>
          <w:rFonts w:ascii="Times New Roman" w:hAnsi="Times New Roman" w:cs="Times New Roman"/>
          <w:color w:val="auto"/>
          <w:sz w:val="28"/>
          <w:szCs w:val="28"/>
        </w:rPr>
        <w:t>результатам</w:t>
      </w:r>
      <w:r w:rsidRPr="00E22318">
        <w:rPr>
          <w:rFonts w:ascii="Times New Roman" w:hAnsi="Times New Roman" w:cs="Times New Roman"/>
          <w:color w:val="auto"/>
          <w:sz w:val="28"/>
          <w:szCs w:val="28"/>
        </w:rPr>
        <w:t>и</w:t>
      </w:r>
      <w:r w:rsidR="00050F96" w:rsidRPr="00E22318">
        <w:rPr>
          <w:rFonts w:ascii="Times New Roman" w:hAnsi="Times New Roman" w:cs="Times New Roman"/>
          <w:color w:val="auto"/>
          <w:sz w:val="28"/>
          <w:szCs w:val="28"/>
        </w:rPr>
        <w:t xml:space="preserve"> освоения программы коррекционной работы</w:t>
      </w:r>
      <w:r w:rsidRPr="00E22318">
        <w:rPr>
          <w:rFonts w:ascii="Times New Roman" w:hAnsi="Times New Roman" w:cs="Times New Roman"/>
          <w:color w:val="auto"/>
          <w:sz w:val="28"/>
          <w:szCs w:val="28"/>
        </w:rPr>
        <w:t>.</w:t>
      </w:r>
    </w:p>
    <w:p w:rsidR="00067714" w:rsidRPr="00E22318" w:rsidRDefault="00FA2D80" w:rsidP="005562F0">
      <w:pPr>
        <w:tabs>
          <w:tab w:val="left" w:pos="0"/>
          <w:tab w:val="right" w:leader="dot" w:pos="9639"/>
        </w:tabs>
        <w:spacing w:after="0" w:line="360" w:lineRule="auto"/>
        <w:ind w:firstLine="709"/>
        <w:jc w:val="both"/>
        <w:rPr>
          <w:rFonts w:ascii="Times New Roman" w:hAnsi="Times New Roman" w:cs="Times New Roman"/>
          <w:b/>
          <w:sz w:val="28"/>
          <w:szCs w:val="28"/>
        </w:rPr>
      </w:pPr>
      <w:r w:rsidRPr="00E22318">
        <w:rPr>
          <w:rFonts w:ascii="Times New Roman" w:hAnsi="Times New Roman" w:cs="Times New Roman"/>
          <w:b/>
          <w:sz w:val="28"/>
          <w:szCs w:val="28"/>
        </w:rPr>
        <w:t>Планируемые результаты освоения обучающимися с задержкой психического развития программы коррекционной работы</w:t>
      </w:r>
    </w:p>
    <w:p w:rsidR="00D142B1" w:rsidRPr="00D142B1" w:rsidRDefault="00EE7075" w:rsidP="00D142B1">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00D142B1" w:rsidRPr="00D142B1">
        <w:rPr>
          <w:rFonts w:ascii="Times New Roman" w:hAnsi="Times New Roman" w:cs="Times New Roman"/>
          <w:sz w:val="28"/>
          <w:szCs w:val="28"/>
        </w:rPr>
        <w:t>езультат</w:t>
      </w:r>
      <w:r>
        <w:rPr>
          <w:rFonts w:ascii="Times New Roman" w:hAnsi="Times New Roman" w:cs="Times New Roman"/>
          <w:sz w:val="28"/>
          <w:szCs w:val="28"/>
        </w:rPr>
        <w:t>ы</w:t>
      </w:r>
      <w:r w:rsidR="00D142B1" w:rsidRPr="00D142B1">
        <w:rPr>
          <w:rFonts w:ascii="Times New Roman" w:hAnsi="Times New Roman" w:cs="Times New Roman"/>
          <w:sz w:val="28"/>
          <w:szCs w:val="28"/>
        </w:rPr>
        <w:t xml:space="preserve"> освоения программы коррекционной работы отража</w:t>
      </w:r>
      <w:r>
        <w:rPr>
          <w:rFonts w:ascii="Times New Roman" w:hAnsi="Times New Roman" w:cs="Times New Roman"/>
          <w:sz w:val="28"/>
          <w:szCs w:val="28"/>
        </w:rPr>
        <w:t>ют</w:t>
      </w:r>
      <w:r w:rsidR="00D142B1" w:rsidRPr="00D142B1">
        <w:rPr>
          <w:rFonts w:ascii="Times New Roman" w:hAnsi="Times New Roman" w:cs="Times New Roman"/>
          <w:sz w:val="28"/>
          <w:szCs w:val="28"/>
        </w:rPr>
        <w:t xml:space="preserve"> сформированность социальных (жизненных) компетенций, </w:t>
      </w:r>
      <w:r w:rsidR="00D142B1" w:rsidRPr="00D142B1">
        <w:rPr>
          <w:rFonts w:ascii="Times New Roman" w:hAnsi="Times New Roman" w:cs="Times New Roman"/>
          <w:bCs/>
          <w:sz w:val="28"/>
          <w:szCs w:val="28"/>
        </w:rPr>
        <w:t>необходимых для решения практико-ориентированных задач и обеспечивающих становление социальных отношений обучающихся с ЗПР в различных средах</w:t>
      </w:r>
      <w:r w:rsidR="00D142B1" w:rsidRPr="00D142B1">
        <w:rPr>
          <w:rFonts w:ascii="Times New Roman" w:hAnsi="Times New Roman" w:cs="Times New Roman"/>
          <w:sz w:val="28"/>
          <w:szCs w:val="28"/>
        </w:rPr>
        <w:t>:</w:t>
      </w:r>
    </w:p>
    <w:p w:rsidR="00D142B1" w:rsidRPr="00D142B1" w:rsidRDefault="00D142B1" w:rsidP="000C5522">
      <w:pPr>
        <w:numPr>
          <w:ilvl w:val="0"/>
          <w:numId w:val="21"/>
        </w:numPr>
        <w:tabs>
          <w:tab w:val="left" w:pos="0"/>
        </w:tabs>
        <w:suppressAutoHyphens w:val="0"/>
        <w:spacing w:after="0" w:line="360" w:lineRule="auto"/>
        <w:ind w:left="0" w:firstLine="709"/>
        <w:jc w:val="both"/>
        <w:rPr>
          <w:rFonts w:ascii="Times New Roman" w:hAnsi="Times New Roman" w:cs="Times New Roman"/>
          <w:sz w:val="28"/>
          <w:szCs w:val="28"/>
        </w:rPr>
      </w:pPr>
      <w:r w:rsidRPr="00D142B1">
        <w:rPr>
          <w:rFonts w:ascii="Times New Roman" w:hAnsi="Times New Roman" w:cs="Times New Roman"/>
          <w:sz w:val="28"/>
          <w:szCs w:val="28"/>
        </w:rPr>
        <w:t>развитие адекватных представлений о собственных возможностях, о насущно необходимом жизнеобеспечении</w:t>
      </w:r>
      <w:r w:rsidRPr="00D142B1">
        <w:rPr>
          <w:rFonts w:ascii="Times New Roman" w:hAnsi="Times New Roman" w:cs="Times New Roman"/>
          <w:b/>
          <w:bCs/>
          <w:sz w:val="28"/>
          <w:szCs w:val="28"/>
        </w:rPr>
        <w:t xml:space="preserve">, </w:t>
      </w:r>
      <w:r w:rsidRPr="00D142B1">
        <w:rPr>
          <w:rFonts w:ascii="Times New Roman" w:hAnsi="Times New Roman" w:cs="Times New Roman"/>
          <w:bCs/>
          <w:sz w:val="28"/>
          <w:szCs w:val="28"/>
        </w:rPr>
        <w:t>проявляющееся:</w:t>
      </w:r>
    </w:p>
    <w:p w:rsidR="00D142B1" w:rsidRPr="00D142B1" w:rsidRDefault="00D142B1" w:rsidP="00D142B1">
      <w:pPr>
        <w:tabs>
          <w:tab w:val="left" w:pos="0"/>
          <w:tab w:val="left" w:pos="993"/>
        </w:tabs>
        <w:autoSpaceDE w:val="0"/>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различать учебные ситуации, в которых необходима посторонняя помощь для её разрешения, с ситуациями, в которых решение можно найти самому;</w:t>
      </w:r>
    </w:p>
    <w:p w:rsidR="00D142B1" w:rsidRPr="00D142B1" w:rsidRDefault="00D142B1" w:rsidP="00D142B1">
      <w:pPr>
        <w:tabs>
          <w:tab w:val="left" w:pos="0"/>
          <w:tab w:val="left" w:pos="993"/>
        </w:tabs>
        <w:autoSpaceDE w:val="0"/>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обратиться к учителю при затруднениях в учебном процессе, сформулировать запрос о специальной помощи;</w:t>
      </w:r>
    </w:p>
    <w:p w:rsidR="00D142B1" w:rsidRPr="00D142B1" w:rsidRDefault="00D142B1" w:rsidP="00D142B1">
      <w:pPr>
        <w:tabs>
          <w:tab w:val="left" w:pos="0"/>
          <w:tab w:val="left" w:pos="993"/>
        </w:tabs>
        <w:autoSpaceDE w:val="0"/>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использовать помощь взрослого для разрешения затруднения, давать адекватную обратную связь учителю: понимаю или не понимаю;</w:t>
      </w:r>
    </w:p>
    <w:p w:rsidR="00D142B1" w:rsidRPr="00D142B1" w:rsidRDefault="00D142B1" w:rsidP="00D142B1">
      <w:pPr>
        <w:tabs>
          <w:tab w:val="left" w:pos="0"/>
          <w:tab w:val="left" w:pos="993"/>
        </w:tabs>
        <w:autoSpaceDE w:val="0"/>
        <w:spacing w:after="0" w:line="360" w:lineRule="auto"/>
        <w:ind w:firstLine="709"/>
        <w:jc w:val="both"/>
        <w:rPr>
          <w:rFonts w:ascii="Times New Roman" w:hAnsi="Times New Roman" w:cs="Times New Roman"/>
          <w:b/>
          <w:bCs/>
          <w:sz w:val="28"/>
          <w:szCs w:val="28"/>
        </w:rPr>
      </w:pPr>
      <w:r w:rsidRPr="00D142B1">
        <w:rPr>
          <w:rFonts w:ascii="Times New Roman" w:hAnsi="Times New Roman" w:cs="Times New Roman"/>
          <w:sz w:val="28"/>
          <w:szCs w:val="28"/>
        </w:rPr>
        <w:t>в умении написать при необходимости SMS-сообщение, правильно выбрать адресата (близкого человека), корректно и точно сформулировать возникшую проблему.</w:t>
      </w:r>
    </w:p>
    <w:p w:rsidR="00D142B1" w:rsidRPr="00D142B1" w:rsidRDefault="00D142B1" w:rsidP="000C5522">
      <w:pPr>
        <w:numPr>
          <w:ilvl w:val="0"/>
          <w:numId w:val="22"/>
        </w:numPr>
        <w:tabs>
          <w:tab w:val="left" w:pos="0"/>
        </w:tabs>
        <w:suppressAutoHyphens w:val="0"/>
        <w:spacing w:after="0" w:line="360" w:lineRule="auto"/>
        <w:ind w:left="0" w:firstLine="709"/>
        <w:jc w:val="both"/>
        <w:rPr>
          <w:rFonts w:ascii="Times New Roman" w:hAnsi="Times New Roman" w:cs="Times New Roman"/>
          <w:sz w:val="28"/>
          <w:szCs w:val="28"/>
        </w:rPr>
      </w:pPr>
      <w:r w:rsidRPr="00D142B1">
        <w:rPr>
          <w:rFonts w:ascii="Times New Roman" w:hAnsi="Times New Roman" w:cs="Times New Roman"/>
          <w:bCs/>
          <w:sz w:val="28"/>
          <w:szCs w:val="28"/>
        </w:rPr>
        <w:t>овладение социально-бытовыми умениями, используемыми в повседневной жизни,</w:t>
      </w:r>
      <w:r w:rsidRPr="00D142B1">
        <w:rPr>
          <w:rFonts w:ascii="Times New Roman" w:hAnsi="Times New Roman" w:cs="Times New Roman"/>
          <w:b/>
          <w:bCs/>
          <w:sz w:val="28"/>
          <w:szCs w:val="28"/>
        </w:rPr>
        <w:t xml:space="preserve"> </w:t>
      </w:r>
      <w:r w:rsidRPr="00D142B1">
        <w:rPr>
          <w:rFonts w:ascii="Times New Roman" w:hAnsi="Times New Roman" w:cs="Times New Roman"/>
          <w:bCs/>
          <w:sz w:val="28"/>
          <w:szCs w:val="28"/>
        </w:rPr>
        <w:t>проявляющееся</w:t>
      </w:r>
      <w:r w:rsidRPr="00D142B1">
        <w:rPr>
          <w:rFonts w:ascii="Times New Roman" w:hAnsi="Times New Roman" w:cs="Times New Roman"/>
          <w:b/>
          <w:bCs/>
          <w:sz w:val="28"/>
          <w:szCs w:val="28"/>
        </w:rPr>
        <w:t>:</w:t>
      </w:r>
    </w:p>
    <w:p w:rsidR="00D142B1" w:rsidRPr="00D142B1" w:rsidRDefault="00D142B1" w:rsidP="00D142B1">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расширении представлений об устройстве домашней жизни, разнообразии повседневных бытовых дел, понимании предназначения окружающих в быту предметов и вещей;</w:t>
      </w:r>
    </w:p>
    <w:p w:rsidR="00D142B1" w:rsidRPr="00D142B1" w:rsidRDefault="00D142B1" w:rsidP="00D142B1">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включаться в разнообразные повседневные дела, принимать посильное участие;</w:t>
      </w:r>
    </w:p>
    <w:p w:rsidR="00D142B1" w:rsidRPr="00D142B1" w:rsidRDefault="00D142B1" w:rsidP="00D142B1">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адекватной оценке своих возможностей для выполнения определенных обязанностей в каких-то областях домашней жизни, умении брать на себя ответственность в этой деятельности;</w:t>
      </w:r>
    </w:p>
    <w:p w:rsidR="00D142B1" w:rsidRPr="00D142B1" w:rsidRDefault="00D142B1" w:rsidP="00D142B1">
      <w:pPr>
        <w:tabs>
          <w:tab w:val="left" w:pos="0"/>
          <w:tab w:val="left" w:pos="993"/>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расширении представлений об устройстве школьной жизни, участии в повседневной жизни класса, принятии на себя обязанностей наряду с другими детьми;</w:t>
      </w:r>
    </w:p>
    <w:p w:rsidR="00D142B1" w:rsidRPr="00D142B1" w:rsidRDefault="00D142B1" w:rsidP="00D142B1">
      <w:pPr>
        <w:tabs>
          <w:tab w:val="left" w:pos="0"/>
          <w:tab w:val="left" w:pos="993"/>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ориентироваться в пространстве школы и просить помощи в случае затруднений, ориентироваться в расписании занятий;</w:t>
      </w:r>
    </w:p>
    <w:p w:rsidR="00D142B1" w:rsidRPr="00D142B1" w:rsidRDefault="00D142B1" w:rsidP="00D142B1">
      <w:pPr>
        <w:tabs>
          <w:tab w:val="left" w:pos="0"/>
          <w:tab w:val="left" w:pos="993"/>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включаться в разнообразные повседневные школьные дела, принимать посильное участие, брать на себя ответственность;</w:t>
      </w:r>
    </w:p>
    <w:p w:rsidR="00D142B1" w:rsidRPr="00D142B1" w:rsidRDefault="00D142B1" w:rsidP="00D142B1">
      <w:pPr>
        <w:tabs>
          <w:tab w:val="left" w:pos="0"/>
        </w:tabs>
        <w:spacing w:after="0" w:line="360" w:lineRule="auto"/>
        <w:ind w:firstLine="709"/>
        <w:jc w:val="both"/>
        <w:rPr>
          <w:rFonts w:ascii="Times New Roman" w:hAnsi="Times New Roman" w:cs="Times New Roman"/>
          <w:b/>
          <w:sz w:val="28"/>
          <w:szCs w:val="28"/>
        </w:rPr>
      </w:pPr>
      <w:r w:rsidRPr="00D142B1">
        <w:rPr>
          <w:rFonts w:ascii="Times New Roman" w:hAnsi="Times New Roman" w:cs="Times New Roman"/>
          <w:sz w:val="28"/>
          <w:szCs w:val="28"/>
        </w:rPr>
        <w:t>в стремлении участвовать в подготовке и проведении праздников дома и в школе.</w:t>
      </w:r>
    </w:p>
    <w:p w:rsidR="00D142B1" w:rsidRPr="00D142B1" w:rsidRDefault="00D142B1" w:rsidP="000C5522">
      <w:pPr>
        <w:numPr>
          <w:ilvl w:val="0"/>
          <w:numId w:val="21"/>
        </w:numPr>
        <w:tabs>
          <w:tab w:val="left" w:pos="0"/>
        </w:tabs>
        <w:suppressAutoHyphens w:val="0"/>
        <w:spacing w:after="0" w:line="360" w:lineRule="auto"/>
        <w:ind w:left="0" w:firstLine="709"/>
        <w:jc w:val="both"/>
        <w:rPr>
          <w:rFonts w:ascii="Times New Roman" w:hAnsi="Times New Roman" w:cs="Times New Roman"/>
          <w:sz w:val="28"/>
          <w:szCs w:val="28"/>
        </w:rPr>
      </w:pPr>
      <w:r w:rsidRPr="00D142B1">
        <w:rPr>
          <w:rFonts w:ascii="Times New Roman" w:hAnsi="Times New Roman" w:cs="Times New Roman"/>
          <w:sz w:val="28"/>
          <w:szCs w:val="28"/>
        </w:rPr>
        <w:t>овладение навыками коммуникации и принятыми ритуалами социального взаимодействия</w:t>
      </w:r>
      <w:r w:rsidRPr="00D142B1">
        <w:rPr>
          <w:rFonts w:ascii="Times New Roman" w:hAnsi="Times New Roman" w:cs="Times New Roman"/>
          <w:bCs/>
          <w:sz w:val="28"/>
          <w:szCs w:val="28"/>
        </w:rPr>
        <w:t>, проявляющееся:</w:t>
      </w:r>
    </w:p>
    <w:p w:rsidR="00D142B1" w:rsidRPr="00D142B1" w:rsidRDefault="00D142B1" w:rsidP="00D142B1">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расширении знаний правил коммуникации;</w:t>
      </w:r>
    </w:p>
    <w:p w:rsidR="00D142B1" w:rsidRPr="00D142B1" w:rsidRDefault="00D142B1" w:rsidP="00D142B1">
      <w:pPr>
        <w:tabs>
          <w:tab w:val="left" w:pos="0"/>
          <w:tab w:val="left" w:pos="993"/>
          <w:tab w:val="left" w:pos="1418"/>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расширении и обогащении опыта коммуникации ребёнка в ближнем и дальнем окружении, расширении круга ситуаций, в которых обучающийся может использовать коммуникацию как средство достижения цели;</w:t>
      </w:r>
    </w:p>
    <w:p w:rsidR="00D142B1" w:rsidRPr="00D142B1" w:rsidRDefault="00D142B1" w:rsidP="00D142B1">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 xml:space="preserve">в умении решать актуальные школьные и житейские задачи, используя коммуникацию как средство достижения цели (вербальную, невербальную); </w:t>
      </w:r>
    </w:p>
    <w:p w:rsidR="00D142B1" w:rsidRPr="00D142B1" w:rsidRDefault="00D142B1" w:rsidP="00D142B1">
      <w:pPr>
        <w:tabs>
          <w:tab w:val="left" w:pos="0"/>
          <w:tab w:val="left" w:pos="993"/>
          <w:tab w:val="left" w:pos="1418"/>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начать и поддержать разговор, задать вопрос, выразить свои намерения, просьбу, пожелание, опасения, завершить разговор;</w:t>
      </w:r>
    </w:p>
    <w:p w:rsidR="00D142B1" w:rsidRPr="00D142B1" w:rsidRDefault="00D142B1" w:rsidP="00D142B1">
      <w:pPr>
        <w:tabs>
          <w:tab w:val="left" w:pos="0"/>
          <w:tab w:val="left" w:pos="993"/>
          <w:tab w:val="left" w:pos="1418"/>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корректно выразить отказ и недовольство, благодарность, сочувствие и т.д.;</w:t>
      </w:r>
    </w:p>
    <w:p w:rsidR="00D142B1" w:rsidRPr="00D142B1" w:rsidRDefault="00D142B1" w:rsidP="00D142B1">
      <w:pPr>
        <w:tabs>
          <w:tab w:val="left" w:pos="0"/>
          <w:tab w:val="left" w:pos="993"/>
          <w:tab w:val="left" w:pos="1418"/>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получать и уточнять информацию от собеседника;</w:t>
      </w:r>
    </w:p>
    <w:p w:rsidR="00D142B1" w:rsidRPr="00D142B1" w:rsidRDefault="00D142B1" w:rsidP="00D142B1">
      <w:pPr>
        <w:tabs>
          <w:tab w:val="left" w:pos="0"/>
          <w:tab w:val="left" w:pos="993"/>
          <w:tab w:val="left" w:pos="1418"/>
        </w:tabs>
        <w:spacing w:after="0" w:line="360" w:lineRule="auto"/>
        <w:ind w:firstLine="709"/>
        <w:jc w:val="both"/>
        <w:rPr>
          <w:rFonts w:ascii="Times New Roman" w:hAnsi="Times New Roman" w:cs="Times New Roman"/>
          <w:b/>
          <w:sz w:val="28"/>
          <w:szCs w:val="28"/>
        </w:rPr>
      </w:pPr>
      <w:r w:rsidRPr="00D142B1">
        <w:rPr>
          <w:rFonts w:ascii="Times New Roman" w:hAnsi="Times New Roman" w:cs="Times New Roman"/>
          <w:sz w:val="28"/>
          <w:szCs w:val="28"/>
        </w:rPr>
        <w:t>в освоении культурных форм выражения своих чувств.</w:t>
      </w:r>
    </w:p>
    <w:p w:rsidR="00D142B1" w:rsidRPr="00D142B1" w:rsidRDefault="00D142B1" w:rsidP="000C5522">
      <w:pPr>
        <w:numPr>
          <w:ilvl w:val="0"/>
          <w:numId w:val="21"/>
        </w:numPr>
        <w:tabs>
          <w:tab w:val="left" w:pos="0"/>
        </w:tabs>
        <w:suppressAutoHyphens w:val="0"/>
        <w:spacing w:after="0" w:line="360" w:lineRule="auto"/>
        <w:ind w:left="0" w:firstLine="709"/>
        <w:jc w:val="both"/>
        <w:rPr>
          <w:rFonts w:ascii="Times New Roman" w:hAnsi="Times New Roman" w:cs="Times New Roman"/>
          <w:sz w:val="28"/>
          <w:szCs w:val="28"/>
        </w:rPr>
      </w:pPr>
      <w:r w:rsidRPr="00D142B1">
        <w:rPr>
          <w:rFonts w:ascii="Times New Roman" w:hAnsi="Times New Roman" w:cs="Times New Roman"/>
          <w:sz w:val="28"/>
          <w:szCs w:val="28"/>
        </w:rPr>
        <w:t>способность к осмыслению и дифференциации картины мира, ее пространственно-временной организации, проявляющаяся:</w:t>
      </w:r>
    </w:p>
    <w:p w:rsidR="00D142B1" w:rsidRPr="00D142B1" w:rsidRDefault="00D142B1" w:rsidP="00D142B1">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расширении и обогащении опыта реального взаимодействия обучающегося с бытовым окружением, миром природных явлений и вещей, расширении адекватных представлений об опасности и безопасности;</w:t>
      </w:r>
    </w:p>
    <w:p w:rsidR="00D142B1" w:rsidRPr="00D142B1" w:rsidRDefault="00D142B1" w:rsidP="00D142B1">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адекватности бытового поведения обучающегося с точки зрения опасности (безопасности) для себя и для окружающих; сохранности окружающей предметной и природной среды;</w:t>
      </w:r>
    </w:p>
    <w:p w:rsidR="00D142B1" w:rsidRPr="00D142B1" w:rsidRDefault="00D142B1" w:rsidP="00D142B1">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расширении и накоплении знакомых и разнообразно освоенных мест за пределами дома и школы: двора, дачи, леса, парка, речки, городских и загородных достопримечательностей и других.</w:t>
      </w:r>
    </w:p>
    <w:p w:rsidR="00D142B1" w:rsidRPr="00D142B1" w:rsidRDefault="00D142B1" w:rsidP="00D142B1">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расширении представлений о целостной и подробной картине мира, упорядоченной в пространстве и времени, адекватных возрасту ребёнка;</w:t>
      </w:r>
    </w:p>
    <w:p w:rsidR="00D142B1" w:rsidRPr="00D142B1" w:rsidRDefault="00D142B1" w:rsidP="00D142B1">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накапливать личные впечатления, связанные с явлениями окружающего мира;</w:t>
      </w:r>
    </w:p>
    <w:p w:rsidR="00D142B1" w:rsidRPr="00D142B1" w:rsidRDefault="00D142B1" w:rsidP="00D142B1">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устанавливать взаимосвязь между природным порядком и ходом собственной жизни в семье и в школе;</w:t>
      </w:r>
    </w:p>
    <w:p w:rsidR="00D142B1" w:rsidRPr="00D142B1" w:rsidRDefault="00D142B1" w:rsidP="00D142B1">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устанавливать взаимосвязь общественного порядка и уклада собственной жизни в семье и в школе, соответствовать этому порядку.</w:t>
      </w:r>
    </w:p>
    <w:p w:rsidR="00D142B1" w:rsidRPr="00D142B1" w:rsidRDefault="00D142B1" w:rsidP="00D142B1">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развитии любознательности, наблюдательности, способности замечать новое, задавать вопросы;</w:t>
      </w:r>
    </w:p>
    <w:p w:rsidR="00D142B1" w:rsidRPr="00D142B1" w:rsidRDefault="00D142B1" w:rsidP="00D142B1">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развитии активности во взаимодействии с миром, понимании собственной результативности;</w:t>
      </w:r>
    </w:p>
    <w:p w:rsidR="00D142B1" w:rsidRPr="00D142B1" w:rsidRDefault="00D142B1" w:rsidP="00D142B1">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накоплении опыта освоения нового при помощи экскурсий и путешествий;</w:t>
      </w:r>
    </w:p>
    <w:p w:rsidR="00D142B1" w:rsidRPr="00D142B1" w:rsidRDefault="00D142B1" w:rsidP="00D142B1">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передать свои впечатления, соображения, умозаключения так, чтобы быть понятым другим человеком;</w:t>
      </w:r>
    </w:p>
    <w:p w:rsidR="00D142B1" w:rsidRPr="00D142B1" w:rsidRDefault="00D142B1" w:rsidP="00D142B1">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принимать и включать в свой личный опыт жизненный опыт других людей;</w:t>
      </w:r>
    </w:p>
    <w:p w:rsidR="00D142B1" w:rsidRPr="00D142B1" w:rsidRDefault="00D142B1" w:rsidP="00D142B1">
      <w:pPr>
        <w:tabs>
          <w:tab w:val="left" w:pos="0"/>
        </w:tabs>
        <w:spacing w:after="0" w:line="360" w:lineRule="auto"/>
        <w:ind w:firstLine="709"/>
        <w:jc w:val="both"/>
        <w:rPr>
          <w:rFonts w:ascii="Times New Roman" w:hAnsi="Times New Roman" w:cs="Times New Roman"/>
          <w:b/>
          <w:sz w:val="28"/>
          <w:szCs w:val="28"/>
        </w:rPr>
      </w:pPr>
      <w:r w:rsidRPr="00D142B1">
        <w:rPr>
          <w:rFonts w:ascii="Times New Roman" w:hAnsi="Times New Roman" w:cs="Times New Roman"/>
          <w:sz w:val="28"/>
          <w:szCs w:val="28"/>
        </w:rPr>
        <w:t>в способности взаимодействовать с другими людьми, уменииделиться своими воспоминаниями, впечатлениями и планами.</w:t>
      </w:r>
    </w:p>
    <w:p w:rsidR="00D142B1" w:rsidRPr="00D142B1" w:rsidRDefault="00D142B1" w:rsidP="000C5522">
      <w:pPr>
        <w:numPr>
          <w:ilvl w:val="0"/>
          <w:numId w:val="21"/>
        </w:numPr>
        <w:tabs>
          <w:tab w:val="left" w:pos="0"/>
        </w:tabs>
        <w:spacing w:after="0" w:line="360" w:lineRule="auto"/>
        <w:ind w:left="0" w:firstLine="709"/>
        <w:jc w:val="both"/>
        <w:rPr>
          <w:rFonts w:ascii="Times New Roman" w:hAnsi="Times New Roman" w:cs="Times New Roman"/>
          <w:sz w:val="28"/>
          <w:szCs w:val="28"/>
        </w:rPr>
      </w:pPr>
      <w:r w:rsidRPr="00D142B1">
        <w:rPr>
          <w:rFonts w:ascii="Times New Roman" w:hAnsi="Times New Roman" w:cs="Times New Roman"/>
          <w:sz w:val="28"/>
          <w:szCs w:val="28"/>
        </w:rPr>
        <w:t>способность к осмыслению социального окружения, своего места в нем, принятие соответствующих возрасту ценностей и социальных ролей</w:t>
      </w:r>
      <w:r w:rsidRPr="00D142B1">
        <w:rPr>
          <w:rFonts w:ascii="Times New Roman" w:hAnsi="Times New Roman" w:cs="Times New Roman"/>
          <w:bCs/>
          <w:sz w:val="28"/>
          <w:szCs w:val="28"/>
        </w:rPr>
        <w:t>,</w:t>
      </w:r>
      <w:r w:rsidRPr="00D142B1">
        <w:rPr>
          <w:rFonts w:ascii="Times New Roman" w:hAnsi="Times New Roman" w:cs="Times New Roman"/>
          <w:b/>
          <w:bCs/>
          <w:sz w:val="28"/>
          <w:szCs w:val="28"/>
        </w:rPr>
        <w:t xml:space="preserve"> </w:t>
      </w:r>
      <w:r w:rsidRPr="00D142B1">
        <w:rPr>
          <w:rFonts w:ascii="Times New Roman" w:hAnsi="Times New Roman" w:cs="Times New Roman"/>
          <w:bCs/>
          <w:sz w:val="28"/>
          <w:szCs w:val="28"/>
        </w:rPr>
        <w:t>проявляющаяся:</w:t>
      </w:r>
    </w:p>
    <w:p w:rsidR="00D142B1" w:rsidRPr="00D142B1" w:rsidRDefault="00D142B1" w:rsidP="00D142B1">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знании правил поведения в разных социальных ситуациях с людьми разного статуса, с близкими в семье; с учителями и учениками в школе; со знакомыми и незнакомыми людьми;</w:t>
      </w:r>
    </w:p>
    <w:p w:rsidR="00D142B1" w:rsidRPr="00D142B1" w:rsidRDefault="00D142B1" w:rsidP="00D142B1">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освоение необходимых социальных ритуалов, умении адекватно использовать принятые социальные ритуалы, умении вступить в контакт и общаться в соответствии с возрастом, близостью и социальным статусом собеседника, умении корректно привлечь к себе внимание, отстраниться от нежелательного контакта, выразить свои чувства, отказ, недовольство, благодарность, сочувствие, намерение, просьбу, опасение и другие.</w:t>
      </w:r>
    </w:p>
    <w:p w:rsidR="00D142B1" w:rsidRPr="00D142B1" w:rsidRDefault="00D142B1" w:rsidP="00D142B1">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освоении возможностей и допустимых границ социальных контактов, выработки адекватной дистанции в зависимости от ситуации общения;</w:t>
      </w:r>
    </w:p>
    <w:p w:rsidR="00D142B1" w:rsidRPr="00D142B1" w:rsidRDefault="00D142B1" w:rsidP="00D142B1">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проявлять инициативу, корректно устанавливать и ограничивать контакт;</w:t>
      </w:r>
    </w:p>
    <w:p w:rsidR="00D142B1" w:rsidRPr="00D142B1" w:rsidRDefault="00D142B1" w:rsidP="00D142B1">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не быть назойливым в своих просьбах и требованиях, быть благодарным за проявление внимания и оказание помощи;</w:t>
      </w:r>
    </w:p>
    <w:p w:rsidR="00D142B1" w:rsidRPr="00D142B1" w:rsidRDefault="00D142B1" w:rsidP="00D142B1">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в умении применять формы выражения своих чувств соответственно ситуации социального контакта.</w:t>
      </w:r>
    </w:p>
    <w:p w:rsidR="00D142B1" w:rsidRPr="00D142B1" w:rsidRDefault="00D142B1" w:rsidP="00D142B1">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Результаты специальной поддержки освоения АООП НОО должны отражать:</w:t>
      </w:r>
    </w:p>
    <w:p w:rsidR="00D142B1" w:rsidRPr="00D142B1" w:rsidRDefault="00D142B1" w:rsidP="00D142B1">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способность усваивать новый учебный материал, адекватно включаться в классные занятия и соответствовать общему темпу занятий;</w:t>
      </w:r>
    </w:p>
    <w:p w:rsidR="00D142B1" w:rsidRPr="00D142B1" w:rsidRDefault="00D142B1" w:rsidP="00D142B1">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 xml:space="preserve">способность использовать речевые возможности на уроках при ответах и в других ситуациях общения, </w:t>
      </w:r>
      <w:r w:rsidRPr="00D142B1">
        <w:rPr>
          <w:rFonts w:ascii="Times New Roman" w:hAnsi="Times New Roman" w:cs="Times New Roman"/>
          <w:kern w:val="2"/>
          <w:sz w:val="28"/>
          <w:szCs w:val="28"/>
        </w:rPr>
        <w:t>умение передавать свои впечатления, умозаключения так, чтобы быть понятым другим человеком,</w:t>
      </w:r>
      <w:r w:rsidRPr="00D142B1">
        <w:rPr>
          <w:rFonts w:ascii="Times New Roman" w:hAnsi="Times New Roman" w:cs="Times New Roman"/>
          <w:sz w:val="28"/>
          <w:szCs w:val="28"/>
        </w:rPr>
        <w:t xml:space="preserve"> умение задавать вопросы;</w:t>
      </w:r>
    </w:p>
    <w:p w:rsidR="00D142B1" w:rsidRDefault="00D142B1" w:rsidP="00D142B1">
      <w:pPr>
        <w:tabs>
          <w:tab w:val="left" w:pos="0"/>
        </w:tabs>
        <w:spacing w:after="0" w:line="360" w:lineRule="auto"/>
        <w:ind w:firstLine="709"/>
        <w:jc w:val="both"/>
        <w:rPr>
          <w:rFonts w:ascii="Times New Roman" w:hAnsi="Times New Roman" w:cs="Times New Roman"/>
          <w:kern w:val="2"/>
          <w:sz w:val="28"/>
          <w:szCs w:val="28"/>
        </w:rPr>
      </w:pPr>
      <w:r w:rsidRPr="00D142B1">
        <w:rPr>
          <w:rFonts w:ascii="Times New Roman" w:hAnsi="Times New Roman" w:cs="Times New Roman"/>
          <w:sz w:val="28"/>
          <w:szCs w:val="28"/>
        </w:rPr>
        <w:t xml:space="preserve">способность к </w:t>
      </w:r>
      <w:r w:rsidRPr="00D142B1">
        <w:rPr>
          <w:rFonts w:ascii="Times New Roman" w:hAnsi="Times New Roman" w:cs="Times New Roman"/>
          <w:kern w:val="2"/>
          <w:sz w:val="28"/>
          <w:szCs w:val="28"/>
        </w:rPr>
        <w:t>наблюдательности, умение замечать новое;</w:t>
      </w:r>
    </w:p>
    <w:p w:rsidR="00F156CB" w:rsidRDefault="00F156CB" w:rsidP="00D142B1">
      <w:pPr>
        <w:tabs>
          <w:tab w:val="left" w:pos="0"/>
        </w:tabs>
        <w:spacing w:after="0" w:line="360" w:lineRule="auto"/>
        <w:ind w:firstLine="709"/>
        <w:jc w:val="both"/>
        <w:rPr>
          <w:rFonts w:ascii="Times New Roman" w:hAnsi="Times New Roman" w:cs="Times New Roman"/>
          <w:kern w:val="2"/>
          <w:sz w:val="28"/>
          <w:szCs w:val="28"/>
        </w:rPr>
      </w:pPr>
      <w:r w:rsidRPr="00F15C76">
        <w:rPr>
          <w:rFonts w:ascii="Times New Roman" w:hAnsi="Times New Roman"/>
          <w:sz w:val="28"/>
          <w:szCs w:val="28"/>
        </w:rPr>
        <w:t>овладение эффективными способами учебно-познавательной и предметно-практической деятельности</w:t>
      </w:r>
      <w:r>
        <w:rPr>
          <w:rFonts w:ascii="Times New Roman" w:hAnsi="Times New Roman"/>
          <w:sz w:val="28"/>
          <w:szCs w:val="28"/>
        </w:rPr>
        <w:t>;</w:t>
      </w:r>
    </w:p>
    <w:p w:rsidR="00D142B1" w:rsidRPr="00D142B1" w:rsidRDefault="00D142B1" w:rsidP="00D142B1">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стремление к активности и самостоятельности в разных видах предметно-практической деятельности;</w:t>
      </w:r>
    </w:p>
    <w:p w:rsidR="00D142B1" w:rsidRPr="00D142B1" w:rsidRDefault="00D142B1" w:rsidP="00D142B1">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умение ставить и удерживать цель деятельности; планировать действия; определять и сохранять способ действий; использовать самоконтроль на всех этапах деятельности; осуществлять словесный отчет о процессе и результатах деятельности; оценивать процесс и результат деятельности;</w:t>
      </w:r>
    </w:p>
    <w:p w:rsidR="00D142B1" w:rsidRPr="00D142B1" w:rsidRDefault="00D142B1" w:rsidP="00D142B1">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сформированные в соответствии с требованиями к результатам освоения АООП НОО предметные, метапредметные и личностные результаты;</w:t>
      </w:r>
    </w:p>
    <w:p w:rsidR="00D142B1" w:rsidRPr="00D142B1" w:rsidRDefault="00D142B1" w:rsidP="00D142B1">
      <w:pPr>
        <w:tabs>
          <w:tab w:val="left" w:pos="0"/>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сформированные в соответствии АООП НОО универсальные учебные действия.</w:t>
      </w:r>
    </w:p>
    <w:p w:rsidR="00067714" w:rsidRPr="00D142B1" w:rsidRDefault="00D142B1" w:rsidP="00D142B1">
      <w:pPr>
        <w:tabs>
          <w:tab w:val="left" w:pos="0"/>
          <w:tab w:val="right" w:leader="dot" w:pos="9639"/>
        </w:tabs>
        <w:spacing w:after="0" w:line="360" w:lineRule="auto"/>
        <w:ind w:firstLine="709"/>
        <w:jc w:val="both"/>
        <w:rPr>
          <w:rFonts w:ascii="Times New Roman" w:hAnsi="Times New Roman" w:cs="Times New Roman"/>
          <w:sz w:val="28"/>
          <w:szCs w:val="28"/>
        </w:rPr>
      </w:pPr>
      <w:r w:rsidRPr="00D142B1">
        <w:rPr>
          <w:rFonts w:ascii="Times New Roman" w:hAnsi="Times New Roman" w:cs="Times New Roman"/>
          <w:sz w:val="28"/>
          <w:szCs w:val="28"/>
        </w:rPr>
        <w:t>Требования к результатам освоения программы коррекционной работы конкретизируются применительно к каждому обучающемуся с ЗПР в соответствии с его потенциальными возможностями и особыми образовательными потребностями.</w:t>
      </w:r>
    </w:p>
    <w:p w:rsidR="005562F0" w:rsidRDefault="00576D40" w:rsidP="005562F0">
      <w:pPr>
        <w:tabs>
          <w:tab w:val="left" w:pos="0"/>
          <w:tab w:val="right" w:leader="dot" w:pos="9639"/>
        </w:tabs>
        <w:spacing w:before="120" w:after="120" w:line="240" w:lineRule="auto"/>
        <w:jc w:val="center"/>
        <w:outlineLvl w:val="2"/>
        <w:rPr>
          <w:rFonts w:ascii="Times New Roman" w:hAnsi="Times New Roman" w:cs="Times New Roman"/>
          <w:b/>
          <w:sz w:val="28"/>
          <w:szCs w:val="28"/>
        </w:rPr>
      </w:pPr>
      <w:bookmarkStart w:id="6" w:name="_Toc415833117"/>
      <w:r w:rsidRPr="00576D40">
        <w:rPr>
          <w:rFonts w:ascii="Times New Roman" w:hAnsi="Times New Roman" w:cs="Times New Roman"/>
          <w:b/>
          <w:sz w:val="28"/>
          <w:szCs w:val="28"/>
        </w:rPr>
        <w:t xml:space="preserve">2.1.3. </w:t>
      </w:r>
      <w:r w:rsidR="005562F0" w:rsidRPr="00576D40">
        <w:rPr>
          <w:rFonts w:ascii="Times New Roman" w:hAnsi="Times New Roman" w:cs="Times New Roman"/>
          <w:b/>
          <w:sz w:val="28"/>
          <w:szCs w:val="28"/>
        </w:rPr>
        <w:t xml:space="preserve">Система оценки достижения обучающимися </w:t>
      </w:r>
      <w:r w:rsidR="005562F0">
        <w:rPr>
          <w:rFonts w:ascii="Times New Roman" w:hAnsi="Times New Roman" w:cs="Times New Roman"/>
          <w:b/>
          <w:sz w:val="28"/>
          <w:szCs w:val="28"/>
        </w:rPr>
        <w:br/>
      </w:r>
      <w:r w:rsidR="005562F0" w:rsidRPr="00576D40">
        <w:rPr>
          <w:rFonts w:ascii="Times New Roman" w:hAnsi="Times New Roman" w:cs="Times New Roman"/>
          <w:b/>
          <w:sz w:val="28"/>
          <w:szCs w:val="28"/>
        </w:rPr>
        <w:t xml:space="preserve">с задержкой психического развития планируемых результатов освоения </w:t>
      </w:r>
      <w:r w:rsidR="005562F0">
        <w:rPr>
          <w:rFonts w:ascii="Times New Roman" w:hAnsi="Times New Roman" w:cs="Times New Roman"/>
          <w:b/>
          <w:sz w:val="28"/>
          <w:szCs w:val="28"/>
        </w:rPr>
        <w:br/>
        <w:t>адаптированной основной общеобразовательной программы</w:t>
      </w:r>
      <w:r w:rsidR="005562F0" w:rsidRPr="00F63254">
        <w:rPr>
          <w:rFonts w:ascii="Times New Roman" w:hAnsi="Times New Roman" w:cs="Times New Roman"/>
          <w:b/>
          <w:sz w:val="28"/>
          <w:szCs w:val="28"/>
        </w:rPr>
        <w:t xml:space="preserve"> </w:t>
      </w:r>
      <w:r w:rsidR="00F5356F">
        <w:rPr>
          <w:rFonts w:ascii="Times New Roman" w:hAnsi="Times New Roman" w:cs="Times New Roman"/>
          <w:b/>
          <w:sz w:val="28"/>
          <w:szCs w:val="28"/>
        </w:rPr>
        <w:br/>
      </w:r>
      <w:r w:rsidR="005562F0" w:rsidRPr="00F63254">
        <w:rPr>
          <w:rFonts w:ascii="Times New Roman" w:hAnsi="Times New Roman" w:cs="Times New Roman"/>
          <w:b/>
          <w:sz w:val="28"/>
          <w:szCs w:val="28"/>
        </w:rPr>
        <w:t>начального</w:t>
      </w:r>
      <w:r w:rsidR="005562F0">
        <w:rPr>
          <w:rFonts w:ascii="Times New Roman" w:hAnsi="Times New Roman" w:cs="Times New Roman"/>
          <w:b/>
          <w:sz w:val="28"/>
          <w:szCs w:val="28"/>
        </w:rPr>
        <w:t xml:space="preserve"> общего образования</w:t>
      </w:r>
      <w:bookmarkEnd w:id="6"/>
    </w:p>
    <w:p w:rsidR="00C54A16" w:rsidRPr="00B11FEA" w:rsidRDefault="00C54A16" w:rsidP="00C54A16">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t xml:space="preserve">Основными направлениями и целями оценочной деятельности в соответствии с требованиями ФГОС НОО </w:t>
      </w:r>
      <w:r>
        <w:rPr>
          <w:rFonts w:ascii="Times New Roman" w:hAnsi="Times New Roman" w:cs="Times New Roman"/>
          <w:sz w:val="28"/>
          <w:szCs w:val="28"/>
        </w:rPr>
        <w:t xml:space="preserve">обучающихся с ОВЗ </w:t>
      </w:r>
      <w:r w:rsidRPr="00B11FEA">
        <w:rPr>
          <w:rFonts w:ascii="Times New Roman" w:hAnsi="Times New Roman" w:cs="Times New Roman"/>
          <w:sz w:val="28"/>
          <w:szCs w:val="28"/>
        </w:rPr>
        <w:t>являются оценка образовательных достижений обучающихся и оценка результатов деятельности образовательных организаций и педагогических кадров. Полученные данные используются для оценки состояния и тенденций развития системы образования.</w:t>
      </w:r>
    </w:p>
    <w:p w:rsidR="00BF2E42" w:rsidRPr="00B11FEA" w:rsidRDefault="00BF2E42" w:rsidP="00BF2E42">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t xml:space="preserve">Система оценки достижения </w:t>
      </w:r>
      <w:r w:rsidRPr="00133AFF">
        <w:rPr>
          <w:rFonts w:ascii="Times New Roman" w:hAnsi="Times New Roman" w:cs="Times New Roman"/>
          <w:sz w:val="28"/>
          <w:szCs w:val="28"/>
        </w:rPr>
        <w:t xml:space="preserve">обучающимися с </w:t>
      </w:r>
      <w:r>
        <w:rPr>
          <w:rFonts w:ascii="Times New Roman" w:hAnsi="Times New Roman" w:cs="Times New Roman"/>
          <w:sz w:val="28"/>
          <w:szCs w:val="28"/>
        </w:rPr>
        <w:t>ЗПР</w:t>
      </w:r>
      <w:r w:rsidRPr="00133AFF">
        <w:rPr>
          <w:rFonts w:ascii="Times New Roman" w:hAnsi="Times New Roman" w:cs="Times New Roman"/>
          <w:sz w:val="28"/>
          <w:szCs w:val="28"/>
        </w:rPr>
        <w:t xml:space="preserve"> </w:t>
      </w:r>
      <w:r w:rsidRPr="00B11FEA">
        <w:rPr>
          <w:rFonts w:ascii="Times New Roman" w:hAnsi="Times New Roman" w:cs="Times New Roman"/>
          <w:sz w:val="28"/>
          <w:szCs w:val="28"/>
        </w:rPr>
        <w:t>планируемых результатов освоения АООП НОО предполагает комплексный подход к оценке результатов образования, позволяющий вести оценку достижения обучающимися всех трех групп результатов образования: личностных, метапредметных и предметных.</w:t>
      </w:r>
    </w:p>
    <w:p w:rsidR="00BF2E42" w:rsidRPr="00B11FEA" w:rsidRDefault="00BF2E42" w:rsidP="00BF2E42">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t xml:space="preserve">Оценка результатов освоения обучающимися </w:t>
      </w:r>
      <w:r>
        <w:rPr>
          <w:rFonts w:ascii="Times New Roman" w:hAnsi="Times New Roman" w:cs="Times New Roman"/>
          <w:sz w:val="28"/>
          <w:szCs w:val="28"/>
        </w:rPr>
        <w:t xml:space="preserve">с ЗПР </w:t>
      </w:r>
      <w:r w:rsidRPr="00B11FEA">
        <w:rPr>
          <w:rFonts w:ascii="Times New Roman" w:hAnsi="Times New Roman" w:cs="Times New Roman"/>
          <w:sz w:val="28"/>
          <w:szCs w:val="28"/>
        </w:rPr>
        <w:t>АООП НОО (кроме программы коррекционной работы) осуществляется в соответствии с требованиями ФГОС НОО.</w:t>
      </w:r>
    </w:p>
    <w:p w:rsidR="00294286" w:rsidRDefault="00294286" w:rsidP="00294286">
      <w:pPr>
        <w:pStyle w:val="14TexstOSNOVA1012"/>
        <w:spacing w:line="360" w:lineRule="auto"/>
        <w:ind w:firstLine="709"/>
        <w:rPr>
          <w:rFonts w:ascii="Times New Roman" w:hAnsi="Times New Roman" w:cs="Times New Roman"/>
          <w:color w:val="auto"/>
          <w:sz w:val="28"/>
          <w:szCs w:val="28"/>
        </w:rPr>
      </w:pPr>
      <w:r w:rsidRPr="00C6295C">
        <w:rPr>
          <w:rFonts w:ascii="Times New Roman" w:hAnsi="Times New Roman" w:cs="Times New Roman"/>
          <w:color w:val="auto"/>
          <w:sz w:val="28"/>
          <w:szCs w:val="28"/>
        </w:rPr>
        <w:t xml:space="preserve">Оценивать </w:t>
      </w:r>
      <w:r w:rsidRPr="00133AFF">
        <w:rPr>
          <w:rFonts w:ascii="Times New Roman" w:hAnsi="Times New Roman" w:cs="Times New Roman"/>
          <w:sz w:val="28"/>
          <w:szCs w:val="28"/>
        </w:rPr>
        <w:t xml:space="preserve">достижения обучающимся с </w:t>
      </w:r>
      <w:r>
        <w:rPr>
          <w:rFonts w:ascii="Times New Roman" w:hAnsi="Times New Roman" w:cs="Times New Roman"/>
          <w:sz w:val="28"/>
          <w:szCs w:val="28"/>
        </w:rPr>
        <w:t>ЗПР</w:t>
      </w:r>
      <w:r w:rsidRPr="00133AFF">
        <w:rPr>
          <w:rFonts w:ascii="Times New Roman" w:hAnsi="Times New Roman" w:cs="Times New Roman"/>
          <w:sz w:val="28"/>
          <w:szCs w:val="28"/>
        </w:rPr>
        <w:t xml:space="preserve"> планируемых результатов</w:t>
      </w:r>
      <w:r w:rsidRPr="00C6295C">
        <w:rPr>
          <w:rFonts w:ascii="Times New Roman" w:hAnsi="Times New Roman" w:cs="Times New Roman"/>
          <w:color w:val="auto"/>
          <w:sz w:val="28"/>
          <w:szCs w:val="28"/>
        </w:rPr>
        <w:t xml:space="preserve"> необходимо при завершении каждого уровня образования</w:t>
      </w:r>
      <w:r w:rsidRPr="00C6295C">
        <w:rPr>
          <w:rStyle w:val="aff1"/>
          <w:rFonts w:ascii="Times New Roman" w:hAnsi="Times New Roman"/>
          <w:color w:val="auto"/>
          <w:sz w:val="28"/>
          <w:szCs w:val="28"/>
        </w:rPr>
        <w:t xml:space="preserve">, </w:t>
      </w:r>
      <w:r w:rsidRPr="00C6295C">
        <w:rPr>
          <w:rFonts w:ascii="Times New Roman" w:hAnsi="Times New Roman" w:cs="Times New Roman"/>
          <w:color w:val="auto"/>
          <w:sz w:val="28"/>
          <w:szCs w:val="28"/>
        </w:rPr>
        <w:t xml:space="preserve">поскольку у обучающегося с </w:t>
      </w:r>
      <w:r>
        <w:rPr>
          <w:rFonts w:ascii="Times New Roman" w:hAnsi="Times New Roman" w:cs="Times New Roman"/>
          <w:color w:val="auto"/>
          <w:sz w:val="28"/>
          <w:szCs w:val="28"/>
        </w:rPr>
        <w:t>ЗПР</w:t>
      </w:r>
      <w:r w:rsidRPr="00C6295C">
        <w:rPr>
          <w:rFonts w:ascii="Times New Roman" w:hAnsi="Times New Roman" w:cs="Times New Roman"/>
          <w:color w:val="auto"/>
          <w:sz w:val="28"/>
          <w:szCs w:val="28"/>
        </w:rPr>
        <w:t xml:space="preserve"> может быть индивидуальный темп освоения содержания образования и стандартизация планируемых результатов образования в более короткие промежутки времени объективно невозможна.</w:t>
      </w:r>
    </w:p>
    <w:p w:rsidR="00530152" w:rsidRPr="00530152" w:rsidRDefault="00530152" w:rsidP="00530152">
      <w:pPr>
        <w:pStyle w:val="a7"/>
        <w:spacing w:line="360" w:lineRule="auto"/>
        <w:ind w:firstLine="709"/>
        <w:jc w:val="both"/>
        <w:rPr>
          <w:rFonts w:ascii="Times New Roman" w:hAnsi="Times New Roman" w:cs="Times New Roman"/>
          <w:sz w:val="28"/>
          <w:szCs w:val="28"/>
        </w:rPr>
      </w:pPr>
      <w:r w:rsidRPr="00530152">
        <w:rPr>
          <w:rFonts w:ascii="Times New Roman" w:hAnsi="Times New Roman" w:cs="Times New Roman"/>
          <w:sz w:val="28"/>
          <w:szCs w:val="28"/>
        </w:rPr>
        <w:t>Обучающиеся с ЗПР имеют право на прохождение текущей, промежуточной и государственной итоговой аттестации</w:t>
      </w:r>
      <w:r w:rsidRPr="00530152">
        <w:rPr>
          <w:rFonts w:ascii="Times New Roman" w:hAnsi="Times New Roman" w:cs="Times New Roman"/>
          <w:b/>
          <w:sz w:val="28"/>
          <w:szCs w:val="28"/>
        </w:rPr>
        <w:t xml:space="preserve"> </w:t>
      </w:r>
      <w:r w:rsidRPr="00530152">
        <w:rPr>
          <w:rFonts w:ascii="Times New Roman" w:hAnsi="Times New Roman" w:cs="Times New Roman"/>
          <w:sz w:val="28"/>
          <w:szCs w:val="28"/>
        </w:rPr>
        <w:t xml:space="preserve">освоения </w:t>
      </w:r>
      <w:r>
        <w:rPr>
          <w:rFonts w:ascii="Times New Roman" w:hAnsi="Times New Roman" w:cs="Times New Roman"/>
          <w:sz w:val="28"/>
          <w:szCs w:val="28"/>
        </w:rPr>
        <w:t>АООП НОО</w:t>
      </w:r>
      <w:r w:rsidRPr="00530152">
        <w:rPr>
          <w:rFonts w:ascii="Times New Roman" w:hAnsi="Times New Roman" w:cs="Times New Roman"/>
          <w:sz w:val="28"/>
          <w:szCs w:val="28"/>
        </w:rPr>
        <w:t xml:space="preserve"> в иных формах.</w:t>
      </w:r>
    </w:p>
    <w:p w:rsidR="00530152" w:rsidRPr="00530152" w:rsidRDefault="00530152" w:rsidP="00530152">
      <w:pPr>
        <w:pStyle w:val="a7"/>
        <w:spacing w:line="360" w:lineRule="auto"/>
        <w:ind w:firstLine="709"/>
        <w:jc w:val="both"/>
        <w:rPr>
          <w:rFonts w:ascii="Times New Roman" w:hAnsi="Times New Roman" w:cs="Times New Roman"/>
          <w:sz w:val="28"/>
          <w:szCs w:val="28"/>
        </w:rPr>
      </w:pPr>
      <w:r w:rsidRPr="00530152">
        <w:rPr>
          <w:rFonts w:ascii="Times New Roman" w:hAnsi="Times New Roman" w:cs="Times New Roman"/>
          <w:sz w:val="28"/>
          <w:szCs w:val="28"/>
        </w:rPr>
        <w:t>Специальные условия</w:t>
      </w:r>
      <w:r w:rsidRPr="00530152">
        <w:rPr>
          <w:rFonts w:ascii="Times New Roman" w:hAnsi="Times New Roman" w:cs="Times New Roman"/>
          <w:b/>
          <w:sz w:val="28"/>
          <w:szCs w:val="28"/>
        </w:rPr>
        <w:t xml:space="preserve"> </w:t>
      </w:r>
      <w:r w:rsidRPr="00530152">
        <w:rPr>
          <w:rFonts w:ascii="Times New Roman" w:hAnsi="Times New Roman" w:cs="Times New Roman"/>
          <w:sz w:val="28"/>
          <w:szCs w:val="28"/>
        </w:rPr>
        <w:t xml:space="preserve">проведения </w:t>
      </w:r>
      <w:r w:rsidRPr="00530152">
        <w:rPr>
          <w:rFonts w:ascii="Times New Roman" w:hAnsi="Times New Roman" w:cs="Times New Roman"/>
          <w:i/>
          <w:sz w:val="28"/>
          <w:szCs w:val="28"/>
        </w:rPr>
        <w:t>текущей, промежуточной</w:t>
      </w:r>
      <w:r w:rsidRPr="00530152">
        <w:rPr>
          <w:rFonts w:ascii="Times New Roman" w:hAnsi="Times New Roman" w:cs="Times New Roman"/>
          <w:sz w:val="28"/>
          <w:szCs w:val="28"/>
        </w:rPr>
        <w:t xml:space="preserve"> и </w:t>
      </w:r>
      <w:r w:rsidRPr="00530152">
        <w:rPr>
          <w:rFonts w:ascii="Times New Roman" w:hAnsi="Times New Roman" w:cs="Times New Roman"/>
          <w:i/>
          <w:sz w:val="28"/>
          <w:szCs w:val="28"/>
        </w:rPr>
        <w:t>итоговой</w:t>
      </w:r>
      <w:r w:rsidRPr="00530152">
        <w:rPr>
          <w:rFonts w:ascii="Times New Roman" w:hAnsi="Times New Roman" w:cs="Times New Roman"/>
          <w:sz w:val="28"/>
          <w:szCs w:val="28"/>
        </w:rPr>
        <w:t xml:space="preserve"> (по итогам освоения </w:t>
      </w:r>
      <w:r>
        <w:rPr>
          <w:rFonts w:ascii="Times New Roman" w:hAnsi="Times New Roman" w:cs="Times New Roman"/>
          <w:sz w:val="28"/>
          <w:szCs w:val="28"/>
        </w:rPr>
        <w:t>АООП НОО</w:t>
      </w:r>
      <w:r w:rsidRPr="00530152">
        <w:rPr>
          <w:rFonts w:ascii="Times New Roman" w:hAnsi="Times New Roman" w:cs="Times New Roman"/>
          <w:sz w:val="28"/>
          <w:szCs w:val="28"/>
        </w:rPr>
        <w:t xml:space="preserve">) </w:t>
      </w:r>
      <w:r w:rsidRPr="00530152">
        <w:rPr>
          <w:rFonts w:ascii="Times New Roman" w:hAnsi="Times New Roman" w:cs="Times New Roman"/>
          <w:i/>
          <w:sz w:val="28"/>
          <w:szCs w:val="28"/>
        </w:rPr>
        <w:t xml:space="preserve">аттестации </w:t>
      </w:r>
      <w:r w:rsidRPr="00530152">
        <w:rPr>
          <w:rFonts w:ascii="Times New Roman" w:hAnsi="Times New Roman" w:cs="Times New Roman"/>
          <w:sz w:val="28"/>
          <w:szCs w:val="28"/>
        </w:rPr>
        <w:t>обучающихся с ЗПР включают:</w:t>
      </w:r>
    </w:p>
    <w:p w:rsidR="00530152" w:rsidRPr="00530152" w:rsidRDefault="00530152" w:rsidP="000C5522">
      <w:pPr>
        <w:pStyle w:val="af2"/>
        <w:numPr>
          <w:ilvl w:val="0"/>
          <w:numId w:val="23"/>
        </w:numPr>
        <w:ind w:left="0" w:firstLine="709"/>
        <w:jc w:val="both"/>
        <w:rPr>
          <w:sz w:val="28"/>
          <w:szCs w:val="28"/>
        </w:rPr>
      </w:pPr>
      <w:r w:rsidRPr="00530152">
        <w:rPr>
          <w:caps w:val="0"/>
          <w:sz w:val="28"/>
          <w:szCs w:val="28"/>
        </w:rPr>
        <w:t xml:space="preserve">особую форму организации аттестации (в малой группе, индивидуальную) с учетом особых образовательных потребностей и индивидуальных особенностей обучающихся с </w:t>
      </w:r>
      <w:r w:rsidRPr="00530152">
        <w:rPr>
          <w:sz w:val="28"/>
          <w:szCs w:val="28"/>
        </w:rPr>
        <w:t>ЗПР;</w:t>
      </w:r>
    </w:p>
    <w:p w:rsidR="00530152" w:rsidRPr="00530152" w:rsidRDefault="00530152" w:rsidP="000C5522">
      <w:pPr>
        <w:pStyle w:val="af2"/>
        <w:numPr>
          <w:ilvl w:val="0"/>
          <w:numId w:val="23"/>
        </w:numPr>
        <w:ind w:left="0" w:firstLine="709"/>
        <w:jc w:val="both"/>
        <w:rPr>
          <w:sz w:val="28"/>
          <w:szCs w:val="28"/>
        </w:rPr>
      </w:pPr>
      <w:r w:rsidRPr="00530152">
        <w:rPr>
          <w:caps w:val="0"/>
          <w:sz w:val="28"/>
          <w:szCs w:val="28"/>
        </w:rPr>
        <w:t>привычную обстановку в классе (присутствие своего учителя, наличие привычных для обучающихся мнестических опор: наглядных схем, шаблонов общего хода выполнения заданий);</w:t>
      </w:r>
    </w:p>
    <w:p w:rsidR="00530152" w:rsidRPr="00530152" w:rsidRDefault="00530152" w:rsidP="000C5522">
      <w:pPr>
        <w:pStyle w:val="af2"/>
        <w:numPr>
          <w:ilvl w:val="0"/>
          <w:numId w:val="23"/>
        </w:numPr>
        <w:ind w:left="0" w:firstLine="709"/>
        <w:jc w:val="both"/>
        <w:rPr>
          <w:sz w:val="28"/>
          <w:szCs w:val="28"/>
        </w:rPr>
      </w:pPr>
      <w:r w:rsidRPr="00530152">
        <w:rPr>
          <w:caps w:val="0"/>
          <w:sz w:val="28"/>
          <w:szCs w:val="28"/>
        </w:rPr>
        <w:t>присутствие в начале работы этапа общей организации деятельности;</w:t>
      </w:r>
    </w:p>
    <w:p w:rsidR="00530152" w:rsidRPr="00530152" w:rsidRDefault="00530152" w:rsidP="000C5522">
      <w:pPr>
        <w:pStyle w:val="af2"/>
        <w:numPr>
          <w:ilvl w:val="0"/>
          <w:numId w:val="23"/>
        </w:numPr>
        <w:ind w:left="0" w:firstLine="709"/>
        <w:jc w:val="both"/>
        <w:rPr>
          <w:sz w:val="28"/>
          <w:szCs w:val="28"/>
        </w:rPr>
      </w:pPr>
      <w:r w:rsidRPr="00530152">
        <w:rPr>
          <w:caps w:val="0"/>
          <w:sz w:val="28"/>
          <w:szCs w:val="28"/>
        </w:rPr>
        <w:t xml:space="preserve">адаптирование инструкции с учетом особых образовательных потребностей и индивидуальных трудностей обучающихся с </w:t>
      </w:r>
      <w:r w:rsidRPr="00530152">
        <w:rPr>
          <w:sz w:val="28"/>
          <w:szCs w:val="28"/>
        </w:rPr>
        <w:t>ЗПР:</w:t>
      </w:r>
    </w:p>
    <w:p w:rsidR="00530152" w:rsidRPr="00530152" w:rsidRDefault="00530152" w:rsidP="00530152">
      <w:pPr>
        <w:spacing w:after="0" w:line="360" w:lineRule="auto"/>
        <w:ind w:firstLine="709"/>
        <w:jc w:val="both"/>
        <w:rPr>
          <w:rFonts w:ascii="Times New Roman" w:hAnsi="Times New Roman" w:cs="Times New Roman"/>
          <w:sz w:val="28"/>
          <w:szCs w:val="28"/>
        </w:rPr>
      </w:pPr>
      <w:r w:rsidRPr="00530152">
        <w:rPr>
          <w:rFonts w:ascii="Times New Roman" w:hAnsi="Times New Roman" w:cs="Times New Roman"/>
          <w:sz w:val="28"/>
          <w:szCs w:val="28"/>
        </w:rPr>
        <w:t>1) упрощение формулировок по грамматическому и семантическому оформлению;</w:t>
      </w:r>
    </w:p>
    <w:p w:rsidR="00530152" w:rsidRPr="00530152" w:rsidRDefault="00530152" w:rsidP="00530152">
      <w:pPr>
        <w:spacing w:after="0" w:line="360" w:lineRule="auto"/>
        <w:ind w:firstLine="709"/>
        <w:jc w:val="both"/>
        <w:rPr>
          <w:rFonts w:ascii="Times New Roman" w:hAnsi="Times New Roman" w:cs="Times New Roman"/>
          <w:sz w:val="28"/>
          <w:szCs w:val="28"/>
        </w:rPr>
      </w:pPr>
      <w:r w:rsidRPr="00530152">
        <w:rPr>
          <w:rFonts w:ascii="Times New Roman" w:hAnsi="Times New Roman" w:cs="Times New Roman"/>
          <w:sz w:val="28"/>
          <w:szCs w:val="28"/>
        </w:rPr>
        <w:t>2) упрощение многозвеньевой инструкции посредством деления ее на короткие смысловые единицы, задающие поэтапность (пошаговость) выполнения задания;</w:t>
      </w:r>
    </w:p>
    <w:p w:rsidR="00530152" w:rsidRPr="00530152" w:rsidRDefault="00530152" w:rsidP="00530152">
      <w:pPr>
        <w:spacing w:after="0" w:line="360" w:lineRule="auto"/>
        <w:ind w:firstLine="709"/>
        <w:jc w:val="both"/>
        <w:rPr>
          <w:rFonts w:ascii="Times New Roman" w:hAnsi="Times New Roman" w:cs="Times New Roman"/>
          <w:sz w:val="28"/>
          <w:szCs w:val="28"/>
        </w:rPr>
      </w:pPr>
      <w:r w:rsidRPr="00530152">
        <w:rPr>
          <w:rFonts w:ascii="Times New Roman" w:hAnsi="Times New Roman" w:cs="Times New Roman"/>
          <w:sz w:val="28"/>
          <w:szCs w:val="28"/>
        </w:rPr>
        <w:t>3) в дополнение к письменной инструкции к заданию, при необходимости, она дополнительно прочитывается педагогом вслух в медленном темпе с четкими смысловыми акцентами;</w:t>
      </w:r>
    </w:p>
    <w:p w:rsidR="00530152" w:rsidRPr="00530152" w:rsidRDefault="00530152" w:rsidP="000C5522">
      <w:pPr>
        <w:pStyle w:val="af2"/>
        <w:numPr>
          <w:ilvl w:val="0"/>
          <w:numId w:val="23"/>
        </w:numPr>
        <w:ind w:left="0" w:firstLine="709"/>
        <w:jc w:val="both"/>
        <w:rPr>
          <w:sz w:val="28"/>
          <w:szCs w:val="28"/>
        </w:rPr>
      </w:pPr>
      <w:r w:rsidRPr="00530152">
        <w:rPr>
          <w:caps w:val="0"/>
          <w:sz w:val="28"/>
          <w:szCs w:val="28"/>
        </w:rPr>
        <w:t>при необходимости адаптирование текста задания с учетом особых образовательных потребностей и индивидуальных трудностей обучающихся с ЗПР (более крупный шрифт, четкое отграничение одного задания от другого; упрощение формулировок задания по грамматическому и семантическому оформлению и др</w:t>
      </w:r>
      <w:r w:rsidRPr="00530152">
        <w:rPr>
          <w:sz w:val="28"/>
          <w:szCs w:val="28"/>
        </w:rPr>
        <w:t>.);</w:t>
      </w:r>
    </w:p>
    <w:p w:rsidR="00530152" w:rsidRPr="00530152" w:rsidRDefault="00530152" w:rsidP="000C5522">
      <w:pPr>
        <w:pStyle w:val="af2"/>
        <w:numPr>
          <w:ilvl w:val="0"/>
          <w:numId w:val="23"/>
        </w:numPr>
        <w:ind w:left="0" w:firstLine="709"/>
        <w:jc w:val="both"/>
        <w:rPr>
          <w:sz w:val="28"/>
          <w:szCs w:val="28"/>
        </w:rPr>
      </w:pPr>
      <w:r w:rsidRPr="00530152">
        <w:rPr>
          <w:caps w:val="0"/>
          <w:sz w:val="28"/>
          <w:szCs w:val="28"/>
        </w:rPr>
        <w:t>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r w:rsidRPr="00530152">
        <w:rPr>
          <w:sz w:val="28"/>
          <w:szCs w:val="28"/>
        </w:rPr>
        <w:t>;</w:t>
      </w:r>
    </w:p>
    <w:p w:rsidR="00530152" w:rsidRPr="00530152" w:rsidRDefault="00530152" w:rsidP="000C5522">
      <w:pPr>
        <w:pStyle w:val="af2"/>
        <w:numPr>
          <w:ilvl w:val="0"/>
          <w:numId w:val="23"/>
        </w:numPr>
        <w:ind w:left="0" w:firstLine="709"/>
        <w:jc w:val="both"/>
        <w:rPr>
          <w:sz w:val="28"/>
          <w:szCs w:val="28"/>
        </w:rPr>
      </w:pPr>
      <w:r w:rsidRPr="00530152">
        <w:rPr>
          <w:caps w:val="0"/>
          <w:sz w:val="28"/>
          <w:szCs w:val="28"/>
        </w:rPr>
        <w:t>увеличение времени на выполнение заданий</w:t>
      </w:r>
      <w:r w:rsidRPr="00530152">
        <w:rPr>
          <w:sz w:val="28"/>
          <w:szCs w:val="28"/>
        </w:rPr>
        <w:t xml:space="preserve">;  </w:t>
      </w:r>
    </w:p>
    <w:p w:rsidR="00530152" w:rsidRPr="00530152" w:rsidRDefault="00530152" w:rsidP="000C5522">
      <w:pPr>
        <w:pStyle w:val="af2"/>
        <w:numPr>
          <w:ilvl w:val="0"/>
          <w:numId w:val="23"/>
        </w:numPr>
        <w:ind w:left="0" w:firstLine="709"/>
        <w:jc w:val="both"/>
        <w:rPr>
          <w:sz w:val="28"/>
          <w:szCs w:val="28"/>
        </w:rPr>
      </w:pPr>
      <w:r w:rsidRPr="00530152">
        <w:rPr>
          <w:caps w:val="0"/>
          <w:sz w:val="28"/>
          <w:szCs w:val="28"/>
        </w:rPr>
        <w:t>возможность организации короткого перерыва (10-15 мин) при нарастании в поведении ребенка проявлений утомления, истощения</w:t>
      </w:r>
      <w:r w:rsidRPr="00530152">
        <w:rPr>
          <w:sz w:val="28"/>
          <w:szCs w:val="28"/>
        </w:rPr>
        <w:t xml:space="preserve">; </w:t>
      </w:r>
    </w:p>
    <w:p w:rsidR="00530152" w:rsidRPr="00530152" w:rsidRDefault="00530152" w:rsidP="000C5522">
      <w:pPr>
        <w:pStyle w:val="af2"/>
        <w:numPr>
          <w:ilvl w:val="0"/>
          <w:numId w:val="23"/>
        </w:numPr>
        <w:ind w:left="0" w:firstLine="709"/>
        <w:jc w:val="both"/>
        <w:rPr>
          <w:sz w:val="28"/>
          <w:szCs w:val="28"/>
        </w:rPr>
      </w:pPr>
      <w:r w:rsidRPr="00530152">
        <w:rPr>
          <w:caps w:val="0"/>
          <w:sz w:val="28"/>
          <w:szCs w:val="28"/>
        </w:rPr>
        <w:t>недопустимыми являются негативные реакции со стороны педагога, создание ситуаций, приводящих к эмоциональному травмированию ребенка</w:t>
      </w:r>
      <w:r w:rsidRPr="00530152">
        <w:rPr>
          <w:sz w:val="28"/>
          <w:szCs w:val="28"/>
        </w:rPr>
        <w:t>.</w:t>
      </w:r>
    </w:p>
    <w:p w:rsidR="003014CE" w:rsidRDefault="00133AFF" w:rsidP="003F41A9">
      <w:pPr>
        <w:tabs>
          <w:tab w:val="left" w:pos="0"/>
          <w:tab w:val="right" w:leader="dot" w:pos="9639"/>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Pr="00133AFF">
        <w:rPr>
          <w:rFonts w:ascii="Times New Roman" w:hAnsi="Times New Roman" w:cs="Times New Roman"/>
          <w:sz w:val="28"/>
          <w:szCs w:val="28"/>
        </w:rPr>
        <w:t xml:space="preserve">истема оценки достижения обучающимися с </w:t>
      </w:r>
      <w:r>
        <w:rPr>
          <w:rFonts w:ascii="Times New Roman" w:hAnsi="Times New Roman" w:cs="Times New Roman"/>
          <w:sz w:val="28"/>
          <w:szCs w:val="28"/>
        </w:rPr>
        <w:t>ЗПР</w:t>
      </w:r>
      <w:r w:rsidRPr="00133AFF">
        <w:rPr>
          <w:rFonts w:ascii="Times New Roman" w:hAnsi="Times New Roman" w:cs="Times New Roman"/>
          <w:sz w:val="28"/>
          <w:szCs w:val="28"/>
        </w:rPr>
        <w:t xml:space="preserve"> планируемых результатов освоения </w:t>
      </w:r>
      <w:r>
        <w:rPr>
          <w:rFonts w:ascii="Times New Roman" w:hAnsi="Times New Roman" w:cs="Times New Roman"/>
          <w:sz w:val="28"/>
          <w:szCs w:val="28"/>
        </w:rPr>
        <w:t>АООП НОО</w:t>
      </w:r>
      <w:r w:rsidRPr="00133AFF">
        <w:rPr>
          <w:rFonts w:ascii="Times New Roman" w:hAnsi="Times New Roman" w:cs="Times New Roman"/>
          <w:sz w:val="28"/>
          <w:szCs w:val="28"/>
        </w:rPr>
        <w:t xml:space="preserve"> </w:t>
      </w:r>
      <w:r>
        <w:rPr>
          <w:rFonts w:ascii="Times New Roman" w:hAnsi="Times New Roman" w:cs="Times New Roman"/>
          <w:sz w:val="28"/>
          <w:szCs w:val="28"/>
        </w:rPr>
        <w:t>д</w:t>
      </w:r>
      <w:r w:rsidRPr="00133AFF">
        <w:rPr>
          <w:rFonts w:ascii="Times New Roman" w:hAnsi="Times New Roman" w:cs="Times New Roman"/>
          <w:sz w:val="28"/>
          <w:szCs w:val="28"/>
        </w:rPr>
        <w:t>олжна предусматривать оценку достижени</w:t>
      </w:r>
      <w:r w:rsidR="003F6051">
        <w:rPr>
          <w:rFonts w:ascii="Times New Roman" w:hAnsi="Times New Roman" w:cs="Times New Roman"/>
          <w:sz w:val="28"/>
          <w:szCs w:val="28"/>
        </w:rPr>
        <w:t>я</w:t>
      </w:r>
      <w:r>
        <w:rPr>
          <w:rFonts w:ascii="Times New Roman" w:hAnsi="Times New Roman" w:cs="Times New Roman"/>
          <w:sz w:val="28"/>
          <w:szCs w:val="28"/>
        </w:rPr>
        <w:t xml:space="preserve"> </w:t>
      </w:r>
      <w:r w:rsidRPr="00133AFF">
        <w:rPr>
          <w:rFonts w:ascii="Times New Roman" w:hAnsi="Times New Roman" w:cs="Times New Roman"/>
          <w:sz w:val="28"/>
          <w:szCs w:val="28"/>
        </w:rPr>
        <w:t xml:space="preserve">обучающимися с </w:t>
      </w:r>
      <w:r>
        <w:rPr>
          <w:rFonts w:ascii="Times New Roman" w:hAnsi="Times New Roman" w:cs="Times New Roman"/>
          <w:sz w:val="28"/>
          <w:szCs w:val="28"/>
        </w:rPr>
        <w:t>ЗПР</w:t>
      </w:r>
      <w:r w:rsidRPr="00133AFF">
        <w:rPr>
          <w:rFonts w:ascii="Times New Roman" w:hAnsi="Times New Roman" w:cs="Times New Roman"/>
          <w:sz w:val="28"/>
          <w:szCs w:val="28"/>
        </w:rPr>
        <w:t xml:space="preserve"> планируемых результатов освоения </w:t>
      </w:r>
      <w:r>
        <w:rPr>
          <w:rFonts w:ascii="Times New Roman" w:hAnsi="Times New Roman" w:cs="Times New Roman"/>
          <w:sz w:val="28"/>
          <w:szCs w:val="28"/>
        </w:rPr>
        <w:t xml:space="preserve">программы коррекционной работы. </w:t>
      </w:r>
    </w:p>
    <w:p w:rsidR="00576D40" w:rsidRPr="00576D40" w:rsidRDefault="00133AFF" w:rsidP="003F41A9">
      <w:pPr>
        <w:tabs>
          <w:tab w:val="left" w:pos="0"/>
          <w:tab w:val="right" w:leader="dot" w:pos="9639"/>
        </w:tabs>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О</w:t>
      </w:r>
      <w:r w:rsidR="00576D40" w:rsidRPr="00576D40">
        <w:rPr>
          <w:rFonts w:ascii="Times New Roman" w:hAnsi="Times New Roman" w:cs="Times New Roman"/>
          <w:b/>
          <w:sz w:val="28"/>
          <w:szCs w:val="28"/>
        </w:rPr>
        <w:t>ценк</w:t>
      </w:r>
      <w:r>
        <w:rPr>
          <w:rFonts w:ascii="Times New Roman" w:hAnsi="Times New Roman" w:cs="Times New Roman"/>
          <w:b/>
          <w:sz w:val="28"/>
          <w:szCs w:val="28"/>
        </w:rPr>
        <w:t>а</w:t>
      </w:r>
      <w:r w:rsidR="00576D40" w:rsidRPr="00576D40">
        <w:rPr>
          <w:rFonts w:ascii="Times New Roman" w:hAnsi="Times New Roman" w:cs="Times New Roman"/>
          <w:b/>
          <w:sz w:val="28"/>
          <w:szCs w:val="28"/>
        </w:rPr>
        <w:t xml:space="preserve"> достижения обучающимися с задержкой психического развития планируемых результатов освоения программы коррекционной работы</w:t>
      </w:r>
    </w:p>
    <w:p w:rsidR="009B3ECE" w:rsidRPr="00B11FEA" w:rsidRDefault="009B3ECE" w:rsidP="009B3ECE">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t xml:space="preserve">Оценка результатов освоения обучающимися </w:t>
      </w:r>
      <w:r>
        <w:rPr>
          <w:rFonts w:ascii="Times New Roman" w:hAnsi="Times New Roman" w:cs="Times New Roman"/>
          <w:sz w:val="28"/>
          <w:szCs w:val="28"/>
        </w:rPr>
        <w:t xml:space="preserve">с ЗПР </w:t>
      </w:r>
      <w:r w:rsidRPr="00B11FEA">
        <w:rPr>
          <w:rFonts w:ascii="Times New Roman" w:hAnsi="Times New Roman" w:cs="Times New Roman"/>
          <w:sz w:val="28"/>
          <w:szCs w:val="28"/>
        </w:rPr>
        <w:t>программы коррекционной работы, составляющей неотъемлемую часть АООП НОО, осуществляется в полном соответствии с требованиями ФГОС НОО</w:t>
      </w:r>
      <w:r>
        <w:rPr>
          <w:rFonts w:ascii="Times New Roman" w:hAnsi="Times New Roman" w:cs="Times New Roman"/>
          <w:sz w:val="28"/>
          <w:szCs w:val="28"/>
        </w:rPr>
        <w:t xml:space="preserve"> обучающихся с ОВЗ</w:t>
      </w:r>
      <w:r w:rsidRPr="00B11FEA">
        <w:rPr>
          <w:rFonts w:ascii="Times New Roman" w:hAnsi="Times New Roman" w:cs="Times New Roman"/>
          <w:sz w:val="28"/>
          <w:szCs w:val="28"/>
        </w:rPr>
        <w:t xml:space="preserve">. </w:t>
      </w:r>
    </w:p>
    <w:p w:rsidR="009B3ECE" w:rsidRPr="00B11FEA" w:rsidRDefault="009B3ECE" w:rsidP="009B3ECE">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t xml:space="preserve">При определении подходов к осуществлению оценки результатов освоения обучающимися </w:t>
      </w:r>
      <w:r>
        <w:rPr>
          <w:rFonts w:ascii="Times New Roman" w:hAnsi="Times New Roman" w:cs="Times New Roman"/>
          <w:sz w:val="28"/>
          <w:szCs w:val="28"/>
        </w:rPr>
        <w:t xml:space="preserve">с ЗПР </w:t>
      </w:r>
      <w:r w:rsidRPr="00B11FEA">
        <w:rPr>
          <w:rFonts w:ascii="Times New Roman" w:hAnsi="Times New Roman" w:cs="Times New Roman"/>
          <w:sz w:val="28"/>
          <w:szCs w:val="28"/>
        </w:rPr>
        <w:t>программы коррекционной работы целесообразно опираться на следующие принципы:</w:t>
      </w:r>
    </w:p>
    <w:p w:rsidR="009B3ECE" w:rsidRPr="00B11FEA" w:rsidRDefault="009B3ECE" w:rsidP="009B3ECE">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t>1) дифференциации оценки достижений с учетом типологических и индивидуальных особенностей развития и особых образовательных потребностей обучающихся</w:t>
      </w:r>
      <w:r>
        <w:rPr>
          <w:rFonts w:ascii="Times New Roman" w:hAnsi="Times New Roman" w:cs="Times New Roman"/>
          <w:sz w:val="28"/>
          <w:szCs w:val="28"/>
        </w:rPr>
        <w:t xml:space="preserve"> с ЗПР</w:t>
      </w:r>
      <w:r w:rsidRPr="00B11FEA">
        <w:rPr>
          <w:rFonts w:ascii="Times New Roman" w:hAnsi="Times New Roman" w:cs="Times New Roman"/>
          <w:sz w:val="28"/>
          <w:szCs w:val="28"/>
        </w:rPr>
        <w:t>;</w:t>
      </w:r>
    </w:p>
    <w:p w:rsidR="009B3ECE" w:rsidRPr="00B11FEA" w:rsidRDefault="009B3ECE" w:rsidP="009B3ECE">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t>2) динамичности оценки достижений, предполагающей изучение изменений психического и социального развития, индивидуальных способностей и возможностей обучающихся</w:t>
      </w:r>
      <w:r>
        <w:rPr>
          <w:rFonts w:ascii="Times New Roman" w:hAnsi="Times New Roman" w:cs="Times New Roman"/>
          <w:sz w:val="28"/>
          <w:szCs w:val="28"/>
        </w:rPr>
        <w:t xml:space="preserve"> с ЗПР</w:t>
      </w:r>
      <w:r w:rsidRPr="00B11FEA">
        <w:rPr>
          <w:rFonts w:ascii="Times New Roman" w:hAnsi="Times New Roman" w:cs="Times New Roman"/>
          <w:sz w:val="28"/>
          <w:szCs w:val="28"/>
        </w:rPr>
        <w:t>;</w:t>
      </w:r>
    </w:p>
    <w:p w:rsidR="009B3ECE" w:rsidRPr="00B11FEA" w:rsidRDefault="009B3ECE" w:rsidP="009B3ECE">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t xml:space="preserve">3) единства параметров, критериев и инструментария оценки достижений в освоении содержания АООП НОО, что сможет обеспечить объективность оценки. </w:t>
      </w:r>
    </w:p>
    <w:p w:rsidR="009B3ECE" w:rsidRPr="00B11FEA" w:rsidRDefault="009B3ECE" w:rsidP="009B3ECE">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t xml:space="preserve">Эти принципы, отражая основные закономерности целостного процесса образования </w:t>
      </w:r>
      <w:r>
        <w:rPr>
          <w:rFonts w:ascii="Times New Roman" w:hAnsi="Times New Roman" w:cs="Times New Roman"/>
          <w:sz w:val="28"/>
          <w:szCs w:val="28"/>
        </w:rPr>
        <w:t>обучающихся с ЗПР</w:t>
      </w:r>
      <w:r w:rsidRPr="00B11FEA">
        <w:rPr>
          <w:rFonts w:ascii="Times New Roman" w:hAnsi="Times New Roman" w:cs="Times New Roman"/>
          <w:sz w:val="28"/>
          <w:szCs w:val="28"/>
        </w:rPr>
        <w:t>, самым тесным образом взаимосвязаны и касаются одновременно разных сторон процесса осуществления оценки результатов освоения программы коррекционной работы.</w:t>
      </w:r>
    </w:p>
    <w:p w:rsidR="009B3ECE" w:rsidRDefault="009B3ECE" w:rsidP="009B3ECE">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t xml:space="preserve">Основным объектом оценки достижений планируемых результатов освоения </w:t>
      </w:r>
      <w:r>
        <w:rPr>
          <w:rFonts w:ascii="Times New Roman" w:hAnsi="Times New Roman" w:cs="Times New Roman"/>
          <w:sz w:val="28"/>
          <w:szCs w:val="28"/>
        </w:rPr>
        <w:t>обучающимися с ЗПР</w:t>
      </w:r>
      <w:r w:rsidRPr="00B11FEA">
        <w:rPr>
          <w:rFonts w:ascii="Times New Roman" w:hAnsi="Times New Roman" w:cs="Times New Roman"/>
          <w:sz w:val="28"/>
          <w:szCs w:val="28"/>
        </w:rPr>
        <w:t xml:space="preserve"> программы коррекционной работы, выступает наличие положительной динамики обучающихся в интегративных показателях, отражающих успешность </w:t>
      </w:r>
      <w:r w:rsidR="003A5E34">
        <w:rPr>
          <w:rFonts w:ascii="Times New Roman" w:hAnsi="Times New Roman" w:cs="Times New Roman"/>
          <w:sz w:val="28"/>
          <w:szCs w:val="28"/>
        </w:rPr>
        <w:t xml:space="preserve">достижения образовательных достижений и </w:t>
      </w:r>
      <w:r w:rsidRPr="00B11FEA">
        <w:rPr>
          <w:rFonts w:ascii="Times New Roman" w:hAnsi="Times New Roman" w:cs="Times New Roman"/>
          <w:sz w:val="28"/>
          <w:szCs w:val="28"/>
        </w:rPr>
        <w:t xml:space="preserve">преодоления отклонений развития. </w:t>
      </w:r>
    </w:p>
    <w:p w:rsidR="009B3ECE" w:rsidRPr="00B11FEA" w:rsidRDefault="009B3ECE" w:rsidP="009B3ECE">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t xml:space="preserve">Оценка результатов освоения обучающимися </w:t>
      </w:r>
      <w:r w:rsidR="00651966">
        <w:rPr>
          <w:rFonts w:ascii="Times New Roman" w:hAnsi="Times New Roman" w:cs="Times New Roman"/>
          <w:sz w:val="28"/>
          <w:szCs w:val="28"/>
        </w:rPr>
        <w:t xml:space="preserve">с </w:t>
      </w:r>
      <w:r w:rsidR="003A27F4">
        <w:rPr>
          <w:rFonts w:ascii="Times New Roman" w:hAnsi="Times New Roman" w:cs="Times New Roman"/>
          <w:sz w:val="28"/>
          <w:szCs w:val="28"/>
        </w:rPr>
        <w:t>З</w:t>
      </w:r>
      <w:r w:rsidR="00651966">
        <w:rPr>
          <w:rFonts w:ascii="Times New Roman" w:hAnsi="Times New Roman" w:cs="Times New Roman"/>
          <w:sz w:val="28"/>
          <w:szCs w:val="28"/>
        </w:rPr>
        <w:t xml:space="preserve">ПР </w:t>
      </w:r>
      <w:r w:rsidRPr="00B11FEA">
        <w:rPr>
          <w:rFonts w:ascii="Times New Roman" w:hAnsi="Times New Roman" w:cs="Times New Roman"/>
          <w:sz w:val="28"/>
          <w:szCs w:val="28"/>
        </w:rPr>
        <w:t xml:space="preserve">программы коррекционной работы может осуществляться с помощью мониторинговых процедур. Мониторинг, обладая такими характеристиками, как непрерывность, диагностичность, научность, информативность, наличие обратной связи, позволяет осуществить не только оценку достижений планируемых результатов освоения </w:t>
      </w:r>
      <w:r w:rsidR="00651966">
        <w:rPr>
          <w:rFonts w:ascii="Times New Roman" w:hAnsi="Times New Roman" w:cs="Times New Roman"/>
          <w:sz w:val="28"/>
          <w:szCs w:val="28"/>
        </w:rPr>
        <w:t>обучающимися</w:t>
      </w:r>
      <w:r w:rsidRPr="00B11FEA">
        <w:rPr>
          <w:rFonts w:ascii="Times New Roman" w:hAnsi="Times New Roman" w:cs="Times New Roman"/>
          <w:sz w:val="28"/>
          <w:szCs w:val="28"/>
        </w:rPr>
        <w:t xml:space="preserve"> программы коррекционной работы, но и вносить (в случае необходимости) коррективы </w:t>
      </w:r>
      <w:r>
        <w:rPr>
          <w:rFonts w:ascii="Times New Roman" w:hAnsi="Times New Roman" w:cs="Times New Roman"/>
          <w:sz w:val="28"/>
          <w:szCs w:val="28"/>
        </w:rPr>
        <w:t xml:space="preserve">в ее содержание и организацию. </w:t>
      </w:r>
      <w:r w:rsidRPr="00B11FEA">
        <w:rPr>
          <w:rFonts w:ascii="Times New Roman" w:hAnsi="Times New Roman" w:cs="Times New Roman"/>
          <w:sz w:val="28"/>
          <w:szCs w:val="28"/>
        </w:rPr>
        <w:t xml:space="preserve">В целях оценки результатов освоения обучающимися </w:t>
      </w:r>
      <w:r w:rsidR="00651966">
        <w:rPr>
          <w:rFonts w:ascii="Times New Roman" w:hAnsi="Times New Roman" w:cs="Times New Roman"/>
          <w:sz w:val="28"/>
          <w:szCs w:val="28"/>
        </w:rPr>
        <w:t xml:space="preserve">с ЗПР </w:t>
      </w:r>
      <w:r w:rsidRPr="00B11FEA">
        <w:rPr>
          <w:rFonts w:ascii="Times New Roman" w:hAnsi="Times New Roman" w:cs="Times New Roman"/>
          <w:sz w:val="28"/>
          <w:szCs w:val="28"/>
        </w:rPr>
        <w:t>программы коррекционной работы целесообразно использовать все три формы мониторинга: стартовую, текущую и финишную диагностику.</w:t>
      </w:r>
    </w:p>
    <w:p w:rsidR="009B3ECE" w:rsidRPr="00B11FEA" w:rsidRDefault="009B3ECE" w:rsidP="009B3ECE">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t>Стартовая диагностика позволяет наряду с выявлением индивидуальных особых образовательных потребностей и возможностей обучающихся, выявить исходный уровень развития интегративных показателей, свидетельствующий о степени влияния  нарушений развития на учебно-познавательную дея</w:t>
      </w:r>
      <w:r w:rsidR="00651966">
        <w:rPr>
          <w:rFonts w:ascii="Times New Roman" w:hAnsi="Times New Roman" w:cs="Times New Roman"/>
          <w:sz w:val="28"/>
          <w:szCs w:val="28"/>
        </w:rPr>
        <w:t>тельность и повседневную жизнь</w:t>
      </w:r>
      <w:r w:rsidRPr="00B11FEA">
        <w:rPr>
          <w:rFonts w:ascii="Times New Roman" w:hAnsi="Times New Roman" w:cs="Times New Roman"/>
          <w:sz w:val="28"/>
          <w:szCs w:val="28"/>
        </w:rPr>
        <w:t>.</w:t>
      </w:r>
    </w:p>
    <w:p w:rsidR="009B3ECE" w:rsidRPr="00B11FEA" w:rsidRDefault="009B3ECE" w:rsidP="009B3ECE">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t xml:space="preserve">Текущая диагностика используется для осуществления мониторинга в течение всего времени обучения </w:t>
      </w:r>
      <w:r w:rsidR="00651966">
        <w:rPr>
          <w:rFonts w:ascii="Times New Roman" w:hAnsi="Times New Roman" w:cs="Times New Roman"/>
          <w:sz w:val="28"/>
          <w:szCs w:val="28"/>
        </w:rPr>
        <w:t>обучающегося</w:t>
      </w:r>
      <w:r w:rsidRPr="00B11FEA">
        <w:rPr>
          <w:rFonts w:ascii="Times New Roman" w:hAnsi="Times New Roman" w:cs="Times New Roman"/>
          <w:sz w:val="28"/>
          <w:szCs w:val="28"/>
        </w:rPr>
        <w:t xml:space="preserve"> на начальной ступени образования. При использовании данной формы мониторинга можно использовать экспресс-диагностику интегративных показателей, состояние которых позволяет судить об успешности (наличие положительной динамики) или неуспешности (отсутствие даже незначительной положительной динамики) обучающихся </w:t>
      </w:r>
      <w:r w:rsidR="00651966">
        <w:rPr>
          <w:rFonts w:ascii="Times New Roman" w:hAnsi="Times New Roman" w:cs="Times New Roman"/>
          <w:sz w:val="28"/>
          <w:szCs w:val="28"/>
        </w:rPr>
        <w:t xml:space="preserve">с ЗПР </w:t>
      </w:r>
      <w:r w:rsidRPr="00B11FEA">
        <w:rPr>
          <w:rFonts w:ascii="Times New Roman" w:hAnsi="Times New Roman" w:cs="Times New Roman"/>
          <w:sz w:val="28"/>
          <w:szCs w:val="28"/>
        </w:rPr>
        <w:t xml:space="preserve">в освоении планируемых результатов овладения программой коррекционной работы. Данные эксперсс-диагностики выступают в качестве ориентировочной основы для определения дальнейшей стратегии: продолжения реализации разработанной программы коррекционной работы или внесения в нее определенных корректив. </w:t>
      </w:r>
    </w:p>
    <w:p w:rsidR="009B3ECE" w:rsidRPr="00B11FEA" w:rsidRDefault="009B3ECE" w:rsidP="009B3ECE">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t xml:space="preserve">Целью финишной диагностики, приводящейся на заключительном этапе (окончание учебного года, окончание обучения на начальной ступени школьного образования), выступает оценка достижений обучающегося </w:t>
      </w:r>
      <w:r w:rsidR="00651966">
        <w:rPr>
          <w:rFonts w:ascii="Times New Roman" w:hAnsi="Times New Roman" w:cs="Times New Roman"/>
          <w:sz w:val="28"/>
          <w:szCs w:val="28"/>
        </w:rPr>
        <w:t xml:space="preserve">с ЗПР </w:t>
      </w:r>
      <w:r w:rsidRPr="00B11FEA">
        <w:rPr>
          <w:rFonts w:ascii="Times New Roman" w:hAnsi="Times New Roman" w:cs="Times New Roman"/>
          <w:sz w:val="28"/>
          <w:szCs w:val="28"/>
        </w:rPr>
        <w:t xml:space="preserve">в соответствии с планируемыми результатами освоения </w:t>
      </w:r>
      <w:r w:rsidR="00651966">
        <w:rPr>
          <w:rFonts w:ascii="Times New Roman" w:hAnsi="Times New Roman" w:cs="Times New Roman"/>
          <w:sz w:val="28"/>
          <w:szCs w:val="28"/>
        </w:rPr>
        <w:t>обучающимися</w:t>
      </w:r>
      <w:r w:rsidRPr="00B11FEA">
        <w:rPr>
          <w:rFonts w:ascii="Times New Roman" w:hAnsi="Times New Roman" w:cs="Times New Roman"/>
          <w:sz w:val="28"/>
          <w:szCs w:val="28"/>
        </w:rPr>
        <w:t xml:space="preserve"> программы коррекционной работы.</w:t>
      </w:r>
    </w:p>
    <w:p w:rsidR="009B3ECE" w:rsidRDefault="009B3ECE" w:rsidP="009B3ECE">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t>Организационно-содержательные характеристики стартовой, текущей и финишной диагностики разрабатывает образовательная организация с учетом типологических и индивидуальных особенностей обучающихся, их индивидуальных особых образовательных потребностей.</w:t>
      </w:r>
    </w:p>
    <w:p w:rsidR="0051158E" w:rsidRPr="00BE7417" w:rsidRDefault="0051158E" w:rsidP="0051158E">
      <w:pPr>
        <w:tabs>
          <w:tab w:val="right" w:leader="dot" w:pos="9329"/>
        </w:tabs>
        <w:spacing w:after="0" w:line="360" w:lineRule="auto"/>
        <w:ind w:firstLine="709"/>
        <w:jc w:val="both"/>
        <w:rPr>
          <w:rFonts w:ascii="Times New Roman" w:eastAsia="Times New Roman" w:hAnsi="Times New Roman" w:cs="Times New Roman"/>
          <w:color w:val="auto"/>
          <w:sz w:val="28"/>
          <w:szCs w:val="28"/>
        </w:rPr>
      </w:pPr>
      <w:r w:rsidRPr="00BE7417">
        <w:rPr>
          <w:rFonts w:hAnsi="Times New Roman"/>
          <w:color w:val="auto"/>
          <w:sz w:val="28"/>
          <w:szCs w:val="28"/>
        </w:rPr>
        <w:t>Для</w:t>
      </w:r>
      <w:r w:rsidRPr="00BE7417">
        <w:rPr>
          <w:rFonts w:hAnsi="Times New Roman"/>
          <w:color w:val="auto"/>
          <w:sz w:val="28"/>
          <w:szCs w:val="28"/>
        </w:rPr>
        <w:t xml:space="preserve"> </w:t>
      </w:r>
      <w:r w:rsidRPr="00BE7417">
        <w:rPr>
          <w:rFonts w:hAnsi="Times New Roman"/>
          <w:color w:val="auto"/>
          <w:sz w:val="28"/>
          <w:szCs w:val="28"/>
        </w:rPr>
        <w:t>оценки</w:t>
      </w:r>
      <w:r w:rsidRPr="00BE7417">
        <w:rPr>
          <w:rFonts w:hAnsi="Times New Roman"/>
          <w:color w:val="auto"/>
          <w:sz w:val="28"/>
          <w:szCs w:val="28"/>
        </w:rPr>
        <w:t xml:space="preserve"> </w:t>
      </w:r>
      <w:r w:rsidRPr="00BE7417">
        <w:rPr>
          <w:rFonts w:ascii="Times New Roman" w:hAnsi="Times New Roman" w:cs="Times New Roman"/>
          <w:color w:val="auto"/>
          <w:sz w:val="28"/>
          <w:szCs w:val="28"/>
        </w:rPr>
        <w:t xml:space="preserve">результатов освоения обучающимися с ЗПР программы коррекционной работы </w:t>
      </w:r>
      <w:r w:rsidRPr="00BE7417">
        <w:rPr>
          <w:rFonts w:ascii="Times New Roman"/>
          <w:color w:val="auto"/>
          <w:sz w:val="28"/>
          <w:szCs w:val="28"/>
        </w:rPr>
        <w:t xml:space="preserve"> </w:t>
      </w:r>
      <w:r w:rsidRPr="00BE7417">
        <w:rPr>
          <w:rFonts w:hAnsi="Times New Roman"/>
          <w:color w:val="auto"/>
          <w:sz w:val="28"/>
          <w:szCs w:val="28"/>
        </w:rPr>
        <w:t>используется</w:t>
      </w:r>
      <w:r w:rsidRPr="00BE7417">
        <w:rPr>
          <w:rFonts w:hAnsi="Times New Roman"/>
          <w:color w:val="auto"/>
          <w:sz w:val="28"/>
          <w:szCs w:val="28"/>
        </w:rPr>
        <w:t xml:space="preserve"> </w:t>
      </w:r>
      <w:r w:rsidR="00923C6F" w:rsidRPr="00BE7417">
        <w:rPr>
          <w:rFonts w:ascii="Times New Roman" w:hAnsi="Times New Roman" w:cs="Times New Roman"/>
          <w:color w:val="auto"/>
          <w:sz w:val="28"/>
          <w:szCs w:val="28"/>
        </w:rPr>
        <w:t>метод экспертной оценки, который представляет собой процедуру оценки результатов на основе мнений группы специалистов (экспертов)</w:t>
      </w:r>
      <w:r w:rsidRPr="00BE7417">
        <w:rPr>
          <w:rFonts w:ascii="Times New Roman"/>
          <w:color w:val="auto"/>
          <w:sz w:val="28"/>
          <w:szCs w:val="28"/>
        </w:rPr>
        <w:t xml:space="preserve">. </w:t>
      </w:r>
      <w:r w:rsidRPr="00BE7417">
        <w:rPr>
          <w:rFonts w:hAnsi="Times New Roman"/>
          <w:color w:val="auto"/>
          <w:sz w:val="28"/>
          <w:szCs w:val="28"/>
        </w:rPr>
        <w:t>Данная</w:t>
      </w:r>
      <w:r w:rsidRPr="00BE7417">
        <w:rPr>
          <w:rFonts w:hAnsi="Times New Roman"/>
          <w:color w:val="auto"/>
          <w:sz w:val="28"/>
          <w:szCs w:val="28"/>
        </w:rPr>
        <w:t xml:space="preserve"> </w:t>
      </w:r>
      <w:r w:rsidRPr="00BE7417">
        <w:rPr>
          <w:rFonts w:hAnsi="Times New Roman"/>
          <w:color w:val="auto"/>
          <w:sz w:val="28"/>
          <w:szCs w:val="28"/>
        </w:rPr>
        <w:t>группа</w:t>
      </w:r>
      <w:r w:rsidRPr="00BE7417">
        <w:rPr>
          <w:rFonts w:hAnsi="Times New Roman"/>
          <w:color w:val="auto"/>
          <w:sz w:val="28"/>
          <w:szCs w:val="28"/>
        </w:rPr>
        <w:t xml:space="preserve"> </w:t>
      </w:r>
      <w:r w:rsidRPr="00BE7417">
        <w:rPr>
          <w:rFonts w:hAnsi="Times New Roman"/>
          <w:color w:val="auto"/>
          <w:sz w:val="28"/>
          <w:szCs w:val="28"/>
        </w:rPr>
        <w:t>экспертов</w:t>
      </w:r>
      <w:r w:rsidRPr="00BE7417">
        <w:rPr>
          <w:rFonts w:hAnsi="Times New Roman"/>
          <w:color w:val="auto"/>
          <w:sz w:val="28"/>
          <w:szCs w:val="28"/>
        </w:rPr>
        <w:t xml:space="preserve"> </w:t>
      </w:r>
      <w:r w:rsidRPr="00BE7417">
        <w:rPr>
          <w:rFonts w:hAnsi="Times New Roman"/>
          <w:color w:val="auto"/>
          <w:sz w:val="28"/>
          <w:szCs w:val="28"/>
        </w:rPr>
        <w:t>объединяет</w:t>
      </w:r>
      <w:r w:rsidRPr="00BE7417">
        <w:rPr>
          <w:rFonts w:hAnsi="Times New Roman"/>
          <w:color w:val="auto"/>
          <w:sz w:val="28"/>
          <w:szCs w:val="28"/>
        </w:rPr>
        <w:t xml:space="preserve"> </w:t>
      </w:r>
      <w:r w:rsidRPr="00BE7417">
        <w:rPr>
          <w:rFonts w:hAnsi="Times New Roman"/>
          <w:color w:val="auto"/>
          <w:sz w:val="28"/>
          <w:szCs w:val="28"/>
        </w:rPr>
        <w:t>всех</w:t>
      </w:r>
      <w:r w:rsidRPr="00BE7417">
        <w:rPr>
          <w:rFonts w:hAnsi="Times New Roman"/>
          <w:color w:val="auto"/>
          <w:sz w:val="28"/>
          <w:szCs w:val="28"/>
        </w:rPr>
        <w:t xml:space="preserve"> </w:t>
      </w:r>
      <w:r w:rsidRPr="00BE7417">
        <w:rPr>
          <w:rFonts w:hAnsi="Times New Roman"/>
          <w:color w:val="auto"/>
          <w:sz w:val="28"/>
          <w:szCs w:val="28"/>
        </w:rPr>
        <w:t>участников</w:t>
      </w:r>
      <w:r w:rsidRPr="00BE7417">
        <w:rPr>
          <w:rFonts w:hAnsi="Times New Roman"/>
          <w:color w:val="auto"/>
          <w:sz w:val="28"/>
          <w:szCs w:val="28"/>
        </w:rPr>
        <w:t xml:space="preserve"> </w:t>
      </w:r>
      <w:r w:rsidRPr="00BE7417">
        <w:rPr>
          <w:rFonts w:hAnsi="Times New Roman"/>
          <w:color w:val="auto"/>
          <w:sz w:val="28"/>
          <w:szCs w:val="28"/>
        </w:rPr>
        <w:t>образовательного</w:t>
      </w:r>
      <w:r w:rsidRPr="00BE7417">
        <w:rPr>
          <w:rFonts w:hAnsi="Times New Roman"/>
          <w:color w:val="auto"/>
          <w:sz w:val="28"/>
          <w:szCs w:val="28"/>
        </w:rPr>
        <w:t xml:space="preserve"> </w:t>
      </w:r>
      <w:r w:rsidRPr="00BE7417">
        <w:rPr>
          <w:rFonts w:hAnsi="Times New Roman"/>
          <w:color w:val="auto"/>
          <w:sz w:val="28"/>
          <w:szCs w:val="28"/>
        </w:rPr>
        <w:t>процесса</w:t>
      </w:r>
      <w:r w:rsidRPr="00BE7417">
        <w:rPr>
          <w:rFonts w:hAnsi="Times New Roman"/>
          <w:color w:val="auto"/>
          <w:sz w:val="28"/>
          <w:szCs w:val="28"/>
        </w:rPr>
        <w:t xml:space="preserve"> </w:t>
      </w:r>
      <w:r w:rsidRPr="00BE7417">
        <w:rPr>
          <w:rFonts w:ascii="Times New Roman"/>
          <w:color w:val="auto"/>
          <w:sz w:val="28"/>
          <w:szCs w:val="28"/>
        </w:rPr>
        <w:t xml:space="preserve">- </w:t>
      </w:r>
      <w:r w:rsidRPr="00BE7417">
        <w:rPr>
          <w:rFonts w:hAnsi="Times New Roman"/>
          <w:color w:val="auto"/>
          <w:sz w:val="28"/>
          <w:szCs w:val="28"/>
        </w:rPr>
        <w:t>тех</w:t>
      </w:r>
      <w:r w:rsidRPr="00BE7417">
        <w:rPr>
          <w:rFonts w:ascii="Times New Roman"/>
          <w:color w:val="auto"/>
          <w:sz w:val="28"/>
          <w:szCs w:val="28"/>
        </w:rPr>
        <w:t xml:space="preserve">, </w:t>
      </w:r>
      <w:r w:rsidRPr="00BE7417">
        <w:rPr>
          <w:rFonts w:hAnsi="Times New Roman"/>
          <w:color w:val="auto"/>
          <w:sz w:val="28"/>
          <w:szCs w:val="28"/>
        </w:rPr>
        <w:t>кто</w:t>
      </w:r>
      <w:r w:rsidRPr="00BE7417">
        <w:rPr>
          <w:rFonts w:hAnsi="Times New Roman"/>
          <w:color w:val="auto"/>
          <w:sz w:val="28"/>
          <w:szCs w:val="28"/>
        </w:rPr>
        <w:t xml:space="preserve"> </w:t>
      </w:r>
      <w:r w:rsidRPr="00BE7417">
        <w:rPr>
          <w:rFonts w:hAnsi="Times New Roman"/>
          <w:color w:val="auto"/>
          <w:sz w:val="28"/>
          <w:szCs w:val="28"/>
        </w:rPr>
        <w:t>обучает</w:t>
      </w:r>
      <w:r w:rsidRPr="00BE7417">
        <w:rPr>
          <w:rFonts w:ascii="Times New Roman"/>
          <w:color w:val="auto"/>
          <w:sz w:val="28"/>
          <w:szCs w:val="28"/>
        </w:rPr>
        <w:t xml:space="preserve">, </w:t>
      </w:r>
      <w:r w:rsidRPr="00BE7417">
        <w:rPr>
          <w:rFonts w:hAnsi="Times New Roman"/>
          <w:color w:val="auto"/>
          <w:sz w:val="28"/>
          <w:szCs w:val="28"/>
        </w:rPr>
        <w:t>воспитывает</w:t>
      </w:r>
      <w:r w:rsidRPr="00BE7417">
        <w:rPr>
          <w:rFonts w:hAnsi="Times New Roman"/>
          <w:color w:val="auto"/>
          <w:sz w:val="28"/>
          <w:szCs w:val="28"/>
        </w:rPr>
        <w:t xml:space="preserve"> </w:t>
      </w:r>
      <w:r w:rsidRPr="00BE7417">
        <w:rPr>
          <w:rFonts w:hAnsi="Times New Roman"/>
          <w:color w:val="auto"/>
          <w:sz w:val="28"/>
          <w:szCs w:val="28"/>
        </w:rPr>
        <w:t>и</w:t>
      </w:r>
      <w:r w:rsidRPr="00BE7417">
        <w:rPr>
          <w:rFonts w:hAnsi="Times New Roman"/>
          <w:color w:val="auto"/>
          <w:sz w:val="28"/>
          <w:szCs w:val="28"/>
        </w:rPr>
        <w:t xml:space="preserve"> </w:t>
      </w:r>
      <w:r w:rsidRPr="00BE7417">
        <w:rPr>
          <w:rFonts w:hAnsi="Times New Roman"/>
          <w:color w:val="auto"/>
          <w:sz w:val="28"/>
          <w:szCs w:val="28"/>
        </w:rPr>
        <w:t>тесно</w:t>
      </w:r>
      <w:r w:rsidRPr="00BE7417">
        <w:rPr>
          <w:rFonts w:hAnsi="Times New Roman"/>
          <w:color w:val="auto"/>
          <w:sz w:val="28"/>
          <w:szCs w:val="28"/>
        </w:rPr>
        <w:t xml:space="preserve"> </w:t>
      </w:r>
      <w:r w:rsidRPr="00BE7417">
        <w:rPr>
          <w:rFonts w:hAnsi="Times New Roman"/>
          <w:color w:val="auto"/>
          <w:sz w:val="28"/>
          <w:szCs w:val="28"/>
        </w:rPr>
        <w:t>контактирует</w:t>
      </w:r>
      <w:r w:rsidRPr="00BE7417">
        <w:rPr>
          <w:rFonts w:hAnsi="Times New Roman"/>
          <w:color w:val="auto"/>
          <w:sz w:val="28"/>
          <w:szCs w:val="28"/>
        </w:rPr>
        <w:t xml:space="preserve"> </w:t>
      </w:r>
      <w:r w:rsidRPr="00BE7417">
        <w:rPr>
          <w:rFonts w:hAnsi="Times New Roman"/>
          <w:color w:val="auto"/>
          <w:sz w:val="28"/>
          <w:szCs w:val="28"/>
        </w:rPr>
        <w:t>с</w:t>
      </w:r>
      <w:r w:rsidRPr="00BE7417">
        <w:rPr>
          <w:rFonts w:hAnsi="Times New Roman"/>
          <w:color w:val="auto"/>
          <w:sz w:val="28"/>
          <w:szCs w:val="28"/>
        </w:rPr>
        <w:t xml:space="preserve"> </w:t>
      </w:r>
      <w:r w:rsidRPr="00BE7417">
        <w:rPr>
          <w:rFonts w:hAnsi="Times New Roman"/>
          <w:color w:val="auto"/>
          <w:sz w:val="28"/>
          <w:szCs w:val="28"/>
        </w:rPr>
        <w:t>обучающимся</w:t>
      </w:r>
      <w:r w:rsidRPr="00BE7417">
        <w:rPr>
          <w:rFonts w:ascii="Times New Roman"/>
          <w:color w:val="auto"/>
          <w:sz w:val="28"/>
          <w:szCs w:val="28"/>
        </w:rPr>
        <w:t xml:space="preserve">. </w:t>
      </w:r>
      <w:r w:rsidRPr="00BE7417">
        <w:rPr>
          <w:rFonts w:hAnsi="Times New Roman"/>
          <w:color w:val="auto"/>
          <w:sz w:val="28"/>
          <w:szCs w:val="28"/>
        </w:rPr>
        <w:t>Задачей</w:t>
      </w:r>
      <w:r w:rsidRPr="00BE7417">
        <w:rPr>
          <w:rFonts w:hAnsi="Times New Roman"/>
          <w:color w:val="auto"/>
          <w:sz w:val="28"/>
          <w:szCs w:val="28"/>
        </w:rPr>
        <w:t xml:space="preserve"> </w:t>
      </w:r>
      <w:r w:rsidRPr="00BE7417">
        <w:rPr>
          <w:rFonts w:hAnsi="Times New Roman"/>
          <w:color w:val="auto"/>
          <w:sz w:val="28"/>
          <w:szCs w:val="28"/>
        </w:rPr>
        <w:t>такой</w:t>
      </w:r>
      <w:r w:rsidRPr="00BE7417">
        <w:rPr>
          <w:rFonts w:hAnsi="Times New Roman"/>
          <w:color w:val="auto"/>
          <w:sz w:val="28"/>
          <w:szCs w:val="28"/>
        </w:rPr>
        <w:t xml:space="preserve"> </w:t>
      </w:r>
      <w:r w:rsidRPr="00BE7417">
        <w:rPr>
          <w:rFonts w:hAnsi="Times New Roman"/>
          <w:color w:val="auto"/>
          <w:sz w:val="28"/>
          <w:szCs w:val="28"/>
        </w:rPr>
        <w:t>экспертной</w:t>
      </w:r>
      <w:r w:rsidRPr="00BE7417">
        <w:rPr>
          <w:rFonts w:hAnsi="Times New Roman"/>
          <w:color w:val="auto"/>
          <w:sz w:val="28"/>
          <w:szCs w:val="28"/>
        </w:rPr>
        <w:t xml:space="preserve"> </w:t>
      </w:r>
      <w:r w:rsidRPr="00BE7417">
        <w:rPr>
          <w:rFonts w:hAnsi="Times New Roman"/>
          <w:color w:val="auto"/>
          <w:sz w:val="28"/>
          <w:szCs w:val="28"/>
        </w:rPr>
        <w:t>группы</w:t>
      </w:r>
      <w:r w:rsidRPr="00BE7417">
        <w:rPr>
          <w:rFonts w:hAnsi="Times New Roman"/>
          <w:color w:val="auto"/>
          <w:sz w:val="28"/>
          <w:szCs w:val="28"/>
        </w:rPr>
        <w:t xml:space="preserve"> </w:t>
      </w:r>
      <w:r w:rsidRPr="00BE7417">
        <w:rPr>
          <w:rFonts w:hAnsi="Times New Roman"/>
          <w:color w:val="auto"/>
          <w:sz w:val="28"/>
          <w:szCs w:val="28"/>
        </w:rPr>
        <w:t>является</w:t>
      </w:r>
      <w:r w:rsidRPr="00BE7417">
        <w:rPr>
          <w:rFonts w:hAnsi="Times New Roman"/>
          <w:color w:val="auto"/>
          <w:sz w:val="28"/>
          <w:szCs w:val="28"/>
        </w:rPr>
        <w:t xml:space="preserve"> </w:t>
      </w:r>
      <w:r w:rsidRPr="00BE7417">
        <w:rPr>
          <w:rFonts w:hAnsi="Times New Roman"/>
          <w:color w:val="auto"/>
          <w:sz w:val="28"/>
          <w:szCs w:val="28"/>
        </w:rPr>
        <w:t>выработка</w:t>
      </w:r>
      <w:r w:rsidRPr="00BE7417">
        <w:rPr>
          <w:rFonts w:hAnsi="Times New Roman"/>
          <w:color w:val="auto"/>
          <w:sz w:val="28"/>
          <w:szCs w:val="28"/>
        </w:rPr>
        <w:t xml:space="preserve"> </w:t>
      </w:r>
      <w:r w:rsidRPr="00BE7417">
        <w:rPr>
          <w:rFonts w:hAnsi="Times New Roman"/>
          <w:color w:val="auto"/>
          <w:sz w:val="28"/>
          <w:szCs w:val="28"/>
        </w:rPr>
        <w:t>общей</w:t>
      </w:r>
      <w:r w:rsidRPr="00BE7417">
        <w:rPr>
          <w:rFonts w:hAnsi="Times New Roman"/>
          <w:color w:val="auto"/>
          <w:sz w:val="28"/>
          <w:szCs w:val="28"/>
        </w:rPr>
        <w:t xml:space="preserve"> </w:t>
      </w:r>
      <w:r w:rsidRPr="00BE7417">
        <w:rPr>
          <w:rFonts w:hAnsi="Times New Roman"/>
          <w:color w:val="auto"/>
          <w:sz w:val="28"/>
          <w:szCs w:val="28"/>
        </w:rPr>
        <w:t>оценки</w:t>
      </w:r>
      <w:r w:rsidRPr="00BE7417">
        <w:rPr>
          <w:rFonts w:hAnsi="Times New Roman"/>
          <w:color w:val="auto"/>
          <w:sz w:val="28"/>
          <w:szCs w:val="28"/>
        </w:rPr>
        <w:t xml:space="preserve"> </w:t>
      </w:r>
      <w:r w:rsidRPr="00BE7417">
        <w:rPr>
          <w:rFonts w:hAnsi="Times New Roman"/>
          <w:color w:val="auto"/>
          <w:sz w:val="28"/>
          <w:szCs w:val="28"/>
        </w:rPr>
        <w:t>достижений</w:t>
      </w:r>
      <w:r w:rsidRPr="00BE7417">
        <w:rPr>
          <w:rFonts w:hAnsi="Times New Roman"/>
          <w:color w:val="auto"/>
          <w:sz w:val="28"/>
          <w:szCs w:val="28"/>
        </w:rPr>
        <w:t xml:space="preserve"> </w:t>
      </w:r>
      <w:r w:rsidRPr="00BE7417">
        <w:rPr>
          <w:rFonts w:hAnsi="Times New Roman"/>
          <w:color w:val="auto"/>
          <w:sz w:val="28"/>
          <w:szCs w:val="28"/>
        </w:rPr>
        <w:t>обучающегося</w:t>
      </w:r>
      <w:r w:rsidRPr="00BE7417">
        <w:rPr>
          <w:rFonts w:hAnsi="Times New Roman"/>
          <w:color w:val="auto"/>
          <w:sz w:val="28"/>
          <w:szCs w:val="28"/>
        </w:rPr>
        <w:t xml:space="preserve"> </w:t>
      </w:r>
      <w:r w:rsidRPr="00BE7417">
        <w:rPr>
          <w:rFonts w:hAnsi="Times New Roman"/>
          <w:color w:val="auto"/>
          <w:sz w:val="28"/>
          <w:szCs w:val="28"/>
        </w:rPr>
        <w:t>в</w:t>
      </w:r>
      <w:r w:rsidRPr="00BE7417">
        <w:rPr>
          <w:rFonts w:hAnsi="Times New Roman"/>
          <w:color w:val="auto"/>
          <w:sz w:val="28"/>
          <w:szCs w:val="28"/>
        </w:rPr>
        <w:t xml:space="preserve"> </w:t>
      </w:r>
      <w:r w:rsidRPr="00BE7417">
        <w:rPr>
          <w:rFonts w:hAnsi="Times New Roman"/>
          <w:color w:val="auto"/>
          <w:sz w:val="28"/>
          <w:szCs w:val="28"/>
        </w:rPr>
        <w:t>сфере</w:t>
      </w:r>
      <w:r w:rsidRPr="00BE7417">
        <w:rPr>
          <w:rFonts w:hAnsi="Times New Roman"/>
          <w:color w:val="auto"/>
          <w:sz w:val="28"/>
          <w:szCs w:val="28"/>
        </w:rPr>
        <w:t xml:space="preserve"> </w:t>
      </w:r>
      <w:r w:rsidRPr="00BE7417">
        <w:rPr>
          <w:rFonts w:hAnsi="Times New Roman"/>
          <w:color w:val="auto"/>
          <w:sz w:val="28"/>
          <w:szCs w:val="28"/>
        </w:rPr>
        <w:t>социальной</w:t>
      </w:r>
      <w:r w:rsidRPr="00BE7417">
        <w:rPr>
          <w:rFonts w:hAnsi="Times New Roman"/>
          <w:color w:val="auto"/>
          <w:sz w:val="28"/>
          <w:szCs w:val="28"/>
        </w:rPr>
        <w:t xml:space="preserve"> (</w:t>
      </w:r>
      <w:r w:rsidRPr="00BE7417">
        <w:rPr>
          <w:rFonts w:hAnsi="Times New Roman"/>
          <w:color w:val="auto"/>
          <w:sz w:val="28"/>
          <w:szCs w:val="28"/>
        </w:rPr>
        <w:t>жизненной</w:t>
      </w:r>
      <w:r w:rsidRPr="00BE7417">
        <w:rPr>
          <w:rFonts w:hAnsi="Times New Roman"/>
          <w:color w:val="auto"/>
          <w:sz w:val="28"/>
          <w:szCs w:val="28"/>
        </w:rPr>
        <w:t xml:space="preserve">) </w:t>
      </w:r>
      <w:r w:rsidRPr="00BE7417">
        <w:rPr>
          <w:rFonts w:hAnsi="Times New Roman"/>
          <w:color w:val="auto"/>
          <w:sz w:val="28"/>
          <w:szCs w:val="28"/>
        </w:rPr>
        <w:t>компетенции</w:t>
      </w:r>
      <w:r w:rsidRPr="00BE7417">
        <w:rPr>
          <w:rFonts w:ascii="Times New Roman"/>
          <w:color w:val="auto"/>
          <w:sz w:val="28"/>
          <w:szCs w:val="28"/>
        </w:rPr>
        <w:t xml:space="preserve">, </w:t>
      </w:r>
      <w:r w:rsidRPr="00BE7417">
        <w:rPr>
          <w:rFonts w:hAnsi="Times New Roman"/>
          <w:color w:val="auto"/>
          <w:sz w:val="28"/>
          <w:szCs w:val="28"/>
        </w:rPr>
        <w:t>которая</w:t>
      </w:r>
      <w:r w:rsidRPr="00BE7417">
        <w:rPr>
          <w:rFonts w:hAnsi="Times New Roman"/>
          <w:color w:val="auto"/>
          <w:sz w:val="28"/>
          <w:szCs w:val="28"/>
        </w:rPr>
        <w:t xml:space="preserve"> </w:t>
      </w:r>
      <w:r w:rsidRPr="00BE7417">
        <w:rPr>
          <w:rFonts w:hAnsi="Times New Roman"/>
          <w:color w:val="auto"/>
          <w:sz w:val="28"/>
          <w:szCs w:val="28"/>
        </w:rPr>
        <w:t>обязательно</w:t>
      </w:r>
      <w:r w:rsidRPr="00BE7417">
        <w:rPr>
          <w:rFonts w:hAnsi="Times New Roman"/>
          <w:color w:val="auto"/>
          <w:sz w:val="28"/>
          <w:szCs w:val="28"/>
        </w:rPr>
        <w:t xml:space="preserve"> </w:t>
      </w:r>
      <w:r w:rsidRPr="00BE7417">
        <w:rPr>
          <w:rFonts w:hAnsi="Times New Roman"/>
          <w:color w:val="auto"/>
          <w:sz w:val="28"/>
          <w:szCs w:val="28"/>
        </w:rPr>
        <w:t>включает</w:t>
      </w:r>
      <w:r w:rsidRPr="00BE7417">
        <w:rPr>
          <w:rFonts w:hAnsi="Times New Roman"/>
          <w:color w:val="auto"/>
          <w:sz w:val="28"/>
          <w:szCs w:val="28"/>
        </w:rPr>
        <w:t xml:space="preserve"> </w:t>
      </w:r>
      <w:r w:rsidRPr="00BE7417">
        <w:rPr>
          <w:rFonts w:hAnsi="Times New Roman"/>
          <w:color w:val="auto"/>
          <w:sz w:val="28"/>
          <w:szCs w:val="28"/>
        </w:rPr>
        <w:t>мнение</w:t>
      </w:r>
      <w:r w:rsidRPr="00BE7417">
        <w:rPr>
          <w:rFonts w:hAnsi="Times New Roman"/>
          <w:color w:val="auto"/>
          <w:sz w:val="28"/>
          <w:szCs w:val="28"/>
        </w:rPr>
        <w:t xml:space="preserve"> </w:t>
      </w:r>
      <w:r w:rsidRPr="00BE7417">
        <w:rPr>
          <w:rFonts w:hAnsi="Times New Roman"/>
          <w:color w:val="auto"/>
          <w:sz w:val="28"/>
          <w:szCs w:val="28"/>
        </w:rPr>
        <w:t>семьи</w:t>
      </w:r>
      <w:r w:rsidRPr="00BE7417">
        <w:rPr>
          <w:rFonts w:ascii="Times New Roman"/>
          <w:color w:val="auto"/>
          <w:sz w:val="28"/>
          <w:szCs w:val="28"/>
        </w:rPr>
        <w:t xml:space="preserve">, </w:t>
      </w:r>
      <w:r w:rsidRPr="00BE7417">
        <w:rPr>
          <w:rFonts w:hAnsi="Times New Roman"/>
          <w:color w:val="auto"/>
          <w:sz w:val="28"/>
          <w:szCs w:val="28"/>
        </w:rPr>
        <w:t>близких</w:t>
      </w:r>
      <w:r w:rsidRPr="00BE7417">
        <w:rPr>
          <w:rFonts w:hAnsi="Times New Roman"/>
          <w:color w:val="auto"/>
          <w:sz w:val="28"/>
          <w:szCs w:val="28"/>
        </w:rPr>
        <w:t xml:space="preserve"> </w:t>
      </w:r>
      <w:r w:rsidRPr="00BE7417">
        <w:rPr>
          <w:rFonts w:hAnsi="Times New Roman"/>
          <w:color w:val="auto"/>
          <w:sz w:val="28"/>
          <w:szCs w:val="28"/>
        </w:rPr>
        <w:t>ребенка</w:t>
      </w:r>
      <w:r w:rsidRPr="00BE7417">
        <w:rPr>
          <w:rFonts w:ascii="Times New Roman"/>
          <w:color w:val="auto"/>
          <w:sz w:val="28"/>
          <w:szCs w:val="28"/>
        </w:rPr>
        <w:t xml:space="preserve">. </w:t>
      </w:r>
      <w:r w:rsidRPr="00BE7417">
        <w:rPr>
          <w:rFonts w:hAnsi="Times New Roman"/>
          <w:color w:val="auto"/>
          <w:sz w:val="28"/>
          <w:szCs w:val="28"/>
        </w:rPr>
        <w:t>Основой</w:t>
      </w:r>
      <w:r w:rsidRPr="00BE7417">
        <w:rPr>
          <w:rFonts w:hAnsi="Times New Roman"/>
          <w:color w:val="auto"/>
          <w:sz w:val="28"/>
          <w:szCs w:val="28"/>
        </w:rPr>
        <w:t xml:space="preserve"> </w:t>
      </w:r>
      <w:r w:rsidRPr="00BE7417">
        <w:rPr>
          <w:rFonts w:hAnsi="Times New Roman"/>
          <w:color w:val="auto"/>
          <w:sz w:val="28"/>
          <w:szCs w:val="28"/>
        </w:rPr>
        <w:t>оценки</w:t>
      </w:r>
      <w:r w:rsidRPr="00BE7417">
        <w:rPr>
          <w:rFonts w:hAnsi="Times New Roman"/>
          <w:color w:val="auto"/>
          <w:sz w:val="28"/>
          <w:szCs w:val="28"/>
        </w:rPr>
        <w:t xml:space="preserve"> </w:t>
      </w:r>
      <w:r w:rsidRPr="00BE7417">
        <w:rPr>
          <w:rFonts w:hAnsi="Times New Roman"/>
          <w:color w:val="auto"/>
          <w:sz w:val="28"/>
          <w:szCs w:val="28"/>
        </w:rPr>
        <w:t>продвижения</w:t>
      </w:r>
      <w:r w:rsidRPr="00BE7417">
        <w:rPr>
          <w:rFonts w:hAnsi="Times New Roman"/>
          <w:color w:val="auto"/>
          <w:sz w:val="28"/>
          <w:szCs w:val="28"/>
        </w:rPr>
        <w:t xml:space="preserve"> </w:t>
      </w:r>
      <w:r w:rsidRPr="00BE7417">
        <w:rPr>
          <w:rFonts w:hAnsi="Times New Roman"/>
          <w:color w:val="auto"/>
          <w:sz w:val="28"/>
          <w:szCs w:val="28"/>
        </w:rPr>
        <w:t>ребенка</w:t>
      </w:r>
      <w:r w:rsidRPr="00BE7417">
        <w:rPr>
          <w:rFonts w:hAnsi="Times New Roman"/>
          <w:color w:val="auto"/>
          <w:sz w:val="28"/>
          <w:szCs w:val="28"/>
        </w:rPr>
        <w:t xml:space="preserve"> </w:t>
      </w:r>
      <w:r w:rsidRPr="00BE7417">
        <w:rPr>
          <w:rFonts w:hAnsi="Times New Roman"/>
          <w:color w:val="auto"/>
          <w:sz w:val="28"/>
          <w:szCs w:val="28"/>
        </w:rPr>
        <w:t>в</w:t>
      </w:r>
      <w:r w:rsidRPr="00BE7417">
        <w:rPr>
          <w:rFonts w:hAnsi="Times New Roman"/>
          <w:color w:val="auto"/>
          <w:sz w:val="28"/>
          <w:szCs w:val="28"/>
        </w:rPr>
        <w:t xml:space="preserve"> </w:t>
      </w:r>
      <w:r w:rsidRPr="00BE7417">
        <w:rPr>
          <w:rFonts w:hAnsi="Times New Roman"/>
          <w:color w:val="auto"/>
          <w:sz w:val="28"/>
          <w:szCs w:val="28"/>
        </w:rPr>
        <w:t>социальной</w:t>
      </w:r>
      <w:r w:rsidRPr="00BE7417">
        <w:rPr>
          <w:rFonts w:hAnsi="Times New Roman"/>
          <w:color w:val="auto"/>
          <w:sz w:val="28"/>
          <w:szCs w:val="28"/>
        </w:rPr>
        <w:t xml:space="preserve"> (</w:t>
      </w:r>
      <w:r w:rsidRPr="00BE7417">
        <w:rPr>
          <w:rFonts w:hAnsi="Times New Roman"/>
          <w:color w:val="auto"/>
          <w:sz w:val="28"/>
          <w:szCs w:val="28"/>
        </w:rPr>
        <w:t>жизненной</w:t>
      </w:r>
      <w:r w:rsidRPr="00BE7417">
        <w:rPr>
          <w:rFonts w:hAnsi="Times New Roman"/>
          <w:color w:val="auto"/>
          <w:sz w:val="28"/>
          <w:szCs w:val="28"/>
        </w:rPr>
        <w:t xml:space="preserve">) </w:t>
      </w:r>
      <w:r w:rsidRPr="00BE7417">
        <w:rPr>
          <w:rFonts w:hAnsi="Times New Roman"/>
          <w:color w:val="auto"/>
          <w:sz w:val="28"/>
          <w:szCs w:val="28"/>
        </w:rPr>
        <w:t>компетенции</w:t>
      </w:r>
      <w:r w:rsidRPr="00BE7417">
        <w:rPr>
          <w:rFonts w:hAnsi="Times New Roman"/>
          <w:color w:val="auto"/>
          <w:sz w:val="28"/>
          <w:szCs w:val="28"/>
        </w:rPr>
        <w:t xml:space="preserve"> </w:t>
      </w:r>
      <w:r w:rsidRPr="00BE7417">
        <w:rPr>
          <w:rFonts w:hAnsi="Times New Roman"/>
          <w:color w:val="auto"/>
          <w:sz w:val="28"/>
          <w:szCs w:val="28"/>
        </w:rPr>
        <w:t>служит</w:t>
      </w:r>
      <w:r w:rsidRPr="00BE7417">
        <w:rPr>
          <w:rFonts w:hAnsi="Times New Roman"/>
          <w:color w:val="auto"/>
          <w:sz w:val="28"/>
          <w:szCs w:val="28"/>
        </w:rPr>
        <w:t xml:space="preserve"> </w:t>
      </w:r>
      <w:r w:rsidRPr="00BE7417">
        <w:rPr>
          <w:rFonts w:hAnsi="Times New Roman"/>
          <w:color w:val="auto"/>
          <w:sz w:val="28"/>
          <w:szCs w:val="28"/>
        </w:rPr>
        <w:t>анализ</w:t>
      </w:r>
      <w:r w:rsidRPr="00BE7417">
        <w:rPr>
          <w:rFonts w:hAnsi="Times New Roman"/>
          <w:color w:val="auto"/>
          <w:sz w:val="28"/>
          <w:szCs w:val="28"/>
        </w:rPr>
        <w:t xml:space="preserve"> </w:t>
      </w:r>
      <w:r w:rsidRPr="00BE7417">
        <w:rPr>
          <w:rFonts w:hAnsi="Times New Roman"/>
          <w:color w:val="auto"/>
          <w:sz w:val="28"/>
          <w:szCs w:val="28"/>
        </w:rPr>
        <w:t>изменений</w:t>
      </w:r>
      <w:r w:rsidRPr="00BE7417">
        <w:rPr>
          <w:rFonts w:hAnsi="Times New Roman"/>
          <w:color w:val="auto"/>
          <w:sz w:val="28"/>
          <w:szCs w:val="28"/>
        </w:rPr>
        <w:t xml:space="preserve"> </w:t>
      </w:r>
      <w:r w:rsidRPr="00BE7417">
        <w:rPr>
          <w:rFonts w:hAnsi="Times New Roman"/>
          <w:color w:val="auto"/>
          <w:sz w:val="28"/>
          <w:szCs w:val="28"/>
        </w:rPr>
        <w:t>его</w:t>
      </w:r>
      <w:r w:rsidRPr="00BE7417">
        <w:rPr>
          <w:rFonts w:hAnsi="Times New Roman"/>
          <w:color w:val="auto"/>
          <w:sz w:val="28"/>
          <w:szCs w:val="28"/>
        </w:rPr>
        <w:t xml:space="preserve"> </w:t>
      </w:r>
      <w:r w:rsidRPr="00BE7417">
        <w:rPr>
          <w:rFonts w:hAnsi="Times New Roman"/>
          <w:color w:val="auto"/>
          <w:sz w:val="28"/>
          <w:szCs w:val="28"/>
        </w:rPr>
        <w:t>поведения</w:t>
      </w:r>
      <w:r w:rsidRPr="00BE7417">
        <w:rPr>
          <w:rFonts w:hAnsi="Times New Roman"/>
          <w:color w:val="auto"/>
          <w:sz w:val="28"/>
          <w:szCs w:val="28"/>
        </w:rPr>
        <w:t xml:space="preserve"> </w:t>
      </w:r>
      <w:r w:rsidRPr="00BE7417">
        <w:rPr>
          <w:rFonts w:hAnsi="Times New Roman"/>
          <w:color w:val="auto"/>
          <w:sz w:val="28"/>
          <w:szCs w:val="28"/>
        </w:rPr>
        <w:t>в</w:t>
      </w:r>
      <w:r w:rsidRPr="00BE7417">
        <w:rPr>
          <w:rFonts w:hAnsi="Times New Roman"/>
          <w:color w:val="auto"/>
          <w:sz w:val="28"/>
          <w:szCs w:val="28"/>
        </w:rPr>
        <w:t xml:space="preserve"> </w:t>
      </w:r>
      <w:r w:rsidRPr="00BE7417">
        <w:rPr>
          <w:rFonts w:hAnsi="Times New Roman"/>
          <w:color w:val="auto"/>
          <w:sz w:val="28"/>
          <w:szCs w:val="28"/>
        </w:rPr>
        <w:t>повседневной</w:t>
      </w:r>
      <w:r w:rsidRPr="00BE7417">
        <w:rPr>
          <w:rFonts w:hAnsi="Times New Roman"/>
          <w:color w:val="auto"/>
          <w:sz w:val="28"/>
          <w:szCs w:val="28"/>
        </w:rPr>
        <w:t xml:space="preserve"> </w:t>
      </w:r>
      <w:r w:rsidRPr="00BE7417">
        <w:rPr>
          <w:rFonts w:hAnsi="Times New Roman"/>
          <w:color w:val="auto"/>
          <w:sz w:val="28"/>
          <w:szCs w:val="28"/>
        </w:rPr>
        <w:t>жизни</w:t>
      </w:r>
      <w:r w:rsidRPr="00BE7417">
        <w:rPr>
          <w:rFonts w:hAnsi="Times New Roman"/>
          <w:color w:val="auto"/>
          <w:sz w:val="28"/>
          <w:szCs w:val="28"/>
        </w:rPr>
        <w:t xml:space="preserve"> </w:t>
      </w:r>
      <w:r w:rsidRPr="00BE7417">
        <w:rPr>
          <w:rFonts w:ascii="Times New Roman"/>
          <w:color w:val="auto"/>
          <w:sz w:val="28"/>
          <w:szCs w:val="28"/>
        </w:rPr>
        <w:t xml:space="preserve">- </w:t>
      </w:r>
      <w:r w:rsidRPr="00BE7417">
        <w:rPr>
          <w:rFonts w:hAnsi="Times New Roman"/>
          <w:color w:val="auto"/>
          <w:sz w:val="28"/>
          <w:szCs w:val="28"/>
        </w:rPr>
        <w:t>в</w:t>
      </w:r>
      <w:r w:rsidRPr="00BE7417">
        <w:rPr>
          <w:rFonts w:hAnsi="Times New Roman"/>
          <w:color w:val="auto"/>
          <w:sz w:val="28"/>
          <w:szCs w:val="28"/>
        </w:rPr>
        <w:t xml:space="preserve"> </w:t>
      </w:r>
      <w:r w:rsidRPr="00BE7417">
        <w:rPr>
          <w:rFonts w:hAnsi="Times New Roman"/>
          <w:color w:val="auto"/>
          <w:sz w:val="28"/>
          <w:szCs w:val="28"/>
        </w:rPr>
        <w:t>школе</w:t>
      </w:r>
      <w:r w:rsidRPr="00BE7417">
        <w:rPr>
          <w:rFonts w:hAnsi="Times New Roman"/>
          <w:color w:val="auto"/>
          <w:sz w:val="28"/>
          <w:szCs w:val="28"/>
        </w:rPr>
        <w:t xml:space="preserve"> </w:t>
      </w:r>
      <w:r w:rsidRPr="00BE7417">
        <w:rPr>
          <w:rFonts w:hAnsi="Times New Roman"/>
          <w:color w:val="auto"/>
          <w:sz w:val="28"/>
          <w:szCs w:val="28"/>
        </w:rPr>
        <w:t>и</w:t>
      </w:r>
      <w:r w:rsidRPr="00BE7417">
        <w:rPr>
          <w:rFonts w:hAnsi="Times New Roman"/>
          <w:color w:val="auto"/>
          <w:sz w:val="28"/>
          <w:szCs w:val="28"/>
        </w:rPr>
        <w:t xml:space="preserve"> </w:t>
      </w:r>
      <w:r w:rsidRPr="00BE7417">
        <w:rPr>
          <w:rFonts w:hAnsi="Times New Roman"/>
          <w:color w:val="auto"/>
          <w:sz w:val="28"/>
          <w:szCs w:val="28"/>
        </w:rPr>
        <w:t>дома</w:t>
      </w:r>
      <w:r w:rsidRPr="00BE7417">
        <w:rPr>
          <w:rFonts w:ascii="Times New Roman"/>
          <w:color w:val="auto"/>
          <w:sz w:val="28"/>
          <w:szCs w:val="28"/>
        </w:rPr>
        <w:t>.</w:t>
      </w:r>
    </w:p>
    <w:p w:rsidR="0065640F" w:rsidRPr="00B11FEA" w:rsidRDefault="0065640F" w:rsidP="0065640F">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t xml:space="preserve">Для полноты оценки достижений планируемых результатов освоения </w:t>
      </w:r>
      <w:r>
        <w:rPr>
          <w:rFonts w:ascii="Times New Roman" w:hAnsi="Times New Roman" w:cs="Times New Roman"/>
          <w:sz w:val="28"/>
          <w:szCs w:val="28"/>
        </w:rPr>
        <w:t>обучающимися</w:t>
      </w:r>
      <w:r w:rsidRPr="00B11FEA">
        <w:rPr>
          <w:rFonts w:ascii="Times New Roman" w:hAnsi="Times New Roman" w:cs="Times New Roman"/>
          <w:sz w:val="28"/>
          <w:szCs w:val="28"/>
        </w:rPr>
        <w:t xml:space="preserve"> программы коррекционной работы, следует учитывать мнение родителей (законных представителей), поскольку наличие положительной динамики обучающихся по интегративным показателям, свидетельствующей об ослаблении (отсутствии ослабления) степени влияния нарушений развития на жизнедеятельность обучающихся, проявляется не только в учебно-познавательной деятельности, но и повседневной жизни. </w:t>
      </w:r>
    </w:p>
    <w:p w:rsidR="009B3ECE" w:rsidRPr="00B11FEA" w:rsidRDefault="009B3ECE" w:rsidP="009B3ECE">
      <w:pPr>
        <w:spacing w:after="0" w:line="360" w:lineRule="auto"/>
        <w:ind w:firstLine="709"/>
        <w:contextualSpacing/>
        <w:jc w:val="both"/>
        <w:rPr>
          <w:rFonts w:ascii="Times New Roman" w:hAnsi="Times New Roman" w:cs="Times New Roman"/>
          <w:sz w:val="28"/>
          <w:szCs w:val="28"/>
        </w:rPr>
      </w:pPr>
      <w:r w:rsidRPr="00B11FEA">
        <w:rPr>
          <w:rFonts w:ascii="Times New Roman" w:hAnsi="Times New Roman" w:cs="Times New Roman"/>
          <w:sz w:val="28"/>
          <w:szCs w:val="28"/>
        </w:rPr>
        <w:t xml:space="preserve">В случаях стойкого отсутствия положительной динамики в результатах освоения программы коррекционной работы обучающегося в случае согласия родителей (законных представителей) необходимо направить на расширенное психолого-медико-педагогическое обследование для получения необходимой информации, позволяющей внести коррективы в организацию и содержание программы коррекционной работы. </w:t>
      </w:r>
    </w:p>
    <w:p w:rsidR="00BF6A01" w:rsidRPr="00D2036F" w:rsidRDefault="00BF6A01" w:rsidP="00BF6A01">
      <w:pPr>
        <w:spacing w:after="0" w:line="360" w:lineRule="auto"/>
        <w:ind w:firstLine="709"/>
        <w:contextualSpacing/>
        <w:jc w:val="both"/>
        <w:rPr>
          <w:rFonts w:ascii="Times New Roman" w:hAnsi="Times New Roman"/>
          <w:sz w:val="28"/>
        </w:rPr>
      </w:pPr>
      <w:r w:rsidRPr="00FA5306">
        <w:rPr>
          <w:rFonts w:ascii="Times New Roman" w:hAnsi="Times New Roman"/>
          <w:sz w:val="28"/>
        </w:rPr>
        <w:t xml:space="preserve">Результаты освоения обучающимися </w:t>
      </w:r>
      <w:r>
        <w:rPr>
          <w:rFonts w:ascii="Times New Roman" w:hAnsi="Times New Roman"/>
          <w:sz w:val="28"/>
        </w:rPr>
        <w:t xml:space="preserve">с ЗПР </w:t>
      </w:r>
      <w:r w:rsidRPr="00FA5306">
        <w:rPr>
          <w:rFonts w:ascii="Times New Roman" w:hAnsi="Times New Roman"/>
          <w:sz w:val="28"/>
        </w:rPr>
        <w:t>программы коррекционной работы не выносятся на итоговую оценку.</w:t>
      </w:r>
    </w:p>
    <w:p w:rsidR="00907752" w:rsidRPr="00156537" w:rsidRDefault="00156537" w:rsidP="00B65283">
      <w:pPr>
        <w:tabs>
          <w:tab w:val="left" w:pos="0"/>
          <w:tab w:val="right" w:leader="dot" w:pos="9639"/>
        </w:tabs>
        <w:spacing w:before="240" w:after="120" w:line="240" w:lineRule="auto"/>
        <w:jc w:val="center"/>
        <w:outlineLvl w:val="1"/>
        <w:rPr>
          <w:rFonts w:ascii="Times New Roman" w:hAnsi="Times New Roman" w:cs="Times New Roman"/>
          <w:b/>
          <w:sz w:val="28"/>
          <w:szCs w:val="28"/>
        </w:rPr>
      </w:pPr>
      <w:bookmarkStart w:id="7" w:name="_Toc415833118"/>
      <w:r w:rsidRPr="00156537">
        <w:rPr>
          <w:rFonts w:ascii="Times New Roman" w:hAnsi="Times New Roman" w:cs="Times New Roman"/>
          <w:b/>
          <w:sz w:val="28"/>
          <w:szCs w:val="28"/>
        </w:rPr>
        <w:t>2.2. Содержательный раздел</w:t>
      </w:r>
      <w:bookmarkEnd w:id="7"/>
    </w:p>
    <w:p w:rsidR="00E55EFD" w:rsidRPr="00840B1F" w:rsidRDefault="00E55EFD" w:rsidP="00840B1F">
      <w:pPr>
        <w:spacing w:after="0" w:line="360" w:lineRule="auto"/>
        <w:ind w:firstLine="709"/>
        <w:jc w:val="both"/>
        <w:rPr>
          <w:rFonts w:ascii="Times New Roman" w:hAnsi="Times New Roman" w:cs="Times New Roman"/>
          <w:sz w:val="28"/>
          <w:szCs w:val="28"/>
        </w:rPr>
      </w:pPr>
      <w:r w:rsidRPr="00E55EFD">
        <w:rPr>
          <w:rFonts w:ascii="Times New Roman" w:hAnsi="Times New Roman" w:cs="Times New Roman"/>
          <w:sz w:val="28"/>
          <w:szCs w:val="28"/>
        </w:rPr>
        <w:t>Программа формирования универсальных учебных действий</w:t>
      </w:r>
      <w:r w:rsidR="0014547D">
        <w:rPr>
          <w:rFonts w:ascii="Times New Roman" w:hAnsi="Times New Roman" w:cs="Times New Roman"/>
          <w:sz w:val="28"/>
          <w:szCs w:val="28"/>
        </w:rPr>
        <w:t>;</w:t>
      </w:r>
      <w:r w:rsidRPr="00E55EFD">
        <w:rPr>
          <w:rFonts w:ascii="Times New Roman" w:hAnsi="Times New Roman" w:cs="Times New Roman"/>
          <w:sz w:val="28"/>
          <w:szCs w:val="28"/>
        </w:rPr>
        <w:t xml:space="preserve"> программа отдельных учебных предметов и курсов внеурочной деятельности</w:t>
      </w:r>
      <w:r w:rsidR="0014547D">
        <w:rPr>
          <w:rFonts w:ascii="Times New Roman" w:hAnsi="Times New Roman" w:cs="Times New Roman"/>
          <w:sz w:val="28"/>
          <w:szCs w:val="28"/>
        </w:rPr>
        <w:t>;</w:t>
      </w:r>
      <w:r w:rsidRPr="00E55EFD">
        <w:rPr>
          <w:rFonts w:ascii="Times New Roman" w:hAnsi="Times New Roman" w:cs="Times New Roman"/>
          <w:sz w:val="28"/>
          <w:szCs w:val="28"/>
        </w:rPr>
        <w:t xml:space="preserve"> программа духовно-нравственного развития, воспитания обучающихся с ЗПР</w:t>
      </w:r>
      <w:r w:rsidR="0014547D">
        <w:rPr>
          <w:rFonts w:ascii="Times New Roman" w:hAnsi="Times New Roman" w:cs="Times New Roman"/>
          <w:sz w:val="28"/>
          <w:szCs w:val="28"/>
        </w:rPr>
        <w:t>;</w:t>
      </w:r>
      <w:r w:rsidRPr="00E55EFD">
        <w:rPr>
          <w:rFonts w:ascii="Times New Roman" w:hAnsi="Times New Roman" w:cs="Times New Roman"/>
          <w:sz w:val="28"/>
          <w:szCs w:val="28"/>
        </w:rPr>
        <w:t xml:space="preserve"> программа </w:t>
      </w:r>
      <w:r w:rsidRPr="00840B1F">
        <w:rPr>
          <w:rFonts w:ascii="Times New Roman" w:hAnsi="Times New Roman" w:cs="Times New Roman"/>
          <w:sz w:val="28"/>
          <w:szCs w:val="28"/>
        </w:rPr>
        <w:t>формирования экологической культуры, здорового и безопасного образа жизни</w:t>
      </w:r>
      <w:r w:rsidR="0014547D">
        <w:rPr>
          <w:rFonts w:ascii="Times New Roman" w:hAnsi="Times New Roman" w:cs="Times New Roman"/>
          <w:sz w:val="28"/>
          <w:szCs w:val="28"/>
        </w:rPr>
        <w:t>;</w:t>
      </w:r>
      <w:r w:rsidRPr="00840B1F">
        <w:rPr>
          <w:rFonts w:ascii="Times New Roman" w:hAnsi="Times New Roman" w:cs="Times New Roman"/>
          <w:sz w:val="28"/>
          <w:szCs w:val="28"/>
        </w:rPr>
        <w:t xml:space="preserve"> программа внеурочной деятельности </w:t>
      </w:r>
      <w:r w:rsidRPr="00840B1F">
        <w:rPr>
          <w:rFonts w:ascii="Times New Roman" w:eastAsia="Times New Roman" w:hAnsi="Times New Roman" w:cs="Times New Roman"/>
          <w:sz w:val="28"/>
          <w:szCs w:val="28"/>
        </w:rPr>
        <w:t>соответствуют ФГОС НОО</w:t>
      </w:r>
      <w:r w:rsidR="00E83012">
        <w:rPr>
          <w:rStyle w:val="a4"/>
          <w:rFonts w:ascii="Times New Roman" w:eastAsia="Times New Roman" w:hAnsi="Times New Roman" w:cs="Times New Roman"/>
          <w:sz w:val="28"/>
          <w:szCs w:val="28"/>
        </w:rPr>
        <w:footnoteReference w:id="6"/>
      </w:r>
      <w:r w:rsidRPr="00840B1F">
        <w:rPr>
          <w:rFonts w:ascii="Times New Roman" w:hAnsi="Times New Roman" w:cs="Times New Roman"/>
          <w:sz w:val="28"/>
          <w:szCs w:val="28"/>
        </w:rPr>
        <w:t>.</w:t>
      </w:r>
    </w:p>
    <w:p w:rsidR="00E55EFD" w:rsidRDefault="00840B1F" w:rsidP="00840B1F">
      <w:pPr>
        <w:tabs>
          <w:tab w:val="left" w:pos="0"/>
          <w:tab w:val="right" w:leader="dot" w:pos="9639"/>
        </w:tabs>
        <w:spacing w:after="0" w:line="360" w:lineRule="auto"/>
        <w:ind w:firstLine="709"/>
        <w:jc w:val="both"/>
        <w:rPr>
          <w:rFonts w:ascii="Times New Roman" w:hAnsi="Times New Roman" w:cs="Times New Roman"/>
          <w:color w:val="auto"/>
          <w:sz w:val="28"/>
          <w:szCs w:val="28"/>
        </w:rPr>
      </w:pPr>
      <w:r w:rsidRPr="00840B1F">
        <w:rPr>
          <w:rFonts w:ascii="Times New Roman" w:hAnsi="Times New Roman" w:cs="Times New Roman"/>
          <w:color w:val="auto"/>
          <w:sz w:val="28"/>
          <w:szCs w:val="28"/>
        </w:rPr>
        <w:t xml:space="preserve">Структура АООП НОО предполагает введение </w:t>
      </w:r>
      <w:r w:rsidR="003F41A9" w:rsidRPr="00840B1F">
        <w:rPr>
          <w:rFonts w:ascii="Times New Roman" w:hAnsi="Times New Roman" w:cs="Times New Roman"/>
          <w:color w:val="auto"/>
          <w:sz w:val="28"/>
          <w:szCs w:val="28"/>
        </w:rPr>
        <w:t>программы коррекционной работы</w:t>
      </w:r>
      <w:r>
        <w:rPr>
          <w:rFonts w:ascii="Times New Roman" w:hAnsi="Times New Roman" w:cs="Times New Roman"/>
          <w:color w:val="auto"/>
          <w:sz w:val="28"/>
          <w:szCs w:val="28"/>
        </w:rPr>
        <w:t>.</w:t>
      </w:r>
    </w:p>
    <w:p w:rsidR="00907752" w:rsidRPr="005B0956" w:rsidRDefault="005B0956" w:rsidP="005252CB">
      <w:pPr>
        <w:tabs>
          <w:tab w:val="left" w:pos="0"/>
          <w:tab w:val="right" w:leader="dot" w:pos="9639"/>
        </w:tabs>
        <w:spacing w:before="120" w:after="120" w:line="240" w:lineRule="auto"/>
        <w:jc w:val="center"/>
        <w:outlineLvl w:val="2"/>
        <w:rPr>
          <w:rFonts w:ascii="Times New Roman" w:hAnsi="Times New Roman" w:cs="Times New Roman"/>
          <w:b/>
          <w:sz w:val="28"/>
          <w:szCs w:val="28"/>
        </w:rPr>
      </w:pPr>
      <w:bookmarkStart w:id="8" w:name="_Toc415833119"/>
      <w:r w:rsidRPr="005B0956">
        <w:rPr>
          <w:rFonts w:ascii="Times New Roman" w:hAnsi="Times New Roman" w:cs="Times New Roman"/>
          <w:b/>
          <w:sz w:val="28"/>
          <w:szCs w:val="28"/>
        </w:rPr>
        <w:t>2.2.1. Направление и содержание программы коррекционной работы</w:t>
      </w:r>
      <w:bookmarkEnd w:id="8"/>
    </w:p>
    <w:p w:rsidR="007B3FB1" w:rsidRDefault="007B3FB1" w:rsidP="003737F1">
      <w:pPr>
        <w:tabs>
          <w:tab w:val="left" w:pos="0"/>
          <w:tab w:val="right" w:leader="dot" w:pos="9639"/>
        </w:tabs>
        <w:spacing w:after="0" w:line="360" w:lineRule="auto"/>
        <w:ind w:firstLine="658"/>
        <w:jc w:val="both"/>
        <w:rPr>
          <w:rFonts w:ascii="Times New Roman" w:hAnsi="Times New Roman" w:cs="Times New Roman"/>
          <w:sz w:val="28"/>
          <w:szCs w:val="28"/>
        </w:rPr>
      </w:pPr>
      <w:r w:rsidRPr="00F03F14">
        <w:rPr>
          <w:rFonts w:ascii="Times New Roman" w:hAnsi="Times New Roman" w:cs="Times New Roman"/>
          <w:bCs/>
          <w:sz w:val="28"/>
          <w:szCs w:val="28"/>
        </w:rPr>
        <w:t>Программа коррекционной работы</w:t>
      </w:r>
      <w:r w:rsidRPr="00F03F14">
        <w:rPr>
          <w:rFonts w:ascii="Times New Roman" w:hAnsi="Times New Roman" w:cs="Times New Roman"/>
          <w:sz w:val="28"/>
          <w:szCs w:val="28"/>
        </w:rPr>
        <w:t xml:space="preserve"> </w:t>
      </w:r>
      <w:r>
        <w:rPr>
          <w:rFonts w:ascii="Times New Roman" w:hAnsi="Times New Roman" w:cs="Times New Roman"/>
          <w:sz w:val="28"/>
          <w:szCs w:val="28"/>
        </w:rPr>
        <w:t>должна</w:t>
      </w:r>
      <w:r w:rsidRPr="00F03F14">
        <w:rPr>
          <w:rFonts w:ascii="Times New Roman" w:hAnsi="Times New Roman" w:cs="Times New Roman"/>
          <w:sz w:val="28"/>
          <w:szCs w:val="28"/>
        </w:rPr>
        <w:t xml:space="preserve"> предусматривать индивидуализацию специального сопровождения обучающегося с ЗПР.</w:t>
      </w:r>
      <w:r>
        <w:rPr>
          <w:rFonts w:ascii="Times New Roman" w:hAnsi="Times New Roman" w:cs="Times New Roman"/>
          <w:sz w:val="28"/>
          <w:szCs w:val="28"/>
        </w:rPr>
        <w:t xml:space="preserve"> </w:t>
      </w:r>
      <w:r w:rsidRPr="00A336DF">
        <w:rPr>
          <w:rFonts w:ascii="Times New Roman" w:hAnsi="Times New Roman" w:cs="Times New Roman"/>
          <w:bCs/>
          <w:iCs/>
          <w:sz w:val="28"/>
          <w:szCs w:val="28"/>
        </w:rPr>
        <w:t xml:space="preserve">Содержание </w:t>
      </w:r>
      <w:r>
        <w:rPr>
          <w:rFonts w:ascii="Times New Roman" w:hAnsi="Times New Roman" w:cs="Times New Roman"/>
          <w:bCs/>
          <w:iCs/>
          <w:sz w:val="28"/>
          <w:szCs w:val="28"/>
        </w:rPr>
        <w:t xml:space="preserve">программы </w:t>
      </w:r>
      <w:r w:rsidRPr="00A336DF">
        <w:rPr>
          <w:rFonts w:ascii="Times New Roman" w:hAnsi="Times New Roman" w:cs="Times New Roman"/>
          <w:bCs/>
          <w:iCs/>
          <w:sz w:val="28"/>
          <w:szCs w:val="28"/>
        </w:rPr>
        <w:t>коррекционно</w:t>
      </w:r>
      <w:r>
        <w:rPr>
          <w:rFonts w:ascii="Times New Roman" w:hAnsi="Times New Roman" w:cs="Times New Roman"/>
          <w:bCs/>
          <w:iCs/>
          <w:sz w:val="28"/>
          <w:szCs w:val="28"/>
        </w:rPr>
        <w:t>й</w:t>
      </w:r>
      <w:r w:rsidRPr="00A336DF">
        <w:rPr>
          <w:rFonts w:ascii="Times New Roman" w:hAnsi="Times New Roman" w:cs="Times New Roman"/>
          <w:bCs/>
          <w:iCs/>
          <w:sz w:val="28"/>
          <w:szCs w:val="28"/>
        </w:rPr>
        <w:t xml:space="preserve"> работы для каждого обучающегося</w:t>
      </w:r>
      <w:r w:rsidRPr="00A336DF">
        <w:rPr>
          <w:rFonts w:ascii="Times New Roman" w:hAnsi="Times New Roman" w:cs="Times New Roman"/>
          <w:sz w:val="28"/>
          <w:szCs w:val="28"/>
        </w:rPr>
        <w:t xml:space="preserve"> определяется с учетом его особых образовательных потребно</w:t>
      </w:r>
      <w:r>
        <w:rPr>
          <w:rFonts w:ascii="Times New Roman" w:hAnsi="Times New Roman" w:cs="Times New Roman"/>
          <w:sz w:val="28"/>
          <w:szCs w:val="28"/>
        </w:rPr>
        <w:t>стей на основе рекомендаций ПМПК, индивидуальной программы реабилитации</w:t>
      </w:r>
      <w:r w:rsidRPr="00A336DF">
        <w:rPr>
          <w:rFonts w:ascii="Times New Roman" w:hAnsi="Times New Roman" w:cs="Times New Roman"/>
          <w:sz w:val="28"/>
          <w:szCs w:val="28"/>
        </w:rPr>
        <w:t xml:space="preserve">. </w:t>
      </w:r>
    </w:p>
    <w:p w:rsidR="00565251" w:rsidRPr="00FC2E21" w:rsidRDefault="00565251" w:rsidP="00565251">
      <w:pPr>
        <w:pStyle w:val="14TexstOSNOVA1012"/>
        <w:spacing w:line="360" w:lineRule="auto"/>
        <w:ind w:firstLine="709"/>
        <w:rPr>
          <w:rFonts w:ascii="Times New Roman" w:hAnsi="Times New Roman" w:cs="Times New Roman"/>
          <w:color w:val="auto"/>
          <w:kern w:val="2"/>
          <w:sz w:val="28"/>
          <w:szCs w:val="28"/>
        </w:rPr>
      </w:pPr>
      <w:r w:rsidRPr="00FC2E21">
        <w:rPr>
          <w:rFonts w:ascii="Times New Roman" w:hAnsi="Times New Roman" w:cs="Times New Roman"/>
          <w:color w:val="auto"/>
          <w:kern w:val="2"/>
          <w:sz w:val="28"/>
          <w:szCs w:val="28"/>
        </w:rPr>
        <w:t xml:space="preserve">Целью программы коррекционной работы в </w:t>
      </w:r>
      <w:r>
        <w:rPr>
          <w:rFonts w:ascii="Times New Roman" w:hAnsi="Times New Roman" w:cs="Times New Roman"/>
          <w:color w:val="auto"/>
          <w:kern w:val="2"/>
          <w:sz w:val="28"/>
          <w:szCs w:val="28"/>
        </w:rPr>
        <w:t>соответствии с требованиями ФГОС НОО</w:t>
      </w:r>
      <w:r w:rsidRPr="00FC2E21">
        <w:rPr>
          <w:rFonts w:ascii="Times New Roman" w:hAnsi="Times New Roman" w:cs="Times New Roman"/>
          <w:color w:val="auto"/>
          <w:kern w:val="2"/>
          <w:sz w:val="28"/>
          <w:szCs w:val="28"/>
        </w:rPr>
        <w:t xml:space="preserve"> </w:t>
      </w:r>
      <w:r>
        <w:rPr>
          <w:rFonts w:ascii="Times New Roman" w:hAnsi="Times New Roman" w:cs="Times New Roman"/>
          <w:color w:val="auto"/>
          <w:kern w:val="2"/>
          <w:sz w:val="28"/>
          <w:szCs w:val="28"/>
        </w:rPr>
        <w:t xml:space="preserve">обучающихся с ОВЗ </w:t>
      </w:r>
      <w:r w:rsidRPr="00FC2E21">
        <w:rPr>
          <w:rFonts w:ascii="Times New Roman" w:hAnsi="Times New Roman" w:cs="Times New Roman"/>
          <w:color w:val="auto"/>
          <w:kern w:val="2"/>
          <w:sz w:val="28"/>
          <w:szCs w:val="28"/>
        </w:rPr>
        <w:t xml:space="preserve">выступает создание системы комплексной помощи обучающимся с </w:t>
      </w:r>
      <w:r>
        <w:rPr>
          <w:rFonts w:ascii="Times New Roman" w:hAnsi="Times New Roman" w:cs="Times New Roman"/>
          <w:color w:val="auto"/>
          <w:kern w:val="2"/>
          <w:sz w:val="28"/>
          <w:szCs w:val="28"/>
        </w:rPr>
        <w:t>ЗПР</w:t>
      </w:r>
      <w:r w:rsidRPr="00FC2E21">
        <w:rPr>
          <w:rFonts w:ascii="Times New Roman" w:hAnsi="Times New Roman" w:cs="Times New Roman"/>
          <w:color w:val="auto"/>
          <w:kern w:val="2"/>
          <w:sz w:val="28"/>
          <w:szCs w:val="28"/>
        </w:rPr>
        <w:t xml:space="preserve"> в освоении </w:t>
      </w:r>
      <w:r>
        <w:rPr>
          <w:rFonts w:ascii="Times New Roman" w:hAnsi="Times New Roman" w:cs="Times New Roman"/>
          <w:color w:val="auto"/>
          <w:kern w:val="2"/>
          <w:sz w:val="28"/>
          <w:szCs w:val="28"/>
        </w:rPr>
        <w:t>АООП НОО</w:t>
      </w:r>
      <w:r w:rsidRPr="00FC2E21">
        <w:rPr>
          <w:rFonts w:ascii="Times New Roman" w:hAnsi="Times New Roman" w:cs="Times New Roman"/>
          <w:color w:val="auto"/>
          <w:kern w:val="2"/>
          <w:sz w:val="28"/>
          <w:szCs w:val="28"/>
        </w:rPr>
        <w:t xml:space="preserve">, коррекция недостатков в физическом </w:t>
      </w:r>
      <w:r>
        <w:rPr>
          <w:rFonts w:ascii="Times New Roman" w:hAnsi="Times New Roman" w:cs="Times New Roman"/>
          <w:color w:val="auto"/>
          <w:kern w:val="2"/>
          <w:sz w:val="28"/>
          <w:szCs w:val="28"/>
        </w:rPr>
        <w:t>и (</w:t>
      </w:r>
      <w:r w:rsidRPr="00FC2E21">
        <w:rPr>
          <w:rFonts w:ascii="Times New Roman" w:hAnsi="Times New Roman" w:cs="Times New Roman"/>
          <w:color w:val="auto"/>
          <w:kern w:val="2"/>
          <w:sz w:val="28"/>
          <w:szCs w:val="28"/>
        </w:rPr>
        <w:t>или</w:t>
      </w:r>
      <w:r>
        <w:rPr>
          <w:rFonts w:ascii="Times New Roman" w:hAnsi="Times New Roman" w:cs="Times New Roman"/>
          <w:color w:val="auto"/>
          <w:kern w:val="2"/>
          <w:sz w:val="28"/>
          <w:szCs w:val="28"/>
        </w:rPr>
        <w:t>)</w:t>
      </w:r>
      <w:r w:rsidRPr="00FC2E21">
        <w:rPr>
          <w:rFonts w:ascii="Times New Roman" w:hAnsi="Times New Roman" w:cs="Times New Roman"/>
          <w:color w:val="auto"/>
          <w:kern w:val="2"/>
          <w:sz w:val="28"/>
          <w:szCs w:val="28"/>
        </w:rPr>
        <w:t xml:space="preserve"> психическом</w:t>
      </w:r>
      <w:r>
        <w:rPr>
          <w:rFonts w:ascii="Times New Roman" w:hAnsi="Times New Roman" w:cs="Times New Roman"/>
          <w:color w:val="auto"/>
          <w:kern w:val="2"/>
          <w:sz w:val="28"/>
          <w:szCs w:val="28"/>
        </w:rPr>
        <w:t xml:space="preserve"> и</w:t>
      </w:r>
      <w:r w:rsidRPr="00FC2E21">
        <w:rPr>
          <w:rFonts w:ascii="Times New Roman" w:hAnsi="Times New Roman" w:cs="Times New Roman"/>
          <w:color w:val="auto"/>
          <w:kern w:val="2"/>
          <w:sz w:val="28"/>
          <w:szCs w:val="28"/>
        </w:rPr>
        <w:t xml:space="preserve"> речевом развитии обучающихся, их социальная адаптация.</w:t>
      </w:r>
    </w:p>
    <w:p w:rsidR="003A3951" w:rsidRDefault="003A3951" w:rsidP="009433D8">
      <w:pPr>
        <w:tabs>
          <w:tab w:val="left" w:pos="0"/>
          <w:tab w:val="right" w:leader="dot" w:pos="9639"/>
        </w:tabs>
        <w:spacing w:after="0" w:line="360" w:lineRule="auto"/>
        <w:ind w:firstLine="709"/>
        <w:jc w:val="both"/>
        <w:rPr>
          <w:rFonts w:ascii="Times New Roman" w:hAnsi="Times New Roman" w:cs="Times New Roman"/>
          <w:sz w:val="28"/>
          <w:szCs w:val="28"/>
        </w:rPr>
      </w:pPr>
      <w:r w:rsidRPr="00010667">
        <w:rPr>
          <w:rFonts w:ascii="Times New Roman" w:hAnsi="Times New Roman"/>
          <w:bCs/>
          <w:sz w:val="28"/>
          <w:szCs w:val="28"/>
        </w:rPr>
        <w:t>Направления и содержание программы коррекционной работы  осуществляются во внеурочное время в объеме не менее 5 часов. Объем и содержание определяются в зависимости от образовательных потребностей обучающихся.</w:t>
      </w:r>
    </w:p>
    <w:p w:rsidR="00F03F14" w:rsidRPr="00F03F14" w:rsidRDefault="00F03F14" w:rsidP="00F03F14">
      <w:pPr>
        <w:spacing w:after="0" w:line="360" w:lineRule="auto"/>
        <w:ind w:firstLine="709"/>
        <w:jc w:val="both"/>
        <w:rPr>
          <w:rFonts w:ascii="Times New Roman" w:hAnsi="Times New Roman" w:cs="Times New Roman"/>
          <w:sz w:val="28"/>
          <w:szCs w:val="28"/>
        </w:rPr>
      </w:pPr>
      <w:r w:rsidRPr="00F03F14">
        <w:rPr>
          <w:rFonts w:ascii="Times New Roman" w:hAnsi="Times New Roman" w:cs="Times New Roman"/>
          <w:sz w:val="28"/>
          <w:szCs w:val="28"/>
        </w:rPr>
        <w:t>Программа коррекционной работы</w:t>
      </w:r>
      <w:r w:rsidRPr="00F03F14">
        <w:rPr>
          <w:rFonts w:ascii="Times New Roman" w:hAnsi="Times New Roman" w:cs="Times New Roman"/>
          <w:b/>
          <w:sz w:val="28"/>
          <w:szCs w:val="28"/>
        </w:rPr>
        <w:t xml:space="preserve"> </w:t>
      </w:r>
      <w:r w:rsidRPr="00F03F14">
        <w:rPr>
          <w:rFonts w:ascii="Times New Roman" w:hAnsi="Times New Roman" w:cs="Times New Roman"/>
          <w:sz w:val="28"/>
          <w:szCs w:val="28"/>
        </w:rPr>
        <w:t>обеспечива</w:t>
      </w:r>
      <w:r w:rsidR="00565251">
        <w:rPr>
          <w:rFonts w:ascii="Times New Roman" w:hAnsi="Times New Roman" w:cs="Times New Roman"/>
          <w:sz w:val="28"/>
          <w:szCs w:val="28"/>
        </w:rPr>
        <w:t>ет</w:t>
      </w:r>
      <w:r w:rsidRPr="00F03F14">
        <w:rPr>
          <w:rFonts w:ascii="Times New Roman" w:hAnsi="Times New Roman" w:cs="Times New Roman"/>
          <w:sz w:val="28"/>
          <w:szCs w:val="28"/>
        </w:rPr>
        <w:t>:</w:t>
      </w:r>
    </w:p>
    <w:p w:rsidR="00F03F14" w:rsidRPr="00F03F14" w:rsidRDefault="00F03F14" w:rsidP="00F03F14">
      <w:pPr>
        <w:suppressAutoHyphens w:val="0"/>
        <w:spacing w:after="0" w:line="360" w:lineRule="auto"/>
        <w:ind w:firstLine="709"/>
        <w:jc w:val="both"/>
        <w:rPr>
          <w:rFonts w:ascii="Times New Roman" w:hAnsi="Times New Roman" w:cs="Times New Roman"/>
          <w:sz w:val="28"/>
          <w:szCs w:val="28"/>
        </w:rPr>
      </w:pPr>
      <w:r w:rsidRPr="00F03F14">
        <w:rPr>
          <w:rFonts w:ascii="Times New Roman" w:hAnsi="Times New Roman" w:cs="Times New Roman"/>
          <w:sz w:val="28"/>
          <w:szCs w:val="28"/>
        </w:rPr>
        <w:t>выявление особых образовательных потребностей обучающихся с ЗПР, обусловленных недостатками в их физическом и (или) психическом развитии;</w:t>
      </w:r>
    </w:p>
    <w:p w:rsidR="00F03F14" w:rsidRPr="00F03F14" w:rsidRDefault="00F03F14" w:rsidP="00F03F14">
      <w:pPr>
        <w:suppressAutoHyphens w:val="0"/>
        <w:spacing w:after="0" w:line="360" w:lineRule="auto"/>
        <w:ind w:firstLine="709"/>
        <w:jc w:val="both"/>
        <w:rPr>
          <w:rFonts w:ascii="Times New Roman" w:hAnsi="Times New Roman" w:cs="Times New Roman"/>
          <w:sz w:val="28"/>
          <w:szCs w:val="28"/>
        </w:rPr>
      </w:pPr>
      <w:r w:rsidRPr="00F03F14">
        <w:rPr>
          <w:rFonts w:ascii="Times New Roman" w:hAnsi="Times New Roman" w:cs="Times New Roman"/>
          <w:sz w:val="28"/>
          <w:szCs w:val="28"/>
        </w:rPr>
        <w:t>создание адекватных условий для реализации особых образовательных потребностей обучающихся с ЗПР;</w:t>
      </w:r>
    </w:p>
    <w:p w:rsidR="00F03F14" w:rsidRPr="00F03F14" w:rsidRDefault="00F03F14" w:rsidP="00F03F14">
      <w:pPr>
        <w:suppressAutoHyphens w:val="0"/>
        <w:spacing w:after="0" w:line="360" w:lineRule="auto"/>
        <w:ind w:firstLine="709"/>
        <w:jc w:val="both"/>
        <w:rPr>
          <w:rFonts w:ascii="Times New Roman" w:hAnsi="Times New Roman" w:cs="Times New Roman"/>
          <w:sz w:val="28"/>
          <w:szCs w:val="28"/>
        </w:rPr>
      </w:pPr>
      <w:r w:rsidRPr="00F03F14">
        <w:rPr>
          <w:rFonts w:ascii="Times New Roman" w:hAnsi="Times New Roman" w:cs="Times New Roman"/>
          <w:sz w:val="28"/>
          <w:szCs w:val="28"/>
        </w:rPr>
        <w:t>осуществление индивидуально-ориентированного психолого-медико-педагогического сопровождения обучающихся с ЗПР с учетом их особых образовательных потребностей;</w:t>
      </w:r>
    </w:p>
    <w:p w:rsidR="00F03F14" w:rsidRDefault="00F03F14" w:rsidP="00F03F14">
      <w:pPr>
        <w:suppressAutoHyphens w:val="0"/>
        <w:spacing w:after="0" w:line="360" w:lineRule="auto"/>
        <w:ind w:firstLine="709"/>
        <w:jc w:val="both"/>
        <w:rPr>
          <w:rFonts w:ascii="Times New Roman" w:hAnsi="Times New Roman" w:cs="Times New Roman"/>
          <w:sz w:val="28"/>
          <w:szCs w:val="28"/>
        </w:rPr>
      </w:pPr>
      <w:r w:rsidRPr="00F03F14">
        <w:rPr>
          <w:rFonts w:ascii="Times New Roman" w:hAnsi="Times New Roman" w:cs="Times New Roman"/>
          <w:sz w:val="28"/>
          <w:szCs w:val="28"/>
        </w:rPr>
        <w:t>оказание помощи в освоении обучающимися с ЗПР АООП НОО;</w:t>
      </w:r>
    </w:p>
    <w:p w:rsidR="00F03F14" w:rsidRPr="00F03F14" w:rsidRDefault="00F03F14" w:rsidP="00F03F14">
      <w:pPr>
        <w:suppressAutoHyphens w:val="0"/>
        <w:spacing w:after="0" w:line="360" w:lineRule="auto"/>
        <w:ind w:firstLine="709"/>
        <w:jc w:val="both"/>
        <w:rPr>
          <w:rFonts w:ascii="Times New Roman" w:hAnsi="Times New Roman" w:cs="Times New Roman"/>
          <w:sz w:val="28"/>
          <w:szCs w:val="28"/>
        </w:rPr>
      </w:pPr>
      <w:r w:rsidRPr="00F03F14">
        <w:rPr>
          <w:rFonts w:ascii="Times New Roman" w:hAnsi="Times New Roman" w:cs="Times New Roman"/>
          <w:sz w:val="28"/>
          <w:szCs w:val="28"/>
        </w:rPr>
        <w:t>возможность развития коммуникации, социальных и бытовых навыков, адекватного учебного поведения, взаимодействия со взрослыми и детьми, формированию представлений об окружающем мире и собственных возможностях.</w:t>
      </w:r>
    </w:p>
    <w:p w:rsidR="00F03F14" w:rsidRPr="00F03F14" w:rsidRDefault="00F03F14" w:rsidP="00F03F14">
      <w:pPr>
        <w:spacing w:after="0" w:line="360" w:lineRule="auto"/>
        <w:ind w:firstLine="709"/>
        <w:jc w:val="both"/>
        <w:rPr>
          <w:rFonts w:ascii="Times New Roman" w:hAnsi="Times New Roman" w:cs="Times New Roman"/>
          <w:sz w:val="28"/>
          <w:szCs w:val="28"/>
        </w:rPr>
      </w:pPr>
      <w:r w:rsidRPr="00F03F14">
        <w:rPr>
          <w:rFonts w:ascii="Times New Roman" w:hAnsi="Times New Roman" w:cs="Times New Roman"/>
          <w:sz w:val="28"/>
          <w:szCs w:val="28"/>
        </w:rPr>
        <w:t>Программа коррекционной работы должна содержать:</w:t>
      </w:r>
    </w:p>
    <w:p w:rsidR="00F03F14" w:rsidRPr="00F03F14" w:rsidRDefault="00F03F14" w:rsidP="00F03F14">
      <w:pPr>
        <w:spacing w:after="0" w:line="360" w:lineRule="auto"/>
        <w:ind w:firstLine="709"/>
        <w:jc w:val="both"/>
        <w:rPr>
          <w:rFonts w:ascii="Times New Roman" w:hAnsi="Times New Roman" w:cs="Times New Roman"/>
          <w:sz w:val="28"/>
          <w:szCs w:val="28"/>
          <w:shd w:val="clear" w:color="auto" w:fill="FFFFFF"/>
        </w:rPr>
      </w:pPr>
      <w:r w:rsidRPr="00F03F14">
        <w:rPr>
          <w:rFonts w:ascii="Times New Roman" w:hAnsi="Times New Roman" w:cs="Times New Roman"/>
          <w:sz w:val="28"/>
          <w:szCs w:val="28"/>
        </w:rPr>
        <w:t>перечень, содержание и план реализации коррекционно-развивающих занятий, обеспечивающих удовлетворение особых образовательных потребностей обучающихся с ЗПР, и освоение ими АООП НОО;</w:t>
      </w:r>
    </w:p>
    <w:p w:rsidR="00F03F14" w:rsidRPr="00F03F14" w:rsidRDefault="00F03F14" w:rsidP="00F03F14">
      <w:pPr>
        <w:spacing w:after="0" w:line="360" w:lineRule="auto"/>
        <w:ind w:firstLine="709"/>
        <w:jc w:val="both"/>
        <w:rPr>
          <w:rFonts w:ascii="Times New Roman" w:hAnsi="Times New Roman" w:cs="Times New Roman"/>
          <w:sz w:val="28"/>
          <w:szCs w:val="28"/>
        </w:rPr>
      </w:pPr>
      <w:r w:rsidRPr="00F03F14">
        <w:rPr>
          <w:rFonts w:ascii="Times New Roman" w:hAnsi="Times New Roman" w:cs="Times New Roman"/>
          <w:sz w:val="28"/>
          <w:szCs w:val="28"/>
          <w:shd w:val="clear" w:color="auto" w:fill="FFFFFF"/>
        </w:rPr>
        <w:t>систему комплексного психолого-медико-педагогического и социального сопровождения обучающихся с ЗПР в условиях образовательного процесса, включающего психолого-медико-педагогическое обследование обучающихся с целью выявления особых образовательных потребностей обучающихся, мониторинг динамики развития и успешности в освоении АООП НОО</w:t>
      </w:r>
      <w:r w:rsidRPr="00F03F14">
        <w:rPr>
          <w:rFonts w:ascii="Times New Roman" w:hAnsi="Times New Roman" w:cs="Times New Roman"/>
          <w:sz w:val="28"/>
          <w:szCs w:val="28"/>
        </w:rPr>
        <w:t>, корректировку коррекционных мероприятий;</w:t>
      </w:r>
    </w:p>
    <w:p w:rsidR="00F03F14" w:rsidRPr="00F03F14" w:rsidRDefault="00F03F14" w:rsidP="00F03F14">
      <w:pPr>
        <w:suppressAutoHyphens w:val="0"/>
        <w:spacing w:after="0" w:line="360" w:lineRule="auto"/>
        <w:ind w:firstLine="709"/>
        <w:jc w:val="both"/>
        <w:rPr>
          <w:rFonts w:ascii="Times New Roman" w:hAnsi="Times New Roman" w:cs="Times New Roman"/>
          <w:sz w:val="28"/>
          <w:szCs w:val="28"/>
        </w:rPr>
      </w:pPr>
      <w:r w:rsidRPr="00F03F14">
        <w:rPr>
          <w:rFonts w:ascii="Times New Roman" w:hAnsi="Times New Roman" w:cs="Times New Roman"/>
          <w:sz w:val="28"/>
          <w:szCs w:val="28"/>
        </w:rPr>
        <w:t>механизм взаимодействия в разработке и реализации коррекционных мероприятий педагогов, специалистов в области коррекционной педагогики и психологии, медицинских работников организации и других организаций, специализирующихся в области семьи и других институтов общества, который должен обеспечиваться в единстве урочной, внеурочной и внешкольной деятельности;</w:t>
      </w:r>
    </w:p>
    <w:p w:rsidR="00F03F14" w:rsidRDefault="00F03F14" w:rsidP="00F03F14">
      <w:pPr>
        <w:suppressAutoHyphens w:val="0"/>
        <w:spacing w:after="0" w:line="360" w:lineRule="auto"/>
        <w:ind w:firstLine="709"/>
        <w:jc w:val="both"/>
        <w:rPr>
          <w:rFonts w:ascii="Times New Roman" w:hAnsi="Times New Roman" w:cs="Times New Roman"/>
          <w:sz w:val="28"/>
          <w:szCs w:val="28"/>
        </w:rPr>
      </w:pPr>
      <w:r w:rsidRPr="00F03F14">
        <w:rPr>
          <w:rFonts w:ascii="Times New Roman" w:hAnsi="Times New Roman" w:cs="Times New Roman"/>
          <w:sz w:val="28"/>
          <w:szCs w:val="28"/>
        </w:rPr>
        <w:t>планируемые результаты коррекционной работы.</w:t>
      </w:r>
    </w:p>
    <w:p w:rsidR="005907AE" w:rsidRPr="009433D8" w:rsidRDefault="005907AE" w:rsidP="005907AE">
      <w:pPr>
        <w:pStyle w:val="af"/>
        <w:spacing w:line="360" w:lineRule="auto"/>
        <w:ind w:firstLine="454"/>
        <w:rPr>
          <w:rFonts w:ascii="Times New Roman" w:hAnsi="Times New Roman"/>
          <w:color w:val="auto"/>
          <w:sz w:val="28"/>
          <w:szCs w:val="28"/>
        </w:rPr>
      </w:pPr>
      <w:r w:rsidRPr="009433D8">
        <w:rPr>
          <w:rFonts w:ascii="Times New Roman" w:hAnsi="Times New Roman"/>
          <w:color w:val="auto"/>
          <w:sz w:val="28"/>
          <w:szCs w:val="28"/>
        </w:rPr>
        <w:t xml:space="preserve">Программа коррекционной работы </w:t>
      </w:r>
      <w:r w:rsidR="00C91D8C" w:rsidRPr="009433D8">
        <w:rPr>
          <w:rFonts w:ascii="Times New Roman" w:hAnsi="Times New Roman"/>
          <w:color w:val="auto"/>
          <w:sz w:val="28"/>
          <w:szCs w:val="28"/>
        </w:rPr>
        <w:t xml:space="preserve">должна </w:t>
      </w:r>
      <w:r w:rsidRPr="009433D8">
        <w:rPr>
          <w:rFonts w:ascii="Times New Roman" w:hAnsi="Times New Roman"/>
          <w:color w:val="auto"/>
          <w:spacing w:val="2"/>
          <w:sz w:val="28"/>
          <w:szCs w:val="28"/>
        </w:rPr>
        <w:t>включа</w:t>
      </w:r>
      <w:r w:rsidR="00C91D8C" w:rsidRPr="009433D8">
        <w:rPr>
          <w:rFonts w:ascii="Times New Roman" w:hAnsi="Times New Roman"/>
          <w:color w:val="auto"/>
          <w:spacing w:val="2"/>
          <w:sz w:val="28"/>
          <w:szCs w:val="28"/>
        </w:rPr>
        <w:t>ть</w:t>
      </w:r>
      <w:r w:rsidRPr="009433D8">
        <w:rPr>
          <w:rFonts w:ascii="Times New Roman" w:hAnsi="Times New Roman"/>
          <w:color w:val="auto"/>
          <w:spacing w:val="2"/>
          <w:sz w:val="28"/>
          <w:szCs w:val="28"/>
        </w:rPr>
        <w:t xml:space="preserve"> в себя взаимосвязанные на</w:t>
      </w:r>
      <w:r w:rsidRPr="009433D8">
        <w:rPr>
          <w:rFonts w:ascii="Times New Roman" w:hAnsi="Times New Roman"/>
          <w:color w:val="auto"/>
          <w:sz w:val="28"/>
          <w:szCs w:val="28"/>
        </w:rPr>
        <w:t>правления, отражающие её основное содержание:</w:t>
      </w:r>
    </w:p>
    <w:p w:rsidR="005907AE" w:rsidRPr="009433D8" w:rsidRDefault="005907AE" w:rsidP="005907AE">
      <w:pPr>
        <w:pStyle w:val="21"/>
      </w:pPr>
      <w:r w:rsidRPr="009433D8">
        <w:rPr>
          <w:iCs/>
          <w:spacing w:val="2"/>
        </w:rPr>
        <w:t>диагностическая работа,</w:t>
      </w:r>
      <w:r w:rsidRPr="009433D8">
        <w:rPr>
          <w:spacing w:val="2"/>
        </w:rPr>
        <w:t xml:space="preserve"> обеспечивающая </w:t>
      </w:r>
      <w:r w:rsidRPr="009433D8">
        <w:t>проведение комплексного обследования обучающихся с ЗПР и подготовку ре</w:t>
      </w:r>
      <w:r w:rsidRPr="009433D8">
        <w:rPr>
          <w:spacing w:val="2"/>
        </w:rPr>
        <w:t>комендаций по оказанию им психолого­медико­педагогиче</w:t>
      </w:r>
      <w:r w:rsidRPr="009433D8">
        <w:t>ской помощи;</w:t>
      </w:r>
    </w:p>
    <w:p w:rsidR="005907AE" w:rsidRPr="009433D8" w:rsidRDefault="005907AE" w:rsidP="005907AE">
      <w:pPr>
        <w:pStyle w:val="21"/>
      </w:pPr>
      <w:r w:rsidRPr="009433D8">
        <w:rPr>
          <w:iCs/>
        </w:rPr>
        <w:t>коррекционно­развивающая работа,</w:t>
      </w:r>
      <w:r w:rsidRPr="009433D8">
        <w:t xml:space="preserve"> обеспечивающая своевременную специализированную помощь в освоении содержания образования и коррекцию недостатков в психофизическом развитии обучающихся с ЗПР; </w:t>
      </w:r>
    </w:p>
    <w:p w:rsidR="005907AE" w:rsidRPr="009433D8" w:rsidRDefault="005907AE" w:rsidP="005907AE">
      <w:pPr>
        <w:pStyle w:val="21"/>
        <w:rPr>
          <w:spacing w:val="-2"/>
        </w:rPr>
      </w:pPr>
      <w:r w:rsidRPr="009433D8">
        <w:rPr>
          <w:iCs/>
          <w:spacing w:val="2"/>
        </w:rPr>
        <w:t>консультативная работа,</w:t>
      </w:r>
      <w:r w:rsidRPr="009433D8">
        <w:rPr>
          <w:spacing w:val="2"/>
        </w:rPr>
        <w:t xml:space="preserve"> обеспечивающая непрерывность специального сопровождения обучающихся с ЗПР и их семей по вопросам реализации </w:t>
      </w:r>
      <w:r w:rsidRPr="009433D8">
        <w:t>дифференцированных психолого­педагогических условий об</w:t>
      </w:r>
      <w:r w:rsidRPr="009433D8">
        <w:rPr>
          <w:spacing w:val="-2"/>
        </w:rPr>
        <w:t>учения, воспитания, коррекции, развития и социализации;</w:t>
      </w:r>
    </w:p>
    <w:p w:rsidR="005907AE" w:rsidRPr="009433D8" w:rsidRDefault="005907AE" w:rsidP="005907AE">
      <w:pPr>
        <w:pStyle w:val="21"/>
      </w:pPr>
      <w:r w:rsidRPr="009433D8">
        <w:rPr>
          <w:iCs/>
          <w:spacing w:val="2"/>
        </w:rPr>
        <w:t>информационно­просветительская работа,</w:t>
      </w:r>
      <w:r w:rsidRPr="009433D8">
        <w:rPr>
          <w:spacing w:val="2"/>
        </w:rPr>
        <w:t xml:space="preserve"> направленная на разъяснительную деятельность по вопросам, связанным </w:t>
      </w:r>
      <w:r w:rsidRPr="009433D8">
        <w:t>с особенностями образовательного процесса для обучающихся с ЗПР, со всеми участниками образовательных отношений — обучающимися, их родителями (законными представителями), педагогическими работниками.</w:t>
      </w:r>
    </w:p>
    <w:p w:rsidR="0065640F" w:rsidRPr="009433D8" w:rsidRDefault="0065640F" w:rsidP="0065640F">
      <w:pPr>
        <w:spacing w:after="0" w:line="360" w:lineRule="auto"/>
        <w:ind w:firstLine="709"/>
        <w:jc w:val="both"/>
        <w:rPr>
          <w:rFonts w:ascii="Times New Roman" w:hAnsi="Times New Roman" w:cs="Times New Roman"/>
          <w:color w:val="auto"/>
          <w:sz w:val="28"/>
          <w:szCs w:val="28"/>
        </w:rPr>
      </w:pPr>
      <w:r w:rsidRPr="009433D8">
        <w:rPr>
          <w:rFonts w:hAnsi="Times New Roman"/>
          <w:color w:val="auto"/>
          <w:sz w:val="28"/>
          <w:szCs w:val="28"/>
        </w:rPr>
        <w:t>Коррекционная</w:t>
      </w:r>
      <w:r w:rsidRPr="009433D8">
        <w:rPr>
          <w:rFonts w:hAnsi="Times New Roman"/>
          <w:color w:val="auto"/>
          <w:sz w:val="28"/>
          <w:szCs w:val="28"/>
        </w:rPr>
        <w:t xml:space="preserve"> </w:t>
      </w:r>
      <w:r w:rsidRPr="009433D8">
        <w:rPr>
          <w:rFonts w:hAnsi="Times New Roman"/>
          <w:color w:val="auto"/>
          <w:sz w:val="28"/>
          <w:szCs w:val="28"/>
        </w:rPr>
        <w:t>работа</w:t>
      </w:r>
      <w:r w:rsidRPr="009433D8">
        <w:rPr>
          <w:rFonts w:hAnsi="Times New Roman"/>
          <w:color w:val="auto"/>
          <w:sz w:val="28"/>
          <w:szCs w:val="28"/>
        </w:rPr>
        <w:t xml:space="preserve"> </w:t>
      </w:r>
      <w:r w:rsidRPr="009433D8">
        <w:rPr>
          <w:rFonts w:hAnsi="Times New Roman"/>
          <w:color w:val="auto"/>
          <w:sz w:val="28"/>
          <w:szCs w:val="28"/>
        </w:rPr>
        <w:t>должна</w:t>
      </w:r>
      <w:r w:rsidRPr="009433D8">
        <w:rPr>
          <w:rFonts w:hAnsi="Times New Roman"/>
          <w:color w:val="auto"/>
          <w:sz w:val="28"/>
          <w:szCs w:val="28"/>
        </w:rPr>
        <w:t xml:space="preserve"> </w:t>
      </w:r>
      <w:r w:rsidRPr="009433D8">
        <w:rPr>
          <w:rFonts w:hAnsi="Times New Roman"/>
          <w:color w:val="auto"/>
          <w:sz w:val="28"/>
          <w:szCs w:val="28"/>
        </w:rPr>
        <w:t>включать</w:t>
      </w:r>
      <w:r w:rsidRPr="009433D8">
        <w:rPr>
          <w:rFonts w:hAnsi="Times New Roman"/>
          <w:color w:val="auto"/>
          <w:sz w:val="28"/>
          <w:szCs w:val="28"/>
        </w:rPr>
        <w:t xml:space="preserve"> </w:t>
      </w:r>
      <w:r w:rsidRPr="009433D8">
        <w:rPr>
          <w:rFonts w:hAnsi="Times New Roman"/>
          <w:color w:val="auto"/>
          <w:sz w:val="28"/>
          <w:szCs w:val="28"/>
        </w:rPr>
        <w:t>систематическое</w:t>
      </w:r>
      <w:r w:rsidRPr="009433D8">
        <w:rPr>
          <w:rFonts w:hAnsi="Times New Roman"/>
          <w:color w:val="auto"/>
          <w:sz w:val="28"/>
          <w:szCs w:val="28"/>
        </w:rPr>
        <w:t xml:space="preserve"> </w:t>
      </w:r>
      <w:r w:rsidRPr="009433D8">
        <w:rPr>
          <w:rFonts w:hAnsi="Times New Roman"/>
          <w:color w:val="auto"/>
          <w:sz w:val="28"/>
          <w:szCs w:val="28"/>
        </w:rPr>
        <w:t>психолого</w:t>
      </w:r>
      <w:r w:rsidRPr="009433D8">
        <w:rPr>
          <w:rFonts w:hAnsi="Times New Roman"/>
          <w:color w:val="auto"/>
          <w:sz w:val="28"/>
          <w:szCs w:val="28"/>
        </w:rPr>
        <w:t xml:space="preserve"> </w:t>
      </w:r>
      <w:r w:rsidRPr="009433D8">
        <w:rPr>
          <w:rFonts w:ascii="Times New Roman"/>
          <w:color w:val="auto"/>
          <w:sz w:val="28"/>
          <w:szCs w:val="28"/>
        </w:rPr>
        <w:t xml:space="preserve">- </w:t>
      </w:r>
      <w:r w:rsidRPr="009433D8">
        <w:rPr>
          <w:rFonts w:hAnsi="Times New Roman"/>
          <w:color w:val="auto"/>
          <w:sz w:val="28"/>
          <w:szCs w:val="28"/>
        </w:rPr>
        <w:t>педагогическое</w:t>
      </w:r>
      <w:r w:rsidRPr="009433D8">
        <w:rPr>
          <w:rFonts w:hAnsi="Times New Roman"/>
          <w:color w:val="auto"/>
          <w:sz w:val="28"/>
          <w:szCs w:val="28"/>
        </w:rPr>
        <w:t xml:space="preserve"> </w:t>
      </w:r>
      <w:r w:rsidRPr="009433D8">
        <w:rPr>
          <w:rFonts w:hAnsi="Times New Roman"/>
          <w:color w:val="auto"/>
          <w:sz w:val="28"/>
          <w:szCs w:val="28"/>
        </w:rPr>
        <w:t>наблюдение</w:t>
      </w:r>
      <w:r w:rsidRPr="009433D8">
        <w:rPr>
          <w:rFonts w:hAnsi="Times New Roman"/>
          <w:color w:val="auto"/>
          <w:sz w:val="28"/>
          <w:szCs w:val="28"/>
        </w:rPr>
        <w:t xml:space="preserve"> </w:t>
      </w:r>
      <w:r w:rsidRPr="009433D8">
        <w:rPr>
          <w:rFonts w:hAnsi="Times New Roman"/>
          <w:color w:val="auto"/>
          <w:sz w:val="28"/>
          <w:szCs w:val="28"/>
        </w:rPr>
        <w:t>в</w:t>
      </w:r>
      <w:r w:rsidRPr="009433D8">
        <w:rPr>
          <w:rFonts w:hAnsi="Times New Roman"/>
          <w:color w:val="auto"/>
          <w:sz w:val="28"/>
          <w:szCs w:val="28"/>
        </w:rPr>
        <w:t xml:space="preserve"> </w:t>
      </w:r>
      <w:r w:rsidRPr="009433D8">
        <w:rPr>
          <w:rFonts w:hAnsi="Times New Roman"/>
          <w:color w:val="auto"/>
          <w:sz w:val="28"/>
          <w:szCs w:val="28"/>
        </w:rPr>
        <w:t>учебной</w:t>
      </w:r>
      <w:r w:rsidRPr="009433D8">
        <w:rPr>
          <w:rFonts w:hAnsi="Times New Roman"/>
          <w:color w:val="auto"/>
          <w:sz w:val="28"/>
          <w:szCs w:val="28"/>
        </w:rPr>
        <w:t xml:space="preserve"> </w:t>
      </w:r>
      <w:r w:rsidRPr="009433D8">
        <w:rPr>
          <w:rFonts w:hAnsi="Times New Roman"/>
          <w:color w:val="auto"/>
          <w:sz w:val="28"/>
          <w:szCs w:val="28"/>
        </w:rPr>
        <w:t>и</w:t>
      </w:r>
      <w:r w:rsidRPr="009433D8">
        <w:rPr>
          <w:rFonts w:hAnsi="Times New Roman"/>
          <w:color w:val="auto"/>
          <w:sz w:val="28"/>
          <w:szCs w:val="28"/>
        </w:rPr>
        <w:t xml:space="preserve"> </w:t>
      </w:r>
      <w:r w:rsidRPr="009433D8">
        <w:rPr>
          <w:rFonts w:hAnsi="Times New Roman"/>
          <w:color w:val="auto"/>
          <w:sz w:val="28"/>
          <w:szCs w:val="28"/>
        </w:rPr>
        <w:t>внеурочной</w:t>
      </w:r>
      <w:r w:rsidRPr="009433D8">
        <w:rPr>
          <w:rFonts w:hAnsi="Times New Roman"/>
          <w:color w:val="auto"/>
          <w:sz w:val="28"/>
          <w:szCs w:val="28"/>
        </w:rPr>
        <w:t xml:space="preserve"> </w:t>
      </w:r>
      <w:r w:rsidRPr="009433D8">
        <w:rPr>
          <w:rFonts w:hAnsi="Times New Roman"/>
          <w:color w:val="auto"/>
          <w:sz w:val="28"/>
          <w:szCs w:val="28"/>
        </w:rPr>
        <w:t>деятельности</w:t>
      </w:r>
      <w:r w:rsidR="00C91D8C" w:rsidRPr="009433D8">
        <w:rPr>
          <w:rFonts w:hAnsi="Times New Roman"/>
          <w:color w:val="auto"/>
          <w:sz w:val="28"/>
          <w:szCs w:val="28"/>
        </w:rPr>
        <w:t>,</w:t>
      </w:r>
      <w:r w:rsidRPr="009433D8">
        <w:rPr>
          <w:rFonts w:ascii="Times New Roman"/>
          <w:color w:val="auto"/>
          <w:sz w:val="28"/>
          <w:szCs w:val="28"/>
        </w:rPr>
        <w:t xml:space="preserve"> </w:t>
      </w:r>
      <w:r w:rsidRPr="009433D8">
        <w:rPr>
          <w:rFonts w:hAnsi="Times New Roman"/>
          <w:color w:val="auto"/>
          <w:sz w:val="28"/>
          <w:szCs w:val="28"/>
        </w:rPr>
        <w:t>разработку</w:t>
      </w:r>
      <w:r w:rsidRPr="009433D8">
        <w:rPr>
          <w:rFonts w:hAnsi="Times New Roman"/>
          <w:color w:val="auto"/>
          <w:sz w:val="28"/>
          <w:szCs w:val="28"/>
        </w:rPr>
        <w:t xml:space="preserve"> </w:t>
      </w:r>
      <w:r w:rsidRPr="009433D8">
        <w:rPr>
          <w:rFonts w:hAnsi="Times New Roman"/>
          <w:color w:val="auto"/>
          <w:sz w:val="28"/>
          <w:szCs w:val="28"/>
        </w:rPr>
        <w:t>и</w:t>
      </w:r>
      <w:r w:rsidRPr="009433D8">
        <w:rPr>
          <w:rFonts w:hAnsi="Times New Roman"/>
          <w:color w:val="auto"/>
          <w:sz w:val="28"/>
          <w:szCs w:val="28"/>
        </w:rPr>
        <w:t xml:space="preserve"> </w:t>
      </w:r>
      <w:r w:rsidRPr="009433D8">
        <w:rPr>
          <w:rFonts w:hAnsi="Times New Roman"/>
          <w:color w:val="auto"/>
          <w:sz w:val="28"/>
          <w:szCs w:val="28"/>
        </w:rPr>
        <w:t>реализацию</w:t>
      </w:r>
      <w:r w:rsidRPr="009433D8">
        <w:rPr>
          <w:rFonts w:hAnsi="Times New Roman"/>
          <w:color w:val="auto"/>
          <w:sz w:val="28"/>
          <w:szCs w:val="28"/>
        </w:rPr>
        <w:t xml:space="preserve"> </w:t>
      </w:r>
      <w:r w:rsidRPr="009433D8">
        <w:rPr>
          <w:rFonts w:hAnsi="Times New Roman"/>
          <w:color w:val="auto"/>
          <w:sz w:val="28"/>
          <w:szCs w:val="28"/>
        </w:rPr>
        <w:t>индивидуального</w:t>
      </w:r>
      <w:r w:rsidRPr="009433D8">
        <w:rPr>
          <w:rFonts w:hAnsi="Times New Roman"/>
          <w:color w:val="auto"/>
          <w:sz w:val="28"/>
          <w:szCs w:val="28"/>
        </w:rPr>
        <w:t xml:space="preserve"> </w:t>
      </w:r>
      <w:r w:rsidRPr="009433D8">
        <w:rPr>
          <w:rFonts w:hAnsi="Times New Roman"/>
          <w:color w:val="auto"/>
          <w:sz w:val="28"/>
          <w:szCs w:val="28"/>
        </w:rPr>
        <w:t>маршрута</w:t>
      </w:r>
      <w:r w:rsidRPr="009433D8">
        <w:rPr>
          <w:rFonts w:hAnsi="Times New Roman"/>
          <w:color w:val="auto"/>
          <w:sz w:val="28"/>
          <w:szCs w:val="28"/>
        </w:rPr>
        <w:t xml:space="preserve"> </w:t>
      </w:r>
      <w:r w:rsidRPr="009433D8">
        <w:rPr>
          <w:rFonts w:hAnsi="Times New Roman"/>
          <w:color w:val="auto"/>
          <w:sz w:val="28"/>
          <w:szCs w:val="28"/>
        </w:rPr>
        <w:t>комплексного</w:t>
      </w:r>
      <w:r w:rsidRPr="009433D8">
        <w:rPr>
          <w:rFonts w:hAnsi="Times New Roman"/>
          <w:color w:val="auto"/>
          <w:sz w:val="28"/>
          <w:szCs w:val="28"/>
        </w:rPr>
        <w:t xml:space="preserve"> </w:t>
      </w:r>
      <w:r w:rsidRPr="009433D8">
        <w:rPr>
          <w:rFonts w:hAnsi="Times New Roman"/>
          <w:color w:val="auto"/>
          <w:sz w:val="28"/>
          <w:szCs w:val="28"/>
        </w:rPr>
        <w:t>психолого</w:t>
      </w:r>
      <w:r w:rsidRPr="009433D8">
        <w:rPr>
          <w:rFonts w:hAnsi="Times New Roman"/>
          <w:color w:val="auto"/>
          <w:sz w:val="28"/>
          <w:szCs w:val="28"/>
        </w:rPr>
        <w:t xml:space="preserve"> </w:t>
      </w:r>
      <w:r w:rsidRPr="009433D8">
        <w:rPr>
          <w:rFonts w:hAnsi="Times New Roman"/>
          <w:color w:val="auto"/>
          <w:sz w:val="28"/>
          <w:szCs w:val="28"/>
        </w:rPr>
        <w:t>–</w:t>
      </w:r>
      <w:r w:rsidRPr="009433D8">
        <w:rPr>
          <w:rFonts w:hAnsi="Times New Roman"/>
          <w:color w:val="auto"/>
          <w:sz w:val="28"/>
          <w:szCs w:val="28"/>
        </w:rPr>
        <w:t xml:space="preserve"> </w:t>
      </w:r>
      <w:r w:rsidRPr="009433D8">
        <w:rPr>
          <w:rFonts w:hAnsi="Times New Roman"/>
          <w:color w:val="auto"/>
          <w:sz w:val="28"/>
          <w:szCs w:val="28"/>
        </w:rPr>
        <w:t>педагогического</w:t>
      </w:r>
      <w:r w:rsidRPr="009433D8">
        <w:rPr>
          <w:rFonts w:hAnsi="Times New Roman"/>
          <w:color w:val="auto"/>
          <w:sz w:val="28"/>
          <w:szCs w:val="28"/>
        </w:rPr>
        <w:t xml:space="preserve"> </w:t>
      </w:r>
      <w:r w:rsidRPr="009433D8">
        <w:rPr>
          <w:rFonts w:hAnsi="Times New Roman"/>
          <w:color w:val="auto"/>
          <w:sz w:val="28"/>
          <w:szCs w:val="28"/>
        </w:rPr>
        <w:t>сопровождения</w:t>
      </w:r>
      <w:r w:rsidRPr="009433D8">
        <w:rPr>
          <w:rFonts w:hAnsi="Times New Roman"/>
          <w:color w:val="auto"/>
          <w:sz w:val="28"/>
          <w:szCs w:val="28"/>
        </w:rPr>
        <w:t xml:space="preserve"> </w:t>
      </w:r>
      <w:r w:rsidRPr="009433D8">
        <w:rPr>
          <w:rFonts w:hAnsi="Times New Roman"/>
          <w:color w:val="auto"/>
          <w:sz w:val="28"/>
          <w:szCs w:val="28"/>
        </w:rPr>
        <w:t>каждого</w:t>
      </w:r>
      <w:r w:rsidRPr="009433D8">
        <w:rPr>
          <w:rFonts w:hAnsi="Times New Roman"/>
          <w:color w:val="auto"/>
          <w:sz w:val="28"/>
          <w:szCs w:val="28"/>
        </w:rPr>
        <w:t xml:space="preserve"> </w:t>
      </w:r>
      <w:r w:rsidRPr="009433D8">
        <w:rPr>
          <w:rFonts w:hAnsi="Times New Roman"/>
          <w:color w:val="auto"/>
          <w:sz w:val="28"/>
          <w:szCs w:val="28"/>
        </w:rPr>
        <w:t>обучающегося</w:t>
      </w:r>
      <w:r w:rsidRPr="009433D8">
        <w:rPr>
          <w:rFonts w:hAnsi="Times New Roman"/>
          <w:color w:val="auto"/>
          <w:sz w:val="28"/>
          <w:szCs w:val="28"/>
        </w:rPr>
        <w:t xml:space="preserve"> </w:t>
      </w:r>
      <w:r w:rsidRPr="009433D8">
        <w:rPr>
          <w:rFonts w:hAnsi="Times New Roman"/>
          <w:color w:val="auto"/>
          <w:sz w:val="28"/>
          <w:szCs w:val="28"/>
        </w:rPr>
        <w:t>с</w:t>
      </w:r>
      <w:r w:rsidRPr="009433D8">
        <w:rPr>
          <w:rFonts w:hAnsi="Times New Roman"/>
          <w:color w:val="auto"/>
          <w:sz w:val="28"/>
          <w:szCs w:val="28"/>
        </w:rPr>
        <w:t xml:space="preserve"> </w:t>
      </w:r>
      <w:r w:rsidRPr="009433D8">
        <w:rPr>
          <w:rFonts w:hAnsi="Times New Roman"/>
          <w:color w:val="auto"/>
          <w:sz w:val="28"/>
          <w:szCs w:val="28"/>
        </w:rPr>
        <w:t>ЗПР</w:t>
      </w:r>
      <w:r w:rsidRPr="009433D8">
        <w:rPr>
          <w:rFonts w:hAnsi="Times New Roman"/>
          <w:color w:val="auto"/>
          <w:sz w:val="28"/>
          <w:szCs w:val="28"/>
        </w:rPr>
        <w:t xml:space="preserve"> </w:t>
      </w:r>
      <w:r w:rsidRPr="009433D8">
        <w:rPr>
          <w:rFonts w:hAnsi="Times New Roman"/>
          <w:color w:val="auto"/>
          <w:sz w:val="28"/>
          <w:szCs w:val="28"/>
        </w:rPr>
        <w:t>на</w:t>
      </w:r>
      <w:r w:rsidRPr="009433D8">
        <w:rPr>
          <w:rFonts w:hAnsi="Times New Roman"/>
          <w:color w:val="auto"/>
          <w:sz w:val="28"/>
          <w:szCs w:val="28"/>
        </w:rPr>
        <w:t xml:space="preserve"> </w:t>
      </w:r>
      <w:r w:rsidRPr="009433D8">
        <w:rPr>
          <w:rFonts w:hAnsi="Times New Roman"/>
          <w:color w:val="auto"/>
          <w:sz w:val="28"/>
          <w:szCs w:val="28"/>
        </w:rPr>
        <w:t>основе</w:t>
      </w:r>
      <w:r w:rsidRPr="009433D8">
        <w:rPr>
          <w:rFonts w:hAnsi="Times New Roman"/>
          <w:color w:val="auto"/>
          <w:sz w:val="28"/>
          <w:szCs w:val="28"/>
        </w:rPr>
        <w:t xml:space="preserve"> </w:t>
      </w:r>
      <w:r w:rsidRPr="009433D8">
        <w:rPr>
          <w:rFonts w:hAnsi="Times New Roman"/>
          <w:color w:val="auto"/>
          <w:sz w:val="28"/>
          <w:szCs w:val="28"/>
        </w:rPr>
        <w:t>психолого</w:t>
      </w:r>
      <w:r w:rsidRPr="009433D8">
        <w:rPr>
          <w:rFonts w:ascii="Times New Roman"/>
          <w:color w:val="auto"/>
          <w:sz w:val="28"/>
          <w:szCs w:val="28"/>
        </w:rPr>
        <w:t>-</w:t>
      </w:r>
      <w:r w:rsidRPr="009433D8">
        <w:rPr>
          <w:rFonts w:hAnsi="Times New Roman"/>
          <w:color w:val="auto"/>
          <w:sz w:val="28"/>
          <w:szCs w:val="28"/>
        </w:rPr>
        <w:t>педагогической</w:t>
      </w:r>
      <w:r w:rsidRPr="009433D8">
        <w:rPr>
          <w:rFonts w:hAnsi="Times New Roman"/>
          <w:color w:val="auto"/>
          <w:sz w:val="28"/>
          <w:szCs w:val="28"/>
        </w:rPr>
        <w:t xml:space="preserve"> </w:t>
      </w:r>
      <w:r w:rsidRPr="009433D8">
        <w:rPr>
          <w:rFonts w:hAnsi="Times New Roman"/>
          <w:color w:val="auto"/>
          <w:sz w:val="28"/>
          <w:szCs w:val="28"/>
        </w:rPr>
        <w:t>характеристики</w:t>
      </w:r>
      <w:r w:rsidRPr="009433D8">
        <w:rPr>
          <w:rFonts w:ascii="Times New Roman"/>
          <w:color w:val="auto"/>
          <w:sz w:val="28"/>
          <w:szCs w:val="28"/>
        </w:rPr>
        <w:t xml:space="preserve">, </w:t>
      </w:r>
      <w:r w:rsidRPr="009433D8">
        <w:rPr>
          <w:rFonts w:hAnsi="Times New Roman"/>
          <w:color w:val="auto"/>
          <w:sz w:val="28"/>
          <w:szCs w:val="28"/>
        </w:rPr>
        <w:t>составленной</w:t>
      </w:r>
      <w:r w:rsidRPr="009433D8">
        <w:rPr>
          <w:rFonts w:hAnsi="Times New Roman"/>
          <w:color w:val="auto"/>
          <w:sz w:val="28"/>
          <w:szCs w:val="28"/>
        </w:rPr>
        <w:t xml:space="preserve"> </w:t>
      </w:r>
      <w:r w:rsidRPr="009433D8">
        <w:rPr>
          <w:rFonts w:hAnsi="Times New Roman"/>
          <w:color w:val="auto"/>
          <w:sz w:val="28"/>
          <w:szCs w:val="28"/>
        </w:rPr>
        <w:t>по</w:t>
      </w:r>
      <w:r w:rsidRPr="009433D8">
        <w:rPr>
          <w:rFonts w:hAnsi="Times New Roman"/>
          <w:color w:val="auto"/>
          <w:sz w:val="28"/>
          <w:szCs w:val="28"/>
        </w:rPr>
        <w:t xml:space="preserve"> </w:t>
      </w:r>
      <w:r w:rsidRPr="009433D8">
        <w:rPr>
          <w:rFonts w:hAnsi="Times New Roman"/>
          <w:color w:val="auto"/>
          <w:sz w:val="28"/>
          <w:szCs w:val="28"/>
        </w:rPr>
        <w:t>результатам</w:t>
      </w:r>
      <w:r w:rsidRPr="009433D8">
        <w:rPr>
          <w:rFonts w:hAnsi="Times New Roman"/>
          <w:color w:val="auto"/>
          <w:sz w:val="28"/>
          <w:szCs w:val="28"/>
        </w:rPr>
        <w:t xml:space="preserve"> </w:t>
      </w:r>
      <w:r w:rsidRPr="009433D8">
        <w:rPr>
          <w:rFonts w:hAnsi="Times New Roman"/>
          <w:color w:val="auto"/>
          <w:sz w:val="28"/>
          <w:szCs w:val="28"/>
        </w:rPr>
        <w:t>изучения</w:t>
      </w:r>
      <w:r w:rsidRPr="009433D8">
        <w:rPr>
          <w:rFonts w:hAnsi="Times New Roman"/>
          <w:color w:val="auto"/>
          <w:sz w:val="28"/>
          <w:szCs w:val="28"/>
        </w:rPr>
        <w:t xml:space="preserve"> </w:t>
      </w:r>
      <w:r w:rsidRPr="009433D8">
        <w:rPr>
          <w:rFonts w:hAnsi="Times New Roman"/>
          <w:color w:val="auto"/>
          <w:sz w:val="28"/>
          <w:szCs w:val="28"/>
        </w:rPr>
        <w:t>его</w:t>
      </w:r>
      <w:r w:rsidRPr="009433D8">
        <w:rPr>
          <w:rFonts w:hAnsi="Times New Roman"/>
          <w:color w:val="auto"/>
          <w:sz w:val="28"/>
          <w:szCs w:val="28"/>
        </w:rPr>
        <w:t xml:space="preserve"> </w:t>
      </w:r>
      <w:r w:rsidRPr="009433D8">
        <w:rPr>
          <w:rFonts w:hAnsi="Times New Roman"/>
          <w:color w:val="auto"/>
          <w:sz w:val="28"/>
          <w:szCs w:val="28"/>
        </w:rPr>
        <w:t>особенностей</w:t>
      </w:r>
      <w:r w:rsidRPr="009433D8">
        <w:rPr>
          <w:rFonts w:hAnsi="Times New Roman"/>
          <w:color w:val="auto"/>
          <w:sz w:val="28"/>
          <w:szCs w:val="28"/>
        </w:rPr>
        <w:t xml:space="preserve"> </w:t>
      </w:r>
      <w:r w:rsidRPr="009433D8">
        <w:rPr>
          <w:rFonts w:hAnsi="Times New Roman"/>
          <w:color w:val="auto"/>
          <w:sz w:val="28"/>
          <w:szCs w:val="28"/>
        </w:rPr>
        <w:t>и</w:t>
      </w:r>
      <w:r w:rsidRPr="009433D8">
        <w:rPr>
          <w:rFonts w:hAnsi="Times New Roman"/>
          <w:color w:val="auto"/>
          <w:sz w:val="28"/>
          <w:szCs w:val="28"/>
        </w:rPr>
        <w:t xml:space="preserve"> </w:t>
      </w:r>
      <w:r w:rsidRPr="009433D8">
        <w:rPr>
          <w:rFonts w:hAnsi="Times New Roman"/>
          <w:color w:val="auto"/>
          <w:sz w:val="28"/>
          <w:szCs w:val="28"/>
        </w:rPr>
        <w:t>возможностей</w:t>
      </w:r>
      <w:r w:rsidRPr="009433D8">
        <w:rPr>
          <w:rFonts w:hAnsi="Times New Roman"/>
          <w:color w:val="auto"/>
          <w:sz w:val="28"/>
          <w:szCs w:val="28"/>
        </w:rPr>
        <w:t xml:space="preserve"> </w:t>
      </w:r>
      <w:r w:rsidRPr="009433D8">
        <w:rPr>
          <w:rFonts w:hAnsi="Times New Roman"/>
          <w:color w:val="auto"/>
          <w:sz w:val="28"/>
          <w:szCs w:val="28"/>
        </w:rPr>
        <w:t>развития</w:t>
      </w:r>
      <w:r w:rsidRPr="009433D8">
        <w:rPr>
          <w:rFonts w:ascii="Times New Roman"/>
          <w:color w:val="auto"/>
          <w:sz w:val="28"/>
          <w:szCs w:val="28"/>
        </w:rPr>
        <w:t xml:space="preserve">, </w:t>
      </w:r>
      <w:r w:rsidRPr="009433D8">
        <w:rPr>
          <w:rFonts w:hAnsi="Times New Roman"/>
          <w:color w:val="auto"/>
          <w:sz w:val="28"/>
          <w:szCs w:val="28"/>
        </w:rPr>
        <w:t>выявления</w:t>
      </w:r>
      <w:r w:rsidRPr="009433D8">
        <w:rPr>
          <w:rFonts w:hAnsi="Times New Roman"/>
          <w:color w:val="auto"/>
          <w:sz w:val="28"/>
          <w:szCs w:val="28"/>
        </w:rPr>
        <w:t xml:space="preserve"> </w:t>
      </w:r>
      <w:r w:rsidRPr="009433D8">
        <w:rPr>
          <w:rFonts w:hAnsi="Times New Roman"/>
          <w:color w:val="auto"/>
          <w:sz w:val="28"/>
          <w:szCs w:val="28"/>
        </w:rPr>
        <w:t>трудностей</w:t>
      </w:r>
      <w:r w:rsidRPr="009433D8">
        <w:rPr>
          <w:rFonts w:hAnsi="Times New Roman"/>
          <w:color w:val="auto"/>
          <w:sz w:val="28"/>
          <w:szCs w:val="28"/>
        </w:rPr>
        <w:t xml:space="preserve"> </w:t>
      </w:r>
      <w:r w:rsidRPr="009433D8">
        <w:rPr>
          <w:rFonts w:hAnsi="Times New Roman"/>
          <w:color w:val="auto"/>
          <w:sz w:val="28"/>
          <w:szCs w:val="28"/>
        </w:rPr>
        <w:t>в</w:t>
      </w:r>
      <w:r w:rsidRPr="009433D8">
        <w:rPr>
          <w:rFonts w:hAnsi="Times New Roman"/>
          <w:color w:val="auto"/>
          <w:sz w:val="28"/>
          <w:szCs w:val="28"/>
        </w:rPr>
        <w:t xml:space="preserve"> </w:t>
      </w:r>
      <w:r w:rsidRPr="009433D8">
        <w:rPr>
          <w:rFonts w:hAnsi="Times New Roman"/>
          <w:color w:val="auto"/>
          <w:sz w:val="28"/>
          <w:szCs w:val="28"/>
        </w:rPr>
        <w:t>овладении</w:t>
      </w:r>
      <w:r w:rsidRPr="009433D8">
        <w:rPr>
          <w:rFonts w:hAnsi="Times New Roman"/>
          <w:color w:val="auto"/>
          <w:sz w:val="28"/>
          <w:szCs w:val="28"/>
        </w:rPr>
        <w:t xml:space="preserve"> </w:t>
      </w:r>
      <w:r w:rsidRPr="009433D8">
        <w:rPr>
          <w:rFonts w:hAnsi="Times New Roman"/>
          <w:color w:val="auto"/>
          <w:sz w:val="28"/>
          <w:szCs w:val="28"/>
        </w:rPr>
        <w:t>содержанием</w:t>
      </w:r>
      <w:r w:rsidRPr="009433D8">
        <w:rPr>
          <w:rFonts w:hAnsi="Times New Roman"/>
          <w:color w:val="auto"/>
          <w:sz w:val="28"/>
          <w:szCs w:val="28"/>
        </w:rPr>
        <w:t xml:space="preserve"> </w:t>
      </w:r>
      <w:r w:rsidRPr="009433D8">
        <w:rPr>
          <w:rFonts w:hAnsi="Times New Roman"/>
          <w:color w:val="auto"/>
          <w:sz w:val="28"/>
          <w:szCs w:val="28"/>
        </w:rPr>
        <w:t>начального</w:t>
      </w:r>
      <w:r w:rsidRPr="009433D8">
        <w:rPr>
          <w:rFonts w:hAnsi="Times New Roman"/>
          <w:color w:val="auto"/>
          <w:sz w:val="28"/>
          <w:szCs w:val="28"/>
        </w:rPr>
        <w:t xml:space="preserve"> </w:t>
      </w:r>
      <w:r w:rsidRPr="009433D8">
        <w:rPr>
          <w:rFonts w:hAnsi="Times New Roman"/>
          <w:color w:val="auto"/>
          <w:sz w:val="28"/>
          <w:szCs w:val="28"/>
        </w:rPr>
        <w:t>общего</w:t>
      </w:r>
      <w:r w:rsidRPr="009433D8">
        <w:rPr>
          <w:rFonts w:hAnsi="Times New Roman"/>
          <w:color w:val="auto"/>
          <w:sz w:val="28"/>
          <w:szCs w:val="28"/>
        </w:rPr>
        <w:t xml:space="preserve"> </w:t>
      </w:r>
      <w:r w:rsidRPr="009433D8">
        <w:rPr>
          <w:rFonts w:hAnsi="Times New Roman"/>
          <w:color w:val="auto"/>
          <w:sz w:val="28"/>
          <w:szCs w:val="28"/>
        </w:rPr>
        <w:t>образования</w:t>
      </w:r>
      <w:r w:rsidRPr="009433D8">
        <w:rPr>
          <w:rFonts w:ascii="Times New Roman"/>
          <w:color w:val="auto"/>
          <w:sz w:val="28"/>
          <w:szCs w:val="28"/>
        </w:rPr>
        <w:t xml:space="preserve">, </w:t>
      </w:r>
      <w:r w:rsidRPr="009433D8">
        <w:rPr>
          <w:rFonts w:hAnsi="Times New Roman"/>
          <w:color w:val="auto"/>
          <w:sz w:val="28"/>
          <w:szCs w:val="28"/>
        </w:rPr>
        <w:t>особенностей</w:t>
      </w:r>
      <w:r w:rsidRPr="009433D8">
        <w:rPr>
          <w:rFonts w:hAnsi="Times New Roman"/>
          <w:color w:val="auto"/>
          <w:sz w:val="28"/>
          <w:szCs w:val="28"/>
        </w:rPr>
        <w:t xml:space="preserve"> </w:t>
      </w:r>
      <w:r w:rsidRPr="009433D8">
        <w:rPr>
          <w:rFonts w:hAnsi="Times New Roman"/>
          <w:color w:val="auto"/>
          <w:sz w:val="28"/>
          <w:szCs w:val="28"/>
        </w:rPr>
        <w:t>личностного</w:t>
      </w:r>
      <w:r w:rsidRPr="009433D8">
        <w:rPr>
          <w:rFonts w:hAnsi="Times New Roman"/>
          <w:color w:val="auto"/>
          <w:sz w:val="28"/>
          <w:szCs w:val="28"/>
        </w:rPr>
        <w:t xml:space="preserve"> </w:t>
      </w:r>
      <w:r w:rsidRPr="009433D8">
        <w:rPr>
          <w:rFonts w:hAnsi="Times New Roman"/>
          <w:color w:val="auto"/>
          <w:sz w:val="28"/>
          <w:szCs w:val="28"/>
        </w:rPr>
        <w:t>развития</w:t>
      </w:r>
      <w:r w:rsidRPr="009433D8">
        <w:rPr>
          <w:rFonts w:ascii="Times New Roman"/>
          <w:color w:val="auto"/>
          <w:sz w:val="28"/>
          <w:szCs w:val="28"/>
        </w:rPr>
        <w:t xml:space="preserve">, </w:t>
      </w:r>
      <w:r w:rsidRPr="009433D8">
        <w:rPr>
          <w:rFonts w:hAnsi="Times New Roman"/>
          <w:color w:val="auto"/>
          <w:sz w:val="28"/>
          <w:szCs w:val="28"/>
        </w:rPr>
        <w:t>межличностного</w:t>
      </w:r>
      <w:r w:rsidRPr="009433D8">
        <w:rPr>
          <w:rFonts w:hAnsi="Times New Roman"/>
          <w:color w:val="auto"/>
          <w:sz w:val="28"/>
          <w:szCs w:val="28"/>
        </w:rPr>
        <w:t xml:space="preserve"> </w:t>
      </w:r>
      <w:r w:rsidRPr="009433D8">
        <w:rPr>
          <w:rFonts w:hAnsi="Times New Roman"/>
          <w:color w:val="auto"/>
          <w:sz w:val="28"/>
          <w:szCs w:val="28"/>
        </w:rPr>
        <w:t>взаимодействия</w:t>
      </w:r>
      <w:r w:rsidRPr="009433D8">
        <w:rPr>
          <w:rFonts w:hAnsi="Times New Roman"/>
          <w:color w:val="auto"/>
          <w:sz w:val="28"/>
          <w:szCs w:val="28"/>
        </w:rPr>
        <w:t xml:space="preserve"> </w:t>
      </w:r>
      <w:r w:rsidRPr="009433D8">
        <w:rPr>
          <w:rFonts w:hAnsi="Times New Roman"/>
          <w:color w:val="auto"/>
          <w:sz w:val="28"/>
          <w:szCs w:val="28"/>
        </w:rPr>
        <w:t>с</w:t>
      </w:r>
      <w:r w:rsidRPr="009433D8">
        <w:rPr>
          <w:rFonts w:hAnsi="Times New Roman"/>
          <w:color w:val="auto"/>
          <w:sz w:val="28"/>
          <w:szCs w:val="28"/>
        </w:rPr>
        <w:t xml:space="preserve"> </w:t>
      </w:r>
      <w:r w:rsidRPr="009433D8">
        <w:rPr>
          <w:rFonts w:hAnsi="Times New Roman"/>
          <w:color w:val="auto"/>
          <w:sz w:val="28"/>
          <w:szCs w:val="28"/>
        </w:rPr>
        <w:t>детьми</w:t>
      </w:r>
      <w:r w:rsidRPr="009433D8">
        <w:rPr>
          <w:rFonts w:hAnsi="Times New Roman"/>
          <w:color w:val="auto"/>
          <w:sz w:val="28"/>
          <w:szCs w:val="28"/>
        </w:rPr>
        <w:t xml:space="preserve"> </w:t>
      </w:r>
      <w:r w:rsidRPr="009433D8">
        <w:rPr>
          <w:rFonts w:hAnsi="Times New Roman"/>
          <w:color w:val="auto"/>
          <w:sz w:val="28"/>
          <w:szCs w:val="28"/>
        </w:rPr>
        <w:t>и</w:t>
      </w:r>
      <w:r w:rsidRPr="009433D8">
        <w:rPr>
          <w:rFonts w:hAnsi="Times New Roman"/>
          <w:color w:val="auto"/>
          <w:sz w:val="28"/>
          <w:szCs w:val="28"/>
        </w:rPr>
        <w:t xml:space="preserve"> </w:t>
      </w:r>
      <w:r w:rsidRPr="009433D8">
        <w:rPr>
          <w:rFonts w:hAnsi="Times New Roman"/>
          <w:color w:val="auto"/>
          <w:sz w:val="28"/>
          <w:szCs w:val="28"/>
        </w:rPr>
        <w:t>взрослыми</w:t>
      </w:r>
      <w:r w:rsidRPr="009433D8">
        <w:rPr>
          <w:rFonts w:hAnsi="Times New Roman"/>
          <w:color w:val="auto"/>
          <w:sz w:val="28"/>
          <w:szCs w:val="28"/>
        </w:rPr>
        <w:t xml:space="preserve"> </w:t>
      </w:r>
      <w:r w:rsidRPr="009433D8">
        <w:rPr>
          <w:rFonts w:hAnsi="Times New Roman"/>
          <w:color w:val="auto"/>
          <w:sz w:val="28"/>
          <w:szCs w:val="28"/>
        </w:rPr>
        <w:t>и</w:t>
      </w:r>
      <w:r w:rsidRPr="009433D8">
        <w:rPr>
          <w:rFonts w:hAnsi="Times New Roman"/>
          <w:color w:val="auto"/>
          <w:sz w:val="28"/>
          <w:szCs w:val="28"/>
        </w:rPr>
        <w:t xml:space="preserve"> </w:t>
      </w:r>
      <w:r w:rsidRPr="009433D8">
        <w:rPr>
          <w:rFonts w:hAnsi="Times New Roman"/>
          <w:color w:val="auto"/>
          <w:sz w:val="28"/>
          <w:szCs w:val="28"/>
        </w:rPr>
        <w:t>др</w:t>
      </w:r>
      <w:r w:rsidRPr="009433D8">
        <w:rPr>
          <w:rFonts w:ascii="Times New Roman"/>
          <w:color w:val="auto"/>
          <w:sz w:val="28"/>
          <w:szCs w:val="28"/>
        </w:rPr>
        <w:t>.</w:t>
      </w:r>
    </w:p>
    <w:p w:rsidR="005907AE" w:rsidRPr="009433D8" w:rsidRDefault="005907AE" w:rsidP="005907AE">
      <w:pPr>
        <w:spacing w:after="0" w:line="360" w:lineRule="auto"/>
        <w:ind w:firstLine="709"/>
        <w:jc w:val="both"/>
        <w:rPr>
          <w:rFonts w:ascii="Times New Roman" w:hAnsi="Times New Roman" w:cs="Times New Roman"/>
          <w:color w:val="auto"/>
          <w:sz w:val="28"/>
          <w:szCs w:val="28"/>
        </w:rPr>
      </w:pPr>
      <w:r w:rsidRPr="009433D8">
        <w:rPr>
          <w:rFonts w:ascii="Times New Roman" w:hAnsi="Times New Roman" w:cs="Times New Roman"/>
          <w:color w:val="auto"/>
          <w:sz w:val="28"/>
          <w:szCs w:val="28"/>
        </w:rPr>
        <w:t>Основными направлениями в коррекционно</w:t>
      </w:r>
      <w:r w:rsidR="0065640F" w:rsidRPr="009433D8">
        <w:rPr>
          <w:rFonts w:ascii="Times New Roman" w:hAnsi="Times New Roman" w:cs="Times New Roman"/>
          <w:color w:val="auto"/>
          <w:sz w:val="28"/>
          <w:szCs w:val="28"/>
        </w:rPr>
        <w:t>й</w:t>
      </w:r>
      <w:r w:rsidRPr="009433D8">
        <w:rPr>
          <w:rFonts w:ascii="Times New Roman" w:hAnsi="Times New Roman" w:cs="Times New Roman"/>
          <w:color w:val="auto"/>
          <w:sz w:val="28"/>
          <w:szCs w:val="28"/>
        </w:rPr>
        <w:t xml:space="preserve"> работе являются: коррекционная помощь в овладении базовым содержанием обучения; развитие эмоционально-личностной сферы и коррекция ее недостатков; развитие познавательной деятельности и целенаправленное формирование высших психических функций; развитие </w:t>
      </w:r>
      <w:r w:rsidRPr="009433D8">
        <w:rPr>
          <w:rFonts w:ascii="Times New Roman" w:hAnsi="Times New Roman"/>
          <w:color w:val="auto"/>
          <w:sz w:val="28"/>
          <w:szCs w:val="28"/>
        </w:rPr>
        <w:t>зрительно-моторной координации;</w:t>
      </w:r>
      <w:r w:rsidRPr="009433D8">
        <w:rPr>
          <w:rFonts w:ascii="Times New Roman" w:hAnsi="Times New Roman" w:cs="Times New Roman"/>
          <w:color w:val="auto"/>
          <w:sz w:val="28"/>
          <w:szCs w:val="28"/>
        </w:rPr>
        <w:t xml:space="preserve"> формирование произвольной регуляции деятельности и поведения; коррекция нарушений устной и письменной речи; обеспечение ребенку успеха в различных видах деятельности с целью предупреждения негативного отношения к учёбе, ситуации школьного обучения в целом, повышения мотивации к школьному обучению.</w:t>
      </w:r>
    </w:p>
    <w:p w:rsidR="00565251" w:rsidRPr="00F03F14" w:rsidRDefault="00565251" w:rsidP="00565251">
      <w:pPr>
        <w:spacing w:after="0" w:line="360" w:lineRule="auto"/>
        <w:ind w:firstLine="709"/>
        <w:jc w:val="both"/>
        <w:rPr>
          <w:rFonts w:ascii="Times New Roman" w:hAnsi="Times New Roman" w:cs="Times New Roman"/>
          <w:sz w:val="28"/>
          <w:szCs w:val="28"/>
        </w:rPr>
      </w:pPr>
      <w:r w:rsidRPr="00F03F14">
        <w:rPr>
          <w:rFonts w:ascii="Times New Roman" w:hAnsi="Times New Roman" w:cs="Times New Roman"/>
          <w:sz w:val="28"/>
          <w:szCs w:val="28"/>
        </w:rPr>
        <w:t>Коррекционная работа осуществляется в ходе всего учебно-образовательного процесса, при изучении предметов учебного плана и на специальных коррекционно-развивающих занятиях, где осуществляется коррекция дефектов психофизического развития обучающихся с ЗПР и оказывается помощь в освоении нового учебного материала на уроке и в освоении АООП НОО в целом.</w:t>
      </w:r>
    </w:p>
    <w:p w:rsidR="00F03F14" w:rsidRPr="00F03F14" w:rsidRDefault="00F03F14" w:rsidP="00F03F14">
      <w:pPr>
        <w:spacing w:after="0" w:line="360" w:lineRule="auto"/>
        <w:ind w:firstLine="709"/>
        <w:jc w:val="both"/>
        <w:rPr>
          <w:rFonts w:ascii="Times New Roman" w:hAnsi="Times New Roman" w:cs="Times New Roman"/>
          <w:sz w:val="28"/>
          <w:szCs w:val="28"/>
        </w:rPr>
      </w:pPr>
      <w:r w:rsidRPr="00F03F14">
        <w:rPr>
          <w:rFonts w:ascii="Times New Roman" w:hAnsi="Times New Roman" w:cs="Times New Roman"/>
          <w:sz w:val="28"/>
          <w:szCs w:val="28"/>
        </w:rPr>
        <w:t>При возникновении трудностей в освоении обучающимся с ЗПР содержания АООП НОО педагоги, осуществляющие психолого-педагогическое сопровождение, должны оперативно дополнить структуру программы коррекционной работы соответствующим направлением работы, которое будет сохранять свою актуальность до момента преодоления возникших затруднений. В случае нарастания значительных стойких затруднений в обучении, взаимодействии с учителями и обучающимися школы (класса) обучающийся с ЗПР направляется на комплексное психолого-медико-педагогическое обследование с целью выработки рекомендаций по его дальнейшему обучению.</w:t>
      </w:r>
    </w:p>
    <w:p w:rsidR="003571C7" w:rsidRDefault="003571C7" w:rsidP="003571C7">
      <w:pPr>
        <w:spacing w:after="0" w:line="360" w:lineRule="auto"/>
        <w:ind w:firstLine="709"/>
        <w:contextualSpacing/>
        <w:jc w:val="both"/>
        <w:rPr>
          <w:rFonts w:ascii="Times New Roman" w:hAnsi="Times New Roman"/>
          <w:sz w:val="28"/>
          <w:szCs w:val="28"/>
        </w:rPr>
      </w:pPr>
      <w:r w:rsidRPr="00132C9E">
        <w:rPr>
          <w:rFonts w:ascii="Times New Roman" w:hAnsi="Times New Roman"/>
          <w:sz w:val="28"/>
          <w:szCs w:val="28"/>
        </w:rPr>
        <w:t xml:space="preserve">Основными механизмами реализации </w:t>
      </w:r>
      <w:r>
        <w:rPr>
          <w:rFonts w:ascii="Times New Roman" w:hAnsi="Times New Roman"/>
          <w:sz w:val="28"/>
          <w:szCs w:val="28"/>
        </w:rPr>
        <w:t xml:space="preserve">программы </w:t>
      </w:r>
      <w:r w:rsidRPr="00132C9E">
        <w:rPr>
          <w:rFonts w:ascii="Times New Roman" w:hAnsi="Times New Roman"/>
          <w:sz w:val="28"/>
          <w:szCs w:val="28"/>
        </w:rPr>
        <w:t>коррекционной работы являются</w:t>
      </w:r>
      <w:r>
        <w:rPr>
          <w:rFonts w:ascii="Times New Roman" w:hAnsi="Times New Roman"/>
          <w:sz w:val="28"/>
          <w:szCs w:val="28"/>
        </w:rPr>
        <w:t>:</w:t>
      </w:r>
    </w:p>
    <w:p w:rsidR="003571C7" w:rsidRDefault="003571C7" w:rsidP="003571C7">
      <w:pPr>
        <w:spacing w:after="0" w:line="360" w:lineRule="auto"/>
        <w:ind w:firstLine="709"/>
        <w:contextualSpacing/>
        <w:jc w:val="both"/>
        <w:rPr>
          <w:rFonts w:ascii="Times New Roman" w:hAnsi="Times New Roman"/>
          <w:sz w:val="28"/>
          <w:szCs w:val="28"/>
        </w:rPr>
      </w:pPr>
      <w:r w:rsidRPr="00132C9E">
        <w:rPr>
          <w:rFonts w:ascii="Times New Roman" w:hAnsi="Times New Roman"/>
          <w:sz w:val="28"/>
          <w:szCs w:val="28"/>
        </w:rPr>
        <w:t>оптимально выстроенное взаимодействие специалистов</w:t>
      </w:r>
      <w:r>
        <w:rPr>
          <w:rFonts w:ascii="Times New Roman" w:hAnsi="Times New Roman"/>
          <w:sz w:val="28"/>
          <w:szCs w:val="28"/>
        </w:rPr>
        <w:t xml:space="preserve"> образовательной организации</w:t>
      </w:r>
      <w:r w:rsidRPr="00132C9E">
        <w:rPr>
          <w:rFonts w:ascii="Times New Roman" w:hAnsi="Times New Roman"/>
          <w:sz w:val="28"/>
          <w:szCs w:val="28"/>
        </w:rPr>
        <w:t>, обеспечивающее системное сопровождение обучающихся специалистами различного профиля</w:t>
      </w:r>
      <w:r>
        <w:rPr>
          <w:rFonts w:ascii="Times New Roman" w:hAnsi="Times New Roman"/>
          <w:sz w:val="28"/>
          <w:szCs w:val="28"/>
        </w:rPr>
        <w:t>;</w:t>
      </w:r>
    </w:p>
    <w:p w:rsidR="003571C7" w:rsidRPr="00132C9E" w:rsidRDefault="003571C7" w:rsidP="003571C7">
      <w:pPr>
        <w:keepNext/>
        <w:spacing w:after="0" w:line="360" w:lineRule="auto"/>
        <w:ind w:firstLine="709"/>
        <w:contextualSpacing/>
        <w:jc w:val="both"/>
        <w:rPr>
          <w:rFonts w:ascii="Times New Roman" w:hAnsi="Times New Roman"/>
          <w:sz w:val="28"/>
          <w:szCs w:val="28"/>
        </w:rPr>
      </w:pPr>
      <w:r w:rsidRPr="00132C9E">
        <w:rPr>
          <w:rFonts w:ascii="Times New Roman" w:hAnsi="Times New Roman"/>
          <w:sz w:val="28"/>
          <w:szCs w:val="28"/>
        </w:rPr>
        <w:t xml:space="preserve">социальное партнёрство, предполагающее профессиональное взаимодействие </w:t>
      </w:r>
      <w:r>
        <w:rPr>
          <w:rFonts w:ascii="Times New Roman" w:hAnsi="Times New Roman"/>
          <w:sz w:val="28"/>
          <w:szCs w:val="28"/>
        </w:rPr>
        <w:t>образовательной организации</w:t>
      </w:r>
      <w:r w:rsidRPr="00132C9E">
        <w:rPr>
          <w:rFonts w:ascii="Times New Roman" w:hAnsi="Times New Roman"/>
          <w:sz w:val="28"/>
          <w:szCs w:val="28"/>
        </w:rPr>
        <w:t xml:space="preserve"> с внешними ресурсами (организациями различных ведомств, общественными организациями и другими институтами общества).</w:t>
      </w:r>
    </w:p>
    <w:p w:rsidR="00F03F14" w:rsidRDefault="00F03F14" w:rsidP="00F03F14">
      <w:pPr>
        <w:spacing w:after="0" w:line="360" w:lineRule="auto"/>
        <w:ind w:firstLine="709"/>
        <w:jc w:val="both"/>
        <w:rPr>
          <w:rFonts w:ascii="Times New Roman" w:hAnsi="Times New Roman" w:cs="Times New Roman"/>
          <w:sz w:val="28"/>
          <w:szCs w:val="28"/>
        </w:rPr>
      </w:pPr>
      <w:r w:rsidRPr="00F03F14">
        <w:rPr>
          <w:rFonts w:ascii="Times New Roman" w:hAnsi="Times New Roman" w:cs="Times New Roman"/>
          <w:sz w:val="28"/>
          <w:szCs w:val="28"/>
        </w:rPr>
        <w:t>П</w:t>
      </w:r>
      <w:r w:rsidRPr="00F03F14">
        <w:rPr>
          <w:rFonts w:ascii="Times New Roman" w:hAnsi="Times New Roman" w:cs="Times New Roman"/>
          <w:iCs/>
          <w:sz w:val="28"/>
          <w:szCs w:val="28"/>
        </w:rPr>
        <w:t>сихолого-педагогическое сопровождение</w:t>
      </w:r>
      <w:r w:rsidRPr="00F03F14">
        <w:rPr>
          <w:rFonts w:ascii="Times New Roman" w:hAnsi="Times New Roman" w:cs="Times New Roman"/>
          <w:sz w:val="28"/>
          <w:szCs w:val="28"/>
        </w:rPr>
        <w:t xml:space="preserve"> обучающихся с ЗПР осуществляют специалисты: учитель-дефектолог, логопед, специальный психолог или педагог-психолог, имеющий соответствующую профильную подготовку, социальный педагог, педагог дополнительного образования. Предпочтительно наличие специалиста в штате организации. При необходимости Программу коррекционной работы может осуществлять специалист, работающий в иной организации (центрах психолого-педагогической, медицинской и социальной помощи, ПМПК и других).</w:t>
      </w:r>
    </w:p>
    <w:p w:rsidR="004F132F" w:rsidRDefault="004F132F" w:rsidP="004F132F">
      <w:pPr>
        <w:spacing w:after="0" w:line="360" w:lineRule="auto"/>
        <w:ind w:firstLine="709"/>
        <w:contextualSpacing/>
        <w:jc w:val="both"/>
        <w:rPr>
          <w:rFonts w:ascii="Times New Roman" w:hAnsi="Times New Roman"/>
          <w:sz w:val="28"/>
          <w:szCs w:val="28"/>
        </w:rPr>
      </w:pPr>
      <w:r w:rsidRPr="00A336DF">
        <w:rPr>
          <w:rFonts w:ascii="Times New Roman" w:hAnsi="Times New Roman" w:cs="Times New Roman"/>
          <w:sz w:val="28"/>
          <w:szCs w:val="28"/>
        </w:rPr>
        <w:t>Программа коррекционной работы может предусматривать вариативные формы специального сопровождения обучающ</w:t>
      </w:r>
      <w:r>
        <w:rPr>
          <w:rFonts w:ascii="Times New Roman" w:hAnsi="Times New Roman" w:cs="Times New Roman"/>
          <w:sz w:val="28"/>
          <w:szCs w:val="28"/>
        </w:rPr>
        <w:t>ихся с ЗПР</w:t>
      </w:r>
      <w:r w:rsidRPr="00A336DF">
        <w:rPr>
          <w:rFonts w:ascii="Times New Roman" w:hAnsi="Times New Roman" w:cs="Times New Roman"/>
          <w:sz w:val="28"/>
          <w:szCs w:val="28"/>
        </w:rPr>
        <w:t xml:space="preserve">. Варьироваться могут содержание, организационные формы работы, степень участия специалистов сопровождения, что способствует реализации и развитию больших потенциальных возможностей обучающихся с </w:t>
      </w:r>
      <w:r>
        <w:rPr>
          <w:rFonts w:ascii="Times New Roman" w:hAnsi="Times New Roman" w:cs="Times New Roman"/>
          <w:sz w:val="28"/>
          <w:szCs w:val="28"/>
        </w:rPr>
        <w:t>ЗПР</w:t>
      </w:r>
      <w:r w:rsidRPr="00A336DF">
        <w:rPr>
          <w:rFonts w:ascii="Times New Roman" w:hAnsi="Times New Roman" w:cs="Times New Roman"/>
          <w:sz w:val="28"/>
          <w:szCs w:val="28"/>
        </w:rPr>
        <w:t xml:space="preserve"> и удовлетворению их особых образовательных потребностей.</w:t>
      </w:r>
    </w:p>
    <w:p w:rsidR="00F13801" w:rsidRPr="00F03F14" w:rsidRDefault="00F03F14" w:rsidP="00F03F14">
      <w:pPr>
        <w:tabs>
          <w:tab w:val="left" w:pos="0"/>
          <w:tab w:val="right" w:leader="dot" w:pos="9639"/>
        </w:tabs>
        <w:spacing w:after="0" w:line="360" w:lineRule="auto"/>
        <w:ind w:firstLine="709"/>
        <w:jc w:val="both"/>
        <w:rPr>
          <w:rFonts w:ascii="Times New Roman" w:hAnsi="Times New Roman" w:cs="Times New Roman"/>
          <w:sz w:val="28"/>
          <w:szCs w:val="28"/>
        </w:rPr>
      </w:pPr>
      <w:r w:rsidRPr="00F03F14">
        <w:rPr>
          <w:rFonts w:ascii="Times New Roman" w:hAnsi="Times New Roman" w:cs="Times New Roman"/>
          <w:sz w:val="28"/>
          <w:szCs w:val="28"/>
        </w:rPr>
        <w:t>Программа коррекционной работы должна содержать: цель, задачи</w:t>
      </w:r>
      <w:r w:rsidRPr="00F03F14">
        <w:rPr>
          <w:rFonts w:ascii="Times New Roman" w:hAnsi="Times New Roman" w:cs="Times New Roman"/>
          <w:caps/>
          <w:sz w:val="28"/>
          <w:szCs w:val="28"/>
        </w:rPr>
        <w:t>,</w:t>
      </w:r>
      <w:r w:rsidRPr="00F03F14">
        <w:rPr>
          <w:rFonts w:ascii="Times New Roman" w:hAnsi="Times New Roman" w:cs="Times New Roman"/>
          <w:sz w:val="28"/>
          <w:szCs w:val="28"/>
        </w:rPr>
        <w:t xml:space="preserve"> программы коррекционных курсов, систему комплексного психолого-медико-педагогического обследования обучающихся, основные направления (диагностическое, коррекционно-развивающее, консультативное, информационно-просветительское), описание специальных условий обучения и воспитания обучающихся с ЗПР, планируемые результаты освоения программы коррекционной работы, механизмы реализации программы.</w:t>
      </w:r>
    </w:p>
    <w:p w:rsidR="00FB065A" w:rsidRPr="00F03F14" w:rsidRDefault="00853FD5" w:rsidP="00F03F14">
      <w:pPr>
        <w:tabs>
          <w:tab w:val="left" w:pos="0"/>
          <w:tab w:val="right" w:leader="dot" w:pos="9639"/>
        </w:tabs>
        <w:spacing w:after="0" w:line="360" w:lineRule="auto"/>
        <w:ind w:firstLine="709"/>
        <w:jc w:val="both"/>
        <w:rPr>
          <w:rFonts w:ascii="Times New Roman" w:hAnsi="Times New Roman" w:cs="Times New Roman"/>
          <w:sz w:val="28"/>
          <w:szCs w:val="28"/>
        </w:rPr>
      </w:pPr>
      <w:r w:rsidRPr="00C6295C">
        <w:rPr>
          <w:rFonts w:ascii="Times New Roman" w:hAnsi="Times New Roman" w:cs="Times New Roman"/>
          <w:color w:val="auto"/>
          <w:spacing w:val="2"/>
          <w:sz w:val="28"/>
          <w:szCs w:val="28"/>
        </w:rPr>
        <w:t xml:space="preserve">Программа коррекционной работы </w:t>
      </w:r>
      <w:r w:rsidR="004F132F">
        <w:rPr>
          <w:rFonts w:ascii="Times New Roman" w:hAnsi="Times New Roman" w:cs="Times New Roman"/>
          <w:color w:val="auto"/>
          <w:spacing w:val="2"/>
          <w:sz w:val="28"/>
          <w:szCs w:val="28"/>
        </w:rPr>
        <w:t>разрабатывается</w:t>
      </w:r>
      <w:r w:rsidRPr="00C6295C">
        <w:rPr>
          <w:rFonts w:ascii="Times New Roman" w:hAnsi="Times New Roman" w:cs="Times New Roman"/>
          <w:color w:val="auto"/>
          <w:spacing w:val="2"/>
          <w:sz w:val="28"/>
          <w:szCs w:val="28"/>
        </w:rPr>
        <w:t xml:space="preserve"> Организацией самостоятельно в соответствии с </w:t>
      </w:r>
      <w:r>
        <w:rPr>
          <w:rFonts w:ascii="Times New Roman" w:hAnsi="Times New Roman" w:cs="Times New Roman"/>
          <w:color w:val="auto"/>
          <w:spacing w:val="2"/>
          <w:sz w:val="28"/>
          <w:szCs w:val="28"/>
        </w:rPr>
        <w:t>ФГОС НОО обучающихся с ОВЗ</w:t>
      </w:r>
      <w:r w:rsidRPr="00C6295C">
        <w:rPr>
          <w:rFonts w:ascii="Times New Roman" w:hAnsi="Times New Roman" w:cs="Times New Roman"/>
          <w:color w:val="auto"/>
          <w:spacing w:val="2"/>
          <w:sz w:val="28"/>
          <w:szCs w:val="28"/>
        </w:rPr>
        <w:t xml:space="preserve"> и с учётом </w:t>
      </w:r>
      <w:r>
        <w:rPr>
          <w:rFonts w:ascii="Times New Roman" w:hAnsi="Times New Roman" w:cs="Times New Roman"/>
          <w:color w:val="auto"/>
          <w:spacing w:val="2"/>
          <w:sz w:val="28"/>
          <w:szCs w:val="28"/>
        </w:rPr>
        <w:t>ПрАООП НОО обучающихся с ЗПР</w:t>
      </w:r>
      <w:r w:rsidRPr="00853FD5">
        <w:rPr>
          <w:rFonts w:ascii="Times New Roman" w:hAnsi="Times New Roman" w:cs="Times New Roman"/>
          <w:color w:val="auto"/>
          <w:spacing w:val="2"/>
          <w:sz w:val="28"/>
          <w:szCs w:val="28"/>
          <w:vertAlign w:val="superscript"/>
        </w:rPr>
        <w:footnoteReference w:id="7"/>
      </w:r>
      <w:r w:rsidRPr="00C6295C">
        <w:rPr>
          <w:rFonts w:ascii="Times New Roman" w:hAnsi="Times New Roman" w:cs="Times New Roman"/>
          <w:color w:val="auto"/>
          <w:spacing w:val="2"/>
          <w:sz w:val="28"/>
          <w:szCs w:val="28"/>
        </w:rPr>
        <w:t>.</w:t>
      </w:r>
    </w:p>
    <w:p w:rsidR="00156537" w:rsidRPr="00156537" w:rsidRDefault="00156537" w:rsidP="001B01F3">
      <w:pPr>
        <w:tabs>
          <w:tab w:val="left" w:pos="0"/>
          <w:tab w:val="right" w:leader="dot" w:pos="9639"/>
        </w:tabs>
        <w:spacing w:before="240" w:after="120" w:line="240" w:lineRule="auto"/>
        <w:jc w:val="center"/>
        <w:outlineLvl w:val="1"/>
        <w:rPr>
          <w:rFonts w:ascii="Times New Roman" w:hAnsi="Times New Roman" w:cs="Times New Roman"/>
          <w:b/>
          <w:sz w:val="28"/>
          <w:szCs w:val="28"/>
        </w:rPr>
      </w:pPr>
      <w:bookmarkStart w:id="9" w:name="_Toc415833120"/>
      <w:r w:rsidRPr="00156537">
        <w:rPr>
          <w:rFonts w:ascii="Times New Roman" w:hAnsi="Times New Roman" w:cs="Times New Roman"/>
          <w:b/>
          <w:sz w:val="28"/>
          <w:szCs w:val="28"/>
        </w:rPr>
        <w:t xml:space="preserve">2.3. </w:t>
      </w:r>
      <w:r w:rsidR="00F13801" w:rsidRPr="00F13801">
        <w:rPr>
          <w:rFonts w:ascii="Times New Roman" w:hAnsi="Times New Roman" w:cs="Times New Roman"/>
          <w:b/>
          <w:sz w:val="28"/>
          <w:szCs w:val="28"/>
        </w:rPr>
        <w:t>Организационный раздел</w:t>
      </w:r>
      <w:bookmarkEnd w:id="9"/>
    </w:p>
    <w:p w:rsidR="00545616" w:rsidRDefault="00C16375" w:rsidP="00E83012">
      <w:pPr>
        <w:tabs>
          <w:tab w:val="left" w:pos="0"/>
          <w:tab w:val="right" w:leader="dot" w:pos="9639"/>
        </w:tabs>
        <w:spacing w:before="120" w:after="120" w:line="240" w:lineRule="auto"/>
        <w:jc w:val="center"/>
        <w:outlineLvl w:val="2"/>
        <w:rPr>
          <w:rFonts w:ascii="Times New Roman" w:hAnsi="Times New Roman" w:cs="Times New Roman"/>
          <w:color w:val="auto"/>
          <w:sz w:val="28"/>
          <w:szCs w:val="28"/>
        </w:rPr>
      </w:pPr>
      <w:bookmarkStart w:id="10" w:name="_Toc415833121"/>
      <w:r w:rsidRPr="00FB065A">
        <w:rPr>
          <w:rFonts w:ascii="Times New Roman" w:hAnsi="Times New Roman" w:cs="Times New Roman"/>
          <w:b/>
          <w:color w:val="auto"/>
          <w:sz w:val="28"/>
          <w:szCs w:val="28"/>
        </w:rPr>
        <w:t xml:space="preserve">2.3.1. </w:t>
      </w:r>
      <w:r w:rsidRPr="00F63254">
        <w:rPr>
          <w:rFonts w:ascii="Times New Roman" w:hAnsi="Times New Roman" w:cs="Times New Roman"/>
          <w:b/>
          <w:color w:val="auto"/>
          <w:sz w:val="28"/>
          <w:szCs w:val="28"/>
        </w:rPr>
        <w:t>Учебный план</w:t>
      </w:r>
      <w:bookmarkEnd w:id="10"/>
    </w:p>
    <w:p w:rsidR="001B01F3" w:rsidRDefault="006E0C9D" w:rsidP="006E0C9D">
      <w:pPr>
        <w:tabs>
          <w:tab w:val="left" w:pos="0"/>
          <w:tab w:val="right" w:leader="dot" w:pos="9639"/>
        </w:tabs>
        <w:spacing w:after="0" w:line="360" w:lineRule="auto"/>
        <w:ind w:firstLine="709"/>
        <w:jc w:val="both"/>
        <w:rPr>
          <w:rFonts w:ascii="Times New Roman" w:hAnsi="Times New Roman" w:cs="Times New Roman"/>
          <w:bCs/>
          <w:kern w:val="2"/>
          <w:sz w:val="28"/>
          <w:szCs w:val="28"/>
        </w:rPr>
      </w:pPr>
      <w:r w:rsidRPr="006E0C9D">
        <w:rPr>
          <w:rFonts w:ascii="Times New Roman" w:hAnsi="Times New Roman" w:cs="Times New Roman"/>
          <w:bCs/>
          <w:sz w:val="28"/>
          <w:szCs w:val="28"/>
        </w:rPr>
        <w:t xml:space="preserve">Обязательные предметные области учебного плана и </w:t>
      </w:r>
      <w:r>
        <w:rPr>
          <w:rFonts w:ascii="Times New Roman" w:hAnsi="Times New Roman" w:cs="Times New Roman"/>
          <w:bCs/>
          <w:sz w:val="28"/>
          <w:szCs w:val="28"/>
        </w:rPr>
        <w:t>учебные предметы</w:t>
      </w:r>
      <w:r w:rsidRPr="006E0C9D">
        <w:rPr>
          <w:rFonts w:ascii="Times New Roman" w:hAnsi="Times New Roman" w:cs="Times New Roman"/>
          <w:bCs/>
          <w:kern w:val="2"/>
          <w:sz w:val="28"/>
          <w:szCs w:val="28"/>
        </w:rPr>
        <w:t xml:space="preserve"> соответствуют ФГОС НОО</w:t>
      </w:r>
      <w:r w:rsidRPr="006E0C9D">
        <w:rPr>
          <w:rStyle w:val="a4"/>
          <w:rFonts w:ascii="Times New Roman" w:hAnsi="Times New Roman" w:cs="Times New Roman"/>
          <w:bCs/>
          <w:kern w:val="2"/>
          <w:sz w:val="28"/>
          <w:szCs w:val="28"/>
        </w:rPr>
        <w:footnoteReference w:id="8"/>
      </w:r>
      <w:r w:rsidRPr="006E0C9D">
        <w:rPr>
          <w:rFonts w:ascii="Times New Roman" w:hAnsi="Times New Roman" w:cs="Times New Roman"/>
          <w:bCs/>
          <w:kern w:val="2"/>
          <w:sz w:val="28"/>
          <w:szCs w:val="28"/>
        </w:rPr>
        <w:t>.</w:t>
      </w:r>
    </w:p>
    <w:p w:rsidR="00AB7ADF" w:rsidRPr="00AB7ADF" w:rsidRDefault="00AB7ADF" w:rsidP="004F132F">
      <w:pPr>
        <w:tabs>
          <w:tab w:val="left" w:pos="0"/>
          <w:tab w:val="right" w:leader="dot" w:pos="9639"/>
        </w:tabs>
        <w:spacing w:after="0" w:line="360" w:lineRule="auto"/>
        <w:ind w:firstLine="709"/>
        <w:jc w:val="both"/>
        <w:rPr>
          <w:rFonts w:ascii="Times New Roman" w:hAnsi="Times New Roman" w:cs="Times New Roman"/>
          <w:color w:val="auto"/>
          <w:sz w:val="28"/>
          <w:szCs w:val="28"/>
        </w:rPr>
      </w:pPr>
      <w:r w:rsidRPr="00AB7ADF">
        <w:rPr>
          <w:rFonts w:ascii="Times New Roman" w:hAnsi="Times New Roman" w:cs="Times New Roman"/>
          <w:color w:val="000000"/>
          <w:kern w:val="0"/>
          <w:sz w:val="28"/>
          <w:szCs w:val="28"/>
          <w:u w:color="000000"/>
        </w:rPr>
        <w:t xml:space="preserve">В соответствии с ФГОС НОО обучающихся с ОВЗ на коррекционную работу отводится не менее 5 часов </w:t>
      </w:r>
      <w:r w:rsidRPr="00AB7ADF">
        <w:rPr>
          <w:rFonts w:ascii="Times New Roman" w:hAnsi="Times New Roman" w:cs="Times New Roman"/>
          <w:bCs/>
          <w:color w:val="000000"/>
          <w:kern w:val="0"/>
          <w:sz w:val="28"/>
          <w:szCs w:val="28"/>
          <w:u w:color="000000"/>
        </w:rPr>
        <w:t>в неделю</w:t>
      </w:r>
      <w:r w:rsidRPr="00AB7ADF">
        <w:rPr>
          <w:rFonts w:ascii="Times New Roman" w:hAnsi="Times New Roman" w:cs="Times New Roman"/>
          <w:b/>
          <w:bCs/>
          <w:color w:val="000000"/>
          <w:kern w:val="0"/>
          <w:sz w:val="28"/>
          <w:szCs w:val="28"/>
          <w:u w:color="000000"/>
        </w:rPr>
        <w:t xml:space="preserve"> </w:t>
      </w:r>
      <w:r w:rsidRPr="00AB7ADF">
        <w:rPr>
          <w:rFonts w:ascii="Times New Roman" w:hAnsi="Times New Roman" w:cs="Times New Roman"/>
          <w:color w:val="000000"/>
          <w:kern w:val="0"/>
          <w:sz w:val="28"/>
          <w:szCs w:val="28"/>
          <w:u w:color="000000"/>
        </w:rPr>
        <w:t>на одного обучающегося в зависимости от его потребностей.</w:t>
      </w:r>
    </w:p>
    <w:p w:rsidR="00907752" w:rsidRPr="00FB065A" w:rsidRDefault="00FB065A" w:rsidP="00FB065A">
      <w:pPr>
        <w:tabs>
          <w:tab w:val="left" w:pos="0"/>
          <w:tab w:val="right" w:leader="dot" w:pos="9639"/>
        </w:tabs>
        <w:spacing w:before="120" w:after="120" w:line="240" w:lineRule="auto"/>
        <w:jc w:val="center"/>
        <w:outlineLvl w:val="2"/>
        <w:rPr>
          <w:rFonts w:ascii="Times New Roman" w:hAnsi="Times New Roman" w:cs="Times New Roman"/>
          <w:b/>
          <w:color w:val="auto"/>
          <w:sz w:val="28"/>
          <w:szCs w:val="28"/>
        </w:rPr>
      </w:pPr>
      <w:bookmarkStart w:id="11" w:name="_Toc415833122"/>
      <w:r w:rsidRPr="00FB065A">
        <w:rPr>
          <w:rFonts w:ascii="Times New Roman" w:hAnsi="Times New Roman" w:cs="Times New Roman"/>
          <w:b/>
          <w:color w:val="auto"/>
          <w:sz w:val="28"/>
          <w:szCs w:val="28"/>
        </w:rPr>
        <w:t>2.3.</w:t>
      </w:r>
      <w:r w:rsidR="00C16375">
        <w:rPr>
          <w:rFonts w:ascii="Times New Roman" w:hAnsi="Times New Roman" w:cs="Times New Roman"/>
          <w:b/>
          <w:color w:val="auto"/>
          <w:sz w:val="28"/>
          <w:szCs w:val="28"/>
        </w:rPr>
        <w:t>2</w:t>
      </w:r>
      <w:r w:rsidRPr="00FB065A">
        <w:rPr>
          <w:rFonts w:ascii="Times New Roman" w:hAnsi="Times New Roman" w:cs="Times New Roman"/>
          <w:b/>
          <w:color w:val="auto"/>
          <w:sz w:val="28"/>
          <w:szCs w:val="28"/>
        </w:rPr>
        <w:t xml:space="preserve">. Система условий реализации адаптированной основной </w:t>
      </w:r>
      <w:r w:rsidR="00451FFD">
        <w:rPr>
          <w:rFonts w:ascii="Times New Roman" w:hAnsi="Times New Roman" w:cs="Times New Roman"/>
          <w:b/>
          <w:color w:val="auto"/>
          <w:sz w:val="28"/>
          <w:szCs w:val="28"/>
        </w:rPr>
        <w:t>обще</w:t>
      </w:r>
      <w:r w:rsidRPr="00FB065A">
        <w:rPr>
          <w:rFonts w:ascii="Times New Roman" w:hAnsi="Times New Roman" w:cs="Times New Roman"/>
          <w:b/>
          <w:color w:val="auto"/>
          <w:sz w:val="28"/>
          <w:szCs w:val="28"/>
        </w:rPr>
        <w:t>образовательной программы начального общего образования обучающихся с задержкой психического развития</w:t>
      </w:r>
      <w:bookmarkEnd w:id="11"/>
    </w:p>
    <w:p w:rsidR="00091153" w:rsidRDefault="00091153" w:rsidP="00B91F39">
      <w:pPr>
        <w:pStyle w:val="14TexstOSNOVA1012"/>
        <w:spacing w:line="360" w:lineRule="auto"/>
        <w:ind w:firstLine="709"/>
        <w:rPr>
          <w:rFonts w:ascii="Times New Roman" w:hAnsi="Times New Roman" w:cs="Times New Roman"/>
          <w:color w:val="auto"/>
          <w:sz w:val="28"/>
          <w:szCs w:val="28"/>
        </w:rPr>
      </w:pPr>
      <w:r w:rsidRPr="00F63254">
        <w:rPr>
          <w:rFonts w:ascii="Times New Roman" w:hAnsi="Times New Roman" w:cs="Times New Roman"/>
          <w:sz w:val="28"/>
          <w:szCs w:val="28"/>
        </w:rPr>
        <w:t>Требования к условиям получения образования обучающимися с ЗПР</w:t>
      </w:r>
      <w:r w:rsidRPr="00F63254">
        <w:rPr>
          <w:rFonts w:ascii="Times New Roman" w:hAnsi="Times New Roman" w:cs="Times New Roman"/>
          <w:caps/>
          <w:sz w:val="28"/>
          <w:szCs w:val="28"/>
        </w:rPr>
        <w:t xml:space="preserve"> </w:t>
      </w:r>
      <w:r w:rsidRPr="00F63254">
        <w:rPr>
          <w:rFonts w:ascii="Times New Roman" w:hAnsi="Times New Roman" w:cs="Times New Roman"/>
          <w:sz w:val="28"/>
          <w:szCs w:val="28"/>
        </w:rPr>
        <w:t>определяются</w:t>
      </w:r>
      <w:r w:rsidRPr="00F63254">
        <w:rPr>
          <w:rFonts w:ascii="Times New Roman" w:hAnsi="Times New Roman" w:cs="Times New Roman"/>
          <w:caps/>
          <w:sz w:val="28"/>
          <w:szCs w:val="28"/>
        </w:rPr>
        <w:t xml:space="preserve"> </w:t>
      </w:r>
      <w:r w:rsidR="00CD55FB">
        <w:rPr>
          <w:rFonts w:ascii="Times New Roman" w:hAnsi="Times New Roman" w:cs="Times New Roman"/>
          <w:caps/>
          <w:sz w:val="28"/>
          <w:szCs w:val="28"/>
        </w:rPr>
        <w:t xml:space="preserve">ФГОС НОО </w:t>
      </w:r>
      <w:r w:rsidR="00CD55FB">
        <w:rPr>
          <w:rFonts w:ascii="Times New Roman" w:hAnsi="Times New Roman" w:cs="Times New Roman"/>
          <w:sz w:val="28"/>
          <w:szCs w:val="28"/>
        </w:rPr>
        <w:t>обучающихся с</w:t>
      </w:r>
      <w:r w:rsidR="00CD55FB">
        <w:rPr>
          <w:rFonts w:ascii="Times New Roman" w:hAnsi="Times New Roman" w:cs="Times New Roman"/>
          <w:caps/>
          <w:sz w:val="28"/>
          <w:szCs w:val="28"/>
        </w:rPr>
        <w:t xml:space="preserve"> овз</w:t>
      </w:r>
      <w:r w:rsidRPr="00F63254">
        <w:rPr>
          <w:rFonts w:ascii="Times New Roman" w:hAnsi="Times New Roman" w:cs="Times New Roman"/>
          <w:caps/>
          <w:sz w:val="28"/>
          <w:szCs w:val="28"/>
        </w:rPr>
        <w:t xml:space="preserve"> </w:t>
      </w:r>
      <w:r w:rsidRPr="00F63254">
        <w:rPr>
          <w:rFonts w:ascii="Times New Roman" w:hAnsi="Times New Roman" w:cs="Times New Roman"/>
          <w:sz w:val="28"/>
          <w:szCs w:val="28"/>
        </w:rPr>
        <w:t>и</w:t>
      </w:r>
      <w:r w:rsidRPr="00F63254">
        <w:rPr>
          <w:rFonts w:ascii="Times New Roman" w:hAnsi="Times New Roman" w:cs="Times New Roman"/>
          <w:caps/>
          <w:sz w:val="28"/>
          <w:szCs w:val="28"/>
        </w:rPr>
        <w:t xml:space="preserve"> </w:t>
      </w:r>
      <w:r w:rsidRPr="00F63254">
        <w:rPr>
          <w:rFonts w:ascii="Times New Roman" w:hAnsi="Times New Roman" w:cs="Times New Roman"/>
          <w:color w:val="auto"/>
          <w:sz w:val="28"/>
          <w:szCs w:val="28"/>
        </w:rPr>
        <w:t xml:space="preserve">представляют собой систему требований к кадровым, финансовым, материально-техническим и иным условиям реализации АООП НОО </w:t>
      </w:r>
      <w:r>
        <w:rPr>
          <w:rFonts w:ascii="Times New Roman" w:hAnsi="Times New Roman" w:cs="Times New Roman"/>
          <w:color w:val="auto"/>
          <w:sz w:val="28"/>
          <w:szCs w:val="28"/>
        </w:rPr>
        <w:t xml:space="preserve">обучающихся с ЗПР </w:t>
      </w:r>
      <w:r w:rsidRPr="00F63254">
        <w:rPr>
          <w:rFonts w:ascii="Times New Roman" w:hAnsi="Times New Roman" w:cs="Times New Roman"/>
          <w:color w:val="auto"/>
          <w:sz w:val="28"/>
          <w:szCs w:val="28"/>
        </w:rPr>
        <w:t>и достижения планируемых результатов этой категорией обучающихся.</w:t>
      </w:r>
    </w:p>
    <w:p w:rsidR="00B91F39" w:rsidRPr="00B91F39" w:rsidRDefault="00B91F39" w:rsidP="00B91F39">
      <w:pPr>
        <w:shd w:val="clear" w:color="auto" w:fill="FFFFFF"/>
        <w:tabs>
          <w:tab w:val="left" w:pos="0"/>
        </w:tabs>
        <w:autoSpaceDE w:val="0"/>
        <w:spacing w:after="0" w:line="360" w:lineRule="auto"/>
        <w:ind w:firstLine="709"/>
        <w:jc w:val="both"/>
        <w:rPr>
          <w:rFonts w:ascii="Times New Roman" w:hAnsi="Times New Roman" w:cs="Times New Roman"/>
          <w:sz w:val="28"/>
          <w:szCs w:val="28"/>
        </w:rPr>
      </w:pPr>
      <w:r w:rsidRPr="00B91F39">
        <w:rPr>
          <w:rFonts w:ascii="Times New Roman" w:hAnsi="Times New Roman" w:cs="Times New Roman"/>
          <w:sz w:val="28"/>
          <w:szCs w:val="28"/>
        </w:rPr>
        <w:t xml:space="preserve">Требования к условиям получения образования обучающимися с ЗПР представляют собой интегративное описание совокупности условий, необходимых для реализации АООП </w:t>
      </w:r>
      <w:r w:rsidRPr="00B91F39">
        <w:rPr>
          <w:rFonts w:ascii="Times New Roman" w:hAnsi="Times New Roman" w:cs="Times New Roman"/>
          <w:spacing w:val="2"/>
          <w:sz w:val="28"/>
          <w:szCs w:val="28"/>
        </w:rPr>
        <w:t>НОО</w:t>
      </w:r>
      <w:r w:rsidRPr="00B91F39">
        <w:rPr>
          <w:rFonts w:ascii="Times New Roman" w:hAnsi="Times New Roman" w:cs="Times New Roman"/>
          <w:sz w:val="28"/>
          <w:szCs w:val="28"/>
        </w:rPr>
        <w:t>, и структурируются по сферам ресурсного обеспечения. Интегративным результатом реализации указанных требований является создание комфортной коррекционно-развивающей образовательной среды для обучающихся с ЗПР, построенной с учетом их особых образовательных потребностей, которая обеспечивает высокое качество образования, его доступность, открытость и привлекательность для обучающихся, их родителей (законных представителей), духовно-нравственное развитие обучающихся, гарантирует охрану и укрепление физического, психического и социального здоровья обучающихся.</w:t>
      </w:r>
    </w:p>
    <w:p w:rsidR="00545616" w:rsidRPr="00F63254" w:rsidRDefault="00545616" w:rsidP="00B91F39">
      <w:pPr>
        <w:spacing w:after="0" w:line="360" w:lineRule="auto"/>
        <w:ind w:firstLine="709"/>
        <w:jc w:val="both"/>
        <w:rPr>
          <w:rFonts w:ascii="Times New Roman" w:hAnsi="Times New Roman" w:cs="Times New Roman"/>
          <w:b/>
          <w:color w:val="auto"/>
          <w:sz w:val="28"/>
          <w:szCs w:val="28"/>
        </w:rPr>
      </w:pPr>
      <w:r w:rsidRPr="00F63254">
        <w:rPr>
          <w:rFonts w:ascii="Times New Roman" w:hAnsi="Times New Roman" w:cs="Times New Roman"/>
          <w:b/>
          <w:kern w:val="28"/>
          <w:sz w:val="28"/>
          <w:szCs w:val="28"/>
        </w:rPr>
        <w:t>Кадровые условия</w:t>
      </w:r>
    </w:p>
    <w:p w:rsidR="00857181" w:rsidRPr="003A3A54" w:rsidRDefault="00857181" w:rsidP="00B91F39">
      <w:pPr>
        <w:pStyle w:val="ad"/>
        <w:spacing w:after="0" w:line="360" w:lineRule="auto"/>
        <w:ind w:firstLine="709"/>
        <w:jc w:val="both"/>
        <w:rPr>
          <w:rFonts w:ascii="Times New Roman" w:hAnsi="Times New Roman"/>
          <w:sz w:val="28"/>
          <w:szCs w:val="28"/>
        </w:rPr>
      </w:pPr>
      <w:r w:rsidRPr="003A3A54">
        <w:rPr>
          <w:rFonts w:ascii="Times New Roman" w:hAnsi="Times New Roman"/>
          <w:sz w:val="28"/>
          <w:szCs w:val="28"/>
        </w:rPr>
        <w:t xml:space="preserve">Описание кадровых условий реализации </w:t>
      </w:r>
      <w:r>
        <w:rPr>
          <w:rFonts w:ascii="Times New Roman" w:hAnsi="Times New Roman"/>
          <w:sz w:val="28"/>
          <w:szCs w:val="28"/>
        </w:rPr>
        <w:t>АООП НОО</w:t>
      </w:r>
      <w:r w:rsidRPr="003A3A54">
        <w:rPr>
          <w:rFonts w:ascii="Times New Roman" w:hAnsi="Times New Roman"/>
          <w:sz w:val="28"/>
          <w:szCs w:val="28"/>
        </w:rPr>
        <w:t xml:space="preserve"> включает:</w:t>
      </w:r>
    </w:p>
    <w:p w:rsidR="00857181" w:rsidRPr="003A3A54" w:rsidRDefault="00857181" w:rsidP="00B91F39">
      <w:pPr>
        <w:pStyle w:val="afc"/>
        <w:ind w:firstLine="709"/>
      </w:pPr>
      <w:r>
        <w:t>• </w:t>
      </w:r>
      <w:r w:rsidRPr="003A3A54">
        <w:rPr>
          <w:caps w:val="0"/>
        </w:rPr>
        <w:t xml:space="preserve">характеристику укомплектованности </w:t>
      </w:r>
      <w:r>
        <w:rPr>
          <w:caps w:val="0"/>
        </w:rPr>
        <w:t>Организации</w:t>
      </w:r>
      <w:r w:rsidRPr="003A3A54">
        <w:rPr>
          <w:caps w:val="0"/>
        </w:rPr>
        <w:t>;</w:t>
      </w:r>
    </w:p>
    <w:p w:rsidR="00857181" w:rsidRPr="003A3A54" w:rsidRDefault="00857181" w:rsidP="00B91F39">
      <w:pPr>
        <w:pStyle w:val="afc"/>
        <w:ind w:firstLine="709"/>
      </w:pPr>
      <w:r>
        <w:t>• </w:t>
      </w:r>
      <w:r w:rsidRPr="003A3A54">
        <w:rPr>
          <w:caps w:val="0"/>
        </w:rPr>
        <w:t xml:space="preserve">описание уровня квалификации работников </w:t>
      </w:r>
      <w:r>
        <w:rPr>
          <w:caps w:val="0"/>
        </w:rPr>
        <w:t>Организации</w:t>
      </w:r>
      <w:r w:rsidRPr="003A3A54">
        <w:rPr>
          <w:caps w:val="0"/>
        </w:rPr>
        <w:t xml:space="preserve"> и их функциональных обязанностей;</w:t>
      </w:r>
    </w:p>
    <w:p w:rsidR="00857181" w:rsidRPr="003A3A54" w:rsidRDefault="00857181" w:rsidP="00B91F39">
      <w:pPr>
        <w:pStyle w:val="afc"/>
        <w:ind w:firstLine="709"/>
      </w:pPr>
      <w:r>
        <w:t>• </w:t>
      </w:r>
      <w:r w:rsidRPr="003A3A54">
        <w:rPr>
          <w:caps w:val="0"/>
        </w:rPr>
        <w:t>описание реализуемой системы непрерывного профессионального развития и повышения квалификации педагогических работников;</w:t>
      </w:r>
    </w:p>
    <w:p w:rsidR="00857181" w:rsidRPr="003A3A54" w:rsidRDefault="00857181" w:rsidP="00B91F39">
      <w:pPr>
        <w:pStyle w:val="afc"/>
        <w:ind w:firstLine="709"/>
      </w:pPr>
      <w:r>
        <w:t>• </w:t>
      </w:r>
      <w:r w:rsidRPr="003A3A54">
        <w:rPr>
          <w:caps w:val="0"/>
        </w:rPr>
        <w:t>описание системы оценки деятельности членов педагогического коллектива.</w:t>
      </w:r>
    </w:p>
    <w:p w:rsidR="00B91F39" w:rsidRPr="00F63254" w:rsidRDefault="00B91F39" w:rsidP="00B91F39">
      <w:pPr>
        <w:pStyle w:val="14TexstOSNOVA1012"/>
        <w:spacing w:line="360" w:lineRule="auto"/>
        <w:ind w:firstLine="709"/>
        <w:rPr>
          <w:rFonts w:ascii="Times New Roman" w:hAnsi="Times New Roman" w:cs="Times New Roman"/>
          <w:caps/>
          <w:color w:val="auto"/>
          <w:sz w:val="28"/>
          <w:szCs w:val="28"/>
        </w:rPr>
      </w:pPr>
      <w:r w:rsidRPr="00F63254">
        <w:rPr>
          <w:rFonts w:ascii="Times New Roman" w:hAnsi="Times New Roman" w:cs="Times New Roman"/>
          <w:sz w:val="28"/>
          <w:szCs w:val="28"/>
        </w:rPr>
        <w:t>Образовательная организация, реализующая АООП НОО для обучающихся с ЗПР, должна быть укомплектована педагогическими, руководящими и иными работниками имеющими, профессиональную подготовку соответствующего уровня и направленности.</w:t>
      </w:r>
    </w:p>
    <w:p w:rsidR="00B91F39" w:rsidRDefault="00B91F39" w:rsidP="00F46509">
      <w:pPr>
        <w:shd w:val="clear" w:color="auto" w:fill="FFFFFF"/>
        <w:autoSpaceDE w:val="0"/>
        <w:spacing w:after="0" w:line="360" w:lineRule="auto"/>
        <w:ind w:firstLine="720"/>
        <w:jc w:val="both"/>
        <w:rPr>
          <w:rFonts w:ascii="Times New Roman" w:hAnsi="Times New Roman" w:cs="Times New Roman"/>
          <w:sz w:val="28"/>
          <w:szCs w:val="28"/>
        </w:rPr>
      </w:pPr>
      <w:r w:rsidRPr="00B91F39">
        <w:rPr>
          <w:rFonts w:ascii="Times New Roman" w:hAnsi="Times New Roman" w:cs="Times New Roman"/>
          <w:sz w:val="28"/>
          <w:szCs w:val="28"/>
        </w:rPr>
        <w:t xml:space="preserve">Уровень квалификации работников образовательной организации, реализующей АООП НОО обучающихся с ЗПР, для каждой занимаемой должности должен соответствовать квалификационным характеристикам по соответствующей должности, а для педагогических работников </w:t>
      </w:r>
      <w:r w:rsidRPr="00F46509">
        <w:rPr>
          <w:rFonts w:ascii="Times New Roman" w:hAnsi="Times New Roman" w:cs="Times New Roman"/>
          <w:sz w:val="28"/>
          <w:szCs w:val="28"/>
        </w:rPr>
        <w:t xml:space="preserve">государственной или муниципальной образовательной организации - также квалификационной категории. </w:t>
      </w:r>
    </w:p>
    <w:p w:rsidR="00270609" w:rsidRPr="00D04D2E" w:rsidRDefault="00270609" w:rsidP="00D04D2E">
      <w:pPr>
        <w:spacing w:after="0" w:line="360" w:lineRule="auto"/>
        <w:ind w:firstLine="709"/>
        <w:jc w:val="both"/>
        <w:rPr>
          <w:rFonts w:ascii="Times New Roman" w:hAnsi="Times New Roman" w:cs="Times New Roman"/>
          <w:color w:val="auto"/>
          <w:sz w:val="28"/>
          <w:szCs w:val="28"/>
        </w:rPr>
      </w:pPr>
      <w:r w:rsidRPr="00D04D2E">
        <w:rPr>
          <w:rFonts w:ascii="Times New Roman" w:hAnsi="Times New Roman" w:cs="Times New Roman"/>
          <w:color w:val="auto"/>
          <w:sz w:val="28"/>
          <w:szCs w:val="28"/>
        </w:rPr>
        <w:t>В штат специалистов образовательной организации, реализующей вариант 7.1 АООП НОО обучающихся с ЗПР должны входить: учитель начальных классов, учитель музыки, учитель рисования, учитель физической культуры, учитель иностранного языка, воспитатель, педагог-психолог, социальный педагог, педагог-организатор, педагог дополнительного образования, учитель-логопед.</w:t>
      </w:r>
    </w:p>
    <w:p w:rsidR="00270609" w:rsidRPr="00D04D2E" w:rsidRDefault="00270609" w:rsidP="00D04D2E">
      <w:pPr>
        <w:spacing w:after="0" w:line="360" w:lineRule="auto"/>
        <w:ind w:firstLine="709"/>
        <w:jc w:val="both"/>
        <w:rPr>
          <w:rFonts w:ascii="Times New Roman" w:hAnsi="Times New Roman" w:cs="Times New Roman"/>
          <w:color w:val="auto"/>
          <w:sz w:val="28"/>
          <w:szCs w:val="28"/>
        </w:rPr>
      </w:pPr>
      <w:r w:rsidRPr="00D04D2E">
        <w:rPr>
          <w:rFonts w:ascii="Times New Roman" w:hAnsi="Times New Roman" w:cs="Times New Roman"/>
          <w:color w:val="auto"/>
          <w:sz w:val="28"/>
          <w:szCs w:val="28"/>
        </w:rPr>
        <w:t xml:space="preserve">Педагоги образовательной организации, которые реализуют </w:t>
      </w:r>
      <w:r w:rsidRPr="00D04D2E">
        <w:rPr>
          <w:rFonts w:ascii="Times New Roman" w:hAnsi="Times New Roman" w:cs="Times New Roman"/>
          <w:b/>
          <w:bCs/>
          <w:i/>
          <w:iCs/>
          <w:color w:val="auto"/>
          <w:sz w:val="28"/>
          <w:szCs w:val="28"/>
        </w:rPr>
        <w:t xml:space="preserve">программу коррекционной работы </w:t>
      </w:r>
      <w:r w:rsidR="00FB4966">
        <w:rPr>
          <w:rFonts w:ascii="Times New Roman" w:hAnsi="Times New Roman" w:cs="Times New Roman"/>
          <w:bCs/>
          <w:iCs/>
          <w:color w:val="auto"/>
          <w:sz w:val="28"/>
          <w:szCs w:val="28"/>
        </w:rPr>
        <w:t xml:space="preserve">АООП НОО обучающихся с ЗПР </w:t>
      </w:r>
      <w:r w:rsidRPr="00D04D2E">
        <w:rPr>
          <w:rFonts w:ascii="Times New Roman" w:hAnsi="Times New Roman" w:cs="Times New Roman"/>
          <w:color w:val="auto"/>
          <w:sz w:val="28"/>
          <w:szCs w:val="28"/>
        </w:rPr>
        <w:t>(вариант 7.1)</w:t>
      </w:r>
      <w:r w:rsidR="00FB4966">
        <w:rPr>
          <w:rFonts w:ascii="Times New Roman" w:hAnsi="Times New Roman" w:cs="Times New Roman"/>
          <w:color w:val="auto"/>
          <w:sz w:val="28"/>
          <w:szCs w:val="28"/>
        </w:rPr>
        <w:t>,</w:t>
      </w:r>
      <w:r w:rsidRPr="00D04D2E">
        <w:rPr>
          <w:rFonts w:ascii="Times New Roman" w:hAnsi="Times New Roman" w:cs="Times New Roman"/>
          <w:color w:val="auto"/>
          <w:sz w:val="28"/>
          <w:szCs w:val="28"/>
        </w:rPr>
        <w:t xml:space="preserve"> должны иметь высшее профессиональное образование</w:t>
      </w:r>
      <w:r w:rsidRPr="00D04D2E">
        <w:rPr>
          <w:rFonts w:ascii="Times New Roman" w:hAnsi="Times New Roman" w:cs="Times New Roman"/>
          <w:caps/>
          <w:color w:val="auto"/>
          <w:sz w:val="28"/>
          <w:szCs w:val="28"/>
        </w:rPr>
        <w:t xml:space="preserve"> </w:t>
      </w:r>
      <w:r w:rsidRPr="00D04D2E">
        <w:rPr>
          <w:rFonts w:ascii="Times New Roman" w:hAnsi="Times New Roman" w:cs="Times New Roman"/>
          <w:color w:val="auto"/>
          <w:sz w:val="28"/>
          <w:szCs w:val="28"/>
        </w:rPr>
        <w:t>по одному</w:t>
      </w:r>
      <w:r w:rsidRPr="00D04D2E">
        <w:rPr>
          <w:rFonts w:ascii="Times New Roman" w:hAnsi="Times New Roman" w:cs="Times New Roman"/>
          <w:caps/>
          <w:color w:val="auto"/>
          <w:sz w:val="28"/>
          <w:szCs w:val="28"/>
        </w:rPr>
        <w:t xml:space="preserve"> </w:t>
      </w:r>
      <w:r w:rsidRPr="00D04D2E">
        <w:rPr>
          <w:rFonts w:ascii="Times New Roman" w:hAnsi="Times New Roman" w:cs="Times New Roman"/>
          <w:color w:val="auto"/>
          <w:sz w:val="28"/>
          <w:szCs w:val="28"/>
        </w:rPr>
        <w:t>из вариантов программ подготовки</w:t>
      </w:r>
      <w:r w:rsidRPr="00D04D2E">
        <w:rPr>
          <w:rFonts w:ascii="Times New Roman" w:hAnsi="Times New Roman" w:cs="Times New Roman"/>
          <w:caps/>
          <w:color w:val="auto"/>
          <w:sz w:val="28"/>
          <w:szCs w:val="28"/>
        </w:rPr>
        <w:t>:</w:t>
      </w:r>
    </w:p>
    <w:p w:rsidR="00270609" w:rsidRPr="00D04D2E" w:rsidRDefault="00270609" w:rsidP="00D04D2E">
      <w:pPr>
        <w:pStyle w:val="western"/>
        <w:spacing w:before="0" w:beforeAutospacing="0" w:line="360" w:lineRule="auto"/>
        <w:ind w:firstLine="709"/>
        <w:jc w:val="both"/>
        <w:rPr>
          <w:color w:val="auto"/>
          <w:sz w:val="28"/>
          <w:szCs w:val="28"/>
        </w:rPr>
      </w:pPr>
      <w:r w:rsidRPr="00D04D2E">
        <w:rPr>
          <w:color w:val="auto"/>
          <w:sz w:val="28"/>
          <w:szCs w:val="28"/>
        </w:rPr>
        <w:t>а) по направлению «Специальное (дефектологическое) образование» по образовательным программам подготовки олигофренопедагога;</w:t>
      </w:r>
    </w:p>
    <w:p w:rsidR="00270609" w:rsidRPr="00D04D2E" w:rsidRDefault="00270609" w:rsidP="00D04D2E">
      <w:pPr>
        <w:pStyle w:val="western"/>
        <w:spacing w:before="0" w:beforeAutospacing="0" w:line="360" w:lineRule="auto"/>
        <w:ind w:firstLine="709"/>
        <w:jc w:val="both"/>
        <w:rPr>
          <w:color w:val="auto"/>
          <w:sz w:val="28"/>
          <w:szCs w:val="28"/>
        </w:rPr>
      </w:pPr>
      <w:r w:rsidRPr="00D04D2E">
        <w:rPr>
          <w:color w:val="auto"/>
          <w:sz w:val="28"/>
          <w:szCs w:val="28"/>
        </w:rPr>
        <w:t>б) по направлению «Педагогика» по образовательным программам подготовки олигофренопедагога;</w:t>
      </w:r>
    </w:p>
    <w:p w:rsidR="00270609" w:rsidRPr="00D04D2E" w:rsidRDefault="00270609" w:rsidP="00D04D2E">
      <w:pPr>
        <w:pStyle w:val="western"/>
        <w:spacing w:before="0" w:beforeAutospacing="0" w:line="360" w:lineRule="auto"/>
        <w:ind w:firstLine="709"/>
        <w:jc w:val="both"/>
        <w:rPr>
          <w:color w:val="auto"/>
          <w:sz w:val="28"/>
          <w:szCs w:val="28"/>
        </w:rPr>
      </w:pPr>
      <w:r w:rsidRPr="00D04D2E">
        <w:rPr>
          <w:color w:val="auto"/>
          <w:sz w:val="28"/>
          <w:szCs w:val="28"/>
        </w:rPr>
        <w:t>в) по специальности «Олигофренопедагогика» или по специальностям «Тифлопедагогика», «Сурдопедагогика», «Логопедия» при прохождении переподготовки в области олигофренопедагогики;</w:t>
      </w:r>
    </w:p>
    <w:p w:rsidR="00270609" w:rsidRPr="00D04D2E" w:rsidRDefault="00270609" w:rsidP="00D04D2E">
      <w:pPr>
        <w:pStyle w:val="western"/>
        <w:spacing w:before="0" w:beforeAutospacing="0" w:line="360" w:lineRule="auto"/>
        <w:ind w:firstLine="709"/>
        <w:jc w:val="both"/>
        <w:rPr>
          <w:color w:val="auto"/>
          <w:sz w:val="28"/>
          <w:szCs w:val="28"/>
        </w:rPr>
      </w:pPr>
      <w:r w:rsidRPr="00D04D2E">
        <w:rPr>
          <w:color w:val="auto"/>
          <w:sz w:val="28"/>
          <w:szCs w:val="28"/>
        </w:rPr>
        <w:t>г) по педагогическим специальностям или по направлениям («Педагогическое образование», «Психолого-педагогическое образование») с обязательным прохождением профессиональной переподготовки в области олигофренопедагогики.</w:t>
      </w:r>
    </w:p>
    <w:p w:rsidR="00270609" w:rsidRPr="00D04D2E" w:rsidRDefault="00270609" w:rsidP="00D04D2E">
      <w:pPr>
        <w:pStyle w:val="Default"/>
        <w:spacing w:line="360" w:lineRule="auto"/>
        <w:ind w:firstLine="709"/>
        <w:jc w:val="both"/>
        <w:rPr>
          <w:color w:val="auto"/>
          <w:sz w:val="28"/>
          <w:szCs w:val="28"/>
        </w:rPr>
      </w:pPr>
      <w:r w:rsidRPr="00D04D2E">
        <w:rPr>
          <w:i/>
          <w:color w:val="auto"/>
          <w:sz w:val="28"/>
          <w:szCs w:val="28"/>
        </w:rPr>
        <w:t xml:space="preserve">Педагог-психолог </w:t>
      </w:r>
      <w:r w:rsidRPr="00D04D2E">
        <w:rPr>
          <w:color w:val="auto"/>
          <w:sz w:val="28"/>
          <w:szCs w:val="28"/>
        </w:rPr>
        <w:t>должен иметь высшее профессиональное образование по одному из вариантов программ подготовки:</w:t>
      </w:r>
    </w:p>
    <w:p w:rsidR="00270609" w:rsidRPr="00D04D2E" w:rsidRDefault="00270609" w:rsidP="00D04D2E">
      <w:pPr>
        <w:pStyle w:val="Default"/>
        <w:spacing w:line="360" w:lineRule="auto"/>
        <w:ind w:firstLine="709"/>
        <w:jc w:val="both"/>
        <w:rPr>
          <w:color w:val="auto"/>
          <w:sz w:val="28"/>
          <w:szCs w:val="28"/>
        </w:rPr>
      </w:pPr>
      <w:r w:rsidRPr="00D04D2E">
        <w:rPr>
          <w:color w:val="auto"/>
          <w:sz w:val="28"/>
          <w:szCs w:val="28"/>
        </w:rPr>
        <w:t xml:space="preserve">а) по специальности «Специальная психология»; </w:t>
      </w:r>
    </w:p>
    <w:p w:rsidR="00270609" w:rsidRPr="00D04D2E" w:rsidRDefault="00270609" w:rsidP="00D04D2E">
      <w:pPr>
        <w:pStyle w:val="Default"/>
        <w:spacing w:line="360" w:lineRule="auto"/>
        <w:ind w:firstLine="709"/>
        <w:jc w:val="both"/>
        <w:rPr>
          <w:color w:val="auto"/>
          <w:sz w:val="28"/>
          <w:szCs w:val="28"/>
        </w:rPr>
      </w:pPr>
      <w:r w:rsidRPr="00D04D2E">
        <w:rPr>
          <w:color w:val="auto"/>
          <w:sz w:val="28"/>
          <w:szCs w:val="28"/>
        </w:rPr>
        <w:t xml:space="preserve">б) по направлению «Педагогика» по образовательным программам подготовки бакалавра или магистра в области психологического сопровождения образования лиц с ОВЗ; </w:t>
      </w:r>
    </w:p>
    <w:p w:rsidR="00270609" w:rsidRPr="00D04D2E" w:rsidRDefault="00270609" w:rsidP="00D04D2E">
      <w:pPr>
        <w:pStyle w:val="Default"/>
        <w:spacing w:line="360" w:lineRule="auto"/>
        <w:ind w:firstLine="709"/>
        <w:jc w:val="both"/>
        <w:rPr>
          <w:color w:val="auto"/>
          <w:sz w:val="28"/>
          <w:szCs w:val="28"/>
        </w:rPr>
      </w:pPr>
      <w:r w:rsidRPr="00D04D2E">
        <w:rPr>
          <w:color w:val="auto"/>
          <w:sz w:val="28"/>
          <w:szCs w:val="28"/>
        </w:rPr>
        <w:t xml:space="preserve">в) по направлению «Специальное (дефектологическое) образование» по образовательным программам подготовки бакалавра или магистра в области психологического сопровождения образования лиц с ОВЗ; </w:t>
      </w:r>
    </w:p>
    <w:p w:rsidR="00270609" w:rsidRPr="00D04D2E" w:rsidRDefault="00270609" w:rsidP="00D04D2E">
      <w:pPr>
        <w:pStyle w:val="Default"/>
        <w:spacing w:line="360" w:lineRule="auto"/>
        <w:ind w:firstLine="709"/>
        <w:jc w:val="both"/>
        <w:rPr>
          <w:color w:val="auto"/>
          <w:sz w:val="28"/>
          <w:szCs w:val="28"/>
        </w:rPr>
      </w:pPr>
      <w:r w:rsidRPr="00D04D2E">
        <w:rPr>
          <w:color w:val="auto"/>
          <w:sz w:val="28"/>
          <w:szCs w:val="28"/>
        </w:rPr>
        <w:t xml:space="preserve">г) по педагогическим специальностям или по направлениям («Педагогическое образование», «Психолого-педагогическое образование») с обязательным прохождением профессиональной переподготовки в области специальной психологии. </w:t>
      </w:r>
    </w:p>
    <w:p w:rsidR="00270609" w:rsidRPr="00D04D2E" w:rsidRDefault="00270609" w:rsidP="00D04D2E">
      <w:pPr>
        <w:spacing w:after="0" w:line="360" w:lineRule="auto"/>
        <w:ind w:firstLine="709"/>
        <w:jc w:val="both"/>
        <w:rPr>
          <w:rFonts w:ascii="Times New Roman" w:hAnsi="Times New Roman" w:cs="Times New Roman"/>
          <w:caps/>
          <w:color w:val="auto"/>
          <w:sz w:val="28"/>
          <w:szCs w:val="28"/>
        </w:rPr>
      </w:pPr>
      <w:r w:rsidRPr="00D04D2E">
        <w:rPr>
          <w:rFonts w:ascii="Times New Roman" w:hAnsi="Times New Roman" w:cs="Times New Roman"/>
          <w:i/>
          <w:color w:val="auto"/>
          <w:sz w:val="28"/>
          <w:szCs w:val="28"/>
        </w:rPr>
        <w:t>Учитель-логопед</w:t>
      </w:r>
      <w:r w:rsidRPr="00D04D2E">
        <w:rPr>
          <w:rFonts w:ascii="Times New Roman" w:hAnsi="Times New Roman" w:cs="Times New Roman"/>
          <w:caps/>
          <w:color w:val="auto"/>
          <w:sz w:val="28"/>
          <w:szCs w:val="28"/>
        </w:rPr>
        <w:t xml:space="preserve"> </w:t>
      </w:r>
      <w:r w:rsidRPr="00D04D2E">
        <w:rPr>
          <w:rFonts w:ascii="Times New Roman" w:hAnsi="Times New Roman" w:cs="Times New Roman"/>
          <w:color w:val="auto"/>
          <w:sz w:val="28"/>
          <w:szCs w:val="28"/>
        </w:rPr>
        <w:t>должен иметь высшее профессиональное образование по одному из вариантов программ подготовки:</w:t>
      </w:r>
    </w:p>
    <w:p w:rsidR="00270609" w:rsidRPr="00D04D2E" w:rsidRDefault="00270609" w:rsidP="00D04D2E">
      <w:pPr>
        <w:pStyle w:val="Default"/>
        <w:spacing w:line="360" w:lineRule="auto"/>
        <w:ind w:firstLine="709"/>
        <w:jc w:val="both"/>
        <w:rPr>
          <w:color w:val="auto"/>
          <w:sz w:val="28"/>
          <w:szCs w:val="28"/>
        </w:rPr>
      </w:pPr>
      <w:r w:rsidRPr="00D04D2E">
        <w:rPr>
          <w:color w:val="auto"/>
          <w:sz w:val="28"/>
          <w:szCs w:val="28"/>
        </w:rPr>
        <w:t xml:space="preserve">а) по специальности «Логопедия»; </w:t>
      </w:r>
    </w:p>
    <w:p w:rsidR="00270609" w:rsidRPr="00D04D2E" w:rsidRDefault="00270609" w:rsidP="00D04D2E">
      <w:pPr>
        <w:pStyle w:val="Default"/>
        <w:spacing w:line="360" w:lineRule="auto"/>
        <w:ind w:firstLine="709"/>
        <w:jc w:val="both"/>
        <w:rPr>
          <w:color w:val="auto"/>
          <w:sz w:val="28"/>
          <w:szCs w:val="28"/>
        </w:rPr>
      </w:pPr>
      <w:r w:rsidRPr="00D04D2E">
        <w:rPr>
          <w:color w:val="auto"/>
          <w:sz w:val="28"/>
          <w:szCs w:val="28"/>
        </w:rPr>
        <w:t xml:space="preserve">б) по направлению «Специальное (дефектологическое) образование» по образовательным программам подготовки бакалавра или магистра в области логопедии; </w:t>
      </w:r>
    </w:p>
    <w:p w:rsidR="00270609" w:rsidRPr="00D04D2E" w:rsidRDefault="00270609" w:rsidP="00D04D2E">
      <w:pPr>
        <w:pStyle w:val="Default"/>
        <w:spacing w:line="360" w:lineRule="auto"/>
        <w:ind w:firstLine="709"/>
        <w:jc w:val="both"/>
        <w:rPr>
          <w:color w:val="auto"/>
          <w:sz w:val="28"/>
          <w:szCs w:val="28"/>
        </w:rPr>
      </w:pPr>
      <w:r w:rsidRPr="00D04D2E">
        <w:rPr>
          <w:color w:val="auto"/>
          <w:sz w:val="28"/>
          <w:szCs w:val="28"/>
        </w:rPr>
        <w:t xml:space="preserve">в) по педагогическим специальностям или по направлениям («Педагогическое образование», «Психолого-педагогическое образование») с обязательным прохождением профессиональной переподготовки в области логопедии. </w:t>
      </w:r>
    </w:p>
    <w:p w:rsidR="00270609" w:rsidRPr="00D04D2E" w:rsidRDefault="00270609" w:rsidP="00D04D2E">
      <w:pPr>
        <w:spacing w:after="0" w:line="360" w:lineRule="auto"/>
        <w:ind w:firstLine="709"/>
        <w:jc w:val="both"/>
        <w:rPr>
          <w:rFonts w:ascii="Times New Roman" w:hAnsi="Times New Roman" w:cs="Times New Roman"/>
          <w:color w:val="auto"/>
          <w:sz w:val="28"/>
          <w:szCs w:val="28"/>
        </w:rPr>
      </w:pPr>
      <w:r w:rsidRPr="00D04D2E">
        <w:rPr>
          <w:rFonts w:ascii="Times New Roman" w:hAnsi="Times New Roman" w:cs="Times New Roman"/>
          <w:i/>
          <w:color w:val="auto"/>
          <w:sz w:val="28"/>
          <w:szCs w:val="28"/>
        </w:rPr>
        <w:t>Воспитатели</w:t>
      </w:r>
      <w:r w:rsidRPr="00D04D2E">
        <w:rPr>
          <w:rFonts w:ascii="Times New Roman" w:hAnsi="Times New Roman" w:cs="Times New Roman"/>
          <w:caps/>
          <w:color w:val="auto"/>
          <w:sz w:val="28"/>
          <w:szCs w:val="28"/>
        </w:rPr>
        <w:t xml:space="preserve"> </w:t>
      </w:r>
      <w:r w:rsidRPr="00D04D2E">
        <w:rPr>
          <w:rFonts w:ascii="Times New Roman" w:hAnsi="Times New Roman" w:cs="Times New Roman"/>
          <w:color w:val="auto"/>
          <w:sz w:val="28"/>
          <w:szCs w:val="28"/>
        </w:rPr>
        <w:t>должны иметь высшее или среднее профессиональное образование</w:t>
      </w:r>
      <w:r w:rsidRPr="00D04D2E">
        <w:rPr>
          <w:rFonts w:ascii="Times New Roman" w:hAnsi="Times New Roman" w:cs="Times New Roman"/>
          <w:caps/>
          <w:color w:val="auto"/>
          <w:sz w:val="28"/>
          <w:szCs w:val="28"/>
        </w:rPr>
        <w:t xml:space="preserve"> </w:t>
      </w:r>
      <w:r w:rsidRPr="00D04D2E">
        <w:rPr>
          <w:rFonts w:ascii="Times New Roman" w:hAnsi="Times New Roman" w:cs="Times New Roman"/>
          <w:color w:val="auto"/>
          <w:sz w:val="28"/>
          <w:szCs w:val="28"/>
        </w:rPr>
        <w:t>по одному</w:t>
      </w:r>
      <w:r w:rsidRPr="00D04D2E">
        <w:rPr>
          <w:rFonts w:ascii="Times New Roman" w:hAnsi="Times New Roman" w:cs="Times New Roman"/>
          <w:caps/>
          <w:color w:val="auto"/>
          <w:sz w:val="28"/>
          <w:szCs w:val="28"/>
        </w:rPr>
        <w:t xml:space="preserve"> </w:t>
      </w:r>
      <w:r w:rsidRPr="00D04D2E">
        <w:rPr>
          <w:rFonts w:ascii="Times New Roman" w:hAnsi="Times New Roman" w:cs="Times New Roman"/>
          <w:color w:val="auto"/>
          <w:sz w:val="28"/>
          <w:szCs w:val="28"/>
        </w:rPr>
        <w:t>из вариантов программ подготовки</w:t>
      </w:r>
      <w:r w:rsidRPr="00D04D2E">
        <w:rPr>
          <w:rFonts w:ascii="Times New Roman" w:hAnsi="Times New Roman" w:cs="Times New Roman"/>
          <w:caps/>
          <w:color w:val="auto"/>
          <w:sz w:val="28"/>
          <w:szCs w:val="28"/>
        </w:rPr>
        <w:t xml:space="preserve">: </w:t>
      </w:r>
    </w:p>
    <w:p w:rsidR="00270609" w:rsidRPr="00D04D2E" w:rsidRDefault="00270609" w:rsidP="00D04D2E">
      <w:pPr>
        <w:pStyle w:val="Default"/>
        <w:spacing w:line="360" w:lineRule="auto"/>
        <w:ind w:firstLine="709"/>
        <w:jc w:val="both"/>
        <w:rPr>
          <w:color w:val="auto"/>
          <w:sz w:val="28"/>
          <w:szCs w:val="28"/>
        </w:rPr>
      </w:pPr>
      <w:r w:rsidRPr="00D04D2E">
        <w:rPr>
          <w:color w:val="auto"/>
          <w:sz w:val="28"/>
          <w:szCs w:val="28"/>
        </w:rPr>
        <w:t xml:space="preserve">а) по специальности «Специальная педагогика в специальных (коррекционных) образовательных учреждениях» или «Специальное дошкольное образование»; </w:t>
      </w:r>
    </w:p>
    <w:p w:rsidR="00270609" w:rsidRPr="00D04D2E" w:rsidRDefault="00270609" w:rsidP="00D04D2E">
      <w:pPr>
        <w:pStyle w:val="Default"/>
        <w:spacing w:line="360" w:lineRule="auto"/>
        <w:ind w:firstLine="709"/>
        <w:jc w:val="both"/>
        <w:rPr>
          <w:color w:val="auto"/>
          <w:sz w:val="28"/>
          <w:szCs w:val="28"/>
        </w:rPr>
      </w:pPr>
      <w:r w:rsidRPr="00D04D2E">
        <w:rPr>
          <w:color w:val="auto"/>
          <w:sz w:val="28"/>
          <w:szCs w:val="28"/>
        </w:rPr>
        <w:t xml:space="preserve">б) по направлению «Специальное (дефектологическое) образование» по образовательным программам подготовки олигофренопедагога; </w:t>
      </w:r>
    </w:p>
    <w:p w:rsidR="00270609" w:rsidRPr="00D04D2E" w:rsidRDefault="00270609" w:rsidP="00D04D2E">
      <w:pPr>
        <w:pStyle w:val="Default"/>
        <w:spacing w:line="360" w:lineRule="auto"/>
        <w:ind w:firstLine="709"/>
        <w:jc w:val="both"/>
        <w:rPr>
          <w:color w:val="auto"/>
          <w:sz w:val="28"/>
          <w:szCs w:val="28"/>
        </w:rPr>
      </w:pPr>
      <w:r w:rsidRPr="00D04D2E">
        <w:rPr>
          <w:color w:val="auto"/>
          <w:sz w:val="28"/>
          <w:szCs w:val="28"/>
        </w:rPr>
        <w:t xml:space="preserve">в) по направлению «Педагогика» по образовательным программам подготовки олигофренопедагога; </w:t>
      </w:r>
    </w:p>
    <w:p w:rsidR="00270609" w:rsidRPr="00D04D2E" w:rsidRDefault="00270609" w:rsidP="00D04D2E">
      <w:pPr>
        <w:pStyle w:val="Default"/>
        <w:spacing w:line="360" w:lineRule="auto"/>
        <w:ind w:firstLine="709"/>
        <w:jc w:val="both"/>
        <w:rPr>
          <w:color w:val="auto"/>
          <w:sz w:val="28"/>
          <w:szCs w:val="28"/>
        </w:rPr>
      </w:pPr>
      <w:r w:rsidRPr="00D04D2E">
        <w:rPr>
          <w:color w:val="auto"/>
          <w:sz w:val="28"/>
          <w:szCs w:val="28"/>
        </w:rPr>
        <w:t xml:space="preserve">г) по специальности «Олигофренопедагогика»; </w:t>
      </w:r>
    </w:p>
    <w:p w:rsidR="00270609" w:rsidRPr="00D04D2E" w:rsidRDefault="00270609" w:rsidP="00D04D2E">
      <w:pPr>
        <w:pStyle w:val="Default"/>
        <w:spacing w:line="360" w:lineRule="auto"/>
        <w:ind w:firstLine="709"/>
        <w:jc w:val="both"/>
        <w:rPr>
          <w:color w:val="auto"/>
          <w:sz w:val="28"/>
          <w:szCs w:val="28"/>
        </w:rPr>
      </w:pPr>
      <w:r w:rsidRPr="00D04D2E">
        <w:rPr>
          <w:color w:val="auto"/>
          <w:sz w:val="28"/>
          <w:szCs w:val="28"/>
        </w:rPr>
        <w:t xml:space="preserve">д) по другим педагогическим специальностям с обязательным прохождением профессиональной переподготовки или повышением квалификации в области специальной педагогики или специальной психологии, подтвержденной удостоверением о повышении квалификации или дипломом о профессиональной переподготовке. </w:t>
      </w:r>
    </w:p>
    <w:p w:rsidR="00270609" w:rsidRPr="00D04D2E" w:rsidRDefault="00270609" w:rsidP="00D04D2E">
      <w:pPr>
        <w:spacing w:after="0" w:line="360" w:lineRule="auto"/>
        <w:ind w:firstLine="709"/>
        <w:jc w:val="both"/>
        <w:rPr>
          <w:rFonts w:ascii="Times New Roman" w:hAnsi="Times New Roman" w:cs="Times New Roman"/>
          <w:color w:val="auto"/>
          <w:sz w:val="28"/>
          <w:szCs w:val="28"/>
        </w:rPr>
      </w:pPr>
      <w:r w:rsidRPr="00D04D2E">
        <w:rPr>
          <w:rFonts w:ascii="Times New Roman" w:hAnsi="Times New Roman" w:cs="Times New Roman"/>
          <w:i/>
          <w:color w:val="auto"/>
          <w:sz w:val="28"/>
          <w:szCs w:val="28"/>
        </w:rPr>
        <w:t>Педагог дополнительного образования должен иметь в</w:t>
      </w:r>
      <w:r w:rsidRPr="00D04D2E">
        <w:rPr>
          <w:rFonts w:ascii="Times New Roman" w:hAnsi="Times New Roman" w:cs="Times New Roman"/>
          <w:color w:val="auto"/>
          <w:sz w:val="28"/>
          <w:szCs w:val="28"/>
        </w:rPr>
        <w:t>ысшее профессиональное об</w:t>
      </w:r>
      <w:r w:rsidRPr="00D04D2E">
        <w:rPr>
          <w:rFonts w:ascii="Times New Roman" w:hAnsi="Times New Roman" w:cs="Times New Roman"/>
          <w:color w:val="auto"/>
          <w:sz w:val="28"/>
          <w:szCs w:val="28"/>
        </w:rPr>
        <w:softHyphen/>
        <w:t>разование или среднее профессиональное образование в области, соответствующей профилю кружка, секции, студии, клубного и иного детского объединения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«Образование и педагогика» без предъявления требований к стажу работы.</w:t>
      </w:r>
    </w:p>
    <w:p w:rsidR="00270609" w:rsidRPr="00D04D2E" w:rsidRDefault="00270609" w:rsidP="00D04D2E">
      <w:pPr>
        <w:spacing w:after="0" w:line="360" w:lineRule="auto"/>
        <w:ind w:firstLine="709"/>
        <w:jc w:val="both"/>
        <w:rPr>
          <w:rFonts w:ascii="Times New Roman" w:hAnsi="Times New Roman" w:cs="Times New Roman"/>
          <w:color w:val="auto"/>
          <w:sz w:val="28"/>
          <w:szCs w:val="28"/>
        </w:rPr>
      </w:pPr>
      <w:r w:rsidRPr="00D04D2E">
        <w:rPr>
          <w:rFonts w:ascii="Times New Roman" w:hAnsi="Times New Roman" w:cs="Times New Roman"/>
          <w:color w:val="auto"/>
          <w:sz w:val="28"/>
          <w:szCs w:val="28"/>
        </w:rPr>
        <w:t>Все специалисты должны обязательно пройти профессиональную переподготовку или курсы повышения квалификации (в объеме 72 и более часов) в области инклюзивного образования, подтвержденные дипломом о профессиональной переподготовке или удостоверением о повышении квалификации установленного образца.</w:t>
      </w:r>
    </w:p>
    <w:p w:rsidR="00270609" w:rsidRPr="00D04D2E" w:rsidRDefault="00270609" w:rsidP="00D04D2E">
      <w:pPr>
        <w:spacing w:after="0" w:line="360" w:lineRule="auto"/>
        <w:ind w:firstLine="709"/>
        <w:jc w:val="both"/>
        <w:rPr>
          <w:rFonts w:ascii="Times New Roman" w:hAnsi="Times New Roman" w:cs="Times New Roman"/>
          <w:color w:val="auto"/>
          <w:sz w:val="28"/>
          <w:szCs w:val="28"/>
        </w:rPr>
      </w:pPr>
      <w:r w:rsidRPr="00D04D2E">
        <w:rPr>
          <w:rFonts w:ascii="Times New Roman" w:hAnsi="Times New Roman" w:cs="Times New Roman"/>
          <w:color w:val="auto"/>
          <w:sz w:val="28"/>
          <w:szCs w:val="28"/>
        </w:rPr>
        <w:t>Лица, имеющие высшее педагогическое профессиональное образование по другим специальностям и профилям подготовки, для реализации программы коррекционной работы должны пройти переподготовку либо получить образование в области олигофренопедагогики, подтвержденные документом соответствующего образца.</w:t>
      </w:r>
    </w:p>
    <w:p w:rsidR="00270609" w:rsidRPr="00FB4966" w:rsidRDefault="00270609" w:rsidP="00FB4966">
      <w:pPr>
        <w:shd w:val="clear" w:color="auto" w:fill="FFFFFF"/>
        <w:spacing w:after="0" w:line="360" w:lineRule="auto"/>
        <w:ind w:firstLine="709"/>
        <w:jc w:val="both"/>
        <w:rPr>
          <w:rFonts w:ascii="Times New Roman" w:hAnsi="Times New Roman" w:cs="Times New Roman"/>
          <w:color w:val="auto"/>
          <w:sz w:val="28"/>
          <w:szCs w:val="28"/>
        </w:rPr>
      </w:pPr>
      <w:r w:rsidRPr="00FB4966">
        <w:rPr>
          <w:rFonts w:ascii="Times New Roman" w:hAnsi="Times New Roman" w:cs="Times New Roman"/>
          <w:color w:val="auto"/>
          <w:sz w:val="28"/>
          <w:szCs w:val="28"/>
        </w:rPr>
        <w:t>При необходимости образовательная организация может</w:t>
      </w:r>
      <w:r w:rsidRPr="00FB4966">
        <w:rPr>
          <w:rFonts w:ascii="Times New Roman" w:hAnsi="Times New Roman" w:cs="Times New Roman"/>
          <w:caps/>
          <w:color w:val="auto"/>
          <w:sz w:val="28"/>
          <w:szCs w:val="28"/>
        </w:rPr>
        <w:t xml:space="preserve"> </w:t>
      </w:r>
      <w:r w:rsidRPr="00FB4966">
        <w:rPr>
          <w:rFonts w:ascii="Times New Roman" w:hAnsi="Times New Roman" w:cs="Times New Roman"/>
          <w:color w:val="auto"/>
          <w:sz w:val="28"/>
          <w:szCs w:val="28"/>
        </w:rPr>
        <w:t>использовать сетевые формы реализации программы коррекционной работы, которые позволят привлечь специалистов других организаций к работе с обучающимися с ЗПР для удовлетворения их особых образовательных потребностей.</w:t>
      </w:r>
    </w:p>
    <w:p w:rsidR="00270609" w:rsidRPr="00FB4966" w:rsidRDefault="00270609" w:rsidP="00FB4966">
      <w:pPr>
        <w:shd w:val="clear" w:color="auto" w:fill="FFFFFF"/>
        <w:spacing w:after="0" w:line="360" w:lineRule="auto"/>
        <w:ind w:firstLine="709"/>
        <w:jc w:val="both"/>
        <w:rPr>
          <w:rFonts w:ascii="Times New Roman" w:hAnsi="Times New Roman" w:cs="Times New Roman"/>
          <w:color w:val="auto"/>
          <w:sz w:val="28"/>
          <w:szCs w:val="28"/>
        </w:rPr>
      </w:pPr>
      <w:r w:rsidRPr="00FB4966">
        <w:rPr>
          <w:rFonts w:ascii="Times New Roman" w:hAnsi="Times New Roman" w:cs="Times New Roman"/>
          <w:color w:val="auto"/>
          <w:sz w:val="28"/>
          <w:szCs w:val="28"/>
        </w:rPr>
        <w:t xml:space="preserve">Педагоги, которые реализуют </w:t>
      </w:r>
      <w:r w:rsidR="00FB4966" w:rsidRPr="00FB4966">
        <w:rPr>
          <w:rFonts w:ascii="Times New Roman" w:hAnsi="Times New Roman" w:cs="Times New Roman"/>
          <w:b/>
          <w:bCs/>
          <w:i/>
          <w:iCs/>
          <w:color w:val="auto"/>
          <w:sz w:val="28"/>
          <w:szCs w:val="28"/>
        </w:rPr>
        <w:t>предметные области</w:t>
      </w:r>
      <w:r w:rsidRPr="00FB4966">
        <w:rPr>
          <w:rFonts w:ascii="Times New Roman" w:hAnsi="Times New Roman" w:cs="Times New Roman"/>
          <w:b/>
          <w:bCs/>
          <w:i/>
          <w:iCs/>
          <w:color w:val="auto"/>
          <w:sz w:val="28"/>
          <w:szCs w:val="28"/>
        </w:rPr>
        <w:t xml:space="preserve"> </w:t>
      </w:r>
      <w:r w:rsidR="00FB4966" w:rsidRPr="00FB4966">
        <w:rPr>
          <w:rFonts w:ascii="Times New Roman" w:hAnsi="Times New Roman" w:cs="Times New Roman"/>
          <w:bCs/>
          <w:iCs/>
          <w:color w:val="auto"/>
          <w:sz w:val="28"/>
          <w:szCs w:val="28"/>
        </w:rPr>
        <w:t>АООП НОО обучающихся с ЗПР</w:t>
      </w:r>
      <w:r w:rsidRPr="00FB4966">
        <w:rPr>
          <w:rFonts w:ascii="Times New Roman" w:hAnsi="Times New Roman" w:cs="Times New Roman"/>
          <w:color w:val="auto"/>
          <w:sz w:val="28"/>
          <w:szCs w:val="28"/>
        </w:rPr>
        <w:t xml:space="preserve"> (Вариант 7.1)</w:t>
      </w:r>
      <w:r w:rsidR="00FB4966">
        <w:rPr>
          <w:rFonts w:ascii="Times New Roman" w:hAnsi="Times New Roman" w:cs="Times New Roman"/>
          <w:color w:val="auto"/>
          <w:sz w:val="28"/>
          <w:szCs w:val="28"/>
        </w:rPr>
        <w:t>,</w:t>
      </w:r>
      <w:r w:rsidRPr="00FB4966">
        <w:rPr>
          <w:rFonts w:ascii="Times New Roman" w:hAnsi="Times New Roman" w:cs="Times New Roman"/>
          <w:color w:val="auto"/>
          <w:sz w:val="28"/>
          <w:szCs w:val="28"/>
        </w:rPr>
        <w:t xml:space="preserve"> должны иметь высшее профессиональное образование, предусматривающее освоение одного из вариантов программ подготовки: </w:t>
      </w:r>
    </w:p>
    <w:p w:rsidR="00270609" w:rsidRPr="00FB4966" w:rsidRDefault="00270609" w:rsidP="000C5522">
      <w:pPr>
        <w:numPr>
          <w:ilvl w:val="0"/>
          <w:numId w:val="24"/>
        </w:numPr>
        <w:spacing w:after="0" w:line="360" w:lineRule="auto"/>
        <w:ind w:left="0" w:firstLine="709"/>
        <w:jc w:val="both"/>
        <w:rPr>
          <w:rFonts w:ascii="Times New Roman" w:hAnsi="Times New Roman" w:cs="Times New Roman"/>
          <w:color w:val="auto"/>
          <w:sz w:val="28"/>
          <w:szCs w:val="28"/>
        </w:rPr>
      </w:pPr>
      <w:r w:rsidRPr="00FB4966">
        <w:rPr>
          <w:rFonts w:ascii="Times New Roman" w:hAnsi="Times New Roman" w:cs="Times New Roman"/>
          <w:color w:val="auto"/>
          <w:sz w:val="28"/>
          <w:szCs w:val="28"/>
        </w:rPr>
        <w:t>получение степени/квалификации бакалавра или магистра по направлению «Педагогическое образование» (соответствующего профиля подготовки);</w:t>
      </w:r>
    </w:p>
    <w:p w:rsidR="00270609" w:rsidRPr="00FB4966" w:rsidRDefault="00270609" w:rsidP="000C5522">
      <w:pPr>
        <w:numPr>
          <w:ilvl w:val="0"/>
          <w:numId w:val="24"/>
        </w:numPr>
        <w:spacing w:after="0" w:line="360" w:lineRule="auto"/>
        <w:ind w:left="0" w:firstLine="709"/>
        <w:jc w:val="both"/>
        <w:rPr>
          <w:rFonts w:ascii="Times New Roman" w:hAnsi="Times New Roman" w:cs="Times New Roman"/>
          <w:color w:val="auto"/>
          <w:sz w:val="28"/>
          <w:szCs w:val="28"/>
        </w:rPr>
      </w:pPr>
      <w:r w:rsidRPr="00FB4966">
        <w:rPr>
          <w:rFonts w:ascii="Times New Roman" w:hAnsi="Times New Roman" w:cs="Times New Roman"/>
          <w:color w:val="auto"/>
          <w:sz w:val="28"/>
          <w:szCs w:val="28"/>
        </w:rPr>
        <w:t>получение квалификации учитель начальных классов по специальности «Начальное образование»;</w:t>
      </w:r>
    </w:p>
    <w:p w:rsidR="00270609" w:rsidRPr="00FB4966" w:rsidRDefault="00270609" w:rsidP="000C5522">
      <w:pPr>
        <w:numPr>
          <w:ilvl w:val="0"/>
          <w:numId w:val="24"/>
        </w:numPr>
        <w:spacing w:after="0" w:line="360" w:lineRule="auto"/>
        <w:ind w:left="0" w:firstLine="709"/>
        <w:jc w:val="both"/>
        <w:rPr>
          <w:rFonts w:ascii="Times New Roman" w:hAnsi="Times New Roman" w:cs="Times New Roman"/>
          <w:color w:val="auto"/>
          <w:sz w:val="28"/>
          <w:szCs w:val="28"/>
        </w:rPr>
      </w:pPr>
      <w:r w:rsidRPr="00FB4966">
        <w:rPr>
          <w:rFonts w:ascii="Times New Roman" w:hAnsi="Times New Roman" w:cs="Times New Roman"/>
          <w:color w:val="auto"/>
          <w:sz w:val="28"/>
          <w:szCs w:val="28"/>
        </w:rPr>
        <w:t>получение квалификации учитель по другим специальностям при наличии переподготовки или курсов повышения квалификации в области начального образования.</w:t>
      </w:r>
    </w:p>
    <w:p w:rsidR="00270609" w:rsidRDefault="00270609" w:rsidP="00FB4966">
      <w:pPr>
        <w:shd w:val="clear" w:color="auto" w:fill="FFFFFF"/>
        <w:spacing w:after="0" w:line="360" w:lineRule="auto"/>
        <w:ind w:firstLine="709"/>
        <w:jc w:val="both"/>
        <w:rPr>
          <w:rFonts w:ascii="Times New Roman" w:hAnsi="Times New Roman" w:cs="Times New Roman"/>
          <w:color w:val="auto"/>
          <w:sz w:val="28"/>
          <w:szCs w:val="28"/>
        </w:rPr>
      </w:pPr>
      <w:r w:rsidRPr="00FB4966">
        <w:rPr>
          <w:rFonts w:ascii="Times New Roman" w:hAnsi="Times New Roman" w:cs="Times New Roman"/>
          <w:color w:val="auto"/>
          <w:sz w:val="28"/>
          <w:szCs w:val="28"/>
        </w:rPr>
        <w:t>Для этих категорий специалистов обязательным требованием является прохождение профессиональной переподготовки или курсов повышения квалификации в области инклюзивного образования, подтвержденные дипломом о профессиональной переподготовке или удостоверением о повышении квалификации установленного образца.</w:t>
      </w:r>
    </w:p>
    <w:p w:rsidR="00C74B52" w:rsidRDefault="00C74B52" w:rsidP="00C74B52">
      <w:pPr>
        <w:spacing w:after="0" w:line="360" w:lineRule="auto"/>
        <w:ind w:firstLine="709"/>
        <w:jc w:val="both"/>
        <w:rPr>
          <w:rFonts w:ascii="Times New Roman" w:hAnsi="Times New Roman" w:cs="Times New Roman"/>
          <w:color w:val="auto"/>
          <w:sz w:val="28"/>
          <w:szCs w:val="28"/>
        </w:rPr>
      </w:pPr>
      <w:r w:rsidRPr="00C47F19">
        <w:rPr>
          <w:rFonts w:ascii="Times New Roman" w:hAnsi="Times New Roman" w:cs="Times New Roman"/>
          <w:i/>
          <w:color w:val="auto"/>
          <w:sz w:val="28"/>
          <w:szCs w:val="28"/>
        </w:rPr>
        <w:t>Руководящие работники (административный персонал)</w:t>
      </w:r>
      <w:r w:rsidRPr="00C47F19">
        <w:rPr>
          <w:rFonts w:ascii="Times New Roman" w:hAnsi="Times New Roman" w:cs="Times New Roman"/>
          <w:color w:val="auto"/>
          <w:sz w:val="28"/>
          <w:szCs w:val="28"/>
        </w:rPr>
        <w:t xml:space="preserve"> – наряду со средним или высшим профессиональным педагогическим образованием должны иметь удостоверение о повышении квалификации в области инклюзивного образования установленного образца.</w:t>
      </w:r>
    </w:p>
    <w:p w:rsidR="00F46509" w:rsidRPr="00FB4966" w:rsidRDefault="00270609" w:rsidP="00FB4966">
      <w:pPr>
        <w:shd w:val="clear" w:color="auto" w:fill="FFFFFF"/>
        <w:autoSpaceDE w:val="0"/>
        <w:spacing w:after="0" w:line="360" w:lineRule="auto"/>
        <w:ind w:firstLine="709"/>
        <w:jc w:val="both"/>
        <w:rPr>
          <w:rFonts w:ascii="Times New Roman" w:hAnsi="Times New Roman" w:cs="Times New Roman"/>
          <w:color w:val="auto"/>
          <w:sz w:val="28"/>
          <w:szCs w:val="28"/>
        </w:rPr>
      </w:pPr>
      <w:r w:rsidRPr="00FB4966">
        <w:rPr>
          <w:rFonts w:ascii="Times New Roman" w:hAnsi="Times New Roman" w:cs="Times New Roman"/>
          <w:color w:val="auto"/>
          <w:sz w:val="28"/>
          <w:szCs w:val="28"/>
        </w:rPr>
        <w:t>В системе образования должны быть созданы условия для комплексного взаимодействия образовательных организаций, обеспечивающие возможность восполнения недостающих кадровых ресурсов, ведения постоянной методической поддержки, получения оперативных консультаций по вопросам реализации АООП НОО, использования инновационного опыта других образовательных организаций, проведения комплексных мониторинговых исследований результатов образовательного процесса и эффективности инноваций.</w:t>
      </w:r>
    </w:p>
    <w:p w:rsidR="00545616" w:rsidRPr="00F63254" w:rsidRDefault="00545616" w:rsidP="00C16375">
      <w:pPr>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b/>
          <w:kern w:val="28"/>
          <w:sz w:val="28"/>
          <w:szCs w:val="28"/>
        </w:rPr>
        <w:t>Финансов</w:t>
      </w:r>
      <w:r>
        <w:rPr>
          <w:rFonts w:ascii="Times New Roman" w:hAnsi="Times New Roman" w:cs="Times New Roman"/>
          <w:b/>
          <w:kern w:val="28"/>
          <w:sz w:val="28"/>
          <w:szCs w:val="28"/>
        </w:rPr>
        <w:t>ы</w:t>
      </w:r>
      <w:r w:rsidRPr="00F63254">
        <w:rPr>
          <w:rFonts w:ascii="Times New Roman" w:hAnsi="Times New Roman" w:cs="Times New Roman"/>
          <w:b/>
          <w:kern w:val="28"/>
          <w:sz w:val="28"/>
          <w:szCs w:val="28"/>
        </w:rPr>
        <w:t>е условия</w:t>
      </w:r>
    </w:p>
    <w:p w:rsidR="00956CC4" w:rsidRDefault="00956CC4" w:rsidP="00956CC4">
      <w:pPr>
        <w:pStyle w:val="Standard"/>
        <w:spacing w:line="360" w:lineRule="auto"/>
        <w:ind w:firstLine="708"/>
        <w:contextualSpacing/>
        <w:jc w:val="both"/>
        <w:rPr>
          <w:rFonts w:ascii="Times New Roman" w:hAnsi="Times New Roman" w:cs="Times New Roman"/>
          <w:sz w:val="28"/>
          <w:szCs w:val="28"/>
        </w:rPr>
      </w:pPr>
      <w:r w:rsidRPr="00F63254">
        <w:rPr>
          <w:rFonts w:ascii="Times New Roman" w:hAnsi="Times New Roman" w:cs="Times New Roman"/>
          <w:sz w:val="28"/>
          <w:szCs w:val="28"/>
        </w:rPr>
        <w:t xml:space="preserve">Финансовое обеспечение образования обучающихся с ЗПР осуществляется в соответствии с законодательством Российской Федерации и учетом особенностей, установленных Федеральным законом «Об образовании в Российской Федерации». </w:t>
      </w:r>
    </w:p>
    <w:p w:rsidR="00403144" w:rsidRPr="00403144" w:rsidRDefault="00403144" w:rsidP="00956CC4">
      <w:pPr>
        <w:pStyle w:val="Standard"/>
        <w:spacing w:line="360" w:lineRule="auto"/>
        <w:ind w:firstLine="708"/>
        <w:contextualSpacing/>
        <w:jc w:val="both"/>
        <w:rPr>
          <w:rFonts w:ascii="Times New Roman" w:hAnsi="Times New Roman" w:cs="Times New Roman"/>
          <w:sz w:val="28"/>
          <w:szCs w:val="28"/>
        </w:rPr>
      </w:pPr>
      <w:r w:rsidRPr="00403144">
        <w:rPr>
          <w:rFonts w:ascii="Times New Roman" w:hAnsi="Times New Roman" w:cs="Times New Roman"/>
          <w:sz w:val="28"/>
          <w:szCs w:val="28"/>
        </w:rPr>
        <w:t xml:space="preserve">Финансовое обеспечение государственных гарантий на получение обучающимися с ЗПР общедоступного и бесплатного образования за счет средств соответствующих бюджетов бюджетной системы Российской Федерации в государственных, муниципальных и частных образовательных организациях осуществляется на основе нормативов, определяемых органами государственной власти субъектов Российской Федерации, обеспечивающих реализацию АООП </w:t>
      </w:r>
      <w:r w:rsidRPr="00403144">
        <w:rPr>
          <w:rFonts w:ascii="Times New Roman" w:hAnsi="Times New Roman" w:cs="Times New Roman"/>
          <w:spacing w:val="2"/>
          <w:sz w:val="28"/>
          <w:szCs w:val="28"/>
        </w:rPr>
        <w:t>НОО</w:t>
      </w:r>
      <w:r w:rsidRPr="00403144">
        <w:rPr>
          <w:rFonts w:ascii="Times New Roman" w:hAnsi="Times New Roman" w:cs="Times New Roman"/>
          <w:sz w:val="28"/>
          <w:szCs w:val="28"/>
        </w:rPr>
        <w:t xml:space="preserve"> в соответствии с</w:t>
      </w:r>
      <w:r w:rsidR="00EC1027">
        <w:rPr>
          <w:rFonts w:ascii="Times New Roman" w:hAnsi="Times New Roman" w:cs="Times New Roman"/>
          <w:sz w:val="28"/>
          <w:szCs w:val="28"/>
        </w:rPr>
        <w:t xml:space="preserve"> ФГОС НОО обучающихся с ОВЗ</w:t>
      </w:r>
      <w:r w:rsidRPr="00403144">
        <w:rPr>
          <w:rFonts w:ascii="Times New Roman" w:hAnsi="Times New Roman" w:cs="Times New Roman"/>
          <w:sz w:val="28"/>
          <w:szCs w:val="28"/>
        </w:rPr>
        <w:t>.</w:t>
      </w:r>
    </w:p>
    <w:p w:rsidR="00BE6646" w:rsidRPr="00F63254" w:rsidRDefault="00BE6646" w:rsidP="00BE6646">
      <w:pPr>
        <w:pStyle w:val="Standard"/>
        <w:spacing w:line="360" w:lineRule="auto"/>
        <w:ind w:firstLine="708"/>
        <w:contextualSpacing/>
        <w:jc w:val="both"/>
        <w:rPr>
          <w:rFonts w:ascii="Times New Roman" w:hAnsi="Times New Roman" w:cs="Times New Roman"/>
          <w:b/>
          <w:sz w:val="28"/>
          <w:szCs w:val="28"/>
        </w:rPr>
      </w:pPr>
      <w:r w:rsidRPr="00F63254">
        <w:rPr>
          <w:rFonts w:ascii="Times New Roman" w:hAnsi="Times New Roman" w:cs="Times New Roman"/>
          <w:sz w:val="28"/>
          <w:szCs w:val="28"/>
        </w:rPr>
        <w:t>Нормативы, определяемые органами государственной власти субъектов Российской Федерации в соответствии с пунктом 3 части 1 статьи 8 закона Федерального закона «Об образовании в Российской Федерации», нормативные затраты на оказание государственной или муниципальной услуги в сфере образования определяются по каждому уровню образования в соответствии с Федеральными государственными образовательными стандартами, по каждому виду и направленности (профилю) образовательных программ с учетом форм обучения, Федеральных государственных требований (при их наличии),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ЗПР, обеспечения дополнительного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Федеральным законом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настоящей статьей</w:t>
      </w:r>
      <w:r w:rsidRPr="00F63254">
        <w:rPr>
          <w:rStyle w:val="a4"/>
          <w:rFonts w:ascii="Times New Roman" w:hAnsi="Times New Roman" w:cs="Times New Roman"/>
          <w:sz w:val="28"/>
          <w:szCs w:val="28"/>
        </w:rPr>
        <w:footnoteReference w:id="9"/>
      </w:r>
      <w:r w:rsidRPr="00F63254">
        <w:rPr>
          <w:rFonts w:ascii="Times New Roman" w:hAnsi="Times New Roman" w:cs="Times New Roman"/>
          <w:sz w:val="28"/>
          <w:szCs w:val="28"/>
        </w:rPr>
        <w:t xml:space="preserve">. </w:t>
      </w:r>
    </w:p>
    <w:p w:rsidR="00545616" w:rsidRDefault="00C46ABB" w:rsidP="00C16375">
      <w:pPr>
        <w:pStyle w:val="14TexstOSNOVA1012"/>
        <w:suppressAutoHyphens/>
        <w:autoSpaceDE/>
        <w:autoSpaceDN/>
        <w:adjustRightInd/>
        <w:spacing w:line="360" w:lineRule="auto"/>
        <w:ind w:firstLine="708"/>
        <w:textAlignment w:val="baseline"/>
        <w:rPr>
          <w:rFonts w:ascii="Times New Roman" w:hAnsi="Times New Roman" w:cs="Times New Roman"/>
          <w:sz w:val="28"/>
          <w:szCs w:val="28"/>
        </w:rPr>
      </w:pPr>
      <w:r w:rsidRPr="00C46ABB">
        <w:rPr>
          <w:rFonts w:ascii="Times New Roman" w:hAnsi="Times New Roman" w:cs="Times New Roman"/>
          <w:sz w:val="28"/>
          <w:szCs w:val="28"/>
        </w:rPr>
        <w:t xml:space="preserve">Финансирование </w:t>
      </w:r>
      <w:r w:rsidR="005563C6">
        <w:rPr>
          <w:rFonts w:ascii="Times New Roman" w:hAnsi="Times New Roman" w:cs="Times New Roman"/>
          <w:sz w:val="28"/>
          <w:szCs w:val="28"/>
        </w:rPr>
        <w:t>программы коррекционной работы</w:t>
      </w:r>
      <w:r w:rsidRPr="00C46ABB">
        <w:rPr>
          <w:rFonts w:ascii="Times New Roman" w:hAnsi="Times New Roman" w:cs="Times New Roman"/>
          <w:sz w:val="28"/>
          <w:szCs w:val="28"/>
        </w:rPr>
        <w:t xml:space="preserve"> должно осуществляться в объеме, предусмотренным законодательством.</w:t>
      </w:r>
    </w:p>
    <w:p w:rsidR="005563C6" w:rsidRDefault="005563C6" w:rsidP="005563C6">
      <w:pPr>
        <w:pStyle w:val="14TexstOSNOVA1012"/>
        <w:autoSpaceDE/>
        <w:spacing w:line="360" w:lineRule="auto"/>
        <w:ind w:firstLine="660"/>
        <w:textAlignment w:val="baseline"/>
        <w:rPr>
          <w:rFonts w:ascii="Times New Roman" w:hAnsi="Times New Roman" w:cs="Times New Roman"/>
          <w:sz w:val="28"/>
          <w:szCs w:val="28"/>
        </w:rPr>
      </w:pPr>
      <w:r w:rsidRPr="00716C75">
        <w:rPr>
          <w:rFonts w:ascii="Times New Roman" w:hAnsi="Times New Roman" w:cs="Times New Roman"/>
          <w:sz w:val="28"/>
          <w:szCs w:val="28"/>
        </w:rPr>
        <w:t>Финансовое обеспечение должно соответствовать специфике кадровых и материально-технических условий, о</w:t>
      </w:r>
      <w:r>
        <w:rPr>
          <w:rFonts w:ascii="Times New Roman" w:hAnsi="Times New Roman" w:cs="Times New Roman"/>
          <w:sz w:val="28"/>
          <w:szCs w:val="28"/>
        </w:rPr>
        <w:t>пределенных для</w:t>
      </w:r>
      <w:r w:rsidRPr="00716C75">
        <w:rPr>
          <w:rFonts w:ascii="Times New Roman" w:hAnsi="Times New Roman" w:cs="Times New Roman"/>
          <w:sz w:val="28"/>
          <w:szCs w:val="28"/>
        </w:rPr>
        <w:t xml:space="preserve"> АООП НОО</w:t>
      </w:r>
      <w:r>
        <w:rPr>
          <w:rFonts w:ascii="Times New Roman" w:hAnsi="Times New Roman" w:cs="Times New Roman"/>
          <w:sz w:val="28"/>
          <w:szCs w:val="28"/>
        </w:rPr>
        <w:t xml:space="preserve"> обучающихся с ЗПР</w:t>
      </w:r>
      <w:r w:rsidRPr="00716C75">
        <w:rPr>
          <w:rFonts w:ascii="Times New Roman" w:hAnsi="Times New Roman" w:cs="Times New Roman"/>
          <w:sz w:val="28"/>
          <w:szCs w:val="28"/>
        </w:rPr>
        <w:t>.</w:t>
      </w:r>
    </w:p>
    <w:p w:rsidR="000F379C" w:rsidRPr="00B627C5" w:rsidRDefault="000F379C" w:rsidP="000F379C">
      <w:pPr>
        <w:shd w:val="clear" w:color="auto" w:fill="FFFFFF"/>
        <w:spacing w:after="0" w:line="360" w:lineRule="auto"/>
        <w:jc w:val="center"/>
        <w:rPr>
          <w:rFonts w:ascii="Times New Roman" w:hAnsi="Times New Roman"/>
          <w:b/>
          <w:bCs/>
          <w:i/>
          <w:spacing w:val="-3"/>
          <w:sz w:val="28"/>
          <w:szCs w:val="28"/>
        </w:rPr>
      </w:pPr>
      <w:r w:rsidRPr="00B627C5">
        <w:rPr>
          <w:rFonts w:ascii="Times New Roman" w:hAnsi="Times New Roman"/>
          <w:b/>
          <w:bCs/>
          <w:i/>
          <w:spacing w:val="-3"/>
          <w:sz w:val="28"/>
          <w:szCs w:val="28"/>
        </w:rPr>
        <w:t>Определение нормативных затрат на оказание государственной услуги</w:t>
      </w:r>
    </w:p>
    <w:p w:rsidR="000F379C" w:rsidRPr="00944F97" w:rsidRDefault="000F379C" w:rsidP="000F379C">
      <w:pPr>
        <w:shd w:val="clear" w:color="auto" w:fill="FFFFFF"/>
        <w:tabs>
          <w:tab w:val="left" w:pos="1087"/>
        </w:tabs>
        <w:spacing w:after="0" w:line="360" w:lineRule="auto"/>
        <w:ind w:right="22" w:firstLine="677"/>
        <w:jc w:val="both"/>
        <w:rPr>
          <w:rFonts w:ascii="Times New Roman" w:hAnsi="Times New Roman"/>
          <w:spacing w:val="-2"/>
          <w:sz w:val="28"/>
          <w:szCs w:val="28"/>
        </w:rPr>
      </w:pPr>
      <w:r w:rsidRPr="00BE17F0">
        <w:rPr>
          <w:rFonts w:ascii="Times New Roman" w:hAnsi="Times New Roman"/>
          <w:color w:val="auto"/>
          <w:spacing w:val="-2"/>
          <w:sz w:val="28"/>
          <w:szCs w:val="28"/>
        </w:rPr>
        <w:t>Вариант 7.1 предполагает</w:t>
      </w:r>
      <w:smartTag w:uri="urn:schemas-microsoft-com:office:smarttags" w:element="PersonName">
        <w:r w:rsidRPr="00BE17F0">
          <w:rPr>
            <w:rFonts w:ascii="Times New Roman" w:hAnsi="Times New Roman"/>
            <w:color w:val="auto"/>
            <w:spacing w:val="-2"/>
            <w:sz w:val="28"/>
            <w:szCs w:val="28"/>
          </w:rPr>
          <w:t>,</w:t>
        </w:r>
      </w:smartTag>
      <w:r w:rsidRPr="00BE17F0">
        <w:rPr>
          <w:rFonts w:ascii="Times New Roman" w:hAnsi="Times New Roman"/>
          <w:color w:val="auto"/>
          <w:spacing w:val="-2"/>
          <w:sz w:val="28"/>
          <w:szCs w:val="28"/>
        </w:rPr>
        <w:t xml:space="preserve"> что обучающийся с </w:t>
      </w:r>
      <w:r w:rsidR="00BE17F0" w:rsidRPr="00BE17F0">
        <w:rPr>
          <w:rFonts w:ascii="Times New Roman" w:hAnsi="Times New Roman"/>
          <w:color w:val="auto"/>
          <w:spacing w:val="-2"/>
          <w:sz w:val="28"/>
          <w:szCs w:val="28"/>
        </w:rPr>
        <w:t>ЗПР</w:t>
      </w:r>
      <w:r w:rsidRPr="00BE17F0">
        <w:rPr>
          <w:rFonts w:ascii="Times New Roman" w:hAnsi="Times New Roman"/>
          <w:color w:val="auto"/>
          <w:spacing w:val="-2"/>
          <w:sz w:val="28"/>
          <w:szCs w:val="28"/>
        </w:rPr>
        <w:t xml:space="preserve"> получает</w:t>
      </w:r>
      <w:r w:rsidRPr="00944F97">
        <w:rPr>
          <w:rFonts w:ascii="Times New Roman" w:hAnsi="Times New Roman"/>
          <w:spacing w:val="-2"/>
          <w:sz w:val="28"/>
          <w:szCs w:val="28"/>
        </w:rPr>
        <w:t xml:space="preserve"> образование находясь в среде сверстников</w:t>
      </w:r>
      <w:smartTag w:uri="urn:schemas-microsoft-com:office:smarttags" w:element="PersonName">
        <w:r w:rsidRPr="00944F97">
          <w:rPr>
            <w:rFonts w:ascii="Times New Roman" w:hAnsi="Times New Roman"/>
            <w:spacing w:val="-2"/>
            <w:sz w:val="28"/>
            <w:szCs w:val="28"/>
          </w:rPr>
          <w:t>,</w:t>
        </w:r>
      </w:smartTag>
      <w:r w:rsidRPr="00944F97">
        <w:rPr>
          <w:rFonts w:ascii="Times New Roman" w:hAnsi="Times New Roman"/>
          <w:spacing w:val="-2"/>
          <w:sz w:val="28"/>
          <w:szCs w:val="28"/>
        </w:rPr>
        <w:t xml:space="preserve"> не имеющих ограничений по возможностям здоровья</w:t>
      </w:r>
      <w:smartTag w:uri="urn:schemas-microsoft-com:office:smarttags" w:element="PersonName">
        <w:r w:rsidRPr="00944F97">
          <w:rPr>
            <w:rFonts w:ascii="Times New Roman" w:hAnsi="Times New Roman"/>
            <w:spacing w:val="-2"/>
            <w:sz w:val="28"/>
            <w:szCs w:val="28"/>
          </w:rPr>
          <w:t>,</w:t>
        </w:r>
      </w:smartTag>
      <w:r w:rsidRPr="00944F97">
        <w:rPr>
          <w:rFonts w:ascii="Times New Roman" w:hAnsi="Times New Roman"/>
          <w:spacing w:val="-2"/>
          <w:sz w:val="28"/>
          <w:szCs w:val="28"/>
        </w:rPr>
        <w:t xml:space="preserve"> и в те же сроки обучения. </w:t>
      </w:r>
      <w:r w:rsidRPr="00BE17F0">
        <w:rPr>
          <w:rFonts w:ascii="Times New Roman" w:hAnsi="Times New Roman"/>
          <w:color w:val="auto"/>
          <w:spacing w:val="-2"/>
          <w:sz w:val="28"/>
          <w:szCs w:val="28"/>
        </w:rPr>
        <w:t xml:space="preserve">Обучающемуся с </w:t>
      </w:r>
      <w:r w:rsidR="00BE17F0" w:rsidRPr="00BE17F0">
        <w:rPr>
          <w:rFonts w:ascii="Times New Roman" w:hAnsi="Times New Roman"/>
          <w:color w:val="auto"/>
          <w:spacing w:val="-2"/>
          <w:sz w:val="28"/>
          <w:szCs w:val="28"/>
        </w:rPr>
        <w:t>ЗПР</w:t>
      </w:r>
      <w:r w:rsidRPr="00BE17F0">
        <w:rPr>
          <w:rFonts w:ascii="Times New Roman" w:hAnsi="Times New Roman"/>
          <w:color w:val="auto"/>
          <w:spacing w:val="-2"/>
          <w:sz w:val="28"/>
          <w:szCs w:val="28"/>
        </w:rPr>
        <w:t xml:space="preserve"> предоставляется</w:t>
      </w:r>
      <w:r w:rsidRPr="00944F97">
        <w:rPr>
          <w:rFonts w:ascii="Times New Roman" w:hAnsi="Times New Roman"/>
          <w:spacing w:val="-2"/>
          <w:sz w:val="28"/>
          <w:szCs w:val="28"/>
        </w:rPr>
        <w:t xml:space="preserve"> государственная услуга по реализации основной </w:t>
      </w:r>
      <w:r w:rsidRPr="008E3C9D">
        <w:rPr>
          <w:rFonts w:ascii="Times New Roman" w:hAnsi="Times New Roman"/>
          <w:spacing w:val="-2"/>
          <w:sz w:val="28"/>
          <w:szCs w:val="28"/>
        </w:rPr>
        <w:t>общеобразовательной программы начального общего образования, которая адаптируется под особые образовательные потребности обучающегося и при</w:t>
      </w:r>
      <w:r w:rsidRPr="00944F97">
        <w:rPr>
          <w:rFonts w:ascii="Times New Roman" w:hAnsi="Times New Roman"/>
          <w:spacing w:val="-2"/>
          <w:sz w:val="28"/>
          <w:szCs w:val="28"/>
        </w:rPr>
        <w:t xml:space="preserve"> разработке которой  необходимо учитывать следующее:</w:t>
      </w:r>
    </w:p>
    <w:p w:rsidR="000F379C" w:rsidRPr="00EB7393" w:rsidRDefault="000F379C" w:rsidP="000C5522">
      <w:pPr>
        <w:pStyle w:val="27"/>
        <w:numPr>
          <w:ilvl w:val="0"/>
          <w:numId w:val="29"/>
        </w:numPr>
        <w:shd w:val="clear" w:color="auto" w:fill="FFFFFF"/>
        <w:tabs>
          <w:tab w:val="left" w:pos="1087"/>
        </w:tabs>
        <w:suppressAutoHyphens w:val="0"/>
        <w:ind w:left="0" w:right="22" w:firstLine="709"/>
        <w:contextualSpacing/>
        <w:jc w:val="both"/>
        <w:rPr>
          <w:spacing w:val="-2"/>
          <w:sz w:val="28"/>
          <w:szCs w:val="28"/>
        </w:rPr>
      </w:pPr>
      <w:r w:rsidRPr="008E3C9D">
        <w:rPr>
          <w:spacing w:val="-2"/>
          <w:sz w:val="28"/>
          <w:szCs w:val="28"/>
        </w:rPr>
        <w:t xml:space="preserve">обязательное включение </w:t>
      </w:r>
      <w:r w:rsidRPr="008E3C9D">
        <w:rPr>
          <w:bCs/>
          <w:spacing w:val="-3"/>
          <w:sz w:val="28"/>
          <w:szCs w:val="28"/>
        </w:rPr>
        <w:t xml:space="preserve">в структуру АООП </w:t>
      </w:r>
      <w:r w:rsidR="008F6266">
        <w:rPr>
          <w:bCs/>
          <w:spacing w:val="-3"/>
          <w:sz w:val="28"/>
          <w:szCs w:val="28"/>
        </w:rPr>
        <w:t>НОО</w:t>
      </w:r>
      <w:r w:rsidRPr="00EB7393">
        <w:rPr>
          <w:spacing w:val="-2"/>
          <w:sz w:val="28"/>
          <w:szCs w:val="28"/>
        </w:rPr>
        <w:t xml:space="preserve"> </w:t>
      </w:r>
      <w:r w:rsidRPr="008F6266">
        <w:rPr>
          <w:spacing w:val="-2"/>
          <w:sz w:val="28"/>
          <w:szCs w:val="28"/>
        </w:rPr>
        <w:t xml:space="preserve">обучающегося с </w:t>
      </w:r>
      <w:r w:rsidR="008F6266" w:rsidRPr="008F6266">
        <w:rPr>
          <w:spacing w:val="-2"/>
          <w:sz w:val="28"/>
          <w:szCs w:val="28"/>
        </w:rPr>
        <w:t>ЗПР</w:t>
      </w:r>
      <w:r w:rsidRPr="00EB7393">
        <w:rPr>
          <w:spacing w:val="-2"/>
          <w:sz w:val="28"/>
          <w:szCs w:val="28"/>
        </w:rPr>
        <w:t xml:space="preserve"> </w:t>
      </w:r>
      <w:r w:rsidRPr="008E3C9D">
        <w:rPr>
          <w:spacing w:val="-2"/>
          <w:sz w:val="28"/>
          <w:szCs w:val="28"/>
        </w:rPr>
        <w:t>программы коррекционной работы, что требует качественно особого</w:t>
      </w:r>
      <w:r w:rsidRPr="00EB7393">
        <w:rPr>
          <w:spacing w:val="-2"/>
          <w:sz w:val="28"/>
          <w:szCs w:val="28"/>
        </w:rPr>
        <w:t xml:space="preserve"> кадрового состава специалистов</w:t>
      </w:r>
      <w:smartTag w:uri="urn:schemas-microsoft-com:office:smarttags" w:element="PersonName">
        <w:r w:rsidRPr="00EB7393">
          <w:rPr>
            <w:spacing w:val="-2"/>
            <w:sz w:val="28"/>
            <w:szCs w:val="28"/>
          </w:rPr>
          <w:t>,</w:t>
        </w:r>
      </w:smartTag>
      <w:r w:rsidRPr="00EB7393">
        <w:rPr>
          <w:spacing w:val="-2"/>
          <w:sz w:val="28"/>
          <w:szCs w:val="28"/>
        </w:rPr>
        <w:t xml:space="preserve"> реализующих АООП</w:t>
      </w:r>
      <w:r w:rsidR="008F6266">
        <w:rPr>
          <w:spacing w:val="-2"/>
          <w:sz w:val="28"/>
          <w:szCs w:val="28"/>
        </w:rPr>
        <w:t xml:space="preserve"> НОО</w:t>
      </w:r>
      <w:r w:rsidRPr="00EB7393">
        <w:rPr>
          <w:spacing w:val="-2"/>
          <w:sz w:val="28"/>
          <w:szCs w:val="28"/>
        </w:rPr>
        <w:t>;</w:t>
      </w:r>
    </w:p>
    <w:p w:rsidR="000F379C" w:rsidRPr="008E3C9D" w:rsidRDefault="000F379C" w:rsidP="000C5522">
      <w:pPr>
        <w:pStyle w:val="27"/>
        <w:numPr>
          <w:ilvl w:val="0"/>
          <w:numId w:val="29"/>
        </w:numPr>
        <w:shd w:val="clear" w:color="auto" w:fill="FFFFFF"/>
        <w:tabs>
          <w:tab w:val="left" w:pos="1087"/>
        </w:tabs>
        <w:suppressAutoHyphens w:val="0"/>
        <w:ind w:left="0" w:right="22" w:firstLine="709"/>
        <w:contextualSpacing/>
        <w:jc w:val="both"/>
        <w:rPr>
          <w:spacing w:val="-2"/>
          <w:sz w:val="28"/>
          <w:szCs w:val="28"/>
        </w:rPr>
      </w:pPr>
      <w:r w:rsidRPr="008E3C9D">
        <w:rPr>
          <w:spacing w:val="-2"/>
          <w:sz w:val="28"/>
          <w:szCs w:val="28"/>
        </w:rPr>
        <w:t>при необходимости предусматривается участие в образовательно-коррекционной работе тьютора, а также учебно-вспомогательного и прочего персонала (ассистента, медицинских работников, необходимых для сопровождения обучающ</w:t>
      </w:r>
      <w:r w:rsidR="00615A74">
        <w:rPr>
          <w:spacing w:val="-2"/>
          <w:sz w:val="28"/>
          <w:szCs w:val="28"/>
        </w:rPr>
        <w:t>егося</w:t>
      </w:r>
      <w:r w:rsidRPr="008E3C9D">
        <w:rPr>
          <w:spacing w:val="-2"/>
          <w:sz w:val="28"/>
          <w:szCs w:val="28"/>
        </w:rPr>
        <w:t xml:space="preserve"> с </w:t>
      </w:r>
      <w:r w:rsidR="00615A74">
        <w:rPr>
          <w:spacing w:val="-2"/>
          <w:sz w:val="28"/>
          <w:szCs w:val="28"/>
        </w:rPr>
        <w:t>ЗПР</w:t>
      </w:r>
      <w:r w:rsidR="008F6266">
        <w:rPr>
          <w:spacing w:val="-2"/>
          <w:sz w:val="28"/>
          <w:szCs w:val="28"/>
        </w:rPr>
        <w:t>);</w:t>
      </w:r>
    </w:p>
    <w:p w:rsidR="000F379C" w:rsidRDefault="000F379C" w:rsidP="000C5522">
      <w:pPr>
        <w:pStyle w:val="27"/>
        <w:numPr>
          <w:ilvl w:val="0"/>
          <w:numId w:val="29"/>
        </w:numPr>
        <w:shd w:val="clear" w:color="auto" w:fill="FFFFFF"/>
        <w:tabs>
          <w:tab w:val="left" w:pos="1087"/>
        </w:tabs>
        <w:suppressAutoHyphens w:val="0"/>
        <w:ind w:left="0" w:right="22" w:firstLine="709"/>
        <w:contextualSpacing/>
        <w:jc w:val="both"/>
        <w:rPr>
          <w:spacing w:val="-2"/>
          <w:sz w:val="28"/>
          <w:szCs w:val="28"/>
        </w:rPr>
      </w:pPr>
      <w:r w:rsidRPr="00EB7393">
        <w:rPr>
          <w:spacing w:val="-2"/>
          <w:sz w:val="28"/>
          <w:szCs w:val="28"/>
        </w:rPr>
        <w:t xml:space="preserve">создание специальных материально-технических условий для реализации АООП </w:t>
      </w:r>
      <w:r w:rsidR="00615A74">
        <w:rPr>
          <w:spacing w:val="-2"/>
          <w:sz w:val="28"/>
          <w:szCs w:val="28"/>
        </w:rPr>
        <w:t xml:space="preserve">НОО </w:t>
      </w:r>
      <w:r w:rsidRPr="00EB7393">
        <w:rPr>
          <w:spacing w:val="-2"/>
          <w:sz w:val="28"/>
          <w:szCs w:val="28"/>
        </w:rPr>
        <w:t xml:space="preserve">(специальные учебные </w:t>
      </w:r>
      <w:r w:rsidRPr="008E3C9D">
        <w:rPr>
          <w:spacing w:val="-2"/>
          <w:sz w:val="28"/>
          <w:szCs w:val="28"/>
        </w:rPr>
        <w:t>пособия, специальное оборудование, специальные технические средства, специальные компьютерные</w:t>
      </w:r>
      <w:r w:rsidRPr="00E47644">
        <w:rPr>
          <w:color w:val="548DD4"/>
          <w:spacing w:val="-2"/>
          <w:sz w:val="28"/>
          <w:szCs w:val="28"/>
        </w:rPr>
        <w:t xml:space="preserve"> </w:t>
      </w:r>
      <w:r w:rsidRPr="008E3C9D">
        <w:rPr>
          <w:spacing w:val="-2"/>
          <w:sz w:val="28"/>
          <w:szCs w:val="28"/>
        </w:rPr>
        <w:t xml:space="preserve">программы и </w:t>
      </w:r>
      <w:r w:rsidRPr="00EB7393">
        <w:rPr>
          <w:spacing w:val="-2"/>
          <w:sz w:val="28"/>
          <w:szCs w:val="28"/>
        </w:rPr>
        <w:t xml:space="preserve">др.) в соответствии с ФГОС </w:t>
      </w:r>
      <w:r w:rsidR="00BD6853">
        <w:rPr>
          <w:spacing w:val="-2"/>
          <w:sz w:val="28"/>
          <w:szCs w:val="28"/>
        </w:rPr>
        <w:t>НОО</w:t>
      </w:r>
      <w:r w:rsidRPr="00EB7393">
        <w:rPr>
          <w:spacing w:val="-2"/>
          <w:sz w:val="28"/>
          <w:szCs w:val="28"/>
        </w:rPr>
        <w:t xml:space="preserve"> </w:t>
      </w:r>
      <w:r w:rsidRPr="00BD6853">
        <w:rPr>
          <w:spacing w:val="-2"/>
          <w:sz w:val="28"/>
          <w:szCs w:val="28"/>
        </w:rPr>
        <w:t xml:space="preserve">обучающихся с </w:t>
      </w:r>
      <w:r w:rsidR="00BD6853" w:rsidRPr="00BD6853">
        <w:rPr>
          <w:spacing w:val="-2"/>
          <w:sz w:val="28"/>
          <w:szCs w:val="28"/>
        </w:rPr>
        <w:t>ЗПР</w:t>
      </w:r>
      <w:r w:rsidRPr="00BD6853">
        <w:rPr>
          <w:spacing w:val="-2"/>
          <w:sz w:val="28"/>
          <w:szCs w:val="28"/>
        </w:rPr>
        <w:t>.</w:t>
      </w:r>
    </w:p>
    <w:p w:rsidR="000F379C" w:rsidRPr="00BD6853" w:rsidRDefault="000F379C" w:rsidP="000F379C">
      <w:pPr>
        <w:shd w:val="clear" w:color="auto" w:fill="FFFFFF"/>
        <w:tabs>
          <w:tab w:val="left" w:pos="1087"/>
        </w:tabs>
        <w:spacing w:after="0" w:line="360" w:lineRule="auto"/>
        <w:ind w:right="22" w:firstLine="677"/>
        <w:jc w:val="both"/>
        <w:rPr>
          <w:rFonts w:ascii="Times New Roman" w:hAnsi="Times New Roman"/>
          <w:color w:val="auto"/>
          <w:spacing w:val="-2"/>
          <w:sz w:val="28"/>
          <w:szCs w:val="28"/>
        </w:rPr>
      </w:pPr>
      <w:r w:rsidRPr="00BD6853">
        <w:rPr>
          <w:rFonts w:ascii="Times New Roman" w:hAnsi="Times New Roman"/>
          <w:color w:val="auto"/>
          <w:spacing w:val="-2"/>
          <w:sz w:val="28"/>
          <w:szCs w:val="28"/>
        </w:rPr>
        <w:t xml:space="preserve">При определении нормативных финансовых затрат на одного обучающегося с </w:t>
      </w:r>
      <w:r w:rsidR="00BD6853" w:rsidRPr="00BD6853">
        <w:rPr>
          <w:rFonts w:ascii="Times New Roman" w:hAnsi="Times New Roman"/>
          <w:color w:val="auto"/>
          <w:spacing w:val="-2"/>
          <w:sz w:val="28"/>
          <w:szCs w:val="28"/>
        </w:rPr>
        <w:t>ЗПР</w:t>
      </w:r>
      <w:r w:rsidRPr="00BD6853">
        <w:rPr>
          <w:rFonts w:ascii="Times New Roman" w:hAnsi="Times New Roman"/>
          <w:color w:val="auto"/>
          <w:spacing w:val="-2"/>
          <w:sz w:val="28"/>
          <w:szCs w:val="28"/>
        </w:rPr>
        <w:t xml:space="preserve"> на оказание государственной услуги учитываются вышеперечисленные условия организации обучения ребенка с </w:t>
      </w:r>
      <w:r w:rsidR="00BD6853" w:rsidRPr="00BD6853">
        <w:rPr>
          <w:rFonts w:ascii="Times New Roman" w:hAnsi="Times New Roman"/>
          <w:color w:val="auto"/>
          <w:spacing w:val="-2"/>
          <w:sz w:val="28"/>
          <w:szCs w:val="28"/>
        </w:rPr>
        <w:t>ЗПР</w:t>
      </w:r>
      <w:r w:rsidRPr="00BD6853">
        <w:rPr>
          <w:rFonts w:ascii="Times New Roman" w:hAnsi="Times New Roman"/>
          <w:color w:val="auto"/>
          <w:spacing w:val="-2"/>
          <w:sz w:val="28"/>
          <w:szCs w:val="28"/>
        </w:rPr>
        <w:t xml:space="preserve">. </w:t>
      </w:r>
    </w:p>
    <w:p w:rsidR="000F379C" w:rsidRPr="008E3C9D" w:rsidRDefault="000F379C" w:rsidP="000F379C">
      <w:pPr>
        <w:shd w:val="clear" w:color="auto" w:fill="FFFFFF"/>
        <w:tabs>
          <w:tab w:val="left" w:pos="1087"/>
        </w:tabs>
        <w:spacing w:after="0" w:line="360" w:lineRule="auto"/>
        <w:ind w:right="22" w:firstLine="677"/>
        <w:jc w:val="both"/>
        <w:rPr>
          <w:rFonts w:ascii="Times New Roman" w:hAnsi="Times New Roman"/>
          <w:spacing w:val="-2"/>
          <w:sz w:val="28"/>
          <w:szCs w:val="28"/>
        </w:rPr>
      </w:pPr>
      <w:r w:rsidRPr="00EB7393">
        <w:rPr>
          <w:rFonts w:ascii="Times New Roman" w:hAnsi="Times New Roman"/>
          <w:spacing w:val="-2"/>
          <w:sz w:val="28"/>
          <w:szCs w:val="28"/>
        </w:rPr>
        <w:t>Финансирование рассчитывается с учетом рекомендаций ПМПК</w:t>
      </w:r>
      <w:smartTag w:uri="urn:schemas-microsoft-com:office:smarttags" w:element="PersonName">
        <w:r w:rsidRPr="00EB7393">
          <w:rPr>
            <w:rFonts w:ascii="Times New Roman" w:hAnsi="Times New Roman"/>
            <w:spacing w:val="-2"/>
            <w:sz w:val="28"/>
            <w:szCs w:val="28"/>
          </w:rPr>
          <w:t>,</w:t>
        </w:r>
      </w:smartTag>
      <w:r w:rsidRPr="00EB7393">
        <w:rPr>
          <w:rFonts w:ascii="Times New Roman" w:hAnsi="Times New Roman"/>
          <w:spacing w:val="-2"/>
          <w:sz w:val="28"/>
          <w:szCs w:val="28"/>
        </w:rPr>
        <w:t xml:space="preserve">  ИПР инвалида</w:t>
      </w:r>
      <w:r>
        <w:rPr>
          <w:rFonts w:ascii="Times New Roman" w:hAnsi="Times New Roman"/>
          <w:spacing w:val="-2"/>
          <w:sz w:val="28"/>
          <w:szCs w:val="28"/>
        </w:rPr>
        <w:t xml:space="preserve"> </w:t>
      </w:r>
      <w:r w:rsidRPr="00EB7393">
        <w:rPr>
          <w:rFonts w:ascii="Times New Roman" w:hAnsi="Times New Roman"/>
          <w:spacing w:val="-2"/>
          <w:sz w:val="28"/>
          <w:szCs w:val="28"/>
        </w:rPr>
        <w:t>в соответствии с кадровыми и материально-техническими</w:t>
      </w:r>
      <w:r w:rsidRPr="00202FB0">
        <w:rPr>
          <w:rFonts w:ascii="Times New Roman" w:hAnsi="Times New Roman"/>
          <w:spacing w:val="-2"/>
          <w:sz w:val="28"/>
          <w:szCs w:val="28"/>
        </w:rPr>
        <w:t xml:space="preserve"> </w:t>
      </w:r>
      <w:r w:rsidRPr="008E3C9D">
        <w:rPr>
          <w:rFonts w:ascii="Times New Roman" w:hAnsi="Times New Roman"/>
          <w:spacing w:val="-2"/>
          <w:sz w:val="28"/>
          <w:szCs w:val="28"/>
        </w:rPr>
        <w:t>условиями реализации АООП</w:t>
      </w:r>
      <w:r w:rsidR="00BD6853">
        <w:rPr>
          <w:rFonts w:ascii="Times New Roman" w:hAnsi="Times New Roman"/>
          <w:spacing w:val="-2"/>
          <w:sz w:val="28"/>
          <w:szCs w:val="28"/>
        </w:rPr>
        <w:t xml:space="preserve"> НОО</w:t>
      </w:r>
      <w:r w:rsidRPr="008E3C9D">
        <w:rPr>
          <w:rFonts w:ascii="Times New Roman" w:hAnsi="Times New Roman"/>
          <w:spacing w:val="-2"/>
          <w:sz w:val="28"/>
          <w:szCs w:val="28"/>
        </w:rPr>
        <w:t xml:space="preserve">, требованиями к наполняемости классов в соответствии с СанПиН. </w:t>
      </w:r>
    </w:p>
    <w:p w:rsidR="000F379C" w:rsidRPr="008E3C9D" w:rsidRDefault="000F379C" w:rsidP="000F379C">
      <w:pPr>
        <w:shd w:val="clear" w:color="auto" w:fill="FFFFFF"/>
        <w:tabs>
          <w:tab w:val="left" w:pos="1087"/>
        </w:tabs>
        <w:spacing w:after="0" w:line="360" w:lineRule="auto"/>
        <w:ind w:right="22" w:firstLine="677"/>
        <w:jc w:val="both"/>
        <w:rPr>
          <w:rFonts w:ascii="Times New Roman" w:hAnsi="Times New Roman"/>
          <w:spacing w:val="-2"/>
          <w:sz w:val="28"/>
          <w:szCs w:val="28"/>
        </w:rPr>
      </w:pPr>
      <w:r w:rsidRPr="008E3C9D">
        <w:rPr>
          <w:rFonts w:ascii="Times New Roman" w:hAnsi="Times New Roman"/>
          <w:spacing w:val="-2"/>
          <w:sz w:val="28"/>
          <w:szCs w:val="28"/>
        </w:rPr>
        <w:t xml:space="preserve">Таким образом, финансирование АООП НОО для каждого обучающегося с </w:t>
      </w:r>
      <w:r w:rsidR="00BD6853">
        <w:rPr>
          <w:rFonts w:ascii="Times New Roman" w:hAnsi="Times New Roman"/>
          <w:spacing w:val="-2"/>
          <w:sz w:val="28"/>
          <w:szCs w:val="28"/>
        </w:rPr>
        <w:t>ЗПР</w:t>
      </w:r>
      <w:r w:rsidRPr="008E3C9D">
        <w:rPr>
          <w:rFonts w:ascii="Times New Roman" w:hAnsi="Times New Roman"/>
          <w:spacing w:val="-2"/>
          <w:sz w:val="28"/>
          <w:szCs w:val="28"/>
        </w:rPr>
        <w:t xml:space="preserve"> производится в большем объеме, чем финансирование ООП НОО обучающихся, не имеющих ограниченных возможностей здоровья. </w:t>
      </w:r>
    </w:p>
    <w:p w:rsidR="000F379C" w:rsidRPr="004167FD" w:rsidRDefault="000F379C" w:rsidP="000F379C">
      <w:pPr>
        <w:shd w:val="clear" w:color="auto" w:fill="FFFFFF"/>
        <w:tabs>
          <w:tab w:val="left" w:pos="1087"/>
        </w:tabs>
        <w:spacing w:after="0" w:line="360" w:lineRule="auto"/>
        <w:ind w:right="22" w:firstLine="677"/>
        <w:jc w:val="both"/>
        <w:rPr>
          <w:rFonts w:ascii="Times New Roman" w:hAnsi="Times New Roman"/>
          <w:sz w:val="28"/>
          <w:szCs w:val="28"/>
        </w:rPr>
      </w:pPr>
      <w:r w:rsidRPr="004167FD">
        <w:rPr>
          <w:rFonts w:ascii="Times New Roman" w:hAnsi="Times New Roman"/>
          <w:spacing w:val="-2"/>
          <w:sz w:val="28"/>
          <w:szCs w:val="28"/>
        </w:rPr>
        <w:t xml:space="preserve">Нормативные затраты на оказание </w:t>
      </w:r>
      <w:r w:rsidRPr="004167FD">
        <w:rPr>
          <w:rFonts w:ascii="Times New Roman" w:hAnsi="Times New Roman"/>
          <w:spacing w:val="-2"/>
          <w:sz w:val="28"/>
          <w:szCs w:val="28"/>
          <w:lang w:val="en-US"/>
        </w:rPr>
        <w:t>i</w:t>
      </w:r>
      <w:r w:rsidRPr="004167FD">
        <w:rPr>
          <w:rFonts w:ascii="Times New Roman" w:hAnsi="Times New Roman"/>
          <w:spacing w:val="-2"/>
          <w:sz w:val="28"/>
          <w:szCs w:val="28"/>
        </w:rPr>
        <w:t>-той государственной услуги</w:t>
      </w:r>
      <w:r w:rsidRPr="004167FD">
        <w:rPr>
          <w:rFonts w:ascii="Times New Roman" w:hAnsi="Times New Roman"/>
          <w:sz w:val="28"/>
          <w:szCs w:val="28"/>
        </w:rPr>
        <w:t xml:space="preserve"> </w:t>
      </w:r>
      <w:r w:rsidRPr="004167FD">
        <w:rPr>
          <w:rFonts w:ascii="Times New Roman" w:hAnsi="Times New Roman"/>
          <w:spacing w:val="-2"/>
          <w:sz w:val="28"/>
          <w:szCs w:val="28"/>
        </w:rPr>
        <w:t xml:space="preserve">на </w:t>
      </w:r>
      <w:r w:rsidRPr="004167FD">
        <w:rPr>
          <w:rFonts w:ascii="Times New Roman" w:hAnsi="Times New Roman"/>
          <w:sz w:val="28"/>
          <w:szCs w:val="28"/>
        </w:rPr>
        <w:t>соответствующий финансовый год определяются по формуле:</w:t>
      </w:r>
    </w:p>
    <w:p w:rsidR="000F379C" w:rsidRPr="004167FD" w:rsidRDefault="000F379C" w:rsidP="000F379C">
      <w:pPr>
        <w:shd w:val="clear" w:color="auto" w:fill="FFFFFF"/>
        <w:spacing w:after="0" w:line="360" w:lineRule="auto"/>
        <w:ind w:left="1416" w:firstLine="708"/>
        <w:jc w:val="both"/>
        <w:rPr>
          <w:rFonts w:ascii="Times New Roman" w:hAnsi="Times New Roman"/>
          <w:b/>
          <w:sz w:val="56"/>
          <w:szCs w:val="56"/>
        </w:rPr>
      </w:pPr>
      <w:r w:rsidRPr="004167FD">
        <w:rPr>
          <w:rFonts w:ascii="Times New Roman" w:hAnsi="Times New Roman"/>
          <w:b/>
          <w:i/>
          <w:sz w:val="40"/>
          <w:szCs w:val="40"/>
        </w:rPr>
        <w:t xml:space="preserve">      </w:t>
      </w:r>
      <w:r>
        <w:rPr>
          <w:rFonts w:ascii="Times New Roman" w:hAnsi="Times New Roman"/>
          <w:b/>
          <w:i/>
          <w:sz w:val="40"/>
          <w:szCs w:val="40"/>
        </w:rPr>
        <w:t>З</w:t>
      </w:r>
      <w:r w:rsidRPr="004167FD">
        <w:rPr>
          <w:rFonts w:ascii="Times New Roman" w:hAnsi="Times New Roman"/>
          <w:b/>
          <w:i/>
          <w:sz w:val="40"/>
          <w:szCs w:val="40"/>
        </w:rPr>
        <w:t xml:space="preserve"> </w:t>
      </w:r>
      <w:r w:rsidRPr="004167FD">
        <w:rPr>
          <w:rFonts w:ascii="Times New Roman" w:hAnsi="Times New Roman"/>
          <w:i/>
          <w:sz w:val="40"/>
          <w:szCs w:val="40"/>
          <w:vertAlign w:val="superscript"/>
          <w:lang w:val="en-US"/>
        </w:rPr>
        <w:t>i</w:t>
      </w:r>
      <w:r w:rsidRPr="004167FD">
        <w:rPr>
          <w:rFonts w:ascii="Times New Roman" w:hAnsi="Times New Roman"/>
          <w:i/>
          <w:sz w:val="40"/>
          <w:szCs w:val="40"/>
          <w:vertAlign w:val="subscript"/>
        </w:rPr>
        <w:t>гу</w:t>
      </w:r>
      <w:r w:rsidRPr="004167FD">
        <w:rPr>
          <w:rFonts w:ascii="Times New Roman" w:hAnsi="Times New Roman"/>
          <w:i/>
          <w:sz w:val="24"/>
          <w:szCs w:val="24"/>
        </w:rPr>
        <w:t xml:space="preserve"> </w:t>
      </w:r>
      <w:r w:rsidRPr="004167FD">
        <w:rPr>
          <w:rFonts w:ascii="Times New Roman" w:hAnsi="Times New Roman"/>
          <w:b/>
          <w:bCs/>
          <w:spacing w:val="-4"/>
          <w:sz w:val="28"/>
          <w:szCs w:val="28"/>
        </w:rPr>
        <w:t xml:space="preserve"> = </w:t>
      </w:r>
      <w:r w:rsidRPr="006A05C6">
        <w:rPr>
          <w:rFonts w:ascii="Times New Roman" w:hAnsi="Times New Roman"/>
          <w:b/>
          <w:bCs/>
          <w:i/>
          <w:spacing w:val="-4"/>
          <w:sz w:val="40"/>
          <w:szCs w:val="40"/>
        </w:rPr>
        <w:t>НЗ</w:t>
      </w:r>
      <w:r w:rsidRPr="004167FD">
        <w:rPr>
          <w:rFonts w:ascii="Times New Roman" w:hAnsi="Times New Roman"/>
          <w:i/>
          <w:sz w:val="40"/>
          <w:szCs w:val="40"/>
          <w:vertAlign w:val="superscript"/>
        </w:rPr>
        <w:t xml:space="preserve"> </w:t>
      </w:r>
      <w:r w:rsidRPr="004167FD">
        <w:rPr>
          <w:rFonts w:ascii="Times New Roman" w:hAnsi="Times New Roman"/>
          <w:i/>
          <w:sz w:val="40"/>
          <w:szCs w:val="40"/>
          <w:vertAlign w:val="superscript"/>
          <w:lang w:val="en-US"/>
        </w:rPr>
        <w:t>i</w:t>
      </w:r>
      <w:r w:rsidRPr="004167FD">
        <w:rPr>
          <w:rFonts w:ascii="Times New Roman" w:hAnsi="Times New Roman"/>
          <w:i/>
          <w:sz w:val="40"/>
          <w:szCs w:val="40"/>
          <w:vertAlign w:val="subscript"/>
        </w:rPr>
        <w:t xml:space="preserve">очр </w:t>
      </w:r>
      <w:r w:rsidRPr="004167FD">
        <w:rPr>
          <w:rFonts w:ascii="Times New Roman" w:hAnsi="Times New Roman"/>
          <w:b/>
          <w:i/>
          <w:sz w:val="56"/>
          <w:szCs w:val="56"/>
          <w:vertAlign w:val="subscript"/>
        </w:rPr>
        <w:t>*</w:t>
      </w:r>
      <w:r w:rsidRPr="004167FD">
        <w:rPr>
          <w:rFonts w:ascii="Times New Roman" w:hAnsi="Times New Roman"/>
          <w:b/>
          <w:i/>
          <w:sz w:val="56"/>
          <w:szCs w:val="56"/>
          <w:vertAlign w:val="subscript"/>
          <w:lang w:val="en-US"/>
        </w:rPr>
        <w:t>k</w:t>
      </w:r>
      <w:r w:rsidRPr="004167FD">
        <w:rPr>
          <w:rFonts w:ascii="Times New Roman" w:hAnsi="Times New Roman"/>
          <w:i/>
          <w:sz w:val="40"/>
          <w:szCs w:val="40"/>
          <w:vertAlign w:val="subscript"/>
          <w:lang w:val="en-US"/>
        </w:rPr>
        <w:t>i</w:t>
      </w:r>
      <w:r w:rsidRPr="004167FD">
        <w:rPr>
          <w:rFonts w:ascii="Times New Roman" w:hAnsi="Times New Roman"/>
          <w:i/>
          <w:sz w:val="40"/>
          <w:szCs w:val="40"/>
          <w:vertAlign w:val="subscript"/>
        </w:rPr>
        <w:t xml:space="preserve"> </w:t>
      </w:r>
      <w:r w:rsidRPr="004167FD">
        <w:rPr>
          <w:rFonts w:ascii="Times New Roman" w:hAnsi="Times New Roman"/>
          <w:b/>
          <w:sz w:val="56"/>
          <w:szCs w:val="56"/>
        </w:rPr>
        <w:t xml:space="preserve">  </w:t>
      </w:r>
      <w:smartTag w:uri="urn:schemas-microsoft-com:office:smarttags" w:element="PersonName">
        <w:r w:rsidRPr="004167FD">
          <w:rPr>
            <w:rFonts w:ascii="Times New Roman" w:hAnsi="Times New Roman"/>
            <w:i/>
            <w:iCs/>
            <w:sz w:val="24"/>
            <w:szCs w:val="24"/>
          </w:rPr>
          <w:t>,</w:t>
        </w:r>
      </w:smartTag>
      <w:r w:rsidRPr="004167FD">
        <w:rPr>
          <w:rFonts w:ascii="Times New Roman" w:hAnsi="Times New Roman"/>
          <w:i/>
          <w:iCs/>
          <w:sz w:val="24"/>
          <w:szCs w:val="24"/>
        </w:rPr>
        <w:t xml:space="preserve"> </w:t>
      </w:r>
      <w:r w:rsidRPr="004167FD">
        <w:rPr>
          <w:rFonts w:ascii="Times New Roman" w:hAnsi="Times New Roman"/>
          <w:sz w:val="24"/>
          <w:szCs w:val="24"/>
        </w:rPr>
        <w:t>где</w:t>
      </w:r>
    </w:p>
    <w:p w:rsidR="000F379C" w:rsidRPr="004167FD" w:rsidRDefault="000F379C" w:rsidP="000F379C">
      <w:pPr>
        <w:shd w:val="clear" w:color="auto" w:fill="FFFFFF"/>
        <w:spacing w:after="0" w:line="360" w:lineRule="auto"/>
        <w:ind w:right="22" w:firstLine="677"/>
        <w:jc w:val="both"/>
        <w:rPr>
          <w:rFonts w:ascii="Times New Roman" w:hAnsi="Times New Roman"/>
          <w:sz w:val="28"/>
          <w:szCs w:val="28"/>
        </w:rPr>
      </w:pPr>
      <w:r w:rsidRPr="00EA4C00">
        <w:rPr>
          <w:rFonts w:ascii="Times New Roman" w:hAnsi="Times New Roman"/>
          <w:sz w:val="28"/>
          <w:szCs w:val="28"/>
        </w:rPr>
        <w:t xml:space="preserve">З </w:t>
      </w:r>
      <w:r w:rsidRPr="004167FD">
        <w:rPr>
          <w:rFonts w:ascii="Times New Roman" w:hAnsi="Times New Roman"/>
          <w:i/>
          <w:sz w:val="40"/>
          <w:szCs w:val="40"/>
          <w:vertAlign w:val="superscript"/>
          <w:lang w:val="en-US"/>
        </w:rPr>
        <w:t>i</w:t>
      </w:r>
      <w:r w:rsidRPr="004167FD">
        <w:rPr>
          <w:rFonts w:ascii="Times New Roman" w:hAnsi="Times New Roman"/>
          <w:i/>
          <w:sz w:val="40"/>
          <w:szCs w:val="40"/>
          <w:vertAlign w:val="subscript"/>
        </w:rPr>
        <w:t>гу</w:t>
      </w:r>
      <w:r w:rsidRPr="004167FD">
        <w:rPr>
          <w:rFonts w:ascii="Times New Roman" w:hAnsi="Times New Roman"/>
          <w:i/>
          <w:sz w:val="24"/>
          <w:szCs w:val="24"/>
        </w:rPr>
        <w:t xml:space="preserve"> </w:t>
      </w:r>
      <w:r w:rsidRPr="004167FD">
        <w:rPr>
          <w:rFonts w:ascii="Times New Roman" w:hAnsi="Times New Roman"/>
          <w:b/>
          <w:bCs/>
          <w:spacing w:val="-4"/>
          <w:sz w:val="28"/>
          <w:szCs w:val="28"/>
        </w:rPr>
        <w:t xml:space="preserve"> - </w:t>
      </w:r>
      <w:r w:rsidRPr="004167FD">
        <w:rPr>
          <w:rFonts w:ascii="Times New Roman" w:hAnsi="Times New Roman"/>
          <w:bCs/>
          <w:spacing w:val="-4"/>
          <w:sz w:val="28"/>
          <w:szCs w:val="28"/>
        </w:rPr>
        <w:t>н</w:t>
      </w:r>
      <w:r w:rsidRPr="004167FD">
        <w:rPr>
          <w:rFonts w:ascii="Times New Roman" w:hAnsi="Times New Roman"/>
          <w:spacing w:val="-2"/>
          <w:sz w:val="28"/>
          <w:szCs w:val="28"/>
        </w:rPr>
        <w:t xml:space="preserve">ормативные затраты на оказание </w:t>
      </w:r>
      <w:r w:rsidRPr="004167FD">
        <w:rPr>
          <w:rFonts w:ascii="Times New Roman" w:hAnsi="Times New Roman"/>
          <w:spacing w:val="-2"/>
          <w:sz w:val="28"/>
          <w:szCs w:val="28"/>
          <w:lang w:val="en-US"/>
        </w:rPr>
        <w:t>i</w:t>
      </w:r>
      <w:r w:rsidRPr="004167FD">
        <w:rPr>
          <w:rFonts w:ascii="Times New Roman" w:hAnsi="Times New Roman"/>
          <w:spacing w:val="-2"/>
          <w:sz w:val="28"/>
          <w:szCs w:val="28"/>
        </w:rPr>
        <w:t>-той государственной услуги</w:t>
      </w:r>
      <w:r w:rsidRPr="004167FD">
        <w:rPr>
          <w:rFonts w:ascii="Times New Roman" w:hAnsi="Times New Roman"/>
          <w:sz w:val="28"/>
          <w:szCs w:val="28"/>
        </w:rPr>
        <w:t xml:space="preserve"> </w:t>
      </w:r>
      <w:r w:rsidRPr="004167FD">
        <w:rPr>
          <w:rFonts w:ascii="Times New Roman" w:hAnsi="Times New Roman"/>
          <w:spacing w:val="-2"/>
          <w:sz w:val="28"/>
          <w:szCs w:val="28"/>
        </w:rPr>
        <w:t xml:space="preserve">на </w:t>
      </w:r>
      <w:r w:rsidRPr="004167FD">
        <w:rPr>
          <w:rFonts w:ascii="Times New Roman" w:hAnsi="Times New Roman"/>
          <w:sz w:val="28"/>
          <w:szCs w:val="28"/>
        </w:rPr>
        <w:t>соответствующий финансовый год;</w:t>
      </w:r>
    </w:p>
    <w:p w:rsidR="000F379C" w:rsidRPr="004167FD" w:rsidRDefault="000F379C" w:rsidP="000F379C">
      <w:pPr>
        <w:shd w:val="clear" w:color="auto" w:fill="FFFFFF"/>
        <w:spacing w:after="0" w:line="360" w:lineRule="auto"/>
        <w:ind w:right="22" w:firstLine="677"/>
        <w:jc w:val="both"/>
        <w:rPr>
          <w:rFonts w:ascii="Times New Roman" w:hAnsi="Times New Roman"/>
          <w:sz w:val="28"/>
          <w:szCs w:val="28"/>
        </w:rPr>
      </w:pPr>
      <w:r w:rsidRPr="00EA4C00">
        <w:rPr>
          <w:rFonts w:ascii="Times New Roman" w:hAnsi="Times New Roman"/>
          <w:bCs/>
          <w:spacing w:val="-4"/>
          <w:sz w:val="28"/>
          <w:szCs w:val="28"/>
        </w:rPr>
        <w:t>НЗ</w:t>
      </w:r>
      <w:r w:rsidRPr="004167FD">
        <w:rPr>
          <w:rFonts w:ascii="Times New Roman" w:hAnsi="Times New Roman"/>
          <w:sz w:val="28"/>
          <w:szCs w:val="28"/>
          <w:vertAlign w:val="superscript"/>
        </w:rPr>
        <w:t xml:space="preserve"> </w:t>
      </w:r>
      <w:r w:rsidRPr="004167FD">
        <w:rPr>
          <w:rFonts w:ascii="Times New Roman" w:hAnsi="Times New Roman"/>
          <w:sz w:val="28"/>
          <w:szCs w:val="28"/>
          <w:vertAlign w:val="superscript"/>
          <w:lang w:val="en-US"/>
        </w:rPr>
        <w:t>i</w:t>
      </w:r>
      <w:r w:rsidRPr="004167FD">
        <w:rPr>
          <w:rFonts w:ascii="Times New Roman" w:hAnsi="Times New Roman"/>
          <w:sz w:val="28"/>
          <w:szCs w:val="28"/>
          <w:vertAlign w:val="subscript"/>
        </w:rPr>
        <w:t>очр</w:t>
      </w:r>
      <w:r w:rsidRPr="004167FD">
        <w:rPr>
          <w:rFonts w:ascii="Times New Roman" w:hAnsi="Times New Roman"/>
          <w:i/>
          <w:sz w:val="40"/>
          <w:szCs w:val="40"/>
          <w:vertAlign w:val="subscript"/>
        </w:rPr>
        <w:t xml:space="preserve"> </w:t>
      </w:r>
      <w:r w:rsidRPr="004167FD">
        <w:rPr>
          <w:rFonts w:ascii="Times New Roman" w:hAnsi="Times New Roman"/>
          <w:sz w:val="28"/>
          <w:szCs w:val="28"/>
          <w:vertAlign w:val="superscript"/>
        </w:rPr>
        <w:t>_</w:t>
      </w:r>
      <w:r w:rsidRPr="004167FD">
        <w:rPr>
          <w:rFonts w:ascii="Times New Roman" w:hAnsi="Times New Roman"/>
          <w:sz w:val="28"/>
          <w:szCs w:val="28"/>
        </w:rPr>
        <w:t xml:space="preserve"> </w:t>
      </w:r>
      <w:r w:rsidRPr="004167FD">
        <w:rPr>
          <w:rFonts w:ascii="Times New Roman" w:hAnsi="Times New Roman"/>
          <w:spacing w:val="-2"/>
          <w:sz w:val="28"/>
          <w:szCs w:val="28"/>
        </w:rPr>
        <w:t xml:space="preserve">нормативные затраты на оказание единицы </w:t>
      </w:r>
      <w:r w:rsidRPr="004167FD">
        <w:rPr>
          <w:rFonts w:ascii="Times New Roman" w:hAnsi="Times New Roman"/>
          <w:spacing w:val="-2"/>
          <w:sz w:val="28"/>
          <w:szCs w:val="28"/>
          <w:lang w:val="en-US"/>
        </w:rPr>
        <w:t>i</w:t>
      </w:r>
      <w:r w:rsidRPr="004167FD">
        <w:rPr>
          <w:rFonts w:ascii="Times New Roman" w:hAnsi="Times New Roman"/>
          <w:spacing w:val="-2"/>
          <w:sz w:val="28"/>
          <w:szCs w:val="28"/>
        </w:rPr>
        <w:t>-той государственной услуги образовательной организации на соответствующий финансовый год;</w:t>
      </w:r>
    </w:p>
    <w:p w:rsidR="000F379C" w:rsidRPr="004167FD" w:rsidRDefault="000F379C" w:rsidP="000F379C">
      <w:pPr>
        <w:shd w:val="clear" w:color="auto" w:fill="FFFFFF"/>
        <w:spacing w:after="0" w:line="360" w:lineRule="auto"/>
        <w:ind w:right="22" w:firstLine="677"/>
        <w:jc w:val="both"/>
        <w:rPr>
          <w:rFonts w:ascii="Times New Roman" w:hAnsi="Times New Roman"/>
          <w:sz w:val="28"/>
          <w:szCs w:val="28"/>
        </w:rPr>
      </w:pPr>
      <w:r w:rsidRPr="004167FD">
        <w:rPr>
          <w:rFonts w:ascii="Times New Roman" w:hAnsi="Times New Roman"/>
          <w:i/>
          <w:iCs/>
          <w:sz w:val="28"/>
          <w:szCs w:val="28"/>
          <w:lang w:val="en-US"/>
        </w:rPr>
        <w:t>K</w:t>
      </w:r>
      <w:r>
        <w:rPr>
          <w:rFonts w:ascii="Times New Roman" w:hAnsi="Times New Roman"/>
          <w:i/>
          <w:iCs/>
          <w:sz w:val="28"/>
          <w:szCs w:val="28"/>
          <w:vertAlign w:val="subscript"/>
          <w:lang w:val="en-US"/>
        </w:rPr>
        <w:t>i</w:t>
      </w:r>
      <w:r w:rsidRPr="004167FD">
        <w:rPr>
          <w:rFonts w:ascii="Times New Roman" w:hAnsi="Times New Roman"/>
          <w:i/>
          <w:iCs/>
          <w:sz w:val="28"/>
          <w:szCs w:val="28"/>
        </w:rPr>
        <w:t xml:space="preserve"> </w:t>
      </w:r>
      <w:r w:rsidRPr="004167FD">
        <w:rPr>
          <w:rFonts w:ascii="Times New Roman" w:hAnsi="Times New Roman"/>
          <w:sz w:val="28"/>
          <w:szCs w:val="28"/>
        </w:rPr>
        <w:t xml:space="preserve">- объем </w:t>
      </w:r>
      <w:r w:rsidRPr="004167FD">
        <w:rPr>
          <w:rFonts w:ascii="Times New Roman" w:hAnsi="Times New Roman"/>
          <w:sz w:val="28"/>
          <w:szCs w:val="28"/>
          <w:lang w:val="en-US"/>
        </w:rPr>
        <w:t>i</w:t>
      </w:r>
      <w:r w:rsidRPr="004167FD">
        <w:rPr>
          <w:rFonts w:ascii="Times New Roman" w:hAnsi="Times New Roman"/>
          <w:sz w:val="28"/>
          <w:szCs w:val="28"/>
        </w:rPr>
        <w:t>-той государственной услуги в соответствии с государственным (муниципальным) заданием.</w:t>
      </w:r>
    </w:p>
    <w:p w:rsidR="000F379C" w:rsidRPr="004167FD" w:rsidRDefault="000F379C" w:rsidP="000F379C">
      <w:pPr>
        <w:shd w:val="clear" w:color="auto" w:fill="FFFFFF"/>
        <w:tabs>
          <w:tab w:val="left" w:pos="994"/>
        </w:tabs>
        <w:spacing w:after="0" w:line="360" w:lineRule="auto"/>
        <w:ind w:right="14" w:firstLine="698"/>
        <w:jc w:val="both"/>
        <w:rPr>
          <w:rFonts w:ascii="Times New Roman" w:hAnsi="Times New Roman"/>
          <w:spacing w:val="-4"/>
          <w:sz w:val="28"/>
          <w:szCs w:val="28"/>
        </w:rPr>
      </w:pPr>
      <w:r w:rsidRPr="004167FD">
        <w:rPr>
          <w:rFonts w:ascii="Times New Roman" w:hAnsi="Times New Roman"/>
          <w:spacing w:val="-2"/>
          <w:sz w:val="28"/>
          <w:szCs w:val="28"/>
        </w:rPr>
        <w:t xml:space="preserve">Нормативные затраты на оказание единицы </w:t>
      </w:r>
      <w:r w:rsidRPr="004167FD">
        <w:rPr>
          <w:rFonts w:ascii="Times New Roman" w:hAnsi="Times New Roman"/>
          <w:spacing w:val="-2"/>
          <w:sz w:val="28"/>
          <w:szCs w:val="28"/>
          <w:lang w:val="en-US"/>
        </w:rPr>
        <w:t>i</w:t>
      </w:r>
      <w:r w:rsidRPr="004167FD">
        <w:rPr>
          <w:rFonts w:ascii="Times New Roman" w:hAnsi="Times New Roman"/>
          <w:spacing w:val="-2"/>
          <w:sz w:val="28"/>
          <w:szCs w:val="28"/>
        </w:rPr>
        <w:t xml:space="preserve">-той государственной услуги образовательной </w:t>
      </w:r>
      <w:r w:rsidRPr="004167FD">
        <w:rPr>
          <w:rFonts w:ascii="Times New Roman" w:hAnsi="Times New Roman"/>
          <w:spacing w:val="-4"/>
          <w:sz w:val="28"/>
          <w:szCs w:val="28"/>
        </w:rPr>
        <w:t>организации на соответствующий финансовый год определяются по формуле:</w:t>
      </w:r>
    </w:p>
    <w:p w:rsidR="000F379C" w:rsidRPr="004167FD" w:rsidRDefault="000F379C" w:rsidP="000F379C">
      <w:pPr>
        <w:shd w:val="clear" w:color="auto" w:fill="FFFFFF"/>
        <w:tabs>
          <w:tab w:val="left" w:pos="994"/>
        </w:tabs>
        <w:spacing w:after="0" w:line="360" w:lineRule="auto"/>
        <w:ind w:right="14" w:firstLine="698"/>
        <w:jc w:val="both"/>
        <w:rPr>
          <w:rFonts w:ascii="Times New Roman" w:hAnsi="Times New Roman"/>
          <w:sz w:val="28"/>
          <w:szCs w:val="28"/>
        </w:rPr>
      </w:pPr>
      <w:r w:rsidRPr="004167FD">
        <w:rPr>
          <w:rFonts w:ascii="Times New Roman" w:hAnsi="Times New Roman"/>
          <w:b/>
          <w:bCs/>
          <w:i/>
          <w:spacing w:val="-4"/>
          <w:sz w:val="40"/>
          <w:szCs w:val="40"/>
        </w:rPr>
        <w:t xml:space="preserve">                   </w:t>
      </w:r>
      <w:r w:rsidRPr="004167FD">
        <w:rPr>
          <w:rFonts w:ascii="Times New Roman" w:hAnsi="Times New Roman"/>
          <w:b/>
          <w:bCs/>
          <w:i/>
          <w:spacing w:val="-4"/>
          <w:sz w:val="40"/>
          <w:szCs w:val="40"/>
        </w:rPr>
        <w:tab/>
      </w:r>
      <w:r w:rsidRPr="006A05C6">
        <w:rPr>
          <w:rFonts w:ascii="Times New Roman" w:hAnsi="Times New Roman"/>
          <w:b/>
          <w:bCs/>
          <w:i/>
          <w:spacing w:val="-4"/>
          <w:sz w:val="40"/>
          <w:szCs w:val="40"/>
        </w:rPr>
        <w:t>НЗ</w:t>
      </w:r>
      <w:r w:rsidRPr="004167FD">
        <w:rPr>
          <w:rFonts w:ascii="Times New Roman" w:hAnsi="Times New Roman"/>
          <w:i/>
          <w:sz w:val="40"/>
          <w:szCs w:val="40"/>
          <w:vertAlign w:val="superscript"/>
        </w:rPr>
        <w:t xml:space="preserve"> </w:t>
      </w:r>
      <w:r w:rsidRPr="004167FD">
        <w:rPr>
          <w:rFonts w:ascii="Times New Roman" w:hAnsi="Times New Roman"/>
          <w:i/>
          <w:sz w:val="40"/>
          <w:szCs w:val="40"/>
          <w:vertAlign w:val="superscript"/>
          <w:lang w:val="en-US"/>
        </w:rPr>
        <w:t>i</w:t>
      </w:r>
      <w:r w:rsidRPr="004167FD">
        <w:rPr>
          <w:rFonts w:ascii="Times New Roman" w:hAnsi="Times New Roman"/>
          <w:i/>
          <w:sz w:val="40"/>
          <w:szCs w:val="40"/>
          <w:vertAlign w:val="subscript"/>
        </w:rPr>
        <w:t>очр=</w:t>
      </w:r>
      <w:r w:rsidRPr="004167FD">
        <w:rPr>
          <w:rFonts w:ascii="Times New Roman" w:hAnsi="Times New Roman"/>
          <w:b/>
          <w:bCs/>
          <w:i/>
          <w:spacing w:val="-4"/>
          <w:sz w:val="40"/>
          <w:szCs w:val="40"/>
        </w:rPr>
        <w:t xml:space="preserve"> </w:t>
      </w:r>
      <w:r w:rsidRPr="006A05C6">
        <w:rPr>
          <w:rFonts w:ascii="Times New Roman" w:hAnsi="Times New Roman"/>
          <w:b/>
          <w:bCs/>
          <w:i/>
          <w:spacing w:val="-4"/>
          <w:sz w:val="40"/>
          <w:szCs w:val="40"/>
        </w:rPr>
        <w:t>НЗ</w:t>
      </w:r>
      <w:r w:rsidRPr="004167FD">
        <w:rPr>
          <w:rFonts w:ascii="Times New Roman" w:hAnsi="Times New Roman"/>
          <w:i/>
          <w:sz w:val="40"/>
          <w:szCs w:val="40"/>
          <w:vertAlign w:val="subscript"/>
        </w:rPr>
        <w:t xml:space="preserve"> гу+</w:t>
      </w:r>
      <w:r w:rsidRPr="004167FD">
        <w:rPr>
          <w:rFonts w:ascii="Times New Roman" w:hAnsi="Times New Roman"/>
          <w:b/>
          <w:bCs/>
          <w:i/>
          <w:spacing w:val="-4"/>
          <w:sz w:val="40"/>
          <w:szCs w:val="40"/>
        </w:rPr>
        <w:t xml:space="preserve"> </w:t>
      </w:r>
      <w:r w:rsidRPr="006A05C6">
        <w:rPr>
          <w:rFonts w:ascii="Times New Roman" w:hAnsi="Times New Roman"/>
          <w:b/>
          <w:bCs/>
          <w:i/>
          <w:spacing w:val="-4"/>
          <w:sz w:val="40"/>
          <w:szCs w:val="40"/>
        </w:rPr>
        <w:t>НЗ</w:t>
      </w:r>
      <w:r w:rsidRPr="004167FD">
        <w:rPr>
          <w:rFonts w:ascii="Times New Roman" w:hAnsi="Times New Roman"/>
          <w:i/>
          <w:sz w:val="40"/>
          <w:szCs w:val="40"/>
          <w:vertAlign w:val="superscript"/>
        </w:rPr>
        <w:t xml:space="preserve"> </w:t>
      </w:r>
      <w:r w:rsidRPr="004167FD">
        <w:rPr>
          <w:rFonts w:ascii="Times New Roman" w:hAnsi="Times New Roman"/>
          <w:i/>
          <w:sz w:val="40"/>
          <w:szCs w:val="40"/>
          <w:vertAlign w:val="subscript"/>
        </w:rPr>
        <w:t xml:space="preserve">он    </w:t>
      </w:r>
      <w:smartTag w:uri="urn:schemas-microsoft-com:office:smarttags" w:element="PersonName">
        <w:r w:rsidRPr="004167FD">
          <w:rPr>
            <w:rFonts w:ascii="Times New Roman" w:hAnsi="Times New Roman"/>
            <w:i/>
            <w:iCs/>
            <w:sz w:val="24"/>
            <w:szCs w:val="24"/>
          </w:rPr>
          <w:t>,</w:t>
        </w:r>
      </w:smartTag>
      <w:r w:rsidRPr="004167FD">
        <w:rPr>
          <w:rFonts w:ascii="Times New Roman" w:hAnsi="Times New Roman"/>
          <w:i/>
          <w:iCs/>
          <w:sz w:val="24"/>
          <w:szCs w:val="24"/>
        </w:rPr>
        <w:t xml:space="preserve"> </w:t>
      </w:r>
      <w:r w:rsidRPr="004167FD">
        <w:rPr>
          <w:rFonts w:ascii="Times New Roman" w:hAnsi="Times New Roman"/>
          <w:sz w:val="24"/>
          <w:szCs w:val="24"/>
        </w:rPr>
        <w:t>где</w:t>
      </w:r>
    </w:p>
    <w:p w:rsidR="000F379C" w:rsidRPr="004167FD" w:rsidRDefault="000F379C" w:rsidP="000F379C">
      <w:pPr>
        <w:shd w:val="clear" w:color="auto" w:fill="FFFFFF"/>
        <w:spacing w:after="0" w:line="360" w:lineRule="auto"/>
        <w:ind w:right="14" w:firstLine="670"/>
        <w:jc w:val="both"/>
        <w:rPr>
          <w:rFonts w:ascii="Times New Roman" w:hAnsi="Times New Roman"/>
          <w:b/>
          <w:bCs/>
          <w:spacing w:val="-4"/>
          <w:sz w:val="28"/>
          <w:szCs w:val="28"/>
        </w:rPr>
      </w:pPr>
      <w:r w:rsidRPr="009D0DCE">
        <w:rPr>
          <w:rFonts w:ascii="Times New Roman" w:hAnsi="Times New Roman"/>
          <w:bCs/>
          <w:spacing w:val="-4"/>
          <w:sz w:val="28"/>
          <w:szCs w:val="28"/>
        </w:rPr>
        <w:t>НЗ</w:t>
      </w:r>
      <w:r w:rsidRPr="009D0DCE">
        <w:rPr>
          <w:rFonts w:ascii="Times New Roman" w:hAnsi="Times New Roman"/>
          <w:i/>
          <w:sz w:val="28"/>
          <w:szCs w:val="28"/>
          <w:vertAlign w:val="superscript"/>
        </w:rPr>
        <w:t xml:space="preserve"> </w:t>
      </w:r>
      <w:r w:rsidRPr="009D0DCE">
        <w:rPr>
          <w:rFonts w:ascii="Times New Roman" w:hAnsi="Times New Roman"/>
          <w:i/>
          <w:sz w:val="28"/>
          <w:szCs w:val="28"/>
          <w:vertAlign w:val="superscript"/>
          <w:lang w:val="en-US"/>
        </w:rPr>
        <w:t>i</w:t>
      </w:r>
      <w:r w:rsidRPr="009D0DCE">
        <w:rPr>
          <w:rFonts w:ascii="Times New Roman" w:hAnsi="Times New Roman"/>
          <w:i/>
          <w:sz w:val="28"/>
          <w:szCs w:val="28"/>
          <w:vertAlign w:val="subscript"/>
        </w:rPr>
        <w:t>очр</w:t>
      </w:r>
      <w:r w:rsidRPr="004167FD">
        <w:rPr>
          <w:rFonts w:ascii="Times New Roman" w:hAnsi="Times New Roman"/>
          <w:i/>
          <w:sz w:val="40"/>
          <w:szCs w:val="40"/>
          <w:vertAlign w:val="subscript"/>
        </w:rPr>
        <w:t xml:space="preserve"> -</w:t>
      </w:r>
      <w:r w:rsidRPr="004167FD">
        <w:rPr>
          <w:rFonts w:ascii="Times New Roman" w:hAnsi="Times New Roman"/>
          <w:spacing w:val="-2"/>
          <w:sz w:val="28"/>
          <w:szCs w:val="28"/>
        </w:rPr>
        <w:t xml:space="preserve"> нормативные затраты на оказание единицы </w:t>
      </w:r>
      <w:r w:rsidRPr="004167FD">
        <w:rPr>
          <w:rFonts w:ascii="Times New Roman" w:hAnsi="Times New Roman"/>
          <w:spacing w:val="-2"/>
          <w:sz w:val="28"/>
          <w:szCs w:val="28"/>
          <w:lang w:val="en-US"/>
        </w:rPr>
        <w:t>i</w:t>
      </w:r>
      <w:r w:rsidRPr="004167FD">
        <w:rPr>
          <w:rFonts w:ascii="Times New Roman" w:hAnsi="Times New Roman"/>
          <w:spacing w:val="-2"/>
          <w:sz w:val="28"/>
          <w:szCs w:val="28"/>
        </w:rPr>
        <w:t xml:space="preserve">-той государственной услуги образовательной </w:t>
      </w:r>
      <w:r w:rsidRPr="004167FD">
        <w:rPr>
          <w:rFonts w:ascii="Times New Roman" w:hAnsi="Times New Roman"/>
          <w:spacing w:val="-4"/>
          <w:sz w:val="28"/>
          <w:szCs w:val="28"/>
        </w:rPr>
        <w:t>организации на соответствующий финансовый год;</w:t>
      </w:r>
    </w:p>
    <w:p w:rsidR="000F379C" w:rsidRPr="004167FD" w:rsidRDefault="000F379C" w:rsidP="000F379C">
      <w:pPr>
        <w:shd w:val="clear" w:color="auto" w:fill="FFFFFF"/>
        <w:spacing w:after="0" w:line="360" w:lineRule="auto"/>
        <w:ind w:right="14" w:firstLine="670"/>
        <w:jc w:val="both"/>
        <w:rPr>
          <w:rFonts w:ascii="Times New Roman" w:hAnsi="Times New Roman"/>
          <w:sz w:val="28"/>
          <w:szCs w:val="28"/>
        </w:rPr>
      </w:pPr>
      <w:r w:rsidRPr="009D0DCE">
        <w:rPr>
          <w:rFonts w:ascii="Times New Roman" w:hAnsi="Times New Roman"/>
          <w:bCs/>
          <w:spacing w:val="-4"/>
          <w:sz w:val="28"/>
          <w:szCs w:val="28"/>
        </w:rPr>
        <w:t>НЗ</w:t>
      </w:r>
      <w:r w:rsidRPr="004167FD">
        <w:rPr>
          <w:rFonts w:ascii="Times New Roman" w:hAnsi="Times New Roman"/>
          <w:sz w:val="28"/>
          <w:szCs w:val="28"/>
          <w:vertAlign w:val="superscript"/>
        </w:rPr>
        <w:t xml:space="preserve"> </w:t>
      </w:r>
      <w:r w:rsidRPr="004167FD">
        <w:rPr>
          <w:rFonts w:ascii="Times New Roman" w:hAnsi="Times New Roman"/>
          <w:sz w:val="28"/>
          <w:szCs w:val="28"/>
          <w:vertAlign w:val="subscript"/>
        </w:rPr>
        <w:t>гу</w:t>
      </w:r>
      <w:r w:rsidRPr="004167FD">
        <w:rPr>
          <w:rFonts w:ascii="Times New Roman" w:hAnsi="Times New Roman"/>
          <w:spacing w:val="-3"/>
          <w:sz w:val="28"/>
          <w:szCs w:val="28"/>
        </w:rPr>
        <w:t xml:space="preserve"> - нормативные затраты</w:t>
      </w:r>
      <w:smartTag w:uri="urn:schemas-microsoft-com:office:smarttags" w:element="PersonName">
        <w:r w:rsidRPr="004167FD">
          <w:rPr>
            <w:rFonts w:ascii="Times New Roman" w:hAnsi="Times New Roman"/>
            <w:spacing w:val="-3"/>
            <w:sz w:val="28"/>
            <w:szCs w:val="28"/>
          </w:rPr>
          <w:t>,</w:t>
        </w:r>
      </w:smartTag>
      <w:r w:rsidRPr="004167FD">
        <w:rPr>
          <w:rFonts w:ascii="Times New Roman" w:hAnsi="Times New Roman"/>
          <w:spacing w:val="-3"/>
          <w:sz w:val="28"/>
          <w:szCs w:val="28"/>
        </w:rPr>
        <w:t xml:space="preserve"> непосредственно связанные с оказанием </w:t>
      </w:r>
      <w:r w:rsidRPr="004167FD">
        <w:rPr>
          <w:rFonts w:ascii="Times New Roman" w:hAnsi="Times New Roman"/>
          <w:sz w:val="28"/>
          <w:szCs w:val="28"/>
        </w:rPr>
        <w:t>государственной услуги;</w:t>
      </w:r>
    </w:p>
    <w:p w:rsidR="000F379C" w:rsidRPr="004167FD" w:rsidRDefault="000F379C" w:rsidP="000F379C">
      <w:pPr>
        <w:shd w:val="clear" w:color="auto" w:fill="FFFFFF"/>
        <w:spacing w:after="0" w:line="360" w:lineRule="auto"/>
        <w:ind w:right="7" w:firstLine="670"/>
        <w:jc w:val="both"/>
        <w:rPr>
          <w:rFonts w:ascii="Times New Roman" w:hAnsi="Times New Roman"/>
          <w:sz w:val="28"/>
          <w:szCs w:val="28"/>
        </w:rPr>
      </w:pPr>
      <w:r w:rsidRPr="006A05C6">
        <w:rPr>
          <w:rFonts w:ascii="Times New Roman" w:hAnsi="Times New Roman"/>
          <w:sz w:val="28"/>
          <w:szCs w:val="28"/>
        </w:rPr>
        <w:t>НЗ</w:t>
      </w:r>
      <w:r>
        <w:rPr>
          <w:rFonts w:ascii="Times New Roman" w:hAnsi="Times New Roman"/>
          <w:sz w:val="28"/>
          <w:szCs w:val="28"/>
        </w:rPr>
        <w:t xml:space="preserve"> </w:t>
      </w:r>
      <w:r w:rsidRPr="004167FD">
        <w:rPr>
          <w:rFonts w:ascii="Times New Roman" w:hAnsi="Times New Roman"/>
          <w:sz w:val="28"/>
          <w:szCs w:val="28"/>
          <w:vertAlign w:val="subscript"/>
        </w:rPr>
        <w:t>он</w:t>
      </w:r>
      <w:r w:rsidRPr="004167FD">
        <w:rPr>
          <w:rFonts w:ascii="Times New Roman" w:hAnsi="Times New Roman"/>
          <w:sz w:val="28"/>
          <w:szCs w:val="28"/>
        </w:rPr>
        <w:t xml:space="preserve"> - нормативные затраты на общехозяйственные нужды.</w:t>
      </w:r>
    </w:p>
    <w:p w:rsidR="000F379C" w:rsidRPr="004167FD" w:rsidRDefault="000F379C" w:rsidP="000F379C">
      <w:pPr>
        <w:shd w:val="clear" w:color="auto" w:fill="FFFFFF"/>
        <w:tabs>
          <w:tab w:val="left" w:pos="1058"/>
        </w:tabs>
        <w:spacing w:after="0" w:line="360" w:lineRule="auto"/>
        <w:ind w:right="7" w:firstLine="684"/>
        <w:jc w:val="both"/>
        <w:rPr>
          <w:rFonts w:ascii="Times New Roman" w:hAnsi="Times New Roman"/>
          <w:sz w:val="28"/>
          <w:szCs w:val="28"/>
        </w:rPr>
      </w:pPr>
      <w:r w:rsidRPr="004167FD">
        <w:rPr>
          <w:rFonts w:ascii="Times New Roman" w:hAnsi="Times New Roman"/>
          <w:spacing w:val="-4"/>
          <w:sz w:val="28"/>
          <w:szCs w:val="28"/>
        </w:rPr>
        <w:t>Нормативные затраты</w:t>
      </w:r>
      <w:smartTag w:uri="urn:schemas-microsoft-com:office:smarttags" w:element="PersonName">
        <w:r w:rsidRPr="004167FD">
          <w:rPr>
            <w:rFonts w:ascii="Times New Roman" w:hAnsi="Times New Roman"/>
            <w:spacing w:val="-4"/>
            <w:sz w:val="28"/>
            <w:szCs w:val="28"/>
          </w:rPr>
          <w:t>,</w:t>
        </w:r>
      </w:smartTag>
      <w:r w:rsidRPr="004167FD">
        <w:rPr>
          <w:rFonts w:ascii="Times New Roman" w:hAnsi="Times New Roman"/>
          <w:spacing w:val="-4"/>
          <w:sz w:val="28"/>
          <w:szCs w:val="28"/>
        </w:rPr>
        <w:t xml:space="preserve"> непосредственно связанные с оказанием</w:t>
      </w:r>
      <w:r w:rsidRPr="004167FD">
        <w:rPr>
          <w:rFonts w:ascii="Times New Roman" w:hAnsi="Times New Roman"/>
          <w:spacing w:val="-4"/>
          <w:sz w:val="28"/>
          <w:szCs w:val="28"/>
        </w:rPr>
        <w:br/>
      </w:r>
      <w:r w:rsidRPr="004167FD">
        <w:rPr>
          <w:rFonts w:ascii="Times New Roman" w:hAnsi="Times New Roman"/>
          <w:spacing w:val="-1"/>
          <w:sz w:val="28"/>
          <w:szCs w:val="28"/>
        </w:rPr>
        <w:t>государственной услуги на соответствующий финансовый год</w:t>
      </w:r>
      <w:smartTag w:uri="urn:schemas-microsoft-com:office:smarttags" w:element="PersonName">
        <w:r>
          <w:rPr>
            <w:rFonts w:ascii="Times New Roman" w:hAnsi="Times New Roman"/>
            <w:spacing w:val="-1"/>
            <w:sz w:val="28"/>
            <w:szCs w:val="28"/>
          </w:rPr>
          <w:t>,</w:t>
        </w:r>
      </w:smartTag>
      <w:r>
        <w:rPr>
          <w:rFonts w:ascii="Times New Roman" w:hAnsi="Times New Roman"/>
          <w:spacing w:val="-1"/>
          <w:sz w:val="28"/>
          <w:szCs w:val="28"/>
        </w:rPr>
        <w:t xml:space="preserve"> определяю</w:t>
      </w:r>
      <w:r w:rsidRPr="004167FD">
        <w:rPr>
          <w:rFonts w:ascii="Times New Roman" w:hAnsi="Times New Roman"/>
          <w:spacing w:val="-1"/>
          <w:sz w:val="28"/>
          <w:szCs w:val="28"/>
        </w:rPr>
        <w:t xml:space="preserve">тся </w:t>
      </w:r>
      <w:r w:rsidRPr="004167FD">
        <w:rPr>
          <w:rFonts w:ascii="Times New Roman" w:hAnsi="Times New Roman"/>
          <w:sz w:val="28"/>
          <w:szCs w:val="28"/>
        </w:rPr>
        <w:t>по формуле:</w:t>
      </w:r>
    </w:p>
    <w:p w:rsidR="000F379C" w:rsidRPr="009D49E3" w:rsidRDefault="000F379C" w:rsidP="000F379C">
      <w:pPr>
        <w:shd w:val="clear" w:color="auto" w:fill="FFFFFF"/>
        <w:spacing w:after="0" w:line="360" w:lineRule="auto"/>
        <w:ind w:left="851" w:firstLine="1282"/>
        <w:jc w:val="both"/>
        <w:rPr>
          <w:rFonts w:ascii="Times New Roman" w:hAnsi="Times New Roman"/>
          <w:i/>
          <w:iCs/>
          <w:sz w:val="24"/>
          <w:szCs w:val="24"/>
        </w:rPr>
      </w:pPr>
      <w:r w:rsidRPr="006A05C6">
        <w:rPr>
          <w:rFonts w:ascii="Times New Roman" w:hAnsi="Times New Roman"/>
          <w:b/>
          <w:bCs/>
          <w:i/>
          <w:spacing w:val="-4"/>
          <w:sz w:val="40"/>
          <w:szCs w:val="40"/>
        </w:rPr>
        <w:t>НЗ</w:t>
      </w:r>
      <w:r w:rsidRPr="004167FD">
        <w:rPr>
          <w:rFonts w:ascii="Times New Roman" w:hAnsi="Times New Roman"/>
          <w:i/>
          <w:sz w:val="40"/>
          <w:szCs w:val="40"/>
          <w:vertAlign w:val="superscript"/>
        </w:rPr>
        <w:t xml:space="preserve"> </w:t>
      </w:r>
      <w:r w:rsidRPr="004167FD">
        <w:rPr>
          <w:rFonts w:ascii="Times New Roman" w:hAnsi="Times New Roman"/>
          <w:b/>
          <w:sz w:val="40"/>
          <w:szCs w:val="40"/>
          <w:vertAlign w:val="subscript"/>
        </w:rPr>
        <w:t>гу</w:t>
      </w:r>
      <w:r w:rsidRPr="004167FD">
        <w:rPr>
          <w:rFonts w:ascii="Times New Roman" w:hAnsi="Times New Roman"/>
          <w:iCs/>
          <w:sz w:val="28"/>
          <w:szCs w:val="28"/>
        </w:rPr>
        <w:t xml:space="preserve"> </w:t>
      </w:r>
      <w:r w:rsidRPr="004167FD">
        <w:rPr>
          <w:rFonts w:ascii="Times New Roman" w:hAnsi="Times New Roman"/>
          <w:i/>
          <w:iCs/>
          <w:sz w:val="28"/>
          <w:szCs w:val="28"/>
        </w:rPr>
        <w:t xml:space="preserve">= </w:t>
      </w:r>
      <w:r w:rsidRPr="006A05C6">
        <w:rPr>
          <w:rFonts w:ascii="Times New Roman" w:hAnsi="Times New Roman"/>
          <w:b/>
          <w:i/>
          <w:iCs/>
          <w:sz w:val="40"/>
          <w:szCs w:val="40"/>
        </w:rPr>
        <w:t>НЗ</w:t>
      </w:r>
      <w:r w:rsidRPr="004167FD">
        <w:rPr>
          <w:rFonts w:ascii="Times New Roman" w:hAnsi="Times New Roman"/>
          <w:b/>
          <w:i/>
          <w:iCs/>
          <w:sz w:val="40"/>
          <w:szCs w:val="40"/>
          <w:vertAlign w:val="subscript"/>
          <w:lang w:val="en-US"/>
        </w:rPr>
        <w:t>o</w:t>
      </w:r>
      <w:r w:rsidRPr="004167FD">
        <w:rPr>
          <w:rFonts w:ascii="Times New Roman" w:hAnsi="Times New Roman"/>
          <w:b/>
          <w:i/>
          <w:iCs/>
          <w:sz w:val="40"/>
          <w:szCs w:val="40"/>
          <w:vertAlign w:val="subscript"/>
        </w:rPr>
        <w:t>тгу +</w:t>
      </w:r>
      <w:r w:rsidRPr="004167FD">
        <w:rPr>
          <w:rFonts w:ascii="Times New Roman" w:hAnsi="Times New Roman"/>
          <w:b/>
          <w:i/>
          <w:iCs/>
          <w:sz w:val="40"/>
          <w:szCs w:val="40"/>
        </w:rPr>
        <w:t xml:space="preserve"> </w:t>
      </w:r>
      <w:r>
        <w:rPr>
          <w:rFonts w:ascii="Times New Roman" w:hAnsi="Times New Roman"/>
          <w:b/>
          <w:i/>
          <w:iCs/>
          <w:sz w:val="40"/>
          <w:szCs w:val="40"/>
        </w:rPr>
        <w:t>НЗ</w:t>
      </w:r>
      <w:r w:rsidRPr="00124C76">
        <w:rPr>
          <w:rFonts w:ascii="Times New Roman" w:hAnsi="Times New Roman"/>
          <w:b/>
          <w:i/>
          <w:iCs/>
          <w:sz w:val="40"/>
          <w:szCs w:val="40"/>
        </w:rPr>
        <w:t xml:space="preserve"> </w:t>
      </w:r>
      <w:r>
        <w:rPr>
          <w:rFonts w:ascii="Times New Roman" w:hAnsi="Times New Roman"/>
          <w:b/>
          <w:i/>
          <w:iCs/>
          <w:sz w:val="40"/>
          <w:szCs w:val="40"/>
          <w:vertAlign w:val="superscript"/>
          <w:lang w:val="en-US"/>
        </w:rPr>
        <w:t>j</w:t>
      </w:r>
      <w:r>
        <w:rPr>
          <w:rFonts w:ascii="Times New Roman" w:hAnsi="Times New Roman"/>
          <w:b/>
          <w:i/>
          <w:iCs/>
          <w:sz w:val="40"/>
          <w:szCs w:val="40"/>
          <w:vertAlign w:val="subscript"/>
        </w:rPr>
        <w:t>м</w:t>
      </w:r>
      <w:r w:rsidRPr="00811D26">
        <w:rPr>
          <w:rFonts w:ascii="Times New Roman" w:hAnsi="Times New Roman"/>
          <w:b/>
          <w:i/>
          <w:iCs/>
          <w:sz w:val="40"/>
          <w:szCs w:val="40"/>
          <w:vertAlign w:val="subscript"/>
          <w:lang w:val="en-US"/>
        </w:rPr>
        <w:t>p</w:t>
      </w:r>
      <w:r w:rsidRPr="004167FD">
        <w:rPr>
          <w:rFonts w:ascii="Times New Roman" w:hAnsi="Times New Roman"/>
          <w:b/>
          <w:i/>
          <w:iCs/>
          <w:sz w:val="40"/>
          <w:szCs w:val="40"/>
          <w:vertAlign w:val="subscript"/>
        </w:rPr>
        <w:t xml:space="preserve"> +  </w:t>
      </w:r>
      <w:r>
        <w:rPr>
          <w:rFonts w:ascii="Times New Roman" w:hAnsi="Times New Roman"/>
          <w:b/>
          <w:i/>
          <w:iCs/>
          <w:sz w:val="40"/>
          <w:szCs w:val="40"/>
        </w:rPr>
        <w:t>НЗ</w:t>
      </w:r>
      <w:r w:rsidRPr="00124C76">
        <w:rPr>
          <w:rFonts w:ascii="Times New Roman" w:hAnsi="Times New Roman"/>
          <w:b/>
          <w:i/>
          <w:iCs/>
          <w:sz w:val="40"/>
          <w:szCs w:val="40"/>
        </w:rPr>
        <w:t xml:space="preserve"> </w:t>
      </w:r>
      <w:r>
        <w:rPr>
          <w:rFonts w:ascii="Times New Roman" w:hAnsi="Times New Roman"/>
          <w:b/>
          <w:i/>
          <w:iCs/>
          <w:sz w:val="40"/>
          <w:szCs w:val="40"/>
          <w:vertAlign w:val="superscript"/>
          <w:lang w:val="en-US"/>
        </w:rPr>
        <w:t>j</w:t>
      </w:r>
      <w:r>
        <w:rPr>
          <w:rFonts w:ascii="Times New Roman" w:hAnsi="Times New Roman"/>
          <w:b/>
          <w:i/>
          <w:iCs/>
          <w:sz w:val="40"/>
          <w:szCs w:val="40"/>
          <w:vertAlign w:val="subscript"/>
        </w:rPr>
        <w:t>пп</w:t>
      </w:r>
      <w:r w:rsidRPr="004167FD">
        <w:rPr>
          <w:rFonts w:ascii="Times New Roman" w:hAnsi="Times New Roman"/>
          <w:b/>
          <w:i/>
          <w:iCs/>
          <w:sz w:val="40"/>
          <w:szCs w:val="40"/>
          <w:vertAlign w:val="subscript"/>
        </w:rPr>
        <w:t xml:space="preserve">     </w:t>
      </w:r>
      <w:smartTag w:uri="urn:schemas-microsoft-com:office:smarttags" w:element="PersonName">
        <w:r w:rsidRPr="004167FD">
          <w:rPr>
            <w:rFonts w:ascii="Times New Roman" w:hAnsi="Times New Roman"/>
            <w:i/>
            <w:iCs/>
            <w:sz w:val="24"/>
            <w:szCs w:val="24"/>
          </w:rPr>
          <w:t>,</w:t>
        </w:r>
      </w:smartTag>
      <w:r w:rsidRPr="004167FD">
        <w:rPr>
          <w:rFonts w:ascii="Times New Roman" w:hAnsi="Times New Roman"/>
          <w:i/>
          <w:iCs/>
          <w:sz w:val="24"/>
          <w:szCs w:val="24"/>
        </w:rPr>
        <w:t xml:space="preserve"> </w:t>
      </w:r>
      <w:r w:rsidRPr="004167FD">
        <w:rPr>
          <w:rFonts w:ascii="Times New Roman" w:hAnsi="Times New Roman"/>
          <w:sz w:val="24"/>
          <w:szCs w:val="24"/>
        </w:rPr>
        <w:t>где</w:t>
      </w:r>
      <w:r w:rsidRPr="004167FD">
        <w:rPr>
          <w:rFonts w:ascii="Times New Roman" w:hAnsi="Times New Roman"/>
          <w:sz w:val="28"/>
          <w:szCs w:val="28"/>
        </w:rPr>
        <w:t xml:space="preserve">                            </w:t>
      </w:r>
    </w:p>
    <w:p w:rsidR="000F379C" w:rsidRPr="004167FD" w:rsidRDefault="000F379C" w:rsidP="000F379C">
      <w:pPr>
        <w:shd w:val="clear" w:color="auto" w:fill="FFFFFF"/>
        <w:spacing w:after="0" w:line="360" w:lineRule="auto"/>
        <w:jc w:val="both"/>
        <w:rPr>
          <w:rFonts w:ascii="Times New Roman" w:hAnsi="Times New Roman"/>
          <w:sz w:val="28"/>
          <w:szCs w:val="28"/>
        </w:rPr>
      </w:pPr>
      <w:r w:rsidRPr="004167FD">
        <w:rPr>
          <w:rFonts w:ascii="Times New Roman" w:hAnsi="Times New Roman"/>
          <w:sz w:val="28"/>
          <w:szCs w:val="28"/>
        </w:rPr>
        <w:t xml:space="preserve">   </w:t>
      </w:r>
      <w:r w:rsidRPr="009D49E3">
        <w:rPr>
          <w:rFonts w:ascii="Times New Roman" w:hAnsi="Times New Roman"/>
          <w:sz w:val="28"/>
          <w:szCs w:val="28"/>
        </w:rPr>
        <w:t xml:space="preserve">  </w:t>
      </w:r>
      <w:r w:rsidRPr="004167FD">
        <w:rPr>
          <w:rFonts w:ascii="Times New Roman" w:hAnsi="Times New Roman"/>
          <w:sz w:val="28"/>
          <w:szCs w:val="28"/>
        </w:rPr>
        <w:t xml:space="preserve">    </w:t>
      </w:r>
      <w:r w:rsidRPr="006A05C6">
        <w:rPr>
          <w:rFonts w:ascii="Times New Roman" w:hAnsi="Times New Roman"/>
          <w:spacing w:val="-4"/>
          <w:sz w:val="28"/>
          <w:szCs w:val="28"/>
        </w:rPr>
        <w:t>НЗ</w:t>
      </w:r>
      <w:r w:rsidRPr="004167FD">
        <w:rPr>
          <w:rFonts w:ascii="Times New Roman" w:hAnsi="Times New Roman"/>
          <w:spacing w:val="-4"/>
          <w:sz w:val="28"/>
          <w:szCs w:val="28"/>
          <w:vertAlign w:val="subscript"/>
        </w:rPr>
        <w:t xml:space="preserve">гу </w:t>
      </w:r>
      <w:r w:rsidRPr="004167FD">
        <w:rPr>
          <w:rFonts w:ascii="Times New Roman" w:hAnsi="Times New Roman"/>
          <w:sz w:val="28"/>
          <w:szCs w:val="28"/>
        </w:rPr>
        <w:t>- н</w:t>
      </w:r>
      <w:r w:rsidRPr="004167FD">
        <w:rPr>
          <w:rFonts w:ascii="Times New Roman" w:hAnsi="Times New Roman"/>
          <w:spacing w:val="-4"/>
          <w:sz w:val="28"/>
          <w:szCs w:val="28"/>
        </w:rPr>
        <w:t>ормативные затраты</w:t>
      </w:r>
      <w:smartTag w:uri="urn:schemas-microsoft-com:office:smarttags" w:element="PersonName">
        <w:r w:rsidRPr="004167FD">
          <w:rPr>
            <w:rFonts w:ascii="Times New Roman" w:hAnsi="Times New Roman"/>
            <w:spacing w:val="-4"/>
            <w:sz w:val="28"/>
            <w:szCs w:val="28"/>
          </w:rPr>
          <w:t>,</w:t>
        </w:r>
      </w:smartTag>
      <w:r w:rsidRPr="004167FD">
        <w:rPr>
          <w:rFonts w:ascii="Times New Roman" w:hAnsi="Times New Roman"/>
          <w:spacing w:val="-4"/>
          <w:sz w:val="28"/>
          <w:szCs w:val="28"/>
        </w:rPr>
        <w:t xml:space="preserve"> непосредственно связанные с оказанием</w:t>
      </w:r>
      <w:r w:rsidRPr="004167FD">
        <w:rPr>
          <w:rFonts w:ascii="Times New Roman" w:hAnsi="Times New Roman"/>
          <w:spacing w:val="-4"/>
          <w:sz w:val="28"/>
          <w:szCs w:val="28"/>
        </w:rPr>
        <w:br/>
      </w:r>
      <w:r w:rsidRPr="004167FD">
        <w:rPr>
          <w:rFonts w:ascii="Times New Roman" w:hAnsi="Times New Roman"/>
          <w:spacing w:val="-1"/>
          <w:sz w:val="28"/>
          <w:szCs w:val="28"/>
        </w:rPr>
        <w:t>государственной услуги на соответствующий финансовый год;</w:t>
      </w:r>
    </w:p>
    <w:p w:rsidR="000F379C" w:rsidRPr="004167FD" w:rsidRDefault="000F379C" w:rsidP="000F379C">
      <w:pPr>
        <w:shd w:val="clear" w:color="auto" w:fill="FFFFFF"/>
        <w:spacing w:after="0" w:line="360" w:lineRule="auto"/>
        <w:ind w:firstLine="708"/>
        <w:jc w:val="both"/>
        <w:rPr>
          <w:rFonts w:ascii="Times New Roman" w:hAnsi="Times New Roman"/>
          <w:sz w:val="28"/>
          <w:szCs w:val="28"/>
        </w:rPr>
      </w:pPr>
      <w:r w:rsidRPr="006A05C6">
        <w:rPr>
          <w:rFonts w:ascii="Times New Roman" w:hAnsi="Times New Roman"/>
          <w:iCs/>
          <w:spacing w:val="-3"/>
          <w:sz w:val="28"/>
          <w:szCs w:val="28"/>
        </w:rPr>
        <w:t>НЗ</w:t>
      </w:r>
      <w:r w:rsidRPr="004167FD">
        <w:rPr>
          <w:rFonts w:ascii="Times New Roman" w:hAnsi="Times New Roman"/>
          <w:iCs/>
          <w:spacing w:val="-3"/>
          <w:sz w:val="28"/>
          <w:szCs w:val="28"/>
          <w:vertAlign w:val="subscript"/>
          <w:lang w:val="en-US"/>
        </w:rPr>
        <w:t>om</w:t>
      </w:r>
      <w:r w:rsidRPr="004167FD">
        <w:rPr>
          <w:rFonts w:ascii="Times New Roman" w:hAnsi="Times New Roman"/>
          <w:iCs/>
          <w:spacing w:val="-3"/>
          <w:sz w:val="28"/>
          <w:szCs w:val="28"/>
          <w:vertAlign w:val="subscript"/>
        </w:rPr>
        <w:t>г</w:t>
      </w:r>
      <w:r w:rsidRPr="004167FD">
        <w:rPr>
          <w:rFonts w:ascii="Times New Roman" w:hAnsi="Times New Roman"/>
          <w:iCs/>
          <w:spacing w:val="-3"/>
          <w:sz w:val="28"/>
          <w:szCs w:val="28"/>
          <w:vertAlign w:val="subscript"/>
          <w:lang w:val="en-US"/>
        </w:rPr>
        <w:t>y</w:t>
      </w:r>
      <w:r w:rsidRPr="004167FD">
        <w:rPr>
          <w:rFonts w:ascii="Times New Roman" w:hAnsi="Times New Roman"/>
          <w:i/>
          <w:iCs/>
          <w:spacing w:val="-3"/>
          <w:sz w:val="28"/>
          <w:szCs w:val="28"/>
          <w:vertAlign w:val="subscript"/>
        </w:rPr>
        <w:t xml:space="preserve">  </w:t>
      </w:r>
      <w:r w:rsidRPr="004167FD">
        <w:rPr>
          <w:rFonts w:ascii="Times New Roman" w:hAnsi="Times New Roman"/>
          <w:i/>
          <w:iCs/>
          <w:spacing w:val="-3"/>
          <w:sz w:val="28"/>
          <w:szCs w:val="28"/>
        </w:rPr>
        <w:t xml:space="preserve"> </w:t>
      </w:r>
      <w:r w:rsidRPr="004167FD">
        <w:rPr>
          <w:rFonts w:ascii="Times New Roman" w:hAnsi="Times New Roman"/>
          <w:spacing w:val="-3"/>
          <w:sz w:val="28"/>
          <w:szCs w:val="28"/>
        </w:rPr>
        <w:t>- нормативные затраты  на оплату труда и начисления на</w:t>
      </w:r>
      <w:r w:rsidRPr="004167FD">
        <w:rPr>
          <w:rFonts w:ascii="Times New Roman" w:hAnsi="Times New Roman"/>
          <w:i/>
          <w:iCs/>
          <w:spacing w:val="-3"/>
          <w:sz w:val="28"/>
          <w:szCs w:val="28"/>
        </w:rPr>
        <w:t xml:space="preserve"> </w:t>
      </w:r>
      <w:r w:rsidRPr="004167FD">
        <w:rPr>
          <w:rFonts w:ascii="Times New Roman" w:hAnsi="Times New Roman"/>
          <w:sz w:val="28"/>
          <w:szCs w:val="28"/>
        </w:rPr>
        <w:t>выплаты по оплате труда персонала</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принимающего непосредственное участие в оказании государственной услуги;</w:t>
      </w:r>
    </w:p>
    <w:p w:rsidR="000F379C" w:rsidRPr="008E3C9D" w:rsidRDefault="000F379C" w:rsidP="000F379C">
      <w:pPr>
        <w:shd w:val="clear" w:color="auto" w:fill="FFFFFF"/>
        <w:spacing w:after="0" w:line="360" w:lineRule="auto"/>
        <w:ind w:firstLine="708"/>
        <w:jc w:val="both"/>
        <w:rPr>
          <w:rFonts w:ascii="Times New Roman" w:hAnsi="Times New Roman"/>
          <w:sz w:val="28"/>
          <w:szCs w:val="28"/>
        </w:rPr>
      </w:pPr>
      <w:r w:rsidRPr="006A05C6">
        <w:rPr>
          <w:rFonts w:ascii="Times New Roman" w:hAnsi="Times New Roman"/>
          <w:spacing w:val="-4"/>
          <w:sz w:val="28"/>
          <w:szCs w:val="28"/>
        </w:rPr>
        <w:t>НЗ</w:t>
      </w:r>
      <w:r w:rsidRPr="00124C76">
        <w:rPr>
          <w:rFonts w:ascii="Times New Roman" w:hAnsi="Times New Roman"/>
          <w:spacing w:val="-4"/>
          <w:sz w:val="28"/>
          <w:szCs w:val="28"/>
        </w:rPr>
        <w:t xml:space="preserve"> </w:t>
      </w:r>
      <w:r>
        <w:rPr>
          <w:rFonts w:ascii="Times New Roman" w:hAnsi="Times New Roman"/>
          <w:spacing w:val="-4"/>
          <w:sz w:val="28"/>
          <w:szCs w:val="28"/>
          <w:vertAlign w:val="superscript"/>
          <w:lang w:val="en-US"/>
        </w:rPr>
        <w:t>j</w:t>
      </w:r>
      <w:r>
        <w:rPr>
          <w:rFonts w:ascii="Times New Roman" w:hAnsi="Times New Roman"/>
          <w:spacing w:val="-4"/>
          <w:sz w:val="28"/>
          <w:szCs w:val="28"/>
          <w:vertAlign w:val="subscript"/>
        </w:rPr>
        <w:t>м</w:t>
      </w:r>
      <w:r w:rsidRPr="004167FD">
        <w:rPr>
          <w:rFonts w:ascii="Times New Roman" w:hAnsi="Times New Roman"/>
          <w:spacing w:val="-4"/>
          <w:sz w:val="28"/>
          <w:szCs w:val="28"/>
          <w:vertAlign w:val="subscript"/>
          <w:lang w:val="en-US"/>
        </w:rPr>
        <w:t>p</w:t>
      </w:r>
      <w:r w:rsidRPr="004167FD">
        <w:rPr>
          <w:rFonts w:ascii="Times New Roman" w:hAnsi="Times New Roman"/>
          <w:spacing w:val="-4"/>
          <w:sz w:val="28"/>
          <w:szCs w:val="28"/>
        </w:rPr>
        <w:t xml:space="preserve"> - </w:t>
      </w:r>
      <w:r w:rsidRPr="00901C0A">
        <w:rPr>
          <w:rFonts w:ascii="Times New Roman" w:hAnsi="Times New Roman"/>
          <w:spacing w:val="-1"/>
          <w:sz w:val="28"/>
          <w:szCs w:val="28"/>
        </w:rPr>
        <w:t>нормативные затраты на приобретение материальных ресурсов</w:t>
      </w:r>
      <w:smartTag w:uri="urn:schemas-microsoft-com:office:smarttags" w:element="PersonName">
        <w:r w:rsidRPr="00901C0A">
          <w:rPr>
            <w:rFonts w:ascii="Times New Roman" w:hAnsi="Times New Roman"/>
            <w:spacing w:val="-1"/>
            <w:sz w:val="28"/>
            <w:szCs w:val="28"/>
          </w:rPr>
          <w:t>,</w:t>
        </w:r>
      </w:smartTag>
      <w:r w:rsidRPr="00901C0A">
        <w:rPr>
          <w:rFonts w:ascii="Times New Roman" w:hAnsi="Times New Roman"/>
          <w:spacing w:val="-1"/>
          <w:sz w:val="28"/>
          <w:szCs w:val="28"/>
        </w:rPr>
        <w:t xml:space="preserve">  непосредственно потребляемых в процессе оказания государственной услуги</w:t>
      </w:r>
      <w:smartTag w:uri="urn:schemas-microsoft-com:office:smarttags" w:element="PersonName">
        <w:r w:rsidRPr="00901C0A">
          <w:rPr>
            <w:rFonts w:ascii="Times New Roman" w:hAnsi="Times New Roman"/>
            <w:spacing w:val="-1"/>
            <w:sz w:val="28"/>
            <w:szCs w:val="28"/>
          </w:rPr>
          <w:t>,</w:t>
        </w:r>
      </w:smartTag>
      <w:r w:rsidRPr="00901C0A">
        <w:rPr>
          <w:rFonts w:ascii="Times New Roman" w:hAnsi="Times New Roman"/>
          <w:spacing w:val="-1"/>
          <w:sz w:val="28"/>
          <w:szCs w:val="28"/>
        </w:rPr>
        <w:t xml:space="preserve"> </w:t>
      </w:r>
      <w:r w:rsidRPr="008E3C9D">
        <w:rPr>
          <w:rFonts w:ascii="Times New Roman" w:hAnsi="Times New Roman"/>
          <w:spacing w:val="-1"/>
          <w:sz w:val="28"/>
          <w:szCs w:val="28"/>
        </w:rPr>
        <w:t xml:space="preserve">в том числе затраты </w:t>
      </w:r>
      <w:r w:rsidRPr="008E3C9D">
        <w:rPr>
          <w:rFonts w:ascii="Times New Roman" w:hAnsi="Times New Roman"/>
          <w:sz w:val="28"/>
          <w:szCs w:val="28"/>
        </w:rPr>
        <w:t>на</w:t>
      </w:r>
      <w:r w:rsidRPr="008E3C9D">
        <w:rPr>
          <w:rFonts w:ascii="Times New Roman" w:hAnsi="Times New Roman"/>
          <w:spacing w:val="-1"/>
          <w:sz w:val="28"/>
          <w:szCs w:val="28"/>
        </w:rPr>
        <w:t xml:space="preserve"> учебники</w:t>
      </w:r>
      <w:smartTag w:uri="urn:schemas-microsoft-com:office:smarttags" w:element="PersonName">
        <w:r w:rsidRPr="008E3C9D">
          <w:rPr>
            <w:rFonts w:ascii="Times New Roman" w:hAnsi="Times New Roman"/>
            <w:spacing w:val="-1"/>
            <w:sz w:val="28"/>
            <w:szCs w:val="28"/>
          </w:rPr>
          <w:t>,</w:t>
        </w:r>
      </w:smartTag>
      <w:r w:rsidRPr="008E3C9D">
        <w:rPr>
          <w:rFonts w:ascii="Times New Roman" w:hAnsi="Times New Roman"/>
          <w:spacing w:val="-1"/>
          <w:sz w:val="28"/>
          <w:szCs w:val="28"/>
        </w:rPr>
        <w:t xml:space="preserve"> учебные пособия</w:t>
      </w:r>
      <w:smartTag w:uri="urn:schemas-microsoft-com:office:smarttags" w:element="PersonName">
        <w:r w:rsidRPr="008E3C9D">
          <w:rPr>
            <w:rFonts w:ascii="Times New Roman" w:hAnsi="Times New Roman"/>
            <w:spacing w:val="-1"/>
            <w:sz w:val="28"/>
            <w:szCs w:val="28"/>
          </w:rPr>
          <w:t>,</w:t>
        </w:r>
      </w:smartTag>
      <w:r w:rsidRPr="008E3C9D">
        <w:rPr>
          <w:rFonts w:ascii="Times New Roman" w:hAnsi="Times New Roman"/>
          <w:spacing w:val="-1"/>
          <w:sz w:val="28"/>
          <w:szCs w:val="28"/>
        </w:rPr>
        <w:t xml:space="preserve"> учебно-методические материалы</w:t>
      </w:r>
      <w:smartTag w:uri="urn:schemas-microsoft-com:office:smarttags" w:element="PersonName">
        <w:r w:rsidRPr="008E3C9D">
          <w:rPr>
            <w:rFonts w:ascii="Times New Roman" w:hAnsi="Times New Roman"/>
            <w:spacing w:val="-1"/>
            <w:sz w:val="28"/>
            <w:szCs w:val="28"/>
          </w:rPr>
          <w:t>,</w:t>
        </w:r>
      </w:smartTag>
      <w:r w:rsidRPr="008E3C9D">
        <w:rPr>
          <w:rFonts w:ascii="Times New Roman" w:hAnsi="Times New Roman"/>
          <w:spacing w:val="-1"/>
          <w:sz w:val="28"/>
          <w:szCs w:val="28"/>
        </w:rPr>
        <w:t xml:space="preserve"> </w:t>
      </w:r>
      <w:r w:rsidRPr="008E3C9D">
        <w:rPr>
          <w:rFonts w:ascii="Times New Roman" w:hAnsi="Times New Roman"/>
          <w:spacing w:val="-2"/>
          <w:sz w:val="28"/>
          <w:szCs w:val="28"/>
        </w:rPr>
        <w:t xml:space="preserve">специальное оборудование, специальные технические средства, ассистивные устройства, специальные компьютерные программы и другие </w:t>
      </w:r>
      <w:r w:rsidRPr="008E3C9D">
        <w:rPr>
          <w:rFonts w:ascii="Times New Roman" w:hAnsi="Times New Roman"/>
          <w:spacing w:val="-1"/>
          <w:sz w:val="28"/>
          <w:szCs w:val="28"/>
        </w:rPr>
        <w:t>средства обучения и воспитания по АООП типа j (в соответствии</w:t>
      </w:r>
      <w:r w:rsidRPr="008E3C9D">
        <w:rPr>
          <w:rFonts w:ascii="Times New Roman" w:hAnsi="Times New Roman"/>
          <w:sz w:val="28"/>
          <w:szCs w:val="28"/>
        </w:rPr>
        <w:t xml:space="preserve"> с материально-техническими условиями с учетом специфики обучающихся);</w:t>
      </w:r>
    </w:p>
    <w:p w:rsidR="000F379C" w:rsidRPr="009D0DCE" w:rsidRDefault="000F379C" w:rsidP="000F379C">
      <w:pPr>
        <w:shd w:val="clear" w:color="auto" w:fill="FFFFFF"/>
        <w:spacing w:after="0" w:line="360" w:lineRule="auto"/>
        <w:ind w:firstLine="708"/>
        <w:jc w:val="both"/>
        <w:rPr>
          <w:rFonts w:ascii="Times New Roman" w:hAnsi="Times New Roman"/>
          <w:sz w:val="28"/>
          <w:szCs w:val="28"/>
        </w:rPr>
      </w:pPr>
      <w:r w:rsidRPr="006A05C6">
        <w:rPr>
          <w:rFonts w:ascii="Times New Roman" w:hAnsi="Times New Roman"/>
          <w:spacing w:val="-4"/>
          <w:sz w:val="28"/>
          <w:szCs w:val="28"/>
        </w:rPr>
        <w:t>НЗ</w:t>
      </w:r>
      <w:r w:rsidRPr="00124C76">
        <w:rPr>
          <w:rFonts w:ascii="Times New Roman" w:hAnsi="Times New Roman"/>
          <w:spacing w:val="-4"/>
          <w:sz w:val="28"/>
          <w:szCs w:val="28"/>
        </w:rPr>
        <w:t xml:space="preserve"> </w:t>
      </w:r>
      <w:r>
        <w:rPr>
          <w:rFonts w:ascii="Times New Roman" w:hAnsi="Times New Roman"/>
          <w:spacing w:val="-4"/>
          <w:sz w:val="28"/>
          <w:szCs w:val="28"/>
          <w:vertAlign w:val="superscript"/>
          <w:lang w:val="en-US"/>
        </w:rPr>
        <w:t>j</w:t>
      </w:r>
      <w:r>
        <w:rPr>
          <w:rFonts w:ascii="Times New Roman" w:hAnsi="Times New Roman"/>
          <w:spacing w:val="-4"/>
          <w:sz w:val="28"/>
          <w:szCs w:val="28"/>
          <w:vertAlign w:val="subscript"/>
        </w:rPr>
        <w:t>пп</w:t>
      </w:r>
      <w:r w:rsidRPr="004167FD">
        <w:rPr>
          <w:rFonts w:ascii="Times New Roman" w:hAnsi="Times New Roman"/>
          <w:spacing w:val="-4"/>
          <w:sz w:val="28"/>
          <w:szCs w:val="28"/>
        </w:rPr>
        <w:t xml:space="preserve"> - </w:t>
      </w:r>
      <w:r w:rsidRPr="00901C0A">
        <w:rPr>
          <w:rFonts w:ascii="Times New Roman" w:hAnsi="Times New Roman"/>
          <w:spacing w:val="-1"/>
          <w:sz w:val="28"/>
          <w:szCs w:val="28"/>
        </w:rPr>
        <w:t xml:space="preserve">нормативные </w:t>
      </w:r>
      <w:r>
        <w:rPr>
          <w:rFonts w:ascii="Times New Roman" w:hAnsi="Times New Roman"/>
          <w:spacing w:val="-1"/>
          <w:sz w:val="28"/>
          <w:szCs w:val="28"/>
        </w:rPr>
        <w:t>п</w:t>
      </w:r>
      <w:r w:rsidRPr="0081481B">
        <w:rPr>
          <w:rFonts w:ascii="Times New Roman" w:hAnsi="Times New Roman"/>
          <w:spacing w:val="-1"/>
          <w:sz w:val="28"/>
          <w:szCs w:val="28"/>
        </w:rPr>
        <w:t>рочие прямые затраты</w:t>
      </w:r>
      <w:smartTag w:uri="urn:schemas-microsoft-com:office:smarttags" w:element="PersonName">
        <w:r w:rsidRPr="0081481B">
          <w:rPr>
            <w:rFonts w:ascii="Times New Roman" w:hAnsi="Times New Roman"/>
            <w:spacing w:val="-1"/>
            <w:sz w:val="28"/>
            <w:szCs w:val="28"/>
          </w:rPr>
          <w:t>,</w:t>
        </w:r>
      </w:smartTag>
      <w:r w:rsidRPr="0081481B">
        <w:rPr>
          <w:rFonts w:ascii="Times New Roman" w:hAnsi="Times New Roman"/>
          <w:spacing w:val="-1"/>
          <w:sz w:val="28"/>
          <w:szCs w:val="28"/>
        </w:rPr>
        <w:t xml:space="preserve"> непосредственно связанные с оказанием государственной услуги</w:t>
      </w:r>
      <w:smartTag w:uri="urn:schemas-microsoft-com:office:smarttags" w:element="PersonName">
        <w:r>
          <w:rPr>
            <w:rFonts w:ascii="Times New Roman" w:hAnsi="Times New Roman"/>
            <w:spacing w:val="-1"/>
            <w:sz w:val="28"/>
            <w:szCs w:val="28"/>
          </w:rPr>
          <w:t>,</w:t>
        </w:r>
      </w:smartTag>
      <w:r>
        <w:rPr>
          <w:rFonts w:ascii="Times New Roman" w:hAnsi="Times New Roman"/>
          <w:spacing w:val="-1"/>
          <w:sz w:val="28"/>
          <w:szCs w:val="28"/>
        </w:rPr>
        <w:t xml:space="preserve"> в том числе з</w:t>
      </w:r>
      <w:r w:rsidRPr="0081481B">
        <w:rPr>
          <w:rFonts w:ascii="Times New Roman" w:hAnsi="Times New Roman"/>
          <w:spacing w:val="-1"/>
          <w:sz w:val="28"/>
          <w:szCs w:val="28"/>
        </w:rPr>
        <w:t>атраты на приобретение расходных материалов</w:t>
      </w:r>
      <w:smartTag w:uri="urn:schemas-microsoft-com:office:smarttags" w:element="PersonName">
        <w:r w:rsidRPr="0081481B">
          <w:rPr>
            <w:rFonts w:ascii="Times New Roman" w:hAnsi="Times New Roman"/>
            <w:spacing w:val="-1"/>
            <w:sz w:val="28"/>
            <w:szCs w:val="28"/>
          </w:rPr>
          <w:t>,</w:t>
        </w:r>
      </w:smartTag>
      <w:r w:rsidRPr="0081481B">
        <w:rPr>
          <w:rFonts w:ascii="Times New Roman" w:hAnsi="Times New Roman"/>
          <w:spacing w:val="-1"/>
          <w:sz w:val="28"/>
          <w:szCs w:val="28"/>
        </w:rPr>
        <w:t xml:space="preserve"> моющих средств</w:t>
      </w:r>
      <w:smartTag w:uri="urn:schemas-microsoft-com:office:smarttags" w:element="PersonName">
        <w:r w:rsidRPr="0081481B">
          <w:rPr>
            <w:rFonts w:ascii="Times New Roman" w:hAnsi="Times New Roman"/>
            <w:spacing w:val="-1"/>
            <w:sz w:val="28"/>
            <w:szCs w:val="28"/>
          </w:rPr>
          <w:t>,</w:t>
        </w:r>
      </w:smartTag>
      <w:r w:rsidRPr="0081481B">
        <w:rPr>
          <w:rFonts w:ascii="Times New Roman" w:hAnsi="Times New Roman"/>
          <w:spacing w:val="-1"/>
          <w:sz w:val="28"/>
          <w:szCs w:val="28"/>
        </w:rPr>
        <w:t xml:space="preserve"> медикаментов и перевязочных средств</w:t>
      </w:r>
      <w:r>
        <w:rPr>
          <w:rFonts w:ascii="Times New Roman" w:hAnsi="Times New Roman"/>
          <w:spacing w:val="-1"/>
          <w:sz w:val="28"/>
          <w:szCs w:val="28"/>
        </w:rPr>
        <w:t xml:space="preserve"> </w:t>
      </w:r>
      <w:r w:rsidRPr="00901C0A">
        <w:rPr>
          <w:rFonts w:ascii="Times New Roman" w:hAnsi="Times New Roman"/>
          <w:spacing w:val="-1"/>
          <w:sz w:val="28"/>
          <w:szCs w:val="28"/>
        </w:rPr>
        <w:t>(в соответствии</w:t>
      </w:r>
      <w:r>
        <w:rPr>
          <w:rFonts w:ascii="Times New Roman" w:hAnsi="Times New Roman"/>
          <w:sz w:val="28"/>
          <w:szCs w:val="28"/>
        </w:rPr>
        <w:t xml:space="preserve">  с материально-техническими условиями с учетом специфики обучающихся </w:t>
      </w:r>
      <w:r w:rsidRPr="00901C0A">
        <w:rPr>
          <w:rFonts w:ascii="Times New Roman" w:hAnsi="Times New Roman"/>
          <w:spacing w:val="-1"/>
          <w:sz w:val="28"/>
          <w:szCs w:val="28"/>
        </w:rPr>
        <w:t>по АООП типа j</w:t>
      </w:r>
      <w:r>
        <w:rPr>
          <w:rFonts w:ascii="Times New Roman" w:hAnsi="Times New Roman"/>
          <w:sz w:val="28"/>
          <w:szCs w:val="28"/>
        </w:rPr>
        <w:t>).</w:t>
      </w:r>
    </w:p>
    <w:p w:rsidR="000F379C" w:rsidRPr="004167FD" w:rsidRDefault="000F379C" w:rsidP="000F379C">
      <w:pPr>
        <w:shd w:val="clear" w:color="auto" w:fill="FFFFFF"/>
        <w:spacing w:after="0" w:line="360" w:lineRule="auto"/>
        <w:ind w:right="-1" w:firstLine="708"/>
        <w:jc w:val="both"/>
        <w:rPr>
          <w:rFonts w:ascii="Times New Roman" w:hAnsi="Times New Roman"/>
          <w:sz w:val="28"/>
          <w:szCs w:val="28"/>
        </w:rPr>
      </w:pPr>
      <w:r w:rsidRPr="004167FD">
        <w:rPr>
          <w:rFonts w:ascii="Times New Roman" w:hAnsi="Times New Roman"/>
          <w:spacing w:val="-4"/>
          <w:sz w:val="28"/>
          <w:szCs w:val="28"/>
        </w:rPr>
        <w:t xml:space="preserve">При расчете нормативных затрат на оплату труда и начисления на </w:t>
      </w:r>
      <w:r w:rsidRPr="004167FD">
        <w:rPr>
          <w:rFonts w:ascii="Times New Roman" w:hAnsi="Times New Roman"/>
          <w:spacing w:val="-3"/>
          <w:sz w:val="28"/>
          <w:szCs w:val="28"/>
        </w:rPr>
        <w:t xml:space="preserve">выплаты по оплате труда учитываются затраты на оплату труда только тех </w:t>
      </w:r>
      <w:r w:rsidRPr="004167FD">
        <w:rPr>
          <w:rFonts w:ascii="Times New Roman" w:hAnsi="Times New Roman"/>
          <w:spacing w:val="-1"/>
          <w:sz w:val="28"/>
          <w:szCs w:val="28"/>
        </w:rPr>
        <w:t>работников</w:t>
      </w:r>
      <w:smartTag w:uri="urn:schemas-microsoft-com:office:smarttags" w:element="PersonName">
        <w:r w:rsidRPr="004167FD">
          <w:rPr>
            <w:rFonts w:ascii="Times New Roman" w:hAnsi="Times New Roman"/>
            <w:spacing w:val="-1"/>
            <w:sz w:val="28"/>
            <w:szCs w:val="28"/>
          </w:rPr>
          <w:t>,</w:t>
        </w:r>
      </w:smartTag>
      <w:r w:rsidRPr="004167FD">
        <w:rPr>
          <w:rFonts w:ascii="Times New Roman" w:hAnsi="Times New Roman"/>
          <w:spacing w:val="-1"/>
          <w:sz w:val="28"/>
          <w:szCs w:val="28"/>
        </w:rPr>
        <w:t xml:space="preserve"> которые принимают непосредственное участие в оказании соответствующей государственной услуги (вспомогательный</w:t>
      </w:r>
      <w:smartTag w:uri="urn:schemas-microsoft-com:office:smarttags" w:element="PersonName">
        <w:r w:rsidRPr="004167FD">
          <w:rPr>
            <w:rFonts w:ascii="Times New Roman" w:hAnsi="Times New Roman"/>
            <w:spacing w:val="-1"/>
            <w:sz w:val="28"/>
            <w:szCs w:val="28"/>
          </w:rPr>
          <w:t>,</w:t>
        </w:r>
      </w:smartTag>
      <w:r w:rsidRPr="004167FD">
        <w:rPr>
          <w:rFonts w:ascii="Times New Roman" w:hAnsi="Times New Roman"/>
          <w:spacing w:val="-1"/>
          <w:sz w:val="28"/>
          <w:szCs w:val="28"/>
        </w:rPr>
        <w:t xml:space="preserve"> технический</w:t>
      </w:r>
      <w:smartTag w:uri="urn:schemas-microsoft-com:office:smarttags" w:element="PersonName">
        <w:r w:rsidRPr="004167FD">
          <w:rPr>
            <w:rFonts w:ascii="Times New Roman" w:hAnsi="Times New Roman"/>
            <w:spacing w:val="-1"/>
            <w:sz w:val="28"/>
            <w:szCs w:val="28"/>
          </w:rPr>
          <w:t>,</w:t>
        </w:r>
      </w:smartTag>
      <w:r w:rsidRPr="004167FD">
        <w:rPr>
          <w:rFonts w:ascii="Times New Roman" w:hAnsi="Times New Roman"/>
          <w:spacing w:val="-1"/>
          <w:sz w:val="28"/>
          <w:szCs w:val="28"/>
        </w:rPr>
        <w:t xml:space="preserve"> административно-управленческий и т.п. персонал не учитывается).</w:t>
      </w:r>
    </w:p>
    <w:p w:rsidR="000F379C" w:rsidRPr="004167FD" w:rsidRDefault="000F379C" w:rsidP="000F379C">
      <w:pPr>
        <w:shd w:val="clear" w:color="auto" w:fill="FFFFFF"/>
        <w:spacing w:after="0" w:line="360" w:lineRule="auto"/>
        <w:ind w:right="-1" w:firstLine="708"/>
        <w:jc w:val="both"/>
        <w:rPr>
          <w:rFonts w:ascii="Times New Roman" w:hAnsi="Times New Roman"/>
          <w:sz w:val="28"/>
          <w:szCs w:val="28"/>
        </w:rPr>
      </w:pPr>
      <w:r w:rsidRPr="004167FD">
        <w:rPr>
          <w:rFonts w:ascii="Times New Roman" w:hAnsi="Times New Roman"/>
          <w:sz w:val="28"/>
          <w:szCs w:val="28"/>
        </w:rPr>
        <w:t xml:space="preserve">Нормативные затраты на оплату труда и начисления на выплаты по </w:t>
      </w:r>
      <w:r w:rsidRPr="004167FD">
        <w:rPr>
          <w:rFonts w:ascii="Times New Roman" w:hAnsi="Times New Roman"/>
          <w:spacing w:val="-2"/>
          <w:sz w:val="28"/>
          <w:szCs w:val="28"/>
        </w:rPr>
        <w:t xml:space="preserve">оплате труда рассчитываются как произведение средней стоимости единицы </w:t>
      </w:r>
      <w:r w:rsidRPr="004167FD">
        <w:rPr>
          <w:rFonts w:ascii="Times New Roman" w:hAnsi="Times New Roman"/>
          <w:sz w:val="28"/>
          <w:szCs w:val="28"/>
        </w:rPr>
        <w:t>времени персонала на количество единиц времени</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необходимых для </w:t>
      </w:r>
      <w:r w:rsidRPr="004167FD">
        <w:rPr>
          <w:rFonts w:ascii="Times New Roman" w:hAnsi="Times New Roman"/>
          <w:spacing w:val="-3"/>
          <w:sz w:val="28"/>
          <w:szCs w:val="28"/>
        </w:rPr>
        <w:t>оказания единицы государственной услуги</w:t>
      </w:r>
      <w:smartTag w:uri="urn:schemas-microsoft-com:office:smarttags" w:element="PersonName">
        <w:r w:rsidRPr="004167FD">
          <w:rPr>
            <w:rFonts w:ascii="Times New Roman" w:hAnsi="Times New Roman"/>
            <w:spacing w:val="-3"/>
            <w:sz w:val="28"/>
            <w:szCs w:val="28"/>
          </w:rPr>
          <w:t>,</w:t>
        </w:r>
      </w:smartTag>
      <w:r w:rsidRPr="004167FD">
        <w:rPr>
          <w:rFonts w:ascii="Times New Roman" w:hAnsi="Times New Roman"/>
          <w:spacing w:val="-3"/>
          <w:sz w:val="28"/>
          <w:szCs w:val="28"/>
        </w:rPr>
        <w:t xml:space="preserve"> с учетом стимулирующих выплат </w:t>
      </w:r>
      <w:r w:rsidRPr="004167FD">
        <w:rPr>
          <w:rFonts w:ascii="Times New Roman" w:hAnsi="Times New Roman"/>
          <w:sz w:val="28"/>
          <w:szCs w:val="28"/>
        </w:rPr>
        <w:t>за результативность труда. Стоимость единицы времени персонала рассчитывается исходя из действующей системы оплаты труда</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с учетом доплат и надбавок</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установленных действующим законодательством</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районного коэффициента и процентной надбавки к заработной плате за </w:t>
      </w:r>
      <w:r w:rsidRPr="004167FD">
        <w:rPr>
          <w:rFonts w:ascii="Times New Roman" w:hAnsi="Times New Roman"/>
          <w:spacing w:val="-1"/>
          <w:sz w:val="28"/>
          <w:szCs w:val="28"/>
        </w:rPr>
        <w:t>работу в районах Крайнего Севера и приравненных к ним местностях</w:t>
      </w:r>
      <w:smartTag w:uri="urn:schemas-microsoft-com:office:smarttags" w:element="PersonName">
        <w:r>
          <w:rPr>
            <w:rFonts w:ascii="Times New Roman" w:hAnsi="Times New Roman"/>
            <w:spacing w:val="-1"/>
            <w:sz w:val="28"/>
            <w:szCs w:val="28"/>
          </w:rPr>
          <w:t>,</w:t>
        </w:r>
      </w:smartTag>
      <w:r w:rsidRPr="004167FD">
        <w:rPr>
          <w:rFonts w:ascii="Times New Roman" w:hAnsi="Times New Roman"/>
          <w:spacing w:val="-1"/>
          <w:sz w:val="28"/>
          <w:szCs w:val="28"/>
        </w:rPr>
        <w:t xml:space="preserve"> </w:t>
      </w:r>
      <w:r w:rsidRPr="004167FD">
        <w:rPr>
          <w:rFonts w:ascii="Times New Roman" w:hAnsi="Times New Roman"/>
          <w:sz w:val="28"/>
          <w:szCs w:val="28"/>
        </w:rPr>
        <w:t>установленных законодательством.</w:t>
      </w:r>
    </w:p>
    <w:p w:rsidR="000F379C" w:rsidRPr="004167FD" w:rsidRDefault="000F379C" w:rsidP="000F379C">
      <w:pPr>
        <w:shd w:val="clear" w:color="auto" w:fill="FFFFFF"/>
        <w:tabs>
          <w:tab w:val="left" w:pos="709"/>
          <w:tab w:val="left" w:pos="1224"/>
        </w:tabs>
        <w:spacing w:after="0" w:line="360" w:lineRule="auto"/>
        <w:ind w:right="-1" w:firstLine="567"/>
        <w:jc w:val="both"/>
        <w:rPr>
          <w:rFonts w:ascii="Times New Roman" w:hAnsi="Times New Roman"/>
          <w:sz w:val="28"/>
          <w:szCs w:val="28"/>
        </w:rPr>
      </w:pPr>
      <w:r w:rsidRPr="004167FD">
        <w:rPr>
          <w:rFonts w:ascii="Times New Roman" w:hAnsi="Times New Roman"/>
          <w:spacing w:val="-2"/>
          <w:sz w:val="28"/>
          <w:szCs w:val="28"/>
        </w:rPr>
        <w:t>Нормативные затраты на расходные материалы в соответствии со</w:t>
      </w:r>
      <w:r w:rsidRPr="004167FD">
        <w:rPr>
          <w:rFonts w:ascii="Times New Roman" w:hAnsi="Times New Roman"/>
          <w:spacing w:val="-2"/>
          <w:sz w:val="28"/>
          <w:szCs w:val="28"/>
        </w:rPr>
        <w:br/>
        <w:t>стандартами качества оказания услуги рассчитываются как произведение</w:t>
      </w:r>
      <w:r w:rsidRPr="004167FD">
        <w:rPr>
          <w:rFonts w:ascii="Times New Roman" w:hAnsi="Times New Roman"/>
          <w:spacing w:val="-2"/>
          <w:sz w:val="28"/>
          <w:szCs w:val="28"/>
        </w:rPr>
        <w:br/>
        <w:t>стоимости учебных материалов на их количество</w:t>
      </w:r>
      <w:smartTag w:uri="urn:schemas-microsoft-com:office:smarttags" w:element="PersonName">
        <w:r w:rsidRPr="004167FD">
          <w:rPr>
            <w:rFonts w:ascii="Times New Roman" w:hAnsi="Times New Roman"/>
            <w:spacing w:val="-2"/>
            <w:sz w:val="28"/>
            <w:szCs w:val="28"/>
          </w:rPr>
          <w:t>,</w:t>
        </w:r>
      </w:smartTag>
      <w:r w:rsidRPr="004167FD">
        <w:rPr>
          <w:rFonts w:ascii="Times New Roman" w:hAnsi="Times New Roman"/>
          <w:spacing w:val="-2"/>
          <w:sz w:val="28"/>
          <w:szCs w:val="28"/>
        </w:rPr>
        <w:t xml:space="preserve"> необходимое для оказания</w:t>
      </w:r>
      <w:r w:rsidRPr="004167FD">
        <w:rPr>
          <w:rFonts w:ascii="Times New Roman" w:hAnsi="Times New Roman"/>
          <w:spacing w:val="-2"/>
          <w:sz w:val="28"/>
          <w:szCs w:val="28"/>
        </w:rPr>
        <w:br/>
      </w:r>
      <w:r w:rsidRPr="004167FD">
        <w:rPr>
          <w:rFonts w:ascii="Times New Roman" w:hAnsi="Times New Roman"/>
          <w:sz w:val="28"/>
          <w:szCs w:val="28"/>
        </w:rPr>
        <w:t>единицы государственной услуги (выполнения работ) и определяется по видам организаций</w:t>
      </w:r>
      <w:r w:rsidRPr="004167FD">
        <w:rPr>
          <w:rFonts w:ascii="Times New Roman" w:hAnsi="Times New Roman"/>
          <w:spacing w:val="-3"/>
          <w:sz w:val="28"/>
          <w:szCs w:val="28"/>
        </w:rPr>
        <w:t xml:space="preserve"> в соответствии с нормативным актом субъекта Российской Федерации или органа исполнительной власти субъекта Российской Федерации.</w:t>
      </w:r>
    </w:p>
    <w:p w:rsidR="000F379C" w:rsidRPr="00BD6853" w:rsidRDefault="000F379C" w:rsidP="000F379C">
      <w:pPr>
        <w:spacing w:after="0" w:line="360" w:lineRule="auto"/>
        <w:ind w:firstLine="540"/>
        <w:jc w:val="both"/>
        <w:rPr>
          <w:rFonts w:ascii="Times New Roman" w:hAnsi="Times New Roman"/>
          <w:color w:val="auto"/>
          <w:sz w:val="28"/>
          <w:szCs w:val="28"/>
        </w:rPr>
      </w:pPr>
      <w:r w:rsidRPr="004167FD">
        <w:rPr>
          <w:rFonts w:ascii="Times New Roman" w:hAnsi="Times New Roman"/>
          <w:sz w:val="28"/>
          <w:szCs w:val="28"/>
        </w:rPr>
        <w:t>Нормативные затраты на оплату труда и начисления на выплаты по оплате труда персонала</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принимающего непосредственное участие в оказании государственной услуги </w:t>
      </w:r>
      <w:r>
        <w:rPr>
          <w:rFonts w:ascii="Times New Roman" w:hAnsi="Times New Roman"/>
          <w:sz w:val="28"/>
          <w:szCs w:val="28"/>
        </w:rPr>
        <w:t>началь</w:t>
      </w:r>
      <w:r w:rsidRPr="004167FD">
        <w:rPr>
          <w:rFonts w:ascii="Times New Roman" w:hAnsi="Times New Roman"/>
          <w:sz w:val="28"/>
          <w:szCs w:val="28"/>
        </w:rPr>
        <w:t>ного общего образования</w:t>
      </w:r>
      <w:r>
        <w:rPr>
          <w:rFonts w:ascii="Times New Roman" w:hAnsi="Times New Roman"/>
          <w:sz w:val="28"/>
          <w:szCs w:val="28"/>
        </w:rPr>
        <w:t xml:space="preserve"> </w:t>
      </w:r>
      <w:r w:rsidRPr="00BD6853">
        <w:rPr>
          <w:rFonts w:ascii="Times New Roman" w:hAnsi="Times New Roman"/>
          <w:color w:val="auto"/>
          <w:sz w:val="28"/>
          <w:szCs w:val="28"/>
        </w:rPr>
        <w:t xml:space="preserve">обучающихся с </w:t>
      </w:r>
      <w:r w:rsidR="00BD6853" w:rsidRPr="00BD6853">
        <w:rPr>
          <w:rFonts w:ascii="Times New Roman" w:hAnsi="Times New Roman"/>
          <w:color w:val="auto"/>
          <w:sz w:val="28"/>
          <w:szCs w:val="28"/>
        </w:rPr>
        <w:t>ЗПР</w:t>
      </w:r>
      <w:r w:rsidRPr="00BD6853">
        <w:rPr>
          <w:rFonts w:ascii="Times New Roman" w:hAnsi="Times New Roman"/>
          <w:color w:val="auto"/>
          <w:sz w:val="28"/>
          <w:szCs w:val="28"/>
        </w:rPr>
        <w:t>:</w:t>
      </w:r>
    </w:p>
    <w:p w:rsidR="000F379C" w:rsidRPr="006A05C6" w:rsidRDefault="000F379C" w:rsidP="000F379C">
      <w:pPr>
        <w:spacing w:after="0" w:line="360" w:lineRule="auto"/>
        <w:ind w:firstLine="540"/>
        <w:jc w:val="both"/>
        <w:rPr>
          <w:rFonts w:ascii="Times New Roman" w:hAnsi="Times New Roman"/>
          <w:sz w:val="28"/>
          <w:szCs w:val="28"/>
        </w:rPr>
      </w:pPr>
      <w:r w:rsidRPr="008E3C9D">
        <w:rPr>
          <w:rFonts w:ascii="Times New Roman" w:hAnsi="Times New Roman"/>
          <w:sz w:val="28"/>
          <w:szCs w:val="28"/>
        </w:rPr>
        <w:t xml:space="preserve">реализация АООП </w:t>
      </w:r>
      <w:r w:rsidR="00BD6853">
        <w:rPr>
          <w:rFonts w:ascii="Times New Roman" w:hAnsi="Times New Roman"/>
          <w:sz w:val="28"/>
          <w:szCs w:val="28"/>
        </w:rPr>
        <w:t>НОО</w:t>
      </w:r>
      <w:r>
        <w:rPr>
          <w:rFonts w:ascii="Times New Roman" w:hAnsi="Times New Roman"/>
          <w:sz w:val="28"/>
          <w:szCs w:val="28"/>
        </w:rPr>
        <w:t xml:space="preserve"> </w:t>
      </w:r>
      <w:r w:rsidRPr="00BD6853">
        <w:rPr>
          <w:rFonts w:ascii="Times New Roman" w:hAnsi="Times New Roman"/>
          <w:color w:val="auto"/>
          <w:sz w:val="28"/>
          <w:szCs w:val="28"/>
        </w:rPr>
        <w:t xml:space="preserve">обучающихся с </w:t>
      </w:r>
      <w:r w:rsidR="00BD6853" w:rsidRPr="00BD6853">
        <w:rPr>
          <w:rFonts w:ascii="Times New Roman" w:hAnsi="Times New Roman"/>
          <w:color w:val="auto"/>
          <w:sz w:val="28"/>
          <w:szCs w:val="28"/>
        </w:rPr>
        <w:t>ЗПР</w:t>
      </w:r>
      <w:r w:rsidRPr="00BD6853">
        <w:rPr>
          <w:rFonts w:ascii="Times New Roman" w:hAnsi="Times New Roman"/>
          <w:color w:val="auto"/>
          <w:sz w:val="28"/>
          <w:szCs w:val="28"/>
        </w:rPr>
        <w:t xml:space="preserve"> может</w:t>
      </w:r>
      <w:r w:rsidRPr="004167FD">
        <w:rPr>
          <w:rFonts w:ascii="Times New Roman" w:hAnsi="Times New Roman"/>
          <w:sz w:val="28"/>
          <w:szCs w:val="28"/>
        </w:rPr>
        <w:t xml:space="preserve"> определяться по формуле:</w:t>
      </w:r>
    </w:p>
    <w:p w:rsidR="000F379C" w:rsidRPr="004167FD" w:rsidRDefault="000F379C" w:rsidP="000F379C">
      <w:pPr>
        <w:spacing w:after="0" w:line="360" w:lineRule="auto"/>
        <w:ind w:firstLine="540"/>
        <w:jc w:val="both"/>
        <w:rPr>
          <w:rFonts w:ascii="Times New Roman" w:hAnsi="Times New Roman"/>
          <w:b/>
          <w:i/>
          <w:sz w:val="28"/>
          <w:szCs w:val="28"/>
        </w:rPr>
      </w:pPr>
      <w:r w:rsidRPr="006A05C6">
        <w:rPr>
          <w:rFonts w:ascii="Times New Roman" w:hAnsi="Times New Roman"/>
          <w:b/>
          <w:bCs/>
          <w:i/>
          <w:sz w:val="28"/>
          <w:szCs w:val="28"/>
        </w:rPr>
        <w:t>НЗ</w:t>
      </w:r>
      <w:r w:rsidRPr="004167FD">
        <w:rPr>
          <w:rFonts w:ascii="Times New Roman" w:hAnsi="Times New Roman"/>
          <w:b/>
          <w:bCs/>
          <w:i/>
          <w:sz w:val="28"/>
          <w:szCs w:val="28"/>
          <w:vertAlign w:val="subscript"/>
        </w:rPr>
        <w:t>отгу</w:t>
      </w:r>
      <w:r w:rsidRPr="004167FD">
        <w:rPr>
          <w:rFonts w:ascii="Times New Roman" w:hAnsi="Times New Roman"/>
          <w:b/>
          <w:bCs/>
          <w:i/>
          <w:sz w:val="28"/>
          <w:szCs w:val="28"/>
        </w:rPr>
        <w:t xml:space="preserve"> = </w:t>
      </w:r>
      <w:r>
        <w:rPr>
          <w:rFonts w:ascii="Times New Roman" w:hAnsi="Times New Roman"/>
          <w:b/>
          <w:bCs/>
          <w:i/>
          <w:sz w:val="28"/>
          <w:szCs w:val="28"/>
        </w:rPr>
        <w:t>ЗП</w:t>
      </w:r>
      <w:r w:rsidRPr="006A05C6">
        <w:rPr>
          <w:rFonts w:ascii="Times New Roman" w:hAnsi="Times New Roman"/>
          <w:b/>
          <w:bCs/>
          <w:i/>
          <w:sz w:val="28"/>
          <w:szCs w:val="28"/>
          <w:vertAlign w:val="superscript"/>
        </w:rPr>
        <w:t xml:space="preserve"> </w:t>
      </w:r>
      <w:r>
        <w:rPr>
          <w:rFonts w:ascii="Times New Roman" w:hAnsi="Times New Roman"/>
          <w:b/>
          <w:bCs/>
          <w:i/>
          <w:sz w:val="28"/>
          <w:szCs w:val="28"/>
          <w:vertAlign w:val="superscript"/>
        </w:rPr>
        <w:t>рег</w:t>
      </w:r>
      <w:r w:rsidRPr="006A05C6">
        <w:rPr>
          <w:rFonts w:ascii="Times New Roman" w:hAnsi="Times New Roman"/>
          <w:b/>
          <w:bCs/>
          <w:i/>
          <w:sz w:val="28"/>
          <w:szCs w:val="28"/>
          <w:vertAlign w:val="subscript"/>
        </w:rPr>
        <w:t>-1</w:t>
      </w:r>
      <w:r w:rsidRPr="004167FD">
        <w:rPr>
          <w:rFonts w:ascii="Times New Roman" w:hAnsi="Times New Roman"/>
          <w:b/>
          <w:bCs/>
          <w:i/>
          <w:sz w:val="28"/>
          <w:szCs w:val="28"/>
        </w:rPr>
        <w:t xml:space="preserve"> * 12 * К</w:t>
      </w:r>
      <w:r>
        <w:rPr>
          <w:rFonts w:ascii="Times New Roman" w:hAnsi="Times New Roman"/>
          <w:b/>
          <w:bCs/>
          <w:i/>
          <w:sz w:val="28"/>
          <w:szCs w:val="28"/>
          <w:vertAlign w:val="superscript"/>
        </w:rPr>
        <w:t>овз</w:t>
      </w:r>
      <w:r w:rsidRPr="004167FD">
        <w:rPr>
          <w:rFonts w:ascii="Times New Roman" w:hAnsi="Times New Roman"/>
          <w:b/>
          <w:bCs/>
          <w:i/>
          <w:sz w:val="28"/>
          <w:szCs w:val="28"/>
        </w:rPr>
        <w:t xml:space="preserve"> * К</w:t>
      </w:r>
      <w:r>
        <w:rPr>
          <w:rFonts w:ascii="Times New Roman" w:hAnsi="Times New Roman"/>
          <w:b/>
          <w:bCs/>
          <w:i/>
          <w:sz w:val="28"/>
          <w:szCs w:val="28"/>
          <w:vertAlign w:val="superscript"/>
        </w:rPr>
        <w:t>1</w:t>
      </w:r>
      <w:r w:rsidRPr="004167FD">
        <w:rPr>
          <w:rFonts w:ascii="Times New Roman" w:hAnsi="Times New Roman"/>
          <w:b/>
          <w:bCs/>
          <w:i/>
          <w:sz w:val="28"/>
          <w:szCs w:val="28"/>
        </w:rPr>
        <w:t xml:space="preserve"> * К</w:t>
      </w:r>
      <w:r>
        <w:rPr>
          <w:rFonts w:ascii="Times New Roman" w:hAnsi="Times New Roman"/>
          <w:b/>
          <w:bCs/>
          <w:i/>
          <w:sz w:val="28"/>
          <w:szCs w:val="28"/>
          <w:vertAlign w:val="superscript"/>
        </w:rPr>
        <w:t>2</w:t>
      </w:r>
      <w:r w:rsidRPr="004167FD">
        <w:rPr>
          <w:rFonts w:ascii="Times New Roman" w:hAnsi="Times New Roman"/>
          <w:b/>
          <w:bCs/>
          <w:i/>
          <w:sz w:val="28"/>
          <w:szCs w:val="28"/>
          <w:vertAlign w:val="subscript"/>
        </w:rPr>
        <w:t xml:space="preserve">  </w:t>
      </w:r>
      <w:smartTag w:uri="urn:schemas-microsoft-com:office:smarttags" w:element="PersonName">
        <w:r w:rsidRPr="004167FD">
          <w:rPr>
            <w:rFonts w:ascii="Times New Roman" w:hAnsi="Times New Roman"/>
            <w:b/>
            <w:i/>
            <w:sz w:val="28"/>
            <w:szCs w:val="28"/>
          </w:rPr>
          <w:t>,</w:t>
        </w:r>
      </w:smartTag>
      <w:r w:rsidRPr="004167FD">
        <w:rPr>
          <w:rFonts w:ascii="Times New Roman" w:hAnsi="Times New Roman"/>
          <w:b/>
          <w:i/>
          <w:sz w:val="28"/>
          <w:szCs w:val="28"/>
        </w:rPr>
        <w:t xml:space="preserve"> </w:t>
      </w:r>
      <w:r w:rsidRPr="004167FD">
        <w:rPr>
          <w:rFonts w:ascii="Times New Roman" w:hAnsi="Times New Roman"/>
          <w:b/>
          <w:bCs/>
          <w:i/>
          <w:iCs/>
          <w:sz w:val="28"/>
          <w:szCs w:val="28"/>
        </w:rPr>
        <w:t>где:</w:t>
      </w:r>
    </w:p>
    <w:p w:rsidR="000F379C" w:rsidRPr="00BD6853" w:rsidRDefault="000F379C" w:rsidP="000F379C">
      <w:pPr>
        <w:spacing w:after="0" w:line="360" w:lineRule="auto"/>
        <w:ind w:firstLine="540"/>
        <w:jc w:val="both"/>
        <w:rPr>
          <w:rFonts w:ascii="Times New Roman" w:hAnsi="Times New Roman"/>
          <w:i/>
          <w:color w:val="auto"/>
          <w:sz w:val="28"/>
          <w:szCs w:val="28"/>
        </w:rPr>
      </w:pPr>
      <w:r w:rsidRPr="006A05C6">
        <w:rPr>
          <w:rFonts w:ascii="Times New Roman" w:hAnsi="Times New Roman"/>
          <w:b/>
          <w:bCs/>
          <w:i/>
          <w:sz w:val="28"/>
          <w:szCs w:val="28"/>
        </w:rPr>
        <w:t>НЗ</w:t>
      </w:r>
      <w:r w:rsidRPr="004167FD">
        <w:rPr>
          <w:rFonts w:ascii="Times New Roman" w:hAnsi="Times New Roman"/>
          <w:b/>
          <w:bCs/>
          <w:i/>
          <w:sz w:val="28"/>
          <w:szCs w:val="28"/>
          <w:vertAlign w:val="subscript"/>
        </w:rPr>
        <w:t xml:space="preserve">отгу </w:t>
      </w:r>
      <w:r w:rsidRPr="004167FD">
        <w:rPr>
          <w:rFonts w:ascii="Times New Roman" w:hAnsi="Times New Roman"/>
          <w:b/>
          <w:bCs/>
          <w:i/>
          <w:sz w:val="28"/>
          <w:szCs w:val="28"/>
        </w:rPr>
        <w:t xml:space="preserve">- </w:t>
      </w:r>
      <w:r w:rsidRPr="004167FD">
        <w:rPr>
          <w:rFonts w:ascii="Times New Roman" w:hAnsi="Times New Roman"/>
          <w:bCs/>
          <w:sz w:val="28"/>
          <w:szCs w:val="28"/>
        </w:rPr>
        <w:t>н</w:t>
      </w:r>
      <w:r w:rsidRPr="004167FD">
        <w:rPr>
          <w:rFonts w:ascii="Times New Roman" w:hAnsi="Times New Roman"/>
          <w:sz w:val="28"/>
          <w:szCs w:val="28"/>
        </w:rPr>
        <w:t>ормативные затраты на оплату труда и начисления на выплаты по оплате труда персонала</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принимающего непосредственное участие в оказании государственной услуги по предоставлению </w:t>
      </w:r>
      <w:r>
        <w:rPr>
          <w:rFonts w:ascii="Times New Roman" w:hAnsi="Times New Roman"/>
          <w:sz w:val="28"/>
          <w:szCs w:val="28"/>
        </w:rPr>
        <w:t>началь</w:t>
      </w:r>
      <w:r w:rsidRPr="004167FD">
        <w:rPr>
          <w:rFonts w:ascii="Times New Roman" w:hAnsi="Times New Roman"/>
          <w:sz w:val="28"/>
          <w:szCs w:val="28"/>
        </w:rPr>
        <w:t>ного общего образования</w:t>
      </w:r>
      <w:r>
        <w:rPr>
          <w:rFonts w:ascii="Times New Roman" w:hAnsi="Times New Roman"/>
          <w:sz w:val="28"/>
          <w:szCs w:val="28"/>
        </w:rPr>
        <w:t xml:space="preserve"> </w:t>
      </w:r>
      <w:r w:rsidRPr="00BD6853">
        <w:rPr>
          <w:rFonts w:ascii="Times New Roman" w:hAnsi="Times New Roman"/>
          <w:color w:val="auto"/>
          <w:sz w:val="28"/>
          <w:szCs w:val="28"/>
        </w:rPr>
        <w:t xml:space="preserve">обучающимся с </w:t>
      </w:r>
      <w:r w:rsidR="00BD6853" w:rsidRPr="00BD6853">
        <w:rPr>
          <w:rFonts w:ascii="Times New Roman" w:hAnsi="Times New Roman"/>
          <w:color w:val="auto"/>
          <w:sz w:val="28"/>
          <w:szCs w:val="28"/>
        </w:rPr>
        <w:t>ЗПР</w:t>
      </w:r>
      <w:r w:rsidRPr="00BD6853">
        <w:rPr>
          <w:rFonts w:ascii="Times New Roman" w:hAnsi="Times New Roman"/>
          <w:color w:val="auto"/>
          <w:sz w:val="28"/>
          <w:szCs w:val="28"/>
        </w:rPr>
        <w:t>;</w:t>
      </w:r>
    </w:p>
    <w:p w:rsidR="000F379C" w:rsidRPr="004167FD" w:rsidRDefault="000F379C" w:rsidP="000F379C">
      <w:pPr>
        <w:spacing w:after="0" w:line="360" w:lineRule="auto"/>
        <w:ind w:firstLine="709"/>
        <w:jc w:val="both"/>
        <w:rPr>
          <w:rFonts w:ascii="Times New Roman" w:hAnsi="Times New Roman"/>
          <w:sz w:val="28"/>
          <w:szCs w:val="28"/>
        </w:rPr>
      </w:pPr>
      <w:r>
        <w:rPr>
          <w:rFonts w:ascii="Times New Roman" w:hAnsi="Times New Roman"/>
          <w:b/>
          <w:bCs/>
          <w:i/>
          <w:sz w:val="28"/>
          <w:szCs w:val="28"/>
        </w:rPr>
        <w:t>ЗП</w:t>
      </w:r>
      <w:r w:rsidRPr="006A05C6">
        <w:rPr>
          <w:rFonts w:ascii="Times New Roman" w:hAnsi="Times New Roman"/>
          <w:b/>
          <w:bCs/>
          <w:i/>
          <w:sz w:val="28"/>
          <w:szCs w:val="28"/>
          <w:vertAlign w:val="superscript"/>
        </w:rPr>
        <w:t xml:space="preserve"> </w:t>
      </w:r>
      <w:r>
        <w:rPr>
          <w:rFonts w:ascii="Times New Roman" w:hAnsi="Times New Roman"/>
          <w:b/>
          <w:bCs/>
          <w:i/>
          <w:sz w:val="28"/>
          <w:szCs w:val="28"/>
          <w:vertAlign w:val="superscript"/>
        </w:rPr>
        <w:t>рег</w:t>
      </w:r>
      <w:r w:rsidRPr="006A05C6">
        <w:rPr>
          <w:rFonts w:ascii="Times New Roman" w:hAnsi="Times New Roman"/>
          <w:b/>
          <w:bCs/>
          <w:i/>
          <w:sz w:val="28"/>
          <w:szCs w:val="28"/>
          <w:vertAlign w:val="subscript"/>
        </w:rPr>
        <w:t>-1</w:t>
      </w:r>
      <w:r w:rsidRPr="004167FD">
        <w:rPr>
          <w:rFonts w:ascii="Times New Roman" w:hAnsi="Times New Roman"/>
          <w:b/>
          <w:bCs/>
          <w:i/>
          <w:sz w:val="28"/>
          <w:szCs w:val="28"/>
        </w:rPr>
        <w:t xml:space="preserve"> </w:t>
      </w:r>
      <w:r w:rsidRPr="004167FD">
        <w:rPr>
          <w:rFonts w:ascii="Times New Roman" w:hAnsi="Times New Roman"/>
          <w:bCs/>
          <w:i/>
          <w:sz w:val="28"/>
          <w:szCs w:val="28"/>
        </w:rPr>
        <w:t xml:space="preserve"> </w:t>
      </w:r>
      <w:r w:rsidRPr="004167FD">
        <w:rPr>
          <w:rFonts w:ascii="Times New Roman" w:hAnsi="Times New Roman"/>
          <w:i/>
          <w:sz w:val="28"/>
          <w:szCs w:val="28"/>
        </w:rPr>
        <w:t xml:space="preserve">– </w:t>
      </w:r>
      <w:r w:rsidRPr="004167FD">
        <w:rPr>
          <w:rFonts w:ascii="Times New Roman" w:hAnsi="Times New Roman"/>
          <w:sz w:val="28"/>
          <w:szCs w:val="28"/>
        </w:rPr>
        <w:t>среднемесячная заработная плата в экономике соответствующего региона в предшествующем году</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руб./мес.;</w:t>
      </w:r>
    </w:p>
    <w:p w:rsidR="000F379C" w:rsidRPr="004167FD" w:rsidRDefault="000F379C" w:rsidP="000F379C">
      <w:pPr>
        <w:spacing w:after="0" w:line="360" w:lineRule="auto"/>
        <w:ind w:firstLine="709"/>
        <w:jc w:val="both"/>
        <w:rPr>
          <w:rFonts w:ascii="Times New Roman" w:hAnsi="Times New Roman"/>
          <w:sz w:val="28"/>
          <w:szCs w:val="28"/>
        </w:rPr>
      </w:pPr>
      <w:r w:rsidRPr="004167FD">
        <w:rPr>
          <w:rFonts w:ascii="Times New Roman" w:hAnsi="Times New Roman"/>
          <w:bCs/>
          <w:i/>
          <w:sz w:val="28"/>
          <w:szCs w:val="28"/>
        </w:rPr>
        <w:t xml:space="preserve">12 </w:t>
      </w:r>
      <w:r w:rsidRPr="004167FD">
        <w:rPr>
          <w:rFonts w:ascii="Times New Roman" w:hAnsi="Times New Roman"/>
          <w:i/>
          <w:sz w:val="28"/>
          <w:szCs w:val="28"/>
        </w:rPr>
        <w:t xml:space="preserve">– </w:t>
      </w:r>
      <w:r w:rsidRPr="004167FD">
        <w:rPr>
          <w:rFonts w:ascii="Times New Roman" w:hAnsi="Times New Roman"/>
          <w:sz w:val="28"/>
          <w:szCs w:val="28"/>
        </w:rPr>
        <w:t>количество месяцев в году;</w:t>
      </w:r>
    </w:p>
    <w:p w:rsidR="000F379C" w:rsidRPr="004167FD" w:rsidRDefault="000F379C" w:rsidP="000F379C">
      <w:pPr>
        <w:tabs>
          <w:tab w:val="left" w:pos="709"/>
        </w:tabs>
        <w:spacing w:after="0" w:line="360" w:lineRule="auto"/>
        <w:ind w:firstLine="709"/>
        <w:jc w:val="both"/>
        <w:rPr>
          <w:rFonts w:ascii="Times New Roman" w:hAnsi="Times New Roman"/>
          <w:sz w:val="28"/>
          <w:szCs w:val="28"/>
        </w:rPr>
      </w:pPr>
      <w:r w:rsidRPr="004167FD">
        <w:rPr>
          <w:rFonts w:ascii="Times New Roman" w:hAnsi="Times New Roman"/>
          <w:i/>
          <w:sz w:val="28"/>
          <w:szCs w:val="28"/>
        </w:rPr>
        <w:t>K</w:t>
      </w:r>
      <w:r>
        <w:rPr>
          <w:rFonts w:ascii="Times New Roman" w:hAnsi="Times New Roman"/>
          <w:i/>
          <w:sz w:val="28"/>
          <w:szCs w:val="28"/>
          <w:vertAlign w:val="superscript"/>
        </w:rPr>
        <w:t>ОВЗ</w:t>
      </w:r>
      <w:r w:rsidRPr="004167FD">
        <w:rPr>
          <w:rFonts w:ascii="Times New Roman" w:hAnsi="Times New Roman"/>
          <w:i/>
          <w:sz w:val="28"/>
          <w:szCs w:val="28"/>
        </w:rPr>
        <w:t xml:space="preserve"> – </w:t>
      </w:r>
      <w:r w:rsidRPr="004167FD">
        <w:rPr>
          <w:rFonts w:ascii="Times New Roman" w:hAnsi="Times New Roman"/>
          <w:sz w:val="28"/>
          <w:szCs w:val="28"/>
        </w:rPr>
        <w:t>коэффициент</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учитывающий специфику образовательной программы или категорию обучающихся (при их наличии);</w:t>
      </w:r>
    </w:p>
    <w:p w:rsidR="000F379C" w:rsidRPr="004167FD" w:rsidRDefault="000F379C" w:rsidP="000F379C">
      <w:pPr>
        <w:spacing w:after="0" w:line="360" w:lineRule="auto"/>
        <w:ind w:firstLine="709"/>
        <w:jc w:val="both"/>
        <w:rPr>
          <w:rFonts w:ascii="Times New Roman" w:hAnsi="Times New Roman"/>
          <w:i/>
          <w:sz w:val="28"/>
          <w:szCs w:val="28"/>
        </w:rPr>
      </w:pPr>
      <w:r w:rsidRPr="004167FD">
        <w:rPr>
          <w:rFonts w:ascii="Times New Roman" w:hAnsi="Times New Roman"/>
          <w:bCs/>
          <w:i/>
          <w:iCs/>
          <w:sz w:val="28"/>
          <w:szCs w:val="28"/>
          <w:lang w:val="en-US"/>
        </w:rPr>
        <w:t>K</w:t>
      </w:r>
      <w:r>
        <w:rPr>
          <w:rFonts w:ascii="Times New Roman" w:hAnsi="Times New Roman"/>
          <w:bCs/>
          <w:i/>
          <w:iCs/>
          <w:sz w:val="28"/>
          <w:szCs w:val="28"/>
          <w:vertAlign w:val="superscript"/>
        </w:rPr>
        <w:t>1</w:t>
      </w:r>
      <w:r w:rsidRPr="004167FD">
        <w:rPr>
          <w:rFonts w:ascii="Times New Roman" w:hAnsi="Times New Roman"/>
          <w:bCs/>
          <w:i/>
          <w:sz w:val="28"/>
          <w:szCs w:val="28"/>
        </w:rPr>
        <w:t xml:space="preserve"> </w:t>
      </w:r>
      <w:r w:rsidRPr="004167FD">
        <w:rPr>
          <w:rFonts w:ascii="Times New Roman" w:hAnsi="Times New Roman"/>
          <w:i/>
          <w:sz w:val="28"/>
          <w:szCs w:val="28"/>
        </w:rPr>
        <w:t xml:space="preserve">– </w:t>
      </w:r>
      <w:r w:rsidRPr="004167FD">
        <w:rPr>
          <w:rFonts w:ascii="Times New Roman" w:hAnsi="Times New Roman"/>
          <w:sz w:val="28"/>
          <w:szCs w:val="28"/>
        </w:rPr>
        <w:t>коэффициент страховых взносов на выплаты по оплате труда. Значение коэффициента – 1</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302;</w:t>
      </w:r>
    </w:p>
    <w:p w:rsidR="000F379C" w:rsidRPr="004167FD" w:rsidRDefault="000F379C" w:rsidP="000F379C">
      <w:pPr>
        <w:spacing w:after="0" w:line="360" w:lineRule="auto"/>
        <w:ind w:firstLine="709"/>
        <w:jc w:val="both"/>
        <w:rPr>
          <w:rFonts w:ascii="Times New Roman" w:hAnsi="Times New Roman"/>
          <w:sz w:val="28"/>
          <w:szCs w:val="28"/>
        </w:rPr>
      </w:pPr>
      <w:smartTag w:uri="urn:schemas-microsoft-com:office:smarttags" w:element="place">
        <w:r w:rsidRPr="004167FD">
          <w:rPr>
            <w:rFonts w:ascii="Times New Roman" w:hAnsi="Times New Roman"/>
            <w:bCs/>
            <w:i/>
            <w:iCs/>
            <w:sz w:val="28"/>
            <w:szCs w:val="28"/>
            <w:lang w:val="en-US"/>
          </w:rPr>
          <w:t>K</w:t>
        </w:r>
        <w:r>
          <w:rPr>
            <w:rFonts w:ascii="Times New Roman" w:hAnsi="Times New Roman"/>
            <w:bCs/>
            <w:i/>
            <w:iCs/>
            <w:sz w:val="28"/>
            <w:szCs w:val="28"/>
            <w:vertAlign w:val="superscript"/>
          </w:rPr>
          <w:t>2</w:t>
        </w:r>
      </w:smartTag>
      <w:r w:rsidRPr="004167FD">
        <w:rPr>
          <w:rFonts w:ascii="Times New Roman" w:hAnsi="Times New Roman"/>
          <w:bCs/>
          <w:i/>
          <w:sz w:val="28"/>
          <w:szCs w:val="28"/>
        </w:rPr>
        <w:t xml:space="preserve"> </w:t>
      </w:r>
      <w:r w:rsidRPr="004167FD">
        <w:rPr>
          <w:rFonts w:ascii="Times New Roman" w:hAnsi="Times New Roman"/>
          <w:i/>
          <w:sz w:val="28"/>
          <w:szCs w:val="28"/>
        </w:rPr>
        <w:t xml:space="preserve">– </w:t>
      </w:r>
      <w:r w:rsidRPr="004167FD">
        <w:rPr>
          <w:rFonts w:ascii="Times New Roman" w:hAnsi="Times New Roman"/>
          <w:sz w:val="28"/>
          <w:szCs w:val="28"/>
        </w:rPr>
        <w:t>коэффициент</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учитывающий применение районных коэффициентов и процентных надбавок к заработной плате за стаж работы в районах Крайнего Севера</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приравненных к ним местностях (при наличии данных коэффициентов).</w:t>
      </w:r>
    </w:p>
    <w:p w:rsidR="000F379C" w:rsidRDefault="000F379C" w:rsidP="000F379C">
      <w:pPr>
        <w:spacing w:after="0" w:line="360" w:lineRule="auto"/>
        <w:ind w:firstLine="709"/>
        <w:jc w:val="both"/>
        <w:rPr>
          <w:rFonts w:ascii="Times New Roman" w:hAnsi="Times New Roman"/>
          <w:sz w:val="28"/>
          <w:szCs w:val="28"/>
        </w:rPr>
      </w:pPr>
      <w:r w:rsidRPr="004167FD">
        <w:rPr>
          <w:rFonts w:ascii="Times New Roman" w:hAnsi="Times New Roman"/>
          <w:sz w:val="28"/>
          <w:szCs w:val="28"/>
        </w:rPr>
        <w:t>К нормативным затратам на общехозяйственные нужды относятся затраты</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которые невозможно отнести напрямую к нормативным затратам</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непосредственно связанным с оказанием i-той государственной услуги</w:t>
      </w:r>
      <w:smartTag w:uri="urn:schemas-microsoft-com:office:smarttags" w:element="PersonName">
        <w:r>
          <w:rPr>
            <w:rFonts w:ascii="Times New Roman" w:hAnsi="Times New Roman"/>
            <w:sz w:val="28"/>
            <w:szCs w:val="28"/>
          </w:rPr>
          <w:t>,</w:t>
        </w:r>
      </w:smartTag>
      <w:r>
        <w:rPr>
          <w:rFonts w:ascii="Times New Roman" w:hAnsi="Times New Roman"/>
          <w:sz w:val="28"/>
          <w:szCs w:val="28"/>
        </w:rPr>
        <w:t xml:space="preserve"> </w:t>
      </w:r>
      <w:r w:rsidRPr="004167FD">
        <w:rPr>
          <w:rFonts w:ascii="Times New Roman" w:hAnsi="Times New Roman"/>
          <w:sz w:val="28"/>
          <w:szCs w:val="28"/>
        </w:rPr>
        <w:t xml:space="preserve"> и к нормативным затратам на содержание имущества. Нормативные затраты на общехозяйственные нужды определяются по формуле:</w:t>
      </w:r>
    </w:p>
    <w:p w:rsidR="000F379C" w:rsidRPr="004167FD" w:rsidRDefault="000F379C" w:rsidP="000F379C">
      <w:pPr>
        <w:spacing w:after="0" w:line="360" w:lineRule="auto"/>
        <w:ind w:firstLine="709"/>
        <w:jc w:val="both"/>
        <w:rPr>
          <w:rFonts w:ascii="Times New Roman" w:hAnsi="Times New Roman"/>
          <w:sz w:val="28"/>
          <w:szCs w:val="28"/>
        </w:rPr>
      </w:pPr>
      <w:r w:rsidRPr="006A05C6">
        <w:rPr>
          <w:rFonts w:ascii="Times New Roman" w:hAnsi="Times New Roman"/>
          <w:b/>
          <w:bCs/>
          <w:i/>
          <w:sz w:val="28"/>
          <w:szCs w:val="28"/>
        </w:rPr>
        <w:t>НЗ</w:t>
      </w:r>
      <w:r w:rsidRPr="004167FD">
        <w:rPr>
          <w:rFonts w:ascii="Times New Roman" w:hAnsi="Times New Roman"/>
          <w:b/>
          <w:bCs/>
          <w:i/>
          <w:sz w:val="28"/>
          <w:szCs w:val="28"/>
          <w:vertAlign w:val="subscript"/>
        </w:rPr>
        <w:t>о</w:t>
      </w:r>
      <w:r>
        <w:rPr>
          <w:rFonts w:ascii="Times New Roman" w:hAnsi="Times New Roman"/>
          <w:b/>
          <w:bCs/>
          <w:i/>
          <w:sz w:val="28"/>
          <w:szCs w:val="28"/>
          <w:vertAlign w:val="subscript"/>
        </w:rPr>
        <w:t>н=</w:t>
      </w:r>
      <w:r w:rsidRPr="00811D26">
        <w:rPr>
          <w:rFonts w:ascii="Times New Roman" w:hAnsi="Times New Roman"/>
          <w:b/>
          <w:bCs/>
          <w:i/>
          <w:sz w:val="28"/>
          <w:szCs w:val="28"/>
        </w:rPr>
        <w:t xml:space="preserve"> </w:t>
      </w:r>
      <w:r w:rsidRPr="006A05C6">
        <w:rPr>
          <w:rFonts w:ascii="Times New Roman" w:hAnsi="Times New Roman"/>
          <w:b/>
          <w:bCs/>
          <w:i/>
          <w:sz w:val="28"/>
          <w:szCs w:val="28"/>
        </w:rPr>
        <w:t>НЗ</w:t>
      </w:r>
      <w:r>
        <w:rPr>
          <w:rFonts w:ascii="Times New Roman" w:hAnsi="Times New Roman"/>
          <w:b/>
          <w:bCs/>
          <w:i/>
          <w:sz w:val="28"/>
          <w:szCs w:val="28"/>
        </w:rPr>
        <w:t xml:space="preserve"> </w:t>
      </w:r>
      <w:r>
        <w:rPr>
          <w:rFonts w:ascii="Times New Roman" w:hAnsi="Times New Roman"/>
          <w:b/>
          <w:bCs/>
          <w:i/>
          <w:sz w:val="28"/>
          <w:szCs w:val="28"/>
          <w:vertAlign w:val="superscript"/>
          <w:lang w:val="en-US"/>
        </w:rPr>
        <w:t>j</w:t>
      </w:r>
      <w:r w:rsidRPr="004167FD">
        <w:rPr>
          <w:rFonts w:ascii="Times New Roman" w:hAnsi="Times New Roman"/>
          <w:b/>
          <w:bCs/>
          <w:i/>
          <w:sz w:val="28"/>
          <w:szCs w:val="28"/>
          <w:vertAlign w:val="subscript"/>
        </w:rPr>
        <w:t>о</w:t>
      </w:r>
      <w:r>
        <w:rPr>
          <w:rFonts w:ascii="Times New Roman" w:hAnsi="Times New Roman"/>
          <w:b/>
          <w:bCs/>
          <w:i/>
          <w:sz w:val="28"/>
          <w:szCs w:val="28"/>
          <w:vertAlign w:val="subscript"/>
        </w:rPr>
        <w:t xml:space="preserve">тпп </w:t>
      </w:r>
      <w:r w:rsidRPr="00901C0A">
        <w:rPr>
          <w:rFonts w:ascii="Times New Roman" w:hAnsi="Times New Roman"/>
          <w:b/>
          <w:bCs/>
          <w:i/>
          <w:sz w:val="28"/>
          <w:szCs w:val="28"/>
        </w:rPr>
        <w:t>+</w:t>
      </w:r>
      <w:r w:rsidRPr="00811D26">
        <w:rPr>
          <w:rFonts w:ascii="Times New Roman" w:hAnsi="Times New Roman"/>
          <w:b/>
          <w:bCs/>
          <w:i/>
          <w:sz w:val="28"/>
          <w:szCs w:val="28"/>
        </w:rPr>
        <w:t xml:space="preserve"> </w:t>
      </w:r>
      <w:r w:rsidRPr="006A05C6">
        <w:rPr>
          <w:rFonts w:ascii="Times New Roman" w:hAnsi="Times New Roman"/>
          <w:b/>
          <w:bCs/>
          <w:i/>
          <w:sz w:val="28"/>
          <w:szCs w:val="28"/>
        </w:rPr>
        <w:t>НЗ</w:t>
      </w:r>
      <w:r>
        <w:rPr>
          <w:rFonts w:ascii="Times New Roman" w:hAnsi="Times New Roman"/>
          <w:b/>
          <w:bCs/>
          <w:i/>
          <w:sz w:val="28"/>
          <w:szCs w:val="28"/>
          <w:vertAlign w:val="subscript"/>
        </w:rPr>
        <w:t xml:space="preserve">ком </w:t>
      </w:r>
      <w:r w:rsidRPr="00901C0A">
        <w:rPr>
          <w:rFonts w:ascii="Times New Roman" w:hAnsi="Times New Roman"/>
          <w:b/>
          <w:bCs/>
          <w:i/>
          <w:sz w:val="28"/>
          <w:szCs w:val="28"/>
        </w:rPr>
        <w:t>+</w:t>
      </w:r>
      <w:r w:rsidRPr="00811D26">
        <w:rPr>
          <w:rFonts w:ascii="Times New Roman" w:hAnsi="Times New Roman"/>
          <w:b/>
          <w:bCs/>
          <w:i/>
          <w:sz w:val="28"/>
          <w:szCs w:val="28"/>
        </w:rPr>
        <w:t xml:space="preserve"> </w:t>
      </w:r>
      <w:r>
        <w:rPr>
          <w:rFonts w:ascii="Times New Roman" w:hAnsi="Times New Roman"/>
          <w:b/>
          <w:bCs/>
          <w:i/>
          <w:sz w:val="28"/>
          <w:szCs w:val="28"/>
        </w:rPr>
        <w:t xml:space="preserve">НЗ </w:t>
      </w:r>
      <w:r>
        <w:rPr>
          <w:rFonts w:ascii="Times New Roman" w:hAnsi="Times New Roman"/>
          <w:b/>
          <w:bCs/>
          <w:i/>
          <w:sz w:val="28"/>
          <w:szCs w:val="28"/>
          <w:vertAlign w:val="superscript"/>
          <w:lang w:val="en-US"/>
        </w:rPr>
        <w:t>j</w:t>
      </w:r>
      <w:r w:rsidRPr="00901C0A">
        <w:rPr>
          <w:rFonts w:ascii="Times New Roman" w:hAnsi="Times New Roman"/>
          <w:b/>
          <w:bCs/>
          <w:i/>
          <w:sz w:val="28"/>
          <w:szCs w:val="28"/>
          <w:vertAlign w:val="superscript"/>
        </w:rPr>
        <w:t xml:space="preserve"> </w:t>
      </w:r>
      <w:r>
        <w:rPr>
          <w:rFonts w:ascii="Times New Roman" w:hAnsi="Times New Roman"/>
          <w:b/>
          <w:bCs/>
          <w:i/>
          <w:sz w:val="28"/>
          <w:szCs w:val="28"/>
          <w:vertAlign w:val="subscript"/>
        </w:rPr>
        <w:t xml:space="preserve">пк </w:t>
      </w:r>
      <w:r>
        <w:rPr>
          <w:rFonts w:ascii="Times New Roman" w:hAnsi="Times New Roman"/>
          <w:b/>
          <w:bCs/>
          <w:i/>
          <w:sz w:val="28"/>
          <w:szCs w:val="28"/>
        </w:rPr>
        <w:t>+</w:t>
      </w:r>
      <w:r w:rsidRPr="00901C0A">
        <w:rPr>
          <w:rFonts w:ascii="Times New Roman" w:hAnsi="Times New Roman"/>
          <w:b/>
          <w:bCs/>
          <w:i/>
          <w:sz w:val="28"/>
          <w:szCs w:val="28"/>
        </w:rPr>
        <w:t xml:space="preserve"> </w:t>
      </w:r>
      <w:r w:rsidRPr="006A05C6">
        <w:rPr>
          <w:rFonts w:ascii="Times New Roman" w:hAnsi="Times New Roman"/>
          <w:b/>
          <w:bCs/>
          <w:i/>
          <w:sz w:val="28"/>
          <w:szCs w:val="28"/>
        </w:rPr>
        <w:t>НЗ</w:t>
      </w:r>
      <w:r w:rsidRPr="00202FB0">
        <w:rPr>
          <w:rFonts w:ascii="Times New Roman" w:hAnsi="Times New Roman"/>
          <w:b/>
          <w:bCs/>
          <w:i/>
          <w:sz w:val="28"/>
          <w:szCs w:val="28"/>
        </w:rPr>
        <w:t xml:space="preserve"> </w:t>
      </w:r>
      <w:r>
        <w:rPr>
          <w:rFonts w:ascii="Times New Roman" w:hAnsi="Times New Roman"/>
          <w:b/>
          <w:bCs/>
          <w:i/>
          <w:sz w:val="28"/>
          <w:szCs w:val="28"/>
          <w:vertAlign w:val="superscript"/>
          <w:lang w:val="en-US"/>
        </w:rPr>
        <w:t>j</w:t>
      </w:r>
      <w:r>
        <w:rPr>
          <w:rFonts w:ascii="Times New Roman" w:hAnsi="Times New Roman"/>
          <w:b/>
          <w:bCs/>
          <w:i/>
          <w:sz w:val="28"/>
          <w:szCs w:val="28"/>
          <w:vertAlign w:val="subscript"/>
        </w:rPr>
        <w:t xml:space="preserve">ни </w:t>
      </w:r>
      <w:r w:rsidRPr="00901C0A">
        <w:rPr>
          <w:rFonts w:ascii="Times New Roman" w:hAnsi="Times New Roman"/>
          <w:b/>
          <w:bCs/>
          <w:i/>
          <w:sz w:val="28"/>
          <w:szCs w:val="28"/>
        </w:rPr>
        <w:t>+</w:t>
      </w:r>
      <w:r w:rsidRPr="00811D26">
        <w:rPr>
          <w:rFonts w:ascii="Times New Roman" w:hAnsi="Times New Roman"/>
          <w:b/>
          <w:bCs/>
          <w:i/>
          <w:sz w:val="28"/>
          <w:szCs w:val="28"/>
        </w:rPr>
        <w:t xml:space="preserve"> </w:t>
      </w:r>
      <w:r w:rsidRPr="006A05C6">
        <w:rPr>
          <w:rFonts w:ascii="Times New Roman" w:hAnsi="Times New Roman"/>
          <w:b/>
          <w:bCs/>
          <w:i/>
          <w:sz w:val="28"/>
          <w:szCs w:val="28"/>
        </w:rPr>
        <w:t>НЗ</w:t>
      </w:r>
      <w:r>
        <w:rPr>
          <w:rFonts w:ascii="Times New Roman" w:hAnsi="Times New Roman"/>
          <w:b/>
          <w:bCs/>
          <w:i/>
          <w:sz w:val="28"/>
          <w:szCs w:val="28"/>
          <w:vertAlign w:val="subscript"/>
        </w:rPr>
        <w:t xml:space="preserve">ди </w:t>
      </w:r>
      <w:r w:rsidRPr="00901C0A">
        <w:rPr>
          <w:rFonts w:ascii="Times New Roman" w:hAnsi="Times New Roman"/>
          <w:b/>
          <w:bCs/>
          <w:i/>
          <w:sz w:val="28"/>
          <w:szCs w:val="28"/>
        </w:rPr>
        <w:t>+</w:t>
      </w:r>
      <w:r w:rsidRPr="00811D26">
        <w:rPr>
          <w:rFonts w:ascii="Times New Roman" w:hAnsi="Times New Roman"/>
          <w:b/>
          <w:bCs/>
          <w:i/>
          <w:sz w:val="28"/>
          <w:szCs w:val="28"/>
        </w:rPr>
        <w:t xml:space="preserve"> </w:t>
      </w:r>
      <w:r w:rsidRPr="006A05C6">
        <w:rPr>
          <w:rFonts w:ascii="Times New Roman" w:hAnsi="Times New Roman"/>
          <w:b/>
          <w:bCs/>
          <w:i/>
          <w:sz w:val="28"/>
          <w:szCs w:val="28"/>
        </w:rPr>
        <w:t>НЗ</w:t>
      </w:r>
      <w:r>
        <w:rPr>
          <w:rFonts w:ascii="Times New Roman" w:hAnsi="Times New Roman"/>
          <w:b/>
          <w:bCs/>
          <w:i/>
          <w:sz w:val="28"/>
          <w:szCs w:val="28"/>
          <w:vertAlign w:val="subscript"/>
        </w:rPr>
        <w:t xml:space="preserve">вс </w:t>
      </w:r>
      <w:r w:rsidRPr="00901C0A">
        <w:rPr>
          <w:rFonts w:ascii="Times New Roman" w:hAnsi="Times New Roman"/>
          <w:b/>
          <w:bCs/>
          <w:i/>
          <w:sz w:val="28"/>
          <w:szCs w:val="28"/>
        </w:rPr>
        <w:t>+</w:t>
      </w:r>
      <w:r w:rsidRPr="00811D26">
        <w:rPr>
          <w:rFonts w:ascii="Times New Roman" w:hAnsi="Times New Roman"/>
          <w:b/>
          <w:bCs/>
          <w:i/>
          <w:sz w:val="28"/>
          <w:szCs w:val="28"/>
        </w:rPr>
        <w:t xml:space="preserve"> </w:t>
      </w:r>
      <w:r w:rsidRPr="006A05C6">
        <w:rPr>
          <w:rFonts w:ascii="Times New Roman" w:hAnsi="Times New Roman"/>
          <w:b/>
          <w:bCs/>
          <w:i/>
          <w:sz w:val="28"/>
          <w:szCs w:val="28"/>
        </w:rPr>
        <w:t>НЗ</w:t>
      </w:r>
      <w:r w:rsidRPr="00124C76">
        <w:rPr>
          <w:rFonts w:ascii="Times New Roman" w:hAnsi="Times New Roman"/>
          <w:b/>
          <w:bCs/>
          <w:i/>
          <w:sz w:val="28"/>
          <w:szCs w:val="28"/>
        </w:rPr>
        <w:t xml:space="preserve"> </w:t>
      </w:r>
      <w:r>
        <w:rPr>
          <w:rFonts w:ascii="Times New Roman" w:hAnsi="Times New Roman"/>
          <w:b/>
          <w:bCs/>
          <w:i/>
          <w:sz w:val="28"/>
          <w:szCs w:val="28"/>
          <w:vertAlign w:val="superscript"/>
          <w:lang w:val="en-US"/>
        </w:rPr>
        <w:t>j</w:t>
      </w:r>
      <w:r>
        <w:rPr>
          <w:rFonts w:ascii="Times New Roman" w:hAnsi="Times New Roman"/>
          <w:b/>
          <w:bCs/>
          <w:i/>
          <w:sz w:val="28"/>
          <w:szCs w:val="28"/>
          <w:vertAlign w:val="subscript"/>
        </w:rPr>
        <w:t xml:space="preserve">тр </w:t>
      </w:r>
      <w:r w:rsidRPr="00901C0A">
        <w:rPr>
          <w:rFonts w:ascii="Times New Roman" w:hAnsi="Times New Roman"/>
          <w:b/>
          <w:bCs/>
          <w:i/>
          <w:sz w:val="28"/>
          <w:szCs w:val="28"/>
        </w:rPr>
        <w:t>+</w:t>
      </w:r>
      <w:r w:rsidRPr="00811D26">
        <w:rPr>
          <w:rFonts w:ascii="Times New Roman" w:hAnsi="Times New Roman"/>
          <w:b/>
          <w:bCs/>
          <w:i/>
          <w:sz w:val="28"/>
          <w:szCs w:val="28"/>
        </w:rPr>
        <w:t xml:space="preserve"> </w:t>
      </w:r>
      <w:r w:rsidRPr="006A05C6">
        <w:rPr>
          <w:rFonts w:ascii="Times New Roman" w:hAnsi="Times New Roman"/>
          <w:b/>
          <w:bCs/>
          <w:i/>
          <w:sz w:val="28"/>
          <w:szCs w:val="28"/>
        </w:rPr>
        <w:t>НЗ</w:t>
      </w:r>
      <w:r w:rsidRPr="00124C76">
        <w:rPr>
          <w:rFonts w:ascii="Times New Roman" w:hAnsi="Times New Roman"/>
          <w:b/>
          <w:bCs/>
          <w:i/>
          <w:sz w:val="28"/>
          <w:szCs w:val="28"/>
        </w:rPr>
        <w:t xml:space="preserve"> </w:t>
      </w:r>
      <w:r>
        <w:rPr>
          <w:rFonts w:ascii="Times New Roman" w:hAnsi="Times New Roman"/>
          <w:b/>
          <w:bCs/>
          <w:i/>
          <w:sz w:val="28"/>
          <w:szCs w:val="28"/>
          <w:vertAlign w:val="superscript"/>
          <w:lang w:val="en-US"/>
        </w:rPr>
        <w:t>j</w:t>
      </w:r>
      <w:r>
        <w:rPr>
          <w:rFonts w:ascii="Times New Roman" w:hAnsi="Times New Roman"/>
          <w:b/>
          <w:bCs/>
          <w:i/>
          <w:sz w:val="28"/>
          <w:szCs w:val="28"/>
          <w:vertAlign w:val="subscript"/>
        </w:rPr>
        <w:t>пр</w:t>
      </w:r>
      <w:r w:rsidRPr="004167FD">
        <w:rPr>
          <w:rFonts w:ascii="Times New Roman" w:hAnsi="Times New Roman"/>
          <w:sz w:val="28"/>
          <w:szCs w:val="28"/>
        </w:rPr>
        <w:t xml:space="preserve"> </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где</w:t>
      </w:r>
    </w:p>
    <w:p w:rsidR="000F379C" w:rsidRDefault="000F379C" w:rsidP="000F379C">
      <w:pPr>
        <w:spacing w:after="0" w:line="360" w:lineRule="auto"/>
        <w:ind w:firstLine="709"/>
        <w:jc w:val="both"/>
        <w:rPr>
          <w:rFonts w:ascii="Times New Roman" w:hAnsi="Times New Roman"/>
          <w:sz w:val="28"/>
          <w:szCs w:val="28"/>
        </w:rPr>
      </w:pPr>
      <w:r w:rsidRPr="006A05C6">
        <w:rPr>
          <w:rFonts w:ascii="Times New Roman" w:hAnsi="Times New Roman"/>
          <w:b/>
          <w:bCs/>
          <w:i/>
          <w:sz w:val="28"/>
          <w:szCs w:val="28"/>
        </w:rPr>
        <w:t>НЗ</w:t>
      </w:r>
      <w:r w:rsidRPr="00202FB0">
        <w:rPr>
          <w:rFonts w:ascii="Times New Roman" w:hAnsi="Times New Roman"/>
          <w:b/>
          <w:bCs/>
          <w:i/>
          <w:sz w:val="28"/>
          <w:szCs w:val="28"/>
        </w:rPr>
        <w:t xml:space="preserve"> </w:t>
      </w:r>
      <w:r>
        <w:rPr>
          <w:rFonts w:ascii="Times New Roman" w:hAnsi="Times New Roman"/>
          <w:b/>
          <w:bCs/>
          <w:i/>
          <w:sz w:val="28"/>
          <w:szCs w:val="28"/>
          <w:vertAlign w:val="superscript"/>
          <w:lang w:val="en-US"/>
        </w:rPr>
        <w:t>j</w:t>
      </w:r>
      <w:r w:rsidRPr="004167FD">
        <w:rPr>
          <w:rFonts w:ascii="Times New Roman" w:hAnsi="Times New Roman"/>
          <w:b/>
          <w:bCs/>
          <w:i/>
          <w:sz w:val="28"/>
          <w:szCs w:val="28"/>
          <w:vertAlign w:val="subscript"/>
        </w:rPr>
        <w:t>о</w:t>
      </w:r>
      <w:r>
        <w:rPr>
          <w:rFonts w:ascii="Times New Roman" w:hAnsi="Times New Roman"/>
          <w:b/>
          <w:bCs/>
          <w:i/>
          <w:sz w:val="28"/>
          <w:szCs w:val="28"/>
          <w:vertAlign w:val="subscript"/>
        </w:rPr>
        <w:t>тпп</w:t>
      </w:r>
      <w:r w:rsidRPr="004167FD">
        <w:rPr>
          <w:rFonts w:ascii="Times New Roman" w:hAnsi="Times New Roman"/>
          <w:sz w:val="28"/>
          <w:szCs w:val="28"/>
        </w:rPr>
        <w:t xml:space="preserve"> - нормативные затраты на оплату труда и начисления на выплаты по оплате труда работников организации</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которые не принимают непосредственного участия в оказании государственной услуги (вспомогательного</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технического</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административно-управленческого и прочего персонала</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не принимающего непосредственного участия в оказании государственной услуги</w:t>
      </w:r>
      <w:r>
        <w:rPr>
          <w:rFonts w:ascii="Times New Roman" w:hAnsi="Times New Roman"/>
          <w:sz w:val="28"/>
          <w:szCs w:val="28"/>
        </w:rPr>
        <w:t>)</w:t>
      </w:r>
      <w:smartTag w:uri="urn:schemas-microsoft-com:office:smarttags" w:element="PersonName">
        <w:r>
          <w:rPr>
            <w:rFonts w:ascii="Times New Roman" w:hAnsi="Times New Roman"/>
            <w:sz w:val="28"/>
            <w:szCs w:val="28"/>
          </w:rPr>
          <w:t>,</w:t>
        </w:r>
      </w:smartTag>
      <w:r w:rsidRPr="00202FB0">
        <w:rPr>
          <w:rFonts w:ascii="Times New Roman" w:hAnsi="Times New Roman"/>
          <w:sz w:val="28"/>
          <w:szCs w:val="28"/>
        </w:rPr>
        <w:t xml:space="preserve"> </w:t>
      </w:r>
      <w:r>
        <w:rPr>
          <w:rFonts w:ascii="Times New Roman" w:hAnsi="Times New Roman"/>
          <w:sz w:val="28"/>
          <w:szCs w:val="28"/>
        </w:rPr>
        <w:t>в соответствии с кадровыми и материально-техническими условиями с учетом специфики обучающихся</w:t>
      </w:r>
      <w:r w:rsidRPr="00202FB0">
        <w:rPr>
          <w:rFonts w:ascii="Times New Roman" w:hAnsi="Times New Roman"/>
          <w:sz w:val="28"/>
          <w:szCs w:val="28"/>
        </w:rPr>
        <w:t xml:space="preserve"> </w:t>
      </w:r>
      <w:r>
        <w:rPr>
          <w:rFonts w:ascii="Times New Roman" w:hAnsi="Times New Roman"/>
          <w:sz w:val="28"/>
          <w:szCs w:val="28"/>
        </w:rPr>
        <w:t xml:space="preserve">по АООП типа </w:t>
      </w:r>
      <w:r>
        <w:rPr>
          <w:rFonts w:ascii="Times New Roman" w:hAnsi="Times New Roman"/>
          <w:sz w:val="28"/>
          <w:szCs w:val="28"/>
          <w:lang w:val="en-US"/>
        </w:rPr>
        <w:t>j</w:t>
      </w:r>
      <w:r w:rsidRPr="004167FD">
        <w:rPr>
          <w:rFonts w:ascii="Times New Roman" w:hAnsi="Times New Roman"/>
          <w:sz w:val="28"/>
          <w:szCs w:val="28"/>
        </w:rPr>
        <w:t>;</w:t>
      </w:r>
    </w:p>
    <w:p w:rsidR="000F379C" w:rsidRDefault="000F379C" w:rsidP="000F379C">
      <w:pPr>
        <w:spacing w:after="0" w:line="360" w:lineRule="auto"/>
        <w:ind w:firstLine="709"/>
        <w:jc w:val="both"/>
        <w:rPr>
          <w:rFonts w:ascii="Times New Roman" w:hAnsi="Times New Roman"/>
          <w:sz w:val="28"/>
          <w:szCs w:val="28"/>
        </w:rPr>
      </w:pPr>
      <w:r>
        <w:rPr>
          <w:rFonts w:ascii="Times New Roman" w:hAnsi="Times New Roman"/>
          <w:b/>
          <w:bCs/>
          <w:i/>
          <w:sz w:val="28"/>
          <w:szCs w:val="28"/>
        </w:rPr>
        <w:t xml:space="preserve">НЗ </w:t>
      </w:r>
      <w:r>
        <w:rPr>
          <w:rFonts w:ascii="Times New Roman" w:hAnsi="Times New Roman"/>
          <w:b/>
          <w:bCs/>
          <w:i/>
          <w:sz w:val="28"/>
          <w:szCs w:val="28"/>
          <w:vertAlign w:val="superscript"/>
          <w:lang w:val="en-US"/>
        </w:rPr>
        <w:t>j</w:t>
      </w:r>
      <w:r w:rsidRPr="00901C0A">
        <w:rPr>
          <w:rFonts w:ascii="Times New Roman" w:hAnsi="Times New Roman"/>
          <w:b/>
          <w:bCs/>
          <w:i/>
          <w:sz w:val="28"/>
          <w:szCs w:val="28"/>
          <w:vertAlign w:val="superscript"/>
        </w:rPr>
        <w:t xml:space="preserve"> </w:t>
      </w:r>
      <w:r>
        <w:rPr>
          <w:rFonts w:ascii="Times New Roman" w:hAnsi="Times New Roman"/>
          <w:b/>
          <w:bCs/>
          <w:i/>
          <w:sz w:val="28"/>
          <w:szCs w:val="28"/>
          <w:vertAlign w:val="subscript"/>
        </w:rPr>
        <w:t xml:space="preserve">пк </w:t>
      </w:r>
      <w:r w:rsidRPr="00901C0A">
        <w:rPr>
          <w:rFonts w:ascii="Times New Roman" w:hAnsi="Times New Roman"/>
          <w:sz w:val="28"/>
          <w:szCs w:val="28"/>
        </w:rPr>
        <w:t>– нормативные затраты</w:t>
      </w:r>
      <w:r>
        <w:rPr>
          <w:rFonts w:ascii="Times New Roman" w:hAnsi="Times New Roman"/>
          <w:sz w:val="28"/>
          <w:szCs w:val="28"/>
        </w:rPr>
        <w:t xml:space="preserve"> </w:t>
      </w:r>
      <w:r w:rsidRPr="00901C0A">
        <w:rPr>
          <w:rFonts w:ascii="Times New Roman" w:hAnsi="Times New Roman"/>
          <w:sz w:val="28"/>
          <w:szCs w:val="28"/>
        </w:rPr>
        <w:t xml:space="preserve"> на повышение квалификации </w:t>
      </w:r>
      <w:r>
        <w:rPr>
          <w:rFonts w:ascii="Times New Roman" w:hAnsi="Times New Roman"/>
          <w:sz w:val="28"/>
          <w:szCs w:val="28"/>
        </w:rPr>
        <w:t xml:space="preserve">и (или) профессиональную переподготовку </w:t>
      </w:r>
      <w:r w:rsidRPr="00901C0A">
        <w:rPr>
          <w:rFonts w:ascii="Times New Roman" w:hAnsi="Times New Roman"/>
          <w:sz w:val="28"/>
          <w:szCs w:val="28"/>
        </w:rPr>
        <w:t>работников учреждения</w:t>
      </w:r>
      <w:r>
        <w:rPr>
          <w:rFonts w:ascii="Times New Roman" w:hAnsi="Times New Roman"/>
          <w:sz w:val="28"/>
          <w:szCs w:val="28"/>
        </w:rPr>
        <w:t xml:space="preserve"> </w:t>
      </w:r>
      <w:r w:rsidRPr="00124C76">
        <w:rPr>
          <w:rFonts w:ascii="Times New Roman" w:hAnsi="Times New Roman"/>
          <w:sz w:val="28"/>
          <w:szCs w:val="28"/>
        </w:rPr>
        <w:t>(</w:t>
      </w:r>
      <w:r>
        <w:rPr>
          <w:rFonts w:ascii="Times New Roman" w:hAnsi="Times New Roman"/>
          <w:sz w:val="28"/>
          <w:szCs w:val="28"/>
        </w:rPr>
        <w:t>в соответствии с кадровыми  условиями с учетом специфики обучающихся</w:t>
      </w:r>
      <w:r w:rsidRPr="00202FB0">
        <w:rPr>
          <w:rFonts w:ascii="Times New Roman" w:hAnsi="Times New Roman"/>
          <w:sz w:val="28"/>
          <w:szCs w:val="28"/>
        </w:rPr>
        <w:t xml:space="preserve"> </w:t>
      </w:r>
      <w:r>
        <w:rPr>
          <w:rFonts w:ascii="Times New Roman" w:hAnsi="Times New Roman"/>
          <w:sz w:val="28"/>
          <w:szCs w:val="28"/>
        </w:rPr>
        <w:t xml:space="preserve">по АООП типа </w:t>
      </w:r>
      <w:r>
        <w:rPr>
          <w:rFonts w:ascii="Times New Roman" w:hAnsi="Times New Roman"/>
          <w:sz w:val="28"/>
          <w:szCs w:val="28"/>
          <w:lang w:val="en-US"/>
        </w:rPr>
        <w:t>j</w:t>
      </w:r>
      <w:r w:rsidRPr="00124C76">
        <w:rPr>
          <w:rFonts w:ascii="Times New Roman" w:hAnsi="Times New Roman"/>
          <w:sz w:val="28"/>
          <w:szCs w:val="28"/>
        </w:rPr>
        <w:t>)</w:t>
      </w:r>
      <w:r w:rsidRPr="004167FD">
        <w:rPr>
          <w:rFonts w:ascii="Times New Roman" w:hAnsi="Times New Roman"/>
          <w:sz w:val="28"/>
          <w:szCs w:val="28"/>
        </w:rPr>
        <w:t>;</w:t>
      </w:r>
    </w:p>
    <w:p w:rsidR="000F379C" w:rsidRPr="004167FD" w:rsidRDefault="000F379C" w:rsidP="000F379C">
      <w:pPr>
        <w:spacing w:after="0" w:line="360" w:lineRule="auto"/>
        <w:ind w:firstLine="709"/>
        <w:jc w:val="both"/>
        <w:rPr>
          <w:rFonts w:ascii="Times New Roman" w:hAnsi="Times New Roman"/>
          <w:sz w:val="28"/>
          <w:szCs w:val="28"/>
        </w:rPr>
      </w:pPr>
      <w:r w:rsidRPr="006A05C6">
        <w:rPr>
          <w:rFonts w:ascii="Times New Roman" w:hAnsi="Times New Roman"/>
          <w:b/>
          <w:bCs/>
          <w:i/>
          <w:sz w:val="28"/>
          <w:szCs w:val="28"/>
        </w:rPr>
        <w:t>НЗ</w:t>
      </w:r>
      <w:r>
        <w:rPr>
          <w:rFonts w:ascii="Times New Roman" w:hAnsi="Times New Roman"/>
          <w:b/>
          <w:bCs/>
          <w:i/>
          <w:sz w:val="28"/>
          <w:szCs w:val="28"/>
          <w:vertAlign w:val="subscript"/>
        </w:rPr>
        <w:t>ком</w:t>
      </w:r>
      <w:r w:rsidRPr="004167FD">
        <w:rPr>
          <w:rFonts w:ascii="Times New Roman" w:hAnsi="Times New Roman"/>
          <w:sz w:val="28"/>
          <w:szCs w:val="28"/>
        </w:rPr>
        <w:t xml:space="preserve"> - нормативные затраты на коммунальные услуги (за исключением нормативных затрат</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отнесенных к нормативным затратам на содержание имущества);</w:t>
      </w:r>
    </w:p>
    <w:p w:rsidR="000F379C" w:rsidRPr="004167FD" w:rsidRDefault="000F379C" w:rsidP="000F379C">
      <w:pPr>
        <w:spacing w:after="0" w:line="360" w:lineRule="auto"/>
        <w:ind w:firstLine="709"/>
        <w:jc w:val="both"/>
        <w:rPr>
          <w:rFonts w:ascii="Times New Roman" w:hAnsi="Times New Roman"/>
          <w:sz w:val="28"/>
          <w:szCs w:val="28"/>
        </w:rPr>
      </w:pPr>
      <w:r w:rsidRPr="006A05C6">
        <w:rPr>
          <w:rFonts w:ascii="Times New Roman" w:hAnsi="Times New Roman"/>
          <w:b/>
          <w:bCs/>
          <w:i/>
          <w:sz w:val="28"/>
          <w:szCs w:val="28"/>
        </w:rPr>
        <w:t>НЗ</w:t>
      </w:r>
      <w:r w:rsidRPr="00202FB0">
        <w:rPr>
          <w:rFonts w:ascii="Times New Roman" w:hAnsi="Times New Roman"/>
          <w:b/>
          <w:bCs/>
          <w:i/>
          <w:sz w:val="28"/>
          <w:szCs w:val="28"/>
        </w:rPr>
        <w:t xml:space="preserve"> </w:t>
      </w:r>
      <w:r>
        <w:rPr>
          <w:rFonts w:ascii="Times New Roman" w:hAnsi="Times New Roman"/>
          <w:b/>
          <w:bCs/>
          <w:i/>
          <w:sz w:val="28"/>
          <w:szCs w:val="28"/>
          <w:vertAlign w:val="superscript"/>
          <w:lang w:val="en-US"/>
        </w:rPr>
        <w:t>j</w:t>
      </w:r>
      <w:r>
        <w:rPr>
          <w:rFonts w:ascii="Times New Roman" w:hAnsi="Times New Roman"/>
          <w:b/>
          <w:bCs/>
          <w:i/>
          <w:sz w:val="28"/>
          <w:szCs w:val="28"/>
          <w:vertAlign w:val="subscript"/>
        </w:rPr>
        <w:t>ни</w:t>
      </w:r>
      <w:r w:rsidRPr="004167FD">
        <w:rPr>
          <w:rFonts w:ascii="Times New Roman" w:hAnsi="Times New Roman"/>
          <w:sz w:val="28"/>
          <w:szCs w:val="28"/>
        </w:rPr>
        <w:t xml:space="preserve"> - нормативные затраты на содержание объектов недвижимого имущества</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закрепленного за организацией на праве оперативного управления или приобретенным организацией за счет средств</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выделенных ей учредителем на приобретение такого имущества</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а также недвижимого имущества</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находящегося у организации на основании договора аренды или безвозмездного пользования</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эксплуатируемого в процессе оказания государственных услуг (далее - нормативные затраты на содержание недвижимого имущества)</w:t>
      </w:r>
      <w:r w:rsidRPr="00202FB0">
        <w:rPr>
          <w:rFonts w:ascii="Times New Roman" w:hAnsi="Times New Roman"/>
          <w:sz w:val="28"/>
          <w:szCs w:val="28"/>
        </w:rPr>
        <w:t xml:space="preserve"> </w:t>
      </w:r>
      <w:r>
        <w:rPr>
          <w:rFonts w:ascii="Times New Roman" w:hAnsi="Times New Roman"/>
          <w:sz w:val="28"/>
          <w:szCs w:val="28"/>
        </w:rPr>
        <w:t>в соответствии с кадровыми и материально-техническими условиями с учетом специфики обучающихся</w:t>
      </w:r>
      <w:r w:rsidRPr="00202FB0">
        <w:rPr>
          <w:rFonts w:ascii="Times New Roman" w:hAnsi="Times New Roman"/>
          <w:sz w:val="28"/>
          <w:szCs w:val="28"/>
        </w:rPr>
        <w:t xml:space="preserve"> </w:t>
      </w:r>
      <w:r>
        <w:rPr>
          <w:rFonts w:ascii="Times New Roman" w:hAnsi="Times New Roman"/>
          <w:sz w:val="28"/>
          <w:szCs w:val="28"/>
        </w:rPr>
        <w:t xml:space="preserve">по АООП типа </w:t>
      </w:r>
      <w:r>
        <w:rPr>
          <w:rFonts w:ascii="Times New Roman" w:hAnsi="Times New Roman"/>
          <w:sz w:val="28"/>
          <w:szCs w:val="28"/>
          <w:lang w:val="en-US"/>
        </w:rPr>
        <w:t>j</w:t>
      </w:r>
      <w:r w:rsidRPr="004167FD">
        <w:rPr>
          <w:rFonts w:ascii="Times New Roman" w:hAnsi="Times New Roman"/>
          <w:sz w:val="28"/>
          <w:szCs w:val="28"/>
        </w:rPr>
        <w:t>;</w:t>
      </w:r>
    </w:p>
    <w:p w:rsidR="000F379C" w:rsidRPr="004167FD" w:rsidRDefault="000F379C" w:rsidP="000F379C">
      <w:pPr>
        <w:spacing w:after="0" w:line="360" w:lineRule="auto"/>
        <w:ind w:firstLine="709"/>
        <w:jc w:val="both"/>
        <w:rPr>
          <w:rFonts w:ascii="Times New Roman" w:hAnsi="Times New Roman"/>
          <w:sz w:val="28"/>
          <w:szCs w:val="28"/>
        </w:rPr>
      </w:pPr>
      <w:r w:rsidRPr="006A05C6">
        <w:rPr>
          <w:rFonts w:ascii="Times New Roman" w:hAnsi="Times New Roman"/>
          <w:b/>
          <w:bCs/>
          <w:i/>
          <w:sz w:val="28"/>
          <w:szCs w:val="28"/>
        </w:rPr>
        <w:t>НЗ</w:t>
      </w:r>
      <w:r>
        <w:rPr>
          <w:rFonts w:ascii="Times New Roman" w:hAnsi="Times New Roman"/>
          <w:b/>
          <w:bCs/>
          <w:i/>
          <w:sz w:val="28"/>
          <w:szCs w:val="28"/>
          <w:vertAlign w:val="subscript"/>
        </w:rPr>
        <w:t xml:space="preserve">ди </w:t>
      </w:r>
      <w:r w:rsidRPr="004167FD">
        <w:rPr>
          <w:rFonts w:ascii="Times New Roman" w:hAnsi="Times New Roman"/>
          <w:sz w:val="28"/>
          <w:szCs w:val="28"/>
        </w:rPr>
        <w:t>- нормативные затраты на содержание объектов особо ценного движимого имущества</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закрепленного за организацией за счет средств</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выделенных ей учредителем на приобретение такого имущества (далее - нормативные затраты на содержание особо ценного движимого имущества);</w:t>
      </w:r>
    </w:p>
    <w:p w:rsidR="000F379C" w:rsidRPr="004167FD" w:rsidRDefault="000F379C" w:rsidP="000F379C">
      <w:pPr>
        <w:spacing w:after="0" w:line="360" w:lineRule="auto"/>
        <w:ind w:firstLine="709"/>
        <w:jc w:val="both"/>
        <w:rPr>
          <w:rFonts w:ascii="Times New Roman" w:hAnsi="Times New Roman"/>
          <w:sz w:val="28"/>
          <w:szCs w:val="28"/>
        </w:rPr>
      </w:pPr>
      <w:r w:rsidRPr="006A05C6">
        <w:rPr>
          <w:rFonts w:ascii="Times New Roman" w:hAnsi="Times New Roman"/>
          <w:b/>
          <w:bCs/>
          <w:i/>
          <w:sz w:val="28"/>
          <w:szCs w:val="28"/>
        </w:rPr>
        <w:t>НЗ</w:t>
      </w:r>
      <w:r>
        <w:rPr>
          <w:rFonts w:ascii="Times New Roman" w:hAnsi="Times New Roman"/>
          <w:b/>
          <w:bCs/>
          <w:i/>
          <w:sz w:val="28"/>
          <w:szCs w:val="28"/>
          <w:vertAlign w:val="subscript"/>
        </w:rPr>
        <w:t>вс</w:t>
      </w:r>
      <w:r w:rsidRPr="004167FD">
        <w:rPr>
          <w:rFonts w:ascii="Times New Roman" w:hAnsi="Times New Roman"/>
          <w:sz w:val="28"/>
          <w:szCs w:val="28"/>
        </w:rPr>
        <w:t xml:space="preserve"> - нормативные затраты на приобретение услуг связи;</w:t>
      </w:r>
    </w:p>
    <w:p w:rsidR="000F379C" w:rsidRPr="004167FD" w:rsidRDefault="000F379C" w:rsidP="000F379C">
      <w:pPr>
        <w:tabs>
          <w:tab w:val="left" w:pos="8222"/>
        </w:tabs>
        <w:spacing w:after="0" w:line="360" w:lineRule="auto"/>
        <w:ind w:firstLine="709"/>
        <w:jc w:val="both"/>
        <w:rPr>
          <w:rFonts w:ascii="Times New Roman" w:hAnsi="Times New Roman"/>
          <w:sz w:val="28"/>
          <w:szCs w:val="28"/>
        </w:rPr>
      </w:pPr>
      <w:r w:rsidRPr="006A05C6">
        <w:rPr>
          <w:rFonts w:ascii="Times New Roman" w:hAnsi="Times New Roman"/>
          <w:b/>
          <w:bCs/>
          <w:i/>
          <w:sz w:val="28"/>
          <w:szCs w:val="28"/>
        </w:rPr>
        <w:t>НЗ</w:t>
      </w:r>
      <w:r w:rsidRPr="00124C76">
        <w:rPr>
          <w:rFonts w:ascii="Times New Roman" w:hAnsi="Times New Roman"/>
          <w:b/>
          <w:bCs/>
          <w:i/>
          <w:sz w:val="28"/>
          <w:szCs w:val="28"/>
        </w:rPr>
        <w:t xml:space="preserve"> </w:t>
      </w:r>
      <w:r>
        <w:rPr>
          <w:rFonts w:ascii="Times New Roman" w:hAnsi="Times New Roman"/>
          <w:b/>
          <w:bCs/>
          <w:i/>
          <w:sz w:val="28"/>
          <w:szCs w:val="28"/>
          <w:vertAlign w:val="superscript"/>
          <w:lang w:val="en-US"/>
        </w:rPr>
        <w:t>j</w:t>
      </w:r>
      <w:r>
        <w:rPr>
          <w:rFonts w:ascii="Times New Roman" w:hAnsi="Times New Roman"/>
          <w:b/>
          <w:bCs/>
          <w:i/>
          <w:sz w:val="28"/>
          <w:szCs w:val="28"/>
          <w:vertAlign w:val="subscript"/>
        </w:rPr>
        <w:t xml:space="preserve">тр </w:t>
      </w:r>
      <w:r w:rsidRPr="004167FD">
        <w:rPr>
          <w:rFonts w:ascii="Times New Roman" w:hAnsi="Times New Roman"/>
          <w:sz w:val="28"/>
          <w:szCs w:val="28"/>
        </w:rPr>
        <w:t>- нормативные затраты на приобретение транспортных услуг</w:t>
      </w:r>
      <w:r w:rsidRPr="00124C76">
        <w:rPr>
          <w:rFonts w:ascii="Times New Roman" w:hAnsi="Times New Roman"/>
          <w:sz w:val="28"/>
          <w:szCs w:val="28"/>
        </w:rPr>
        <w:t xml:space="preserve"> </w:t>
      </w:r>
      <w:r>
        <w:rPr>
          <w:rFonts w:ascii="Times New Roman" w:hAnsi="Times New Roman"/>
          <w:sz w:val="28"/>
          <w:szCs w:val="28"/>
        </w:rPr>
        <w:t xml:space="preserve">по АООП типа </w:t>
      </w:r>
      <w:r>
        <w:rPr>
          <w:rFonts w:ascii="Times New Roman" w:hAnsi="Times New Roman"/>
          <w:sz w:val="28"/>
          <w:szCs w:val="28"/>
          <w:lang w:val="en-US"/>
        </w:rPr>
        <w:t>j</w:t>
      </w:r>
      <w:r w:rsidRPr="00124C76">
        <w:rPr>
          <w:rFonts w:ascii="Times New Roman" w:hAnsi="Times New Roman"/>
          <w:sz w:val="28"/>
          <w:szCs w:val="28"/>
        </w:rPr>
        <w:t xml:space="preserve"> (</w:t>
      </w:r>
      <w:r>
        <w:rPr>
          <w:rFonts w:ascii="Times New Roman" w:hAnsi="Times New Roman"/>
          <w:sz w:val="28"/>
          <w:szCs w:val="28"/>
        </w:rPr>
        <w:t>в соответствии с кадровыми и материально-техническими условиями с учетом специфики обучающихся</w:t>
      </w:r>
      <w:r w:rsidRPr="00124C76">
        <w:rPr>
          <w:rFonts w:ascii="Times New Roman" w:hAnsi="Times New Roman"/>
          <w:sz w:val="28"/>
          <w:szCs w:val="28"/>
        </w:rPr>
        <w:t>)</w:t>
      </w:r>
      <w:r w:rsidRPr="004167FD">
        <w:rPr>
          <w:rFonts w:ascii="Times New Roman" w:hAnsi="Times New Roman"/>
          <w:sz w:val="28"/>
          <w:szCs w:val="28"/>
        </w:rPr>
        <w:t>;</w:t>
      </w:r>
    </w:p>
    <w:p w:rsidR="000F379C" w:rsidRPr="00124C76" w:rsidRDefault="000F379C" w:rsidP="000F379C">
      <w:pPr>
        <w:tabs>
          <w:tab w:val="left" w:pos="8222"/>
        </w:tabs>
        <w:spacing w:after="0" w:line="360" w:lineRule="auto"/>
        <w:ind w:firstLine="709"/>
        <w:jc w:val="both"/>
        <w:rPr>
          <w:rFonts w:ascii="Times New Roman" w:hAnsi="Times New Roman"/>
          <w:sz w:val="28"/>
          <w:szCs w:val="28"/>
        </w:rPr>
      </w:pPr>
      <w:r w:rsidRPr="006A05C6">
        <w:rPr>
          <w:rFonts w:ascii="Times New Roman" w:hAnsi="Times New Roman"/>
          <w:b/>
          <w:bCs/>
          <w:i/>
          <w:sz w:val="28"/>
          <w:szCs w:val="28"/>
        </w:rPr>
        <w:t>НЗ</w:t>
      </w:r>
      <w:r w:rsidRPr="00124C76">
        <w:rPr>
          <w:rFonts w:ascii="Times New Roman" w:hAnsi="Times New Roman"/>
          <w:b/>
          <w:bCs/>
          <w:i/>
          <w:sz w:val="28"/>
          <w:szCs w:val="28"/>
        </w:rPr>
        <w:t xml:space="preserve"> </w:t>
      </w:r>
      <w:r>
        <w:rPr>
          <w:rFonts w:ascii="Times New Roman" w:hAnsi="Times New Roman"/>
          <w:b/>
          <w:bCs/>
          <w:i/>
          <w:sz w:val="28"/>
          <w:szCs w:val="28"/>
          <w:vertAlign w:val="superscript"/>
          <w:lang w:val="en-US"/>
        </w:rPr>
        <w:t>j</w:t>
      </w:r>
      <w:r>
        <w:rPr>
          <w:rFonts w:ascii="Times New Roman" w:hAnsi="Times New Roman"/>
          <w:b/>
          <w:bCs/>
          <w:i/>
          <w:sz w:val="28"/>
          <w:szCs w:val="28"/>
          <w:vertAlign w:val="subscript"/>
        </w:rPr>
        <w:t>пр</w:t>
      </w:r>
      <w:r w:rsidRPr="004167FD">
        <w:rPr>
          <w:rFonts w:ascii="Times New Roman" w:hAnsi="Times New Roman"/>
          <w:sz w:val="28"/>
          <w:szCs w:val="28"/>
        </w:rPr>
        <w:t xml:space="preserve"> - прочие нормативные зат</w:t>
      </w:r>
      <w:r>
        <w:rPr>
          <w:rFonts w:ascii="Times New Roman" w:hAnsi="Times New Roman"/>
          <w:sz w:val="28"/>
          <w:szCs w:val="28"/>
        </w:rPr>
        <w:t>раты на общехозяйственные нужды</w:t>
      </w:r>
      <w:r w:rsidRPr="00124C76">
        <w:rPr>
          <w:rFonts w:ascii="Times New Roman" w:hAnsi="Times New Roman"/>
          <w:sz w:val="28"/>
          <w:szCs w:val="28"/>
        </w:rPr>
        <w:t xml:space="preserve"> </w:t>
      </w:r>
      <w:r>
        <w:rPr>
          <w:rFonts w:ascii="Times New Roman" w:hAnsi="Times New Roman"/>
          <w:sz w:val="28"/>
          <w:szCs w:val="28"/>
        </w:rPr>
        <w:t xml:space="preserve">по АООП типа </w:t>
      </w:r>
      <w:r>
        <w:rPr>
          <w:rFonts w:ascii="Times New Roman" w:hAnsi="Times New Roman"/>
          <w:sz w:val="28"/>
          <w:szCs w:val="28"/>
          <w:lang w:val="en-US"/>
        </w:rPr>
        <w:t>j</w:t>
      </w:r>
      <w:r w:rsidRPr="00124C76">
        <w:rPr>
          <w:rFonts w:ascii="Times New Roman" w:hAnsi="Times New Roman"/>
          <w:sz w:val="28"/>
          <w:szCs w:val="28"/>
        </w:rPr>
        <w:t xml:space="preserve"> (</w:t>
      </w:r>
      <w:r>
        <w:rPr>
          <w:rFonts w:ascii="Times New Roman" w:hAnsi="Times New Roman"/>
          <w:sz w:val="28"/>
          <w:szCs w:val="28"/>
        </w:rPr>
        <w:t>в соответствии с кадровыми и материально-техническими условиями с учетом специфики обучающихся</w:t>
      </w:r>
      <w:r w:rsidRPr="00124C76">
        <w:rPr>
          <w:rFonts w:ascii="Times New Roman" w:hAnsi="Times New Roman"/>
          <w:sz w:val="28"/>
          <w:szCs w:val="28"/>
        </w:rPr>
        <w:t>)</w:t>
      </w:r>
      <w:r>
        <w:rPr>
          <w:rFonts w:ascii="Times New Roman" w:hAnsi="Times New Roman"/>
          <w:sz w:val="28"/>
          <w:szCs w:val="28"/>
        </w:rPr>
        <w:t>.</w:t>
      </w:r>
    </w:p>
    <w:p w:rsidR="000F379C" w:rsidRPr="004167FD" w:rsidRDefault="000F379C" w:rsidP="000F379C">
      <w:pPr>
        <w:tabs>
          <w:tab w:val="left" w:pos="8222"/>
        </w:tabs>
        <w:spacing w:after="0" w:line="360" w:lineRule="auto"/>
        <w:ind w:firstLine="709"/>
        <w:jc w:val="both"/>
        <w:rPr>
          <w:rFonts w:ascii="Times New Roman" w:hAnsi="Times New Roman"/>
          <w:sz w:val="28"/>
          <w:szCs w:val="28"/>
        </w:rPr>
      </w:pPr>
      <w:r w:rsidRPr="004167FD">
        <w:rPr>
          <w:rFonts w:ascii="Times New Roman" w:hAnsi="Times New Roman"/>
          <w:sz w:val="28"/>
          <w:szCs w:val="28"/>
        </w:rPr>
        <w:t>Нормативные затраты на оплату труда и начисления на выплаты по оплате труда работников организации</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которые не принимают непосредственного участия в оказании государственной услуги (вспомогательного</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технического</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административно-управленческого и прочего персонала</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не принимающего непосредственного участия в оказании </w:t>
      </w:r>
      <w:r w:rsidRPr="008E3C9D">
        <w:rPr>
          <w:rFonts w:ascii="Times New Roman" w:hAnsi="Times New Roman"/>
          <w:sz w:val="28"/>
          <w:szCs w:val="28"/>
        </w:rPr>
        <w:t>государственной услуги,</w:t>
      </w:r>
      <w:r w:rsidRPr="008E3C9D">
        <w:rPr>
          <w:rFonts w:ascii="Times New Roman" w:hAnsi="Times New Roman"/>
          <w:spacing w:val="-2"/>
          <w:sz w:val="28"/>
          <w:szCs w:val="28"/>
        </w:rPr>
        <w:t xml:space="preserve"> включая ассистента, медицинских работников, необходимых для сопровождения обучающихся с ОВЗ, инженера по обслуживанию специальных технических средств и ассистивных устройств)</w:t>
      </w:r>
      <w:r w:rsidRPr="008E3C9D">
        <w:rPr>
          <w:rFonts w:ascii="Times New Roman" w:hAnsi="Times New Roman"/>
          <w:sz w:val="28"/>
          <w:szCs w:val="28"/>
        </w:rPr>
        <w:t xml:space="preserve"> определяются  исходя из количества единиц по штатному расписанию</w:t>
      </w:r>
      <w:smartTag w:uri="urn:schemas-microsoft-com:office:smarttags" w:element="PersonName">
        <w:r w:rsidRPr="008E3C9D">
          <w:rPr>
            <w:rFonts w:ascii="Times New Roman" w:hAnsi="Times New Roman"/>
            <w:sz w:val="28"/>
            <w:szCs w:val="28"/>
          </w:rPr>
          <w:t>,</w:t>
        </w:r>
      </w:smartTag>
      <w:r w:rsidRPr="004167FD">
        <w:rPr>
          <w:rFonts w:ascii="Times New Roman" w:hAnsi="Times New Roman"/>
          <w:sz w:val="28"/>
          <w:szCs w:val="28"/>
        </w:rPr>
        <w:t xml:space="preserve"> утвержденному руководителем организаци</w:t>
      </w:r>
      <w:r>
        <w:rPr>
          <w:rFonts w:ascii="Times New Roman" w:hAnsi="Times New Roman"/>
          <w:sz w:val="28"/>
          <w:szCs w:val="28"/>
        </w:rPr>
        <w:t>и</w:t>
      </w:r>
      <w:smartTag w:uri="urn:schemas-microsoft-com:office:smarttags" w:element="PersonName">
        <w:r>
          <w:rPr>
            <w:rFonts w:ascii="Times New Roman" w:hAnsi="Times New Roman"/>
            <w:sz w:val="28"/>
            <w:szCs w:val="28"/>
          </w:rPr>
          <w:t>,</w:t>
        </w:r>
      </w:smartTag>
      <w:r>
        <w:rPr>
          <w:rFonts w:ascii="Times New Roman" w:hAnsi="Times New Roman"/>
          <w:sz w:val="28"/>
          <w:szCs w:val="28"/>
        </w:rPr>
        <w:t xml:space="preserve"> с учетом действующей системы оплаты труда</w:t>
      </w:r>
      <w:r w:rsidRPr="004167FD">
        <w:rPr>
          <w:rFonts w:ascii="Times New Roman" w:hAnsi="Times New Roman"/>
          <w:sz w:val="28"/>
          <w:szCs w:val="28"/>
        </w:rPr>
        <w:t xml:space="preserve"> в пределах фонда оплаты труда</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установленного образовательной организации учредителем.</w:t>
      </w:r>
    </w:p>
    <w:p w:rsidR="000F379C" w:rsidRPr="004167FD" w:rsidRDefault="000F379C" w:rsidP="000F379C">
      <w:pPr>
        <w:spacing w:after="0" w:line="360" w:lineRule="auto"/>
        <w:ind w:firstLine="709"/>
        <w:jc w:val="both"/>
        <w:rPr>
          <w:rFonts w:ascii="Times New Roman" w:hAnsi="Times New Roman"/>
          <w:sz w:val="28"/>
          <w:szCs w:val="28"/>
        </w:rPr>
      </w:pPr>
      <w:r w:rsidRPr="004167FD">
        <w:rPr>
          <w:rFonts w:ascii="Times New Roman" w:hAnsi="Times New Roman"/>
          <w:sz w:val="28"/>
          <w:szCs w:val="28"/>
        </w:rPr>
        <w:t>Нормативные затраты на коммунальные услуги определяются исходя из нормативов потребления коммунальных услуг</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в расчете на оказание единицы соответствующей государственной услуги и включают в себя:</w:t>
      </w:r>
    </w:p>
    <w:p w:rsidR="000F379C" w:rsidRPr="004167FD" w:rsidRDefault="000F379C" w:rsidP="000F379C">
      <w:pPr>
        <w:spacing w:after="0" w:line="360" w:lineRule="auto"/>
        <w:ind w:firstLine="709"/>
        <w:jc w:val="both"/>
        <w:rPr>
          <w:rFonts w:ascii="Times New Roman" w:hAnsi="Times New Roman"/>
          <w:sz w:val="28"/>
          <w:szCs w:val="28"/>
        </w:rPr>
      </w:pPr>
      <w:r w:rsidRPr="004167FD">
        <w:rPr>
          <w:rFonts w:ascii="Times New Roman" w:hAnsi="Times New Roman"/>
          <w:sz w:val="28"/>
          <w:szCs w:val="28"/>
        </w:rPr>
        <w:t>1) нормативные затраты на холодное водоснабжение и водоотведение</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ассенизацию</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канализацию</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вывоз жидких бытовых отходов при отсутствии централизованной системы канализации;</w:t>
      </w:r>
    </w:p>
    <w:p w:rsidR="000F379C" w:rsidRPr="004167FD" w:rsidRDefault="000F379C" w:rsidP="000F379C">
      <w:pPr>
        <w:spacing w:after="0" w:line="360" w:lineRule="auto"/>
        <w:ind w:firstLine="709"/>
        <w:jc w:val="both"/>
        <w:rPr>
          <w:rFonts w:ascii="Times New Roman" w:hAnsi="Times New Roman"/>
          <w:sz w:val="28"/>
          <w:szCs w:val="28"/>
        </w:rPr>
      </w:pPr>
      <w:r w:rsidRPr="004167FD">
        <w:rPr>
          <w:rFonts w:ascii="Times New Roman" w:hAnsi="Times New Roman"/>
          <w:sz w:val="28"/>
          <w:szCs w:val="28"/>
        </w:rPr>
        <w:t>2) нормативные затраты на горячее водоснабжение;</w:t>
      </w:r>
    </w:p>
    <w:p w:rsidR="000F379C" w:rsidRPr="004167FD" w:rsidRDefault="000F379C" w:rsidP="000F379C">
      <w:pPr>
        <w:spacing w:after="0" w:line="360" w:lineRule="auto"/>
        <w:ind w:firstLine="709"/>
        <w:jc w:val="both"/>
        <w:rPr>
          <w:rFonts w:ascii="Times New Roman" w:hAnsi="Times New Roman"/>
          <w:sz w:val="28"/>
          <w:szCs w:val="28"/>
        </w:rPr>
      </w:pPr>
      <w:r w:rsidRPr="004167FD">
        <w:rPr>
          <w:rFonts w:ascii="Times New Roman" w:hAnsi="Times New Roman"/>
          <w:sz w:val="28"/>
          <w:szCs w:val="28"/>
        </w:rPr>
        <w:t>3) нормативные затраты на потребление электрической энергии (учитываются в размере 90 процентов от общего объема затрат потребления электрической энергии);</w:t>
      </w:r>
    </w:p>
    <w:p w:rsidR="000F379C" w:rsidRPr="004167FD" w:rsidRDefault="000F379C" w:rsidP="000F379C">
      <w:pPr>
        <w:spacing w:after="0" w:line="360" w:lineRule="auto"/>
        <w:ind w:firstLine="709"/>
        <w:jc w:val="both"/>
        <w:rPr>
          <w:rFonts w:ascii="Times New Roman" w:hAnsi="Times New Roman"/>
          <w:sz w:val="28"/>
          <w:szCs w:val="28"/>
        </w:rPr>
      </w:pPr>
      <w:r w:rsidRPr="004167FD">
        <w:rPr>
          <w:rFonts w:ascii="Times New Roman" w:hAnsi="Times New Roman"/>
          <w:sz w:val="28"/>
          <w:szCs w:val="28"/>
        </w:rPr>
        <w:t>4) нормативные затраты на потребление тепловой энергии (учитываются в размере 50 процентов от общего объема затрат на оплату тепловой энергии). В случае</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если организациями используется котельно-печное отопление</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данные нормативные затраты не включаются в состав коммунальных услуг.</w:t>
      </w:r>
    </w:p>
    <w:p w:rsidR="000F379C" w:rsidRPr="004167FD" w:rsidRDefault="000F379C" w:rsidP="000F379C">
      <w:pPr>
        <w:spacing w:after="0" w:line="360" w:lineRule="auto"/>
        <w:ind w:firstLine="709"/>
        <w:jc w:val="both"/>
        <w:rPr>
          <w:rFonts w:ascii="Times New Roman" w:hAnsi="Times New Roman"/>
          <w:sz w:val="28"/>
          <w:szCs w:val="28"/>
        </w:rPr>
      </w:pPr>
      <w:r w:rsidRPr="004167FD">
        <w:rPr>
          <w:rFonts w:ascii="Times New Roman" w:hAnsi="Times New Roman"/>
          <w:sz w:val="28"/>
          <w:szCs w:val="28"/>
        </w:rPr>
        <w:t>Нормативные затраты на коммунальные услуги рассчитываются как произведение норматива потребления коммунальных услуг</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необходимых для оказания единицы государственной услуги</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на тариф</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установленный на соответствующий год.</w:t>
      </w:r>
    </w:p>
    <w:p w:rsidR="000F379C" w:rsidRPr="004167FD" w:rsidRDefault="000F379C" w:rsidP="000F379C">
      <w:pPr>
        <w:spacing w:after="0" w:line="360" w:lineRule="auto"/>
        <w:ind w:firstLine="709"/>
        <w:jc w:val="both"/>
        <w:rPr>
          <w:rFonts w:ascii="Times New Roman" w:hAnsi="Times New Roman"/>
          <w:sz w:val="28"/>
          <w:szCs w:val="28"/>
        </w:rPr>
      </w:pPr>
      <w:r w:rsidRPr="004167FD">
        <w:rPr>
          <w:rFonts w:ascii="Times New Roman" w:hAnsi="Times New Roman"/>
          <w:sz w:val="28"/>
          <w:szCs w:val="28"/>
        </w:rPr>
        <w:t>Нормативные затраты на содержание недвижимого имущества включают в себя:</w:t>
      </w:r>
    </w:p>
    <w:p w:rsidR="000F379C" w:rsidRPr="004167FD" w:rsidRDefault="000F379C" w:rsidP="000F379C">
      <w:pPr>
        <w:spacing w:after="0" w:line="360" w:lineRule="auto"/>
        <w:ind w:firstLine="709"/>
        <w:jc w:val="both"/>
        <w:rPr>
          <w:rFonts w:ascii="Times New Roman" w:hAnsi="Times New Roman"/>
          <w:sz w:val="28"/>
          <w:szCs w:val="28"/>
        </w:rPr>
      </w:pPr>
      <w:r w:rsidRPr="004167FD">
        <w:rPr>
          <w:rFonts w:ascii="Times New Roman" w:hAnsi="Times New Roman"/>
          <w:sz w:val="28"/>
          <w:szCs w:val="28"/>
        </w:rPr>
        <w:t>- нормативные затраты на эксплуатацию системы охранной сигнализации и противопожарной безопасности;</w:t>
      </w:r>
    </w:p>
    <w:p w:rsidR="000F379C" w:rsidRPr="004167FD" w:rsidRDefault="000F379C" w:rsidP="000F379C">
      <w:pPr>
        <w:spacing w:after="0" w:line="360" w:lineRule="auto"/>
        <w:ind w:firstLine="709"/>
        <w:jc w:val="both"/>
        <w:rPr>
          <w:rFonts w:ascii="Times New Roman" w:hAnsi="Times New Roman"/>
          <w:sz w:val="28"/>
          <w:szCs w:val="28"/>
        </w:rPr>
      </w:pPr>
      <w:r w:rsidRPr="004167FD">
        <w:rPr>
          <w:rFonts w:ascii="Times New Roman" w:hAnsi="Times New Roman"/>
          <w:sz w:val="28"/>
          <w:szCs w:val="28"/>
        </w:rPr>
        <w:t>- нормативные затраты на аренду недвижимого имущества;</w:t>
      </w:r>
    </w:p>
    <w:p w:rsidR="000F379C" w:rsidRPr="004167FD" w:rsidRDefault="000F379C" w:rsidP="000F379C">
      <w:pPr>
        <w:spacing w:after="0" w:line="360" w:lineRule="auto"/>
        <w:ind w:firstLine="709"/>
        <w:jc w:val="both"/>
        <w:rPr>
          <w:rFonts w:ascii="Times New Roman" w:hAnsi="Times New Roman"/>
          <w:sz w:val="28"/>
          <w:szCs w:val="28"/>
        </w:rPr>
      </w:pPr>
      <w:r w:rsidRPr="004167FD">
        <w:rPr>
          <w:rFonts w:ascii="Times New Roman" w:hAnsi="Times New Roman"/>
          <w:sz w:val="28"/>
          <w:szCs w:val="28"/>
        </w:rPr>
        <w:t>- нормативные затраты на проведение текущего ремонта объектов недвижимого имущества;</w:t>
      </w:r>
    </w:p>
    <w:p w:rsidR="000F379C" w:rsidRPr="004167FD" w:rsidRDefault="000F379C" w:rsidP="000F379C">
      <w:pPr>
        <w:spacing w:after="0" w:line="360" w:lineRule="auto"/>
        <w:ind w:firstLine="709"/>
        <w:jc w:val="both"/>
        <w:rPr>
          <w:rFonts w:ascii="Times New Roman" w:hAnsi="Times New Roman"/>
          <w:sz w:val="28"/>
          <w:szCs w:val="28"/>
        </w:rPr>
      </w:pPr>
      <w:r w:rsidRPr="004167FD">
        <w:rPr>
          <w:rFonts w:ascii="Times New Roman" w:hAnsi="Times New Roman"/>
          <w:sz w:val="28"/>
          <w:szCs w:val="28"/>
        </w:rPr>
        <w:t>- нормативные затраты на содержание прилегающих территорий в соответствии с утвержденными санитарными правилами и нормами;</w:t>
      </w:r>
    </w:p>
    <w:p w:rsidR="000F379C" w:rsidRPr="004167FD" w:rsidRDefault="000F379C" w:rsidP="000F379C">
      <w:pPr>
        <w:spacing w:after="0" w:line="360" w:lineRule="auto"/>
        <w:ind w:firstLine="709"/>
        <w:jc w:val="both"/>
        <w:rPr>
          <w:rFonts w:ascii="Times New Roman" w:hAnsi="Times New Roman"/>
          <w:sz w:val="28"/>
          <w:szCs w:val="28"/>
        </w:rPr>
      </w:pPr>
      <w:r w:rsidRPr="004167FD">
        <w:rPr>
          <w:rFonts w:ascii="Times New Roman" w:hAnsi="Times New Roman"/>
          <w:sz w:val="28"/>
          <w:szCs w:val="28"/>
        </w:rPr>
        <w:t>- прочие нормативные затраты на содержание недвижимого имущества.</w:t>
      </w:r>
    </w:p>
    <w:p w:rsidR="000F379C" w:rsidRPr="004167FD" w:rsidRDefault="000F379C" w:rsidP="000F379C">
      <w:pPr>
        <w:spacing w:after="0" w:line="360" w:lineRule="auto"/>
        <w:ind w:firstLine="709"/>
        <w:jc w:val="both"/>
        <w:rPr>
          <w:rFonts w:ascii="Times New Roman" w:hAnsi="Times New Roman"/>
          <w:sz w:val="28"/>
          <w:szCs w:val="28"/>
        </w:rPr>
      </w:pPr>
      <w:r w:rsidRPr="004167FD">
        <w:rPr>
          <w:rFonts w:ascii="Times New Roman" w:hAnsi="Times New Roman"/>
          <w:sz w:val="28"/>
          <w:szCs w:val="28"/>
        </w:rPr>
        <w:t>Нормативные затраты на эксплуатацию систем охранной сигнализации и противопожарной безопасности устанавливаются таким образом</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чтобы обеспечивать покрытие затрат</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связанных с функционированием установленных в организации средств и систем (системы охранной сигнализации</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системы пожарной сигнализации</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первичных средств пожаротушения).</w:t>
      </w:r>
    </w:p>
    <w:p w:rsidR="000F379C" w:rsidRPr="004167FD" w:rsidRDefault="000F379C" w:rsidP="000F379C">
      <w:pPr>
        <w:spacing w:after="0" w:line="360" w:lineRule="auto"/>
        <w:ind w:firstLine="709"/>
        <w:jc w:val="both"/>
        <w:rPr>
          <w:rFonts w:ascii="Times New Roman" w:hAnsi="Times New Roman"/>
          <w:sz w:val="28"/>
          <w:szCs w:val="28"/>
        </w:rPr>
      </w:pPr>
      <w:r w:rsidRPr="004167FD">
        <w:rPr>
          <w:rFonts w:ascii="Times New Roman" w:hAnsi="Times New Roman"/>
          <w:sz w:val="28"/>
          <w:szCs w:val="28"/>
        </w:rPr>
        <w:t>Нормативные затраты на содержание прилегающих территорий</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включая вывоз мусора</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сброс снега с крыш</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в соответствии с санитарными нормами и правилами</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устанавливаются</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исходя из необходимости покрытия затрат</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произведенных организацией в предыдущем отчетном периоде (году).</w:t>
      </w:r>
    </w:p>
    <w:p w:rsidR="00545616" w:rsidRPr="00F63254" w:rsidRDefault="00545616" w:rsidP="00C16375">
      <w:pPr>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b/>
          <w:kern w:val="28"/>
          <w:sz w:val="28"/>
          <w:szCs w:val="28"/>
        </w:rPr>
        <w:t>Материально-технические условия</w:t>
      </w:r>
    </w:p>
    <w:p w:rsidR="008C1F64" w:rsidRPr="00B06B65" w:rsidRDefault="008C1F64" w:rsidP="008C1F64">
      <w:pPr>
        <w:pStyle w:val="14TexstOSNOVA1012"/>
        <w:spacing w:line="360" w:lineRule="auto"/>
        <w:ind w:firstLine="709"/>
        <w:rPr>
          <w:rFonts w:ascii="Times New Roman" w:hAnsi="Times New Roman" w:cs="Times New Roman"/>
          <w:caps/>
          <w:color w:val="auto"/>
          <w:sz w:val="28"/>
          <w:szCs w:val="28"/>
        </w:rPr>
      </w:pPr>
      <w:r w:rsidRPr="00B06B65">
        <w:rPr>
          <w:rFonts w:ascii="Times New Roman" w:hAnsi="Times New Roman" w:cs="Times New Roman"/>
          <w:color w:val="auto"/>
          <w:sz w:val="28"/>
          <w:szCs w:val="28"/>
        </w:rPr>
        <w:t xml:space="preserve">Материально-техническое обеспечение </w:t>
      </w:r>
      <w:r>
        <w:rPr>
          <w:rFonts w:ascii="Times New Roman" w:hAnsi="Times New Roman" w:cs="Times New Roman"/>
          <w:color w:val="auto"/>
          <w:sz w:val="28"/>
          <w:szCs w:val="28"/>
        </w:rPr>
        <w:t>начального общего</w:t>
      </w:r>
      <w:r w:rsidRPr="00B06B65">
        <w:rPr>
          <w:rFonts w:ascii="Times New Roman" w:hAnsi="Times New Roman" w:cs="Times New Roman"/>
          <w:color w:val="auto"/>
          <w:sz w:val="28"/>
          <w:szCs w:val="28"/>
        </w:rPr>
        <w:t xml:space="preserve"> образования обучающихся с ЗПР должно отвечать не только общим, но и их особым образовательным потребностям. В связи с этим в структуре материально-технического обеспечения процесса образования должна быть отражена специфика требований к:</w:t>
      </w:r>
    </w:p>
    <w:p w:rsidR="008C1F64" w:rsidRPr="00B06B65" w:rsidRDefault="008C1F64" w:rsidP="000C5522">
      <w:pPr>
        <w:pStyle w:val="14TexstOSNOVA1012"/>
        <w:numPr>
          <w:ilvl w:val="0"/>
          <w:numId w:val="25"/>
        </w:numPr>
        <w:suppressAutoHyphens/>
        <w:autoSpaceDN/>
        <w:adjustRightInd/>
        <w:spacing w:line="360" w:lineRule="auto"/>
        <w:ind w:left="0" w:firstLine="705"/>
        <w:rPr>
          <w:rFonts w:ascii="Times New Roman" w:hAnsi="Times New Roman" w:cs="Times New Roman"/>
          <w:caps/>
          <w:color w:val="auto"/>
          <w:sz w:val="28"/>
          <w:szCs w:val="28"/>
        </w:rPr>
      </w:pPr>
      <w:r w:rsidRPr="00B06B65">
        <w:rPr>
          <w:rFonts w:ascii="Times New Roman" w:hAnsi="Times New Roman" w:cs="Times New Roman"/>
          <w:color w:val="auto"/>
          <w:sz w:val="28"/>
          <w:szCs w:val="28"/>
        </w:rPr>
        <w:t xml:space="preserve">организации пространства, в котором обучается ребёнок с </w:t>
      </w:r>
      <w:r w:rsidRPr="00B06B65">
        <w:rPr>
          <w:rFonts w:ascii="Times New Roman" w:hAnsi="Times New Roman" w:cs="Times New Roman"/>
          <w:caps/>
          <w:color w:val="auto"/>
          <w:sz w:val="28"/>
          <w:szCs w:val="28"/>
        </w:rPr>
        <w:t>ЗПР;</w:t>
      </w:r>
    </w:p>
    <w:p w:rsidR="008C1F64" w:rsidRPr="00B06B65" w:rsidRDefault="008C1F64" w:rsidP="000C5522">
      <w:pPr>
        <w:pStyle w:val="14TexstOSNOVA1012"/>
        <w:numPr>
          <w:ilvl w:val="0"/>
          <w:numId w:val="25"/>
        </w:numPr>
        <w:suppressAutoHyphens/>
        <w:autoSpaceDN/>
        <w:adjustRightInd/>
        <w:spacing w:line="360" w:lineRule="auto"/>
        <w:ind w:left="0" w:firstLine="705"/>
        <w:rPr>
          <w:rFonts w:ascii="Times New Roman" w:hAnsi="Times New Roman" w:cs="Times New Roman"/>
          <w:caps/>
          <w:color w:val="auto"/>
          <w:sz w:val="28"/>
          <w:szCs w:val="28"/>
        </w:rPr>
      </w:pPr>
      <w:r w:rsidRPr="00B06B65">
        <w:rPr>
          <w:rFonts w:ascii="Times New Roman" w:hAnsi="Times New Roman" w:cs="Times New Roman"/>
          <w:color w:val="auto"/>
          <w:sz w:val="28"/>
          <w:szCs w:val="28"/>
        </w:rPr>
        <w:t>организации временного режима обучения</w:t>
      </w:r>
      <w:r w:rsidRPr="00B06B65">
        <w:rPr>
          <w:rFonts w:ascii="Times New Roman" w:hAnsi="Times New Roman" w:cs="Times New Roman"/>
          <w:caps/>
          <w:color w:val="auto"/>
          <w:sz w:val="28"/>
          <w:szCs w:val="28"/>
        </w:rPr>
        <w:t>;</w:t>
      </w:r>
    </w:p>
    <w:p w:rsidR="008C1F64" w:rsidRPr="00B06B65" w:rsidRDefault="008C1F64" w:rsidP="000C5522">
      <w:pPr>
        <w:pStyle w:val="14TexstOSNOVA1012"/>
        <w:numPr>
          <w:ilvl w:val="0"/>
          <w:numId w:val="25"/>
        </w:numPr>
        <w:suppressAutoHyphens/>
        <w:autoSpaceDN/>
        <w:adjustRightInd/>
        <w:spacing w:line="360" w:lineRule="auto"/>
        <w:ind w:left="0" w:firstLine="705"/>
        <w:rPr>
          <w:rFonts w:ascii="Times New Roman" w:hAnsi="Times New Roman" w:cs="Times New Roman"/>
          <w:caps/>
          <w:color w:val="auto"/>
          <w:sz w:val="28"/>
          <w:szCs w:val="28"/>
        </w:rPr>
      </w:pPr>
      <w:r w:rsidRPr="00B06B65">
        <w:rPr>
          <w:rFonts w:ascii="Times New Roman" w:hAnsi="Times New Roman" w:cs="Times New Roman"/>
          <w:color w:val="auto"/>
          <w:sz w:val="28"/>
          <w:szCs w:val="28"/>
        </w:rPr>
        <w:t xml:space="preserve">техническим средствам обучения обучающихся с </w:t>
      </w:r>
      <w:r w:rsidRPr="00B06B65">
        <w:rPr>
          <w:rFonts w:ascii="Times New Roman" w:hAnsi="Times New Roman" w:cs="Times New Roman"/>
          <w:caps/>
          <w:color w:val="auto"/>
          <w:sz w:val="28"/>
          <w:szCs w:val="28"/>
        </w:rPr>
        <w:t>ЗПР;</w:t>
      </w:r>
    </w:p>
    <w:p w:rsidR="008C1F64" w:rsidRPr="00B06B65" w:rsidRDefault="008C1F64" w:rsidP="000C5522">
      <w:pPr>
        <w:pStyle w:val="14TexstOSNOVA1012"/>
        <w:numPr>
          <w:ilvl w:val="0"/>
          <w:numId w:val="25"/>
        </w:numPr>
        <w:suppressAutoHyphens/>
        <w:autoSpaceDN/>
        <w:adjustRightInd/>
        <w:spacing w:line="360" w:lineRule="auto"/>
        <w:ind w:left="0" w:firstLine="705"/>
        <w:rPr>
          <w:rFonts w:ascii="Times New Roman" w:hAnsi="Times New Roman" w:cs="Times New Roman"/>
          <w:b/>
          <w:i/>
          <w:color w:val="auto"/>
          <w:sz w:val="28"/>
          <w:szCs w:val="28"/>
        </w:rPr>
      </w:pPr>
      <w:r w:rsidRPr="00B06B65">
        <w:rPr>
          <w:rFonts w:ascii="Times New Roman" w:hAnsi="Times New Roman" w:cs="Times New Roman"/>
          <w:color w:val="auto"/>
          <w:sz w:val="28"/>
          <w:szCs w:val="28"/>
        </w:rPr>
        <w:t xml:space="preserve">учебникам, рабочим тетрадям, дидактическим материалам, компьютерным инструментам обучения, отвечающим особым образовательным потребностям обучающихся с </w:t>
      </w:r>
      <w:r w:rsidRPr="00B06B65">
        <w:rPr>
          <w:rFonts w:ascii="Times New Roman" w:hAnsi="Times New Roman" w:cs="Times New Roman"/>
          <w:caps/>
          <w:color w:val="auto"/>
          <w:sz w:val="28"/>
          <w:szCs w:val="28"/>
        </w:rPr>
        <w:t xml:space="preserve">ЗПР </w:t>
      </w:r>
      <w:r w:rsidRPr="00B06B65">
        <w:rPr>
          <w:rFonts w:ascii="Times New Roman" w:hAnsi="Times New Roman" w:cs="Times New Roman"/>
          <w:color w:val="auto"/>
          <w:sz w:val="28"/>
          <w:szCs w:val="28"/>
        </w:rPr>
        <w:t>и позволяющих реализовывать выбранный вариант программы</w:t>
      </w:r>
      <w:r w:rsidRPr="00B06B65">
        <w:rPr>
          <w:rFonts w:ascii="Times New Roman" w:hAnsi="Times New Roman" w:cs="Times New Roman"/>
          <w:caps/>
          <w:color w:val="auto"/>
          <w:sz w:val="28"/>
          <w:szCs w:val="28"/>
        </w:rPr>
        <w:t>.</w:t>
      </w:r>
    </w:p>
    <w:p w:rsidR="00CE272F" w:rsidRPr="00213CBD" w:rsidRDefault="00CE272F" w:rsidP="00172D7D">
      <w:pPr>
        <w:pStyle w:val="18TexstSPISOK1"/>
        <w:spacing w:line="360" w:lineRule="auto"/>
        <w:ind w:left="0" w:firstLine="0"/>
        <w:jc w:val="center"/>
        <w:rPr>
          <w:rFonts w:ascii="Times New Roman" w:hAnsi="Times New Roman" w:cs="Times New Roman"/>
          <w:color w:val="auto"/>
          <w:sz w:val="28"/>
          <w:szCs w:val="28"/>
        </w:rPr>
      </w:pPr>
      <w:r w:rsidRPr="00213CBD">
        <w:rPr>
          <w:rFonts w:ascii="Times New Roman" w:hAnsi="Times New Roman" w:cs="Times New Roman"/>
          <w:i/>
          <w:color w:val="auto"/>
          <w:sz w:val="28"/>
          <w:szCs w:val="28"/>
        </w:rPr>
        <w:t>Требования к организации пространства</w:t>
      </w:r>
    </w:p>
    <w:p w:rsidR="00B10D05" w:rsidRPr="000022BB" w:rsidRDefault="00B10D05" w:rsidP="00213CBD">
      <w:pPr>
        <w:pStyle w:val="18TexstSPISOK1"/>
        <w:spacing w:line="360" w:lineRule="auto"/>
        <w:ind w:left="0" w:firstLine="709"/>
        <w:rPr>
          <w:rFonts w:ascii="Times New Roman" w:hAnsi="Times New Roman" w:cs="Times New Roman"/>
          <w:color w:val="auto"/>
          <w:sz w:val="28"/>
          <w:szCs w:val="28"/>
        </w:rPr>
      </w:pPr>
      <w:r w:rsidRPr="000022BB">
        <w:rPr>
          <w:rFonts w:hAnsi="Times New Roman"/>
          <w:color w:val="auto"/>
          <w:spacing w:val="2"/>
          <w:sz w:val="28"/>
          <w:szCs w:val="28"/>
        </w:rPr>
        <w:t>Под</w:t>
      </w:r>
      <w:r w:rsidRPr="000022BB">
        <w:rPr>
          <w:rFonts w:hAnsi="Times New Roman"/>
          <w:color w:val="auto"/>
          <w:spacing w:val="2"/>
          <w:sz w:val="28"/>
          <w:szCs w:val="28"/>
        </w:rPr>
        <w:t xml:space="preserve"> </w:t>
      </w:r>
      <w:r w:rsidRPr="000022BB">
        <w:rPr>
          <w:rFonts w:hAnsi="Times New Roman"/>
          <w:color w:val="auto"/>
          <w:spacing w:val="2"/>
          <w:sz w:val="28"/>
          <w:szCs w:val="28"/>
        </w:rPr>
        <w:t>особой</w:t>
      </w:r>
      <w:r w:rsidRPr="000022BB">
        <w:rPr>
          <w:rFonts w:hAnsi="Times New Roman"/>
          <w:color w:val="auto"/>
          <w:spacing w:val="2"/>
          <w:sz w:val="28"/>
          <w:szCs w:val="28"/>
        </w:rPr>
        <w:t xml:space="preserve"> </w:t>
      </w:r>
      <w:r w:rsidRPr="000022BB">
        <w:rPr>
          <w:rFonts w:hAnsi="Times New Roman"/>
          <w:color w:val="auto"/>
          <w:spacing w:val="2"/>
          <w:sz w:val="28"/>
          <w:szCs w:val="28"/>
        </w:rPr>
        <w:t>организацией</w:t>
      </w:r>
      <w:r w:rsidRPr="000022BB">
        <w:rPr>
          <w:rFonts w:hAnsi="Times New Roman"/>
          <w:color w:val="auto"/>
          <w:spacing w:val="2"/>
          <w:sz w:val="28"/>
          <w:szCs w:val="28"/>
        </w:rPr>
        <w:t xml:space="preserve"> </w:t>
      </w:r>
      <w:r w:rsidRPr="000022BB">
        <w:rPr>
          <w:rFonts w:hAnsi="Times New Roman"/>
          <w:color w:val="auto"/>
          <w:spacing w:val="2"/>
          <w:sz w:val="28"/>
          <w:szCs w:val="28"/>
        </w:rPr>
        <w:t>образовательного</w:t>
      </w:r>
      <w:r w:rsidRPr="000022BB">
        <w:rPr>
          <w:rFonts w:hAnsi="Times New Roman"/>
          <w:color w:val="auto"/>
          <w:spacing w:val="2"/>
          <w:sz w:val="28"/>
          <w:szCs w:val="28"/>
        </w:rPr>
        <w:t xml:space="preserve"> </w:t>
      </w:r>
      <w:r w:rsidRPr="000022BB">
        <w:rPr>
          <w:rFonts w:hAnsi="Times New Roman"/>
          <w:color w:val="auto"/>
          <w:spacing w:val="2"/>
          <w:sz w:val="28"/>
          <w:szCs w:val="28"/>
        </w:rPr>
        <w:t>пространства</w:t>
      </w:r>
      <w:r w:rsidRPr="000022BB">
        <w:rPr>
          <w:rFonts w:hAnsi="Times New Roman"/>
          <w:color w:val="auto"/>
          <w:spacing w:val="2"/>
          <w:sz w:val="28"/>
          <w:szCs w:val="28"/>
        </w:rPr>
        <w:t xml:space="preserve"> </w:t>
      </w:r>
      <w:r w:rsidRPr="000022BB">
        <w:rPr>
          <w:rFonts w:hAnsi="Times New Roman"/>
          <w:color w:val="auto"/>
          <w:spacing w:val="2"/>
          <w:sz w:val="28"/>
          <w:szCs w:val="28"/>
        </w:rPr>
        <w:t>понимается</w:t>
      </w:r>
      <w:r w:rsidRPr="000022BB">
        <w:rPr>
          <w:rFonts w:hAnsi="Times New Roman"/>
          <w:color w:val="auto"/>
          <w:spacing w:val="2"/>
          <w:sz w:val="28"/>
          <w:szCs w:val="28"/>
        </w:rPr>
        <w:t xml:space="preserve"> </w:t>
      </w:r>
      <w:r w:rsidRPr="000022BB">
        <w:rPr>
          <w:rFonts w:hAnsi="Times New Roman"/>
          <w:color w:val="auto"/>
          <w:spacing w:val="2"/>
          <w:sz w:val="28"/>
          <w:szCs w:val="28"/>
        </w:rPr>
        <w:t>создание</w:t>
      </w:r>
      <w:r w:rsidRPr="000022BB">
        <w:rPr>
          <w:rFonts w:hAnsi="Times New Roman"/>
          <w:color w:val="auto"/>
          <w:spacing w:val="2"/>
          <w:sz w:val="28"/>
          <w:szCs w:val="28"/>
        </w:rPr>
        <w:t xml:space="preserve"> </w:t>
      </w:r>
      <w:r w:rsidRPr="000022BB">
        <w:rPr>
          <w:rFonts w:hAnsi="Times New Roman"/>
          <w:color w:val="auto"/>
          <w:spacing w:val="2"/>
          <w:sz w:val="28"/>
          <w:szCs w:val="28"/>
        </w:rPr>
        <w:t>комфортных</w:t>
      </w:r>
      <w:r w:rsidRPr="000022BB">
        <w:rPr>
          <w:rFonts w:hAnsi="Times New Roman"/>
          <w:color w:val="auto"/>
          <w:spacing w:val="2"/>
          <w:sz w:val="28"/>
          <w:szCs w:val="28"/>
        </w:rPr>
        <w:t xml:space="preserve"> </w:t>
      </w:r>
      <w:r w:rsidRPr="000022BB">
        <w:rPr>
          <w:rFonts w:hAnsi="Times New Roman"/>
          <w:color w:val="auto"/>
          <w:spacing w:val="2"/>
          <w:sz w:val="28"/>
          <w:szCs w:val="28"/>
        </w:rPr>
        <w:t>условий</w:t>
      </w:r>
      <w:r w:rsidRPr="000022BB">
        <w:rPr>
          <w:rFonts w:hAnsi="Times New Roman"/>
          <w:color w:val="auto"/>
          <w:spacing w:val="2"/>
          <w:sz w:val="28"/>
          <w:szCs w:val="28"/>
        </w:rPr>
        <w:t xml:space="preserve"> </w:t>
      </w:r>
      <w:r w:rsidRPr="000022BB">
        <w:rPr>
          <w:rFonts w:hAnsi="Times New Roman"/>
          <w:color w:val="auto"/>
          <w:spacing w:val="2"/>
          <w:sz w:val="28"/>
          <w:szCs w:val="28"/>
        </w:rPr>
        <w:t>во</w:t>
      </w:r>
      <w:r w:rsidRPr="000022BB">
        <w:rPr>
          <w:rFonts w:hAnsi="Times New Roman"/>
          <w:color w:val="auto"/>
          <w:spacing w:val="2"/>
          <w:sz w:val="28"/>
          <w:szCs w:val="28"/>
        </w:rPr>
        <w:t xml:space="preserve"> </w:t>
      </w:r>
      <w:r w:rsidRPr="000022BB">
        <w:rPr>
          <w:rFonts w:hAnsi="Times New Roman"/>
          <w:color w:val="auto"/>
          <w:spacing w:val="2"/>
          <w:sz w:val="28"/>
          <w:szCs w:val="28"/>
        </w:rPr>
        <w:t>всех</w:t>
      </w:r>
      <w:r w:rsidRPr="000022BB">
        <w:rPr>
          <w:rFonts w:hAnsi="Times New Roman"/>
          <w:color w:val="auto"/>
          <w:spacing w:val="2"/>
          <w:sz w:val="28"/>
          <w:szCs w:val="28"/>
        </w:rPr>
        <w:t xml:space="preserve"> </w:t>
      </w:r>
      <w:r w:rsidRPr="000022BB">
        <w:rPr>
          <w:rFonts w:hAnsi="Times New Roman"/>
          <w:color w:val="auto"/>
          <w:spacing w:val="2"/>
          <w:sz w:val="28"/>
          <w:szCs w:val="28"/>
        </w:rPr>
        <w:t>учебных</w:t>
      </w:r>
      <w:r w:rsidRPr="000022BB">
        <w:rPr>
          <w:rFonts w:hAnsi="Times New Roman"/>
          <w:color w:val="auto"/>
          <w:spacing w:val="2"/>
          <w:sz w:val="28"/>
          <w:szCs w:val="28"/>
        </w:rPr>
        <w:t xml:space="preserve"> </w:t>
      </w:r>
      <w:r w:rsidRPr="000022BB">
        <w:rPr>
          <w:rFonts w:hAnsi="Times New Roman"/>
          <w:color w:val="auto"/>
          <w:spacing w:val="2"/>
          <w:sz w:val="28"/>
          <w:szCs w:val="28"/>
        </w:rPr>
        <w:t>и</w:t>
      </w:r>
      <w:r w:rsidRPr="000022BB">
        <w:rPr>
          <w:rFonts w:hAnsi="Times New Roman"/>
          <w:color w:val="auto"/>
          <w:spacing w:val="2"/>
          <w:sz w:val="28"/>
          <w:szCs w:val="28"/>
        </w:rPr>
        <w:t xml:space="preserve"> </w:t>
      </w:r>
      <w:r w:rsidRPr="000022BB">
        <w:rPr>
          <w:rFonts w:hAnsi="Times New Roman"/>
          <w:color w:val="auto"/>
          <w:spacing w:val="2"/>
          <w:sz w:val="28"/>
          <w:szCs w:val="28"/>
        </w:rPr>
        <w:t>внеучебных</w:t>
      </w:r>
      <w:r w:rsidRPr="000022BB">
        <w:rPr>
          <w:rFonts w:hAnsi="Times New Roman"/>
          <w:color w:val="auto"/>
          <w:spacing w:val="2"/>
          <w:sz w:val="28"/>
          <w:szCs w:val="28"/>
        </w:rPr>
        <w:t xml:space="preserve"> </w:t>
      </w:r>
      <w:r w:rsidRPr="000022BB">
        <w:rPr>
          <w:rFonts w:hAnsi="Times New Roman"/>
          <w:color w:val="auto"/>
          <w:spacing w:val="2"/>
          <w:sz w:val="28"/>
          <w:szCs w:val="28"/>
        </w:rPr>
        <w:t>помещениях</w:t>
      </w:r>
      <w:r w:rsidRPr="000022BB">
        <w:rPr>
          <w:rFonts w:hAnsi="Times New Roman"/>
          <w:color w:val="auto"/>
          <w:spacing w:val="2"/>
          <w:sz w:val="28"/>
          <w:szCs w:val="28"/>
        </w:rPr>
        <w:t>.</w:t>
      </w:r>
    </w:p>
    <w:p w:rsidR="00B10D05" w:rsidRPr="000022BB" w:rsidRDefault="00CE272F" w:rsidP="00213CBD">
      <w:pPr>
        <w:pStyle w:val="18TexstSPISOK1"/>
        <w:spacing w:line="360" w:lineRule="auto"/>
        <w:ind w:left="0" w:firstLine="709"/>
        <w:rPr>
          <w:rFonts w:ascii="Times New Roman" w:hAnsi="Times New Roman" w:cs="Times New Roman"/>
          <w:color w:val="auto"/>
          <w:sz w:val="28"/>
          <w:szCs w:val="28"/>
        </w:rPr>
      </w:pPr>
      <w:r w:rsidRPr="000022BB">
        <w:rPr>
          <w:rFonts w:ascii="Times New Roman" w:hAnsi="Times New Roman" w:cs="Times New Roman"/>
          <w:color w:val="auto"/>
          <w:sz w:val="28"/>
          <w:szCs w:val="28"/>
        </w:rPr>
        <w:t>В образовательной организации должны быть отдельные специально оборудованные помещения для проведения занятий с педагогом-дефектологом, психологом, учителем-логопедом и другими специалистами, отвечающие задачам программы коррекционной работы и задачам психолого-педагогического сопровождения обучающегося с ЗПР.</w:t>
      </w:r>
      <w:r w:rsidR="00B10D05" w:rsidRPr="000022BB">
        <w:rPr>
          <w:rFonts w:ascii="Times New Roman" w:hAnsi="Times New Roman" w:cs="Times New Roman"/>
          <w:color w:val="auto"/>
          <w:sz w:val="28"/>
          <w:szCs w:val="28"/>
        </w:rPr>
        <w:t xml:space="preserve"> Должно быть </w:t>
      </w:r>
      <w:r w:rsidR="00B10D05" w:rsidRPr="000022BB">
        <w:rPr>
          <w:rFonts w:ascii="Times New Roman" w:hAnsi="Times New Roman"/>
          <w:color w:val="auto"/>
          <w:sz w:val="28"/>
          <w:szCs w:val="28"/>
        </w:rPr>
        <w:t xml:space="preserve">организовано пространство для отдыха и двигательной активности обучающихся на перемене и во второй половине дня, желательно наличие игрового </w:t>
      </w:r>
      <w:r w:rsidR="00B10D05" w:rsidRPr="000022BB">
        <w:rPr>
          <w:rFonts w:ascii="Times New Roman" w:hAnsi="Times New Roman"/>
          <w:color w:val="auto"/>
          <w:sz w:val="28"/>
          <w:szCs w:val="28"/>
          <w:lang w:eastAsia="en-US"/>
        </w:rPr>
        <w:t>помещения.</w:t>
      </w:r>
    </w:p>
    <w:p w:rsidR="00CE272F" w:rsidRDefault="00CE272F" w:rsidP="00213CBD">
      <w:pPr>
        <w:pStyle w:val="ad"/>
        <w:spacing w:after="0" w:line="360" w:lineRule="auto"/>
        <w:ind w:firstLine="709"/>
        <w:jc w:val="both"/>
        <w:rPr>
          <w:rFonts w:ascii="Times New Roman" w:hAnsi="Times New Roman"/>
          <w:color w:val="auto"/>
          <w:sz w:val="28"/>
          <w:szCs w:val="28"/>
        </w:rPr>
      </w:pPr>
      <w:r w:rsidRPr="00213CBD">
        <w:rPr>
          <w:rFonts w:ascii="Times New Roman" w:hAnsi="Times New Roman"/>
          <w:color w:val="auto"/>
          <w:sz w:val="28"/>
          <w:szCs w:val="28"/>
        </w:rPr>
        <w:t xml:space="preserve">Для обучающихся с задержкой психического развития необходимо создавать доступное пространство, которое позволит воспринимать максимальное количество сведений через аудио-визуализированные источники, а именно удобно расположенные и доступные </w:t>
      </w:r>
      <w:r w:rsidRPr="00213CBD">
        <w:rPr>
          <w:rFonts w:ascii="Times New Roman" w:hAnsi="Times New Roman"/>
          <w:iCs/>
          <w:color w:val="auto"/>
          <w:sz w:val="28"/>
          <w:szCs w:val="28"/>
        </w:rPr>
        <w:t>стенды</w:t>
      </w:r>
      <w:r w:rsidRPr="00213CBD">
        <w:rPr>
          <w:rFonts w:ascii="Times New Roman" w:hAnsi="Times New Roman"/>
          <w:color w:val="auto"/>
          <w:sz w:val="28"/>
          <w:szCs w:val="28"/>
        </w:rPr>
        <w:t xml:space="preserve"> с представленным на них наглядным материалом о внутришкольных правилах поведения, правилах безопасности, распорядке /режиме функционирования учреждения, расписании уроков, последних событиях в школе, ближайших планах и т.д..</w:t>
      </w:r>
    </w:p>
    <w:p w:rsidR="00CE272F" w:rsidRPr="00213CBD" w:rsidRDefault="00CE272F" w:rsidP="00213CBD">
      <w:pPr>
        <w:pStyle w:val="ad"/>
        <w:spacing w:after="0" w:line="360" w:lineRule="auto"/>
        <w:ind w:firstLine="709"/>
        <w:jc w:val="both"/>
        <w:rPr>
          <w:rFonts w:ascii="Times New Roman" w:hAnsi="Times New Roman"/>
          <w:color w:val="auto"/>
          <w:sz w:val="28"/>
          <w:szCs w:val="28"/>
          <w:lang w:eastAsia="ru-RU"/>
        </w:rPr>
      </w:pPr>
      <w:r w:rsidRPr="00213CBD">
        <w:rPr>
          <w:rFonts w:ascii="Times New Roman" w:hAnsi="Times New Roman"/>
          <w:iCs/>
          <w:color w:val="auto"/>
          <w:sz w:val="28"/>
          <w:szCs w:val="28"/>
        </w:rPr>
        <w:t xml:space="preserve">Организация рабочего пространства обучающегося с </w:t>
      </w:r>
      <w:r w:rsidRPr="00213CBD">
        <w:rPr>
          <w:rFonts w:ascii="Times New Roman" w:hAnsi="Times New Roman"/>
          <w:color w:val="auto"/>
          <w:sz w:val="28"/>
          <w:szCs w:val="28"/>
        </w:rPr>
        <w:t>задержкой психического развития</w:t>
      </w:r>
      <w:r w:rsidRPr="00213CBD">
        <w:rPr>
          <w:rFonts w:ascii="Times New Roman" w:hAnsi="Times New Roman"/>
          <w:iCs/>
          <w:color w:val="auto"/>
          <w:sz w:val="28"/>
          <w:szCs w:val="28"/>
        </w:rPr>
        <w:t xml:space="preserve"> в классе</w:t>
      </w:r>
      <w:r w:rsidRPr="00213CBD">
        <w:rPr>
          <w:rFonts w:ascii="Times New Roman" w:hAnsi="Times New Roman"/>
          <w:b/>
          <w:i/>
          <w:iCs/>
          <w:color w:val="auto"/>
          <w:sz w:val="28"/>
          <w:szCs w:val="28"/>
        </w:rPr>
        <w:t xml:space="preserve"> </w:t>
      </w:r>
      <w:r w:rsidRPr="00213CBD">
        <w:rPr>
          <w:rFonts w:ascii="Times New Roman" w:hAnsi="Times New Roman"/>
          <w:color w:val="auto"/>
          <w:sz w:val="28"/>
          <w:szCs w:val="28"/>
        </w:rPr>
        <w:t>предполагает выбор парты и партнера. При реализации АООП НОО необходимо о</w:t>
      </w:r>
      <w:r w:rsidRPr="00213CBD">
        <w:rPr>
          <w:rFonts w:ascii="Times New Roman" w:hAnsi="Times New Roman"/>
          <w:color w:val="auto"/>
          <w:sz w:val="28"/>
          <w:szCs w:val="28"/>
          <w:lang w:eastAsia="ru-RU"/>
        </w:rPr>
        <w:t xml:space="preserve">беспечение обучающемуся с </w:t>
      </w:r>
      <w:r w:rsidR="0041040E">
        <w:rPr>
          <w:rFonts w:ascii="Times New Roman" w:hAnsi="Times New Roman"/>
          <w:color w:val="auto"/>
          <w:sz w:val="28"/>
          <w:szCs w:val="28"/>
          <w:lang w:eastAsia="ru-RU"/>
        </w:rPr>
        <w:t>ЗПР</w:t>
      </w:r>
      <w:r w:rsidRPr="00213CBD">
        <w:rPr>
          <w:rFonts w:ascii="Times New Roman" w:hAnsi="Times New Roman"/>
          <w:color w:val="auto"/>
          <w:sz w:val="28"/>
          <w:szCs w:val="28"/>
          <w:lang w:eastAsia="ru-RU"/>
        </w:rPr>
        <w:t xml:space="preserve"> возможности постоянно находиться в зоне внимания педагога.</w:t>
      </w:r>
    </w:p>
    <w:p w:rsidR="00172D7D" w:rsidRPr="00172D7D" w:rsidRDefault="00172D7D" w:rsidP="00172D7D">
      <w:pPr>
        <w:pStyle w:val="18TexstSPISOK1"/>
        <w:spacing w:line="360" w:lineRule="auto"/>
        <w:ind w:left="0" w:firstLine="709"/>
        <w:jc w:val="center"/>
        <w:rPr>
          <w:rFonts w:ascii="Times New Roman" w:hAnsi="Times New Roman" w:cs="Times New Roman"/>
          <w:color w:val="auto"/>
          <w:sz w:val="28"/>
          <w:szCs w:val="28"/>
        </w:rPr>
      </w:pPr>
      <w:r w:rsidRPr="00172D7D">
        <w:rPr>
          <w:rFonts w:ascii="Times New Roman" w:hAnsi="Times New Roman" w:cs="Times New Roman"/>
          <w:i/>
          <w:color w:val="auto"/>
          <w:sz w:val="28"/>
          <w:szCs w:val="28"/>
        </w:rPr>
        <w:t>Требования к организации временного режима обучения</w:t>
      </w:r>
    </w:p>
    <w:p w:rsidR="00172D7D" w:rsidRPr="00172D7D" w:rsidRDefault="00172D7D" w:rsidP="00172D7D">
      <w:pPr>
        <w:pStyle w:val="Default"/>
        <w:spacing w:line="360" w:lineRule="auto"/>
        <w:ind w:firstLine="709"/>
        <w:jc w:val="both"/>
        <w:rPr>
          <w:color w:val="auto"/>
          <w:sz w:val="28"/>
          <w:szCs w:val="28"/>
        </w:rPr>
      </w:pPr>
      <w:r w:rsidRPr="00172D7D">
        <w:rPr>
          <w:color w:val="auto"/>
          <w:sz w:val="28"/>
          <w:szCs w:val="28"/>
        </w:rPr>
        <w:t>Временной режим образования обучающихся с ЗПР (учебный год, учебная неделя, день) устанавливается в соответствии с законодательно закрепленными нормативами (ФЗ «Об образовании в РФ», СанПиН, приказы Министерства образования и др.), а также локальными актами образовательной организации.</w:t>
      </w:r>
    </w:p>
    <w:p w:rsidR="00172D7D" w:rsidRPr="00172D7D" w:rsidRDefault="00172D7D" w:rsidP="00172D7D">
      <w:pPr>
        <w:spacing w:after="0" w:line="360" w:lineRule="auto"/>
        <w:ind w:firstLine="709"/>
        <w:jc w:val="both"/>
        <w:rPr>
          <w:rFonts w:ascii="Times New Roman" w:hAnsi="Times New Roman" w:cs="Times New Roman"/>
          <w:color w:val="auto"/>
          <w:sz w:val="28"/>
          <w:szCs w:val="28"/>
        </w:rPr>
      </w:pPr>
      <w:r w:rsidRPr="00172D7D">
        <w:rPr>
          <w:rFonts w:ascii="Times New Roman" w:hAnsi="Times New Roman" w:cs="Times New Roman"/>
          <w:color w:val="auto"/>
          <w:sz w:val="28"/>
          <w:szCs w:val="28"/>
        </w:rPr>
        <w:t>Организация временного режима обучения детей с ЗПР должна соответствовать их особым образовательным потребностям и учитывать их индивидуальные возможности.</w:t>
      </w:r>
    </w:p>
    <w:p w:rsidR="00172D7D" w:rsidRPr="00172D7D" w:rsidRDefault="00172D7D" w:rsidP="00172D7D">
      <w:pPr>
        <w:spacing w:after="0" w:line="360" w:lineRule="auto"/>
        <w:ind w:firstLine="709"/>
        <w:jc w:val="both"/>
        <w:rPr>
          <w:rFonts w:ascii="Times New Roman" w:hAnsi="Times New Roman" w:cs="Times New Roman"/>
          <w:color w:val="auto"/>
          <w:sz w:val="28"/>
          <w:szCs w:val="28"/>
        </w:rPr>
      </w:pPr>
      <w:r w:rsidRPr="00172D7D">
        <w:rPr>
          <w:rFonts w:ascii="Times New Roman" w:hAnsi="Times New Roman" w:cs="Times New Roman"/>
          <w:color w:val="auto"/>
          <w:sz w:val="28"/>
          <w:szCs w:val="28"/>
        </w:rPr>
        <w:t>Сроки освоения АООП НОО обучающимися с ЗПР для варианта 7.1 составляют 4 года (1-4 классы).</w:t>
      </w:r>
    </w:p>
    <w:p w:rsidR="00172D7D" w:rsidRPr="00172D7D" w:rsidRDefault="00172D7D" w:rsidP="00172D7D">
      <w:pPr>
        <w:spacing w:after="0" w:line="360" w:lineRule="auto"/>
        <w:ind w:firstLine="709"/>
        <w:jc w:val="both"/>
        <w:rPr>
          <w:rFonts w:ascii="Times New Roman" w:hAnsi="Times New Roman" w:cs="Times New Roman"/>
          <w:color w:val="auto"/>
          <w:sz w:val="28"/>
          <w:szCs w:val="28"/>
        </w:rPr>
      </w:pPr>
      <w:r w:rsidRPr="00172D7D">
        <w:rPr>
          <w:rFonts w:ascii="Times New Roman" w:hAnsi="Times New Roman" w:cs="Times New Roman"/>
          <w:color w:val="auto"/>
          <w:sz w:val="28"/>
          <w:szCs w:val="28"/>
        </w:rPr>
        <w:t>Устанавливается следующая продолжительность учебного года:</w:t>
      </w:r>
      <w:r w:rsidRPr="00172D7D">
        <w:rPr>
          <w:rFonts w:ascii="Times New Roman" w:hAnsi="Times New Roman" w:cs="Times New Roman"/>
          <w:color w:val="auto"/>
          <w:sz w:val="28"/>
          <w:szCs w:val="28"/>
        </w:rPr>
        <w:br/>
        <w:t xml:space="preserve">1 классы – 33 учебных недели; 2 </w:t>
      </w:r>
      <w:r w:rsidRPr="00172D7D">
        <w:rPr>
          <w:rFonts w:ascii="Times New Roman" w:hAnsi="Times New Roman" w:cs="Times New Roman"/>
          <w:caps/>
          <w:color w:val="auto"/>
          <w:sz w:val="28"/>
          <w:szCs w:val="28"/>
        </w:rPr>
        <w:t xml:space="preserve">– </w:t>
      </w:r>
      <w:r w:rsidRPr="00172D7D">
        <w:rPr>
          <w:rFonts w:ascii="Times New Roman" w:hAnsi="Times New Roman" w:cs="Times New Roman"/>
          <w:color w:val="auto"/>
          <w:sz w:val="28"/>
          <w:szCs w:val="28"/>
        </w:rPr>
        <w:t>4</w:t>
      </w:r>
      <w:r w:rsidRPr="00172D7D">
        <w:rPr>
          <w:rFonts w:ascii="Times New Roman" w:hAnsi="Times New Roman" w:cs="Times New Roman"/>
          <w:caps/>
          <w:color w:val="auto"/>
          <w:sz w:val="28"/>
          <w:szCs w:val="28"/>
        </w:rPr>
        <w:t xml:space="preserve"> </w:t>
      </w:r>
      <w:r w:rsidRPr="00172D7D">
        <w:rPr>
          <w:rFonts w:ascii="Times New Roman" w:hAnsi="Times New Roman" w:cs="Times New Roman"/>
          <w:color w:val="auto"/>
          <w:sz w:val="28"/>
          <w:szCs w:val="28"/>
        </w:rPr>
        <w:t>классы – 34 учебных недели.</w:t>
      </w:r>
    </w:p>
    <w:p w:rsidR="00172D7D" w:rsidRPr="00172D7D" w:rsidRDefault="00172D7D" w:rsidP="00172D7D">
      <w:pPr>
        <w:pStyle w:val="Standard"/>
        <w:spacing w:line="360" w:lineRule="auto"/>
        <w:ind w:firstLine="709"/>
        <w:jc w:val="both"/>
        <w:rPr>
          <w:rFonts w:ascii="Times New Roman" w:hAnsi="Times New Roman" w:cs="Times New Roman"/>
          <w:sz w:val="28"/>
          <w:szCs w:val="28"/>
        </w:rPr>
      </w:pPr>
      <w:r w:rsidRPr="00172D7D">
        <w:rPr>
          <w:rFonts w:ascii="Times New Roman" w:hAnsi="Times New Roman" w:cs="Times New Roman"/>
          <w:sz w:val="28"/>
          <w:szCs w:val="28"/>
        </w:rPr>
        <w:t xml:space="preserve">Для профилактики переутомления обучающихся с ЗПР в годовом календарном учебном плане рекомендуется предусмотреть равномерное распределение периодов учебного времени и каникул. </w:t>
      </w:r>
    </w:p>
    <w:p w:rsidR="00172D7D" w:rsidRPr="00172D7D" w:rsidRDefault="00172D7D" w:rsidP="00172D7D">
      <w:pPr>
        <w:pStyle w:val="Standard"/>
        <w:spacing w:line="360" w:lineRule="auto"/>
        <w:ind w:firstLine="709"/>
        <w:jc w:val="both"/>
        <w:rPr>
          <w:rFonts w:ascii="Times New Roman" w:hAnsi="Times New Roman" w:cs="Times New Roman"/>
          <w:sz w:val="28"/>
          <w:szCs w:val="28"/>
        </w:rPr>
      </w:pPr>
      <w:r w:rsidRPr="00172D7D">
        <w:rPr>
          <w:rFonts w:ascii="Times New Roman" w:hAnsi="Times New Roman" w:cs="Times New Roman"/>
          <w:sz w:val="28"/>
          <w:szCs w:val="28"/>
        </w:rPr>
        <w:t>Продолжительность учебной недели – 5 дней (при соблюдении гигиенических требований к максимальным величинам недельной образовательной нагрузки согласно СанПиН 2.4.2.2821-10). Пятидневная рабочая неделя устанавливается в целях сохранения и укрепления здоровья обучающихся. Обучение проходит в первую смену. Продолжительность учебного дня для конкретного ребенка устанавливается образовательной организацией с учетом особых образовательных потребностей обучающегося, его готовности к нахождению в среде сверстников без родителей. Распорядок учебного дня обучающихся с ЗПР устанавливается с учетом их повышенной утомляемости в соответствии с требованиями к здоровьесбережению (регулируется объем нагрузки по реализации АООП НОО, время на самостоятельную учебную работу, время отдыха, удовлетворение потребностей обучающихся в двигательной активности). Целесообразно обучение по режиму продленного дня с организацией прогулки, питания, необходимых оздоровительных мероприятий.</w:t>
      </w:r>
    </w:p>
    <w:p w:rsidR="00172D7D" w:rsidRPr="00172D7D" w:rsidRDefault="00172D7D" w:rsidP="00172D7D">
      <w:pPr>
        <w:pStyle w:val="Standard"/>
        <w:spacing w:line="360" w:lineRule="auto"/>
        <w:ind w:firstLine="709"/>
        <w:jc w:val="both"/>
        <w:rPr>
          <w:rFonts w:ascii="Times New Roman" w:hAnsi="Times New Roman" w:cs="Times New Roman"/>
          <w:sz w:val="28"/>
          <w:szCs w:val="28"/>
        </w:rPr>
      </w:pPr>
      <w:r w:rsidRPr="00172D7D">
        <w:rPr>
          <w:rFonts w:ascii="Times New Roman" w:hAnsi="Times New Roman" w:cs="Times New Roman"/>
          <w:sz w:val="28"/>
          <w:szCs w:val="28"/>
        </w:rPr>
        <w:t>Количество часов, отведенных на освоение обучающимися с ЗПР учебного плана, состоящего из обязательной части и части, формируемой участниками образовательного процесса, не должно в совокупности превышать величину недельной образовательной нагрузки, установленную СанПиН 2.4.2.2821-10. Образовательную недельную нагрузку необходимо равномерно распределять в течение учебной недели.</w:t>
      </w:r>
    </w:p>
    <w:p w:rsidR="00172D7D" w:rsidRPr="00172D7D" w:rsidRDefault="00172D7D" w:rsidP="00172D7D">
      <w:pPr>
        <w:pStyle w:val="Standard"/>
        <w:spacing w:line="360" w:lineRule="auto"/>
        <w:ind w:firstLine="709"/>
        <w:jc w:val="both"/>
        <w:rPr>
          <w:rFonts w:ascii="Times New Roman" w:hAnsi="Times New Roman" w:cs="Times New Roman"/>
          <w:i/>
          <w:sz w:val="28"/>
          <w:szCs w:val="28"/>
        </w:rPr>
      </w:pPr>
      <w:r w:rsidRPr="00172D7D">
        <w:rPr>
          <w:rFonts w:ascii="Times New Roman" w:hAnsi="Times New Roman" w:cs="Times New Roman"/>
          <w:sz w:val="28"/>
          <w:szCs w:val="28"/>
        </w:rPr>
        <w:t>Учебный день включает в себя специально организованные занятия / уроки, а также паузу, время прогулки, выполнение домашних заданий. Обучение и воспитание происходит, как в ходе занятий / уроков, так и во время другой (внеурочной) деятельности обучающегося в течение учебного дня.</w:t>
      </w:r>
    </w:p>
    <w:p w:rsidR="00172D7D" w:rsidRPr="00172D7D" w:rsidRDefault="00172D7D" w:rsidP="00172D7D">
      <w:pPr>
        <w:pStyle w:val="Standard"/>
        <w:spacing w:line="360" w:lineRule="auto"/>
        <w:ind w:firstLine="709"/>
        <w:jc w:val="both"/>
        <w:rPr>
          <w:rFonts w:ascii="Times New Roman" w:hAnsi="Times New Roman" w:cs="Times New Roman"/>
          <w:sz w:val="28"/>
          <w:szCs w:val="28"/>
        </w:rPr>
      </w:pPr>
      <w:r w:rsidRPr="00172D7D">
        <w:rPr>
          <w:rFonts w:ascii="Times New Roman" w:hAnsi="Times New Roman" w:cs="Times New Roman"/>
          <w:sz w:val="28"/>
          <w:szCs w:val="28"/>
        </w:rPr>
        <w:t xml:space="preserve">Учебные занятия следует начинать не ранее 8 часов. Проведение нулевых уроков не допускается. Число уроков в день: </w:t>
      </w:r>
    </w:p>
    <w:p w:rsidR="00172D7D" w:rsidRPr="00172D7D" w:rsidRDefault="00172D7D" w:rsidP="00172D7D">
      <w:pPr>
        <w:pStyle w:val="Standard"/>
        <w:spacing w:line="360" w:lineRule="auto"/>
        <w:ind w:firstLine="709"/>
        <w:jc w:val="both"/>
        <w:rPr>
          <w:rFonts w:ascii="Times New Roman" w:hAnsi="Times New Roman" w:cs="Times New Roman"/>
          <w:sz w:val="28"/>
          <w:szCs w:val="28"/>
        </w:rPr>
      </w:pPr>
      <w:r w:rsidRPr="00172D7D">
        <w:rPr>
          <w:rFonts w:ascii="Times New Roman" w:hAnsi="Times New Roman" w:cs="Times New Roman"/>
          <w:sz w:val="28"/>
          <w:szCs w:val="28"/>
        </w:rPr>
        <w:t>для обучающихся 1 классов – не должно превышать 4 уроков и один день в неделю – не более 5 уроков, за счет урока физической культуры;</w:t>
      </w:r>
    </w:p>
    <w:p w:rsidR="00172D7D" w:rsidRPr="00172D7D" w:rsidRDefault="00172D7D" w:rsidP="00172D7D">
      <w:pPr>
        <w:pStyle w:val="Standard"/>
        <w:spacing w:line="360" w:lineRule="auto"/>
        <w:ind w:firstLine="709"/>
        <w:jc w:val="both"/>
        <w:rPr>
          <w:rFonts w:ascii="Times New Roman" w:hAnsi="Times New Roman" w:cs="Times New Roman"/>
          <w:sz w:val="28"/>
          <w:szCs w:val="28"/>
        </w:rPr>
      </w:pPr>
      <w:r w:rsidRPr="00172D7D">
        <w:rPr>
          <w:rFonts w:ascii="Times New Roman" w:hAnsi="Times New Roman" w:cs="Times New Roman"/>
          <w:sz w:val="28"/>
          <w:szCs w:val="28"/>
        </w:rPr>
        <w:t xml:space="preserve">для обучающихся 2 </w:t>
      </w:r>
      <w:r w:rsidRPr="00172D7D">
        <w:rPr>
          <w:rFonts w:ascii="Times New Roman" w:hAnsi="Times New Roman" w:cs="Times New Roman"/>
          <w:caps/>
          <w:sz w:val="28"/>
          <w:szCs w:val="28"/>
        </w:rPr>
        <w:t xml:space="preserve">– </w:t>
      </w:r>
      <w:r w:rsidRPr="00172D7D">
        <w:rPr>
          <w:rFonts w:ascii="Times New Roman" w:hAnsi="Times New Roman" w:cs="Times New Roman"/>
          <w:sz w:val="28"/>
          <w:szCs w:val="28"/>
        </w:rPr>
        <w:t>4</w:t>
      </w:r>
      <w:r w:rsidRPr="00172D7D">
        <w:rPr>
          <w:rFonts w:ascii="Times New Roman" w:hAnsi="Times New Roman" w:cs="Times New Roman"/>
          <w:caps/>
          <w:sz w:val="28"/>
          <w:szCs w:val="28"/>
        </w:rPr>
        <w:t xml:space="preserve"> </w:t>
      </w:r>
      <w:r w:rsidRPr="00172D7D">
        <w:rPr>
          <w:rFonts w:ascii="Times New Roman" w:hAnsi="Times New Roman" w:cs="Times New Roman"/>
          <w:sz w:val="28"/>
          <w:szCs w:val="28"/>
        </w:rPr>
        <w:t>классов – не более 5 уроков.</w:t>
      </w:r>
    </w:p>
    <w:p w:rsidR="00172D7D" w:rsidRPr="00172D7D" w:rsidRDefault="00172D7D" w:rsidP="00172D7D">
      <w:pPr>
        <w:pStyle w:val="Standard"/>
        <w:spacing w:line="360" w:lineRule="auto"/>
        <w:ind w:firstLine="709"/>
        <w:jc w:val="both"/>
        <w:rPr>
          <w:rFonts w:ascii="Times New Roman" w:hAnsi="Times New Roman" w:cs="Times New Roman"/>
          <w:sz w:val="28"/>
          <w:szCs w:val="28"/>
        </w:rPr>
      </w:pPr>
      <w:r w:rsidRPr="00172D7D">
        <w:rPr>
          <w:rFonts w:ascii="Times New Roman" w:hAnsi="Times New Roman" w:cs="Times New Roman"/>
          <w:sz w:val="28"/>
          <w:szCs w:val="28"/>
        </w:rPr>
        <w:t>Продолжительность учебных занятий не превышает 40 минут. При определении продолжительности занятий в 1 классах используется «ступенчатый» режим обучения: в первом полугодии (в сентябре, октябре − по 3 урока в день по 35 минут каждый, в ноябре-декабре − по 4 урока по 35 минут каждый; январь-май − по 4 урока по 40 минут каждый)</w:t>
      </w:r>
      <w:r w:rsidRPr="00172D7D">
        <w:rPr>
          <w:rStyle w:val="a4"/>
          <w:rFonts w:ascii="Times New Roman" w:hAnsi="Times New Roman" w:cs="Times New Roman"/>
          <w:sz w:val="28"/>
          <w:szCs w:val="28"/>
        </w:rPr>
        <w:footnoteReference w:id="10"/>
      </w:r>
      <w:r w:rsidRPr="00172D7D">
        <w:rPr>
          <w:rFonts w:ascii="Times New Roman" w:hAnsi="Times New Roman" w:cs="Times New Roman"/>
          <w:sz w:val="28"/>
          <w:szCs w:val="28"/>
        </w:rPr>
        <w:t>.</w:t>
      </w:r>
    </w:p>
    <w:p w:rsidR="00172D7D" w:rsidRPr="00172D7D" w:rsidRDefault="00172D7D" w:rsidP="00172D7D">
      <w:pPr>
        <w:pStyle w:val="Standard"/>
        <w:spacing w:line="360" w:lineRule="auto"/>
        <w:ind w:firstLine="709"/>
        <w:jc w:val="both"/>
        <w:rPr>
          <w:rFonts w:ascii="Times New Roman" w:hAnsi="Times New Roman" w:cs="Times New Roman"/>
          <w:sz w:val="28"/>
          <w:szCs w:val="28"/>
        </w:rPr>
      </w:pPr>
      <w:r w:rsidRPr="00172D7D">
        <w:rPr>
          <w:rFonts w:ascii="Times New Roman" w:hAnsi="Times New Roman" w:cs="Times New Roman"/>
          <w:sz w:val="28"/>
          <w:szCs w:val="28"/>
        </w:rPr>
        <w:t xml:space="preserve">Продолжительность перемен между уроками составляет не менее 10 минут, большой перемены (после 2-го или 3-го уроков) - 20 - 30 минут. Вместо одной большой перемены допускается после 2-го и 3-го уроков устанавливать перемены по 20 минут каждая. Между началом коррекционных, внеклассных, факультативных занятий, кружков, секций и последним уроком рекомендуется устраивать перерыв продолжительностью не менее 45 минут. </w:t>
      </w:r>
    </w:p>
    <w:p w:rsidR="00CE272F" w:rsidRPr="00172D7D" w:rsidRDefault="00172D7D" w:rsidP="00172D7D">
      <w:pPr>
        <w:tabs>
          <w:tab w:val="left" w:pos="0"/>
          <w:tab w:val="right" w:leader="dot" w:pos="9639"/>
        </w:tabs>
        <w:spacing w:after="0" w:line="360" w:lineRule="auto"/>
        <w:ind w:firstLine="709"/>
        <w:jc w:val="both"/>
        <w:rPr>
          <w:rFonts w:ascii="Times New Roman" w:hAnsi="Times New Roman" w:cs="Times New Roman"/>
          <w:color w:val="auto"/>
          <w:sz w:val="28"/>
          <w:szCs w:val="28"/>
        </w:rPr>
      </w:pPr>
      <w:r w:rsidRPr="00172D7D">
        <w:rPr>
          <w:rFonts w:ascii="Times New Roman" w:hAnsi="Times New Roman" w:cs="Times New Roman"/>
          <w:color w:val="auto"/>
          <w:sz w:val="28"/>
          <w:szCs w:val="28"/>
        </w:rPr>
        <w:t>При обучении детей с ЗПР предусматривается специальный подход при комплектовании класса общеобразовательной организации, в котором будет обучаться ребенок с ЗПР. Общая численность класса</w:t>
      </w:r>
      <w:r w:rsidRPr="00172D7D">
        <w:rPr>
          <w:rFonts w:ascii="Times New Roman" w:hAnsi="Times New Roman" w:cs="Times New Roman"/>
          <w:caps/>
          <w:color w:val="auto"/>
          <w:sz w:val="28"/>
          <w:szCs w:val="28"/>
        </w:rPr>
        <w:t xml:space="preserve">, </w:t>
      </w:r>
      <w:r w:rsidRPr="00172D7D">
        <w:rPr>
          <w:rFonts w:ascii="Times New Roman" w:hAnsi="Times New Roman" w:cs="Times New Roman"/>
          <w:color w:val="auto"/>
          <w:sz w:val="28"/>
          <w:szCs w:val="28"/>
        </w:rPr>
        <w:t xml:space="preserve">в котором обучаются дети с </w:t>
      </w:r>
      <w:r w:rsidRPr="00172D7D">
        <w:rPr>
          <w:rFonts w:ascii="Times New Roman" w:hAnsi="Times New Roman" w:cs="Times New Roman"/>
          <w:caps/>
          <w:color w:val="auto"/>
          <w:sz w:val="28"/>
          <w:szCs w:val="28"/>
        </w:rPr>
        <w:t>ЗПР</w:t>
      </w:r>
      <w:r w:rsidRPr="00172D7D">
        <w:rPr>
          <w:rFonts w:ascii="Times New Roman" w:hAnsi="Times New Roman" w:cs="Times New Roman"/>
          <w:color w:val="auto"/>
          <w:sz w:val="28"/>
          <w:szCs w:val="28"/>
        </w:rPr>
        <w:t>, осваивающие вариант 7.1</w:t>
      </w:r>
      <w:r w:rsidRPr="00172D7D">
        <w:rPr>
          <w:rFonts w:ascii="Times New Roman" w:hAnsi="Times New Roman" w:cs="Times New Roman"/>
          <w:caps/>
          <w:color w:val="auto"/>
          <w:sz w:val="28"/>
          <w:szCs w:val="28"/>
        </w:rPr>
        <w:t xml:space="preserve"> АООП НОО,</w:t>
      </w:r>
      <w:r w:rsidRPr="00172D7D">
        <w:rPr>
          <w:rFonts w:ascii="Times New Roman" w:hAnsi="Times New Roman" w:cs="Times New Roman"/>
          <w:color w:val="auto"/>
          <w:sz w:val="28"/>
          <w:szCs w:val="28"/>
        </w:rPr>
        <w:t xml:space="preserve"> не должна превышать 25 обучающихся, число обучающихся с</w:t>
      </w:r>
      <w:r w:rsidRPr="00172D7D">
        <w:rPr>
          <w:rFonts w:ascii="Times New Roman" w:hAnsi="Times New Roman" w:cs="Times New Roman"/>
          <w:caps/>
          <w:color w:val="auto"/>
          <w:sz w:val="28"/>
          <w:szCs w:val="28"/>
        </w:rPr>
        <w:t xml:space="preserve"> ЗПР </w:t>
      </w:r>
      <w:r w:rsidRPr="00172D7D">
        <w:rPr>
          <w:rFonts w:ascii="Times New Roman" w:hAnsi="Times New Roman" w:cs="Times New Roman"/>
          <w:color w:val="auto"/>
          <w:sz w:val="28"/>
          <w:szCs w:val="28"/>
        </w:rPr>
        <w:t>в классе не должно превышать четырех, остальные обучающиеся – не имеющие ограничений по здоровью.</w:t>
      </w:r>
    </w:p>
    <w:p w:rsidR="00172D7D" w:rsidRPr="00B06B65" w:rsidRDefault="00172D7D" w:rsidP="00172D7D">
      <w:pPr>
        <w:pStyle w:val="18TexstSPISOK1"/>
        <w:spacing w:line="336" w:lineRule="auto"/>
        <w:ind w:left="0" w:firstLine="0"/>
        <w:jc w:val="center"/>
        <w:rPr>
          <w:sz w:val="28"/>
          <w:szCs w:val="28"/>
        </w:rPr>
      </w:pPr>
      <w:r>
        <w:rPr>
          <w:rFonts w:ascii="Times New Roman" w:hAnsi="Times New Roman" w:cs="Times New Roman"/>
          <w:i/>
          <w:color w:val="00000A"/>
          <w:sz w:val="28"/>
          <w:szCs w:val="28"/>
        </w:rPr>
        <w:t>Требования к т</w:t>
      </w:r>
      <w:r w:rsidRPr="00B06B65">
        <w:rPr>
          <w:rFonts w:ascii="Times New Roman" w:hAnsi="Times New Roman" w:cs="Times New Roman"/>
          <w:i/>
          <w:color w:val="00000A"/>
          <w:sz w:val="28"/>
          <w:szCs w:val="28"/>
        </w:rPr>
        <w:t>ехнически</w:t>
      </w:r>
      <w:r>
        <w:rPr>
          <w:rFonts w:ascii="Times New Roman" w:hAnsi="Times New Roman" w:cs="Times New Roman"/>
          <w:i/>
          <w:color w:val="00000A"/>
          <w:sz w:val="28"/>
          <w:szCs w:val="28"/>
        </w:rPr>
        <w:t>м</w:t>
      </w:r>
      <w:r w:rsidRPr="00B06B65">
        <w:rPr>
          <w:rFonts w:ascii="Times New Roman" w:hAnsi="Times New Roman" w:cs="Times New Roman"/>
          <w:i/>
          <w:color w:val="00000A"/>
          <w:sz w:val="28"/>
          <w:szCs w:val="28"/>
        </w:rPr>
        <w:t xml:space="preserve"> средства</w:t>
      </w:r>
      <w:r>
        <w:rPr>
          <w:rFonts w:ascii="Times New Roman" w:hAnsi="Times New Roman" w:cs="Times New Roman"/>
          <w:i/>
          <w:color w:val="00000A"/>
          <w:sz w:val="28"/>
          <w:szCs w:val="28"/>
        </w:rPr>
        <w:t>м</w:t>
      </w:r>
      <w:r w:rsidRPr="00B06B65">
        <w:rPr>
          <w:rFonts w:ascii="Times New Roman" w:hAnsi="Times New Roman" w:cs="Times New Roman"/>
          <w:i/>
          <w:color w:val="00000A"/>
          <w:sz w:val="28"/>
          <w:szCs w:val="28"/>
        </w:rPr>
        <w:t xml:space="preserve"> обучения</w:t>
      </w:r>
    </w:p>
    <w:p w:rsidR="00172D7D" w:rsidRDefault="00172D7D" w:rsidP="00172D7D">
      <w:pPr>
        <w:pStyle w:val="Default"/>
        <w:spacing w:line="336" w:lineRule="auto"/>
        <w:ind w:firstLine="708"/>
        <w:jc w:val="both"/>
        <w:rPr>
          <w:sz w:val="28"/>
          <w:szCs w:val="28"/>
        </w:rPr>
      </w:pPr>
      <w:r w:rsidRPr="00B06B65">
        <w:rPr>
          <w:sz w:val="28"/>
          <w:szCs w:val="28"/>
        </w:rPr>
        <w:t>Технические средства обучения (</w:t>
      </w:r>
      <w:r w:rsidRPr="00B06B65">
        <w:rPr>
          <w:color w:val="auto"/>
          <w:sz w:val="28"/>
          <w:szCs w:val="28"/>
        </w:rPr>
        <w:t xml:space="preserve">включая компьютерные инструменты обучения, мультимедийные средства) дают возможность удовлетворить особые образовательные потребности обучающихся с ЗПР, способствуют мотивации учебной деятельности, развивают познавательную активность обучающихся. </w:t>
      </w:r>
      <w:r w:rsidRPr="00B06B65">
        <w:rPr>
          <w:sz w:val="28"/>
          <w:szCs w:val="28"/>
        </w:rPr>
        <w:t>К техническим средствам обучения обучающихся с ЗПР, ориентированным на их особые образовательные потребности, относятся: компьютеры</w:t>
      </w:r>
      <w:r>
        <w:rPr>
          <w:sz w:val="28"/>
          <w:szCs w:val="28"/>
        </w:rPr>
        <w:t xml:space="preserve"> </w:t>
      </w:r>
      <w:r w:rsidRPr="00C220FF">
        <w:rPr>
          <w:sz w:val="28"/>
          <w:szCs w:val="28"/>
        </w:rPr>
        <w:t>c колонками и выходом в Internet</w:t>
      </w:r>
      <w:r w:rsidRPr="00B06B65">
        <w:rPr>
          <w:sz w:val="28"/>
          <w:szCs w:val="28"/>
        </w:rPr>
        <w:t xml:space="preserve">, </w:t>
      </w:r>
      <w:r w:rsidRPr="00C220FF">
        <w:rPr>
          <w:sz w:val="28"/>
          <w:szCs w:val="28"/>
        </w:rPr>
        <w:t>принтер, сканер</w:t>
      </w:r>
      <w:r>
        <w:rPr>
          <w:sz w:val="28"/>
          <w:szCs w:val="28"/>
        </w:rPr>
        <w:t>,</w:t>
      </w:r>
      <w:r w:rsidRPr="00B06B65">
        <w:rPr>
          <w:sz w:val="28"/>
          <w:szCs w:val="28"/>
        </w:rPr>
        <w:t xml:space="preserve"> мультимедийные проекторы с экранами, интерактивные доски, коммуникационные каналы, программные продукты</w:t>
      </w:r>
      <w:r>
        <w:rPr>
          <w:sz w:val="28"/>
          <w:szCs w:val="28"/>
        </w:rPr>
        <w:t xml:space="preserve">, </w:t>
      </w:r>
      <w:r w:rsidRPr="00C220FF">
        <w:rPr>
          <w:sz w:val="28"/>
          <w:szCs w:val="28"/>
        </w:rPr>
        <w:t>средства для хранения и переноса информации (USB накопители),</w:t>
      </w:r>
      <w:r w:rsidRPr="00B06B65">
        <w:rPr>
          <w:sz w:val="28"/>
          <w:szCs w:val="28"/>
        </w:rPr>
        <w:t xml:space="preserve"> </w:t>
      </w:r>
      <w:r w:rsidRPr="00C220FF">
        <w:rPr>
          <w:sz w:val="28"/>
          <w:szCs w:val="28"/>
        </w:rPr>
        <w:t>музыкальны</w:t>
      </w:r>
      <w:r>
        <w:rPr>
          <w:sz w:val="28"/>
          <w:szCs w:val="28"/>
        </w:rPr>
        <w:t>е</w:t>
      </w:r>
      <w:r w:rsidRPr="00C220FF">
        <w:rPr>
          <w:sz w:val="28"/>
          <w:szCs w:val="28"/>
        </w:rPr>
        <w:t xml:space="preserve"> центр</w:t>
      </w:r>
      <w:r>
        <w:rPr>
          <w:sz w:val="28"/>
          <w:szCs w:val="28"/>
        </w:rPr>
        <w:t>ы</w:t>
      </w:r>
      <w:r w:rsidRPr="00C220FF">
        <w:rPr>
          <w:sz w:val="28"/>
          <w:szCs w:val="28"/>
        </w:rPr>
        <w:t xml:space="preserve"> с набором аудиодисков со звуками живой и неживой природы, музыкальными записями, аудиокнигами</w:t>
      </w:r>
      <w:r w:rsidRPr="00B06B65">
        <w:rPr>
          <w:sz w:val="28"/>
          <w:szCs w:val="28"/>
        </w:rPr>
        <w:t xml:space="preserve"> и др.</w:t>
      </w:r>
    </w:p>
    <w:p w:rsidR="00E2553F" w:rsidRPr="00E2553F" w:rsidRDefault="00E2553F" w:rsidP="00E2553F">
      <w:pPr>
        <w:pStyle w:val="18TexstSPISOK1"/>
        <w:spacing w:line="360" w:lineRule="auto"/>
        <w:ind w:left="0" w:firstLine="709"/>
        <w:jc w:val="center"/>
        <w:rPr>
          <w:rFonts w:ascii="Times New Roman" w:hAnsi="Times New Roman" w:cs="Times New Roman"/>
          <w:color w:val="auto"/>
          <w:sz w:val="28"/>
          <w:szCs w:val="28"/>
        </w:rPr>
      </w:pPr>
      <w:r w:rsidRPr="00E2553F">
        <w:rPr>
          <w:rFonts w:ascii="Times New Roman" w:hAnsi="Times New Roman" w:cs="Times New Roman"/>
          <w:i/>
          <w:color w:val="auto"/>
          <w:sz w:val="28"/>
          <w:szCs w:val="28"/>
        </w:rPr>
        <w:t>Учебный и дидактический материал</w:t>
      </w:r>
    </w:p>
    <w:p w:rsidR="00E2553F" w:rsidRPr="00E2553F" w:rsidRDefault="00E2553F" w:rsidP="00E2553F">
      <w:pPr>
        <w:pStyle w:val="18TexstSPISOK1"/>
        <w:spacing w:line="360" w:lineRule="auto"/>
        <w:ind w:left="0" w:firstLine="709"/>
        <w:rPr>
          <w:rFonts w:ascii="Times New Roman" w:hAnsi="Times New Roman" w:cs="Times New Roman"/>
          <w:color w:val="auto"/>
          <w:sz w:val="28"/>
          <w:szCs w:val="28"/>
        </w:rPr>
      </w:pPr>
      <w:r w:rsidRPr="00E2553F">
        <w:rPr>
          <w:rFonts w:ascii="Times New Roman" w:hAnsi="Times New Roman" w:cs="Times New Roman"/>
          <w:color w:val="auto"/>
          <w:sz w:val="28"/>
          <w:szCs w:val="28"/>
        </w:rPr>
        <w:t xml:space="preserve">При освоении </w:t>
      </w:r>
      <w:r>
        <w:rPr>
          <w:rFonts w:ascii="Times New Roman" w:hAnsi="Times New Roman" w:cs="Times New Roman"/>
          <w:color w:val="auto"/>
          <w:sz w:val="28"/>
          <w:szCs w:val="28"/>
        </w:rPr>
        <w:t>А</w:t>
      </w:r>
      <w:r w:rsidRPr="00E2553F">
        <w:rPr>
          <w:rFonts w:ascii="Times New Roman" w:hAnsi="Times New Roman" w:cs="Times New Roman"/>
          <w:color w:val="auto"/>
          <w:sz w:val="28"/>
          <w:szCs w:val="28"/>
        </w:rPr>
        <w:t>ООП НОО обучающиеся с ЗПР обучаются по базовым учебникам для сверстников, не имеющих ограничений здоровья, со специальными, учитывающими особые образовательные потребности, приложениями и дидактическими материалами (преимущественное использование натуральной и иллюстративной наглядности), рабочими тетрадями и пр. на бумажных и/или электронных носителях, обеспечивающими реализацию программы коррекционной работы, направленную на специальную поддержку освоения ООП НОО.</w:t>
      </w:r>
    </w:p>
    <w:p w:rsidR="00E2553F" w:rsidRPr="00E2553F" w:rsidRDefault="00E2553F" w:rsidP="00E2553F">
      <w:pPr>
        <w:pStyle w:val="18TexstSPISOK1"/>
        <w:spacing w:line="360" w:lineRule="auto"/>
        <w:ind w:left="0" w:firstLine="709"/>
        <w:rPr>
          <w:rFonts w:ascii="Times New Roman" w:hAnsi="Times New Roman" w:cs="Times New Roman"/>
          <w:color w:val="auto"/>
          <w:sz w:val="28"/>
          <w:szCs w:val="28"/>
        </w:rPr>
      </w:pPr>
      <w:r w:rsidRPr="00E2553F">
        <w:rPr>
          <w:rFonts w:ascii="Times New Roman" w:hAnsi="Times New Roman" w:cs="Times New Roman"/>
          <w:color w:val="auto"/>
          <w:sz w:val="28"/>
          <w:szCs w:val="28"/>
        </w:rPr>
        <w:t>Особые образовательные потребности обучающихся с ЗПР обусловливают необходимость специального подбора дидактического материала</w:t>
      </w:r>
      <w:r w:rsidRPr="00E2553F">
        <w:rPr>
          <w:rFonts w:ascii="Times New Roman" w:hAnsi="Times New Roman" w:cs="Times New Roman"/>
          <w:caps/>
          <w:color w:val="auto"/>
          <w:sz w:val="28"/>
          <w:szCs w:val="28"/>
        </w:rPr>
        <w:t xml:space="preserve">, </w:t>
      </w:r>
      <w:r w:rsidRPr="00E2553F">
        <w:rPr>
          <w:rFonts w:ascii="Times New Roman" w:hAnsi="Times New Roman" w:cs="Times New Roman"/>
          <w:color w:val="auto"/>
          <w:sz w:val="28"/>
          <w:szCs w:val="28"/>
        </w:rPr>
        <w:t>преимущественное использование натуральной и иллюстративной наглядности</w:t>
      </w:r>
      <w:r w:rsidRPr="00E2553F">
        <w:rPr>
          <w:rFonts w:ascii="Times New Roman" w:hAnsi="Times New Roman" w:cs="Times New Roman"/>
          <w:caps/>
          <w:color w:val="auto"/>
          <w:sz w:val="28"/>
          <w:szCs w:val="28"/>
        </w:rPr>
        <w:t>.</w:t>
      </w:r>
    </w:p>
    <w:p w:rsidR="0041040E" w:rsidRDefault="00E2553F" w:rsidP="00E2553F">
      <w:pPr>
        <w:tabs>
          <w:tab w:val="left" w:pos="0"/>
          <w:tab w:val="right" w:leader="dot" w:pos="9639"/>
        </w:tabs>
        <w:spacing w:after="0" w:line="360" w:lineRule="auto"/>
        <w:ind w:firstLine="709"/>
        <w:jc w:val="both"/>
        <w:rPr>
          <w:rFonts w:ascii="Times New Roman" w:hAnsi="Times New Roman" w:cs="Times New Roman"/>
          <w:color w:val="auto"/>
          <w:sz w:val="28"/>
          <w:szCs w:val="28"/>
        </w:rPr>
      </w:pPr>
      <w:r w:rsidRPr="00E2553F">
        <w:rPr>
          <w:rFonts w:ascii="Times New Roman" w:hAnsi="Times New Roman" w:cs="Times New Roman"/>
          <w:color w:val="auto"/>
          <w:sz w:val="28"/>
          <w:szCs w:val="28"/>
        </w:rPr>
        <w:t>Требования к материально-техническому обеспечению ориентированы не только на обучающегося, но и на всех участников процесса образования. Специфика данной группы требований обусловлена большей необходимостью индивидуализации процесса образования обучающихся с ЗПР, и состоит в том, что все вовлечённые в процесс образования взрослые должны иметь неограниченный доступ к организационной технике либо специальному ресурсному центру в образовательной организации, где можно осуществлять подготовку необходимых индивидуализированных материалов для</w:t>
      </w:r>
      <w:r w:rsidRPr="00E2553F">
        <w:rPr>
          <w:rFonts w:ascii="Times New Roman" w:hAnsi="Times New Roman" w:cs="Times New Roman"/>
          <w:caps/>
          <w:color w:val="auto"/>
          <w:sz w:val="28"/>
          <w:szCs w:val="28"/>
        </w:rPr>
        <w:t xml:space="preserve"> </w:t>
      </w:r>
      <w:r w:rsidRPr="00E2553F">
        <w:rPr>
          <w:rFonts w:ascii="Times New Roman" w:hAnsi="Times New Roman" w:cs="Times New Roman"/>
          <w:color w:val="auto"/>
          <w:sz w:val="28"/>
          <w:szCs w:val="28"/>
        </w:rPr>
        <w:t>реализации АООП НОО. Предусматривается материально-техническая поддержка, в том числе сетевая, процесса координации и взаимодействия специалистов разного профиля, вовлечённых в процесс образования, родителей (законных представителей) обучающегося с ЗПР.</w:t>
      </w:r>
    </w:p>
    <w:p w:rsidR="00635D92" w:rsidRPr="00635D92" w:rsidRDefault="00635D92" w:rsidP="00E2553F">
      <w:pPr>
        <w:tabs>
          <w:tab w:val="left" w:pos="0"/>
          <w:tab w:val="right" w:leader="dot" w:pos="9639"/>
        </w:tabs>
        <w:spacing w:after="0" w:line="360" w:lineRule="auto"/>
        <w:ind w:firstLine="709"/>
        <w:jc w:val="both"/>
        <w:rPr>
          <w:rFonts w:ascii="Times New Roman" w:hAnsi="Times New Roman" w:cs="Times New Roman"/>
          <w:color w:val="auto"/>
          <w:sz w:val="28"/>
          <w:szCs w:val="28"/>
        </w:rPr>
      </w:pPr>
      <w:r w:rsidRPr="00635D92">
        <w:rPr>
          <w:rFonts w:ascii="Times New Roman" w:hAnsi="Times New Roman" w:cs="Times New Roman"/>
          <w:sz w:val="28"/>
          <w:szCs w:val="28"/>
        </w:rPr>
        <w:t xml:space="preserve">Предусматривается материально-техническая поддержка, в том числе </w:t>
      </w:r>
      <w:r w:rsidRPr="00635D92">
        <w:rPr>
          <w:rFonts w:ascii="Times New Roman" w:hAnsi="Times New Roman" w:cs="Times New Roman"/>
          <w:b/>
          <w:sz w:val="28"/>
          <w:szCs w:val="28"/>
        </w:rPr>
        <w:t>сетевая</w:t>
      </w:r>
      <w:r w:rsidRPr="00635D92">
        <w:rPr>
          <w:rFonts w:ascii="Times New Roman" w:hAnsi="Times New Roman" w:cs="Times New Roman"/>
          <w:sz w:val="28"/>
          <w:szCs w:val="28"/>
        </w:rPr>
        <w:t xml:space="preserve">, процесса координации и взаимодействия специалистов разного профиля, вовлечённых в процесс образования, родителей (законных представителей) обучающегося с </w:t>
      </w:r>
      <w:r>
        <w:rPr>
          <w:rFonts w:ascii="Times New Roman" w:hAnsi="Times New Roman" w:cs="Times New Roman"/>
          <w:sz w:val="28"/>
          <w:szCs w:val="28"/>
        </w:rPr>
        <w:t>ЗПР</w:t>
      </w:r>
      <w:r w:rsidRPr="00635D92">
        <w:rPr>
          <w:rFonts w:ascii="Times New Roman" w:hAnsi="Times New Roman" w:cs="Times New Roman"/>
          <w:sz w:val="28"/>
          <w:szCs w:val="28"/>
        </w:rPr>
        <w:t xml:space="preserve">. </w:t>
      </w:r>
      <w:r w:rsidRPr="00635D92">
        <w:rPr>
          <w:rFonts w:ascii="Times New Roman" w:hAnsi="Times New Roman" w:cs="Times New Roman"/>
          <w:iCs/>
          <w:sz w:val="28"/>
          <w:szCs w:val="28"/>
        </w:rPr>
        <w:t>В случае необходимости организации удаленной работы, специалисты обеспечиваются полным комплектом компьютерного и  периферийного  оборудования.</w:t>
      </w:r>
    </w:p>
    <w:p w:rsidR="000210D3" w:rsidRPr="000210D3" w:rsidRDefault="000210D3" w:rsidP="000210D3">
      <w:pPr>
        <w:pStyle w:val="14TexstOSNOVA1012"/>
        <w:spacing w:line="360" w:lineRule="auto"/>
        <w:ind w:firstLine="709"/>
        <w:rPr>
          <w:rFonts w:ascii="Times New Roman" w:hAnsi="Times New Roman" w:cs="Times New Roman"/>
          <w:color w:val="auto"/>
          <w:sz w:val="28"/>
          <w:szCs w:val="28"/>
        </w:rPr>
      </w:pPr>
      <w:r w:rsidRPr="000210D3">
        <w:rPr>
          <w:rFonts w:ascii="Times New Roman" w:hAnsi="Times New Roman" w:cs="Times New Roman"/>
          <w:i/>
          <w:color w:val="auto"/>
          <w:sz w:val="28"/>
          <w:szCs w:val="28"/>
        </w:rPr>
        <w:t>Информационное обеспечение</w:t>
      </w:r>
      <w:r w:rsidRPr="000210D3">
        <w:rPr>
          <w:rFonts w:ascii="Times New Roman" w:hAnsi="Times New Roman" w:cs="Times New Roman"/>
          <w:color w:val="auto"/>
          <w:sz w:val="28"/>
          <w:szCs w:val="28"/>
        </w:rPr>
        <w:t xml:space="preserve"> включает необходимую нормативно- правовую базу образования </w:t>
      </w:r>
      <w:r w:rsidRPr="00841490">
        <w:rPr>
          <w:rFonts w:ascii="Times New Roman" w:hAnsi="Times New Roman" w:cs="Times New Roman"/>
          <w:color w:val="auto"/>
          <w:sz w:val="28"/>
          <w:szCs w:val="28"/>
        </w:rPr>
        <w:t>обучающихся с ЗПР</w:t>
      </w:r>
      <w:r w:rsidR="00841490" w:rsidRPr="00841490">
        <w:rPr>
          <w:rFonts w:ascii="Times New Roman" w:hAnsi="Times New Roman" w:cs="Times New Roman"/>
          <w:color w:val="auto"/>
          <w:sz w:val="28"/>
          <w:szCs w:val="28"/>
        </w:rPr>
        <w:t xml:space="preserve"> и </w:t>
      </w:r>
      <w:r w:rsidRPr="00841490">
        <w:rPr>
          <w:rFonts w:ascii="Times New Roman" w:hAnsi="Times New Roman" w:cs="Times New Roman"/>
          <w:color w:val="auto"/>
          <w:sz w:val="28"/>
          <w:szCs w:val="28"/>
        </w:rPr>
        <w:t>характеристики предполагаемых информационных связей</w:t>
      </w:r>
      <w:r w:rsidRPr="000210D3">
        <w:rPr>
          <w:rFonts w:ascii="Times New Roman" w:hAnsi="Times New Roman" w:cs="Times New Roman"/>
          <w:color w:val="auto"/>
          <w:sz w:val="28"/>
          <w:szCs w:val="28"/>
        </w:rPr>
        <w:t xml:space="preserve"> участников образовательного процесса</w:t>
      </w:r>
      <w:r w:rsidR="00841490">
        <w:rPr>
          <w:rFonts w:ascii="Times New Roman" w:hAnsi="Times New Roman" w:cs="Times New Roman"/>
          <w:color w:val="auto"/>
          <w:sz w:val="28"/>
          <w:szCs w:val="28"/>
        </w:rPr>
        <w:t xml:space="preserve"> и наличие</w:t>
      </w:r>
      <w:r w:rsidRPr="000210D3">
        <w:rPr>
          <w:rFonts w:ascii="Times New Roman" w:hAnsi="Times New Roman" w:cs="Times New Roman"/>
          <w:color w:val="auto"/>
          <w:sz w:val="28"/>
          <w:szCs w:val="28"/>
        </w:rPr>
        <w:t>.</w:t>
      </w:r>
    </w:p>
    <w:p w:rsidR="000210D3" w:rsidRPr="000210D3" w:rsidRDefault="000210D3" w:rsidP="000210D3">
      <w:pPr>
        <w:spacing w:after="0" w:line="360" w:lineRule="auto"/>
        <w:ind w:firstLine="709"/>
        <w:jc w:val="both"/>
        <w:rPr>
          <w:rFonts w:ascii="Times New Roman" w:hAnsi="Times New Roman" w:cs="Times New Roman"/>
          <w:color w:val="auto"/>
          <w:sz w:val="28"/>
          <w:szCs w:val="28"/>
        </w:rPr>
      </w:pPr>
      <w:r w:rsidRPr="000210D3">
        <w:rPr>
          <w:rFonts w:ascii="Times New Roman" w:hAnsi="Times New Roman" w:cs="Times New Roman"/>
          <w:color w:val="auto"/>
          <w:sz w:val="28"/>
          <w:szCs w:val="28"/>
        </w:rPr>
        <w:t xml:space="preserve">Информационно-методическое обеспечение реализации АООП НОО обучающихся с ЗПР </w:t>
      </w:r>
      <w:r w:rsidRPr="000210D3">
        <w:rPr>
          <w:rFonts w:ascii="Times New Roman" w:hAnsi="Times New Roman" w:cs="Times New Roman"/>
          <w:iCs/>
          <w:color w:val="auto"/>
          <w:sz w:val="28"/>
          <w:szCs w:val="28"/>
        </w:rPr>
        <w:t xml:space="preserve">направлено на </w:t>
      </w:r>
      <w:r w:rsidRPr="000210D3">
        <w:rPr>
          <w:rFonts w:ascii="Times New Roman" w:hAnsi="Times New Roman" w:cs="Times New Roman"/>
          <w:color w:val="auto"/>
          <w:sz w:val="28"/>
          <w:szCs w:val="28"/>
        </w:rPr>
        <w:t xml:space="preserve">обеспечение широкого, постоянного и устойчивого доступа для всех участников образовательного процесса к любой информации, связанной с реализацией программы, планируемыми результатами, организацией образовательного процесса и условиями его осуществления. </w:t>
      </w:r>
    </w:p>
    <w:p w:rsidR="000210D3" w:rsidRPr="000210D3" w:rsidRDefault="000210D3" w:rsidP="000210D3">
      <w:pPr>
        <w:pStyle w:val="Standard"/>
        <w:spacing w:line="360" w:lineRule="auto"/>
        <w:ind w:firstLine="709"/>
        <w:jc w:val="both"/>
        <w:rPr>
          <w:rFonts w:ascii="Times New Roman" w:hAnsi="Times New Roman" w:cs="Times New Roman"/>
          <w:sz w:val="28"/>
          <w:szCs w:val="28"/>
        </w:rPr>
      </w:pPr>
      <w:r w:rsidRPr="000210D3">
        <w:rPr>
          <w:rFonts w:ascii="Times New Roman" w:hAnsi="Times New Roman" w:cs="Times New Roman"/>
          <w:sz w:val="28"/>
          <w:szCs w:val="28"/>
        </w:rPr>
        <w:t>Требования к информационно-методическому обеспечению образовательного процесса включают:</w:t>
      </w:r>
    </w:p>
    <w:p w:rsidR="000210D3" w:rsidRPr="000210D3" w:rsidRDefault="000210D3" w:rsidP="000C5522">
      <w:pPr>
        <w:pStyle w:val="af2"/>
        <w:numPr>
          <w:ilvl w:val="0"/>
          <w:numId w:val="27"/>
        </w:numPr>
        <w:tabs>
          <w:tab w:val="left" w:pos="1021"/>
        </w:tabs>
        <w:suppressAutoHyphens/>
        <w:ind w:firstLine="709"/>
        <w:contextualSpacing w:val="0"/>
        <w:jc w:val="both"/>
        <w:textAlignment w:val="baseline"/>
        <w:rPr>
          <w:caps w:val="0"/>
          <w:sz w:val="28"/>
          <w:szCs w:val="28"/>
        </w:rPr>
      </w:pPr>
      <w:r w:rsidRPr="000210D3">
        <w:rPr>
          <w:caps w:val="0"/>
          <w:sz w:val="28"/>
          <w:szCs w:val="28"/>
        </w:rPr>
        <w:t>Необходимую нормативно-правовую базу образования обучающихся с ЗПР.</w:t>
      </w:r>
    </w:p>
    <w:p w:rsidR="000210D3" w:rsidRDefault="000210D3" w:rsidP="000C5522">
      <w:pPr>
        <w:pStyle w:val="af2"/>
        <w:numPr>
          <w:ilvl w:val="0"/>
          <w:numId w:val="27"/>
        </w:numPr>
        <w:tabs>
          <w:tab w:val="left" w:pos="1021"/>
        </w:tabs>
        <w:suppressAutoHyphens/>
        <w:ind w:firstLine="709"/>
        <w:contextualSpacing w:val="0"/>
        <w:jc w:val="both"/>
        <w:textAlignment w:val="baseline"/>
        <w:rPr>
          <w:sz w:val="28"/>
          <w:szCs w:val="28"/>
        </w:rPr>
      </w:pPr>
      <w:r w:rsidRPr="000210D3">
        <w:rPr>
          <w:caps w:val="0"/>
          <w:sz w:val="28"/>
          <w:szCs w:val="28"/>
        </w:rPr>
        <w:t>Характеристики предполагаемых информационных связей участников образовательных отношений</w:t>
      </w:r>
      <w:r w:rsidRPr="000210D3">
        <w:rPr>
          <w:sz w:val="28"/>
          <w:szCs w:val="28"/>
        </w:rPr>
        <w:t>.</w:t>
      </w:r>
    </w:p>
    <w:p w:rsidR="000022BB" w:rsidRPr="000022BB" w:rsidRDefault="000022BB" w:rsidP="000C5522">
      <w:pPr>
        <w:pStyle w:val="af2"/>
        <w:numPr>
          <w:ilvl w:val="0"/>
          <w:numId w:val="27"/>
        </w:numPr>
        <w:tabs>
          <w:tab w:val="left" w:pos="1021"/>
        </w:tabs>
        <w:suppressAutoHyphens/>
        <w:ind w:firstLine="709"/>
        <w:contextualSpacing w:val="0"/>
        <w:jc w:val="both"/>
        <w:textAlignment w:val="baseline"/>
        <w:rPr>
          <w:sz w:val="28"/>
          <w:szCs w:val="28"/>
        </w:rPr>
      </w:pPr>
      <w:r w:rsidRPr="000022BB">
        <w:rPr>
          <w:caps w:val="0"/>
          <w:sz w:val="28"/>
          <w:szCs w:val="28"/>
        </w:rPr>
        <w:t>Специальные периодические издания (журналы), знакомящие с современными научно обоснованными методическими материалами и передовым опытом воспитания и обучения детей с ОВЗ.</w:t>
      </w:r>
    </w:p>
    <w:p w:rsidR="000210D3" w:rsidRPr="000210D3" w:rsidRDefault="000210D3" w:rsidP="000C5522">
      <w:pPr>
        <w:pStyle w:val="Default"/>
        <w:numPr>
          <w:ilvl w:val="0"/>
          <w:numId w:val="27"/>
        </w:numPr>
        <w:tabs>
          <w:tab w:val="left" w:pos="1021"/>
        </w:tabs>
        <w:suppressAutoHyphens/>
        <w:autoSpaceDE/>
        <w:autoSpaceDN/>
        <w:adjustRightInd/>
        <w:spacing w:line="360" w:lineRule="auto"/>
        <w:ind w:firstLine="709"/>
        <w:jc w:val="both"/>
        <w:textAlignment w:val="baseline"/>
        <w:rPr>
          <w:color w:val="auto"/>
          <w:sz w:val="28"/>
          <w:szCs w:val="28"/>
        </w:rPr>
      </w:pPr>
      <w:r w:rsidRPr="000210D3">
        <w:rPr>
          <w:color w:val="auto"/>
          <w:sz w:val="28"/>
          <w:szCs w:val="28"/>
        </w:rPr>
        <w:t>Получения доступа к информационным ресурсам, различными способами, в том числе к электронным образовательным ресурсам, размещенным в федеральных и региональных базах данных.</w:t>
      </w:r>
    </w:p>
    <w:p w:rsidR="00F13801" w:rsidRDefault="00F13801" w:rsidP="000210D3">
      <w:pPr>
        <w:tabs>
          <w:tab w:val="left" w:pos="0"/>
          <w:tab w:val="right" w:leader="dot" w:pos="9639"/>
        </w:tabs>
        <w:spacing w:after="0" w:line="360" w:lineRule="auto"/>
        <w:ind w:firstLine="709"/>
        <w:jc w:val="both"/>
        <w:rPr>
          <w:rFonts w:ascii="Times New Roman" w:hAnsi="Times New Roman" w:cs="Times New Roman"/>
          <w:color w:val="auto"/>
          <w:sz w:val="28"/>
          <w:szCs w:val="28"/>
        </w:rPr>
      </w:pPr>
    </w:p>
    <w:p w:rsidR="000022BB" w:rsidRDefault="000022BB" w:rsidP="000210D3">
      <w:pPr>
        <w:tabs>
          <w:tab w:val="left" w:pos="0"/>
          <w:tab w:val="right" w:leader="dot" w:pos="9639"/>
        </w:tabs>
        <w:spacing w:after="0" w:line="360" w:lineRule="auto"/>
        <w:ind w:firstLine="709"/>
        <w:jc w:val="both"/>
        <w:rPr>
          <w:rFonts w:ascii="Times New Roman" w:hAnsi="Times New Roman" w:cs="Times New Roman"/>
          <w:color w:val="auto"/>
          <w:sz w:val="28"/>
          <w:szCs w:val="28"/>
        </w:rPr>
      </w:pPr>
    </w:p>
    <w:p w:rsidR="00841490" w:rsidRPr="000210D3" w:rsidRDefault="00841490" w:rsidP="000210D3">
      <w:pPr>
        <w:tabs>
          <w:tab w:val="left" w:pos="0"/>
          <w:tab w:val="right" w:leader="dot" w:pos="9639"/>
        </w:tabs>
        <w:spacing w:after="0" w:line="360" w:lineRule="auto"/>
        <w:ind w:firstLine="709"/>
        <w:jc w:val="both"/>
        <w:rPr>
          <w:rFonts w:ascii="Times New Roman" w:hAnsi="Times New Roman" w:cs="Times New Roman"/>
          <w:color w:val="auto"/>
          <w:sz w:val="28"/>
          <w:szCs w:val="28"/>
        </w:rPr>
      </w:pPr>
    </w:p>
    <w:p w:rsidR="00395463" w:rsidRDefault="00907752" w:rsidP="00E957DA">
      <w:pPr>
        <w:suppressAutoHyphens w:val="0"/>
        <w:spacing w:before="240" w:after="240" w:line="240" w:lineRule="auto"/>
        <w:ind w:firstLine="709"/>
        <w:jc w:val="center"/>
        <w:outlineLvl w:val="0"/>
        <w:rPr>
          <w:rFonts w:ascii="Times New Roman" w:hAnsi="Times New Roman" w:cs="Times New Roman"/>
          <w:b/>
          <w:color w:val="auto"/>
          <w:sz w:val="28"/>
          <w:szCs w:val="28"/>
        </w:rPr>
      </w:pPr>
      <w:bookmarkStart w:id="12" w:name="bookmark2"/>
      <w:r w:rsidRPr="00E2553F">
        <w:rPr>
          <w:rFonts w:ascii="Times New Roman" w:hAnsi="Times New Roman" w:cs="Times New Roman"/>
          <w:b/>
          <w:color w:val="auto"/>
          <w:sz w:val="28"/>
          <w:szCs w:val="28"/>
        </w:rPr>
        <w:br w:type="page"/>
      </w:r>
      <w:bookmarkStart w:id="13" w:name="_Toc415833123"/>
      <w:r>
        <w:rPr>
          <w:rFonts w:ascii="Times New Roman" w:hAnsi="Times New Roman" w:cs="Times New Roman"/>
          <w:b/>
          <w:color w:val="auto"/>
          <w:sz w:val="28"/>
          <w:szCs w:val="28"/>
        </w:rPr>
        <w:t>3</w:t>
      </w:r>
      <w:r w:rsidR="00395463">
        <w:rPr>
          <w:rFonts w:ascii="Times New Roman" w:hAnsi="Times New Roman" w:cs="Times New Roman"/>
          <w:b/>
          <w:color w:val="auto"/>
          <w:sz w:val="28"/>
          <w:szCs w:val="28"/>
        </w:rPr>
        <w:t xml:space="preserve">. </w:t>
      </w:r>
      <w:r w:rsidR="00395463" w:rsidRPr="00F63254">
        <w:rPr>
          <w:rFonts w:ascii="Times New Roman" w:hAnsi="Times New Roman" w:cs="Times New Roman"/>
          <w:b/>
          <w:caps/>
          <w:color w:val="auto"/>
          <w:kern w:val="28"/>
          <w:sz w:val="28"/>
          <w:szCs w:val="28"/>
        </w:rPr>
        <w:t>Примерная а</w:t>
      </w:r>
      <w:r w:rsidR="00395463" w:rsidRPr="00F63254">
        <w:rPr>
          <w:rFonts w:ascii="Times New Roman" w:hAnsi="Times New Roman" w:cs="Times New Roman"/>
          <w:b/>
          <w:caps/>
          <w:color w:val="auto"/>
          <w:sz w:val="28"/>
          <w:szCs w:val="28"/>
        </w:rPr>
        <w:t xml:space="preserve">даптированная основная </w:t>
      </w:r>
      <w:r w:rsidR="00F13801" w:rsidRPr="00FB065A">
        <w:rPr>
          <w:rFonts w:ascii="Times New Roman" w:hAnsi="Times New Roman" w:cs="Times New Roman"/>
          <w:b/>
          <w:caps/>
          <w:color w:val="auto"/>
          <w:sz w:val="28"/>
          <w:szCs w:val="28"/>
        </w:rPr>
        <w:t>обще</w:t>
      </w:r>
      <w:r w:rsidR="00395463" w:rsidRPr="00FB065A">
        <w:rPr>
          <w:rFonts w:ascii="Times New Roman" w:hAnsi="Times New Roman" w:cs="Times New Roman"/>
          <w:b/>
          <w:caps/>
          <w:color w:val="auto"/>
          <w:sz w:val="28"/>
          <w:szCs w:val="28"/>
        </w:rPr>
        <w:t>обра</w:t>
      </w:r>
      <w:r w:rsidR="00395463" w:rsidRPr="00F63254">
        <w:rPr>
          <w:rFonts w:ascii="Times New Roman" w:hAnsi="Times New Roman" w:cs="Times New Roman"/>
          <w:b/>
          <w:caps/>
          <w:color w:val="auto"/>
          <w:sz w:val="28"/>
          <w:szCs w:val="28"/>
        </w:rPr>
        <w:t xml:space="preserve">зовательная программа начального общего образования обучающихся </w:t>
      </w:r>
      <w:r w:rsidR="00395463" w:rsidRPr="00F63254">
        <w:rPr>
          <w:rFonts w:ascii="Times New Roman" w:hAnsi="Times New Roman" w:cs="Times New Roman"/>
          <w:b/>
          <w:caps/>
          <w:color w:val="auto"/>
          <w:sz w:val="28"/>
          <w:szCs w:val="28"/>
        </w:rPr>
        <w:br/>
        <w:t xml:space="preserve">С ЗАДЕРЖКОЙ ПСИХИЧЕСКОГО РАЗВИТИЯ (вариант </w:t>
      </w:r>
      <w:r w:rsidR="00395463">
        <w:rPr>
          <w:rFonts w:ascii="Times New Roman" w:hAnsi="Times New Roman" w:cs="Times New Roman"/>
          <w:b/>
          <w:caps/>
          <w:color w:val="auto"/>
          <w:sz w:val="28"/>
          <w:szCs w:val="28"/>
        </w:rPr>
        <w:t>7.2</w:t>
      </w:r>
      <w:r w:rsidR="00395463" w:rsidRPr="00F63254">
        <w:rPr>
          <w:rFonts w:ascii="Times New Roman" w:hAnsi="Times New Roman" w:cs="Times New Roman"/>
          <w:b/>
          <w:caps/>
          <w:color w:val="auto"/>
          <w:sz w:val="28"/>
          <w:szCs w:val="28"/>
        </w:rPr>
        <w:t>)</w:t>
      </w:r>
      <w:bookmarkEnd w:id="13"/>
    </w:p>
    <w:p w:rsidR="002E55C8" w:rsidRPr="00F63254" w:rsidRDefault="003404F2" w:rsidP="00E4488B">
      <w:pPr>
        <w:spacing w:before="240" w:after="120" w:line="240" w:lineRule="auto"/>
        <w:jc w:val="center"/>
        <w:outlineLvl w:val="1"/>
        <w:rPr>
          <w:rFonts w:ascii="Times New Roman" w:hAnsi="Times New Roman" w:cs="Times New Roman"/>
          <w:b/>
          <w:caps/>
          <w:color w:val="auto"/>
          <w:sz w:val="28"/>
          <w:szCs w:val="28"/>
        </w:rPr>
      </w:pPr>
      <w:bookmarkStart w:id="14" w:name="_Toc415833124"/>
      <w:r>
        <w:rPr>
          <w:rFonts w:ascii="Times New Roman" w:hAnsi="Times New Roman" w:cs="Times New Roman"/>
          <w:b/>
          <w:color w:val="auto"/>
          <w:sz w:val="28"/>
          <w:szCs w:val="28"/>
        </w:rPr>
        <w:t>3</w:t>
      </w:r>
      <w:r w:rsidR="00395463">
        <w:rPr>
          <w:rFonts w:ascii="Times New Roman" w:hAnsi="Times New Roman" w:cs="Times New Roman"/>
          <w:b/>
          <w:color w:val="auto"/>
          <w:sz w:val="28"/>
          <w:szCs w:val="28"/>
        </w:rPr>
        <w:t>.</w:t>
      </w:r>
      <w:r w:rsidR="005F371F" w:rsidRPr="00301148">
        <w:rPr>
          <w:rFonts w:ascii="Times New Roman" w:hAnsi="Times New Roman" w:cs="Times New Roman"/>
          <w:b/>
          <w:color w:val="auto"/>
          <w:sz w:val="28"/>
          <w:szCs w:val="28"/>
        </w:rPr>
        <w:t xml:space="preserve">1. </w:t>
      </w:r>
      <w:r w:rsidR="00395463" w:rsidRPr="00301148">
        <w:rPr>
          <w:rFonts w:ascii="Times New Roman" w:hAnsi="Times New Roman" w:cs="Times New Roman"/>
          <w:b/>
          <w:color w:val="auto"/>
          <w:sz w:val="28"/>
          <w:szCs w:val="28"/>
        </w:rPr>
        <w:t>Целевой раздел</w:t>
      </w:r>
      <w:bookmarkEnd w:id="12"/>
      <w:bookmarkEnd w:id="14"/>
    </w:p>
    <w:p w:rsidR="008A130B" w:rsidRPr="00F63254" w:rsidRDefault="003404F2" w:rsidP="00E4488B">
      <w:pPr>
        <w:spacing w:before="120" w:after="120" w:line="240" w:lineRule="auto"/>
        <w:jc w:val="center"/>
        <w:outlineLvl w:val="2"/>
        <w:rPr>
          <w:rFonts w:ascii="Times New Roman" w:hAnsi="Times New Roman" w:cs="Times New Roman"/>
          <w:b/>
          <w:color w:val="auto"/>
          <w:sz w:val="28"/>
          <w:szCs w:val="28"/>
        </w:rPr>
      </w:pPr>
      <w:bookmarkStart w:id="15" w:name="bookmark3"/>
      <w:bookmarkStart w:id="16" w:name="_Toc415833125"/>
      <w:r>
        <w:rPr>
          <w:rFonts w:ascii="Times New Roman" w:hAnsi="Times New Roman" w:cs="Times New Roman"/>
          <w:b/>
          <w:color w:val="auto"/>
          <w:sz w:val="28"/>
          <w:szCs w:val="28"/>
        </w:rPr>
        <w:t>3</w:t>
      </w:r>
      <w:r w:rsidR="00395463">
        <w:rPr>
          <w:rFonts w:ascii="Times New Roman" w:hAnsi="Times New Roman" w:cs="Times New Roman"/>
          <w:b/>
          <w:color w:val="auto"/>
          <w:sz w:val="28"/>
          <w:szCs w:val="28"/>
        </w:rPr>
        <w:t>.</w:t>
      </w:r>
      <w:r w:rsidR="00981EF3" w:rsidRPr="00301148">
        <w:rPr>
          <w:rFonts w:ascii="Times New Roman" w:hAnsi="Times New Roman" w:cs="Times New Roman"/>
          <w:b/>
          <w:color w:val="auto"/>
          <w:sz w:val="28"/>
          <w:szCs w:val="28"/>
        </w:rPr>
        <w:t>1.1. Пояснительная записка</w:t>
      </w:r>
      <w:bookmarkEnd w:id="15"/>
      <w:bookmarkEnd w:id="16"/>
    </w:p>
    <w:p w:rsidR="00981EF3" w:rsidRDefault="00533617" w:rsidP="007D6890">
      <w:pPr>
        <w:pStyle w:val="14TexstOSNOVA1012"/>
        <w:spacing w:line="360" w:lineRule="auto"/>
        <w:ind w:firstLine="709"/>
        <w:rPr>
          <w:rFonts w:ascii="Times New Roman" w:hAnsi="Times New Roman"/>
          <w:b/>
          <w:sz w:val="28"/>
          <w:szCs w:val="28"/>
        </w:rPr>
      </w:pPr>
      <w:r w:rsidRPr="00960AD2">
        <w:rPr>
          <w:rFonts w:ascii="Times New Roman" w:hAnsi="Times New Roman"/>
          <w:b/>
          <w:sz w:val="28"/>
          <w:szCs w:val="28"/>
        </w:rPr>
        <w:t xml:space="preserve">Цель реализации </w:t>
      </w:r>
      <w:r>
        <w:rPr>
          <w:rFonts w:ascii="Times New Roman" w:hAnsi="Times New Roman" w:cs="Times New Roman"/>
          <w:b/>
          <w:sz w:val="28"/>
          <w:szCs w:val="28"/>
        </w:rPr>
        <w:t>адаптированной основной общеобразовательной программы</w:t>
      </w:r>
      <w:r w:rsidRPr="00F63254">
        <w:rPr>
          <w:rFonts w:ascii="Times New Roman" w:hAnsi="Times New Roman" w:cs="Times New Roman"/>
          <w:b/>
          <w:sz w:val="28"/>
          <w:szCs w:val="28"/>
        </w:rPr>
        <w:t xml:space="preserve"> начального общего образования обучающихся с задержкой психического развития</w:t>
      </w:r>
    </w:p>
    <w:p w:rsidR="00533617" w:rsidRPr="008A0803" w:rsidRDefault="00533617" w:rsidP="00533617">
      <w:pPr>
        <w:pStyle w:val="14TexstOSNOVA1012"/>
        <w:spacing w:line="360" w:lineRule="auto"/>
        <w:ind w:firstLine="709"/>
        <w:rPr>
          <w:rStyle w:val="afd"/>
          <w:rFonts w:ascii="Times New Roman" w:hAnsi="Times New Roman"/>
          <w:caps w:val="0"/>
          <w:color w:val="auto"/>
        </w:rPr>
      </w:pPr>
      <w:r w:rsidRPr="008A0803">
        <w:rPr>
          <w:rFonts w:ascii="Times New Roman" w:hAnsi="Times New Roman"/>
          <w:b/>
          <w:color w:val="auto"/>
          <w:sz w:val="28"/>
          <w:szCs w:val="28"/>
        </w:rPr>
        <w:t xml:space="preserve">Цель </w:t>
      </w:r>
      <w:r w:rsidRPr="008A0803">
        <w:rPr>
          <w:rFonts w:ascii="Times New Roman" w:hAnsi="Times New Roman"/>
          <w:color w:val="auto"/>
          <w:sz w:val="28"/>
          <w:szCs w:val="28"/>
        </w:rPr>
        <w:t>реализации АООП НОО обучающихся с ЗПР</w:t>
      </w:r>
      <w:r w:rsidRPr="008A0803">
        <w:rPr>
          <w:rStyle w:val="afd"/>
          <w:rFonts w:ascii="Times New Roman" w:hAnsi="Times New Roman"/>
          <w:caps w:val="0"/>
          <w:color w:val="auto"/>
        </w:rPr>
        <w:t xml:space="preserve"> — </w:t>
      </w:r>
      <w:r w:rsidR="008A0803" w:rsidRPr="008A0803">
        <w:rPr>
          <w:rStyle w:val="afd"/>
          <w:rFonts w:ascii="Times New Roman" w:hAnsi="Times New Roman"/>
          <w:caps w:val="0"/>
          <w:color w:val="auto"/>
        </w:rPr>
        <w:t xml:space="preserve">обеспечение выполнения требований </w:t>
      </w:r>
      <w:r w:rsidR="008A0803" w:rsidRPr="008A0803">
        <w:rPr>
          <w:rFonts w:ascii="Times New Roman" w:hAnsi="Times New Roman" w:cs="Times New Roman"/>
          <w:color w:val="auto"/>
          <w:sz w:val="28"/>
          <w:szCs w:val="28"/>
        </w:rPr>
        <w:t>ФГОС НОО обучающихся с ОВЗ</w:t>
      </w:r>
      <w:r w:rsidR="008A0803" w:rsidRPr="008A0803">
        <w:rPr>
          <w:rStyle w:val="afd"/>
          <w:rFonts w:ascii="Times New Roman" w:hAnsi="Times New Roman" w:cs="Times New Roman"/>
          <w:iCs/>
          <w:caps w:val="0"/>
          <w:color w:val="auto"/>
          <w:lang w:eastAsia="ar-SA"/>
        </w:rPr>
        <w:t xml:space="preserve"> посредством </w:t>
      </w:r>
      <w:r w:rsidR="00BB7EF8" w:rsidRPr="008A0803">
        <w:rPr>
          <w:rStyle w:val="afd"/>
          <w:rFonts w:ascii="Times New Roman" w:hAnsi="Times New Roman" w:cs="Times New Roman"/>
          <w:iCs/>
          <w:caps w:val="0"/>
          <w:color w:val="auto"/>
          <w:lang w:eastAsia="ar-SA"/>
        </w:rPr>
        <w:t>создани</w:t>
      </w:r>
      <w:r w:rsidR="008A0803" w:rsidRPr="008A0803">
        <w:rPr>
          <w:rStyle w:val="afd"/>
          <w:rFonts w:ascii="Times New Roman" w:hAnsi="Times New Roman" w:cs="Times New Roman"/>
          <w:iCs/>
          <w:caps w:val="0"/>
          <w:color w:val="auto"/>
          <w:lang w:eastAsia="ar-SA"/>
        </w:rPr>
        <w:t>я</w:t>
      </w:r>
      <w:r w:rsidR="00BB7EF8" w:rsidRPr="008A0803">
        <w:rPr>
          <w:rStyle w:val="afd"/>
          <w:rFonts w:ascii="Times New Roman" w:hAnsi="Times New Roman" w:cs="Times New Roman"/>
          <w:iCs/>
          <w:caps w:val="0"/>
          <w:color w:val="auto"/>
          <w:lang w:eastAsia="ar-SA"/>
        </w:rPr>
        <w:t xml:space="preserve"> условий для ма</w:t>
      </w:r>
      <w:r w:rsidR="00BB7EF8" w:rsidRPr="008A0803">
        <w:rPr>
          <w:rFonts w:ascii="Times New Roman" w:hAnsi="Times New Roman" w:cs="Times New Roman"/>
          <w:iCs/>
          <w:color w:val="auto"/>
          <w:kern w:val="1"/>
          <w:sz w:val="28"/>
          <w:szCs w:val="28"/>
        </w:rPr>
        <w:t>ксимального удовлетворения особых образовательных потребностей обучающихся с ЗПР, обеспечивающих усвоение ими социального и культурного опыта</w:t>
      </w:r>
      <w:r w:rsidRPr="008A0803">
        <w:rPr>
          <w:rStyle w:val="afd"/>
          <w:rFonts w:ascii="Times New Roman" w:hAnsi="Times New Roman"/>
          <w:caps w:val="0"/>
          <w:color w:val="auto"/>
        </w:rPr>
        <w:t>.</w:t>
      </w:r>
    </w:p>
    <w:p w:rsidR="00533617" w:rsidRPr="00301148" w:rsidRDefault="00533617" w:rsidP="00533617">
      <w:pPr>
        <w:pStyle w:val="ad"/>
        <w:spacing w:after="0" w:line="360" w:lineRule="auto"/>
        <w:ind w:firstLine="709"/>
        <w:jc w:val="both"/>
        <w:rPr>
          <w:rFonts w:ascii="Times New Roman" w:hAnsi="Times New Roman"/>
          <w:sz w:val="28"/>
          <w:szCs w:val="28"/>
        </w:rPr>
      </w:pPr>
      <w:r w:rsidRPr="00301148">
        <w:rPr>
          <w:rFonts w:ascii="Times New Roman" w:hAnsi="Times New Roman"/>
          <w:sz w:val="28"/>
          <w:szCs w:val="28"/>
        </w:rPr>
        <w:t xml:space="preserve">Достижение поставленной цели </w:t>
      </w:r>
      <w:r w:rsidRPr="00301148">
        <w:rPr>
          <w:rStyle w:val="afd"/>
          <w:rFonts w:ascii="Times New Roman" w:hAnsi="Times New Roman"/>
          <w:caps w:val="0"/>
        </w:rPr>
        <w:t xml:space="preserve">при разработке и реализации </w:t>
      </w:r>
      <w:r>
        <w:rPr>
          <w:rStyle w:val="afd"/>
          <w:rFonts w:ascii="Times New Roman" w:hAnsi="Times New Roman"/>
          <w:caps w:val="0"/>
        </w:rPr>
        <w:t>Организацией</w:t>
      </w:r>
      <w:r w:rsidRPr="00301148">
        <w:rPr>
          <w:rStyle w:val="afd"/>
          <w:rFonts w:ascii="Times New Roman" w:hAnsi="Times New Roman"/>
          <w:caps w:val="0"/>
        </w:rPr>
        <w:t xml:space="preserve"> </w:t>
      </w:r>
      <w:r>
        <w:rPr>
          <w:rStyle w:val="afd"/>
          <w:rFonts w:ascii="Times New Roman" w:hAnsi="Times New Roman"/>
          <w:caps w:val="0"/>
        </w:rPr>
        <w:t>АООП НОО</w:t>
      </w:r>
      <w:r w:rsidRPr="00301148">
        <w:rPr>
          <w:rFonts w:ascii="Times New Roman" w:hAnsi="Times New Roman"/>
          <w:sz w:val="28"/>
          <w:szCs w:val="28"/>
        </w:rPr>
        <w:t xml:space="preserve"> </w:t>
      </w:r>
      <w:r>
        <w:rPr>
          <w:rFonts w:ascii="Times New Roman" w:hAnsi="Times New Roman"/>
          <w:sz w:val="28"/>
          <w:szCs w:val="28"/>
        </w:rPr>
        <w:t xml:space="preserve">обучающихся с ЗПР </w:t>
      </w:r>
      <w:r w:rsidRPr="00301148">
        <w:rPr>
          <w:rFonts w:ascii="Times New Roman" w:hAnsi="Times New Roman"/>
          <w:sz w:val="28"/>
          <w:szCs w:val="28"/>
        </w:rPr>
        <w:t>предусматривает решение следующих основных задач:</w:t>
      </w:r>
    </w:p>
    <w:p w:rsidR="00533617" w:rsidRDefault="00533617" w:rsidP="00533617">
      <w:pPr>
        <w:pStyle w:val="afc"/>
        <w:ind w:firstLine="709"/>
        <w:rPr>
          <w:caps w:val="0"/>
          <w:color w:val="auto"/>
        </w:rPr>
      </w:pPr>
      <w:r w:rsidRPr="00493A5F">
        <w:rPr>
          <w:color w:val="auto"/>
        </w:rPr>
        <w:t>• </w:t>
      </w:r>
      <w:r w:rsidRPr="00493A5F">
        <w:rPr>
          <w:caps w:val="0"/>
          <w:color w:val="auto"/>
        </w:rPr>
        <w:t>формирование общей культуры, обеспечивающей разностороннее развитие личности обучающихся с ЗПР (нравственное, эстетическое, социально-личностное, интеллектуальное, физическое) в соответствии с принятыми в семье и обществе нравственными и социокультурными ценностями</w:t>
      </w:r>
      <w:r>
        <w:rPr>
          <w:caps w:val="0"/>
          <w:color w:val="auto"/>
        </w:rPr>
        <w:t>;</w:t>
      </w:r>
      <w:r w:rsidRPr="00493A5F">
        <w:rPr>
          <w:caps w:val="0"/>
          <w:color w:val="auto"/>
        </w:rPr>
        <w:t xml:space="preserve"> овладение учебной деятельностью</w:t>
      </w:r>
      <w:r w:rsidRPr="00960AD2">
        <w:rPr>
          <w:caps w:val="0"/>
          <w:color w:val="auto"/>
        </w:rPr>
        <w:t xml:space="preserve"> </w:t>
      </w:r>
      <w:r w:rsidRPr="00493A5F">
        <w:rPr>
          <w:caps w:val="0"/>
          <w:color w:val="auto"/>
        </w:rPr>
        <w:t>сохранение и укрепление здоровья обучающихся;</w:t>
      </w:r>
    </w:p>
    <w:p w:rsidR="00533617" w:rsidRDefault="00533617" w:rsidP="00533617">
      <w:pPr>
        <w:pStyle w:val="afc"/>
        <w:ind w:firstLine="709"/>
      </w:pPr>
      <w:r w:rsidRPr="00301148">
        <w:t>• </w:t>
      </w:r>
      <w:r w:rsidRPr="00301148">
        <w:rPr>
          <w:caps w:val="0"/>
        </w:rPr>
        <w:t xml:space="preserve">достижение планируемых результатов освоения </w:t>
      </w:r>
      <w:r>
        <w:rPr>
          <w:caps w:val="0"/>
        </w:rPr>
        <w:t>АООП НОО</w:t>
      </w:r>
      <w:r w:rsidRPr="00301148">
        <w:rPr>
          <w:caps w:val="0"/>
        </w:rPr>
        <w:t xml:space="preserve"> обучающимися</w:t>
      </w:r>
      <w:r>
        <w:rPr>
          <w:caps w:val="0"/>
        </w:rPr>
        <w:t xml:space="preserve"> с ЗПР</w:t>
      </w:r>
      <w:r w:rsidRPr="00C6295C">
        <w:rPr>
          <w:caps w:val="0"/>
          <w:color w:val="auto"/>
        </w:rPr>
        <w:t xml:space="preserve"> с учетом </w:t>
      </w:r>
      <w:r>
        <w:rPr>
          <w:caps w:val="0"/>
          <w:color w:val="auto"/>
        </w:rPr>
        <w:t>их особых образовательных</w:t>
      </w:r>
      <w:r w:rsidRPr="00C6295C">
        <w:rPr>
          <w:caps w:val="0"/>
          <w:color w:val="auto"/>
        </w:rPr>
        <w:t xml:space="preserve"> потребностей</w:t>
      </w:r>
      <w:r>
        <w:rPr>
          <w:caps w:val="0"/>
          <w:color w:val="auto"/>
        </w:rPr>
        <w:t>,</w:t>
      </w:r>
      <w:r w:rsidRPr="00C6295C">
        <w:rPr>
          <w:caps w:val="0"/>
          <w:color w:val="auto"/>
        </w:rPr>
        <w:t xml:space="preserve"> </w:t>
      </w:r>
      <w:r>
        <w:rPr>
          <w:caps w:val="0"/>
          <w:color w:val="auto"/>
        </w:rPr>
        <w:t xml:space="preserve">а также </w:t>
      </w:r>
      <w:r w:rsidRPr="00C6295C">
        <w:rPr>
          <w:caps w:val="0"/>
          <w:color w:val="auto"/>
        </w:rPr>
        <w:t>индивидуальных особенностей и возможностей</w:t>
      </w:r>
      <w:r w:rsidRPr="00301148">
        <w:t>;</w:t>
      </w:r>
    </w:p>
    <w:p w:rsidR="005572AB" w:rsidRDefault="005572AB" w:rsidP="005572AB">
      <w:pPr>
        <w:pStyle w:val="afc"/>
        <w:ind w:firstLine="709"/>
        <w:rPr>
          <w:color w:val="auto"/>
          <w:u w:color="000000"/>
        </w:rPr>
      </w:pPr>
      <w:r w:rsidRPr="00F270F3">
        <w:rPr>
          <w:color w:val="auto"/>
        </w:rPr>
        <w:t>• </w:t>
      </w:r>
      <w:r w:rsidRPr="00F270F3">
        <w:rPr>
          <w:caps w:val="0"/>
          <w:color w:val="auto"/>
        </w:rPr>
        <w:t>со</w:t>
      </w:r>
      <w:r w:rsidRPr="00F270F3">
        <w:rPr>
          <w:caps w:val="0"/>
          <w:color w:val="auto"/>
          <w:u w:color="000000"/>
        </w:rPr>
        <w:t>здание благоприятных условий для удовлетворения особых образовательных потребностей обучающихся с ЗПР</w:t>
      </w:r>
      <w:r w:rsidRPr="00F270F3">
        <w:rPr>
          <w:color w:val="auto"/>
          <w:u w:color="000000"/>
        </w:rPr>
        <w:t>;</w:t>
      </w:r>
    </w:p>
    <w:p w:rsidR="00F270F3" w:rsidRPr="00F270F3" w:rsidRDefault="00F270F3" w:rsidP="005572AB">
      <w:pPr>
        <w:pStyle w:val="afc"/>
        <w:ind w:firstLine="709"/>
        <w:rPr>
          <w:caps w:val="0"/>
          <w:color w:val="auto"/>
        </w:rPr>
      </w:pPr>
      <w:r w:rsidRPr="00F270F3">
        <w:rPr>
          <w:color w:val="auto"/>
        </w:rPr>
        <w:t>• </w:t>
      </w:r>
      <w:r w:rsidRPr="000C6B9C">
        <w:rPr>
          <w:caps w:val="0"/>
        </w:rPr>
        <w:t xml:space="preserve">минимизация негативного влияния особенностей познавательной деятельности обучающихся </w:t>
      </w:r>
      <w:r>
        <w:rPr>
          <w:caps w:val="0"/>
        </w:rPr>
        <w:t xml:space="preserve">с ЗПР </w:t>
      </w:r>
      <w:r w:rsidRPr="000C6B9C">
        <w:rPr>
          <w:caps w:val="0"/>
        </w:rPr>
        <w:t xml:space="preserve">для освоения ими </w:t>
      </w:r>
      <w:r>
        <w:rPr>
          <w:caps w:val="0"/>
        </w:rPr>
        <w:t>АООП НОО</w:t>
      </w:r>
      <w:r w:rsidRPr="000C6B9C">
        <w:rPr>
          <w:caps w:val="0"/>
        </w:rPr>
        <w:t>;</w:t>
      </w:r>
    </w:p>
    <w:p w:rsidR="00533617" w:rsidRPr="00301148" w:rsidRDefault="00533617" w:rsidP="00533617">
      <w:pPr>
        <w:pStyle w:val="afc"/>
        <w:ind w:firstLine="709"/>
      </w:pPr>
      <w:r w:rsidRPr="00301148">
        <w:t>• </w:t>
      </w:r>
      <w:r w:rsidRPr="00301148">
        <w:rPr>
          <w:caps w:val="0"/>
        </w:rPr>
        <w:t>обеспечение доступности получения начального общего образования</w:t>
      </w:r>
      <w:r w:rsidRPr="00301148">
        <w:t>;</w:t>
      </w:r>
    </w:p>
    <w:p w:rsidR="00533617" w:rsidRPr="00301148" w:rsidRDefault="00533617" w:rsidP="00533617">
      <w:pPr>
        <w:pStyle w:val="afc"/>
        <w:ind w:firstLine="709"/>
      </w:pPr>
      <w:r w:rsidRPr="00301148">
        <w:t>• </w:t>
      </w:r>
      <w:r w:rsidRPr="00301148">
        <w:rPr>
          <w:caps w:val="0"/>
        </w:rPr>
        <w:t>обеспечение преемственности начального общего и основного общего образования</w:t>
      </w:r>
      <w:r w:rsidRPr="00301148">
        <w:t>;</w:t>
      </w:r>
    </w:p>
    <w:p w:rsidR="00533617" w:rsidRPr="00301148" w:rsidRDefault="00533617" w:rsidP="00533617">
      <w:pPr>
        <w:pStyle w:val="afc"/>
        <w:ind w:firstLine="709"/>
      </w:pPr>
      <w:r w:rsidRPr="00301148">
        <w:t>• </w:t>
      </w:r>
      <w:r w:rsidRPr="00301148">
        <w:rPr>
          <w:caps w:val="0"/>
        </w:rPr>
        <w:t>использование в образовательном процессе современных образовательных технологий деятельностного типа</w:t>
      </w:r>
      <w:r w:rsidRPr="00301148">
        <w:t>;</w:t>
      </w:r>
    </w:p>
    <w:p w:rsidR="00533617" w:rsidRDefault="00533617" w:rsidP="00533617">
      <w:pPr>
        <w:pStyle w:val="afc"/>
        <w:ind w:firstLine="709"/>
        <w:rPr>
          <w:caps w:val="0"/>
          <w:color w:val="auto"/>
        </w:rPr>
      </w:pPr>
      <w:r w:rsidRPr="00301148">
        <w:t>• </w:t>
      </w:r>
      <w:r w:rsidRPr="00C6295C">
        <w:rPr>
          <w:caps w:val="0"/>
          <w:color w:val="auto"/>
        </w:rPr>
        <w:t>выявление и развитие возможностей и способностей обучающихся</w:t>
      </w:r>
      <w:r>
        <w:rPr>
          <w:caps w:val="0"/>
          <w:color w:val="auto"/>
        </w:rPr>
        <w:t xml:space="preserve"> с ЗПР</w:t>
      </w:r>
      <w:r w:rsidRPr="00C6295C">
        <w:rPr>
          <w:caps w:val="0"/>
          <w:color w:val="auto"/>
        </w:rPr>
        <w:t xml:space="preserve">, через организацию их общественно полезной деятельности, проведения спортивно–оздоровительной работы, организацию художественного творчества </w:t>
      </w:r>
      <w:r>
        <w:rPr>
          <w:caps w:val="0"/>
          <w:color w:val="auto"/>
        </w:rPr>
        <w:t xml:space="preserve">и др. </w:t>
      </w:r>
      <w:r w:rsidRPr="00C6295C">
        <w:rPr>
          <w:caps w:val="0"/>
          <w:color w:val="auto"/>
        </w:rPr>
        <w:t>с использованием системы клубов, секций, студий и кружков (включая организационные формы на основе сетевого взаимодействия), проведении спортивных</w:t>
      </w:r>
      <w:r>
        <w:rPr>
          <w:caps w:val="0"/>
          <w:color w:val="auto"/>
        </w:rPr>
        <w:t>,</w:t>
      </w:r>
      <w:r w:rsidRPr="00C6295C">
        <w:rPr>
          <w:caps w:val="0"/>
          <w:color w:val="auto"/>
        </w:rPr>
        <w:t xml:space="preserve"> творческих </w:t>
      </w:r>
      <w:r>
        <w:rPr>
          <w:caps w:val="0"/>
          <w:color w:val="auto"/>
        </w:rPr>
        <w:t xml:space="preserve">и др. </w:t>
      </w:r>
      <w:r w:rsidRPr="00C6295C">
        <w:rPr>
          <w:caps w:val="0"/>
          <w:color w:val="auto"/>
        </w:rPr>
        <w:t>соревнований;</w:t>
      </w:r>
    </w:p>
    <w:p w:rsidR="00533617" w:rsidRPr="00065BFD" w:rsidRDefault="00533617" w:rsidP="00533617">
      <w:pPr>
        <w:pStyle w:val="afc"/>
        <w:ind w:firstLine="709"/>
      </w:pPr>
      <w:r w:rsidRPr="00301148">
        <w:t>• </w:t>
      </w:r>
      <w:r w:rsidRPr="00301148">
        <w:rPr>
          <w:caps w:val="0"/>
        </w:rPr>
        <w:t>участие педагогических работников</w:t>
      </w:r>
      <w:r>
        <w:rPr>
          <w:caps w:val="0"/>
        </w:rPr>
        <w:t>,</w:t>
      </w:r>
      <w:r w:rsidRPr="00301148">
        <w:rPr>
          <w:caps w:val="0"/>
        </w:rPr>
        <w:t xml:space="preserve"> обучающихся, их родителей (законных представителей) и общественности в проектировании и развитии внутришкольной социальной среды</w:t>
      </w:r>
      <w:r>
        <w:t>.</w:t>
      </w:r>
    </w:p>
    <w:p w:rsidR="00112801" w:rsidRDefault="00112801" w:rsidP="00112801">
      <w:pPr>
        <w:pStyle w:val="14TexstOSNOVA1012"/>
        <w:spacing w:line="360" w:lineRule="auto"/>
        <w:ind w:firstLine="709"/>
        <w:rPr>
          <w:rFonts w:ascii="Times New Roman" w:hAnsi="Times New Roman" w:cs="Times New Roman"/>
          <w:b/>
          <w:sz w:val="28"/>
          <w:szCs w:val="28"/>
        </w:rPr>
      </w:pPr>
      <w:r w:rsidRPr="00584D38">
        <w:rPr>
          <w:rFonts w:ascii="Times New Roman" w:hAnsi="Times New Roman" w:cs="Times New Roman"/>
          <w:b/>
          <w:color w:val="auto"/>
          <w:sz w:val="28"/>
          <w:szCs w:val="28"/>
        </w:rPr>
        <w:t xml:space="preserve">Принципы и подходы к формированию </w:t>
      </w:r>
      <w:r w:rsidR="00533617">
        <w:rPr>
          <w:rFonts w:ascii="Times New Roman" w:hAnsi="Times New Roman" w:cs="Times New Roman"/>
          <w:b/>
          <w:sz w:val="28"/>
          <w:szCs w:val="28"/>
        </w:rPr>
        <w:t>адаптированной основной общеобразовательной программы</w:t>
      </w:r>
      <w:r w:rsidR="00533617" w:rsidRPr="00F63254">
        <w:rPr>
          <w:rFonts w:ascii="Times New Roman" w:hAnsi="Times New Roman" w:cs="Times New Roman"/>
          <w:b/>
          <w:sz w:val="28"/>
          <w:szCs w:val="28"/>
        </w:rPr>
        <w:t xml:space="preserve"> начального общего образования обучающихся с задержкой психического развития</w:t>
      </w:r>
    </w:p>
    <w:p w:rsidR="00112801" w:rsidRPr="0058462F" w:rsidRDefault="00112801" w:rsidP="00112801">
      <w:pPr>
        <w:pStyle w:val="14TexstOSNOVA1012"/>
        <w:spacing w:line="360" w:lineRule="auto"/>
        <w:ind w:firstLine="709"/>
        <w:rPr>
          <w:rFonts w:ascii="Times New Roman" w:hAnsi="Times New Roman" w:cs="Times New Roman"/>
          <w:color w:val="auto"/>
          <w:sz w:val="28"/>
          <w:szCs w:val="28"/>
        </w:rPr>
      </w:pPr>
      <w:r w:rsidRPr="0058462F">
        <w:rPr>
          <w:rFonts w:ascii="Times New Roman" w:hAnsi="Times New Roman" w:cs="Times New Roman"/>
          <w:sz w:val="28"/>
          <w:szCs w:val="28"/>
        </w:rPr>
        <w:t>П</w:t>
      </w:r>
      <w:r>
        <w:rPr>
          <w:rFonts w:ascii="Times New Roman" w:hAnsi="Times New Roman" w:cs="Times New Roman"/>
          <w:sz w:val="28"/>
          <w:szCs w:val="28"/>
        </w:rPr>
        <w:t>редставлены в разделе 1. Общие положения.</w:t>
      </w:r>
    </w:p>
    <w:p w:rsidR="00112801" w:rsidRPr="009C3DA3" w:rsidRDefault="00112801" w:rsidP="00112801">
      <w:pPr>
        <w:pStyle w:val="14TexstOSNOVA1012"/>
        <w:spacing w:line="360" w:lineRule="auto"/>
        <w:ind w:firstLine="709"/>
        <w:rPr>
          <w:rFonts w:ascii="Times New Roman" w:hAnsi="Times New Roman" w:cs="Times New Roman"/>
          <w:b/>
          <w:color w:val="auto"/>
          <w:sz w:val="28"/>
          <w:szCs w:val="28"/>
        </w:rPr>
      </w:pPr>
      <w:r>
        <w:rPr>
          <w:rFonts w:ascii="Times New Roman" w:hAnsi="Times New Roman" w:cs="Times New Roman"/>
          <w:b/>
          <w:sz w:val="28"/>
          <w:szCs w:val="28"/>
        </w:rPr>
        <w:t>О</w:t>
      </w:r>
      <w:r w:rsidRPr="009C3DA3">
        <w:rPr>
          <w:rFonts w:ascii="Times New Roman" w:hAnsi="Times New Roman" w:cs="Times New Roman"/>
          <w:b/>
          <w:sz w:val="28"/>
          <w:szCs w:val="28"/>
        </w:rPr>
        <w:t xml:space="preserve">бщая характеристика </w:t>
      </w:r>
      <w:r w:rsidR="00533617">
        <w:rPr>
          <w:rFonts w:ascii="Times New Roman" w:hAnsi="Times New Roman" w:cs="Times New Roman"/>
          <w:b/>
          <w:sz w:val="28"/>
          <w:szCs w:val="28"/>
        </w:rPr>
        <w:t>адаптированной основной общеобразовательной программы</w:t>
      </w:r>
      <w:r w:rsidR="00533617" w:rsidRPr="00F63254">
        <w:rPr>
          <w:rFonts w:ascii="Times New Roman" w:hAnsi="Times New Roman" w:cs="Times New Roman"/>
          <w:b/>
          <w:sz w:val="28"/>
          <w:szCs w:val="28"/>
        </w:rPr>
        <w:t xml:space="preserve"> начального общего образования обучающихся с задержкой психического развития</w:t>
      </w:r>
    </w:p>
    <w:p w:rsidR="00DA66C2" w:rsidRPr="00ED010F" w:rsidRDefault="00DA66C2" w:rsidP="00DA66C2">
      <w:pPr>
        <w:spacing w:after="0" w:line="360" w:lineRule="auto"/>
        <w:ind w:firstLine="709"/>
        <w:jc w:val="both"/>
        <w:rPr>
          <w:rFonts w:ascii="Times New Roman" w:hAnsi="Times New Roman" w:cs="Times New Roman"/>
          <w:color w:val="auto"/>
          <w:sz w:val="28"/>
          <w:szCs w:val="28"/>
        </w:rPr>
      </w:pPr>
      <w:r w:rsidRPr="00ED010F">
        <w:rPr>
          <w:rFonts w:ascii="Times New Roman" w:hAnsi="Times New Roman" w:cs="Times New Roman"/>
          <w:color w:val="auto"/>
          <w:sz w:val="28"/>
          <w:szCs w:val="28"/>
          <w:u w:color="000000"/>
        </w:rPr>
        <w:t>Адаптированная основная общеобразовательная программа начального общего образования обучающихся с ОВЗ (вариант 7.</w:t>
      </w:r>
      <w:r>
        <w:rPr>
          <w:rFonts w:ascii="Times New Roman" w:hAnsi="Times New Roman" w:cs="Times New Roman"/>
          <w:color w:val="auto"/>
          <w:sz w:val="28"/>
          <w:szCs w:val="28"/>
          <w:u w:color="000000"/>
        </w:rPr>
        <w:t>2</w:t>
      </w:r>
      <w:r w:rsidRPr="00ED010F">
        <w:rPr>
          <w:rFonts w:ascii="Times New Roman" w:hAnsi="Times New Roman" w:cs="Times New Roman"/>
          <w:color w:val="auto"/>
          <w:sz w:val="28"/>
          <w:szCs w:val="28"/>
          <w:u w:color="000000"/>
        </w:rPr>
        <w:t xml:space="preserve">.) разработана в соответствии с требованиями федерального государственного образовательного стандарта начального общего образования для обучающихся с ограниченными возможностями здоровья к структуре адаптированной основной общеобразовательной программы, </w:t>
      </w:r>
      <w:r w:rsidRPr="00ED010F">
        <w:rPr>
          <w:rFonts w:ascii="Times New Roman" w:hAnsi="Times New Roman" w:cs="Times New Roman"/>
          <w:color w:val="auto"/>
          <w:sz w:val="28"/>
          <w:szCs w:val="28"/>
        </w:rPr>
        <w:t>условиям ее реализации и результатам освоения.</w:t>
      </w:r>
    </w:p>
    <w:p w:rsidR="001C2EC5" w:rsidRPr="00B719F7" w:rsidRDefault="001C2EC5" w:rsidP="001C2EC5">
      <w:pPr>
        <w:spacing w:after="0" w:line="360" w:lineRule="auto"/>
        <w:ind w:firstLine="709"/>
        <w:jc w:val="both"/>
        <w:rPr>
          <w:rFonts w:ascii="Times New Roman" w:hAnsi="Times New Roman" w:cs="Times New Roman"/>
          <w:caps/>
          <w:color w:val="auto"/>
          <w:sz w:val="28"/>
          <w:szCs w:val="28"/>
        </w:rPr>
      </w:pPr>
      <w:r w:rsidRPr="00B719F7">
        <w:rPr>
          <w:rFonts w:ascii="Times New Roman" w:hAnsi="Times New Roman" w:cs="Times New Roman"/>
          <w:color w:val="auto"/>
          <w:sz w:val="28"/>
          <w:szCs w:val="28"/>
        </w:rPr>
        <w:t>Вариант 7</w:t>
      </w:r>
      <w:r w:rsidRPr="00B719F7">
        <w:rPr>
          <w:rFonts w:ascii="Times New Roman" w:hAnsi="Times New Roman" w:cs="Times New Roman"/>
          <w:caps/>
          <w:color w:val="auto"/>
          <w:sz w:val="28"/>
          <w:szCs w:val="28"/>
        </w:rPr>
        <w:t xml:space="preserve">.2 </w:t>
      </w:r>
      <w:r w:rsidRPr="00B719F7">
        <w:rPr>
          <w:rFonts w:ascii="Times New Roman" w:hAnsi="Times New Roman" w:cs="Times New Roman"/>
          <w:color w:val="auto"/>
          <w:sz w:val="28"/>
          <w:szCs w:val="28"/>
        </w:rPr>
        <w:t>предполагает, что обучающийся с</w:t>
      </w:r>
      <w:r w:rsidRPr="00B719F7">
        <w:rPr>
          <w:rFonts w:ascii="Times New Roman" w:hAnsi="Times New Roman" w:cs="Times New Roman"/>
          <w:caps/>
          <w:color w:val="auto"/>
          <w:sz w:val="28"/>
          <w:szCs w:val="28"/>
        </w:rPr>
        <w:t xml:space="preserve"> ЗПР </w:t>
      </w:r>
      <w:r w:rsidRPr="00B719F7">
        <w:rPr>
          <w:rFonts w:ascii="Times New Roman" w:hAnsi="Times New Roman" w:cs="Times New Roman"/>
          <w:color w:val="auto"/>
          <w:sz w:val="28"/>
          <w:szCs w:val="28"/>
        </w:rPr>
        <w:t>получает образование, сопоставимое по итоговым достижениям к моменту завершения обучения с образованием обучающихся, не имеющих ограничений по возможностям здоровья, в пролонгированные сроки обучения.</w:t>
      </w:r>
      <w:r w:rsidRPr="00B719F7">
        <w:rPr>
          <w:color w:val="auto"/>
          <w:sz w:val="20"/>
          <w:szCs w:val="20"/>
        </w:rPr>
        <w:t xml:space="preserve"> </w:t>
      </w:r>
      <w:r w:rsidRPr="00B719F7">
        <w:rPr>
          <w:rFonts w:ascii="Times New Roman" w:hAnsi="Times New Roman" w:cs="Times New Roman"/>
          <w:color w:val="auto"/>
          <w:sz w:val="28"/>
          <w:szCs w:val="28"/>
        </w:rPr>
        <w:t xml:space="preserve">АООП НОО представляет собой образовательную программу, адаптированную для обучения обучающихся с ЗПР с учетом особенностей их психофизического развития, индивидуальных возможностей, обеспечивающую коррекцию нарушений развития и социальную адаптацию. АООП НОО предполагает адаптацию </w:t>
      </w:r>
      <w:r>
        <w:rPr>
          <w:rFonts w:ascii="Times New Roman" w:hAnsi="Times New Roman" w:cs="Times New Roman"/>
          <w:color w:val="auto"/>
          <w:sz w:val="28"/>
          <w:szCs w:val="28"/>
        </w:rPr>
        <w:t xml:space="preserve">требований к </w:t>
      </w:r>
      <w:r w:rsidRPr="00B719F7">
        <w:rPr>
          <w:rFonts w:ascii="Times New Roman" w:hAnsi="Times New Roman" w:cs="Times New Roman"/>
          <w:color w:val="auto"/>
          <w:sz w:val="28"/>
          <w:szCs w:val="28"/>
        </w:rPr>
        <w:t>структур</w:t>
      </w:r>
      <w:r>
        <w:rPr>
          <w:rFonts w:ascii="Times New Roman" w:hAnsi="Times New Roman" w:cs="Times New Roman"/>
          <w:color w:val="auto"/>
          <w:sz w:val="28"/>
          <w:szCs w:val="28"/>
        </w:rPr>
        <w:t>е</w:t>
      </w:r>
      <w:r w:rsidRPr="00B719F7">
        <w:rPr>
          <w:rFonts w:ascii="Times New Roman" w:hAnsi="Times New Roman" w:cs="Times New Roman"/>
          <w:color w:val="auto"/>
          <w:sz w:val="28"/>
          <w:szCs w:val="28"/>
        </w:rPr>
        <w:t xml:space="preserve"> АООП НОО, услови</w:t>
      </w:r>
      <w:r>
        <w:rPr>
          <w:rFonts w:ascii="Times New Roman" w:hAnsi="Times New Roman" w:cs="Times New Roman"/>
          <w:color w:val="auto"/>
          <w:sz w:val="28"/>
          <w:szCs w:val="28"/>
        </w:rPr>
        <w:t>ям</w:t>
      </w:r>
      <w:r w:rsidRPr="00B719F7">
        <w:rPr>
          <w:rFonts w:ascii="Times New Roman" w:hAnsi="Times New Roman" w:cs="Times New Roman"/>
          <w:color w:val="auto"/>
          <w:sz w:val="28"/>
          <w:szCs w:val="28"/>
        </w:rPr>
        <w:t xml:space="preserve"> ее реализации и результат</w:t>
      </w:r>
      <w:r>
        <w:rPr>
          <w:rFonts w:ascii="Times New Roman" w:hAnsi="Times New Roman" w:cs="Times New Roman"/>
          <w:color w:val="auto"/>
          <w:sz w:val="28"/>
          <w:szCs w:val="28"/>
        </w:rPr>
        <w:t>ам</w:t>
      </w:r>
      <w:r w:rsidRPr="00B719F7">
        <w:rPr>
          <w:rFonts w:ascii="Times New Roman" w:hAnsi="Times New Roman" w:cs="Times New Roman"/>
          <w:color w:val="auto"/>
          <w:sz w:val="28"/>
          <w:szCs w:val="28"/>
        </w:rPr>
        <w:t xml:space="preserve"> освоения.</w:t>
      </w:r>
    </w:p>
    <w:p w:rsidR="00C22956" w:rsidRDefault="00C22956" w:rsidP="00C22956">
      <w:pPr>
        <w:pStyle w:val="14TexstOSNOVA1012"/>
        <w:spacing w:line="360" w:lineRule="auto"/>
        <w:ind w:firstLine="709"/>
        <w:rPr>
          <w:rFonts w:ascii="Times New Roman" w:hAnsi="Times New Roman" w:cs="Times New Roman"/>
          <w:color w:val="auto"/>
          <w:sz w:val="28"/>
          <w:szCs w:val="28"/>
        </w:rPr>
      </w:pPr>
      <w:r w:rsidRPr="000A4112">
        <w:rPr>
          <w:rFonts w:ascii="Times New Roman" w:eastAsia="Arial Unicode MS" w:hAnsi="Times New Roman" w:cs="Times New Roman"/>
          <w:color w:val="auto"/>
          <w:kern w:val="1"/>
          <w:sz w:val="28"/>
          <w:szCs w:val="28"/>
          <w:lang w:eastAsia="en-US"/>
        </w:rPr>
        <w:t xml:space="preserve">АООП НОО обучающихся с ЗПР предполагает </w:t>
      </w:r>
      <w:r w:rsidRPr="000A4112">
        <w:rPr>
          <w:rFonts w:ascii="Times New Roman" w:hAnsi="Times New Roman" w:cs="Times New Roman"/>
          <w:color w:val="auto"/>
          <w:sz w:val="28"/>
          <w:szCs w:val="28"/>
        </w:rPr>
        <w:t xml:space="preserve">обеспечение </w:t>
      </w:r>
      <w:r w:rsidRPr="000A4112">
        <w:rPr>
          <w:rFonts w:ascii="Times New Roman" w:eastAsia="Arial Unicode MS" w:hAnsi="Times New Roman" w:cs="Times New Roman"/>
          <w:color w:val="auto"/>
          <w:kern w:val="1"/>
          <w:sz w:val="28"/>
          <w:szCs w:val="28"/>
          <w:lang w:eastAsia="en-US"/>
        </w:rPr>
        <w:t>коррекционной направленности всего образовательного процесса при его особой организации</w:t>
      </w:r>
      <w:r>
        <w:rPr>
          <w:rFonts w:ascii="Times New Roman" w:eastAsia="Arial Unicode MS" w:hAnsi="Times New Roman" w:cs="Times New Roman"/>
          <w:color w:val="auto"/>
          <w:kern w:val="1"/>
          <w:sz w:val="28"/>
          <w:szCs w:val="28"/>
          <w:lang w:eastAsia="en-US"/>
        </w:rPr>
        <w:t>:</w:t>
      </w:r>
      <w:r w:rsidRPr="000A4112">
        <w:rPr>
          <w:rFonts w:ascii="Times New Roman" w:hAnsi="Times New Roman" w:cs="Times New Roman"/>
          <w:color w:val="auto"/>
          <w:sz w:val="28"/>
          <w:szCs w:val="28"/>
        </w:rPr>
        <w:t xml:space="preserve"> пролонгированные сроки обучения, </w:t>
      </w:r>
      <w:r w:rsidRPr="000A4112">
        <w:rPr>
          <w:rFonts w:ascii="Times New Roman" w:hAnsi="Times New Roman" w:cs="Times New Roman"/>
          <w:sz w:val="28"/>
          <w:szCs w:val="28"/>
        </w:rPr>
        <w:t xml:space="preserve">проведение индивидуальных и групповых коррекционных занятий, </w:t>
      </w:r>
      <w:r w:rsidRPr="000A4112">
        <w:rPr>
          <w:rFonts w:ascii="Times New Roman" w:hAnsi="Times New Roman" w:cs="Times New Roman"/>
          <w:color w:val="auto"/>
          <w:sz w:val="28"/>
          <w:szCs w:val="28"/>
        </w:rPr>
        <w:t xml:space="preserve">особое структурирование содержание обучения на основе усиления внимания к формированию социальной компетенции. </w:t>
      </w:r>
    </w:p>
    <w:p w:rsidR="00C22956" w:rsidRPr="00F63254" w:rsidRDefault="00C22956" w:rsidP="00C22956">
      <w:pPr>
        <w:spacing w:after="0" w:line="360" w:lineRule="auto"/>
        <w:ind w:firstLine="709"/>
        <w:jc w:val="both"/>
        <w:rPr>
          <w:rFonts w:ascii="Times New Roman" w:hAnsi="Times New Roman" w:cs="Times New Roman"/>
          <w:kern w:val="2"/>
          <w:sz w:val="28"/>
          <w:szCs w:val="28"/>
        </w:rPr>
      </w:pPr>
      <w:r w:rsidRPr="00F63254">
        <w:rPr>
          <w:rFonts w:ascii="Times New Roman" w:hAnsi="Times New Roman" w:cs="Times New Roman"/>
          <w:sz w:val="28"/>
          <w:szCs w:val="28"/>
        </w:rPr>
        <w:t xml:space="preserve">Сроки получения начального общего образования обучающимися с ЗПР пролонгируются с учетом психофизиологических возможностей и индивидуальных особенностей развития данной категории обучающихся и </w:t>
      </w:r>
      <w:r w:rsidRPr="00F63254">
        <w:rPr>
          <w:rFonts w:ascii="Times New Roman" w:hAnsi="Times New Roman" w:cs="Times New Roman"/>
          <w:kern w:val="2"/>
          <w:sz w:val="28"/>
          <w:szCs w:val="28"/>
        </w:rPr>
        <w:t>составля</w:t>
      </w:r>
      <w:r>
        <w:rPr>
          <w:rFonts w:ascii="Times New Roman" w:hAnsi="Times New Roman" w:cs="Times New Roman"/>
          <w:kern w:val="2"/>
          <w:sz w:val="28"/>
          <w:szCs w:val="28"/>
        </w:rPr>
        <w:t>ют</w:t>
      </w:r>
      <w:r w:rsidRPr="00F63254">
        <w:rPr>
          <w:rFonts w:ascii="Times New Roman" w:hAnsi="Times New Roman" w:cs="Times New Roman"/>
          <w:kern w:val="2"/>
          <w:sz w:val="28"/>
          <w:szCs w:val="28"/>
        </w:rPr>
        <w:t xml:space="preserve"> 5 лет (</w:t>
      </w:r>
      <w:r w:rsidRPr="002A2542">
        <w:rPr>
          <w:rFonts w:ascii="Times New Roman" w:hAnsi="Times New Roman" w:cs="Times New Roman"/>
          <w:kern w:val="2"/>
          <w:sz w:val="28"/>
          <w:szCs w:val="28"/>
        </w:rPr>
        <w:t>с обязательным введением первого дополнительного класса</w:t>
      </w:r>
      <w:r w:rsidRPr="00F63254">
        <w:rPr>
          <w:rFonts w:ascii="Times New Roman" w:hAnsi="Times New Roman" w:cs="Times New Roman"/>
          <w:kern w:val="2"/>
          <w:sz w:val="28"/>
          <w:szCs w:val="28"/>
        </w:rPr>
        <w:t xml:space="preserve">). </w:t>
      </w:r>
    </w:p>
    <w:p w:rsidR="00C22956" w:rsidRPr="00F63254" w:rsidRDefault="00C22956" w:rsidP="00C22956">
      <w:pPr>
        <w:pStyle w:val="14TexstOSNOVA1012"/>
        <w:spacing w:line="360" w:lineRule="auto"/>
        <w:ind w:firstLine="709"/>
        <w:rPr>
          <w:rFonts w:ascii="Times New Roman" w:hAnsi="Times New Roman" w:cs="Times New Roman"/>
          <w:sz w:val="28"/>
          <w:szCs w:val="28"/>
        </w:rPr>
      </w:pPr>
      <w:r w:rsidRPr="00F63254">
        <w:rPr>
          <w:rFonts w:ascii="Times New Roman" w:hAnsi="Times New Roman" w:cs="Times New Roman"/>
          <w:sz w:val="28"/>
          <w:szCs w:val="28"/>
        </w:rPr>
        <w:t xml:space="preserve">Реализация АООП НОО (вариант </w:t>
      </w:r>
      <w:r>
        <w:rPr>
          <w:rFonts w:ascii="Times New Roman" w:hAnsi="Times New Roman" w:cs="Times New Roman"/>
          <w:sz w:val="28"/>
          <w:szCs w:val="28"/>
        </w:rPr>
        <w:t>7.2</w:t>
      </w:r>
      <w:r w:rsidRPr="00F63254">
        <w:rPr>
          <w:rFonts w:ascii="Times New Roman" w:hAnsi="Times New Roman" w:cs="Times New Roman"/>
          <w:sz w:val="28"/>
          <w:szCs w:val="28"/>
        </w:rPr>
        <w:t xml:space="preserve">) предполагает, что обучающийся с ЗПР получает образование сопоставимое по итоговым достижениям к моменту завершения школьного обучения с образованием сверстников без ограничений здоровья, но в более пролонгированные календарные сроки, которые определяются </w:t>
      </w:r>
      <w:r>
        <w:rPr>
          <w:rFonts w:ascii="Times New Roman" w:hAnsi="Times New Roman" w:cs="Times New Roman"/>
          <w:sz w:val="28"/>
          <w:szCs w:val="28"/>
        </w:rPr>
        <w:t>Стандартом</w:t>
      </w:r>
      <w:r w:rsidRPr="00F63254">
        <w:rPr>
          <w:rFonts w:ascii="Times New Roman" w:hAnsi="Times New Roman" w:cs="Times New Roman"/>
          <w:sz w:val="28"/>
          <w:szCs w:val="28"/>
        </w:rPr>
        <w:t xml:space="preserve">. «Сопоставимость» заключается в том, что объем знаний и умений по основным предметам сокращается несущественно за счет устранения избыточных по отношению к основному содержанию требований. </w:t>
      </w:r>
    </w:p>
    <w:p w:rsidR="00C22956" w:rsidRPr="00F63254" w:rsidRDefault="00C22956" w:rsidP="00C22956">
      <w:pPr>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sz w:val="28"/>
          <w:szCs w:val="28"/>
        </w:rPr>
        <w:t xml:space="preserve">Вариант </w:t>
      </w:r>
      <w:r>
        <w:rPr>
          <w:rFonts w:ascii="Times New Roman" w:hAnsi="Times New Roman" w:cs="Times New Roman"/>
          <w:sz w:val="28"/>
          <w:szCs w:val="28"/>
        </w:rPr>
        <w:t>7.2</w:t>
      </w:r>
      <w:r w:rsidRPr="00F63254">
        <w:rPr>
          <w:rFonts w:ascii="Times New Roman" w:hAnsi="Times New Roman" w:cs="Times New Roman"/>
          <w:sz w:val="28"/>
          <w:szCs w:val="28"/>
        </w:rPr>
        <w:t xml:space="preserve"> АООП НОО обучающихся с ЗПР может быть реализован в разных формах: как совместно с другими обучающимися, так и в отдельных классах, группах или в отдельных организациях, осуществляющих образовательную деятельность</w:t>
      </w:r>
      <w:r w:rsidRPr="00F63254">
        <w:rPr>
          <w:rStyle w:val="12"/>
          <w:rFonts w:ascii="Times New Roman" w:hAnsi="Times New Roman" w:cs="Times New Roman"/>
          <w:sz w:val="28"/>
          <w:szCs w:val="28"/>
        </w:rPr>
        <w:footnoteReference w:id="11"/>
      </w:r>
      <w:r w:rsidRPr="00F63254">
        <w:rPr>
          <w:rFonts w:ascii="Times New Roman" w:hAnsi="Times New Roman" w:cs="Times New Roman"/>
          <w:sz w:val="28"/>
          <w:szCs w:val="28"/>
        </w:rPr>
        <w:t xml:space="preserve">. </w:t>
      </w:r>
      <w:r w:rsidRPr="00F63254">
        <w:rPr>
          <w:rFonts w:ascii="Times New Roman" w:hAnsi="Times New Roman" w:cs="Times New Roman"/>
          <w:color w:val="auto"/>
          <w:sz w:val="28"/>
          <w:szCs w:val="28"/>
        </w:rPr>
        <w:t xml:space="preserve">Организация должна обеспечить требуемые для данного варианта и категории обучающихся условия обучения и воспитания. </w:t>
      </w:r>
    </w:p>
    <w:p w:rsidR="00C22956" w:rsidRPr="00F63254" w:rsidRDefault="00C22956" w:rsidP="00C22956">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Для обеспечения возможности освоения обучающимися с</w:t>
      </w:r>
      <w:r w:rsidRPr="00F63254">
        <w:rPr>
          <w:rFonts w:ascii="Times New Roman" w:hAnsi="Times New Roman" w:cs="Times New Roman"/>
          <w:caps/>
          <w:sz w:val="28"/>
          <w:szCs w:val="28"/>
        </w:rPr>
        <w:t xml:space="preserve"> </w:t>
      </w:r>
      <w:r w:rsidRPr="00F63254">
        <w:rPr>
          <w:rFonts w:ascii="Times New Roman" w:hAnsi="Times New Roman" w:cs="Times New Roman"/>
          <w:sz w:val="28"/>
          <w:szCs w:val="28"/>
        </w:rPr>
        <w:t>ЗПР АООП НОО может быть реализована сетевая форма реализации образовательных программ с использованием ресурсов нескольких организаций, осуществляющих образовательную деятельность, в том числе и иностранных, а также при необходимости с использованием ресурсов и иных организаций</w:t>
      </w:r>
      <w:r w:rsidRPr="00F63254">
        <w:rPr>
          <w:rStyle w:val="26"/>
          <w:rFonts w:ascii="Times New Roman" w:hAnsi="Times New Roman" w:cs="Times New Roman"/>
          <w:sz w:val="28"/>
          <w:szCs w:val="28"/>
        </w:rPr>
        <w:footnoteReference w:id="12"/>
      </w:r>
      <w:r w:rsidRPr="00F63254">
        <w:rPr>
          <w:rFonts w:ascii="Times New Roman" w:hAnsi="Times New Roman" w:cs="Times New Roman"/>
          <w:sz w:val="28"/>
          <w:szCs w:val="28"/>
        </w:rPr>
        <w:t>.</w:t>
      </w:r>
    </w:p>
    <w:p w:rsidR="00DB5815" w:rsidRPr="00F63254" w:rsidRDefault="00DB5815" w:rsidP="00DB5815">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Определение варианта </w:t>
      </w:r>
      <w:r>
        <w:rPr>
          <w:rFonts w:ascii="Times New Roman" w:hAnsi="Times New Roman" w:cs="Times New Roman"/>
          <w:sz w:val="28"/>
          <w:szCs w:val="28"/>
        </w:rPr>
        <w:t>АООП НОО</w:t>
      </w:r>
      <w:r w:rsidRPr="00F63254">
        <w:rPr>
          <w:rFonts w:ascii="Times New Roman" w:hAnsi="Times New Roman" w:cs="Times New Roman"/>
          <w:sz w:val="28"/>
          <w:szCs w:val="28"/>
        </w:rPr>
        <w:t xml:space="preserve"> обучающегося с ЗПР осуществляется на основе рекомендаций ПМПК, сформулированных по результатам его комплексного психолого-медико-педагогического обследования, с учетом ИПР и в порядке, установленном законодательством Российской Федерации.</w:t>
      </w:r>
    </w:p>
    <w:p w:rsidR="00C22956" w:rsidRPr="00F63254" w:rsidRDefault="00C22956" w:rsidP="00C22956">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В процессе всего школьного обучения сохраняется </w:t>
      </w:r>
      <w:r w:rsidRPr="00D14CF0">
        <w:rPr>
          <w:rFonts w:ascii="Times New Roman" w:hAnsi="Times New Roman" w:cs="Times New Roman"/>
          <w:i/>
          <w:sz w:val="28"/>
          <w:szCs w:val="28"/>
        </w:rPr>
        <w:t>возможность перехода обучающегося с одного варианта программы на другой</w:t>
      </w:r>
      <w:r w:rsidRPr="00F63254">
        <w:rPr>
          <w:rFonts w:ascii="Times New Roman" w:hAnsi="Times New Roman" w:cs="Times New Roman"/>
          <w:b/>
          <w:sz w:val="28"/>
          <w:szCs w:val="28"/>
        </w:rPr>
        <w:t xml:space="preserve"> (</w:t>
      </w:r>
      <w:r w:rsidRPr="00F63254">
        <w:rPr>
          <w:rFonts w:ascii="Times New Roman" w:hAnsi="Times New Roman" w:cs="Times New Roman"/>
          <w:sz w:val="28"/>
          <w:szCs w:val="28"/>
        </w:rPr>
        <w:t xml:space="preserve">основанием для этого является заключение ПМПК). Перевод обучающегося с ЗПР с одного варианта </w:t>
      </w:r>
      <w:r w:rsidR="00DB5815">
        <w:rPr>
          <w:rFonts w:ascii="Times New Roman" w:hAnsi="Times New Roman" w:cs="Times New Roman"/>
          <w:sz w:val="28"/>
          <w:szCs w:val="28"/>
        </w:rPr>
        <w:t>АООП НОО</w:t>
      </w:r>
      <w:r w:rsidRPr="00F63254">
        <w:rPr>
          <w:rFonts w:ascii="Times New Roman" w:hAnsi="Times New Roman" w:cs="Times New Roman"/>
          <w:sz w:val="28"/>
          <w:szCs w:val="28"/>
        </w:rPr>
        <w:t xml:space="preserve"> на другой осуществляется </w:t>
      </w:r>
      <w:r>
        <w:rPr>
          <w:rFonts w:ascii="Times New Roman" w:hAnsi="Times New Roman" w:cs="Times New Roman"/>
          <w:sz w:val="28"/>
          <w:szCs w:val="28"/>
        </w:rPr>
        <w:t>О</w:t>
      </w:r>
      <w:r w:rsidRPr="00F63254">
        <w:rPr>
          <w:rFonts w:ascii="Times New Roman" w:hAnsi="Times New Roman" w:cs="Times New Roman"/>
          <w:sz w:val="28"/>
          <w:szCs w:val="28"/>
        </w:rPr>
        <w:t>рганизацией на основании комплексной оценки личностных, метапредметных и предметных результатов по рекомендации ПМПК и с согласия родителей (законных представителей).</w:t>
      </w:r>
    </w:p>
    <w:p w:rsidR="00C22956" w:rsidRPr="00F63254" w:rsidRDefault="00C22956" w:rsidP="00C22956">
      <w:pPr>
        <w:spacing w:after="0" w:line="360" w:lineRule="auto"/>
        <w:ind w:firstLine="709"/>
        <w:jc w:val="both"/>
        <w:rPr>
          <w:rFonts w:ascii="Times New Roman" w:hAnsi="Times New Roman" w:cs="Times New Roman"/>
          <w:iCs/>
          <w:sz w:val="28"/>
          <w:szCs w:val="28"/>
        </w:rPr>
      </w:pPr>
      <w:r w:rsidRPr="00F63254">
        <w:rPr>
          <w:rFonts w:ascii="Times New Roman" w:hAnsi="Times New Roman" w:cs="Times New Roman"/>
          <w:sz w:val="28"/>
          <w:szCs w:val="28"/>
        </w:rPr>
        <w:t xml:space="preserve">Неспособность обучающегося с ЗПР полноценно освоить отдельный предмет в структуре АООП НОО не должна служить препятствием для выбора или продолжения освоения варианта </w:t>
      </w:r>
      <w:r>
        <w:rPr>
          <w:rFonts w:ascii="Times New Roman" w:hAnsi="Times New Roman" w:cs="Times New Roman"/>
          <w:sz w:val="28"/>
          <w:szCs w:val="28"/>
        </w:rPr>
        <w:t>7.2</w:t>
      </w:r>
      <w:r w:rsidRPr="00F63254">
        <w:rPr>
          <w:rFonts w:ascii="Times New Roman" w:hAnsi="Times New Roman" w:cs="Times New Roman"/>
          <w:sz w:val="28"/>
          <w:szCs w:val="28"/>
        </w:rPr>
        <w:t xml:space="preserve"> </w:t>
      </w:r>
      <w:r>
        <w:rPr>
          <w:rFonts w:ascii="Times New Roman" w:hAnsi="Times New Roman" w:cs="Times New Roman"/>
          <w:sz w:val="28"/>
          <w:szCs w:val="28"/>
        </w:rPr>
        <w:t>АООП НОО</w:t>
      </w:r>
      <w:r w:rsidRPr="00F63254">
        <w:rPr>
          <w:rFonts w:ascii="Times New Roman" w:hAnsi="Times New Roman" w:cs="Times New Roman"/>
          <w:sz w:val="28"/>
          <w:szCs w:val="28"/>
        </w:rPr>
        <w:t xml:space="preserve">, поскольку у данной категории обучающихся может </w:t>
      </w:r>
      <w:r w:rsidRPr="00513CA2">
        <w:rPr>
          <w:rFonts w:ascii="Times New Roman" w:hAnsi="Times New Roman" w:cs="Times New Roman"/>
          <w:color w:val="auto"/>
          <w:sz w:val="28"/>
          <w:szCs w:val="28"/>
        </w:rPr>
        <w:t xml:space="preserve">быть специфическое расстройство </w:t>
      </w:r>
      <w:r w:rsidR="00513CA2" w:rsidRPr="00513CA2">
        <w:rPr>
          <w:rFonts w:ascii="Times New Roman" w:hAnsi="Times New Roman" w:cs="Times New Roman"/>
          <w:color w:val="auto"/>
          <w:sz w:val="28"/>
          <w:szCs w:val="28"/>
        </w:rPr>
        <w:t>чтения, письма, арифметических навыков</w:t>
      </w:r>
      <w:r w:rsidRPr="00513CA2">
        <w:rPr>
          <w:rFonts w:ascii="Times New Roman" w:hAnsi="Times New Roman" w:cs="Times New Roman"/>
          <w:color w:val="auto"/>
          <w:sz w:val="28"/>
          <w:szCs w:val="28"/>
        </w:rPr>
        <w:t xml:space="preserve"> (дислексия, дисграфия, дискалькулия), а так</w:t>
      </w:r>
      <w:r w:rsidRPr="00F63254">
        <w:rPr>
          <w:rFonts w:ascii="Times New Roman" w:hAnsi="Times New Roman" w:cs="Times New Roman"/>
          <w:sz w:val="28"/>
          <w:szCs w:val="28"/>
        </w:rPr>
        <w:t xml:space="preserve"> же выраженные нарушения внимания и работоспособности, нарушения со стороны двигательной сферы, препятствующие освоению программы в полном объеме. </w:t>
      </w:r>
      <w:r w:rsidRPr="00F63254">
        <w:rPr>
          <w:rFonts w:ascii="Times New Roman" w:hAnsi="Times New Roman" w:cs="Times New Roman"/>
          <w:iCs/>
          <w:sz w:val="28"/>
          <w:szCs w:val="28"/>
        </w:rPr>
        <w:t xml:space="preserve">При возникновении трудностей в освоении обучающимся с ЗПР содержания АООП НОО </w:t>
      </w:r>
      <w:r w:rsidRPr="00F63254">
        <w:rPr>
          <w:rFonts w:ascii="Times New Roman" w:hAnsi="Times New Roman" w:cs="Times New Roman"/>
          <w:sz w:val="28"/>
          <w:szCs w:val="28"/>
        </w:rPr>
        <w:t xml:space="preserve">специалисты, осуществляющие его </w:t>
      </w:r>
      <w:r w:rsidRPr="00F63254">
        <w:rPr>
          <w:rFonts w:ascii="Times New Roman" w:hAnsi="Times New Roman" w:cs="Times New Roman"/>
          <w:iCs/>
          <w:sz w:val="28"/>
          <w:szCs w:val="28"/>
        </w:rPr>
        <w:t>психолого-педагогическое сопровождение</w:t>
      </w:r>
      <w:r w:rsidRPr="00F63254">
        <w:rPr>
          <w:rFonts w:ascii="Times New Roman" w:hAnsi="Times New Roman" w:cs="Times New Roman"/>
          <w:sz w:val="28"/>
          <w:szCs w:val="28"/>
        </w:rPr>
        <w:t xml:space="preserve">, </w:t>
      </w:r>
      <w:r w:rsidRPr="00F63254">
        <w:rPr>
          <w:rFonts w:ascii="Times New Roman" w:hAnsi="Times New Roman" w:cs="Times New Roman"/>
          <w:iCs/>
          <w:sz w:val="28"/>
          <w:szCs w:val="28"/>
        </w:rPr>
        <w:t>должны оперативно дополнить структуру Программы коррекционной работы соответствующим направлением работы.</w:t>
      </w:r>
    </w:p>
    <w:p w:rsidR="00C22956" w:rsidRPr="00F63254" w:rsidRDefault="00C22956" w:rsidP="00C22956">
      <w:pPr>
        <w:spacing w:after="0" w:line="360" w:lineRule="auto"/>
        <w:ind w:firstLine="709"/>
        <w:jc w:val="both"/>
        <w:rPr>
          <w:rFonts w:ascii="Times New Roman" w:hAnsi="Times New Roman" w:cs="Times New Roman"/>
          <w:bCs/>
          <w:sz w:val="28"/>
          <w:szCs w:val="28"/>
        </w:rPr>
      </w:pPr>
      <w:r w:rsidRPr="00F63254">
        <w:rPr>
          <w:rFonts w:ascii="Times New Roman" w:hAnsi="Times New Roman" w:cs="Times New Roman"/>
          <w:sz w:val="28"/>
          <w:szCs w:val="28"/>
        </w:rPr>
        <w:t xml:space="preserve">В случае появления стойких затруднений в ходе обучения и/или взаимодействия со сверстниками обучающийся с ЗПР направляется на комплексное обследование в ПМПК с целью выработки рекомендаций родителям и специалистам по его дальнейшему обучению и необходимости </w:t>
      </w:r>
      <w:r w:rsidRPr="00F63254">
        <w:rPr>
          <w:rFonts w:ascii="Times New Roman" w:hAnsi="Times New Roman" w:cs="Times New Roman"/>
          <w:iCs/>
          <w:sz w:val="28"/>
          <w:szCs w:val="28"/>
        </w:rPr>
        <w:t xml:space="preserve">перевода на обучение </w:t>
      </w:r>
      <w:r w:rsidRPr="00F63254">
        <w:rPr>
          <w:rFonts w:ascii="Times New Roman" w:hAnsi="Times New Roman" w:cs="Times New Roman"/>
          <w:sz w:val="28"/>
          <w:szCs w:val="28"/>
        </w:rPr>
        <w:t>по индивидуальному учебному плану с учетом его особенностей и образовательных потребностей.</w:t>
      </w:r>
    </w:p>
    <w:p w:rsidR="00C22956" w:rsidRPr="00F63254" w:rsidRDefault="00C22956" w:rsidP="00C22956">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bCs/>
          <w:sz w:val="28"/>
          <w:szCs w:val="28"/>
        </w:rPr>
        <w:t xml:space="preserve">Общий подход к оценке знаний и </w:t>
      </w:r>
      <w:r w:rsidRPr="00513CA2">
        <w:rPr>
          <w:rFonts w:ascii="Times New Roman" w:hAnsi="Times New Roman" w:cs="Times New Roman"/>
          <w:bCs/>
          <w:color w:val="auto"/>
          <w:sz w:val="28"/>
          <w:szCs w:val="28"/>
        </w:rPr>
        <w:t>умений, составляющих</w:t>
      </w:r>
      <w:r w:rsidRPr="00513CA2">
        <w:rPr>
          <w:rFonts w:ascii="Times New Roman" w:hAnsi="Times New Roman" w:cs="Times New Roman"/>
          <w:bCs/>
          <w:i/>
          <w:color w:val="auto"/>
          <w:sz w:val="28"/>
          <w:szCs w:val="28"/>
        </w:rPr>
        <w:t xml:space="preserve"> </w:t>
      </w:r>
      <w:r w:rsidR="00513CA2" w:rsidRPr="00513CA2">
        <w:rPr>
          <w:rFonts w:ascii="Times New Roman" w:hAnsi="Times New Roman" w:cs="Times New Roman"/>
          <w:bCs/>
          <w:color w:val="auto"/>
          <w:sz w:val="28"/>
          <w:szCs w:val="28"/>
        </w:rPr>
        <w:t>предметные результаты освоения</w:t>
      </w:r>
      <w:r w:rsidRPr="00513CA2">
        <w:rPr>
          <w:rFonts w:ascii="Times New Roman" w:hAnsi="Times New Roman" w:cs="Times New Roman"/>
          <w:bCs/>
          <w:color w:val="auto"/>
          <w:sz w:val="28"/>
          <w:szCs w:val="28"/>
        </w:rPr>
        <w:t xml:space="preserve"> АООП НОО (вариант 7.2), п</w:t>
      </w:r>
      <w:r w:rsidRPr="00F63254">
        <w:rPr>
          <w:rFonts w:ascii="Times New Roman" w:hAnsi="Times New Roman" w:cs="Times New Roman"/>
          <w:bCs/>
          <w:sz w:val="28"/>
          <w:szCs w:val="28"/>
        </w:rPr>
        <w:t xml:space="preserve">редлагается в целом сохранить в его традиционном виде. </w:t>
      </w:r>
      <w:r w:rsidRPr="00F63254">
        <w:rPr>
          <w:rFonts w:ascii="Times New Roman" w:hAnsi="Times New Roman" w:cs="Times New Roman"/>
          <w:sz w:val="28"/>
          <w:szCs w:val="28"/>
        </w:rPr>
        <w:t xml:space="preserve">При этом, обучающийся с </w:t>
      </w:r>
      <w:r>
        <w:rPr>
          <w:rFonts w:ascii="Times New Roman" w:hAnsi="Times New Roman" w:cs="Times New Roman"/>
          <w:sz w:val="28"/>
          <w:szCs w:val="28"/>
        </w:rPr>
        <w:t>ЗПР</w:t>
      </w:r>
      <w:r w:rsidRPr="00F63254">
        <w:rPr>
          <w:rFonts w:ascii="Times New Roman" w:hAnsi="Times New Roman" w:cs="Times New Roman"/>
          <w:sz w:val="28"/>
          <w:szCs w:val="28"/>
        </w:rPr>
        <w:t xml:space="preserve"> имеет право на прохождение текущей, промежуточной и государственной итоговой аттестации в иных формах</w:t>
      </w:r>
      <w:r w:rsidRPr="00F63254">
        <w:rPr>
          <w:rStyle w:val="12"/>
          <w:rFonts w:ascii="Times New Roman" w:hAnsi="Times New Roman" w:cs="Times New Roman"/>
          <w:sz w:val="28"/>
          <w:szCs w:val="28"/>
        </w:rPr>
        <w:footnoteReference w:id="13"/>
      </w:r>
      <w:r w:rsidRPr="00F63254">
        <w:rPr>
          <w:rFonts w:ascii="Times New Roman" w:hAnsi="Times New Roman" w:cs="Times New Roman"/>
          <w:sz w:val="28"/>
          <w:szCs w:val="28"/>
        </w:rPr>
        <w:t xml:space="preserve">, что может потребовать внесения изменений в их процедуру в соответствии с особыми образовательными потребностями обучающихся с ЗПР и связанными с ними объективными трудностями. Текущая, промежуточная и итоговая аттестация на ступени начального общего образования должна проводиться с учетом возможных специфических трудностей ребенка с ЗПР в овладении письмом, чтением или счетом, что не должно являться основанием для смены варианта </w:t>
      </w:r>
      <w:r w:rsidR="00513CA2">
        <w:rPr>
          <w:rFonts w:ascii="Times New Roman" w:hAnsi="Times New Roman" w:cs="Times New Roman"/>
          <w:sz w:val="28"/>
          <w:szCs w:val="28"/>
        </w:rPr>
        <w:t>АООП НОО обучающихся с ЗПР</w:t>
      </w:r>
      <w:r w:rsidRPr="00F63254">
        <w:rPr>
          <w:rFonts w:ascii="Times New Roman" w:hAnsi="Times New Roman" w:cs="Times New Roman"/>
          <w:sz w:val="28"/>
          <w:szCs w:val="28"/>
        </w:rPr>
        <w:t>. Вывод об успешности овладения содержанием образовательной программы должен делаться на основании положительной индивидуальной динамики.</w:t>
      </w:r>
    </w:p>
    <w:p w:rsidR="00C22956" w:rsidRDefault="00C22956" w:rsidP="00C22956">
      <w:pPr>
        <w:pStyle w:val="14TexstOSNOVA1012"/>
        <w:spacing w:line="360" w:lineRule="auto"/>
        <w:ind w:firstLine="709"/>
        <w:rPr>
          <w:rFonts w:ascii="Times New Roman" w:hAnsi="Times New Roman" w:cs="Times New Roman"/>
          <w:sz w:val="28"/>
          <w:szCs w:val="28"/>
        </w:rPr>
      </w:pPr>
      <w:r w:rsidRPr="00F63254">
        <w:rPr>
          <w:rFonts w:ascii="Times New Roman" w:hAnsi="Times New Roman" w:cs="Times New Roman"/>
          <w:sz w:val="28"/>
          <w:szCs w:val="28"/>
        </w:rPr>
        <w:t>Обучающиеся, не ликвидировавшие в установленные сроки академической задолженности с момента её образования, по усмотрению их родителей (законных представителей) оставляются на повторное обучение, переводятся на обучение по другому варианту АООП НОО в соответствии с рекомендациями ПМПК, либо на обучение по индивидуальному учебному плану</w:t>
      </w:r>
      <w:r w:rsidRPr="00F63254">
        <w:rPr>
          <w:rStyle w:val="12"/>
          <w:rFonts w:ascii="Times New Roman" w:hAnsi="Times New Roman" w:cs="Times New Roman"/>
          <w:sz w:val="28"/>
          <w:szCs w:val="28"/>
        </w:rPr>
        <w:footnoteReference w:id="14"/>
      </w:r>
      <w:r w:rsidRPr="00F63254">
        <w:rPr>
          <w:rFonts w:ascii="Times New Roman" w:hAnsi="Times New Roman" w:cs="Times New Roman"/>
          <w:sz w:val="28"/>
          <w:szCs w:val="28"/>
        </w:rPr>
        <w:t>.</w:t>
      </w:r>
    </w:p>
    <w:p w:rsidR="00D43322" w:rsidRPr="00FB065A" w:rsidRDefault="00D43322" w:rsidP="007D6890">
      <w:pPr>
        <w:pStyle w:val="14TexstOSNOVA1012"/>
        <w:spacing w:line="360" w:lineRule="auto"/>
        <w:ind w:firstLine="709"/>
        <w:rPr>
          <w:rFonts w:ascii="Times New Roman" w:hAnsi="Times New Roman" w:cs="Times New Roman"/>
          <w:b/>
          <w:color w:val="auto"/>
          <w:sz w:val="28"/>
          <w:szCs w:val="28"/>
        </w:rPr>
      </w:pPr>
      <w:r w:rsidRPr="00FB065A">
        <w:rPr>
          <w:rFonts w:ascii="Times New Roman" w:hAnsi="Times New Roman" w:cs="Times New Roman"/>
          <w:b/>
          <w:color w:val="auto"/>
          <w:sz w:val="28"/>
          <w:szCs w:val="28"/>
        </w:rPr>
        <w:t>Психолого-педагогическая характеристика обучающихся с ЗПР</w:t>
      </w:r>
    </w:p>
    <w:p w:rsidR="003F561A" w:rsidRPr="00F63254" w:rsidRDefault="003F561A" w:rsidP="003F561A">
      <w:pPr>
        <w:pStyle w:val="14TexstOSNOVA1012"/>
        <w:spacing w:line="360" w:lineRule="auto"/>
        <w:ind w:firstLine="709"/>
        <w:rPr>
          <w:rFonts w:ascii="Times New Roman" w:hAnsi="Times New Roman" w:cs="Times New Roman"/>
          <w:color w:val="auto"/>
          <w:sz w:val="28"/>
          <w:szCs w:val="28"/>
        </w:rPr>
      </w:pPr>
      <w:r w:rsidRPr="001A7457">
        <w:rPr>
          <w:rFonts w:ascii="Times New Roman" w:hAnsi="Times New Roman" w:cs="Times New Roman"/>
          <w:b/>
          <w:color w:val="auto"/>
          <w:sz w:val="28"/>
          <w:szCs w:val="28"/>
        </w:rPr>
        <w:t>Обучающиеся с ЗПР</w:t>
      </w:r>
      <w:r w:rsidRPr="00F63254">
        <w:rPr>
          <w:rFonts w:ascii="Times New Roman" w:hAnsi="Times New Roman" w:cs="Times New Roman"/>
          <w:b/>
          <w:bCs/>
          <w:color w:val="auto"/>
          <w:sz w:val="28"/>
          <w:szCs w:val="28"/>
        </w:rPr>
        <w:t xml:space="preserve"> </w:t>
      </w:r>
      <w:r w:rsidRPr="00F63254">
        <w:rPr>
          <w:rFonts w:ascii="Times New Roman" w:hAnsi="Times New Roman" w:cs="Times New Roman"/>
          <w:color w:val="auto"/>
          <w:sz w:val="28"/>
          <w:szCs w:val="28"/>
        </w:rPr>
        <w:t>— это дети, имеющее недостатки в психологическом развитии, подтвержденные ПМПК и препятствующие получению образования без создания специальных условий</w:t>
      </w:r>
      <w:r w:rsidRPr="00F63254">
        <w:rPr>
          <w:rFonts w:ascii="Times New Roman" w:hAnsi="Times New Roman" w:cs="Times New Roman"/>
          <w:color w:val="auto"/>
          <w:sz w:val="28"/>
          <w:szCs w:val="28"/>
          <w:vertAlign w:val="superscript"/>
        </w:rPr>
        <w:footnoteReference w:id="15"/>
      </w:r>
      <w:r w:rsidRPr="00F63254">
        <w:rPr>
          <w:rFonts w:ascii="Times New Roman" w:hAnsi="Times New Roman" w:cs="Times New Roman"/>
          <w:color w:val="auto"/>
          <w:sz w:val="28"/>
          <w:szCs w:val="28"/>
        </w:rPr>
        <w:t>.</w:t>
      </w:r>
    </w:p>
    <w:p w:rsidR="003F561A" w:rsidRPr="00F63254" w:rsidRDefault="003F561A" w:rsidP="003F561A">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bCs/>
          <w:iCs/>
          <w:sz w:val="28"/>
          <w:szCs w:val="28"/>
        </w:rPr>
        <w:t xml:space="preserve">Категория обучающихся с </w:t>
      </w:r>
      <w:r>
        <w:rPr>
          <w:rFonts w:ascii="Times New Roman" w:hAnsi="Times New Roman" w:cs="Times New Roman"/>
          <w:sz w:val="28"/>
          <w:szCs w:val="28"/>
        </w:rPr>
        <w:t>ЗПР</w:t>
      </w:r>
      <w:r w:rsidRPr="00F63254">
        <w:rPr>
          <w:rFonts w:ascii="Times New Roman" w:hAnsi="Times New Roman" w:cs="Times New Roman"/>
          <w:sz w:val="28"/>
          <w:szCs w:val="28"/>
        </w:rPr>
        <w:t xml:space="preserve"> –</w:t>
      </w:r>
      <w:r w:rsidRPr="00F63254">
        <w:rPr>
          <w:rFonts w:ascii="Times New Roman" w:hAnsi="Times New Roman" w:cs="Times New Roman"/>
          <w:bCs/>
          <w:sz w:val="28"/>
          <w:szCs w:val="28"/>
        </w:rPr>
        <w:t xml:space="preserve"> наиболее многочисленная среди детей с ограниченными возможностями здоровья (ОВЗ) и неоднородная по составу группа школьников.</w:t>
      </w:r>
      <w:r w:rsidRPr="00F63254">
        <w:rPr>
          <w:rFonts w:ascii="Times New Roman" w:hAnsi="Times New Roman" w:cs="Times New Roman"/>
          <w:b/>
          <w:bCs/>
          <w:sz w:val="28"/>
          <w:szCs w:val="28"/>
        </w:rPr>
        <w:t xml:space="preserve"> </w:t>
      </w:r>
      <w:r w:rsidRPr="00F63254">
        <w:rPr>
          <w:rFonts w:ascii="Times New Roman" w:hAnsi="Times New Roman" w:cs="Times New Roman"/>
          <w:sz w:val="28"/>
          <w:szCs w:val="28"/>
        </w:rPr>
        <w:t xml:space="preserve">Среди причин возникновения ЗПР могут фигурировать органическая и/или функциональная недостаточность центральной нервной системы, конституциональные факторы, хронические соматические заболевания, неблагоприятные условия воспитания, психическая и социальная депривация. Подобное разнообразие этиологических факторов обусловливает значительный диапазон выраженности нарушений — от состояний, приближающихся к уровню возрастной нормы, до состояний, требующих отграничения от умственной отсталости. </w:t>
      </w:r>
    </w:p>
    <w:p w:rsidR="003F561A" w:rsidRPr="00F63254" w:rsidRDefault="003F561A" w:rsidP="003F561A">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Все обучающиеся с ЗПР испытывают в той или иной степени выраженные затруднения в усвоении учебных программ, обусловленные недостаточными познавательными способностями, специфическими расстройствами психологического развития (школьных навыков, речи и др.), нарушениями в организации деятельности и/или поведения. Общими для всех обучающихся с ЗПР являются в разной степени выраженные недостатки в формировании высших психических функций, замедленный темп либо неравномерное становление познавательной деятельности, трудности произвольной саморегуляции. Достаточно часто у обучающихся отмечаются нарушения речевой и мелкой ручной моторики, зрительного восприятия и пространственной ориентировки, умственной работоспособности и эмоциональной сферы.</w:t>
      </w:r>
    </w:p>
    <w:p w:rsidR="003F561A" w:rsidRPr="00F63254" w:rsidRDefault="003F561A" w:rsidP="003F561A">
      <w:pPr>
        <w:pStyle w:val="14TexstOSNOVA1012"/>
        <w:spacing w:line="360" w:lineRule="auto"/>
        <w:ind w:firstLine="709"/>
        <w:rPr>
          <w:rFonts w:ascii="Times New Roman" w:hAnsi="Times New Roman" w:cs="Times New Roman"/>
          <w:color w:val="auto"/>
          <w:sz w:val="28"/>
          <w:szCs w:val="28"/>
        </w:rPr>
      </w:pPr>
      <w:r w:rsidRPr="00F63254">
        <w:rPr>
          <w:rFonts w:ascii="Times New Roman" w:hAnsi="Times New Roman" w:cs="Times New Roman"/>
          <w:color w:val="auto"/>
          <w:sz w:val="28"/>
          <w:szCs w:val="28"/>
        </w:rPr>
        <w:t>Уровень психического развития поступающего в школу ребёнка с ЗПР зависит не только от характера и степени выраженности первичного (как правило, биологического по своей природе) нарушения, но и от качества предшествующего обучения и воспитания (раннего и дошкольного).</w:t>
      </w:r>
    </w:p>
    <w:p w:rsidR="003F561A" w:rsidRPr="00F63254" w:rsidRDefault="003F561A" w:rsidP="003F561A">
      <w:pPr>
        <w:pStyle w:val="14TexstOSNOVA1012"/>
        <w:spacing w:line="360" w:lineRule="auto"/>
        <w:ind w:firstLine="709"/>
        <w:rPr>
          <w:rFonts w:ascii="Times New Roman" w:hAnsi="Times New Roman" w:cs="Times New Roman"/>
          <w:color w:val="auto"/>
          <w:sz w:val="28"/>
          <w:szCs w:val="28"/>
        </w:rPr>
      </w:pPr>
      <w:r w:rsidRPr="00F63254">
        <w:rPr>
          <w:rFonts w:ascii="Times New Roman" w:hAnsi="Times New Roman" w:cs="Times New Roman"/>
          <w:color w:val="auto"/>
          <w:sz w:val="28"/>
          <w:szCs w:val="28"/>
        </w:rPr>
        <w:t xml:space="preserve">Диапазон различий в развитии обучающихся с ЗПР достаточно велик – от практически нормально развивающихся, испытывающих временные и относительно легко устранимые трудности, до обучающихся с выраженными и сложными по структуре нарушениями когнитивной и аффективно-поведенческой сфер личности. От обучающихся, способных при специальной поддержке на равных обучаться совместно со здоровыми сверстниками, до обучающихся, нуждающихся при получении начального общего образования в систематической и комплексной (психолого-медико-педагогической) коррекционной помощи. </w:t>
      </w:r>
    </w:p>
    <w:p w:rsidR="003F561A" w:rsidRPr="00F63254" w:rsidRDefault="003F561A" w:rsidP="003F561A">
      <w:pPr>
        <w:widowControl w:val="0"/>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Различие структуры нарушения психического развития у обучающихся с ЗПР определяет необходимость многообразия специальной поддержки в получении образования и самих образовательных маршрутов, </w:t>
      </w:r>
      <w:r w:rsidRPr="00F63254">
        <w:rPr>
          <w:rFonts w:ascii="Times New Roman" w:hAnsi="Times New Roman" w:cs="Times New Roman"/>
          <w:color w:val="auto"/>
          <w:sz w:val="28"/>
          <w:szCs w:val="28"/>
        </w:rPr>
        <w:t>соответствующих возможностям и потребностям обучающихся с ЗПР и направленных на преодоление существующих ограничений в получении образования, вызванных тяжестью нарушения психического развития и неспособностью обучающегося к освоению образования, сопоставимого по срокам с образованием здоровых сверстников</w:t>
      </w:r>
      <w:r w:rsidRPr="00F63254">
        <w:rPr>
          <w:rFonts w:ascii="Times New Roman" w:hAnsi="Times New Roman" w:cs="Times New Roman"/>
          <w:sz w:val="28"/>
          <w:szCs w:val="28"/>
        </w:rPr>
        <w:t>.</w:t>
      </w:r>
    </w:p>
    <w:p w:rsidR="003F561A" w:rsidRPr="00F63254" w:rsidRDefault="003F561A" w:rsidP="003F561A">
      <w:pPr>
        <w:pStyle w:val="14TexstOSNOVA1012"/>
        <w:spacing w:line="360" w:lineRule="auto"/>
        <w:ind w:firstLine="709"/>
        <w:rPr>
          <w:rFonts w:ascii="Times New Roman" w:hAnsi="Times New Roman" w:cs="Times New Roman"/>
          <w:color w:val="auto"/>
          <w:sz w:val="28"/>
          <w:szCs w:val="28"/>
        </w:rPr>
      </w:pPr>
      <w:r w:rsidRPr="00F63254">
        <w:rPr>
          <w:rFonts w:ascii="Times New Roman" w:hAnsi="Times New Roman" w:cs="Times New Roman"/>
          <w:color w:val="auto"/>
          <w:sz w:val="28"/>
          <w:szCs w:val="28"/>
        </w:rPr>
        <w:t xml:space="preserve">Дифференциация образовательных программ начального общего образования обучающихся с ЗПР должна соотноситься с дифференциацией этой категории обучающихся в соответствии с характером и структурой нарушения психического развития. Задача разграничения вариантов ЗПР и рекомендации варианта образовательной программы возлагается на ПМПК. Общие ориентиры для рекомендации обучения по АООП НОО (вариант </w:t>
      </w:r>
      <w:r>
        <w:rPr>
          <w:rFonts w:ascii="Times New Roman" w:hAnsi="Times New Roman" w:cs="Times New Roman"/>
          <w:color w:val="auto"/>
          <w:sz w:val="28"/>
          <w:szCs w:val="28"/>
        </w:rPr>
        <w:t>7.2</w:t>
      </w:r>
      <w:r w:rsidRPr="00F63254">
        <w:rPr>
          <w:rFonts w:ascii="Times New Roman" w:hAnsi="Times New Roman" w:cs="Times New Roman"/>
          <w:color w:val="auto"/>
          <w:sz w:val="28"/>
          <w:szCs w:val="28"/>
        </w:rPr>
        <w:t>) могут быть представлены следующим образом.</w:t>
      </w:r>
    </w:p>
    <w:p w:rsidR="003F561A" w:rsidRPr="00471E15" w:rsidRDefault="003F561A" w:rsidP="003F561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АООП НОО</w:t>
      </w:r>
      <w:r w:rsidRPr="00F63254">
        <w:rPr>
          <w:rFonts w:ascii="Times New Roman" w:hAnsi="Times New Roman" w:cs="Times New Roman"/>
          <w:sz w:val="28"/>
          <w:szCs w:val="28"/>
        </w:rPr>
        <w:t xml:space="preserve"> (вариант </w:t>
      </w:r>
      <w:r>
        <w:rPr>
          <w:rFonts w:ascii="Times New Roman" w:hAnsi="Times New Roman" w:cs="Times New Roman"/>
          <w:sz w:val="28"/>
          <w:szCs w:val="28"/>
        </w:rPr>
        <w:t>7.2</w:t>
      </w:r>
      <w:r w:rsidRPr="00F63254">
        <w:rPr>
          <w:rFonts w:ascii="Times New Roman" w:hAnsi="Times New Roman" w:cs="Times New Roman"/>
          <w:sz w:val="28"/>
          <w:szCs w:val="28"/>
        </w:rPr>
        <w:t xml:space="preserve">) адресована обучающимся с ЗПР, которые характеризуются уровнем развития несколько ниже возрастной нормы, отставание может проявляться в целом или локально в отдельных функциях (замедленный темп либо неравномерное становление познавательной деятельности). Отмечаются нарушения внимания, памяти, восприятия и др. познавательных процессов, умственной работоспособности и целенаправленности деятельности, в той или иной степени затрудняющие усвоение школьных норм и школьную адаптацию в целом. Произвольность, самоконтроль, саморегуляция в поведении и деятельности, как правило, сформированы недостаточно. Обучаемость удовлетворительная, но часто избирательная и неустойчивая, зависящая от уровня сложности и субъективной привлекательности вида деятельности, а также от актуального эмоционального состояния. </w:t>
      </w:r>
      <w:r w:rsidR="00C05362" w:rsidRPr="00471E15">
        <w:rPr>
          <w:rFonts w:ascii="Times New Roman" w:hAnsi="Times New Roman" w:cs="Times New Roman"/>
          <w:sz w:val="28"/>
          <w:szCs w:val="28"/>
        </w:rPr>
        <w:t xml:space="preserve">Возможна </w:t>
      </w:r>
      <w:r w:rsidR="00C05362" w:rsidRPr="00471E15">
        <w:rPr>
          <w:rFonts w:ascii="Times New Roman" w:hAnsi="Times New Roman"/>
          <w:sz w:val="28"/>
          <w:szCs w:val="28"/>
        </w:rPr>
        <w:t>неадаптивно</w:t>
      </w:r>
      <w:r w:rsidR="00471E15" w:rsidRPr="00471E15">
        <w:rPr>
          <w:rFonts w:ascii="Times New Roman" w:hAnsi="Times New Roman"/>
          <w:sz w:val="28"/>
          <w:szCs w:val="28"/>
        </w:rPr>
        <w:t>сть</w:t>
      </w:r>
      <w:r w:rsidR="00C05362" w:rsidRPr="00471E15">
        <w:rPr>
          <w:rFonts w:ascii="Times New Roman" w:hAnsi="Times New Roman"/>
          <w:sz w:val="28"/>
          <w:szCs w:val="28"/>
        </w:rPr>
        <w:t xml:space="preserve"> поведения, связанн</w:t>
      </w:r>
      <w:r w:rsidR="00471E15" w:rsidRPr="00471E15">
        <w:rPr>
          <w:rFonts w:ascii="Times New Roman" w:hAnsi="Times New Roman"/>
          <w:sz w:val="28"/>
          <w:szCs w:val="28"/>
        </w:rPr>
        <w:t>ая</w:t>
      </w:r>
      <w:r w:rsidR="00C05362" w:rsidRPr="00471E15">
        <w:rPr>
          <w:rFonts w:ascii="Times New Roman" w:hAnsi="Times New Roman"/>
          <w:sz w:val="28"/>
          <w:szCs w:val="28"/>
        </w:rPr>
        <w:t xml:space="preserve"> как с недостаточным пониманием социальных норм, так и с нарушением эмоциональной регуляции, гиперактивностью</w:t>
      </w:r>
      <w:r w:rsidR="00471E15" w:rsidRPr="00471E15">
        <w:rPr>
          <w:rFonts w:ascii="Times New Roman" w:hAnsi="Times New Roman"/>
          <w:sz w:val="28"/>
          <w:szCs w:val="28"/>
        </w:rPr>
        <w:t>.</w:t>
      </w:r>
    </w:p>
    <w:p w:rsidR="00486D71" w:rsidRPr="00FB065A" w:rsidRDefault="00486D71" w:rsidP="001537FF">
      <w:pPr>
        <w:spacing w:after="0" w:line="360" w:lineRule="auto"/>
        <w:ind w:firstLine="709"/>
        <w:jc w:val="both"/>
        <w:rPr>
          <w:rFonts w:ascii="Times New Roman" w:hAnsi="Times New Roman" w:cs="Times New Roman"/>
          <w:b/>
          <w:color w:val="auto"/>
          <w:sz w:val="28"/>
          <w:szCs w:val="28"/>
        </w:rPr>
      </w:pPr>
      <w:r w:rsidRPr="00FB065A">
        <w:rPr>
          <w:rFonts w:ascii="Times New Roman" w:hAnsi="Times New Roman" w:cs="Times New Roman"/>
          <w:b/>
          <w:color w:val="auto"/>
          <w:sz w:val="28"/>
          <w:szCs w:val="28"/>
        </w:rPr>
        <w:t>Особые образовательные потребности обучающихся с ЗПР</w:t>
      </w:r>
    </w:p>
    <w:p w:rsidR="00472D5C" w:rsidRPr="00F63254" w:rsidRDefault="00472D5C" w:rsidP="00472D5C">
      <w:pPr>
        <w:pStyle w:val="14TexstOSNOVA1012"/>
        <w:spacing w:line="360" w:lineRule="auto"/>
        <w:ind w:firstLine="709"/>
        <w:rPr>
          <w:rFonts w:ascii="Times New Roman" w:hAnsi="Times New Roman" w:cs="Times New Roman"/>
          <w:b/>
          <w:caps/>
          <w:color w:val="auto"/>
          <w:sz w:val="28"/>
          <w:szCs w:val="28"/>
          <w:shd w:val="clear" w:color="auto" w:fill="FFFFFF"/>
        </w:rPr>
      </w:pPr>
      <w:r w:rsidRPr="00472D5C">
        <w:rPr>
          <w:rFonts w:ascii="Times New Roman" w:hAnsi="Times New Roman" w:cs="Times New Roman"/>
          <w:color w:val="auto"/>
          <w:sz w:val="28"/>
          <w:szCs w:val="28"/>
        </w:rPr>
        <w:t>Особые образовательные потребности</w:t>
      </w:r>
      <w:r w:rsidRPr="00F63254">
        <w:rPr>
          <w:rFonts w:ascii="Times New Roman" w:hAnsi="Times New Roman" w:cs="Times New Roman"/>
          <w:color w:val="auto"/>
          <w:sz w:val="28"/>
          <w:szCs w:val="28"/>
        </w:rPr>
        <w:t xml:space="preserve"> различаются у обучающихся с ОВЗ разных категорий, поскольку задаются спецификой нарушения психического развития, определяют особую логику построения учебного процесса и находят своё отражение в структуре и содержании образования. Наряду с этим </w:t>
      </w:r>
      <w:r w:rsidRPr="00F63254">
        <w:rPr>
          <w:rFonts w:ascii="Times New Roman" w:hAnsi="Times New Roman" w:cs="Times New Roman"/>
          <w:color w:val="auto"/>
          <w:sz w:val="28"/>
          <w:szCs w:val="28"/>
          <w:shd w:val="clear" w:color="auto" w:fill="FFFFFF"/>
        </w:rPr>
        <w:t>современные научные представления об особенностях психофизического развития разных групп обучающихся позволяют выделить образовательные потребности, как общие для всех обучающихся с ОВЗ</w:t>
      </w:r>
      <w:r w:rsidRPr="00F63254">
        <w:rPr>
          <w:rStyle w:val="a4"/>
          <w:rFonts w:ascii="Times New Roman" w:hAnsi="Times New Roman" w:cs="Times New Roman"/>
          <w:color w:val="auto"/>
          <w:sz w:val="28"/>
          <w:szCs w:val="28"/>
          <w:shd w:val="clear" w:color="auto" w:fill="FFFFFF"/>
        </w:rPr>
        <w:footnoteReference w:id="16"/>
      </w:r>
      <w:r w:rsidRPr="00F63254">
        <w:rPr>
          <w:rFonts w:ascii="Times New Roman" w:hAnsi="Times New Roman" w:cs="Times New Roman"/>
          <w:color w:val="auto"/>
          <w:sz w:val="28"/>
          <w:szCs w:val="28"/>
          <w:shd w:val="clear" w:color="auto" w:fill="FFFFFF"/>
        </w:rPr>
        <w:t xml:space="preserve">, так и специфические. </w:t>
      </w:r>
    </w:p>
    <w:p w:rsidR="00472D5C" w:rsidRPr="00F63254" w:rsidRDefault="00472D5C" w:rsidP="00EA39BA">
      <w:pPr>
        <w:pStyle w:val="09PodZAG"/>
        <w:widowControl w:val="0"/>
        <w:spacing w:after="0" w:line="360" w:lineRule="auto"/>
        <w:ind w:firstLine="709"/>
        <w:jc w:val="both"/>
        <w:rPr>
          <w:rFonts w:ascii="Times New Roman" w:hAnsi="Times New Roman" w:cs="Times New Roman"/>
          <w:b w:val="0"/>
          <w:caps w:val="0"/>
          <w:color w:val="auto"/>
          <w:sz w:val="28"/>
          <w:szCs w:val="28"/>
          <w:shd w:val="clear" w:color="auto" w:fill="FFFFFF"/>
        </w:rPr>
      </w:pPr>
      <w:r w:rsidRPr="00F63254">
        <w:rPr>
          <w:rFonts w:ascii="Times New Roman" w:hAnsi="Times New Roman" w:cs="Times New Roman"/>
          <w:b w:val="0"/>
          <w:caps w:val="0"/>
          <w:color w:val="auto"/>
          <w:sz w:val="28"/>
          <w:szCs w:val="28"/>
          <w:shd w:val="clear" w:color="auto" w:fill="FFFFFF"/>
        </w:rPr>
        <w:t xml:space="preserve">К общим потребностям относятся: </w:t>
      </w:r>
    </w:p>
    <w:p w:rsidR="00472D5C" w:rsidRPr="00F63254" w:rsidRDefault="00472D5C" w:rsidP="000C5522">
      <w:pPr>
        <w:pStyle w:val="p4"/>
        <w:numPr>
          <w:ilvl w:val="0"/>
          <w:numId w:val="7"/>
        </w:numPr>
        <w:spacing w:before="0" w:beforeAutospacing="0" w:after="0" w:afterAutospacing="0" w:line="360" w:lineRule="auto"/>
        <w:ind w:left="0" w:firstLine="709"/>
        <w:jc w:val="both"/>
        <w:rPr>
          <w:sz w:val="28"/>
          <w:szCs w:val="28"/>
        </w:rPr>
      </w:pPr>
      <w:r w:rsidRPr="00F63254">
        <w:rPr>
          <w:sz w:val="28"/>
          <w:szCs w:val="28"/>
        </w:rPr>
        <w:t>получение специальной помощи средствами образования сразу же после выявления первичного нарушения развития;</w:t>
      </w:r>
    </w:p>
    <w:p w:rsidR="00472D5C" w:rsidRPr="00F63254" w:rsidRDefault="00472D5C" w:rsidP="000C5522">
      <w:pPr>
        <w:pStyle w:val="p4"/>
        <w:numPr>
          <w:ilvl w:val="0"/>
          <w:numId w:val="7"/>
        </w:numPr>
        <w:tabs>
          <w:tab w:val="left" w:pos="1021"/>
        </w:tabs>
        <w:spacing w:before="0" w:beforeAutospacing="0" w:after="0" w:afterAutospacing="0" w:line="360" w:lineRule="auto"/>
        <w:ind w:left="0" w:firstLine="709"/>
        <w:jc w:val="both"/>
        <w:rPr>
          <w:sz w:val="28"/>
          <w:szCs w:val="28"/>
        </w:rPr>
      </w:pPr>
      <w:r w:rsidRPr="00F63254">
        <w:rPr>
          <w:sz w:val="28"/>
          <w:szCs w:val="28"/>
        </w:rPr>
        <w:t>выделение пропедевтического периода в образовании, обеспечивающего преемственность между дошкольным и школьным этапами;</w:t>
      </w:r>
    </w:p>
    <w:p w:rsidR="00472D5C" w:rsidRPr="00F63254" w:rsidRDefault="00472D5C" w:rsidP="000C5522">
      <w:pPr>
        <w:pStyle w:val="p4"/>
        <w:numPr>
          <w:ilvl w:val="0"/>
          <w:numId w:val="7"/>
        </w:numPr>
        <w:tabs>
          <w:tab w:val="left" w:pos="1021"/>
        </w:tabs>
        <w:spacing w:before="0" w:beforeAutospacing="0" w:after="0" w:afterAutospacing="0" w:line="360" w:lineRule="auto"/>
        <w:ind w:left="0" w:firstLine="709"/>
        <w:jc w:val="both"/>
        <w:rPr>
          <w:sz w:val="28"/>
          <w:szCs w:val="28"/>
        </w:rPr>
      </w:pPr>
      <w:r w:rsidRPr="00F63254">
        <w:rPr>
          <w:sz w:val="28"/>
          <w:szCs w:val="28"/>
        </w:rPr>
        <w:t>получение начального общего образования в условиях образовательных организаций общего или специального типа, адекватного образовательным потребностям обучающегося с ОВЗ;</w:t>
      </w:r>
    </w:p>
    <w:p w:rsidR="00472D5C" w:rsidRPr="00F63254" w:rsidRDefault="00472D5C" w:rsidP="000C5522">
      <w:pPr>
        <w:pStyle w:val="p4"/>
        <w:numPr>
          <w:ilvl w:val="0"/>
          <w:numId w:val="7"/>
        </w:numPr>
        <w:tabs>
          <w:tab w:val="left" w:pos="1021"/>
        </w:tabs>
        <w:spacing w:before="0" w:beforeAutospacing="0" w:after="0" w:afterAutospacing="0" w:line="360" w:lineRule="auto"/>
        <w:ind w:left="0" w:firstLine="709"/>
        <w:jc w:val="both"/>
        <w:rPr>
          <w:sz w:val="28"/>
          <w:szCs w:val="28"/>
        </w:rPr>
      </w:pPr>
      <w:r w:rsidRPr="00F63254">
        <w:rPr>
          <w:sz w:val="28"/>
          <w:szCs w:val="28"/>
        </w:rPr>
        <w:t xml:space="preserve">обязательность непрерывности коррекционно-развивающего процесса, реализуемого, как через содержание </w:t>
      </w:r>
      <w:r w:rsidR="00167F92">
        <w:rPr>
          <w:sz w:val="28"/>
          <w:szCs w:val="28"/>
        </w:rPr>
        <w:t>предметных</w:t>
      </w:r>
      <w:r w:rsidRPr="00F63254">
        <w:rPr>
          <w:sz w:val="28"/>
          <w:szCs w:val="28"/>
        </w:rPr>
        <w:t xml:space="preserve"> областей, так и в процессе индивидуальной работы;</w:t>
      </w:r>
    </w:p>
    <w:p w:rsidR="00472D5C" w:rsidRPr="00F63254" w:rsidRDefault="00472D5C" w:rsidP="00472D5C">
      <w:pPr>
        <w:pStyle w:val="p4"/>
        <w:spacing w:before="0" w:beforeAutospacing="0" w:after="0" w:afterAutospacing="0" w:line="360" w:lineRule="auto"/>
        <w:ind w:firstLine="709"/>
        <w:jc w:val="both"/>
        <w:rPr>
          <w:sz w:val="28"/>
          <w:szCs w:val="28"/>
        </w:rPr>
      </w:pPr>
      <w:r w:rsidRPr="00F63254">
        <w:rPr>
          <w:rStyle w:val="s1"/>
          <w:sz w:val="28"/>
          <w:szCs w:val="28"/>
        </w:rPr>
        <w:sym w:font="Symbol" w:char="F0B7"/>
      </w:r>
      <w:r w:rsidRPr="00F63254">
        <w:rPr>
          <w:rStyle w:val="s1"/>
          <w:sz w:val="28"/>
          <w:szCs w:val="28"/>
        </w:rPr>
        <w:t> </w:t>
      </w:r>
      <w:r w:rsidRPr="00F63254">
        <w:rPr>
          <w:sz w:val="28"/>
          <w:szCs w:val="28"/>
        </w:rPr>
        <w:t>психологическое сопровождение, оптимизирующее взаимодействие ребенка с педагогами и соучениками; </w:t>
      </w:r>
    </w:p>
    <w:p w:rsidR="00472D5C" w:rsidRPr="00F63254" w:rsidRDefault="00472D5C" w:rsidP="00472D5C">
      <w:pPr>
        <w:pStyle w:val="p4"/>
        <w:spacing w:before="0" w:beforeAutospacing="0" w:after="0" w:afterAutospacing="0" w:line="360" w:lineRule="auto"/>
        <w:ind w:firstLine="709"/>
        <w:jc w:val="both"/>
        <w:rPr>
          <w:sz w:val="28"/>
          <w:szCs w:val="28"/>
        </w:rPr>
      </w:pPr>
      <w:r w:rsidRPr="00F63254">
        <w:rPr>
          <w:rStyle w:val="s1"/>
          <w:sz w:val="28"/>
          <w:szCs w:val="28"/>
        </w:rPr>
        <w:sym w:font="Symbol" w:char="F0B7"/>
      </w:r>
      <w:r w:rsidRPr="00F63254">
        <w:rPr>
          <w:rStyle w:val="s1"/>
          <w:sz w:val="28"/>
          <w:szCs w:val="28"/>
        </w:rPr>
        <w:t> </w:t>
      </w:r>
      <w:r w:rsidRPr="00F63254">
        <w:rPr>
          <w:sz w:val="28"/>
          <w:szCs w:val="28"/>
        </w:rPr>
        <w:t>психологическое сопровождение, направленное на установление взаимодействия семьи и образовательной организации;</w:t>
      </w:r>
    </w:p>
    <w:p w:rsidR="00472D5C" w:rsidRPr="00F63254" w:rsidRDefault="00472D5C" w:rsidP="00472D5C">
      <w:pPr>
        <w:pStyle w:val="p4"/>
        <w:spacing w:before="0" w:beforeAutospacing="0" w:after="0" w:afterAutospacing="0" w:line="360" w:lineRule="auto"/>
        <w:ind w:firstLine="709"/>
        <w:jc w:val="both"/>
        <w:rPr>
          <w:sz w:val="28"/>
          <w:szCs w:val="28"/>
        </w:rPr>
      </w:pPr>
      <w:r w:rsidRPr="00F63254">
        <w:rPr>
          <w:rStyle w:val="s1"/>
          <w:sz w:val="28"/>
          <w:szCs w:val="28"/>
        </w:rPr>
        <w:sym w:font="Symbol" w:char="F0B7"/>
      </w:r>
      <w:r w:rsidRPr="00F63254">
        <w:rPr>
          <w:rStyle w:val="s1"/>
          <w:sz w:val="28"/>
          <w:szCs w:val="28"/>
        </w:rPr>
        <w:t> </w:t>
      </w:r>
      <w:r w:rsidRPr="00F63254">
        <w:rPr>
          <w:sz w:val="28"/>
          <w:szCs w:val="28"/>
        </w:rPr>
        <w:t>постепенное расширение образовательного пространства, выходящего за пределы образовательной организации.</w:t>
      </w:r>
    </w:p>
    <w:p w:rsidR="00472D5C" w:rsidRPr="00F63254" w:rsidRDefault="00472D5C" w:rsidP="00472D5C">
      <w:pPr>
        <w:pStyle w:val="p4"/>
        <w:spacing w:before="0" w:beforeAutospacing="0" w:after="0" w:afterAutospacing="0" w:line="360" w:lineRule="auto"/>
        <w:ind w:firstLine="709"/>
        <w:jc w:val="both"/>
        <w:rPr>
          <w:sz w:val="28"/>
          <w:szCs w:val="28"/>
        </w:rPr>
      </w:pPr>
      <w:r w:rsidRPr="00F63254">
        <w:rPr>
          <w:sz w:val="28"/>
          <w:szCs w:val="28"/>
          <w:shd w:val="clear" w:color="auto" w:fill="FFFFFF"/>
        </w:rPr>
        <w:t xml:space="preserve">Для обучающихся с ЗПР, осваивающих АООП НОО (вариант </w:t>
      </w:r>
      <w:r>
        <w:rPr>
          <w:sz w:val="28"/>
          <w:szCs w:val="28"/>
          <w:shd w:val="clear" w:color="auto" w:fill="FFFFFF"/>
        </w:rPr>
        <w:t>7.2</w:t>
      </w:r>
      <w:r w:rsidRPr="00F63254">
        <w:rPr>
          <w:sz w:val="28"/>
          <w:szCs w:val="28"/>
          <w:shd w:val="clear" w:color="auto" w:fill="FFFFFF"/>
        </w:rPr>
        <w:t>), характерны следующие специфические образовательные потребности:</w:t>
      </w:r>
    </w:p>
    <w:p w:rsidR="00472D5C" w:rsidRPr="00F63254" w:rsidRDefault="00472D5C" w:rsidP="00472D5C">
      <w:pPr>
        <w:pStyle w:val="p4"/>
        <w:spacing w:before="0" w:beforeAutospacing="0" w:after="0" w:afterAutospacing="0" w:line="360" w:lineRule="auto"/>
        <w:ind w:firstLine="709"/>
        <w:jc w:val="both"/>
        <w:rPr>
          <w:sz w:val="28"/>
          <w:szCs w:val="28"/>
        </w:rPr>
      </w:pPr>
      <w:r w:rsidRPr="00F63254">
        <w:rPr>
          <w:rStyle w:val="s1"/>
          <w:sz w:val="28"/>
          <w:szCs w:val="28"/>
        </w:rPr>
        <w:sym w:font="Symbol" w:char="F0B7"/>
      </w:r>
      <w:r w:rsidRPr="00F63254">
        <w:rPr>
          <w:rStyle w:val="s1"/>
          <w:sz w:val="28"/>
          <w:szCs w:val="28"/>
        </w:rPr>
        <w:t> </w:t>
      </w:r>
      <w:r w:rsidRPr="00F63254">
        <w:rPr>
          <w:sz w:val="28"/>
          <w:szCs w:val="28"/>
        </w:rPr>
        <w:t>обеспечение особой пространственной и временной организации образовательной среды с учетом функционального состояния центральной нервной системы (ЦНС) и нейродинамики психических процессов обучающихся с ЗПР (быстрой истощаемости, низкой работоспособности, пониженного общего тонуса и др.);</w:t>
      </w:r>
    </w:p>
    <w:p w:rsidR="00472D5C" w:rsidRPr="00F63254" w:rsidRDefault="00472D5C" w:rsidP="00472D5C">
      <w:pPr>
        <w:pStyle w:val="p4"/>
        <w:spacing w:before="0" w:beforeAutospacing="0" w:after="0" w:afterAutospacing="0" w:line="360" w:lineRule="auto"/>
        <w:ind w:firstLine="709"/>
        <w:jc w:val="both"/>
        <w:rPr>
          <w:sz w:val="28"/>
          <w:szCs w:val="28"/>
        </w:rPr>
      </w:pPr>
      <w:r w:rsidRPr="00F63254">
        <w:rPr>
          <w:rStyle w:val="s1"/>
          <w:sz w:val="28"/>
          <w:szCs w:val="28"/>
        </w:rPr>
        <w:sym w:font="Symbol" w:char="F0B7"/>
      </w:r>
      <w:r w:rsidRPr="00F63254">
        <w:rPr>
          <w:rStyle w:val="s1"/>
          <w:sz w:val="28"/>
          <w:szCs w:val="28"/>
        </w:rPr>
        <w:t> </w:t>
      </w:r>
      <w:r w:rsidRPr="00F63254">
        <w:rPr>
          <w:sz w:val="28"/>
          <w:szCs w:val="28"/>
        </w:rPr>
        <w:t>увеличение сроков освоения АООП НОО до 5 лет;</w:t>
      </w:r>
    </w:p>
    <w:p w:rsidR="00472D5C" w:rsidRPr="00F63254" w:rsidRDefault="00472D5C" w:rsidP="00472D5C">
      <w:pPr>
        <w:pStyle w:val="p4"/>
        <w:spacing w:before="0" w:beforeAutospacing="0" w:after="0" w:afterAutospacing="0" w:line="360" w:lineRule="auto"/>
        <w:ind w:firstLine="709"/>
        <w:jc w:val="both"/>
        <w:rPr>
          <w:sz w:val="28"/>
          <w:szCs w:val="28"/>
        </w:rPr>
      </w:pPr>
      <w:r w:rsidRPr="00F63254">
        <w:rPr>
          <w:rStyle w:val="s1"/>
          <w:sz w:val="28"/>
          <w:szCs w:val="28"/>
        </w:rPr>
        <w:sym w:font="Symbol" w:char="F0B7"/>
      </w:r>
      <w:r w:rsidRPr="00F63254">
        <w:rPr>
          <w:rStyle w:val="s1"/>
          <w:sz w:val="28"/>
          <w:szCs w:val="28"/>
        </w:rPr>
        <w:t> </w:t>
      </w:r>
      <w:r w:rsidR="00387241" w:rsidRPr="00570722">
        <w:rPr>
          <w:sz w:val="28"/>
          <w:szCs w:val="28"/>
        </w:rPr>
        <w:t xml:space="preserve">гибкое варьирование </w:t>
      </w:r>
      <w:r w:rsidR="00387241">
        <w:rPr>
          <w:sz w:val="28"/>
          <w:szCs w:val="28"/>
        </w:rPr>
        <w:t>организации процесса</w:t>
      </w:r>
      <w:r w:rsidR="00387241" w:rsidRPr="00570722">
        <w:rPr>
          <w:sz w:val="28"/>
          <w:szCs w:val="28"/>
        </w:rPr>
        <w:t xml:space="preserve"> обучения путем расширения/сокращения соде</w:t>
      </w:r>
      <w:r w:rsidR="00387241">
        <w:rPr>
          <w:sz w:val="28"/>
          <w:szCs w:val="28"/>
        </w:rPr>
        <w:t>ржания отдельных предметных</w:t>
      </w:r>
      <w:r w:rsidR="00387241" w:rsidRPr="00570722">
        <w:rPr>
          <w:sz w:val="28"/>
          <w:szCs w:val="28"/>
        </w:rPr>
        <w:t xml:space="preserve"> областей, изменения количества учебных часов и использования соответствующих методик и технологий</w:t>
      </w:r>
      <w:r w:rsidRPr="00F63254">
        <w:rPr>
          <w:sz w:val="28"/>
          <w:szCs w:val="28"/>
        </w:rPr>
        <w:t>;</w:t>
      </w:r>
    </w:p>
    <w:p w:rsidR="00387241" w:rsidRPr="00F63254" w:rsidRDefault="00387241" w:rsidP="00387241">
      <w:pPr>
        <w:pStyle w:val="p4"/>
        <w:spacing w:before="0" w:beforeAutospacing="0" w:after="0" w:afterAutospacing="0" w:line="360" w:lineRule="auto"/>
        <w:ind w:firstLine="709"/>
        <w:jc w:val="both"/>
        <w:rPr>
          <w:sz w:val="28"/>
          <w:szCs w:val="28"/>
        </w:rPr>
      </w:pPr>
      <w:r w:rsidRPr="00F63254">
        <w:rPr>
          <w:rStyle w:val="s1"/>
          <w:sz w:val="28"/>
          <w:szCs w:val="28"/>
        </w:rPr>
        <w:sym w:font="Symbol" w:char="F0B7"/>
      </w:r>
      <w:r w:rsidRPr="00F63254">
        <w:rPr>
          <w:rStyle w:val="s1"/>
          <w:sz w:val="28"/>
          <w:szCs w:val="28"/>
        </w:rPr>
        <w:t> </w:t>
      </w:r>
      <w:r w:rsidRPr="00F63254">
        <w:rPr>
          <w:sz w:val="28"/>
          <w:szCs w:val="28"/>
        </w:rPr>
        <w:t>упрощение системы учебно-познавательных задач, решаемых в процессе образования;</w:t>
      </w:r>
    </w:p>
    <w:p w:rsidR="00387241" w:rsidRPr="00F63254" w:rsidRDefault="00387241" w:rsidP="00387241">
      <w:pPr>
        <w:pStyle w:val="p4"/>
        <w:spacing w:before="0" w:beforeAutospacing="0" w:after="0" w:afterAutospacing="0" w:line="360" w:lineRule="auto"/>
        <w:ind w:firstLine="709"/>
        <w:jc w:val="both"/>
        <w:rPr>
          <w:sz w:val="28"/>
          <w:szCs w:val="28"/>
        </w:rPr>
      </w:pPr>
      <w:r w:rsidRPr="00F63254">
        <w:rPr>
          <w:rStyle w:val="s1"/>
          <w:sz w:val="28"/>
          <w:szCs w:val="28"/>
        </w:rPr>
        <w:sym w:font="Symbol" w:char="F0B7"/>
      </w:r>
      <w:r w:rsidRPr="00F63254">
        <w:rPr>
          <w:rStyle w:val="s1"/>
          <w:sz w:val="28"/>
          <w:szCs w:val="28"/>
        </w:rPr>
        <w:t> </w:t>
      </w:r>
      <w:r w:rsidRPr="00F63254">
        <w:rPr>
          <w:sz w:val="28"/>
          <w:szCs w:val="28"/>
        </w:rPr>
        <w:t>организация процесса обучения с учетом специфики усвоения знаний, умений и навыков обучающимися с ЗПР ("пошаговом» предъявлении материала, дозированной помощи взрослого, использовании специальных методов, приемов и средств, способствующих как общему развитию обучающегося, так и компенсации индивидуальных недостатков развития);</w:t>
      </w:r>
    </w:p>
    <w:p w:rsidR="00472D5C" w:rsidRDefault="00472D5C" w:rsidP="00472D5C">
      <w:pPr>
        <w:pStyle w:val="p4"/>
        <w:spacing w:before="0" w:beforeAutospacing="0" w:after="0" w:afterAutospacing="0" w:line="360" w:lineRule="auto"/>
        <w:ind w:firstLine="709"/>
        <w:jc w:val="both"/>
        <w:rPr>
          <w:sz w:val="28"/>
          <w:szCs w:val="28"/>
        </w:rPr>
      </w:pPr>
      <w:r w:rsidRPr="00F63254">
        <w:rPr>
          <w:rStyle w:val="s1"/>
          <w:sz w:val="28"/>
          <w:szCs w:val="28"/>
        </w:rPr>
        <w:sym w:font="Symbol" w:char="F0B7"/>
      </w:r>
      <w:r w:rsidRPr="00F63254">
        <w:rPr>
          <w:rStyle w:val="s1"/>
          <w:sz w:val="28"/>
          <w:szCs w:val="28"/>
        </w:rPr>
        <w:t> </w:t>
      </w:r>
      <w:r w:rsidRPr="00F63254">
        <w:rPr>
          <w:sz w:val="28"/>
          <w:szCs w:val="28"/>
        </w:rPr>
        <w:t>наглядно-действенный характер содержания образования;</w:t>
      </w:r>
    </w:p>
    <w:p w:rsidR="00245C27" w:rsidRPr="00F63254" w:rsidRDefault="00245C27" w:rsidP="00472D5C">
      <w:pPr>
        <w:pStyle w:val="p4"/>
        <w:spacing w:before="0" w:beforeAutospacing="0" w:after="0" w:afterAutospacing="0" w:line="360" w:lineRule="auto"/>
        <w:ind w:firstLine="709"/>
        <w:jc w:val="both"/>
        <w:rPr>
          <w:sz w:val="28"/>
          <w:szCs w:val="28"/>
        </w:rPr>
      </w:pPr>
      <w:r w:rsidRPr="00F63254">
        <w:rPr>
          <w:rStyle w:val="s1"/>
          <w:sz w:val="28"/>
          <w:szCs w:val="28"/>
        </w:rPr>
        <w:sym w:font="Symbol" w:char="F0B7"/>
      </w:r>
      <w:r w:rsidRPr="00F63254">
        <w:rPr>
          <w:rStyle w:val="s1"/>
          <w:sz w:val="28"/>
          <w:szCs w:val="28"/>
        </w:rPr>
        <w:t> </w:t>
      </w:r>
      <w:r w:rsidRPr="00404A65">
        <w:rPr>
          <w:sz w:val="28"/>
          <w:szCs w:val="28"/>
        </w:rPr>
        <w:t xml:space="preserve">развитие познавательной деятельности </w:t>
      </w:r>
      <w:r>
        <w:rPr>
          <w:sz w:val="28"/>
          <w:szCs w:val="28"/>
        </w:rPr>
        <w:t>обучающихся с ЗПР</w:t>
      </w:r>
      <w:r w:rsidRPr="00404A65">
        <w:rPr>
          <w:sz w:val="28"/>
          <w:szCs w:val="28"/>
        </w:rPr>
        <w:t xml:space="preserve"> как основы компенсации, кор</w:t>
      </w:r>
      <w:r>
        <w:rPr>
          <w:sz w:val="28"/>
          <w:szCs w:val="28"/>
        </w:rPr>
        <w:t>рекции и профилактики нарушений;</w:t>
      </w:r>
    </w:p>
    <w:p w:rsidR="00472D5C" w:rsidRPr="00F63254" w:rsidRDefault="00472D5C" w:rsidP="00472D5C">
      <w:pPr>
        <w:pStyle w:val="p4"/>
        <w:spacing w:before="0" w:beforeAutospacing="0" w:after="0" w:afterAutospacing="0" w:line="360" w:lineRule="auto"/>
        <w:ind w:firstLine="709"/>
        <w:jc w:val="both"/>
        <w:rPr>
          <w:sz w:val="28"/>
          <w:szCs w:val="28"/>
        </w:rPr>
      </w:pPr>
      <w:r w:rsidRPr="00F63254">
        <w:rPr>
          <w:rStyle w:val="s1"/>
          <w:sz w:val="28"/>
          <w:szCs w:val="28"/>
        </w:rPr>
        <w:sym w:font="Symbol" w:char="F0B7"/>
      </w:r>
      <w:r w:rsidRPr="00F63254">
        <w:rPr>
          <w:rStyle w:val="s1"/>
          <w:sz w:val="28"/>
          <w:szCs w:val="28"/>
        </w:rPr>
        <w:t> </w:t>
      </w:r>
      <w:r w:rsidRPr="00F63254">
        <w:rPr>
          <w:sz w:val="28"/>
          <w:szCs w:val="28"/>
        </w:rPr>
        <w:t>обеспечение непрерывного контроля за становлением учебно-познавательной деятельности обучающегося, продолжающегося до достижения уровня, позволяющего справляться с учебными заданиями самостоятельно;</w:t>
      </w:r>
    </w:p>
    <w:p w:rsidR="00472D5C" w:rsidRPr="00F63254" w:rsidRDefault="00472D5C" w:rsidP="00472D5C">
      <w:pPr>
        <w:pStyle w:val="p4"/>
        <w:spacing w:before="0" w:beforeAutospacing="0" w:after="0" w:afterAutospacing="0" w:line="360" w:lineRule="auto"/>
        <w:ind w:firstLine="709"/>
        <w:jc w:val="both"/>
        <w:rPr>
          <w:sz w:val="28"/>
          <w:szCs w:val="28"/>
        </w:rPr>
      </w:pPr>
      <w:r w:rsidRPr="00F63254">
        <w:rPr>
          <w:rStyle w:val="s1"/>
          <w:sz w:val="28"/>
          <w:szCs w:val="28"/>
        </w:rPr>
        <w:sym w:font="Symbol" w:char="F0B7"/>
      </w:r>
      <w:r w:rsidRPr="00F63254">
        <w:rPr>
          <w:rStyle w:val="s1"/>
          <w:sz w:val="28"/>
          <w:szCs w:val="28"/>
        </w:rPr>
        <w:t> </w:t>
      </w:r>
      <w:r w:rsidRPr="00F63254">
        <w:rPr>
          <w:sz w:val="28"/>
          <w:szCs w:val="28"/>
        </w:rPr>
        <w:t>постоянная помощь в осмыслении и расширении контекста усваиваемых знаний, в закреплении и совершенствовании освоенных умений;</w:t>
      </w:r>
    </w:p>
    <w:p w:rsidR="00472D5C" w:rsidRPr="00F63254" w:rsidRDefault="00472D5C" w:rsidP="00472D5C">
      <w:pPr>
        <w:pStyle w:val="p4"/>
        <w:spacing w:before="0" w:beforeAutospacing="0" w:after="0" w:afterAutospacing="0" w:line="360" w:lineRule="auto"/>
        <w:ind w:firstLine="709"/>
        <w:jc w:val="both"/>
        <w:rPr>
          <w:sz w:val="28"/>
          <w:szCs w:val="28"/>
        </w:rPr>
      </w:pPr>
      <w:r w:rsidRPr="00F63254">
        <w:rPr>
          <w:rStyle w:val="s1"/>
          <w:sz w:val="28"/>
          <w:szCs w:val="28"/>
        </w:rPr>
        <w:sym w:font="Symbol" w:char="F0B7"/>
      </w:r>
      <w:r w:rsidRPr="00F63254">
        <w:rPr>
          <w:rStyle w:val="s1"/>
          <w:sz w:val="28"/>
          <w:szCs w:val="28"/>
        </w:rPr>
        <w:t> </w:t>
      </w:r>
      <w:r w:rsidRPr="00F63254">
        <w:rPr>
          <w:sz w:val="28"/>
          <w:szCs w:val="28"/>
        </w:rPr>
        <w:t xml:space="preserve"> специальное обучение «переносу» сформированных знаний и умений в новые ситуации взаимодействия с действительностью;</w:t>
      </w:r>
    </w:p>
    <w:p w:rsidR="00472D5C" w:rsidRPr="00F63254" w:rsidRDefault="00472D5C" w:rsidP="00472D5C">
      <w:pPr>
        <w:pStyle w:val="p4"/>
        <w:spacing w:before="0" w:beforeAutospacing="0" w:after="0" w:afterAutospacing="0" w:line="360" w:lineRule="auto"/>
        <w:ind w:firstLine="709"/>
        <w:jc w:val="both"/>
        <w:rPr>
          <w:sz w:val="28"/>
          <w:szCs w:val="28"/>
        </w:rPr>
      </w:pPr>
      <w:r w:rsidRPr="00F63254">
        <w:rPr>
          <w:rStyle w:val="s1"/>
          <w:sz w:val="28"/>
          <w:szCs w:val="28"/>
        </w:rPr>
        <w:sym w:font="Symbol" w:char="F0B7"/>
      </w:r>
      <w:r w:rsidRPr="00F63254">
        <w:rPr>
          <w:rStyle w:val="s1"/>
          <w:sz w:val="28"/>
          <w:szCs w:val="28"/>
        </w:rPr>
        <w:t> </w:t>
      </w:r>
      <w:r w:rsidRPr="00F63254">
        <w:rPr>
          <w:sz w:val="28"/>
          <w:szCs w:val="28"/>
        </w:rPr>
        <w:t>необходимость постоянной актуализации знаний, умений и одобряемых обществом норм поведения;</w:t>
      </w:r>
    </w:p>
    <w:p w:rsidR="00472D5C" w:rsidRPr="00F63254" w:rsidRDefault="00472D5C" w:rsidP="00472D5C">
      <w:pPr>
        <w:pStyle w:val="p4"/>
        <w:spacing w:before="0" w:beforeAutospacing="0" w:after="0" w:afterAutospacing="0" w:line="360" w:lineRule="auto"/>
        <w:ind w:firstLine="709"/>
        <w:jc w:val="both"/>
        <w:rPr>
          <w:sz w:val="28"/>
          <w:szCs w:val="28"/>
        </w:rPr>
      </w:pPr>
      <w:r w:rsidRPr="00F63254">
        <w:rPr>
          <w:rStyle w:val="s1"/>
          <w:sz w:val="28"/>
          <w:szCs w:val="28"/>
        </w:rPr>
        <w:sym w:font="Symbol" w:char="F0B7"/>
      </w:r>
      <w:r w:rsidRPr="00F63254">
        <w:rPr>
          <w:rStyle w:val="s1"/>
          <w:sz w:val="28"/>
          <w:szCs w:val="28"/>
        </w:rPr>
        <w:t> </w:t>
      </w:r>
      <w:r w:rsidRPr="00F63254">
        <w:rPr>
          <w:sz w:val="28"/>
          <w:szCs w:val="28"/>
        </w:rPr>
        <w:t>постоянное стимулирование познавательной активности, побуждение интереса к себе, окружающему предметному и социальному миру;</w:t>
      </w:r>
    </w:p>
    <w:p w:rsidR="00472D5C" w:rsidRPr="00F63254" w:rsidRDefault="00472D5C" w:rsidP="00472D5C">
      <w:pPr>
        <w:pStyle w:val="p4"/>
        <w:spacing w:before="0" w:beforeAutospacing="0" w:after="0" w:afterAutospacing="0" w:line="360" w:lineRule="auto"/>
        <w:ind w:firstLine="709"/>
        <w:jc w:val="both"/>
        <w:rPr>
          <w:sz w:val="28"/>
          <w:szCs w:val="28"/>
        </w:rPr>
      </w:pPr>
      <w:r w:rsidRPr="00F63254">
        <w:rPr>
          <w:rStyle w:val="s1"/>
          <w:sz w:val="28"/>
          <w:szCs w:val="28"/>
        </w:rPr>
        <w:sym w:font="Symbol" w:char="F0B7"/>
      </w:r>
      <w:r w:rsidRPr="00F63254">
        <w:rPr>
          <w:rStyle w:val="s1"/>
          <w:sz w:val="28"/>
          <w:szCs w:val="28"/>
        </w:rPr>
        <w:t> </w:t>
      </w:r>
      <w:r w:rsidRPr="00F63254">
        <w:rPr>
          <w:sz w:val="28"/>
          <w:szCs w:val="28"/>
        </w:rPr>
        <w:t>использование преимущественно позитивных средств стимуляции деятельности и поведения;</w:t>
      </w:r>
    </w:p>
    <w:p w:rsidR="00472D5C" w:rsidRPr="00F63254" w:rsidRDefault="00472D5C" w:rsidP="00472D5C">
      <w:pPr>
        <w:pStyle w:val="p4"/>
        <w:spacing w:before="0" w:beforeAutospacing="0" w:after="0" w:afterAutospacing="0" w:line="360" w:lineRule="auto"/>
        <w:ind w:firstLine="709"/>
        <w:jc w:val="both"/>
        <w:rPr>
          <w:sz w:val="28"/>
          <w:szCs w:val="28"/>
        </w:rPr>
      </w:pPr>
      <w:r w:rsidRPr="00F63254">
        <w:rPr>
          <w:rStyle w:val="s1"/>
          <w:sz w:val="28"/>
          <w:szCs w:val="28"/>
        </w:rPr>
        <w:sym w:font="Symbol" w:char="F0B7"/>
      </w:r>
      <w:r w:rsidRPr="00F63254">
        <w:rPr>
          <w:rStyle w:val="s1"/>
          <w:sz w:val="28"/>
          <w:szCs w:val="28"/>
        </w:rPr>
        <w:t> </w:t>
      </w:r>
      <w:r w:rsidRPr="00F63254">
        <w:rPr>
          <w:sz w:val="28"/>
          <w:szCs w:val="28"/>
        </w:rPr>
        <w:t>комплексное сопровождение, гарантирующее получение необходимого лечения, направленного на улучшение деятельности ЦНС и на коррекцию поведения, а также специальная психокоррекционная помощь, направленная на компенсацию дефицитов эмоционального развития и формирование осознанной саморегуляции познавательной деятельности и поведения;</w:t>
      </w:r>
    </w:p>
    <w:p w:rsidR="00472D5C" w:rsidRPr="00F63254" w:rsidRDefault="00472D5C" w:rsidP="00472D5C">
      <w:pPr>
        <w:pStyle w:val="p4"/>
        <w:spacing w:before="0" w:beforeAutospacing="0" w:after="0" w:afterAutospacing="0" w:line="360" w:lineRule="auto"/>
        <w:ind w:firstLine="709"/>
        <w:jc w:val="both"/>
        <w:rPr>
          <w:sz w:val="28"/>
          <w:szCs w:val="28"/>
        </w:rPr>
      </w:pPr>
      <w:r w:rsidRPr="00F63254">
        <w:rPr>
          <w:rStyle w:val="s1"/>
          <w:sz w:val="28"/>
          <w:szCs w:val="28"/>
        </w:rPr>
        <w:sym w:font="Symbol" w:char="F0B7"/>
      </w:r>
      <w:r w:rsidRPr="00F63254">
        <w:rPr>
          <w:rStyle w:val="s1"/>
          <w:sz w:val="28"/>
          <w:szCs w:val="28"/>
        </w:rPr>
        <w:t> </w:t>
      </w:r>
      <w:r w:rsidRPr="00F63254">
        <w:rPr>
          <w:sz w:val="28"/>
          <w:szCs w:val="28"/>
        </w:rPr>
        <w:t>специальная психокоррекционная помощь, направленная на формирование способности к самостоятельной организации собственной деятельности и осознанию возникающих трудностей, формирование умения запрашивать и использовать помощь взрослого;</w:t>
      </w:r>
    </w:p>
    <w:p w:rsidR="00472D5C" w:rsidRPr="00F63254" w:rsidRDefault="00472D5C" w:rsidP="00472D5C">
      <w:pPr>
        <w:pStyle w:val="p4"/>
        <w:spacing w:before="0" w:beforeAutospacing="0" w:after="0" w:afterAutospacing="0" w:line="360" w:lineRule="auto"/>
        <w:ind w:firstLine="709"/>
        <w:jc w:val="both"/>
        <w:rPr>
          <w:sz w:val="28"/>
          <w:szCs w:val="28"/>
        </w:rPr>
      </w:pPr>
      <w:r w:rsidRPr="00F63254">
        <w:rPr>
          <w:rStyle w:val="s1"/>
          <w:sz w:val="28"/>
          <w:szCs w:val="28"/>
        </w:rPr>
        <w:sym w:font="Symbol" w:char="F0B7"/>
      </w:r>
      <w:r w:rsidRPr="00F63254">
        <w:rPr>
          <w:rStyle w:val="s1"/>
          <w:sz w:val="28"/>
          <w:szCs w:val="28"/>
        </w:rPr>
        <w:t> </w:t>
      </w:r>
      <w:r w:rsidRPr="00F63254">
        <w:rPr>
          <w:sz w:val="28"/>
          <w:szCs w:val="28"/>
        </w:rPr>
        <w:t>развитие и отработка средств коммуникации, приемов конструктивного общения и взаимодействия (с членами семьи, со сверстниками, с взрослыми), формирование навыков социально одобряемого поведения, максимальное расширение социальных контактов;</w:t>
      </w:r>
    </w:p>
    <w:p w:rsidR="00472D5C" w:rsidRDefault="00472D5C" w:rsidP="00472D5C">
      <w:pPr>
        <w:pStyle w:val="p4"/>
        <w:spacing w:before="0" w:beforeAutospacing="0" w:after="0" w:afterAutospacing="0" w:line="360" w:lineRule="auto"/>
        <w:ind w:firstLine="709"/>
        <w:jc w:val="both"/>
        <w:rPr>
          <w:sz w:val="28"/>
          <w:szCs w:val="28"/>
        </w:rPr>
      </w:pPr>
      <w:r w:rsidRPr="00F63254">
        <w:rPr>
          <w:rStyle w:val="s1"/>
          <w:sz w:val="28"/>
          <w:szCs w:val="28"/>
        </w:rPr>
        <w:sym w:font="Symbol" w:char="F0B7"/>
      </w:r>
      <w:r w:rsidRPr="00F63254">
        <w:rPr>
          <w:rStyle w:val="s1"/>
          <w:sz w:val="28"/>
          <w:szCs w:val="28"/>
        </w:rPr>
        <w:t> </w:t>
      </w:r>
      <w:r w:rsidRPr="00F63254">
        <w:rPr>
          <w:sz w:val="28"/>
          <w:szCs w:val="28"/>
        </w:rPr>
        <w:t>обеспечение взаимодействия семьи и образовательного учреждения (организация сотрудничества с родителями, активизация ресурсов семьи для формирования социально активной позиции, нравственных и общекультурных ценностей).</w:t>
      </w:r>
    </w:p>
    <w:p w:rsidR="00472D5C" w:rsidRPr="00F63254" w:rsidRDefault="00472D5C" w:rsidP="00472D5C">
      <w:pPr>
        <w:pStyle w:val="p4"/>
        <w:spacing w:before="0" w:beforeAutospacing="0" w:after="0" w:afterAutospacing="0" w:line="360" w:lineRule="auto"/>
        <w:ind w:firstLine="709"/>
        <w:jc w:val="both"/>
        <w:rPr>
          <w:rStyle w:val="s1"/>
          <w:sz w:val="28"/>
          <w:szCs w:val="28"/>
        </w:rPr>
      </w:pPr>
      <w:r w:rsidRPr="00C6295C">
        <w:rPr>
          <w:sz w:val="28"/>
          <w:szCs w:val="28"/>
        </w:rPr>
        <w:t xml:space="preserve">Только удовлетворяя особые образовательные потребности </w:t>
      </w:r>
      <w:r>
        <w:rPr>
          <w:sz w:val="28"/>
          <w:szCs w:val="28"/>
        </w:rPr>
        <w:t>обучающегося с ЗПР</w:t>
      </w:r>
      <w:r w:rsidRPr="00C6295C">
        <w:rPr>
          <w:sz w:val="28"/>
          <w:szCs w:val="28"/>
        </w:rPr>
        <w:t>, можно открыть ему путь к получению качественного образования.</w:t>
      </w:r>
    </w:p>
    <w:p w:rsidR="00916A65" w:rsidRPr="00F63254" w:rsidRDefault="003404F2" w:rsidP="00E37F40">
      <w:pPr>
        <w:spacing w:before="120" w:after="120" w:line="240" w:lineRule="auto"/>
        <w:jc w:val="center"/>
        <w:outlineLvl w:val="2"/>
        <w:rPr>
          <w:rFonts w:ascii="Times New Roman" w:hAnsi="Times New Roman" w:cs="Times New Roman"/>
          <w:sz w:val="28"/>
          <w:szCs w:val="28"/>
        </w:rPr>
      </w:pPr>
      <w:bookmarkStart w:id="17" w:name="_Toc415833126"/>
      <w:r>
        <w:rPr>
          <w:rFonts w:ascii="Times New Roman" w:hAnsi="Times New Roman" w:cs="Times New Roman"/>
          <w:b/>
          <w:color w:val="auto"/>
          <w:sz w:val="28"/>
          <w:szCs w:val="28"/>
        </w:rPr>
        <w:t>3</w:t>
      </w:r>
      <w:r w:rsidR="00D179EB">
        <w:rPr>
          <w:rFonts w:ascii="Times New Roman" w:hAnsi="Times New Roman" w:cs="Times New Roman"/>
          <w:b/>
          <w:color w:val="auto"/>
          <w:sz w:val="28"/>
          <w:szCs w:val="28"/>
        </w:rPr>
        <w:t>.</w:t>
      </w:r>
      <w:r w:rsidR="000556FB">
        <w:rPr>
          <w:rFonts w:ascii="Times New Roman" w:hAnsi="Times New Roman" w:cs="Times New Roman"/>
          <w:b/>
          <w:color w:val="auto"/>
          <w:sz w:val="28"/>
          <w:szCs w:val="28"/>
        </w:rPr>
        <w:t>1</w:t>
      </w:r>
      <w:r w:rsidR="00916A65" w:rsidRPr="00F63254">
        <w:rPr>
          <w:rFonts w:ascii="Times New Roman" w:hAnsi="Times New Roman" w:cs="Times New Roman"/>
          <w:b/>
          <w:color w:val="auto"/>
          <w:sz w:val="28"/>
          <w:szCs w:val="28"/>
        </w:rPr>
        <w:t>.2.</w:t>
      </w:r>
      <w:r w:rsidR="00916A65" w:rsidRPr="00F63254">
        <w:rPr>
          <w:rFonts w:ascii="Times New Roman" w:hAnsi="Times New Roman" w:cs="Times New Roman"/>
          <w:b/>
          <w:sz w:val="28"/>
          <w:szCs w:val="28"/>
        </w:rPr>
        <w:t xml:space="preserve"> Планируемые результаты освоения обучающимися </w:t>
      </w:r>
      <w:r w:rsidR="00551783" w:rsidRPr="00F63254">
        <w:rPr>
          <w:rFonts w:ascii="Times New Roman" w:hAnsi="Times New Roman" w:cs="Times New Roman"/>
          <w:b/>
          <w:sz w:val="28"/>
          <w:szCs w:val="28"/>
        </w:rPr>
        <w:t xml:space="preserve">с </w:t>
      </w:r>
      <w:r w:rsidR="00C4068A">
        <w:rPr>
          <w:rFonts w:ascii="Times New Roman" w:hAnsi="Times New Roman" w:cs="Times New Roman"/>
          <w:b/>
          <w:sz w:val="28"/>
          <w:szCs w:val="28"/>
        </w:rPr>
        <w:t>задержкой психического развития адаптированной основной общеобразовательной программы начального общего образования</w:t>
      </w:r>
      <w:bookmarkEnd w:id="17"/>
    </w:p>
    <w:p w:rsidR="00CB20A1" w:rsidRPr="005A3BE3" w:rsidRDefault="00CB20A1" w:rsidP="00CB20A1">
      <w:pPr>
        <w:spacing w:after="0" w:line="360" w:lineRule="auto"/>
        <w:ind w:firstLine="709"/>
        <w:jc w:val="both"/>
        <w:rPr>
          <w:rFonts w:ascii="Times New Roman" w:hAnsi="Times New Roman" w:cs="Times New Roman"/>
          <w:sz w:val="28"/>
          <w:szCs w:val="28"/>
        </w:rPr>
      </w:pPr>
      <w:r w:rsidRPr="005A3BE3">
        <w:rPr>
          <w:rStyle w:val="afd"/>
          <w:rFonts w:ascii="Times New Roman" w:hAnsi="Times New Roman" w:cs="Times New Roman"/>
          <w:caps w:val="0"/>
        </w:rPr>
        <w:t xml:space="preserve">Планируемые результаты освоения АООП НОО </w:t>
      </w:r>
      <w:r>
        <w:rPr>
          <w:rStyle w:val="afd"/>
          <w:rFonts w:ascii="Times New Roman" w:hAnsi="Times New Roman" w:cs="Times New Roman"/>
          <w:caps w:val="0"/>
        </w:rPr>
        <w:t xml:space="preserve">обучающихся с ЗПР </w:t>
      </w:r>
      <w:r w:rsidRPr="005A3BE3">
        <w:rPr>
          <w:rStyle w:val="afd"/>
          <w:rFonts w:ascii="Times New Roman" w:hAnsi="Times New Roman" w:cs="Times New Roman"/>
          <w:caps w:val="0"/>
        </w:rPr>
        <w:t xml:space="preserve">(далее — планируемые результаты) являются одним из важнейших механизмов реализации требований </w:t>
      </w:r>
      <w:r>
        <w:rPr>
          <w:rStyle w:val="afd"/>
          <w:rFonts w:ascii="Times New Roman" w:hAnsi="Times New Roman" w:cs="Times New Roman"/>
          <w:caps w:val="0"/>
        </w:rPr>
        <w:t>ФГОС НОО обучающихся с ОВЗ</w:t>
      </w:r>
      <w:r w:rsidRPr="005A3BE3">
        <w:rPr>
          <w:rStyle w:val="afd"/>
          <w:rFonts w:ascii="Times New Roman" w:hAnsi="Times New Roman" w:cs="Times New Roman"/>
          <w:caps w:val="0"/>
        </w:rPr>
        <w:t xml:space="preserve"> к результатам обучающихся, освоивших АООП НОО. Они представляют собой</w:t>
      </w:r>
      <w:r w:rsidRPr="005A3BE3">
        <w:rPr>
          <w:rFonts w:ascii="Times New Roman" w:hAnsi="Times New Roman" w:cs="Times New Roman"/>
          <w:sz w:val="28"/>
          <w:szCs w:val="28"/>
        </w:rPr>
        <w:t xml:space="preserve"> </w:t>
      </w:r>
      <w:r w:rsidRPr="00122C4F">
        <w:rPr>
          <w:rFonts w:ascii="Times New Roman" w:hAnsi="Times New Roman" w:cs="Times New Roman"/>
          <w:i/>
          <w:sz w:val="28"/>
          <w:szCs w:val="28"/>
        </w:rPr>
        <w:t>систему</w:t>
      </w:r>
      <w:r w:rsidRPr="00122C4F">
        <w:rPr>
          <w:rStyle w:val="CenturySchoolbook"/>
          <w:rFonts w:ascii="Times New Roman" w:hAnsi="Times New Roman" w:cs="Times New Roman"/>
          <w:sz w:val="28"/>
          <w:szCs w:val="28"/>
        </w:rPr>
        <w:t xml:space="preserve"> обобщённых личностно ориентированных целей образования,</w:t>
      </w:r>
      <w:r w:rsidRPr="005A3BE3">
        <w:rPr>
          <w:rFonts w:ascii="Times New Roman" w:hAnsi="Times New Roman" w:cs="Times New Roman"/>
          <w:sz w:val="28"/>
          <w:szCs w:val="28"/>
        </w:rPr>
        <w:t xml:space="preserve"> допускающих дальнейшее уточнение и конкретизацию, что обеспечивает определение и выявление всех составляющих планируемых результатов, подлежащих формированию и оценке.</w:t>
      </w:r>
    </w:p>
    <w:p w:rsidR="00CB20A1" w:rsidRPr="00301148" w:rsidRDefault="00CB20A1" w:rsidP="00CB20A1">
      <w:pPr>
        <w:pStyle w:val="afc"/>
        <w:ind w:firstLine="709"/>
      </w:pPr>
      <w:r w:rsidRPr="00301148">
        <w:rPr>
          <w:caps w:val="0"/>
        </w:rPr>
        <w:t>Планируемые результаты:</w:t>
      </w:r>
    </w:p>
    <w:p w:rsidR="00CB20A1" w:rsidRDefault="00CB20A1" w:rsidP="00CB20A1">
      <w:pPr>
        <w:pStyle w:val="afc"/>
        <w:ind w:firstLine="709"/>
        <w:rPr>
          <w:caps w:val="0"/>
        </w:rPr>
      </w:pPr>
      <w:r w:rsidRPr="00301148">
        <w:t>• </w:t>
      </w:r>
      <w:r w:rsidRPr="00301148">
        <w:rPr>
          <w:caps w:val="0"/>
        </w:rPr>
        <w:t xml:space="preserve">обеспечивают связь между требованиями </w:t>
      </w:r>
      <w:r>
        <w:rPr>
          <w:caps w:val="0"/>
        </w:rPr>
        <w:t>ФГОС НОО обучающихся с ОВЗ</w:t>
      </w:r>
      <w:r w:rsidRPr="00301148">
        <w:rPr>
          <w:caps w:val="0"/>
        </w:rPr>
        <w:t xml:space="preserve">, образовательным процессом и системой оценки результатов освоения </w:t>
      </w:r>
      <w:r>
        <w:rPr>
          <w:caps w:val="0"/>
        </w:rPr>
        <w:t>АООП НОО</w:t>
      </w:r>
      <w:r w:rsidRPr="00301148">
        <w:rPr>
          <w:caps w:val="0"/>
        </w:rPr>
        <w:t>;</w:t>
      </w:r>
    </w:p>
    <w:p w:rsidR="00CB20A1" w:rsidRPr="00301148" w:rsidRDefault="00CB20A1" w:rsidP="00CB20A1">
      <w:pPr>
        <w:pStyle w:val="afc"/>
        <w:ind w:firstLine="709"/>
      </w:pPr>
      <w:r w:rsidRPr="00301148">
        <w:t>• </w:t>
      </w:r>
      <w:r w:rsidRPr="00D3206F">
        <w:rPr>
          <w:caps w:val="0"/>
        </w:rPr>
        <w:t>являться основой для разработки АООП НОО Организациями</w:t>
      </w:r>
      <w:r w:rsidRPr="00D3206F">
        <w:t>;</w:t>
      </w:r>
    </w:p>
    <w:p w:rsidR="00CB20A1" w:rsidRPr="00301148" w:rsidRDefault="00CB20A1" w:rsidP="00CB20A1">
      <w:pPr>
        <w:pStyle w:val="afc"/>
        <w:ind w:firstLine="709"/>
      </w:pPr>
      <w:r w:rsidRPr="00301148">
        <w:t>• </w:t>
      </w:r>
      <w:r w:rsidRPr="00301148">
        <w:rPr>
          <w:caps w:val="0"/>
        </w:rPr>
        <w:t>являются содержательной и критериальной основой для разработки программ учебных предметов</w:t>
      </w:r>
      <w:r>
        <w:rPr>
          <w:caps w:val="0"/>
        </w:rPr>
        <w:t xml:space="preserve"> </w:t>
      </w:r>
      <w:r w:rsidRPr="00D3206F">
        <w:rPr>
          <w:caps w:val="0"/>
        </w:rPr>
        <w:t>и учебно-методической литературы</w:t>
      </w:r>
      <w:r w:rsidRPr="00301148">
        <w:rPr>
          <w:caps w:val="0"/>
        </w:rPr>
        <w:t xml:space="preserve">, а также для системы оценки качества освоения обучающимися </w:t>
      </w:r>
      <w:r>
        <w:rPr>
          <w:caps w:val="0"/>
        </w:rPr>
        <w:t>АООП НОО</w:t>
      </w:r>
      <w:r w:rsidRPr="00301148">
        <w:rPr>
          <w:caps w:val="0"/>
        </w:rPr>
        <w:t>.</w:t>
      </w:r>
    </w:p>
    <w:p w:rsidR="00CB20A1" w:rsidRPr="00301148" w:rsidRDefault="00CB20A1" w:rsidP="00CB20A1">
      <w:pPr>
        <w:pStyle w:val="afc"/>
        <w:ind w:firstLine="709"/>
      </w:pPr>
      <w:r w:rsidRPr="00301148">
        <w:rPr>
          <w:caps w:val="0"/>
        </w:rPr>
        <w:t xml:space="preserve">В соответствии с </w:t>
      </w:r>
      <w:r w:rsidRPr="005F2F2D">
        <w:rPr>
          <w:caps w:val="0"/>
          <w:color w:val="auto"/>
          <w:kern w:val="28"/>
        </w:rPr>
        <w:t>дифференцированным и деятельностным подходами</w:t>
      </w:r>
      <w:r w:rsidRPr="00301148">
        <w:rPr>
          <w:caps w:val="0"/>
        </w:rPr>
        <w:t xml:space="preserve"> содержание планируемых результатов описывает и характеризует обобщённые способы действий с учебным материалом, позволяющие обучающимся успешно решать учебные и учебно-практические задачи, </w:t>
      </w:r>
      <w:r>
        <w:rPr>
          <w:caps w:val="0"/>
        </w:rPr>
        <w:t>а также</w:t>
      </w:r>
      <w:r w:rsidRPr="00301148">
        <w:rPr>
          <w:caps w:val="0"/>
        </w:rPr>
        <w:t xml:space="preserve"> задачи, по возможности максимально приближенные к реальным жизненным ситуациям.</w:t>
      </w:r>
    </w:p>
    <w:p w:rsidR="00CB20A1" w:rsidRDefault="00CB20A1" w:rsidP="00CB20A1">
      <w:pPr>
        <w:spacing w:after="0" w:line="360" w:lineRule="auto"/>
        <w:ind w:firstLine="709"/>
        <w:jc w:val="both"/>
        <w:rPr>
          <w:rFonts w:ascii="Times New Roman" w:hAnsi="Times New Roman" w:cs="Times New Roman"/>
          <w:sz w:val="28"/>
          <w:szCs w:val="28"/>
        </w:rPr>
      </w:pPr>
      <w:r w:rsidRPr="00122C4F">
        <w:rPr>
          <w:rFonts w:ascii="Times New Roman" w:hAnsi="Times New Roman" w:cs="Times New Roman"/>
          <w:sz w:val="28"/>
          <w:szCs w:val="28"/>
        </w:rPr>
        <w:t xml:space="preserve">Структура и содержание планируемых результатов освоения АООП НОО должны адекватно отражать требования </w:t>
      </w:r>
      <w:r>
        <w:rPr>
          <w:rFonts w:ascii="Times New Roman" w:hAnsi="Times New Roman" w:cs="Times New Roman"/>
          <w:sz w:val="28"/>
          <w:szCs w:val="28"/>
        </w:rPr>
        <w:t>ФГОС НОО обучающихся с ОВЗ</w:t>
      </w:r>
      <w:r w:rsidRPr="00122C4F">
        <w:rPr>
          <w:rFonts w:ascii="Times New Roman" w:hAnsi="Times New Roman" w:cs="Times New Roman"/>
          <w:sz w:val="28"/>
          <w:szCs w:val="28"/>
        </w:rPr>
        <w:t xml:space="preserve">, передавать специфику образовательного процесса (в частности, специфику целей изучения отдельных учебных предметов и курсов коррекционно-развивающей области), соответствовать возрастным возможностям и особым образовательным потребностям обучающихся с </w:t>
      </w:r>
      <w:r>
        <w:rPr>
          <w:rFonts w:ascii="Times New Roman" w:hAnsi="Times New Roman" w:cs="Times New Roman"/>
          <w:sz w:val="28"/>
          <w:szCs w:val="28"/>
        </w:rPr>
        <w:t>ЗПР</w:t>
      </w:r>
      <w:r w:rsidRPr="00122C4F">
        <w:rPr>
          <w:rFonts w:ascii="Times New Roman" w:hAnsi="Times New Roman" w:cs="Times New Roman"/>
          <w:sz w:val="28"/>
          <w:szCs w:val="28"/>
        </w:rPr>
        <w:t>.</w:t>
      </w:r>
    </w:p>
    <w:p w:rsidR="00CB20A1" w:rsidRDefault="00CB20A1" w:rsidP="00CB20A1">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Результаты освоения обучающимися с ЗПР АООП НОО оцениваются как итоговые на момент завершения начального общего образования.</w:t>
      </w:r>
    </w:p>
    <w:p w:rsidR="00CB20A1" w:rsidRPr="00F63254" w:rsidRDefault="00CB20A1" w:rsidP="00CB20A1">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Освоение </w:t>
      </w:r>
      <w:r>
        <w:rPr>
          <w:rFonts w:ascii="Times New Roman" w:hAnsi="Times New Roman" w:cs="Times New Roman"/>
          <w:sz w:val="28"/>
          <w:szCs w:val="28"/>
        </w:rPr>
        <w:t>АООП НОО</w:t>
      </w:r>
      <w:r w:rsidRPr="00F63254">
        <w:rPr>
          <w:rFonts w:ascii="Times New Roman" w:hAnsi="Times New Roman" w:cs="Times New Roman"/>
          <w:sz w:val="28"/>
          <w:szCs w:val="28"/>
        </w:rPr>
        <w:t xml:space="preserve"> (вариант </w:t>
      </w:r>
      <w:r>
        <w:rPr>
          <w:rFonts w:ascii="Times New Roman" w:hAnsi="Times New Roman" w:cs="Times New Roman"/>
          <w:sz w:val="28"/>
          <w:szCs w:val="28"/>
        </w:rPr>
        <w:t>7.2)</w:t>
      </w:r>
      <w:r w:rsidRPr="00F63254">
        <w:rPr>
          <w:rFonts w:ascii="Times New Roman" w:hAnsi="Times New Roman" w:cs="Times New Roman"/>
          <w:sz w:val="28"/>
          <w:szCs w:val="28"/>
        </w:rPr>
        <w:t xml:space="preserve"> обеспечивает достижение обучающимися с ЗПР трех видов результатов: </w:t>
      </w:r>
      <w:r w:rsidRPr="002F3C85">
        <w:rPr>
          <w:rFonts w:ascii="Times New Roman" w:hAnsi="Times New Roman" w:cs="Times New Roman"/>
          <w:b/>
          <w:i/>
          <w:sz w:val="28"/>
          <w:szCs w:val="28"/>
        </w:rPr>
        <w:t>личностных, метапредметных</w:t>
      </w:r>
      <w:r w:rsidRPr="00F63254">
        <w:rPr>
          <w:rFonts w:ascii="Times New Roman" w:hAnsi="Times New Roman" w:cs="Times New Roman"/>
          <w:sz w:val="28"/>
          <w:szCs w:val="28"/>
        </w:rPr>
        <w:t xml:space="preserve"> и </w:t>
      </w:r>
      <w:r w:rsidRPr="002F3C85">
        <w:rPr>
          <w:rFonts w:ascii="Times New Roman" w:hAnsi="Times New Roman" w:cs="Times New Roman"/>
          <w:b/>
          <w:i/>
          <w:sz w:val="28"/>
          <w:szCs w:val="28"/>
        </w:rPr>
        <w:t>предметных</w:t>
      </w:r>
      <w:r w:rsidRPr="00F63254">
        <w:rPr>
          <w:rFonts w:ascii="Times New Roman" w:hAnsi="Times New Roman" w:cs="Times New Roman"/>
          <w:sz w:val="28"/>
          <w:szCs w:val="28"/>
        </w:rPr>
        <w:t xml:space="preserve">. </w:t>
      </w:r>
    </w:p>
    <w:p w:rsidR="00CB20A1" w:rsidRPr="006A751D" w:rsidRDefault="00CB20A1" w:rsidP="00CB20A1">
      <w:pPr>
        <w:spacing w:after="0" w:line="360" w:lineRule="auto"/>
        <w:ind w:firstLine="709"/>
        <w:jc w:val="both"/>
        <w:rPr>
          <w:rFonts w:ascii="Times New Roman" w:hAnsi="Times New Roman" w:cs="Times New Roman"/>
          <w:sz w:val="28"/>
          <w:szCs w:val="28"/>
        </w:rPr>
      </w:pPr>
      <w:r w:rsidRPr="002F3C85">
        <w:rPr>
          <w:rFonts w:ascii="Times New Roman" w:hAnsi="Times New Roman" w:cs="Times New Roman"/>
          <w:b/>
          <w:i/>
          <w:sz w:val="28"/>
          <w:szCs w:val="28"/>
        </w:rPr>
        <w:t>Личностные результаты</w:t>
      </w:r>
      <w:r w:rsidRPr="006A751D">
        <w:rPr>
          <w:rFonts w:ascii="Times New Roman" w:hAnsi="Times New Roman" w:cs="Times New Roman"/>
          <w:sz w:val="28"/>
          <w:szCs w:val="28"/>
        </w:rPr>
        <w:t xml:space="preserve"> освоения АООП НОО обучающимися с ЗПР включают индивидуально-личностные качества и социальные </w:t>
      </w:r>
      <w:r w:rsidRPr="00CB20A1">
        <w:rPr>
          <w:rFonts w:ascii="Times New Roman" w:hAnsi="Times New Roman" w:cs="Times New Roman"/>
          <w:color w:val="auto"/>
          <w:sz w:val="28"/>
          <w:szCs w:val="28"/>
        </w:rPr>
        <w:t>(жизненные)</w:t>
      </w:r>
      <w:r w:rsidRPr="006A751D">
        <w:rPr>
          <w:rFonts w:ascii="Times New Roman" w:hAnsi="Times New Roman" w:cs="Times New Roman"/>
          <w:sz w:val="28"/>
          <w:szCs w:val="28"/>
        </w:rPr>
        <w:t xml:space="preserve"> компетенции, </w:t>
      </w:r>
      <w:r w:rsidRPr="006A751D">
        <w:rPr>
          <w:rFonts w:ascii="Times New Roman" w:hAnsi="Times New Roman" w:cs="Times New Roman"/>
          <w:color w:val="auto"/>
          <w:sz w:val="28"/>
          <w:szCs w:val="28"/>
        </w:rPr>
        <w:t>социально значимые ценностные установки, необходимые для достижения основной цели современного образования ― введения обучающихся с ЗПР в культуру, овладение ими социо-культурным опытом.</w:t>
      </w:r>
    </w:p>
    <w:p w:rsidR="00CB20A1" w:rsidRPr="006A751D" w:rsidRDefault="00CB20A1" w:rsidP="00CB20A1">
      <w:pPr>
        <w:spacing w:after="0" w:line="360" w:lineRule="auto"/>
        <w:ind w:firstLine="709"/>
        <w:jc w:val="both"/>
        <w:rPr>
          <w:rFonts w:ascii="Times New Roman" w:hAnsi="Times New Roman" w:cs="Times New Roman"/>
          <w:sz w:val="28"/>
          <w:szCs w:val="28"/>
        </w:rPr>
      </w:pPr>
      <w:r w:rsidRPr="006A751D">
        <w:rPr>
          <w:rFonts w:ascii="Times New Roman" w:eastAsia="Times New Roman" w:hAnsi="Times New Roman" w:cs="Times New Roman"/>
          <w:bCs/>
          <w:sz w:val="28"/>
          <w:szCs w:val="28"/>
        </w:rPr>
        <w:t xml:space="preserve">С учетом </w:t>
      </w:r>
      <w:r w:rsidRPr="006A751D">
        <w:rPr>
          <w:rFonts w:ascii="Times New Roman" w:hAnsi="Times New Roman" w:cs="Times New Roman"/>
          <w:sz w:val="28"/>
          <w:szCs w:val="28"/>
        </w:rPr>
        <w:t xml:space="preserve">индивидуальных возможностей и особых образовательных потребностей обучающихся с ЗПР </w:t>
      </w:r>
      <w:r w:rsidRPr="002F3C85">
        <w:rPr>
          <w:rFonts w:ascii="Times New Roman" w:eastAsia="Times New Roman" w:hAnsi="Times New Roman" w:cs="Times New Roman"/>
          <w:b/>
          <w:bCs/>
          <w:i/>
          <w:sz w:val="28"/>
          <w:szCs w:val="28"/>
        </w:rPr>
        <w:t>личностные результаты</w:t>
      </w:r>
      <w:r w:rsidRPr="006A751D">
        <w:rPr>
          <w:rFonts w:ascii="Times New Roman" w:eastAsia="Times New Roman" w:hAnsi="Times New Roman" w:cs="Times New Roman"/>
          <w:sz w:val="28"/>
          <w:szCs w:val="28"/>
        </w:rPr>
        <w:t xml:space="preserve"> освоения АООП НОО </w:t>
      </w:r>
      <w:r w:rsidR="00001401">
        <w:rPr>
          <w:rFonts w:ascii="Times New Roman" w:eastAsia="Times New Roman" w:hAnsi="Times New Roman" w:cs="Times New Roman"/>
          <w:sz w:val="28"/>
          <w:szCs w:val="28"/>
        </w:rPr>
        <w:t xml:space="preserve">должны </w:t>
      </w:r>
      <w:r w:rsidRPr="006A751D">
        <w:rPr>
          <w:rFonts w:ascii="Times New Roman" w:eastAsia="Times New Roman" w:hAnsi="Times New Roman" w:cs="Times New Roman"/>
          <w:sz w:val="28"/>
          <w:szCs w:val="28"/>
        </w:rPr>
        <w:t>отража</w:t>
      </w:r>
      <w:r w:rsidR="00001401">
        <w:rPr>
          <w:rFonts w:ascii="Times New Roman" w:eastAsia="Times New Roman" w:hAnsi="Times New Roman" w:cs="Times New Roman"/>
          <w:sz w:val="28"/>
          <w:szCs w:val="28"/>
        </w:rPr>
        <w:t>ть</w:t>
      </w:r>
      <w:r w:rsidRPr="006A751D">
        <w:rPr>
          <w:rFonts w:ascii="Times New Roman" w:eastAsia="Times New Roman" w:hAnsi="Times New Roman" w:cs="Times New Roman"/>
          <w:sz w:val="28"/>
          <w:szCs w:val="28"/>
        </w:rPr>
        <w:t>:</w:t>
      </w:r>
    </w:p>
    <w:p w:rsidR="00CB20A1" w:rsidRPr="006A751D" w:rsidRDefault="00CB20A1" w:rsidP="00CB20A1">
      <w:pPr>
        <w:spacing w:after="0" w:line="360" w:lineRule="auto"/>
        <w:ind w:firstLine="709"/>
        <w:jc w:val="both"/>
        <w:rPr>
          <w:rFonts w:ascii="Times New Roman" w:hAnsi="Times New Roman" w:cs="Times New Roman"/>
          <w:sz w:val="28"/>
          <w:szCs w:val="28"/>
        </w:rPr>
      </w:pPr>
      <w:r w:rsidRPr="006A751D">
        <w:rPr>
          <w:rFonts w:ascii="Times New Roman" w:hAnsi="Times New Roman" w:cs="Times New Roman"/>
          <w:sz w:val="28"/>
          <w:szCs w:val="28"/>
        </w:rPr>
        <w:t xml:space="preserve">1) осознание себя как гражданина России, формирование чувства гордости за свою Родину, российский народ и историю России, осознание своей этнической и национальной принадлежности; </w:t>
      </w:r>
    </w:p>
    <w:p w:rsidR="00CB20A1" w:rsidRPr="006A751D" w:rsidRDefault="00CB20A1" w:rsidP="00CB20A1">
      <w:pPr>
        <w:spacing w:after="0" w:line="360" w:lineRule="auto"/>
        <w:ind w:firstLine="709"/>
        <w:jc w:val="both"/>
        <w:rPr>
          <w:rFonts w:ascii="Times New Roman" w:hAnsi="Times New Roman" w:cs="Times New Roman"/>
          <w:sz w:val="28"/>
          <w:szCs w:val="28"/>
        </w:rPr>
      </w:pPr>
      <w:r w:rsidRPr="006A751D">
        <w:rPr>
          <w:rFonts w:ascii="Times New Roman" w:hAnsi="Times New Roman" w:cs="Times New Roman"/>
          <w:sz w:val="28"/>
          <w:szCs w:val="28"/>
        </w:rPr>
        <w:t>2) формирование целостного, социально ориентированного взгляда на мир в его органичном единстве природной и социальной частей;</w:t>
      </w:r>
    </w:p>
    <w:p w:rsidR="00CB20A1" w:rsidRPr="006A751D" w:rsidRDefault="00CB20A1" w:rsidP="00CB20A1">
      <w:pPr>
        <w:pStyle w:val="ad"/>
        <w:spacing w:after="0" w:line="360" w:lineRule="auto"/>
        <w:ind w:firstLine="709"/>
        <w:jc w:val="both"/>
        <w:rPr>
          <w:rFonts w:ascii="Times New Roman" w:hAnsi="Times New Roman"/>
          <w:sz w:val="28"/>
          <w:szCs w:val="28"/>
        </w:rPr>
      </w:pPr>
      <w:r w:rsidRPr="006A751D">
        <w:rPr>
          <w:rFonts w:ascii="Times New Roman" w:hAnsi="Times New Roman"/>
          <w:sz w:val="28"/>
          <w:szCs w:val="28"/>
        </w:rPr>
        <w:t>3) формирование уважительного отношения к иному мнению, истории и культуре других народов;</w:t>
      </w:r>
    </w:p>
    <w:p w:rsidR="00CB20A1" w:rsidRPr="006A751D" w:rsidRDefault="00CB20A1" w:rsidP="00CB20A1">
      <w:pPr>
        <w:pStyle w:val="ad"/>
        <w:spacing w:after="0" w:line="360" w:lineRule="auto"/>
        <w:ind w:firstLine="709"/>
        <w:jc w:val="both"/>
        <w:rPr>
          <w:rFonts w:ascii="Times New Roman" w:hAnsi="Times New Roman"/>
          <w:sz w:val="28"/>
          <w:szCs w:val="28"/>
        </w:rPr>
      </w:pPr>
      <w:r w:rsidRPr="006A751D">
        <w:rPr>
          <w:rFonts w:ascii="Times New Roman" w:hAnsi="Times New Roman"/>
          <w:sz w:val="28"/>
          <w:szCs w:val="28"/>
        </w:rPr>
        <w:t>4) овладение начальными навыками адаптации в динамично изменяющемся и развивающемся мире;</w:t>
      </w:r>
    </w:p>
    <w:p w:rsidR="00CB20A1" w:rsidRPr="006A751D" w:rsidRDefault="00CB20A1" w:rsidP="00CB20A1">
      <w:pPr>
        <w:spacing w:after="0" w:line="360" w:lineRule="auto"/>
        <w:ind w:firstLine="709"/>
        <w:jc w:val="both"/>
        <w:rPr>
          <w:rFonts w:ascii="Times New Roman" w:hAnsi="Times New Roman" w:cs="Times New Roman"/>
          <w:sz w:val="28"/>
          <w:szCs w:val="28"/>
        </w:rPr>
      </w:pPr>
      <w:r w:rsidRPr="006A751D">
        <w:rPr>
          <w:rFonts w:ascii="Times New Roman" w:hAnsi="Times New Roman" w:cs="Times New Roman"/>
          <w:bCs/>
          <w:sz w:val="28"/>
          <w:szCs w:val="28"/>
        </w:rPr>
        <w:t>5) принятие и освоение социальной роли обучающегося, формирование и развитие социально значимых мотивов учебной деятельности;</w:t>
      </w:r>
    </w:p>
    <w:p w:rsidR="00CB20A1" w:rsidRPr="006A751D" w:rsidRDefault="00CB20A1" w:rsidP="00CB20A1">
      <w:pPr>
        <w:spacing w:after="0" w:line="360" w:lineRule="auto"/>
        <w:ind w:firstLine="709"/>
        <w:jc w:val="both"/>
        <w:rPr>
          <w:rFonts w:ascii="Times New Roman" w:hAnsi="Times New Roman" w:cs="Times New Roman"/>
          <w:bCs/>
          <w:sz w:val="28"/>
          <w:szCs w:val="28"/>
        </w:rPr>
      </w:pPr>
      <w:r w:rsidRPr="006A751D">
        <w:rPr>
          <w:rFonts w:ascii="Times New Roman" w:hAnsi="Times New Roman" w:cs="Times New Roman"/>
          <w:sz w:val="28"/>
          <w:szCs w:val="28"/>
        </w:rPr>
        <w:t>6) способность к осмыслению социального окружения, своего места в нем, принятие соответствующих возрасту ценностей и социальных ролей;</w:t>
      </w:r>
    </w:p>
    <w:p w:rsidR="00CB20A1" w:rsidRPr="006A751D" w:rsidRDefault="00CB20A1" w:rsidP="00CB20A1">
      <w:pPr>
        <w:pStyle w:val="ad"/>
        <w:spacing w:after="0" w:line="360" w:lineRule="auto"/>
        <w:ind w:firstLine="709"/>
        <w:jc w:val="both"/>
        <w:rPr>
          <w:rFonts w:ascii="Times New Roman" w:hAnsi="Times New Roman"/>
          <w:sz w:val="28"/>
          <w:szCs w:val="28"/>
        </w:rPr>
      </w:pPr>
      <w:r w:rsidRPr="006A751D">
        <w:rPr>
          <w:rFonts w:ascii="Times New Roman" w:hAnsi="Times New Roman"/>
          <w:sz w:val="28"/>
          <w:szCs w:val="28"/>
        </w:rPr>
        <w:t>7) формирование эстетических потребностей, ценностей и чувств;</w:t>
      </w:r>
    </w:p>
    <w:p w:rsidR="00CB20A1" w:rsidRPr="006A751D" w:rsidRDefault="00CB20A1" w:rsidP="00CB20A1">
      <w:pPr>
        <w:pStyle w:val="ad"/>
        <w:spacing w:after="0" w:line="360" w:lineRule="auto"/>
        <w:ind w:firstLine="709"/>
        <w:jc w:val="both"/>
        <w:rPr>
          <w:rFonts w:ascii="Times New Roman" w:hAnsi="Times New Roman"/>
          <w:sz w:val="28"/>
          <w:szCs w:val="28"/>
        </w:rPr>
      </w:pPr>
      <w:r w:rsidRPr="006A751D">
        <w:rPr>
          <w:rFonts w:ascii="Times New Roman" w:hAnsi="Times New Roman"/>
          <w:sz w:val="28"/>
          <w:szCs w:val="28"/>
        </w:rPr>
        <w:t>8) развитие этических чувств, доброжелательности и эмоционально-нравственной отзывчивости, понимания и сопереживания чувствам других людей;</w:t>
      </w:r>
    </w:p>
    <w:p w:rsidR="00CB20A1" w:rsidRPr="006A751D" w:rsidRDefault="00CB20A1" w:rsidP="00CB20A1">
      <w:pPr>
        <w:pStyle w:val="ad"/>
        <w:spacing w:after="0" w:line="360" w:lineRule="auto"/>
        <w:ind w:firstLine="709"/>
        <w:jc w:val="both"/>
        <w:rPr>
          <w:rFonts w:ascii="Times New Roman" w:hAnsi="Times New Roman"/>
          <w:sz w:val="28"/>
          <w:szCs w:val="28"/>
        </w:rPr>
      </w:pPr>
      <w:r w:rsidRPr="006A751D">
        <w:rPr>
          <w:rFonts w:ascii="Times New Roman" w:hAnsi="Times New Roman"/>
          <w:sz w:val="28"/>
          <w:szCs w:val="28"/>
        </w:rPr>
        <w:t>9) развитие навыков сотрудничества со взрослыми и сверстниками в разных социальных ситуациях;</w:t>
      </w:r>
    </w:p>
    <w:p w:rsidR="00CB20A1" w:rsidRPr="006A751D" w:rsidRDefault="00CB20A1" w:rsidP="00CB20A1">
      <w:pPr>
        <w:spacing w:after="0" w:line="360" w:lineRule="auto"/>
        <w:ind w:firstLine="709"/>
        <w:jc w:val="both"/>
        <w:rPr>
          <w:rFonts w:ascii="Times New Roman" w:hAnsi="Times New Roman" w:cs="Times New Roman"/>
          <w:sz w:val="28"/>
          <w:szCs w:val="28"/>
        </w:rPr>
      </w:pPr>
      <w:r w:rsidRPr="006A751D">
        <w:rPr>
          <w:rFonts w:ascii="Times New Roman" w:hAnsi="Times New Roman" w:cs="Times New Roman"/>
          <w:sz w:val="28"/>
          <w:szCs w:val="28"/>
        </w:rPr>
        <w:t xml:space="preserve">10)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 </w:t>
      </w:r>
    </w:p>
    <w:p w:rsidR="00CB20A1" w:rsidRPr="006A751D" w:rsidRDefault="00CB20A1" w:rsidP="00CB20A1">
      <w:pPr>
        <w:spacing w:after="0" w:line="360" w:lineRule="auto"/>
        <w:ind w:firstLine="709"/>
        <w:jc w:val="both"/>
        <w:rPr>
          <w:rFonts w:ascii="Times New Roman" w:hAnsi="Times New Roman" w:cs="Times New Roman"/>
          <w:sz w:val="28"/>
          <w:szCs w:val="28"/>
        </w:rPr>
      </w:pPr>
      <w:r w:rsidRPr="006A751D">
        <w:rPr>
          <w:rFonts w:ascii="Times New Roman" w:hAnsi="Times New Roman" w:cs="Times New Roman"/>
          <w:sz w:val="28"/>
          <w:szCs w:val="28"/>
        </w:rPr>
        <w:t>11) развитие адекватных представлений о собственных возможностях, о насущно необходимом жизнеобеспечении;</w:t>
      </w:r>
    </w:p>
    <w:p w:rsidR="00CB20A1" w:rsidRPr="006A751D" w:rsidRDefault="00CB20A1" w:rsidP="00CB20A1">
      <w:pPr>
        <w:spacing w:after="0" w:line="360" w:lineRule="auto"/>
        <w:ind w:firstLine="709"/>
        <w:jc w:val="both"/>
        <w:rPr>
          <w:rFonts w:ascii="Times New Roman" w:hAnsi="Times New Roman" w:cs="Times New Roman"/>
          <w:sz w:val="28"/>
          <w:szCs w:val="28"/>
        </w:rPr>
      </w:pPr>
      <w:r w:rsidRPr="006A751D">
        <w:rPr>
          <w:rFonts w:ascii="Times New Roman" w:hAnsi="Times New Roman" w:cs="Times New Roman"/>
          <w:sz w:val="28"/>
          <w:szCs w:val="28"/>
        </w:rPr>
        <w:t xml:space="preserve">12) овладение социально-бытовыми умениями, используемыми в повседневной жизни; </w:t>
      </w:r>
    </w:p>
    <w:p w:rsidR="00CB20A1" w:rsidRPr="006A751D" w:rsidRDefault="00CB20A1" w:rsidP="00CB20A1">
      <w:pPr>
        <w:spacing w:after="0" w:line="360" w:lineRule="auto"/>
        <w:ind w:firstLine="709"/>
        <w:jc w:val="both"/>
        <w:rPr>
          <w:rFonts w:ascii="Times New Roman" w:hAnsi="Times New Roman" w:cs="Times New Roman"/>
          <w:iCs/>
          <w:sz w:val="28"/>
          <w:szCs w:val="28"/>
        </w:rPr>
      </w:pPr>
      <w:r w:rsidRPr="006A751D">
        <w:rPr>
          <w:rFonts w:ascii="Times New Roman" w:hAnsi="Times New Roman" w:cs="Times New Roman"/>
          <w:sz w:val="28"/>
          <w:szCs w:val="28"/>
        </w:rPr>
        <w:t xml:space="preserve">13) владение навыками коммуникации и принятыми ритуалами социального взаимодействия, </w:t>
      </w:r>
      <w:r w:rsidRPr="006A751D">
        <w:rPr>
          <w:rFonts w:ascii="Times New Roman" w:hAnsi="Times New Roman" w:cs="Times New Roman"/>
          <w:iCs/>
          <w:sz w:val="28"/>
          <w:szCs w:val="28"/>
        </w:rPr>
        <w:t>в том числе с использованием информационных технологий;</w:t>
      </w:r>
    </w:p>
    <w:p w:rsidR="00CB20A1" w:rsidRPr="006A751D" w:rsidRDefault="00CB20A1" w:rsidP="00CB20A1">
      <w:pPr>
        <w:spacing w:after="0" w:line="360" w:lineRule="auto"/>
        <w:ind w:firstLine="709"/>
        <w:jc w:val="both"/>
        <w:rPr>
          <w:rFonts w:ascii="Times New Roman" w:hAnsi="Times New Roman" w:cs="Times New Roman"/>
          <w:color w:val="auto"/>
          <w:sz w:val="28"/>
          <w:szCs w:val="28"/>
        </w:rPr>
      </w:pPr>
      <w:r w:rsidRPr="006A751D">
        <w:rPr>
          <w:rFonts w:ascii="Times New Roman" w:hAnsi="Times New Roman" w:cs="Times New Roman"/>
          <w:iCs/>
          <w:sz w:val="28"/>
          <w:szCs w:val="28"/>
        </w:rPr>
        <w:t>14) </w:t>
      </w:r>
      <w:r w:rsidRPr="006A751D">
        <w:rPr>
          <w:rFonts w:ascii="Times New Roman" w:hAnsi="Times New Roman" w:cs="Times New Roman"/>
          <w:sz w:val="28"/>
          <w:szCs w:val="28"/>
        </w:rPr>
        <w:t>способность к осмыслению и дифференциации картины мира, ее временно-пространственной организации.</w:t>
      </w:r>
    </w:p>
    <w:p w:rsidR="00CB20A1" w:rsidRDefault="00CB20A1" w:rsidP="00CB20A1">
      <w:pPr>
        <w:spacing w:after="0" w:line="360" w:lineRule="auto"/>
        <w:ind w:firstLine="709"/>
        <w:jc w:val="both"/>
        <w:rPr>
          <w:rFonts w:ascii="Times New Roman" w:hAnsi="Times New Roman" w:cs="Times New Roman"/>
          <w:sz w:val="28"/>
          <w:szCs w:val="28"/>
        </w:rPr>
      </w:pPr>
      <w:r w:rsidRPr="002F3C85">
        <w:rPr>
          <w:rFonts w:ascii="Times New Roman" w:hAnsi="Times New Roman" w:cs="Times New Roman"/>
          <w:b/>
          <w:i/>
          <w:sz w:val="28"/>
          <w:szCs w:val="28"/>
        </w:rPr>
        <w:t>Метапредметные результаты</w:t>
      </w:r>
      <w:r w:rsidRPr="00F63254">
        <w:rPr>
          <w:rFonts w:ascii="Times New Roman" w:hAnsi="Times New Roman" w:cs="Times New Roman"/>
          <w:sz w:val="28"/>
          <w:szCs w:val="28"/>
        </w:rPr>
        <w:t xml:space="preserve"> освоения АООП НОО</w:t>
      </w:r>
      <w:r>
        <w:rPr>
          <w:rFonts w:ascii="Times New Roman" w:hAnsi="Times New Roman" w:cs="Times New Roman"/>
          <w:sz w:val="28"/>
          <w:szCs w:val="28"/>
        </w:rPr>
        <w:t xml:space="preserve"> </w:t>
      </w:r>
      <w:r w:rsidRPr="00F63254">
        <w:rPr>
          <w:rFonts w:ascii="Times New Roman" w:hAnsi="Times New Roman" w:cs="Times New Roman"/>
          <w:sz w:val="28"/>
          <w:szCs w:val="28"/>
        </w:rPr>
        <w:t>включаю</w:t>
      </w:r>
      <w:r>
        <w:rPr>
          <w:rFonts w:ascii="Times New Roman" w:hAnsi="Times New Roman" w:cs="Times New Roman"/>
          <w:sz w:val="28"/>
          <w:szCs w:val="28"/>
        </w:rPr>
        <w:t>т</w:t>
      </w:r>
      <w:r w:rsidRPr="00F63254">
        <w:rPr>
          <w:rFonts w:ascii="Times New Roman" w:hAnsi="Times New Roman" w:cs="Times New Roman"/>
          <w:sz w:val="28"/>
          <w:szCs w:val="28"/>
        </w:rPr>
        <w:t xml:space="preserve"> освоенные обучающимися универсальные учебные действия (познавательные, регулятивные и коммуникативные), обеспечивающие овладение ключевыми компетенциями (составляющими основу умения учиться) и межпредметными знаниями, а также способность решать учебные и жизненные задачи и готовность к овладению в дальнейшем АООП основного общего образования</w:t>
      </w:r>
      <w:r>
        <w:rPr>
          <w:rFonts w:ascii="Times New Roman" w:hAnsi="Times New Roman" w:cs="Times New Roman"/>
          <w:sz w:val="28"/>
          <w:szCs w:val="28"/>
        </w:rPr>
        <w:t>.</w:t>
      </w:r>
    </w:p>
    <w:p w:rsidR="00CB20A1" w:rsidRPr="00510774" w:rsidRDefault="00CB20A1" w:rsidP="00CB20A1">
      <w:pPr>
        <w:spacing w:after="0" w:line="360" w:lineRule="auto"/>
        <w:ind w:firstLine="709"/>
        <w:jc w:val="both"/>
        <w:rPr>
          <w:rFonts w:ascii="Times New Roman" w:hAnsi="Times New Roman" w:cs="Times New Roman"/>
          <w:bCs/>
          <w:sz w:val="28"/>
          <w:szCs w:val="28"/>
        </w:rPr>
      </w:pPr>
      <w:r w:rsidRPr="00510774">
        <w:rPr>
          <w:rFonts w:ascii="Times New Roman" w:eastAsia="Times New Roman" w:hAnsi="Times New Roman" w:cs="Times New Roman"/>
          <w:bCs/>
          <w:sz w:val="28"/>
          <w:szCs w:val="28"/>
        </w:rPr>
        <w:t>С учетом</w:t>
      </w:r>
      <w:r>
        <w:rPr>
          <w:rFonts w:ascii="Times New Roman" w:eastAsia="Times New Roman" w:hAnsi="Times New Roman" w:cs="Times New Roman"/>
          <w:bCs/>
          <w:sz w:val="28"/>
          <w:szCs w:val="28"/>
        </w:rPr>
        <w:t xml:space="preserve"> </w:t>
      </w:r>
      <w:r w:rsidRPr="00510774">
        <w:rPr>
          <w:rFonts w:ascii="Times New Roman" w:hAnsi="Times New Roman" w:cs="Times New Roman"/>
          <w:sz w:val="28"/>
          <w:szCs w:val="28"/>
        </w:rPr>
        <w:t xml:space="preserve">индивидуальных возможностей и особых образовательных потребностей обучающихся с ЗПР </w:t>
      </w:r>
      <w:r w:rsidRPr="002F3C85">
        <w:rPr>
          <w:rFonts w:ascii="Times New Roman" w:eastAsia="Times New Roman" w:hAnsi="Times New Roman" w:cs="Times New Roman"/>
          <w:b/>
          <w:bCs/>
          <w:i/>
          <w:sz w:val="28"/>
          <w:szCs w:val="28"/>
        </w:rPr>
        <w:t>метапредметные результаты</w:t>
      </w:r>
      <w:r w:rsidRPr="00510774">
        <w:rPr>
          <w:rFonts w:ascii="Times New Roman" w:eastAsia="Times New Roman" w:hAnsi="Times New Roman" w:cs="Times New Roman"/>
          <w:sz w:val="28"/>
          <w:szCs w:val="28"/>
        </w:rPr>
        <w:t xml:space="preserve"> освоения АООП НОО </w:t>
      </w:r>
      <w:r w:rsidR="00001401">
        <w:rPr>
          <w:rFonts w:ascii="Times New Roman" w:eastAsia="Times New Roman" w:hAnsi="Times New Roman" w:cs="Times New Roman"/>
          <w:sz w:val="28"/>
          <w:szCs w:val="28"/>
        </w:rPr>
        <w:t xml:space="preserve">должны </w:t>
      </w:r>
      <w:r w:rsidRPr="00510774">
        <w:rPr>
          <w:rFonts w:ascii="Times New Roman" w:eastAsia="Times New Roman" w:hAnsi="Times New Roman" w:cs="Times New Roman"/>
          <w:sz w:val="28"/>
          <w:szCs w:val="28"/>
        </w:rPr>
        <w:t>отража</w:t>
      </w:r>
      <w:r w:rsidR="00001401">
        <w:rPr>
          <w:rFonts w:ascii="Times New Roman" w:eastAsia="Times New Roman" w:hAnsi="Times New Roman" w:cs="Times New Roman"/>
          <w:sz w:val="28"/>
          <w:szCs w:val="28"/>
        </w:rPr>
        <w:t>ть</w:t>
      </w:r>
      <w:r w:rsidRPr="00510774">
        <w:rPr>
          <w:rFonts w:ascii="Times New Roman" w:eastAsia="Times New Roman" w:hAnsi="Times New Roman" w:cs="Times New Roman"/>
          <w:sz w:val="28"/>
          <w:szCs w:val="28"/>
        </w:rPr>
        <w:t>:</w:t>
      </w:r>
    </w:p>
    <w:p w:rsidR="00CB20A1" w:rsidRPr="00510774" w:rsidRDefault="00CB20A1" w:rsidP="00CB20A1">
      <w:pPr>
        <w:spacing w:after="0" w:line="360" w:lineRule="auto"/>
        <w:ind w:firstLine="709"/>
        <w:jc w:val="both"/>
        <w:rPr>
          <w:rFonts w:ascii="Times New Roman" w:hAnsi="Times New Roman" w:cs="Times New Roman"/>
          <w:bCs/>
          <w:sz w:val="28"/>
          <w:szCs w:val="28"/>
        </w:rPr>
      </w:pPr>
      <w:r w:rsidRPr="00510774">
        <w:rPr>
          <w:rFonts w:ascii="Times New Roman" w:hAnsi="Times New Roman" w:cs="Times New Roman"/>
          <w:bCs/>
          <w:sz w:val="28"/>
          <w:szCs w:val="28"/>
        </w:rPr>
        <w:t>1) овладение способностью принимать и сохранять цели и задачи решения типовых учебных и практических задач, коллективного поиска средств их осуществления;</w:t>
      </w:r>
    </w:p>
    <w:p w:rsidR="00CB20A1" w:rsidRPr="00510774" w:rsidRDefault="00CB20A1" w:rsidP="00CB20A1">
      <w:pPr>
        <w:pStyle w:val="ad"/>
        <w:spacing w:after="0" w:line="360" w:lineRule="auto"/>
        <w:ind w:firstLine="709"/>
        <w:jc w:val="both"/>
        <w:rPr>
          <w:rFonts w:ascii="Times New Roman" w:hAnsi="Times New Roman"/>
          <w:sz w:val="28"/>
          <w:szCs w:val="28"/>
        </w:rPr>
      </w:pPr>
      <w:r w:rsidRPr="00510774">
        <w:rPr>
          <w:rFonts w:ascii="Times New Roman" w:hAnsi="Times New Roman"/>
          <w:sz w:val="28"/>
          <w:szCs w:val="28"/>
        </w:rPr>
        <w:t>2) 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CB20A1" w:rsidRPr="00510774" w:rsidRDefault="00CB20A1" w:rsidP="00CB20A1">
      <w:pPr>
        <w:pStyle w:val="ad"/>
        <w:spacing w:after="0" w:line="360" w:lineRule="auto"/>
        <w:ind w:firstLine="709"/>
        <w:jc w:val="both"/>
        <w:rPr>
          <w:rFonts w:ascii="Times New Roman" w:hAnsi="Times New Roman"/>
          <w:sz w:val="28"/>
          <w:szCs w:val="28"/>
        </w:rPr>
      </w:pPr>
      <w:r w:rsidRPr="00510774">
        <w:rPr>
          <w:rFonts w:ascii="Times New Roman" w:hAnsi="Times New Roman"/>
          <w:sz w:val="28"/>
          <w:szCs w:val="28"/>
        </w:rPr>
        <w:t>3) формирование умения понимать причины успеха/неуспеха учебной деятельности и способности конструктивно действовать даже в ситуациях неуспеха;</w:t>
      </w:r>
    </w:p>
    <w:p w:rsidR="00CB20A1" w:rsidRPr="00510774" w:rsidRDefault="00CB20A1" w:rsidP="00CB20A1">
      <w:pPr>
        <w:pStyle w:val="ad"/>
        <w:spacing w:after="0" w:line="360" w:lineRule="auto"/>
        <w:ind w:firstLine="709"/>
        <w:jc w:val="both"/>
        <w:rPr>
          <w:rFonts w:ascii="Times New Roman" w:hAnsi="Times New Roman"/>
          <w:sz w:val="28"/>
          <w:szCs w:val="28"/>
        </w:rPr>
      </w:pPr>
      <w:r w:rsidRPr="00510774">
        <w:rPr>
          <w:rFonts w:ascii="Times New Roman" w:hAnsi="Times New Roman"/>
          <w:sz w:val="28"/>
          <w:szCs w:val="28"/>
        </w:rPr>
        <w:t>4) использование речевых средств и средств информационных и коммуникационных технологий (далее - ИКТ) для решения коммуникативных и познавательных задач;</w:t>
      </w:r>
    </w:p>
    <w:p w:rsidR="00CB20A1" w:rsidRPr="00510774" w:rsidRDefault="00CB20A1" w:rsidP="00CB20A1">
      <w:pPr>
        <w:spacing w:after="0" w:line="360" w:lineRule="auto"/>
        <w:ind w:firstLine="709"/>
        <w:jc w:val="both"/>
        <w:rPr>
          <w:rFonts w:ascii="Times New Roman" w:hAnsi="Times New Roman" w:cs="Times New Roman"/>
          <w:sz w:val="28"/>
          <w:szCs w:val="28"/>
        </w:rPr>
      </w:pPr>
      <w:r w:rsidRPr="00510774">
        <w:rPr>
          <w:rFonts w:ascii="Times New Roman" w:hAnsi="Times New Roman" w:cs="Times New Roman"/>
          <w:bCs/>
          <w:sz w:val="28"/>
          <w:szCs w:val="28"/>
        </w:rPr>
        <w:t>5) </w:t>
      </w:r>
      <w:r w:rsidRPr="00510774">
        <w:rPr>
          <w:rFonts w:ascii="Times New Roman" w:hAnsi="Times New Roman" w:cs="Times New Roman"/>
          <w:sz w:val="28"/>
          <w:szCs w:val="28"/>
        </w:rPr>
        <w:t xml:space="preserve">овладение навыками смыслового чтения </w:t>
      </w:r>
      <w:r w:rsidRPr="00510774">
        <w:rPr>
          <w:rFonts w:ascii="Times New Roman" w:hAnsi="Times New Roman" w:cs="Times New Roman"/>
          <w:bCs/>
          <w:sz w:val="28"/>
          <w:szCs w:val="28"/>
        </w:rPr>
        <w:t>доступных по содержанию и объему художественных текстов и научно-популярных статей в соответствии с целями и задачами;</w:t>
      </w:r>
      <w:r w:rsidRPr="00510774">
        <w:rPr>
          <w:rFonts w:ascii="Times New Roman" w:hAnsi="Times New Roman" w:cs="Times New Roman"/>
          <w:sz w:val="28"/>
          <w:szCs w:val="28"/>
        </w:rPr>
        <w:t xml:space="preserve"> осознанно строить речевое высказывание в соответствии с задачами коммуникации и составлять тексты в устной и письменной формах;</w:t>
      </w:r>
    </w:p>
    <w:p w:rsidR="00CB20A1" w:rsidRPr="00510774" w:rsidRDefault="00CB20A1" w:rsidP="00CB20A1">
      <w:pPr>
        <w:spacing w:after="0" w:line="360" w:lineRule="auto"/>
        <w:ind w:firstLine="709"/>
        <w:jc w:val="both"/>
        <w:rPr>
          <w:rFonts w:ascii="Times New Roman" w:hAnsi="Times New Roman" w:cs="Times New Roman"/>
          <w:sz w:val="28"/>
          <w:szCs w:val="28"/>
        </w:rPr>
      </w:pPr>
      <w:r w:rsidRPr="00510774">
        <w:rPr>
          <w:rFonts w:ascii="Times New Roman" w:hAnsi="Times New Roman" w:cs="Times New Roman"/>
          <w:bCs/>
          <w:sz w:val="28"/>
          <w:szCs w:val="28"/>
        </w:rPr>
        <w:t>6) </w:t>
      </w:r>
      <w:r w:rsidRPr="00510774">
        <w:rPr>
          <w:rFonts w:ascii="Times New Roman" w:hAnsi="Times New Roman" w:cs="Times New Roman"/>
          <w:sz w:val="28"/>
          <w:szCs w:val="28"/>
        </w:rPr>
        <w:t xml:space="preserve">овладение логическими действиями сравнения, анализа, синтеза, обобщения, классификации </w:t>
      </w:r>
      <w:r w:rsidRPr="00510774">
        <w:rPr>
          <w:rFonts w:ascii="Times New Roman" w:hAnsi="Times New Roman" w:cs="Times New Roman"/>
          <w:bCs/>
          <w:sz w:val="28"/>
          <w:szCs w:val="28"/>
        </w:rPr>
        <w:t>по родовидовым признакам</w:t>
      </w:r>
      <w:r w:rsidRPr="00510774">
        <w:rPr>
          <w:rFonts w:ascii="Times New Roman" w:hAnsi="Times New Roman" w:cs="Times New Roman"/>
          <w:sz w:val="28"/>
          <w:szCs w:val="28"/>
        </w:rPr>
        <w:t xml:space="preserve">, установления аналогий и причинно-следственных связей, построения рассуждений, отнесения к известным понятиям </w:t>
      </w:r>
      <w:r w:rsidRPr="00510774">
        <w:rPr>
          <w:rFonts w:ascii="Times New Roman" w:hAnsi="Times New Roman" w:cs="Times New Roman"/>
          <w:bCs/>
          <w:sz w:val="28"/>
          <w:szCs w:val="28"/>
        </w:rPr>
        <w:t>на уровне, соответствующем индивидуальным возможностям</w:t>
      </w:r>
      <w:r w:rsidRPr="00510774">
        <w:rPr>
          <w:rFonts w:ascii="Times New Roman" w:hAnsi="Times New Roman" w:cs="Times New Roman"/>
          <w:sz w:val="28"/>
          <w:szCs w:val="28"/>
        </w:rPr>
        <w:t>;</w:t>
      </w:r>
    </w:p>
    <w:p w:rsidR="00CB20A1" w:rsidRPr="00510774" w:rsidRDefault="00CB20A1" w:rsidP="00CB20A1">
      <w:pPr>
        <w:pStyle w:val="ad"/>
        <w:spacing w:after="0" w:line="360" w:lineRule="auto"/>
        <w:ind w:firstLine="709"/>
        <w:jc w:val="both"/>
        <w:rPr>
          <w:rFonts w:ascii="Times New Roman" w:hAnsi="Times New Roman"/>
          <w:sz w:val="28"/>
          <w:szCs w:val="28"/>
        </w:rPr>
      </w:pPr>
      <w:r w:rsidRPr="00510774">
        <w:rPr>
          <w:rFonts w:ascii="Times New Roman" w:hAnsi="Times New Roman"/>
          <w:sz w:val="28"/>
          <w:szCs w:val="28"/>
        </w:rPr>
        <w:t>7) 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w:t>
      </w:r>
    </w:p>
    <w:p w:rsidR="00CB20A1" w:rsidRPr="00510774" w:rsidRDefault="00CB20A1" w:rsidP="00CB20A1">
      <w:pPr>
        <w:pStyle w:val="ad"/>
        <w:spacing w:after="0" w:line="360" w:lineRule="auto"/>
        <w:ind w:firstLine="709"/>
        <w:jc w:val="both"/>
        <w:rPr>
          <w:rFonts w:ascii="Times New Roman" w:hAnsi="Times New Roman"/>
          <w:sz w:val="28"/>
          <w:szCs w:val="28"/>
        </w:rPr>
      </w:pPr>
      <w:r w:rsidRPr="00510774">
        <w:rPr>
          <w:rFonts w:ascii="Times New Roman" w:hAnsi="Times New Roman"/>
          <w:sz w:val="28"/>
          <w:szCs w:val="28"/>
        </w:rPr>
        <w:t>8) определение общей цели и путей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CB20A1" w:rsidRPr="00510774" w:rsidRDefault="00CB20A1" w:rsidP="00CB20A1">
      <w:pPr>
        <w:pStyle w:val="ad"/>
        <w:spacing w:after="0" w:line="360" w:lineRule="auto"/>
        <w:ind w:firstLine="709"/>
        <w:jc w:val="both"/>
        <w:rPr>
          <w:rFonts w:ascii="Times New Roman" w:hAnsi="Times New Roman"/>
          <w:sz w:val="28"/>
          <w:szCs w:val="28"/>
        </w:rPr>
      </w:pPr>
      <w:r w:rsidRPr="00510774">
        <w:rPr>
          <w:rFonts w:ascii="Times New Roman" w:hAnsi="Times New Roman"/>
          <w:sz w:val="28"/>
          <w:szCs w:val="28"/>
        </w:rPr>
        <w:t>9) готовность конструктивно разрешать конфликты посредством учета интересов сторон и сотрудничества;</w:t>
      </w:r>
    </w:p>
    <w:p w:rsidR="00CB20A1" w:rsidRPr="00510774" w:rsidRDefault="00CB20A1" w:rsidP="00CB20A1">
      <w:pPr>
        <w:pStyle w:val="ad"/>
        <w:spacing w:after="0" w:line="360" w:lineRule="auto"/>
        <w:ind w:firstLine="709"/>
        <w:jc w:val="both"/>
        <w:rPr>
          <w:rFonts w:ascii="Times New Roman" w:hAnsi="Times New Roman"/>
          <w:sz w:val="28"/>
          <w:szCs w:val="28"/>
        </w:rPr>
      </w:pPr>
      <w:r w:rsidRPr="00510774">
        <w:rPr>
          <w:rFonts w:ascii="Times New Roman" w:hAnsi="Times New Roman"/>
          <w:sz w:val="28"/>
          <w:szCs w:val="28"/>
        </w:rPr>
        <w:t>10)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в соответствии с содержанием конкретного учебного предмета;</w:t>
      </w:r>
    </w:p>
    <w:p w:rsidR="00CB20A1" w:rsidRPr="00510774" w:rsidRDefault="00CB20A1" w:rsidP="00CB20A1">
      <w:pPr>
        <w:spacing w:after="0" w:line="360" w:lineRule="auto"/>
        <w:ind w:firstLine="709"/>
        <w:jc w:val="both"/>
        <w:rPr>
          <w:rFonts w:ascii="Times New Roman" w:hAnsi="Times New Roman" w:cs="Times New Roman"/>
          <w:sz w:val="28"/>
          <w:szCs w:val="28"/>
        </w:rPr>
      </w:pPr>
      <w:r w:rsidRPr="00510774">
        <w:rPr>
          <w:rFonts w:ascii="Times New Roman" w:hAnsi="Times New Roman" w:cs="Times New Roman"/>
          <w:bCs/>
          <w:sz w:val="28"/>
          <w:szCs w:val="28"/>
        </w:rPr>
        <w:t>11) овладение некоторыми базовыми предметными и межпредметными понятиями, отражающими доступные существенные связи и отношения между объектами и процессами.</w:t>
      </w:r>
    </w:p>
    <w:p w:rsidR="00CB20A1" w:rsidRDefault="00CB20A1" w:rsidP="00CB20A1">
      <w:pPr>
        <w:spacing w:after="0" w:line="360" w:lineRule="auto"/>
        <w:ind w:firstLine="709"/>
        <w:jc w:val="both"/>
        <w:rPr>
          <w:rFonts w:ascii="Times New Roman" w:hAnsi="Times New Roman" w:cs="Times New Roman"/>
          <w:bCs/>
          <w:color w:val="000000"/>
          <w:kern w:val="28"/>
          <w:sz w:val="28"/>
          <w:szCs w:val="28"/>
        </w:rPr>
      </w:pPr>
      <w:r w:rsidRPr="002F3C85">
        <w:rPr>
          <w:rFonts w:ascii="Times New Roman" w:hAnsi="Times New Roman" w:cs="Times New Roman"/>
          <w:b/>
          <w:bCs/>
          <w:i/>
          <w:color w:val="000000"/>
          <w:kern w:val="28"/>
          <w:sz w:val="28"/>
          <w:szCs w:val="28"/>
        </w:rPr>
        <w:t>Предметные результаты</w:t>
      </w:r>
      <w:r w:rsidRPr="00510774">
        <w:rPr>
          <w:rFonts w:ascii="Times New Roman" w:hAnsi="Times New Roman" w:cs="Times New Roman"/>
          <w:bCs/>
          <w:color w:val="000000"/>
          <w:kern w:val="28"/>
          <w:sz w:val="28"/>
          <w:szCs w:val="28"/>
        </w:rPr>
        <w:t xml:space="preserve"> освоения АООП НОО с учетом специфики содержания </w:t>
      </w:r>
      <w:r>
        <w:rPr>
          <w:rFonts w:ascii="Times New Roman" w:hAnsi="Times New Roman" w:cs="Times New Roman"/>
          <w:bCs/>
          <w:color w:val="000000"/>
          <w:kern w:val="28"/>
          <w:sz w:val="28"/>
          <w:szCs w:val="28"/>
        </w:rPr>
        <w:t>предметных</w:t>
      </w:r>
      <w:r w:rsidRPr="00510774">
        <w:rPr>
          <w:rFonts w:ascii="Times New Roman" w:hAnsi="Times New Roman" w:cs="Times New Roman"/>
          <w:bCs/>
          <w:color w:val="000000"/>
          <w:kern w:val="28"/>
          <w:sz w:val="28"/>
          <w:szCs w:val="28"/>
        </w:rPr>
        <w:t xml:space="preserve"> областей включаю</w:t>
      </w:r>
      <w:r>
        <w:rPr>
          <w:rFonts w:ascii="Times New Roman" w:hAnsi="Times New Roman" w:cs="Times New Roman"/>
          <w:bCs/>
          <w:color w:val="000000"/>
          <w:kern w:val="28"/>
          <w:sz w:val="28"/>
          <w:szCs w:val="28"/>
        </w:rPr>
        <w:t>т</w:t>
      </w:r>
      <w:r w:rsidRPr="00510774">
        <w:rPr>
          <w:rFonts w:ascii="Times New Roman" w:hAnsi="Times New Roman" w:cs="Times New Roman"/>
          <w:bCs/>
          <w:color w:val="000000"/>
          <w:kern w:val="28"/>
          <w:sz w:val="28"/>
          <w:szCs w:val="28"/>
        </w:rPr>
        <w:t xml:space="preserve"> </w:t>
      </w:r>
      <w:r w:rsidR="004B5FE0" w:rsidRPr="00455C3B">
        <w:rPr>
          <w:rFonts w:ascii="Times New Roman" w:hAnsi="Times New Roman" w:cs="Times New Roman"/>
          <w:color w:val="auto"/>
          <w:sz w:val="28"/>
          <w:szCs w:val="28"/>
        </w:rPr>
        <w:t>освоенные обучающимися знания и умения, специфичные для каждой предметной области, готовность их применения</w:t>
      </w:r>
      <w:r>
        <w:rPr>
          <w:rFonts w:ascii="Times New Roman" w:hAnsi="Times New Roman" w:cs="Times New Roman"/>
          <w:bCs/>
          <w:color w:val="000000"/>
          <w:kern w:val="28"/>
          <w:sz w:val="28"/>
          <w:szCs w:val="28"/>
        </w:rPr>
        <w:t>.</w:t>
      </w:r>
    </w:p>
    <w:p w:rsidR="00CB20A1" w:rsidRPr="000D15CF" w:rsidRDefault="00CB20A1" w:rsidP="00CB20A1">
      <w:pPr>
        <w:spacing w:after="0" w:line="360" w:lineRule="auto"/>
        <w:ind w:firstLine="709"/>
        <w:jc w:val="both"/>
        <w:rPr>
          <w:rFonts w:ascii="Times New Roman" w:hAnsi="Times New Roman" w:cs="Times New Roman"/>
          <w:bCs/>
          <w:color w:val="000000"/>
          <w:kern w:val="28"/>
          <w:sz w:val="28"/>
          <w:szCs w:val="28"/>
        </w:rPr>
      </w:pPr>
      <w:r w:rsidRPr="000D15CF">
        <w:rPr>
          <w:rFonts w:ascii="Times New Roman" w:eastAsia="Times New Roman" w:hAnsi="Times New Roman" w:cs="Times New Roman"/>
          <w:bCs/>
          <w:sz w:val="28"/>
          <w:szCs w:val="28"/>
        </w:rPr>
        <w:t xml:space="preserve">С учетом </w:t>
      </w:r>
      <w:r w:rsidRPr="000D15CF">
        <w:rPr>
          <w:rFonts w:ascii="Times New Roman" w:hAnsi="Times New Roman" w:cs="Times New Roman"/>
          <w:sz w:val="28"/>
          <w:szCs w:val="28"/>
        </w:rPr>
        <w:t xml:space="preserve">индивидуальных возможностей и особых образовательных потребностей обучающихся с ЗПР </w:t>
      </w:r>
      <w:r w:rsidRPr="002F3C85">
        <w:rPr>
          <w:rFonts w:ascii="Times New Roman" w:hAnsi="Times New Roman" w:cs="Times New Roman"/>
          <w:b/>
          <w:i/>
          <w:sz w:val="28"/>
          <w:szCs w:val="28"/>
        </w:rPr>
        <w:t>предметные результаты</w:t>
      </w:r>
      <w:r w:rsidRPr="000D15CF">
        <w:rPr>
          <w:rFonts w:ascii="Times New Roman" w:hAnsi="Times New Roman" w:cs="Times New Roman"/>
          <w:sz w:val="28"/>
          <w:szCs w:val="28"/>
        </w:rPr>
        <w:t xml:space="preserve"> </w:t>
      </w:r>
      <w:r w:rsidR="00001401">
        <w:rPr>
          <w:rFonts w:ascii="Times New Roman" w:hAnsi="Times New Roman" w:cs="Times New Roman"/>
          <w:sz w:val="28"/>
          <w:szCs w:val="28"/>
        </w:rPr>
        <w:t xml:space="preserve">должны </w:t>
      </w:r>
      <w:r w:rsidRPr="000D15CF">
        <w:rPr>
          <w:rFonts w:ascii="Times New Roman" w:hAnsi="Times New Roman" w:cs="Times New Roman"/>
          <w:sz w:val="28"/>
          <w:szCs w:val="28"/>
        </w:rPr>
        <w:t>отража</w:t>
      </w:r>
      <w:r w:rsidR="00001401">
        <w:rPr>
          <w:rFonts w:ascii="Times New Roman" w:hAnsi="Times New Roman" w:cs="Times New Roman"/>
          <w:sz w:val="28"/>
          <w:szCs w:val="28"/>
        </w:rPr>
        <w:t>ть</w:t>
      </w:r>
      <w:r w:rsidRPr="000D15CF">
        <w:rPr>
          <w:rFonts w:ascii="Times New Roman" w:hAnsi="Times New Roman" w:cs="Times New Roman"/>
          <w:sz w:val="28"/>
          <w:szCs w:val="28"/>
        </w:rPr>
        <w:t>:</w:t>
      </w:r>
    </w:p>
    <w:p w:rsidR="00CB20A1" w:rsidRPr="000D15CF" w:rsidRDefault="00CB20A1" w:rsidP="00CB20A1">
      <w:pPr>
        <w:autoSpaceDE w:val="0"/>
        <w:spacing w:after="0" w:line="360" w:lineRule="auto"/>
        <w:ind w:firstLine="720"/>
        <w:jc w:val="both"/>
        <w:rPr>
          <w:rFonts w:ascii="Times New Roman" w:hAnsi="Times New Roman" w:cs="Times New Roman"/>
          <w:b/>
          <w:bCs/>
          <w:color w:val="000000"/>
          <w:sz w:val="28"/>
          <w:szCs w:val="28"/>
        </w:rPr>
      </w:pPr>
      <w:r w:rsidRPr="000D15CF">
        <w:rPr>
          <w:rFonts w:ascii="Times New Roman" w:hAnsi="Times New Roman" w:cs="Times New Roman"/>
          <w:b/>
          <w:bCs/>
          <w:color w:val="000000"/>
          <w:sz w:val="28"/>
          <w:szCs w:val="28"/>
        </w:rPr>
        <w:t>Филология</w:t>
      </w:r>
    </w:p>
    <w:p w:rsidR="00CB20A1" w:rsidRPr="000D15CF" w:rsidRDefault="00CB20A1" w:rsidP="00CB20A1">
      <w:pPr>
        <w:autoSpaceDE w:val="0"/>
        <w:spacing w:after="0" w:line="360" w:lineRule="auto"/>
        <w:ind w:firstLine="720"/>
        <w:rPr>
          <w:rFonts w:ascii="Times New Roman" w:hAnsi="Times New Roman" w:cs="Times New Roman"/>
          <w:b/>
          <w:bCs/>
          <w:i/>
          <w:color w:val="000000"/>
          <w:sz w:val="28"/>
          <w:szCs w:val="28"/>
        </w:rPr>
      </w:pPr>
      <w:r w:rsidRPr="000D15CF">
        <w:rPr>
          <w:rFonts w:ascii="Times New Roman" w:hAnsi="Times New Roman" w:cs="Times New Roman"/>
          <w:b/>
          <w:bCs/>
          <w:i/>
          <w:color w:val="000000"/>
          <w:sz w:val="28"/>
          <w:szCs w:val="28"/>
        </w:rPr>
        <w:t>Русский язык. Родной язык:</w:t>
      </w:r>
    </w:p>
    <w:p w:rsidR="00CB20A1" w:rsidRPr="000D15CF" w:rsidRDefault="00CB20A1" w:rsidP="000C5522">
      <w:pPr>
        <w:numPr>
          <w:ilvl w:val="0"/>
          <w:numId w:val="12"/>
        </w:numPr>
        <w:autoSpaceDE w:val="0"/>
        <w:spacing w:after="0" w:line="360" w:lineRule="auto"/>
        <w:ind w:firstLine="720"/>
        <w:jc w:val="both"/>
        <w:rPr>
          <w:rFonts w:ascii="Times New Roman" w:hAnsi="Times New Roman" w:cs="Times New Roman"/>
          <w:bCs/>
          <w:color w:val="000000"/>
          <w:sz w:val="28"/>
          <w:szCs w:val="28"/>
        </w:rPr>
      </w:pPr>
      <w:r w:rsidRPr="000D15CF">
        <w:rPr>
          <w:rFonts w:ascii="Times New Roman" w:hAnsi="Times New Roman" w:cs="Times New Roman"/>
          <w:bCs/>
          <w:color w:val="000000"/>
          <w:sz w:val="28"/>
          <w:szCs w:val="28"/>
        </w:rPr>
        <w:t>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rsidR="00CB20A1" w:rsidRPr="000D15CF" w:rsidRDefault="00CB20A1" w:rsidP="000C5522">
      <w:pPr>
        <w:pStyle w:val="af2"/>
        <w:numPr>
          <w:ilvl w:val="0"/>
          <w:numId w:val="12"/>
        </w:numPr>
        <w:suppressAutoHyphens/>
        <w:ind w:firstLine="720"/>
        <w:contextualSpacing w:val="0"/>
        <w:jc w:val="both"/>
        <w:rPr>
          <w:bCs/>
          <w:caps w:val="0"/>
          <w:color w:val="000000"/>
          <w:sz w:val="28"/>
          <w:szCs w:val="28"/>
        </w:rPr>
      </w:pPr>
      <w:r w:rsidRPr="000D15CF">
        <w:rPr>
          <w:bCs/>
          <w:caps w:val="0"/>
          <w:color w:val="000000"/>
          <w:sz w:val="28"/>
          <w:szCs w:val="28"/>
        </w:rPr>
        <w:t>формирование интереса к изучению родного (русского) языка;</w:t>
      </w:r>
    </w:p>
    <w:p w:rsidR="00CB20A1" w:rsidRPr="000D15CF" w:rsidRDefault="00CB20A1" w:rsidP="000C5522">
      <w:pPr>
        <w:numPr>
          <w:ilvl w:val="0"/>
          <w:numId w:val="12"/>
        </w:numPr>
        <w:autoSpaceDE w:val="0"/>
        <w:spacing w:after="0" w:line="360" w:lineRule="auto"/>
        <w:ind w:firstLine="720"/>
        <w:jc w:val="both"/>
        <w:rPr>
          <w:rFonts w:ascii="Times New Roman" w:hAnsi="Times New Roman" w:cs="Times New Roman"/>
          <w:bCs/>
          <w:color w:val="000000"/>
          <w:sz w:val="28"/>
          <w:szCs w:val="28"/>
        </w:rPr>
      </w:pPr>
      <w:r w:rsidRPr="000D15CF">
        <w:rPr>
          <w:rFonts w:ascii="Times New Roman" w:hAnsi="Times New Roman" w:cs="Times New Roman"/>
          <w:bCs/>
          <w:color w:val="000000"/>
          <w:sz w:val="28"/>
          <w:szCs w:val="28"/>
        </w:rPr>
        <w:t xml:space="preserve">овладение первоначальными представлениями о правилах речевого этикета; </w:t>
      </w:r>
    </w:p>
    <w:p w:rsidR="00CB20A1" w:rsidRPr="000D15CF" w:rsidRDefault="00CB20A1" w:rsidP="000C5522">
      <w:pPr>
        <w:pStyle w:val="af2"/>
        <w:numPr>
          <w:ilvl w:val="0"/>
          <w:numId w:val="12"/>
        </w:numPr>
        <w:suppressAutoHyphens/>
        <w:ind w:firstLine="720"/>
        <w:contextualSpacing w:val="0"/>
        <w:jc w:val="both"/>
        <w:rPr>
          <w:bCs/>
          <w:caps w:val="0"/>
          <w:color w:val="000000"/>
          <w:sz w:val="28"/>
          <w:szCs w:val="28"/>
        </w:rPr>
      </w:pPr>
      <w:r w:rsidRPr="000D15CF">
        <w:rPr>
          <w:bCs/>
          <w:caps w:val="0"/>
          <w:color w:val="000000"/>
          <w:sz w:val="28"/>
          <w:szCs w:val="28"/>
        </w:rPr>
        <w:t>овладение основами грамотного письма;</w:t>
      </w:r>
    </w:p>
    <w:p w:rsidR="00CB20A1" w:rsidRPr="000D15CF" w:rsidRDefault="00CB20A1" w:rsidP="000C5522">
      <w:pPr>
        <w:pStyle w:val="af2"/>
        <w:numPr>
          <w:ilvl w:val="0"/>
          <w:numId w:val="12"/>
        </w:numPr>
        <w:suppressAutoHyphens/>
        <w:ind w:firstLine="720"/>
        <w:contextualSpacing w:val="0"/>
        <w:jc w:val="both"/>
        <w:rPr>
          <w:bCs/>
          <w:caps w:val="0"/>
          <w:color w:val="000000"/>
          <w:sz w:val="28"/>
          <w:szCs w:val="28"/>
        </w:rPr>
      </w:pPr>
      <w:r w:rsidRPr="000D15CF">
        <w:rPr>
          <w:bCs/>
          <w:caps w:val="0"/>
          <w:color w:val="000000"/>
          <w:sz w:val="28"/>
          <w:szCs w:val="28"/>
        </w:rPr>
        <w:t>овладение обучающимися коммуникативно-речевыми умениями, необходимыми для совершенствования их речевой практики;</w:t>
      </w:r>
    </w:p>
    <w:p w:rsidR="00CB20A1" w:rsidRPr="000D15CF" w:rsidRDefault="00CB20A1" w:rsidP="000C5522">
      <w:pPr>
        <w:numPr>
          <w:ilvl w:val="0"/>
          <w:numId w:val="12"/>
        </w:numPr>
        <w:autoSpaceDE w:val="0"/>
        <w:spacing w:after="0" w:line="360" w:lineRule="auto"/>
        <w:ind w:firstLine="720"/>
        <w:jc w:val="both"/>
        <w:rPr>
          <w:rFonts w:ascii="Times New Roman" w:hAnsi="Times New Roman" w:cs="Times New Roman"/>
          <w:bCs/>
          <w:color w:val="000000"/>
          <w:sz w:val="28"/>
          <w:szCs w:val="28"/>
        </w:rPr>
      </w:pPr>
      <w:r w:rsidRPr="000D15CF">
        <w:rPr>
          <w:rFonts w:ascii="Times New Roman" w:hAnsi="Times New Roman" w:cs="Times New Roman"/>
          <w:bCs/>
          <w:color w:val="000000"/>
          <w:sz w:val="28"/>
          <w:szCs w:val="28"/>
        </w:rPr>
        <w:t>формирование позитивного отношения к правильной устной и письменной речи как показателям общей культуры и гражданской позиции человека;</w:t>
      </w:r>
    </w:p>
    <w:p w:rsidR="00CB20A1" w:rsidRPr="000D15CF" w:rsidRDefault="00CB20A1" w:rsidP="000C5522">
      <w:pPr>
        <w:pStyle w:val="af2"/>
        <w:numPr>
          <w:ilvl w:val="0"/>
          <w:numId w:val="12"/>
        </w:numPr>
        <w:suppressAutoHyphens/>
        <w:ind w:firstLine="709"/>
        <w:contextualSpacing w:val="0"/>
        <w:jc w:val="both"/>
        <w:rPr>
          <w:bCs/>
          <w:caps w:val="0"/>
          <w:color w:val="000000"/>
          <w:sz w:val="28"/>
          <w:szCs w:val="28"/>
        </w:rPr>
      </w:pPr>
      <w:r w:rsidRPr="000D15CF">
        <w:rPr>
          <w:bCs/>
          <w:caps w:val="0"/>
          <w:color w:val="000000"/>
          <w:sz w:val="28"/>
          <w:szCs w:val="28"/>
        </w:rPr>
        <w:t>использование знаний в области русского языка и сформированных грамматико-орфографических умений для решения практических задач.</w:t>
      </w:r>
    </w:p>
    <w:p w:rsidR="00CB20A1" w:rsidRPr="000D15CF" w:rsidRDefault="00CB20A1" w:rsidP="00CB20A1">
      <w:pPr>
        <w:tabs>
          <w:tab w:val="left" w:pos="1080"/>
        </w:tabs>
        <w:autoSpaceDE w:val="0"/>
        <w:spacing w:after="0" w:line="360" w:lineRule="auto"/>
        <w:ind w:firstLine="720"/>
        <w:jc w:val="both"/>
        <w:rPr>
          <w:rFonts w:ascii="Times New Roman" w:hAnsi="Times New Roman" w:cs="Times New Roman"/>
          <w:b/>
          <w:bCs/>
          <w:i/>
          <w:color w:val="000000"/>
          <w:sz w:val="28"/>
          <w:szCs w:val="28"/>
        </w:rPr>
      </w:pPr>
      <w:r w:rsidRPr="000D15CF">
        <w:rPr>
          <w:rFonts w:ascii="Times New Roman" w:hAnsi="Times New Roman" w:cs="Times New Roman"/>
          <w:b/>
          <w:bCs/>
          <w:i/>
          <w:color w:val="000000"/>
          <w:sz w:val="28"/>
          <w:szCs w:val="28"/>
        </w:rPr>
        <w:t>Литературное чтение. Литературное чтение на родном языке:</w:t>
      </w:r>
    </w:p>
    <w:p w:rsidR="00CB20A1" w:rsidRPr="000D15CF" w:rsidRDefault="00CB20A1" w:rsidP="000C5522">
      <w:pPr>
        <w:pStyle w:val="af2"/>
        <w:numPr>
          <w:ilvl w:val="0"/>
          <w:numId w:val="15"/>
        </w:numPr>
        <w:suppressAutoHyphens/>
        <w:ind w:firstLine="709"/>
        <w:contextualSpacing w:val="0"/>
        <w:jc w:val="both"/>
        <w:rPr>
          <w:bCs/>
          <w:caps w:val="0"/>
          <w:color w:val="000000"/>
          <w:sz w:val="28"/>
          <w:szCs w:val="28"/>
        </w:rPr>
      </w:pPr>
      <w:r w:rsidRPr="000D15CF">
        <w:rPr>
          <w:bCs/>
          <w:caps w:val="0"/>
          <w:color w:val="000000"/>
          <w:sz w:val="28"/>
          <w:szCs w:val="28"/>
        </w:rPr>
        <w:t>понимание литературы как явления национальной и мировой культуры, средства сохранения и передачи нравственных ценностей и традиций;</w:t>
      </w:r>
    </w:p>
    <w:p w:rsidR="00CB20A1" w:rsidRPr="000D15CF" w:rsidRDefault="00CB20A1" w:rsidP="000C5522">
      <w:pPr>
        <w:pStyle w:val="af2"/>
        <w:numPr>
          <w:ilvl w:val="0"/>
          <w:numId w:val="15"/>
        </w:numPr>
        <w:suppressAutoHyphens/>
        <w:ind w:firstLine="709"/>
        <w:contextualSpacing w:val="0"/>
        <w:jc w:val="both"/>
        <w:rPr>
          <w:bCs/>
          <w:caps w:val="0"/>
          <w:color w:val="000000"/>
          <w:sz w:val="28"/>
          <w:szCs w:val="28"/>
        </w:rPr>
      </w:pPr>
      <w:r w:rsidRPr="000D15CF">
        <w:rPr>
          <w:bCs/>
          <w:caps w:val="0"/>
          <w:color w:val="000000"/>
          <w:sz w:val="28"/>
          <w:szCs w:val="28"/>
        </w:rPr>
        <w:t xml:space="preserve">осознание значимости чтения для личного развития; формирование представлений о мире, российской истории и культуре, первоначальных этических представлений, понятий о добре и зле, нравственности; успешности обучения по всем учебным предметам; </w:t>
      </w:r>
    </w:p>
    <w:p w:rsidR="00CB20A1" w:rsidRPr="000D15CF" w:rsidRDefault="00CB20A1" w:rsidP="000C5522">
      <w:pPr>
        <w:pStyle w:val="af2"/>
        <w:numPr>
          <w:ilvl w:val="0"/>
          <w:numId w:val="15"/>
        </w:numPr>
        <w:suppressAutoHyphens/>
        <w:ind w:firstLine="709"/>
        <w:contextualSpacing w:val="0"/>
        <w:jc w:val="both"/>
        <w:rPr>
          <w:bCs/>
          <w:caps w:val="0"/>
          <w:color w:val="000000"/>
          <w:sz w:val="28"/>
          <w:szCs w:val="28"/>
        </w:rPr>
      </w:pPr>
      <w:r w:rsidRPr="000D15CF">
        <w:rPr>
          <w:bCs/>
          <w:caps w:val="0"/>
          <w:color w:val="000000"/>
          <w:sz w:val="28"/>
          <w:szCs w:val="28"/>
        </w:rPr>
        <w:t>осознанное, правильное, плавное чтение вслух целыми словами с использованием некоторых средств устной выразительности речи;</w:t>
      </w:r>
    </w:p>
    <w:p w:rsidR="00CB20A1" w:rsidRPr="000D15CF" w:rsidRDefault="00CB20A1" w:rsidP="000C5522">
      <w:pPr>
        <w:pStyle w:val="af2"/>
        <w:numPr>
          <w:ilvl w:val="0"/>
          <w:numId w:val="15"/>
        </w:numPr>
        <w:suppressAutoHyphens/>
        <w:ind w:firstLine="709"/>
        <w:contextualSpacing w:val="0"/>
        <w:jc w:val="both"/>
        <w:rPr>
          <w:bCs/>
          <w:caps w:val="0"/>
          <w:color w:val="000000"/>
          <w:sz w:val="28"/>
          <w:szCs w:val="28"/>
        </w:rPr>
      </w:pPr>
      <w:r w:rsidRPr="000D15CF">
        <w:rPr>
          <w:bCs/>
          <w:caps w:val="0"/>
          <w:color w:val="000000"/>
          <w:sz w:val="28"/>
          <w:szCs w:val="28"/>
        </w:rPr>
        <w:t xml:space="preserve">понимание роли чтения, использование разных видов чтения; </w:t>
      </w:r>
    </w:p>
    <w:p w:rsidR="00CB20A1" w:rsidRPr="000D15CF" w:rsidRDefault="00CB20A1" w:rsidP="000C5522">
      <w:pPr>
        <w:pStyle w:val="af2"/>
        <w:numPr>
          <w:ilvl w:val="0"/>
          <w:numId w:val="15"/>
        </w:numPr>
        <w:suppressAutoHyphens/>
        <w:ind w:firstLine="709"/>
        <w:contextualSpacing w:val="0"/>
        <w:jc w:val="both"/>
        <w:rPr>
          <w:bCs/>
          <w:caps w:val="0"/>
          <w:color w:val="000000"/>
          <w:sz w:val="28"/>
          <w:szCs w:val="28"/>
        </w:rPr>
      </w:pPr>
      <w:r w:rsidRPr="000D15CF">
        <w:rPr>
          <w:bCs/>
          <w:caps w:val="0"/>
          <w:color w:val="000000"/>
          <w:sz w:val="28"/>
          <w:szCs w:val="28"/>
        </w:rPr>
        <w:t>формирование умения осознанно воспринимать и оценивать содержание текстов, участие в обсуждении прочитанных произведений, умение высказывать отношение к поступкам героев, оценивать поступки героев и мотивы поступков с учетом принятых в обществе норм и правил;</w:t>
      </w:r>
    </w:p>
    <w:p w:rsidR="00CB20A1" w:rsidRPr="000D15CF" w:rsidRDefault="00CB20A1" w:rsidP="000C5522">
      <w:pPr>
        <w:pStyle w:val="af2"/>
        <w:numPr>
          <w:ilvl w:val="0"/>
          <w:numId w:val="15"/>
        </w:numPr>
        <w:suppressAutoHyphens/>
        <w:ind w:firstLine="709"/>
        <w:contextualSpacing w:val="0"/>
        <w:jc w:val="both"/>
        <w:rPr>
          <w:bCs/>
          <w:caps w:val="0"/>
          <w:color w:val="000000"/>
          <w:sz w:val="28"/>
          <w:szCs w:val="28"/>
        </w:rPr>
      </w:pPr>
      <w:r w:rsidRPr="000D15CF">
        <w:rPr>
          <w:bCs/>
          <w:caps w:val="0"/>
          <w:color w:val="000000"/>
          <w:sz w:val="28"/>
          <w:szCs w:val="28"/>
        </w:rPr>
        <w:t xml:space="preserve">достижение необходимого для продолжения образования уровня читательской компетентности, общего речевого развития, т.е. овладение техникой чтения вслух и про себя, элементарными приемами интерпретации, анализа и преобразования художественных, научно-популярных и учебных текстов; </w:t>
      </w:r>
    </w:p>
    <w:p w:rsidR="00CB20A1" w:rsidRPr="000D15CF" w:rsidRDefault="00CB20A1" w:rsidP="000C5522">
      <w:pPr>
        <w:pStyle w:val="af2"/>
        <w:numPr>
          <w:ilvl w:val="0"/>
          <w:numId w:val="15"/>
        </w:numPr>
        <w:suppressAutoHyphens/>
        <w:ind w:firstLine="709"/>
        <w:contextualSpacing w:val="0"/>
        <w:jc w:val="both"/>
        <w:rPr>
          <w:bCs/>
          <w:caps w:val="0"/>
          <w:color w:val="000000"/>
          <w:sz w:val="28"/>
          <w:szCs w:val="28"/>
        </w:rPr>
      </w:pPr>
      <w:r w:rsidRPr="000D15CF">
        <w:rPr>
          <w:bCs/>
          <w:caps w:val="0"/>
          <w:color w:val="000000"/>
          <w:sz w:val="28"/>
          <w:szCs w:val="28"/>
        </w:rPr>
        <w:t xml:space="preserve">формирование потребности в систематическом чтении; </w:t>
      </w:r>
    </w:p>
    <w:p w:rsidR="00CB20A1" w:rsidRPr="000D15CF" w:rsidRDefault="00CB20A1" w:rsidP="000C5522">
      <w:pPr>
        <w:pStyle w:val="af2"/>
        <w:numPr>
          <w:ilvl w:val="0"/>
          <w:numId w:val="15"/>
        </w:numPr>
        <w:suppressAutoHyphens/>
        <w:ind w:firstLine="709"/>
        <w:contextualSpacing w:val="0"/>
        <w:jc w:val="both"/>
        <w:rPr>
          <w:bCs/>
          <w:caps w:val="0"/>
          <w:color w:val="000000"/>
          <w:sz w:val="28"/>
          <w:szCs w:val="28"/>
        </w:rPr>
      </w:pPr>
      <w:r w:rsidRPr="000D15CF">
        <w:rPr>
          <w:bCs/>
          <w:caps w:val="0"/>
          <w:color w:val="000000"/>
          <w:sz w:val="28"/>
          <w:szCs w:val="28"/>
        </w:rPr>
        <w:t xml:space="preserve">выбор с помощью взрослого интересующей литературы. </w:t>
      </w:r>
    </w:p>
    <w:p w:rsidR="00CB20A1" w:rsidRPr="00F63254" w:rsidRDefault="00CB20A1" w:rsidP="00CB20A1">
      <w:pPr>
        <w:autoSpaceDE w:val="0"/>
        <w:spacing w:after="0" w:line="360" w:lineRule="auto"/>
        <w:ind w:firstLine="720"/>
        <w:jc w:val="both"/>
        <w:rPr>
          <w:rFonts w:ascii="Times New Roman" w:hAnsi="Times New Roman" w:cs="Times New Roman"/>
          <w:b/>
          <w:bCs/>
          <w:i/>
          <w:color w:val="000000"/>
          <w:spacing w:val="-15"/>
          <w:sz w:val="28"/>
          <w:szCs w:val="28"/>
        </w:rPr>
      </w:pPr>
      <w:r w:rsidRPr="00F63254">
        <w:rPr>
          <w:rFonts w:ascii="Times New Roman" w:hAnsi="Times New Roman" w:cs="Times New Roman"/>
          <w:b/>
          <w:bCs/>
          <w:i/>
          <w:color w:val="000000"/>
          <w:spacing w:val="-15"/>
          <w:sz w:val="28"/>
          <w:szCs w:val="28"/>
        </w:rPr>
        <w:t>Иностранный язык:</w:t>
      </w:r>
    </w:p>
    <w:p w:rsidR="00CB20A1" w:rsidRPr="00F63254" w:rsidRDefault="00CB20A1" w:rsidP="000C5522">
      <w:pPr>
        <w:numPr>
          <w:ilvl w:val="0"/>
          <w:numId w:val="18"/>
        </w:numPr>
        <w:spacing w:after="0" w:line="360" w:lineRule="auto"/>
        <w:ind w:left="0" w:firstLine="709"/>
        <w:jc w:val="both"/>
        <w:rPr>
          <w:rFonts w:ascii="Times New Roman" w:hAnsi="Times New Roman" w:cs="Times New Roman"/>
          <w:sz w:val="28"/>
          <w:szCs w:val="28"/>
        </w:rPr>
      </w:pPr>
      <w:r w:rsidRPr="00F63254">
        <w:rPr>
          <w:rFonts w:ascii="Times New Roman" w:hAnsi="Times New Roman" w:cs="Times New Roman"/>
          <w:sz w:val="28"/>
          <w:szCs w:val="28"/>
        </w:rPr>
        <w:t>приобретение начальных элементарных навыков восприятия устной и письменной речи на иностранном языке на основе своих речевых возможностей и потребностей;</w:t>
      </w:r>
    </w:p>
    <w:p w:rsidR="00CB20A1" w:rsidRPr="00F63254" w:rsidRDefault="00CB20A1" w:rsidP="000C5522">
      <w:pPr>
        <w:numPr>
          <w:ilvl w:val="0"/>
          <w:numId w:val="18"/>
        </w:numPr>
        <w:spacing w:after="0" w:line="360" w:lineRule="auto"/>
        <w:ind w:left="0"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освоение начальных лингвистических представлений, необходимых для восприятия на элементарном уровне устной и письменной речи на иностранном языке, </w:t>
      </w:r>
    </w:p>
    <w:p w:rsidR="00CB20A1" w:rsidRPr="00F63254" w:rsidRDefault="00CB20A1" w:rsidP="000C5522">
      <w:pPr>
        <w:numPr>
          <w:ilvl w:val="0"/>
          <w:numId w:val="18"/>
        </w:numPr>
        <w:spacing w:after="0" w:line="360" w:lineRule="auto"/>
        <w:ind w:left="0"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сформированность основ дружелюбного отношения и толерантности к носителям другого языка на основе знакомства с жизнью своих сверстников в других странах, с детским фольклором и доступными образцами детской художественной литературы. </w:t>
      </w:r>
    </w:p>
    <w:p w:rsidR="00CB20A1" w:rsidRPr="00F63254" w:rsidRDefault="00CB20A1" w:rsidP="00CB20A1">
      <w:pPr>
        <w:tabs>
          <w:tab w:val="left" w:pos="1080"/>
        </w:tabs>
        <w:autoSpaceDE w:val="0"/>
        <w:spacing w:after="0" w:line="360" w:lineRule="auto"/>
        <w:ind w:firstLine="720"/>
        <w:rPr>
          <w:rFonts w:ascii="Times New Roman" w:hAnsi="Times New Roman" w:cs="Times New Roman"/>
          <w:b/>
          <w:sz w:val="28"/>
          <w:szCs w:val="28"/>
        </w:rPr>
      </w:pPr>
      <w:r w:rsidRPr="00F63254">
        <w:rPr>
          <w:rFonts w:ascii="Times New Roman" w:hAnsi="Times New Roman" w:cs="Times New Roman"/>
          <w:b/>
          <w:sz w:val="28"/>
          <w:szCs w:val="28"/>
        </w:rPr>
        <w:t>Математика и информатика</w:t>
      </w:r>
    </w:p>
    <w:p w:rsidR="00CB20A1" w:rsidRPr="00F63254" w:rsidRDefault="00CB20A1" w:rsidP="00CB20A1">
      <w:pPr>
        <w:tabs>
          <w:tab w:val="left" w:pos="1080"/>
        </w:tabs>
        <w:autoSpaceDE w:val="0"/>
        <w:spacing w:after="0" w:line="360" w:lineRule="auto"/>
        <w:ind w:firstLine="720"/>
        <w:rPr>
          <w:rFonts w:ascii="Times New Roman" w:hAnsi="Times New Roman" w:cs="Times New Roman"/>
          <w:i/>
          <w:sz w:val="28"/>
          <w:szCs w:val="28"/>
        </w:rPr>
      </w:pPr>
      <w:r w:rsidRPr="00F63254">
        <w:rPr>
          <w:rFonts w:ascii="Times New Roman" w:hAnsi="Times New Roman" w:cs="Times New Roman"/>
          <w:b/>
          <w:i/>
          <w:sz w:val="28"/>
          <w:szCs w:val="28"/>
        </w:rPr>
        <w:t>Математика:</w:t>
      </w:r>
    </w:p>
    <w:p w:rsidR="00CB20A1" w:rsidRPr="000B2DEF" w:rsidRDefault="00CB20A1" w:rsidP="000C5522">
      <w:pPr>
        <w:pStyle w:val="af2"/>
        <w:numPr>
          <w:ilvl w:val="0"/>
          <w:numId w:val="16"/>
        </w:numPr>
        <w:suppressAutoHyphens/>
        <w:ind w:firstLine="709"/>
        <w:contextualSpacing w:val="0"/>
        <w:jc w:val="both"/>
        <w:rPr>
          <w:bCs/>
          <w:caps w:val="0"/>
          <w:color w:val="000000"/>
          <w:sz w:val="28"/>
          <w:szCs w:val="28"/>
        </w:rPr>
      </w:pPr>
      <w:r w:rsidRPr="000B2DEF">
        <w:rPr>
          <w:bCs/>
          <w:caps w:val="0"/>
          <w:color w:val="000000"/>
          <w:sz w:val="28"/>
          <w:szCs w:val="28"/>
        </w:rPr>
        <w:t>использование начальных математических знаний о числах, мерах, величинах и геометрических фигурах для описания и объяснения окружающих предметов, процессов, явлений, а также оценки их количественных и пространственных отношений;</w:t>
      </w:r>
    </w:p>
    <w:p w:rsidR="00CB20A1" w:rsidRPr="000B2DEF" w:rsidRDefault="00CB20A1" w:rsidP="000C5522">
      <w:pPr>
        <w:pStyle w:val="af2"/>
        <w:numPr>
          <w:ilvl w:val="0"/>
          <w:numId w:val="16"/>
        </w:numPr>
        <w:suppressAutoHyphens/>
        <w:ind w:firstLine="709"/>
        <w:contextualSpacing w:val="0"/>
        <w:jc w:val="both"/>
        <w:rPr>
          <w:bCs/>
          <w:caps w:val="0"/>
          <w:color w:val="000000"/>
          <w:sz w:val="28"/>
          <w:szCs w:val="28"/>
        </w:rPr>
      </w:pPr>
      <w:r w:rsidRPr="000B2DEF">
        <w:rPr>
          <w:bCs/>
          <w:caps w:val="0"/>
          <w:color w:val="000000"/>
          <w:sz w:val="28"/>
          <w:szCs w:val="28"/>
        </w:rPr>
        <w:t>приобретение начального опыта применения математических знаний для решения учебно-познавательных и учебно-практических задач;</w:t>
      </w:r>
    </w:p>
    <w:p w:rsidR="00CB20A1" w:rsidRPr="000B2DEF" w:rsidRDefault="00CB20A1" w:rsidP="000C5522">
      <w:pPr>
        <w:pStyle w:val="af2"/>
        <w:numPr>
          <w:ilvl w:val="0"/>
          <w:numId w:val="16"/>
        </w:numPr>
        <w:suppressAutoHyphens/>
        <w:ind w:firstLine="709"/>
        <w:contextualSpacing w:val="0"/>
        <w:jc w:val="both"/>
        <w:rPr>
          <w:bCs/>
          <w:caps w:val="0"/>
          <w:color w:val="000000"/>
          <w:sz w:val="28"/>
          <w:szCs w:val="28"/>
        </w:rPr>
      </w:pPr>
      <w:r w:rsidRPr="000B2DEF">
        <w:rPr>
          <w:bCs/>
          <w:caps w:val="0"/>
          <w:color w:val="000000"/>
          <w:sz w:val="28"/>
          <w:szCs w:val="28"/>
        </w:rPr>
        <w:t>умение выполнять устно и письменно арифметические действия с числами и числовыми выражениями, решать текстовые задачи, умение действовать в соответствии с алгоритмом и, исследовать, распознавать и изображать геометрические фигуры;</w:t>
      </w:r>
    </w:p>
    <w:p w:rsidR="00CB20A1" w:rsidRPr="000B2DEF" w:rsidRDefault="00CB20A1" w:rsidP="00CB20A1">
      <w:pPr>
        <w:spacing w:after="0" w:line="360" w:lineRule="auto"/>
        <w:ind w:right="113" w:firstLine="709"/>
        <w:rPr>
          <w:rFonts w:ascii="Times New Roman" w:hAnsi="Times New Roman" w:cs="Times New Roman"/>
          <w:b/>
          <w:sz w:val="28"/>
          <w:szCs w:val="28"/>
        </w:rPr>
      </w:pPr>
      <w:r w:rsidRPr="000B2DEF">
        <w:rPr>
          <w:rFonts w:ascii="Times New Roman" w:hAnsi="Times New Roman" w:cs="Times New Roman"/>
          <w:b/>
          <w:sz w:val="28"/>
          <w:szCs w:val="28"/>
        </w:rPr>
        <w:t>Обществознание и естествознание (Окружающий мир)</w:t>
      </w:r>
    </w:p>
    <w:p w:rsidR="00CB20A1" w:rsidRPr="000B2DEF" w:rsidRDefault="00CB20A1" w:rsidP="00CB20A1">
      <w:pPr>
        <w:spacing w:after="0" w:line="360" w:lineRule="auto"/>
        <w:ind w:right="113" w:firstLine="709"/>
        <w:rPr>
          <w:rFonts w:ascii="Times New Roman" w:hAnsi="Times New Roman" w:cs="Times New Roman"/>
          <w:i/>
          <w:sz w:val="28"/>
          <w:szCs w:val="28"/>
        </w:rPr>
      </w:pPr>
      <w:r w:rsidRPr="000B2DEF">
        <w:rPr>
          <w:rFonts w:ascii="Times New Roman" w:hAnsi="Times New Roman" w:cs="Times New Roman"/>
          <w:b/>
          <w:i/>
          <w:sz w:val="28"/>
          <w:szCs w:val="28"/>
        </w:rPr>
        <w:t>Окружающий мир:</w:t>
      </w:r>
    </w:p>
    <w:p w:rsidR="00CB20A1" w:rsidRPr="000B2DEF" w:rsidRDefault="00CB20A1" w:rsidP="000C5522">
      <w:pPr>
        <w:numPr>
          <w:ilvl w:val="0"/>
          <w:numId w:val="9"/>
        </w:numPr>
        <w:tabs>
          <w:tab w:val="left" w:pos="1080"/>
        </w:tabs>
        <w:autoSpaceDE w:val="0"/>
        <w:spacing w:after="0" w:line="360" w:lineRule="auto"/>
        <w:ind w:left="0" w:firstLine="709"/>
        <w:jc w:val="both"/>
        <w:rPr>
          <w:rFonts w:ascii="Times New Roman" w:hAnsi="Times New Roman" w:cs="Times New Roman"/>
          <w:bCs/>
          <w:color w:val="000000"/>
          <w:sz w:val="28"/>
          <w:szCs w:val="28"/>
        </w:rPr>
      </w:pPr>
      <w:r w:rsidRPr="000B2DEF">
        <w:rPr>
          <w:rFonts w:ascii="Times New Roman" w:hAnsi="Times New Roman" w:cs="Times New Roman"/>
          <w:sz w:val="28"/>
          <w:szCs w:val="28"/>
        </w:rPr>
        <w:t>сформированность уважительного отношения к России, родному краю, своей семье, истории, культуре, природе нашей страны, её современной жизни;</w:t>
      </w:r>
    </w:p>
    <w:p w:rsidR="00CB20A1" w:rsidRPr="000B2DEF" w:rsidRDefault="00CB20A1" w:rsidP="000C5522">
      <w:pPr>
        <w:numPr>
          <w:ilvl w:val="0"/>
          <w:numId w:val="9"/>
        </w:numPr>
        <w:tabs>
          <w:tab w:val="left" w:pos="1080"/>
        </w:tabs>
        <w:autoSpaceDE w:val="0"/>
        <w:spacing w:after="0" w:line="360" w:lineRule="auto"/>
        <w:ind w:left="0" w:firstLine="709"/>
        <w:jc w:val="both"/>
        <w:rPr>
          <w:rFonts w:ascii="Times New Roman" w:hAnsi="Times New Roman" w:cs="Times New Roman"/>
          <w:sz w:val="28"/>
          <w:szCs w:val="28"/>
          <w:shd w:val="clear" w:color="auto" w:fill="FF0000"/>
        </w:rPr>
      </w:pPr>
      <w:r w:rsidRPr="000B2DEF">
        <w:rPr>
          <w:rFonts w:ascii="Times New Roman" w:hAnsi="Times New Roman" w:cs="Times New Roman"/>
          <w:bCs/>
          <w:color w:val="000000"/>
          <w:sz w:val="28"/>
          <w:szCs w:val="28"/>
        </w:rPr>
        <w:t xml:space="preserve">расширение, углубление и систематизация знаний о предметах и явлениях окружающего мира, </w:t>
      </w:r>
      <w:r w:rsidRPr="000B2DEF">
        <w:rPr>
          <w:rFonts w:ascii="Times New Roman" w:hAnsi="Times New Roman" w:cs="Times New Roman"/>
          <w:sz w:val="28"/>
          <w:szCs w:val="28"/>
        </w:rPr>
        <w:t>осознание целостности окружающего мира, освоение основ экологической грамотности, элементарных правил нравственного поведения в мире природы и людей, норм здоровьесберегающего поведения в природной и социальной среде;</w:t>
      </w:r>
    </w:p>
    <w:p w:rsidR="00CB20A1" w:rsidRPr="000B2DEF" w:rsidRDefault="00CB20A1" w:rsidP="000C5522">
      <w:pPr>
        <w:numPr>
          <w:ilvl w:val="0"/>
          <w:numId w:val="9"/>
        </w:numPr>
        <w:tabs>
          <w:tab w:val="left" w:pos="1080"/>
        </w:tabs>
        <w:autoSpaceDE w:val="0"/>
        <w:spacing w:after="0" w:line="360" w:lineRule="auto"/>
        <w:ind w:left="0" w:firstLine="709"/>
        <w:jc w:val="both"/>
        <w:rPr>
          <w:rFonts w:ascii="Times New Roman" w:hAnsi="Times New Roman" w:cs="Times New Roman"/>
          <w:sz w:val="28"/>
          <w:szCs w:val="28"/>
        </w:rPr>
      </w:pPr>
      <w:r w:rsidRPr="000B2DEF">
        <w:rPr>
          <w:rFonts w:ascii="Times New Roman" w:hAnsi="Times New Roman" w:cs="Times New Roman"/>
          <w:bCs/>
          <w:color w:val="000000"/>
          <w:sz w:val="28"/>
          <w:szCs w:val="28"/>
        </w:rPr>
        <w:t>усвоение простейших взаимосвязей и взаимозависимостей между миром живой и неживой природы, между деятельностью человека и происходящими изменениями в окружающей среде;</w:t>
      </w:r>
    </w:p>
    <w:p w:rsidR="00CB20A1" w:rsidRPr="000B2DEF" w:rsidRDefault="00CB20A1" w:rsidP="000C5522">
      <w:pPr>
        <w:numPr>
          <w:ilvl w:val="0"/>
          <w:numId w:val="9"/>
        </w:numPr>
        <w:tabs>
          <w:tab w:val="left" w:pos="1080"/>
        </w:tabs>
        <w:autoSpaceDE w:val="0"/>
        <w:spacing w:after="0" w:line="360" w:lineRule="auto"/>
        <w:ind w:left="0" w:firstLine="709"/>
        <w:jc w:val="both"/>
        <w:rPr>
          <w:rFonts w:ascii="Times New Roman" w:hAnsi="Times New Roman" w:cs="Times New Roman"/>
          <w:sz w:val="28"/>
          <w:szCs w:val="28"/>
        </w:rPr>
      </w:pPr>
      <w:r w:rsidRPr="000B2DEF">
        <w:rPr>
          <w:rFonts w:ascii="Times New Roman" w:hAnsi="Times New Roman" w:cs="Times New Roman"/>
          <w:sz w:val="28"/>
          <w:szCs w:val="28"/>
        </w:rPr>
        <w:t>развитие навыков устанавливать и выявлять причинно-следственные связи в окружающем мире,умение прогнозировать простые последствия собственных действий и действий, совершаемых другими людьми;</w:t>
      </w:r>
    </w:p>
    <w:p w:rsidR="00CB20A1" w:rsidRPr="000B2DEF" w:rsidRDefault="00CB20A1" w:rsidP="00CB20A1">
      <w:pPr>
        <w:tabs>
          <w:tab w:val="left" w:pos="1080"/>
        </w:tabs>
        <w:autoSpaceDE w:val="0"/>
        <w:spacing w:after="0" w:line="360" w:lineRule="auto"/>
        <w:ind w:firstLine="720"/>
        <w:rPr>
          <w:rFonts w:ascii="Times New Roman" w:hAnsi="Times New Roman" w:cs="Times New Roman"/>
          <w:b/>
          <w:sz w:val="28"/>
          <w:szCs w:val="28"/>
        </w:rPr>
      </w:pPr>
      <w:r w:rsidRPr="000B2DEF">
        <w:rPr>
          <w:rFonts w:ascii="Times New Roman" w:hAnsi="Times New Roman" w:cs="Times New Roman"/>
          <w:b/>
          <w:sz w:val="28"/>
          <w:szCs w:val="28"/>
        </w:rPr>
        <w:t>Основы религиозных культур и светской этики</w:t>
      </w:r>
    </w:p>
    <w:p w:rsidR="00CB20A1" w:rsidRPr="000B2DEF" w:rsidRDefault="00CB20A1" w:rsidP="00CB20A1">
      <w:pPr>
        <w:tabs>
          <w:tab w:val="left" w:pos="1080"/>
        </w:tabs>
        <w:autoSpaceDE w:val="0"/>
        <w:spacing w:after="0" w:line="360" w:lineRule="auto"/>
        <w:ind w:firstLine="720"/>
        <w:rPr>
          <w:rFonts w:ascii="Times New Roman" w:hAnsi="Times New Roman" w:cs="Times New Roman"/>
          <w:b/>
          <w:i/>
          <w:sz w:val="28"/>
          <w:szCs w:val="28"/>
        </w:rPr>
      </w:pPr>
      <w:r w:rsidRPr="000B2DEF">
        <w:rPr>
          <w:rFonts w:ascii="Times New Roman" w:hAnsi="Times New Roman" w:cs="Times New Roman"/>
          <w:b/>
          <w:i/>
          <w:sz w:val="28"/>
          <w:szCs w:val="28"/>
        </w:rPr>
        <w:t>Основы религиозных культур и светской этики:</w:t>
      </w:r>
    </w:p>
    <w:p w:rsidR="00CB20A1" w:rsidRPr="000B2DEF" w:rsidRDefault="00CB20A1" w:rsidP="000C5522">
      <w:pPr>
        <w:numPr>
          <w:ilvl w:val="0"/>
          <w:numId w:val="10"/>
        </w:numPr>
        <w:tabs>
          <w:tab w:val="left" w:pos="1080"/>
        </w:tabs>
        <w:autoSpaceDE w:val="0"/>
        <w:spacing w:after="0" w:line="360" w:lineRule="auto"/>
        <w:ind w:left="0" w:firstLine="720"/>
        <w:jc w:val="both"/>
        <w:rPr>
          <w:rFonts w:ascii="Times New Roman" w:hAnsi="Times New Roman" w:cs="Times New Roman"/>
          <w:sz w:val="28"/>
          <w:szCs w:val="28"/>
          <w:shd w:val="clear" w:color="auto" w:fill="FFFF00"/>
        </w:rPr>
      </w:pPr>
      <w:r w:rsidRPr="000B2DEF">
        <w:rPr>
          <w:rFonts w:ascii="Times New Roman" w:hAnsi="Times New Roman" w:cs="Times New Roman"/>
          <w:sz w:val="28"/>
          <w:szCs w:val="28"/>
        </w:rPr>
        <w:t xml:space="preserve"> знакомство с основными нормами светской и религиозной морали, понимание их значения в выстраивании конструктивных отношений в семье и обществе;</w:t>
      </w:r>
    </w:p>
    <w:p w:rsidR="00CB20A1" w:rsidRPr="006E0C49" w:rsidRDefault="00CB20A1" w:rsidP="000C5522">
      <w:pPr>
        <w:numPr>
          <w:ilvl w:val="0"/>
          <w:numId w:val="10"/>
        </w:numPr>
        <w:tabs>
          <w:tab w:val="left" w:pos="1080"/>
        </w:tabs>
        <w:autoSpaceDE w:val="0"/>
        <w:spacing w:after="0" w:line="360" w:lineRule="auto"/>
        <w:ind w:left="0" w:firstLine="720"/>
        <w:jc w:val="both"/>
        <w:rPr>
          <w:rFonts w:ascii="Times New Roman" w:hAnsi="Times New Roman" w:cs="Times New Roman"/>
          <w:kern w:val="28"/>
          <w:sz w:val="28"/>
          <w:szCs w:val="28"/>
          <w:shd w:val="clear" w:color="auto" w:fill="FF0000"/>
        </w:rPr>
      </w:pPr>
      <w:r w:rsidRPr="006E0C49">
        <w:rPr>
          <w:rFonts w:ascii="Times New Roman" w:hAnsi="Times New Roman" w:cs="Times New Roman"/>
          <w:kern w:val="28"/>
          <w:sz w:val="28"/>
          <w:szCs w:val="28"/>
        </w:rPr>
        <w:t>понимание значения нравственности, веры и религии в жизни человека и общества;</w:t>
      </w:r>
    </w:p>
    <w:p w:rsidR="00CB20A1" w:rsidRPr="006E0C49" w:rsidRDefault="00CB20A1" w:rsidP="000C5522">
      <w:pPr>
        <w:numPr>
          <w:ilvl w:val="0"/>
          <w:numId w:val="10"/>
        </w:numPr>
        <w:tabs>
          <w:tab w:val="left" w:pos="1080"/>
        </w:tabs>
        <w:autoSpaceDE w:val="0"/>
        <w:spacing w:after="0" w:line="360" w:lineRule="auto"/>
        <w:ind w:left="0" w:firstLine="720"/>
        <w:jc w:val="both"/>
        <w:rPr>
          <w:rFonts w:ascii="Times New Roman" w:hAnsi="Times New Roman" w:cs="Times New Roman"/>
          <w:kern w:val="28"/>
          <w:sz w:val="28"/>
          <w:szCs w:val="28"/>
          <w:shd w:val="clear" w:color="auto" w:fill="FF0000"/>
        </w:rPr>
      </w:pPr>
      <w:r w:rsidRPr="006E0C49">
        <w:rPr>
          <w:rFonts w:ascii="Times New Roman" w:hAnsi="Times New Roman" w:cs="Times New Roman"/>
          <w:kern w:val="28"/>
          <w:sz w:val="28"/>
          <w:szCs w:val="28"/>
        </w:rPr>
        <w:t>формирование первоначальных представлений о светской этике, о традиционных религиях, их роли в культуре, истории и современности России;</w:t>
      </w:r>
    </w:p>
    <w:p w:rsidR="00CB20A1" w:rsidRPr="006E0C49" w:rsidRDefault="00CB20A1" w:rsidP="000C5522">
      <w:pPr>
        <w:numPr>
          <w:ilvl w:val="0"/>
          <w:numId w:val="10"/>
        </w:numPr>
        <w:tabs>
          <w:tab w:val="left" w:pos="1080"/>
        </w:tabs>
        <w:autoSpaceDE w:val="0"/>
        <w:spacing w:after="0" w:line="360" w:lineRule="auto"/>
        <w:ind w:left="0" w:firstLine="720"/>
        <w:jc w:val="both"/>
        <w:rPr>
          <w:rFonts w:ascii="Times New Roman" w:hAnsi="Times New Roman" w:cs="Times New Roman"/>
          <w:kern w:val="28"/>
          <w:sz w:val="28"/>
          <w:szCs w:val="28"/>
        </w:rPr>
      </w:pPr>
      <w:r w:rsidRPr="006E0C49">
        <w:rPr>
          <w:rFonts w:ascii="Times New Roman" w:hAnsi="Times New Roman" w:cs="Times New Roman"/>
          <w:kern w:val="28"/>
          <w:sz w:val="28"/>
          <w:szCs w:val="28"/>
        </w:rPr>
        <w:t>осознание ценности человеческой жизни.</w:t>
      </w:r>
    </w:p>
    <w:p w:rsidR="00CB20A1" w:rsidRPr="006E0C49" w:rsidRDefault="00CB20A1" w:rsidP="00CB20A1">
      <w:pPr>
        <w:tabs>
          <w:tab w:val="left" w:pos="1080"/>
        </w:tabs>
        <w:autoSpaceDE w:val="0"/>
        <w:spacing w:after="0" w:line="360" w:lineRule="auto"/>
        <w:ind w:firstLine="720"/>
        <w:rPr>
          <w:rFonts w:ascii="Times New Roman" w:hAnsi="Times New Roman" w:cs="Times New Roman"/>
          <w:b/>
          <w:kern w:val="28"/>
          <w:sz w:val="28"/>
          <w:szCs w:val="28"/>
        </w:rPr>
      </w:pPr>
      <w:r w:rsidRPr="006E0C49">
        <w:rPr>
          <w:rFonts w:ascii="Times New Roman" w:hAnsi="Times New Roman" w:cs="Times New Roman"/>
          <w:b/>
          <w:kern w:val="28"/>
          <w:sz w:val="28"/>
          <w:szCs w:val="28"/>
        </w:rPr>
        <w:t>Искусство</w:t>
      </w:r>
    </w:p>
    <w:p w:rsidR="00CB20A1" w:rsidRPr="006E0C49" w:rsidRDefault="00CB20A1" w:rsidP="00CB20A1">
      <w:pPr>
        <w:tabs>
          <w:tab w:val="left" w:pos="1080"/>
        </w:tabs>
        <w:autoSpaceDE w:val="0"/>
        <w:spacing w:after="0" w:line="360" w:lineRule="auto"/>
        <w:ind w:firstLine="720"/>
        <w:rPr>
          <w:rFonts w:ascii="Times New Roman" w:hAnsi="Times New Roman" w:cs="Times New Roman"/>
          <w:i/>
          <w:kern w:val="28"/>
          <w:sz w:val="28"/>
          <w:szCs w:val="28"/>
        </w:rPr>
      </w:pPr>
      <w:r w:rsidRPr="006E0C49">
        <w:rPr>
          <w:rFonts w:ascii="Times New Roman" w:hAnsi="Times New Roman" w:cs="Times New Roman"/>
          <w:b/>
          <w:i/>
          <w:kern w:val="28"/>
          <w:sz w:val="28"/>
          <w:szCs w:val="28"/>
        </w:rPr>
        <w:t>Изобразительное искусство:</w:t>
      </w:r>
    </w:p>
    <w:p w:rsidR="00CB20A1" w:rsidRPr="006E0C49" w:rsidRDefault="00CB20A1" w:rsidP="000C5522">
      <w:pPr>
        <w:numPr>
          <w:ilvl w:val="0"/>
          <w:numId w:val="11"/>
        </w:numPr>
        <w:tabs>
          <w:tab w:val="left" w:pos="1080"/>
        </w:tabs>
        <w:autoSpaceDE w:val="0"/>
        <w:spacing w:after="0" w:line="360" w:lineRule="auto"/>
        <w:ind w:left="0" w:firstLine="720"/>
        <w:jc w:val="both"/>
        <w:rPr>
          <w:rFonts w:ascii="Times New Roman" w:hAnsi="Times New Roman" w:cs="Times New Roman"/>
          <w:bCs/>
          <w:color w:val="000000"/>
          <w:kern w:val="28"/>
          <w:sz w:val="28"/>
          <w:szCs w:val="28"/>
        </w:rPr>
      </w:pPr>
      <w:r w:rsidRPr="006E0C49">
        <w:rPr>
          <w:rFonts w:ascii="Times New Roman" w:hAnsi="Times New Roman" w:cs="Times New Roman"/>
          <w:kern w:val="28"/>
          <w:sz w:val="28"/>
          <w:szCs w:val="28"/>
        </w:rPr>
        <w:t>сформированность первоначальных представлений о роли изобразительного искусства в жизни человека, его роли в духовно-нравственном развитии человека;</w:t>
      </w:r>
    </w:p>
    <w:p w:rsidR="00CB20A1" w:rsidRPr="006E0C49" w:rsidRDefault="00CB20A1" w:rsidP="000C5522">
      <w:pPr>
        <w:numPr>
          <w:ilvl w:val="0"/>
          <w:numId w:val="11"/>
        </w:numPr>
        <w:tabs>
          <w:tab w:val="left" w:pos="1080"/>
        </w:tabs>
        <w:autoSpaceDE w:val="0"/>
        <w:spacing w:after="0" w:line="360" w:lineRule="auto"/>
        <w:ind w:left="0" w:firstLine="720"/>
        <w:jc w:val="both"/>
        <w:rPr>
          <w:rFonts w:ascii="Times New Roman" w:hAnsi="Times New Roman" w:cs="Times New Roman"/>
          <w:kern w:val="28"/>
          <w:sz w:val="28"/>
          <w:szCs w:val="28"/>
        </w:rPr>
      </w:pPr>
      <w:r w:rsidRPr="006E0C49">
        <w:rPr>
          <w:rFonts w:ascii="Times New Roman" w:hAnsi="Times New Roman" w:cs="Times New Roman"/>
          <w:bCs/>
          <w:color w:val="000000"/>
          <w:kern w:val="28"/>
          <w:sz w:val="28"/>
          <w:szCs w:val="28"/>
        </w:rPr>
        <w:t>развитие эстетических чувств, умения видеть и понимать красивое, дифференцировать красивое от «некрасивого», высказывать оценочные суждения о произведениях искусства; воспитание активного эмоционально-эстетического отношения к произведениям искусства;</w:t>
      </w:r>
    </w:p>
    <w:p w:rsidR="00CB20A1" w:rsidRPr="006E0C49" w:rsidRDefault="00CB20A1" w:rsidP="000C5522">
      <w:pPr>
        <w:numPr>
          <w:ilvl w:val="0"/>
          <w:numId w:val="11"/>
        </w:numPr>
        <w:tabs>
          <w:tab w:val="left" w:pos="1080"/>
        </w:tabs>
        <w:autoSpaceDE w:val="0"/>
        <w:spacing w:after="0" w:line="360" w:lineRule="auto"/>
        <w:ind w:left="0" w:firstLine="720"/>
        <w:jc w:val="both"/>
        <w:rPr>
          <w:rFonts w:ascii="Times New Roman" w:hAnsi="Times New Roman" w:cs="Times New Roman"/>
          <w:kern w:val="28"/>
          <w:sz w:val="28"/>
          <w:szCs w:val="28"/>
        </w:rPr>
      </w:pPr>
      <w:r w:rsidRPr="006E0C49">
        <w:rPr>
          <w:rFonts w:ascii="Times New Roman" w:hAnsi="Times New Roman" w:cs="Times New Roman"/>
          <w:kern w:val="28"/>
          <w:sz w:val="28"/>
          <w:szCs w:val="28"/>
        </w:rPr>
        <w:t xml:space="preserve">овладение элементарными практическими умениями и навыками в различных видах художественной деятельности </w:t>
      </w:r>
      <w:r w:rsidRPr="006E0C49">
        <w:rPr>
          <w:rFonts w:ascii="Times New Roman" w:hAnsi="Times New Roman" w:cs="Times New Roman"/>
          <w:bCs/>
          <w:color w:val="000000"/>
          <w:kern w:val="28"/>
          <w:sz w:val="28"/>
          <w:szCs w:val="28"/>
        </w:rPr>
        <w:t>(изобразительного, декоративно-прикладного и народного искусства, скульптуры, дизайна и др.);</w:t>
      </w:r>
    </w:p>
    <w:p w:rsidR="00CB20A1" w:rsidRPr="006E0C49" w:rsidRDefault="00CB20A1" w:rsidP="000C5522">
      <w:pPr>
        <w:numPr>
          <w:ilvl w:val="0"/>
          <w:numId w:val="11"/>
        </w:numPr>
        <w:tabs>
          <w:tab w:val="left" w:pos="1080"/>
        </w:tabs>
        <w:autoSpaceDE w:val="0"/>
        <w:spacing w:after="0" w:line="360" w:lineRule="auto"/>
        <w:ind w:left="0" w:firstLine="720"/>
        <w:jc w:val="both"/>
        <w:rPr>
          <w:rFonts w:ascii="Times New Roman" w:hAnsi="Times New Roman" w:cs="Times New Roman"/>
          <w:bCs/>
          <w:color w:val="000000"/>
          <w:kern w:val="28"/>
          <w:sz w:val="28"/>
          <w:szCs w:val="28"/>
        </w:rPr>
      </w:pPr>
      <w:r w:rsidRPr="006E0C49">
        <w:rPr>
          <w:rFonts w:ascii="Times New Roman" w:hAnsi="Times New Roman" w:cs="Times New Roman"/>
          <w:kern w:val="28"/>
          <w:sz w:val="28"/>
          <w:szCs w:val="28"/>
        </w:rPr>
        <w:t>умение воспринимать и выделять в окружающем мире (как в природном, так и в социальном) эстетически привлекательные объекты, выражать по отношению к ним собственное эмоционально-оценочное отношение;</w:t>
      </w:r>
    </w:p>
    <w:p w:rsidR="00CB20A1" w:rsidRPr="006E0C49" w:rsidRDefault="00CB20A1" w:rsidP="000C5522">
      <w:pPr>
        <w:numPr>
          <w:ilvl w:val="0"/>
          <w:numId w:val="11"/>
        </w:numPr>
        <w:tabs>
          <w:tab w:val="left" w:pos="1080"/>
        </w:tabs>
        <w:autoSpaceDE w:val="0"/>
        <w:spacing w:after="0" w:line="360" w:lineRule="auto"/>
        <w:ind w:left="0" w:firstLine="720"/>
        <w:jc w:val="both"/>
        <w:rPr>
          <w:rFonts w:ascii="Times New Roman" w:hAnsi="Times New Roman" w:cs="Times New Roman"/>
          <w:b/>
          <w:kern w:val="28"/>
          <w:sz w:val="28"/>
          <w:szCs w:val="28"/>
        </w:rPr>
      </w:pPr>
      <w:r w:rsidRPr="006E0C49">
        <w:rPr>
          <w:rFonts w:ascii="Times New Roman" w:hAnsi="Times New Roman" w:cs="Times New Roman"/>
          <w:bCs/>
          <w:color w:val="000000"/>
          <w:kern w:val="28"/>
          <w:sz w:val="28"/>
          <w:szCs w:val="28"/>
        </w:rPr>
        <w:t>овладение практическими умениями самовыражения средствами изобразительного искусства</w:t>
      </w:r>
      <w:r w:rsidRPr="006E0C49">
        <w:rPr>
          <w:rFonts w:ascii="Times New Roman" w:hAnsi="Times New Roman" w:cs="Times New Roman"/>
          <w:kern w:val="28"/>
          <w:sz w:val="28"/>
          <w:szCs w:val="28"/>
        </w:rPr>
        <w:t>.</w:t>
      </w:r>
    </w:p>
    <w:p w:rsidR="00CB20A1" w:rsidRPr="006E0C49" w:rsidRDefault="00CB20A1" w:rsidP="00CB20A1">
      <w:pPr>
        <w:tabs>
          <w:tab w:val="left" w:pos="1080"/>
        </w:tabs>
        <w:autoSpaceDE w:val="0"/>
        <w:spacing w:after="0" w:line="360" w:lineRule="auto"/>
        <w:ind w:firstLine="720"/>
        <w:rPr>
          <w:rFonts w:ascii="Times New Roman" w:hAnsi="Times New Roman" w:cs="Times New Roman"/>
          <w:i/>
          <w:kern w:val="28"/>
          <w:sz w:val="28"/>
          <w:szCs w:val="28"/>
        </w:rPr>
      </w:pPr>
      <w:r w:rsidRPr="006E0C49">
        <w:rPr>
          <w:rFonts w:ascii="Times New Roman" w:hAnsi="Times New Roman" w:cs="Times New Roman"/>
          <w:b/>
          <w:i/>
          <w:kern w:val="28"/>
          <w:sz w:val="28"/>
          <w:szCs w:val="28"/>
        </w:rPr>
        <w:t>Музыка:</w:t>
      </w:r>
    </w:p>
    <w:p w:rsidR="00CB20A1" w:rsidRPr="006E0C49" w:rsidRDefault="00CB20A1" w:rsidP="000C5522">
      <w:pPr>
        <w:numPr>
          <w:ilvl w:val="0"/>
          <w:numId w:val="8"/>
        </w:numPr>
        <w:tabs>
          <w:tab w:val="left" w:pos="1080"/>
        </w:tabs>
        <w:autoSpaceDE w:val="0"/>
        <w:spacing w:after="0" w:line="360" w:lineRule="auto"/>
        <w:ind w:left="0" w:firstLine="720"/>
        <w:jc w:val="both"/>
        <w:rPr>
          <w:rFonts w:ascii="Times New Roman" w:hAnsi="Times New Roman" w:cs="Times New Roman"/>
          <w:bCs/>
          <w:color w:val="000000"/>
          <w:kern w:val="28"/>
          <w:sz w:val="28"/>
          <w:szCs w:val="28"/>
        </w:rPr>
      </w:pPr>
      <w:r w:rsidRPr="006E0C49">
        <w:rPr>
          <w:rFonts w:ascii="Times New Roman" w:hAnsi="Times New Roman" w:cs="Times New Roman"/>
          <w:kern w:val="28"/>
          <w:sz w:val="28"/>
          <w:szCs w:val="28"/>
        </w:rPr>
        <w:t>формирование первоначальных представлений о роли музыки в жизни человека, ее роли в  духовно-нравственном развитии человека;</w:t>
      </w:r>
    </w:p>
    <w:p w:rsidR="00CB20A1" w:rsidRPr="006E0C49" w:rsidRDefault="00CB20A1" w:rsidP="000C5522">
      <w:pPr>
        <w:numPr>
          <w:ilvl w:val="0"/>
          <w:numId w:val="8"/>
        </w:numPr>
        <w:tabs>
          <w:tab w:val="left" w:pos="1080"/>
        </w:tabs>
        <w:autoSpaceDE w:val="0"/>
        <w:spacing w:after="0" w:line="360" w:lineRule="auto"/>
        <w:ind w:left="0" w:firstLine="720"/>
        <w:jc w:val="both"/>
        <w:rPr>
          <w:rFonts w:ascii="Times New Roman" w:hAnsi="Times New Roman" w:cs="Times New Roman"/>
          <w:bCs/>
          <w:color w:val="000000"/>
          <w:kern w:val="28"/>
          <w:sz w:val="28"/>
          <w:szCs w:val="28"/>
        </w:rPr>
      </w:pPr>
      <w:r w:rsidRPr="006E0C49">
        <w:rPr>
          <w:rFonts w:ascii="Times New Roman" w:hAnsi="Times New Roman" w:cs="Times New Roman"/>
          <w:bCs/>
          <w:color w:val="000000"/>
          <w:kern w:val="28"/>
          <w:sz w:val="28"/>
          <w:szCs w:val="28"/>
        </w:rPr>
        <w:t>формирование элементов музыкальной культуры, интереса к музыкальному искусству и музыкальной деятельности, формирование элементарных эстетических суждений;</w:t>
      </w:r>
    </w:p>
    <w:p w:rsidR="00CB20A1" w:rsidRPr="001A41B7" w:rsidRDefault="00CB20A1" w:rsidP="000C5522">
      <w:pPr>
        <w:numPr>
          <w:ilvl w:val="0"/>
          <w:numId w:val="8"/>
        </w:numPr>
        <w:tabs>
          <w:tab w:val="left" w:pos="1080"/>
        </w:tabs>
        <w:autoSpaceDE w:val="0"/>
        <w:spacing w:after="0" w:line="360" w:lineRule="auto"/>
        <w:ind w:left="0" w:firstLine="720"/>
        <w:jc w:val="both"/>
        <w:rPr>
          <w:rFonts w:ascii="Times New Roman" w:hAnsi="Times New Roman" w:cs="Times New Roman"/>
          <w:bCs/>
          <w:color w:val="000000"/>
          <w:kern w:val="28"/>
          <w:sz w:val="28"/>
          <w:szCs w:val="28"/>
        </w:rPr>
      </w:pPr>
      <w:r w:rsidRPr="001A41B7">
        <w:rPr>
          <w:rFonts w:ascii="Times New Roman" w:hAnsi="Times New Roman" w:cs="Times New Roman"/>
          <w:bCs/>
          <w:color w:val="000000"/>
          <w:kern w:val="28"/>
          <w:sz w:val="28"/>
          <w:szCs w:val="28"/>
        </w:rPr>
        <w:t>развитие эмоционального осознанного восприятия музыки, как в процессе активной музыкальной деятельности, так и во время слушания музыкальных произведений;</w:t>
      </w:r>
    </w:p>
    <w:p w:rsidR="00CB20A1" w:rsidRPr="001A41B7" w:rsidRDefault="00CB20A1" w:rsidP="000C5522">
      <w:pPr>
        <w:numPr>
          <w:ilvl w:val="0"/>
          <w:numId w:val="8"/>
        </w:numPr>
        <w:tabs>
          <w:tab w:val="left" w:pos="1080"/>
        </w:tabs>
        <w:autoSpaceDE w:val="0"/>
        <w:spacing w:after="0" w:line="360" w:lineRule="auto"/>
        <w:ind w:left="0" w:firstLine="720"/>
        <w:jc w:val="both"/>
        <w:rPr>
          <w:rFonts w:ascii="Times New Roman" w:hAnsi="Times New Roman" w:cs="Times New Roman"/>
          <w:kern w:val="28"/>
          <w:sz w:val="28"/>
          <w:szCs w:val="28"/>
        </w:rPr>
      </w:pPr>
      <w:r w:rsidRPr="001A41B7">
        <w:rPr>
          <w:rFonts w:ascii="Times New Roman" w:hAnsi="Times New Roman" w:cs="Times New Roman"/>
          <w:bCs/>
          <w:color w:val="000000"/>
          <w:kern w:val="28"/>
          <w:sz w:val="28"/>
          <w:szCs w:val="28"/>
        </w:rPr>
        <w:t>формирование эстетических чувств в процессе слушания музыкальных произведений различных жанров;</w:t>
      </w:r>
    </w:p>
    <w:p w:rsidR="00CB20A1" w:rsidRPr="001A41B7" w:rsidRDefault="00CB20A1" w:rsidP="000C5522">
      <w:pPr>
        <w:numPr>
          <w:ilvl w:val="0"/>
          <w:numId w:val="8"/>
        </w:numPr>
        <w:tabs>
          <w:tab w:val="left" w:pos="1080"/>
        </w:tabs>
        <w:autoSpaceDE w:val="0"/>
        <w:spacing w:after="0" w:line="360" w:lineRule="auto"/>
        <w:ind w:left="0" w:firstLine="720"/>
        <w:jc w:val="both"/>
        <w:rPr>
          <w:rFonts w:ascii="Times New Roman" w:hAnsi="Times New Roman" w:cs="Times New Roman"/>
          <w:kern w:val="28"/>
          <w:sz w:val="28"/>
          <w:szCs w:val="28"/>
        </w:rPr>
      </w:pPr>
      <w:r w:rsidRPr="001A41B7">
        <w:rPr>
          <w:rFonts w:ascii="Times New Roman" w:hAnsi="Times New Roman" w:cs="Times New Roman"/>
          <w:kern w:val="28"/>
          <w:sz w:val="28"/>
          <w:szCs w:val="28"/>
        </w:rPr>
        <w:t>использование музыкальных образов при создании театрализованных и музыкально-пластических композиций, исполнении вокально-хоровых произведений, в импровизации.</w:t>
      </w:r>
    </w:p>
    <w:p w:rsidR="00CB20A1" w:rsidRPr="001A41B7" w:rsidRDefault="00CB20A1" w:rsidP="00CB20A1">
      <w:pPr>
        <w:tabs>
          <w:tab w:val="left" w:pos="1080"/>
        </w:tabs>
        <w:autoSpaceDE w:val="0"/>
        <w:spacing w:after="0" w:line="360" w:lineRule="auto"/>
        <w:ind w:firstLine="720"/>
        <w:rPr>
          <w:rFonts w:ascii="Times New Roman" w:hAnsi="Times New Roman" w:cs="Times New Roman"/>
          <w:b/>
          <w:kern w:val="28"/>
          <w:sz w:val="28"/>
          <w:szCs w:val="28"/>
        </w:rPr>
      </w:pPr>
      <w:r w:rsidRPr="001A41B7">
        <w:rPr>
          <w:rFonts w:ascii="Times New Roman" w:hAnsi="Times New Roman" w:cs="Times New Roman"/>
          <w:b/>
          <w:kern w:val="28"/>
          <w:sz w:val="28"/>
          <w:szCs w:val="28"/>
        </w:rPr>
        <w:t>Технология</w:t>
      </w:r>
    </w:p>
    <w:p w:rsidR="00CB20A1" w:rsidRPr="001A41B7" w:rsidRDefault="00CB20A1" w:rsidP="00CB20A1">
      <w:pPr>
        <w:tabs>
          <w:tab w:val="left" w:pos="1080"/>
        </w:tabs>
        <w:autoSpaceDE w:val="0"/>
        <w:spacing w:after="0" w:line="360" w:lineRule="auto"/>
        <w:ind w:firstLine="720"/>
        <w:rPr>
          <w:rFonts w:ascii="Times New Roman" w:hAnsi="Times New Roman" w:cs="Times New Roman"/>
          <w:b/>
          <w:bCs/>
          <w:i/>
          <w:color w:val="000000"/>
          <w:kern w:val="28"/>
          <w:sz w:val="28"/>
          <w:szCs w:val="28"/>
        </w:rPr>
      </w:pPr>
      <w:r w:rsidRPr="001A41B7">
        <w:rPr>
          <w:rFonts w:ascii="Times New Roman" w:hAnsi="Times New Roman" w:cs="Times New Roman"/>
          <w:b/>
          <w:i/>
          <w:kern w:val="28"/>
          <w:sz w:val="28"/>
          <w:szCs w:val="28"/>
        </w:rPr>
        <w:t>Технология (труд):</w:t>
      </w:r>
    </w:p>
    <w:p w:rsidR="00CB20A1" w:rsidRPr="001A41B7" w:rsidRDefault="00CB20A1" w:rsidP="000C5522">
      <w:pPr>
        <w:numPr>
          <w:ilvl w:val="0"/>
          <w:numId w:val="14"/>
        </w:numPr>
        <w:tabs>
          <w:tab w:val="left" w:pos="1080"/>
        </w:tabs>
        <w:autoSpaceDE w:val="0"/>
        <w:spacing w:after="0" w:line="360" w:lineRule="auto"/>
        <w:ind w:left="0" w:firstLine="720"/>
        <w:jc w:val="both"/>
        <w:rPr>
          <w:rFonts w:ascii="Times New Roman" w:hAnsi="Times New Roman" w:cs="Times New Roman"/>
          <w:bCs/>
          <w:color w:val="000000"/>
          <w:kern w:val="28"/>
          <w:sz w:val="28"/>
          <w:szCs w:val="28"/>
        </w:rPr>
      </w:pPr>
      <w:r w:rsidRPr="001A41B7">
        <w:rPr>
          <w:rFonts w:ascii="Times New Roman" w:hAnsi="Times New Roman" w:cs="Times New Roman"/>
          <w:bCs/>
          <w:color w:val="000000"/>
          <w:kern w:val="28"/>
          <w:sz w:val="28"/>
          <w:szCs w:val="28"/>
        </w:rPr>
        <w:t>формирование навыков самообслуживания, овладение некоторыми технологическими приемами ручной обработки материалов,</w:t>
      </w:r>
      <w:r w:rsidRPr="001A41B7">
        <w:rPr>
          <w:rFonts w:ascii="Times New Roman" w:hAnsi="Times New Roman" w:cs="Times New Roman"/>
          <w:kern w:val="28"/>
          <w:sz w:val="28"/>
          <w:szCs w:val="28"/>
        </w:rPr>
        <w:t xml:space="preserve"> усвоение правил техники безопасности;</w:t>
      </w:r>
    </w:p>
    <w:p w:rsidR="00CB20A1" w:rsidRPr="001A41B7" w:rsidRDefault="00CB20A1" w:rsidP="000C5522">
      <w:pPr>
        <w:numPr>
          <w:ilvl w:val="0"/>
          <w:numId w:val="14"/>
        </w:numPr>
        <w:tabs>
          <w:tab w:val="left" w:pos="1080"/>
        </w:tabs>
        <w:autoSpaceDE w:val="0"/>
        <w:spacing w:after="0" w:line="360" w:lineRule="auto"/>
        <w:ind w:left="0" w:firstLine="720"/>
        <w:jc w:val="both"/>
        <w:rPr>
          <w:rFonts w:ascii="Times New Roman" w:hAnsi="Times New Roman" w:cs="Times New Roman"/>
          <w:bCs/>
          <w:color w:val="000000"/>
          <w:kern w:val="28"/>
          <w:sz w:val="28"/>
          <w:szCs w:val="28"/>
        </w:rPr>
      </w:pPr>
      <w:r w:rsidRPr="001A41B7">
        <w:rPr>
          <w:rFonts w:ascii="Times New Roman" w:hAnsi="Times New Roman" w:cs="Times New Roman"/>
          <w:bCs/>
          <w:color w:val="000000"/>
          <w:kern w:val="28"/>
          <w:sz w:val="28"/>
          <w:szCs w:val="28"/>
        </w:rPr>
        <w:t>формирование умений работать с разными видами материалов (бумагой, тканями, пластилином, природным материалом и т.д.); выбирать способы их обработки в зависимости от их свойств;</w:t>
      </w:r>
    </w:p>
    <w:p w:rsidR="00CB20A1" w:rsidRPr="001A41B7" w:rsidRDefault="00CB20A1" w:rsidP="000C5522">
      <w:pPr>
        <w:numPr>
          <w:ilvl w:val="0"/>
          <w:numId w:val="14"/>
        </w:numPr>
        <w:tabs>
          <w:tab w:val="left" w:pos="1080"/>
        </w:tabs>
        <w:autoSpaceDE w:val="0"/>
        <w:spacing w:after="0" w:line="360" w:lineRule="auto"/>
        <w:ind w:left="0" w:firstLine="720"/>
        <w:jc w:val="both"/>
        <w:rPr>
          <w:rFonts w:ascii="Times New Roman" w:hAnsi="Times New Roman" w:cs="Times New Roman"/>
          <w:kern w:val="28"/>
          <w:sz w:val="28"/>
          <w:szCs w:val="28"/>
        </w:rPr>
      </w:pPr>
      <w:r w:rsidRPr="001A41B7">
        <w:rPr>
          <w:rFonts w:ascii="Times New Roman" w:hAnsi="Times New Roman" w:cs="Times New Roman"/>
          <w:bCs/>
          <w:color w:val="000000"/>
          <w:kern w:val="28"/>
          <w:sz w:val="28"/>
          <w:szCs w:val="28"/>
        </w:rPr>
        <w:t>формирование организационных трудовых умений (правильно располагать материалы и инструменты на рабочем месте, выполнять правила безопасной работы и санитарно-гигиенические требования и т.д.)</w:t>
      </w:r>
    </w:p>
    <w:p w:rsidR="00CB20A1" w:rsidRPr="001A41B7" w:rsidRDefault="00CB20A1" w:rsidP="000C5522">
      <w:pPr>
        <w:numPr>
          <w:ilvl w:val="0"/>
          <w:numId w:val="14"/>
        </w:numPr>
        <w:tabs>
          <w:tab w:val="left" w:pos="1080"/>
        </w:tabs>
        <w:autoSpaceDE w:val="0"/>
        <w:spacing w:after="0" w:line="360" w:lineRule="auto"/>
        <w:ind w:left="0" w:firstLine="720"/>
        <w:jc w:val="both"/>
        <w:rPr>
          <w:rFonts w:ascii="Times New Roman" w:hAnsi="Times New Roman" w:cs="Times New Roman"/>
          <w:kern w:val="28"/>
          <w:sz w:val="28"/>
          <w:szCs w:val="28"/>
        </w:rPr>
      </w:pPr>
      <w:r w:rsidRPr="001A41B7">
        <w:rPr>
          <w:rFonts w:ascii="Times New Roman" w:hAnsi="Times New Roman" w:cs="Times New Roman"/>
          <w:kern w:val="28"/>
          <w:sz w:val="28"/>
          <w:szCs w:val="28"/>
        </w:rPr>
        <w:t xml:space="preserve">приобретение первоначальных навыков совместной продуктивной деятельности, сотрудничества, взаимопомощи, планирования и организации; </w:t>
      </w:r>
    </w:p>
    <w:p w:rsidR="00CB20A1" w:rsidRPr="001A41B7" w:rsidRDefault="00CB20A1" w:rsidP="000C5522">
      <w:pPr>
        <w:numPr>
          <w:ilvl w:val="0"/>
          <w:numId w:val="14"/>
        </w:numPr>
        <w:tabs>
          <w:tab w:val="left" w:pos="1080"/>
        </w:tabs>
        <w:autoSpaceDE w:val="0"/>
        <w:spacing w:after="0" w:line="360" w:lineRule="auto"/>
        <w:ind w:left="0" w:firstLine="720"/>
        <w:jc w:val="both"/>
        <w:rPr>
          <w:rFonts w:ascii="Times New Roman" w:hAnsi="Times New Roman" w:cs="Times New Roman"/>
          <w:kern w:val="28"/>
          <w:sz w:val="28"/>
          <w:szCs w:val="28"/>
        </w:rPr>
      </w:pPr>
      <w:r w:rsidRPr="001A41B7">
        <w:rPr>
          <w:rFonts w:ascii="Times New Roman" w:hAnsi="Times New Roman" w:cs="Times New Roman"/>
          <w:kern w:val="28"/>
          <w:sz w:val="28"/>
          <w:szCs w:val="28"/>
        </w:rPr>
        <w:t xml:space="preserve">использование приобретенных знаний и умений </w:t>
      </w:r>
      <w:r w:rsidRPr="001A41B7">
        <w:rPr>
          <w:rFonts w:ascii="Times New Roman" w:hAnsi="Times New Roman" w:cs="Times New Roman"/>
          <w:bCs/>
          <w:color w:val="000000"/>
          <w:kern w:val="28"/>
          <w:sz w:val="28"/>
          <w:szCs w:val="28"/>
        </w:rPr>
        <w:t>для решения практических задач.</w:t>
      </w:r>
    </w:p>
    <w:p w:rsidR="00CB20A1" w:rsidRPr="001A41B7" w:rsidRDefault="00CB20A1" w:rsidP="00CB20A1">
      <w:pPr>
        <w:tabs>
          <w:tab w:val="left" w:pos="1080"/>
        </w:tabs>
        <w:autoSpaceDE w:val="0"/>
        <w:spacing w:after="0" w:line="360" w:lineRule="auto"/>
        <w:ind w:firstLine="720"/>
        <w:rPr>
          <w:rFonts w:ascii="Times New Roman" w:hAnsi="Times New Roman" w:cs="Times New Roman"/>
          <w:b/>
          <w:kern w:val="28"/>
          <w:sz w:val="28"/>
          <w:szCs w:val="28"/>
        </w:rPr>
      </w:pPr>
      <w:r w:rsidRPr="001A41B7">
        <w:rPr>
          <w:rFonts w:ascii="Times New Roman" w:hAnsi="Times New Roman" w:cs="Times New Roman"/>
          <w:b/>
          <w:kern w:val="28"/>
          <w:sz w:val="28"/>
          <w:szCs w:val="28"/>
        </w:rPr>
        <w:t>Физическая культура</w:t>
      </w:r>
    </w:p>
    <w:p w:rsidR="00CB20A1" w:rsidRPr="001A41B7" w:rsidRDefault="00CB20A1" w:rsidP="00CB20A1">
      <w:pPr>
        <w:tabs>
          <w:tab w:val="left" w:pos="1080"/>
        </w:tabs>
        <w:autoSpaceDE w:val="0"/>
        <w:spacing w:after="0" w:line="360" w:lineRule="auto"/>
        <w:ind w:firstLine="720"/>
        <w:rPr>
          <w:rFonts w:ascii="Times New Roman" w:hAnsi="Times New Roman" w:cs="Times New Roman"/>
          <w:bCs/>
          <w:i/>
          <w:color w:val="000000"/>
          <w:kern w:val="28"/>
          <w:sz w:val="28"/>
          <w:szCs w:val="28"/>
        </w:rPr>
      </w:pPr>
      <w:r w:rsidRPr="001A41B7">
        <w:rPr>
          <w:rFonts w:ascii="Times New Roman" w:hAnsi="Times New Roman" w:cs="Times New Roman"/>
          <w:b/>
          <w:i/>
          <w:kern w:val="28"/>
          <w:sz w:val="28"/>
          <w:szCs w:val="28"/>
        </w:rPr>
        <w:t>Физическая культура</w:t>
      </w:r>
    </w:p>
    <w:p w:rsidR="00CB20A1" w:rsidRPr="001A41B7" w:rsidRDefault="00CB20A1" w:rsidP="000C5522">
      <w:pPr>
        <w:numPr>
          <w:ilvl w:val="0"/>
          <w:numId w:val="13"/>
        </w:numPr>
        <w:tabs>
          <w:tab w:val="left" w:pos="1080"/>
        </w:tabs>
        <w:autoSpaceDE w:val="0"/>
        <w:spacing w:after="0" w:line="360" w:lineRule="auto"/>
        <w:ind w:left="0" w:firstLine="720"/>
        <w:jc w:val="both"/>
        <w:rPr>
          <w:rFonts w:ascii="Times New Roman" w:hAnsi="Times New Roman" w:cs="Times New Roman"/>
          <w:kern w:val="28"/>
          <w:sz w:val="28"/>
          <w:szCs w:val="28"/>
        </w:rPr>
      </w:pPr>
      <w:r w:rsidRPr="001A41B7">
        <w:rPr>
          <w:rFonts w:ascii="Times New Roman" w:hAnsi="Times New Roman" w:cs="Times New Roman"/>
          <w:bCs/>
          <w:color w:val="000000"/>
          <w:kern w:val="28"/>
          <w:sz w:val="28"/>
          <w:szCs w:val="28"/>
        </w:rPr>
        <w:t>формирование первоначальных представлений о значении физической культуры для укрепления здоровья человека, физического развития, повышения работоспособности.</w:t>
      </w:r>
    </w:p>
    <w:p w:rsidR="00CB20A1" w:rsidRPr="001A41B7" w:rsidRDefault="00CB20A1" w:rsidP="000C5522">
      <w:pPr>
        <w:numPr>
          <w:ilvl w:val="0"/>
          <w:numId w:val="13"/>
        </w:numPr>
        <w:tabs>
          <w:tab w:val="left" w:pos="1080"/>
        </w:tabs>
        <w:autoSpaceDE w:val="0"/>
        <w:spacing w:after="0" w:line="360" w:lineRule="auto"/>
        <w:ind w:left="0" w:firstLine="720"/>
        <w:jc w:val="both"/>
        <w:rPr>
          <w:rFonts w:ascii="Times New Roman" w:hAnsi="Times New Roman" w:cs="Times New Roman"/>
          <w:kern w:val="28"/>
          <w:sz w:val="28"/>
          <w:szCs w:val="28"/>
        </w:rPr>
      </w:pPr>
      <w:r w:rsidRPr="001A41B7">
        <w:rPr>
          <w:rFonts w:ascii="Times New Roman" w:hAnsi="Times New Roman" w:cs="Times New Roman"/>
          <w:kern w:val="28"/>
          <w:sz w:val="28"/>
          <w:szCs w:val="28"/>
        </w:rPr>
        <w:t xml:space="preserve">овладение умениями организовывать здоровьесберегающую жизнедеятельность (режим дня, утренняя зарядка, оздоровительные мероприятия, подвижные игры и т. д.); </w:t>
      </w:r>
    </w:p>
    <w:p w:rsidR="00CB20A1" w:rsidRPr="00AF7F84" w:rsidRDefault="00CB20A1" w:rsidP="000C5522">
      <w:pPr>
        <w:numPr>
          <w:ilvl w:val="0"/>
          <w:numId w:val="13"/>
        </w:numPr>
        <w:tabs>
          <w:tab w:val="left" w:pos="1080"/>
        </w:tabs>
        <w:autoSpaceDE w:val="0"/>
        <w:spacing w:after="0" w:line="360" w:lineRule="auto"/>
        <w:ind w:left="0" w:firstLine="720"/>
        <w:jc w:val="both"/>
        <w:rPr>
          <w:rFonts w:ascii="Times New Roman" w:hAnsi="Times New Roman" w:cs="Times New Roman"/>
          <w:b/>
          <w:bCs/>
          <w:color w:val="000000"/>
          <w:kern w:val="28"/>
          <w:sz w:val="28"/>
          <w:szCs w:val="28"/>
        </w:rPr>
      </w:pPr>
      <w:r w:rsidRPr="001A41B7">
        <w:rPr>
          <w:rFonts w:ascii="Times New Roman" w:hAnsi="Times New Roman" w:cs="Times New Roman"/>
          <w:kern w:val="28"/>
          <w:sz w:val="28"/>
          <w:szCs w:val="28"/>
        </w:rPr>
        <w:t>формирование умения следить за своим физическим состоянием, величиной физических нагрузок.</w:t>
      </w:r>
    </w:p>
    <w:p w:rsidR="00CB20A1" w:rsidRPr="00772E11" w:rsidRDefault="00CB20A1" w:rsidP="00CB20A1">
      <w:pPr>
        <w:tabs>
          <w:tab w:val="left" w:pos="1080"/>
        </w:tabs>
        <w:autoSpaceDE w:val="0"/>
        <w:spacing w:after="0" w:line="360" w:lineRule="auto"/>
        <w:jc w:val="center"/>
        <w:rPr>
          <w:rFonts w:ascii="Times New Roman" w:hAnsi="Times New Roman" w:cs="Times New Roman"/>
          <w:kern w:val="28"/>
          <w:sz w:val="28"/>
          <w:szCs w:val="28"/>
        </w:rPr>
      </w:pPr>
      <w:r w:rsidRPr="00772E11">
        <w:rPr>
          <w:rFonts w:ascii="Times New Roman" w:hAnsi="Times New Roman" w:cs="Times New Roman"/>
          <w:b/>
          <w:bCs/>
          <w:sz w:val="28"/>
          <w:szCs w:val="28"/>
        </w:rPr>
        <w:t xml:space="preserve">Результаты освоения коррекционно-развивающей области </w:t>
      </w:r>
      <w:r w:rsidR="00176CAD">
        <w:rPr>
          <w:rFonts w:ascii="Times New Roman" w:hAnsi="Times New Roman" w:cs="Times New Roman"/>
          <w:b/>
          <w:bCs/>
          <w:sz w:val="28"/>
          <w:szCs w:val="28"/>
        </w:rPr>
        <w:br/>
      </w:r>
      <w:r w:rsidR="00176CAD">
        <w:rPr>
          <w:rFonts w:ascii="Times New Roman" w:hAnsi="Times New Roman" w:cs="Times New Roman"/>
          <w:b/>
          <w:sz w:val="28"/>
          <w:szCs w:val="28"/>
        </w:rPr>
        <w:t xml:space="preserve">адаптированной основной общеобразовательной программы </w:t>
      </w:r>
      <w:r w:rsidR="00176CAD">
        <w:rPr>
          <w:rFonts w:ascii="Times New Roman" w:hAnsi="Times New Roman" w:cs="Times New Roman"/>
          <w:b/>
          <w:sz w:val="28"/>
          <w:szCs w:val="28"/>
        </w:rPr>
        <w:br/>
        <w:t>начального общего образования</w:t>
      </w:r>
    </w:p>
    <w:p w:rsidR="00CB20A1" w:rsidRPr="00772E11" w:rsidRDefault="00CB20A1" w:rsidP="00CB20A1">
      <w:pPr>
        <w:spacing w:after="0" w:line="360" w:lineRule="auto"/>
        <w:ind w:firstLine="709"/>
        <w:jc w:val="both"/>
        <w:rPr>
          <w:rFonts w:ascii="Times New Roman" w:hAnsi="Times New Roman" w:cs="Times New Roman"/>
          <w:sz w:val="28"/>
          <w:szCs w:val="28"/>
        </w:rPr>
      </w:pPr>
      <w:r w:rsidRPr="00772E11">
        <w:rPr>
          <w:rFonts w:ascii="Times New Roman" w:hAnsi="Times New Roman" w:cs="Times New Roman"/>
          <w:sz w:val="28"/>
          <w:szCs w:val="28"/>
        </w:rPr>
        <w:t xml:space="preserve">Результаты освоения </w:t>
      </w:r>
      <w:r w:rsidRPr="00772E11">
        <w:rPr>
          <w:rFonts w:ascii="Times New Roman" w:hAnsi="Times New Roman" w:cs="Times New Roman"/>
          <w:b/>
          <w:bCs/>
          <w:i/>
          <w:sz w:val="28"/>
          <w:szCs w:val="28"/>
        </w:rPr>
        <w:t>коррекционно-развивающей области</w:t>
      </w:r>
      <w:r w:rsidRPr="00772E11">
        <w:rPr>
          <w:rFonts w:ascii="Times New Roman" w:hAnsi="Times New Roman" w:cs="Times New Roman"/>
          <w:b/>
          <w:bCs/>
          <w:sz w:val="28"/>
          <w:szCs w:val="28"/>
        </w:rPr>
        <w:t xml:space="preserve"> </w:t>
      </w:r>
      <w:r w:rsidRPr="00772E11">
        <w:rPr>
          <w:rFonts w:ascii="Times New Roman" w:hAnsi="Times New Roman" w:cs="Times New Roman"/>
          <w:sz w:val="28"/>
          <w:szCs w:val="28"/>
        </w:rPr>
        <w:t xml:space="preserve">АООП НОО </w:t>
      </w:r>
      <w:r w:rsidR="00176CAD">
        <w:rPr>
          <w:rFonts w:ascii="Times New Roman" w:hAnsi="Times New Roman" w:cs="Times New Roman"/>
          <w:sz w:val="28"/>
          <w:szCs w:val="28"/>
        </w:rPr>
        <w:t xml:space="preserve">обучающихся с ЗПР </w:t>
      </w:r>
      <w:r w:rsidRPr="00772E11">
        <w:rPr>
          <w:rFonts w:ascii="Times New Roman" w:hAnsi="Times New Roman" w:cs="Times New Roman"/>
          <w:sz w:val="28"/>
          <w:szCs w:val="28"/>
        </w:rPr>
        <w:t xml:space="preserve">должны отражать: </w:t>
      </w:r>
    </w:p>
    <w:p w:rsidR="00CB20A1" w:rsidRPr="00772E11" w:rsidRDefault="00CB20A1" w:rsidP="00CB20A1">
      <w:pPr>
        <w:spacing w:after="0" w:line="360" w:lineRule="auto"/>
        <w:ind w:firstLine="709"/>
        <w:jc w:val="both"/>
        <w:rPr>
          <w:rFonts w:ascii="Times New Roman" w:hAnsi="Times New Roman" w:cs="Times New Roman"/>
          <w:sz w:val="28"/>
          <w:szCs w:val="28"/>
        </w:rPr>
      </w:pPr>
      <w:r w:rsidRPr="00772E11">
        <w:rPr>
          <w:rFonts w:ascii="Times New Roman" w:hAnsi="Times New Roman" w:cs="Times New Roman"/>
          <w:b/>
          <w:bCs/>
          <w:i/>
          <w:kern w:val="2"/>
          <w:sz w:val="28"/>
          <w:szCs w:val="28"/>
        </w:rPr>
        <w:t>Корреционный курс</w:t>
      </w:r>
      <w:r>
        <w:rPr>
          <w:rFonts w:ascii="Times New Roman" w:hAnsi="Times New Roman" w:cs="Times New Roman"/>
          <w:b/>
          <w:bCs/>
          <w:kern w:val="2"/>
          <w:sz w:val="28"/>
          <w:szCs w:val="28"/>
        </w:rPr>
        <w:t xml:space="preserve"> </w:t>
      </w:r>
      <w:r w:rsidRPr="00772E11">
        <w:rPr>
          <w:rFonts w:ascii="Times New Roman" w:hAnsi="Times New Roman" w:cs="Times New Roman"/>
          <w:b/>
          <w:bCs/>
          <w:kern w:val="2"/>
          <w:sz w:val="28"/>
          <w:szCs w:val="28"/>
        </w:rPr>
        <w:t>«</w:t>
      </w:r>
      <w:r w:rsidRPr="00772E11">
        <w:rPr>
          <w:rFonts w:ascii="Times New Roman" w:hAnsi="Times New Roman" w:cs="Times New Roman"/>
          <w:b/>
          <w:bCs/>
          <w:i/>
          <w:iCs/>
          <w:kern w:val="2"/>
          <w:sz w:val="28"/>
          <w:szCs w:val="28"/>
        </w:rPr>
        <w:t>Ритмика</w:t>
      </w:r>
      <w:r w:rsidRPr="00772E11">
        <w:rPr>
          <w:rFonts w:ascii="Times New Roman" w:hAnsi="Times New Roman" w:cs="Times New Roman"/>
          <w:b/>
          <w:bCs/>
          <w:kern w:val="2"/>
          <w:sz w:val="28"/>
          <w:szCs w:val="28"/>
        </w:rPr>
        <w:t>»</w:t>
      </w:r>
      <w:r w:rsidRPr="00772E11">
        <w:rPr>
          <w:rFonts w:ascii="Times New Roman" w:hAnsi="Times New Roman" w:cs="Times New Roman"/>
          <w:b/>
          <w:bCs/>
          <w:i/>
          <w:iCs/>
          <w:kern w:val="2"/>
          <w:sz w:val="28"/>
          <w:szCs w:val="28"/>
        </w:rPr>
        <w:t>:</w:t>
      </w:r>
      <w:r>
        <w:rPr>
          <w:rFonts w:ascii="Times New Roman" w:hAnsi="Times New Roman" w:cs="Times New Roman"/>
          <w:b/>
          <w:bCs/>
          <w:i/>
          <w:iCs/>
          <w:kern w:val="2"/>
          <w:sz w:val="28"/>
          <w:szCs w:val="28"/>
        </w:rPr>
        <w:t xml:space="preserve"> </w:t>
      </w:r>
      <w:r w:rsidRPr="00772E11">
        <w:rPr>
          <w:rFonts w:ascii="Times New Roman" w:hAnsi="Times New Roman" w:cs="Times New Roman"/>
          <w:sz w:val="28"/>
          <w:szCs w:val="28"/>
        </w:rPr>
        <w:t>развитие чувства ритма, связи движений с музыкой, двигательной активности, координации движений, двигательных умений и навыков;</w:t>
      </w:r>
      <w:r>
        <w:rPr>
          <w:rFonts w:ascii="Times New Roman" w:hAnsi="Times New Roman" w:cs="Times New Roman"/>
          <w:sz w:val="28"/>
          <w:szCs w:val="28"/>
        </w:rPr>
        <w:t xml:space="preserve"> </w:t>
      </w:r>
      <w:r w:rsidRPr="00772E11">
        <w:rPr>
          <w:rFonts w:ascii="Times New Roman" w:hAnsi="Times New Roman" w:cs="Times New Roman"/>
          <w:sz w:val="28"/>
          <w:szCs w:val="28"/>
        </w:rPr>
        <w:t>формирование умения дифференцировать движения по степени мышечных усилий; овладение специальными ритмическими упражнениями (ритмичная ходьба, упражнения с движениями рук и туловища, с проговариванием стихов и т.д.), упражнениями на связь движений с музыкой; развитие двигательных качеств и устранение недостатков физического развития; овладение подготовительными упражнениями к танцам, овладение элементами танцев, танцами, способствующими развитию изящных движений, эстетического вкуса;</w:t>
      </w:r>
      <w:r>
        <w:rPr>
          <w:rFonts w:ascii="Times New Roman" w:hAnsi="Times New Roman" w:cs="Times New Roman"/>
          <w:sz w:val="28"/>
          <w:szCs w:val="28"/>
        </w:rPr>
        <w:t xml:space="preserve"> </w:t>
      </w:r>
      <w:r w:rsidRPr="00772E11">
        <w:rPr>
          <w:rFonts w:ascii="Times New Roman" w:hAnsi="Times New Roman" w:cs="Times New Roman"/>
          <w:sz w:val="28"/>
          <w:szCs w:val="28"/>
        </w:rPr>
        <w:t>развитие выразительности движений и самовыражения; развитие мобильности.</w:t>
      </w:r>
    </w:p>
    <w:p w:rsidR="00CB20A1" w:rsidRPr="00772E11" w:rsidRDefault="00CB20A1" w:rsidP="00CB20A1">
      <w:pPr>
        <w:spacing w:after="0" w:line="360" w:lineRule="auto"/>
        <w:ind w:firstLine="709"/>
        <w:jc w:val="both"/>
        <w:rPr>
          <w:rFonts w:ascii="Times New Roman" w:hAnsi="Times New Roman" w:cs="Times New Roman"/>
          <w:b/>
          <w:bCs/>
          <w:kern w:val="2"/>
          <w:sz w:val="28"/>
          <w:szCs w:val="28"/>
        </w:rPr>
      </w:pPr>
      <w:r w:rsidRPr="00772E11">
        <w:rPr>
          <w:rFonts w:ascii="Times New Roman" w:hAnsi="Times New Roman" w:cs="Times New Roman"/>
          <w:b/>
          <w:bCs/>
          <w:i/>
          <w:kern w:val="2"/>
          <w:sz w:val="28"/>
          <w:szCs w:val="28"/>
        </w:rPr>
        <w:t>Корре</w:t>
      </w:r>
      <w:r>
        <w:rPr>
          <w:rFonts w:ascii="Times New Roman" w:hAnsi="Times New Roman" w:cs="Times New Roman"/>
          <w:b/>
          <w:bCs/>
          <w:i/>
          <w:kern w:val="2"/>
          <w:sz w:val="28"/>
          <w:szCs w:val="28"/>
        </w:rPr>
        <w:t>к</w:t>
      </w:r>
      <w:r w:rsidRPr="00772E11">
        <w:rPr>
          <w:rFonts w:ascii="Times New Roman" w:hAnsi="Times New Roman" w:cs="Times New Roman"/>
          <w:b/>
          <w:bCs/>
          <w:i/>
          <w:kern w:val="2"/>
          <w:sz w:val="28"/>
          <w:szCs w:val="28"/>
        </w:rPr>
        <w:t>ционный курс</w:t>
      </w:r>
      <w:r>
        <w:rPr>
          <w:rFonts w:ascii="Times New Roman" w:hAnsi="Times New Roman" w:cs="Times New Roman"/>
          <w:b/>
          <w:bCs/>
          <w:i/>
          <w:kern w:val="2"/>
          <w:sz w:val="28"/>
          <w:szCs w:val="28"/>
        </w:rPr>
        <w:t xml:space="preserve"> </w:t>
      </w:r>
      <w:r w:rsidRPr="00772E11">
        <w:rPr>
          <w:rFonts w:ascii="Times New Roman" w:hAnsi="Times New Roman" w:cs="Times New Roman"/>
          <w:b/>
          <w:bCs/>
          <w:i/>
          <w:kern w:val="2"/>
          <w:sz w:val="28"/>
          <w:szCs w:val="28"/>
        </w:rPr>
        <w:t>«</w:t>
      </w:r>
      <w:r w:rsidRPr="00772E11">
        <w:rPr>
          <w:rFonts w:ascii="Times New Roman" w:hAnsi="Times New Roman" w:cs="Times New Roman"/>
          <w:b/>
          <w:i/>
          <w:sz w:val="28"/>
          <w:szCs w:val="28"/>
        </w:rPr>
        <w:t>Коррекционно-развивающие занятия</w:t>
      </w:r>
      <w:r w:rsidRPr="00772E11">
        <w:rPr>
          <w:rFonts w:ascii="Times New Roman" w:hAnsi="Times New Roman" w:cs="Times New Roman"/>
          <w:b/>
          <w:bCs/>
          <w:kern w:val="2"/>
          <w:sz w:val="28"/>
          <w:szCs w:val="28"/>
        </w:rPr>
        <w:t>»</w:t>
      </w:r>
    </w:p>
    <w:p w:rsidR="00CB20A1" w:rsidRPr="00772E11" w:rsidRDefault="00CB20A1" w:rsidP="00CB20A1">
      <w:pPr>
        <w:spacing w:after="0" w:line="360" w:lineRule="auto"/>
        <w:ind w:firstLine="709"/>
        <w:jc w:val="both"/>
        <w:rPr>
          <w:rFonts w:ascii="Times New Roman" w:hAnsi="Times New Roman" w:cs="Times New Roman"/>
          <w:b/>
          <w:bCs/>
          <w:kern w:val="2"/>
          <w:sz w:val="28"/>
          <w:szCs w:val="28"/>
        </w:rPr>
      </w:pPr>
      <w:r w:rsidRPr="00772E11">
        <w:rPr>
          <w:rFonts w:ascii="Times New Roman" w:hAnsi="Times New Roman" w:cs="Times New Roman"/>
          <w:b/>
          <w:i/>
          <w:sz w:val="28"/>
          <w:szCs w:val="28"/>
        </w:rPr>
        <w:t>Логопедические занятия</w:t>
      </w:r>
      <w:r w:rsidRPr="00772E11">
        <w:rPr>
          <w:rFonts w:ascii="Times New Roman" w:hAnsi="Times New Roman" w:cs="Times New Roman"/>
          <w:sz w:val="28"/>
          <w:szCs w:val="28"/>
        </w:rPr>
        <w:t>:</w:t>
      </w:r>
      <w:r>
        <w:rPr>
          <w:rFonts w:ascii="Times New Roman" w:hAnsi="Times New Roman" w:cs="Times New Roman"/>
          <w:sz w:val="28"/>
          <w:szCs w:val="28"/>
        </w:rPr>
        <w:t xml:space="preserve"> </w:t>
      </w:r>
      <w:r w:rsidRPr="00772E11">
        <w:rPr>
          <w:rFonts w:ascii="Times New Roman" w:hAnsi="Times New Roman" w:cs="Times New Roman"/>
          <w:sz w:val="28"/>
          <w:szCs w:val="28"/>
        </w:rPr>
        <w:t>формирование и развитие различных видов устной речи (разговорно-диалогической, описательно-повествовательной) на основе обогащения знаний об окружающей действительности; обогащение и развитие словаря, уточнение значения слова, развитие лексической системности, формирование семантических полей; развитие и совершенствование грамматического строя речи, связной речи; коррекция недостатков письменной речи (чтения и письма).</w:t>
      </w:r>
    </w:p>
    <w:p w:rsidR="00CB20A1" w:rsidRPr="00772E11" w:rsidRDefault="00CB20A1" w:rsidP="00CB20A1">
      <w:pPr>
        <w:spacing w:after="0" w:line="360" w:lineRule="auto"/>
        <w:ind w:firstLine="709"/>
        <w:jc w:val="both"/>
        <w:rPr>
          <w:rFonts w:ascii="Times New Roman" w:hAnsi="Times New Roman" w:cs="Times New Roman"/>
          <w:sz w:val="28"/>
          <w:szCs w:val="28"/>
        </w:rPr>
      </w:pPr>
      <w:r w:rsidRPr="00772E11">
        <w:rPr>
          <w:rFonts w:ascii="Times New Roman" w:hAnsi="Times New Roman" w:cs="Times New Roman"/>
          <w:b/>
          <w:i/>
          <w:sz w:val="28"/>
          <w:szCs w:val="28"/>
        </w:rPr>
        <w:t>Психокоррекционные занятия:</w:t>
      </w:r>
      <w:r>
        <w:rPr>
          <w:rFonts w:ascii="Times New Roman" w:hAnsi="Times New Roman" w:cs="Times New Roman"/>
          <w:b/>
          <w:i/>
          <w:sz w:val="28"/>
          <w:szCs w:val="28"/>
        </w:rPr>
        <w:t xml:space="preserve"> </w:t>
      </w:r>
      <w:r w:rsidRPr="00772E11">
        <w:rPr>
          <w:rFonts w:ascii="Times New Roman" w:hAnsi="Times New Roman" w:cs="Times New Roman"/>
          <w:sz w:val="28"/>
          <w:szCs w:val="28"/>
        </w:rPr>
        <w:t>формирование учебной мотивации, стимуляция сенсорно-перцептивных, мнемических и интеллектуальных процессов; гармонизация психоэмоционального состояния, формирование позитивного отношения к своему «Я», повышение уверенности в себе, развитие самостоятельности, формирование навыков самоконтроля; развитие способности к эмпатии, сопереживанию; формирование продуктивных видов взаимоотношений с окружающими (в семье, классе), повышение социального статуса ребенка в коллективе.</w:t>
      </w:r>
    </w:p>
    <w:p w:rsidR="00CB20A1" w:rsidRDefault="00CB20A1" w:rsidP="00CB20A1">
      <w:pPr>
        <w:tabs>
          <w:tab w:val="left" w:pos="1080"/>
        </w:tabs>
        <w:autoSpaceDE w:val="0"/>
        <w:spacing w:after="0" w:line="360" w:lineRule="auto"/>
        <w:ind w:firstLine="709"/>
        <w:jc w:val="both"/>
        <w:rPr>
          <w:rFonts w:ascii="Times New Roman" w:hAnsi="Times New Roman" w:cs="Times New Roman"/>
          <w:sz w:val="28"/>
          <w:szCs w:val="28"/>
        </w:rPr>
      </w:pPr>
      <w:r w:rsidRPr="00772E11">
        <w:rPr>
          <w:rFonts w:ascii="Times New Roman" w:hAnsi="Times New Roman" w:cs="Times New Roman"/>
          <w:sz w:val="28"/>
          <w:szCs w:val="28"/>
        </w:rPr>
        <w:t>Требования к результатам освоения курсов коррекционно-развивающей области конкретизируются применительно к каждому обучающемуся с ЗПР в соответствии с его потенциальными возможностями и особыми образовательными потребностями.</w:t>
      </w:r>
    </w:p>
    <w:p w:rsidR="00B66500" w:rsidRPr="00F63254" w:rsidRDefault="006324D7" w:rsidP="00A30BFF">
      <w:pPr>
        <w:spacing w:before="120" w:after="120" w:line="240" w:lineRule="auto"/>
        <w:jc w:val="center"/>
        <w:outlineLvl w:val="2"/>
        <w:rPr>
          <w:rFonts w:ascii="Times New Roman" w:hAnsi="Times New Roman" w:cs="Times New Roman"/>
          <w:b/>
          <w:color w:val="auto"/>
          <w:sz w:val="28"/>
          <w:szCs w:val="28"/>
        </w:rPr>
      </w:pPr>
      <w:bookmarkStart w:id="18" w:name="_Toc415833127"/>
      <w:r>
        <w:rPr>
          <w:rFonts w:ascii="Times New Roman" w:hAnsi="Times New Roman" w:cs="Times New Roman"/>
          <w:b/>
          <w:color w:val="auto"/>
          <w:sz w:val="28"/>
          <w:szCs w:val="28"/>
        </w:rPr>
        <w:t>3</w:t>
      </w:r>
      <w:r w:rsidR="003C0437">
        <w:rPr>
          <w:rFonts w:ascii="Times New Roman" w:hAnsi="Times New Roman" w:cs="Times New Roman"/>
          <w:b/>
          <w:color w:val="auto"/>
          <w:sz w:val="28"/>
          <w:szCs w:val="28"/>
        </w:rPr>
        <w:t>.</w:t>
      </w:r>
      <w:r w:rsidR="000556FB">
        <w:rPr>
          <w:rFonts w:ascii="Times New Roman" w:hAnsi="Times New Roman" w:cs="Times New Roman"/>
          <w:b/>
          <w:color w:val="auto"/>
          <w:sz w:val="28"/>
          <w:szCs w:val="28"/>
        </w:rPr>
        <w:t>1</w:t>
      </w:r>
      <w:r w:rsidR="00B66500" w:rsidRPr="00F63254">
        <w:rPr>
          <w:rFonts w:ascii="Times New Roman" w:hAnsi="Times New Roman" w:cs="Times New Roman"/>
          <w:b/>
          <w:color w:val="auto"/>
          <w:sz w:val="28"/>
          <w:szCs w:val="28"/>
        </w:rPr>
        <w:t xml:space="preserve">.3. </w:t>
      </w:r>
      <w:r w:rsidR="00B66500" w:rsidRPr="00F63254">
        <w:rPr>
          <w:rFonts w:ascii="Times New Roman" w:hAnsi="Times New Roman" w:cs="Times New Roman"/>
          <w:b/>
          <w:color w:val="auto"/>
          <w:spacing w:val="2"/>
          <w:sz w:val="28"/>
          <w:szCs w:val="28"/>
        </w:rPr>
        <w:t xml:space="preserve">Система оценки достижения обучающимися </w:t>
      </w:r>
      <w:r w:rsidR="000C4DD9">
        <w:rPr>
          <w:rFonts w:ascii="Times New Roman" w:hAnsi="Times New Roman" w:cs="Times New Roman"/>
          <w:b/>
          <w:color w:val="auto"/>
          <w:spacing w:val="2"/>
          <w:sz w:val="28"/>
          <w:szCs w:val="28"/>
        </w:rPr>
        <w:br/>
      </w:r>
      <w:r w:rsidR="00F05F63" w:rsidRPr="00F63254">
        <w:rPr>
          <w:rFonts w:ascii="Times New Roman" w:hAnsi="Times New Roman" w:cs="Times New Roman"/>
          <w:b/>
          <w:color w:val="auto"/>
          <w:spacing w:val="2"/>
          <w:sz w:val="28"/>
          <w:szCs w:val="28"/>
        </w:rPr>
        <w:t xml:space="preserve">с </w:t>
      </w:r>
      <w:r w:rsidR="00C4068A">
        <w:rPr>
          <w:rFonts w:ascii="Times New Roman" w:hAnsi="Times New Roman" w:cs="Times New Roman"/>
          <w:b/>
          <w:sz w:val="28"/>
          <w:szCs w:val="28"/>
        </w:rPr>
        <w:t>задержкой психического развития</w:t>
      </w:r>
      <w:r w:rsidR="00C4068A" w:rsidRPr="00F63254">
        <w:rPr>
          <w:rFonts w:ascii="Times New Roman" w:hAnsi="Times New Roman" w:cs="Times New Roman"/>
          <w:b/>
          <w:color w:val="auto"/>
          <w:spacing w:val="2"/>
          <w:sz w:val="28"/>
          <w:szCs w:val="28"/>
        </w:rPr>
        <w:t xml:space="preserve"> </w:t>
      </w:r>
      <w:r w:rsidR="00B66500" w:rsidRPr="00F63254">
        <w:rPr>
          <w:rFonts w:ascii="Times New Roman" w:hAnsi="Times New Roman" w:cs="Times New Roman"/>
          <w:b/>
          <w:color w:val="auto"/>
          <w:spacing w:val="2"/>
          <w:sz w:val="28"/>
          <w:szCs w:val="28"/>
        </w:rPr>
        <w:t xml:space="preserve">планируемых результатов освоения </w:t>
      </w:r>
      <w:r w:rsidR="00C4068A">
        <w:rPr>
          <w:rFonts w:ascii="Times New Roman" w:hAnsi="Times New Roman" w:cs="Times New Roman"/>
          <w:b/>
          <w:sz w:val="28"/>
          <w:szCs w:val="28"/>
        </w:rPr>
        <w:t xml:space="preserve">адаптированной основной общеобразовательной программы </w:t>
      </w:r>
      <w:r w:rsidR="000C4DD9">
        <w:rPr>
          <w:rFonts w:ascii="Times New Roman" w:hAnsi="Times New Roman" w:cs="Times New Roman"/>
          <w:b/>
          <w:sz w:val="28"/>
          <w:szCs w:val="28"/>
        </w:rPr>
        <w:br/>
      </w:r>
      <w:r w:rsidR="00C4068A">
        <w:rPr>
          <w:rFonts w:ascii="Times New Roman" w:hAnsi="Times New Roman" w:cs="Times New Roman"/>
          <w:b/>
          <w:sz w:val="28"/>
          <w:szCs w:val="28"/>
        </w:rPr>
        <w:t>начального общего образования</w:t>
      </w:r>
      <w:bookmarkEnd w:id="18"/>
    </w:p>
    <w:p w:rsidR="003A5E34" w:rsidRDefault="003A5E34" w:rsidP="003A5E34">
      <w:pPr>
        <w:pStyle w:val="afc"/>
        <w:ind w:firstLine="709"/>
        <w:rPr>
          <w:caps w:val="0"/>
        </w:rPr>
      </w:pPr>
      <w:r w:rsidRPr="00301148">
        <w:rPr>
          <w:caps w:val="0"/>
        </w:rPr>
        <w:t xml:space="preserve">Система оценки достижения планируемых результатов освоения </w:t>
      </w:r>
      <w:r>
        <w:rPr>
          <w:caps w:val="0"/>
        </w:rPr>
        <w:t>АООП НОО</w:t>
      </w:r>
      <w:r w:rsidRPr="00301148">
        <w:rPr>
          <w:caps w:val="0"/>
        </w:rPr>
        <w:t xml:space="preserve"> </w:t>
      </w:r>
      <w:r>
        <w:rPr>
          <w:caps w:val="0"/>
        </w:rPr>
        <w:t xml:space="preserve">обучающихся с ЗПР </w:t>
      </w:r>
      <w:r w:rsidRPr="00301148">
        <w:rPr>
          <w:caps w:val="0"/>
        </w:rPr>
        <w:t xml:space="preserve">(далее — система оценки) представляет собой один из инструментов реализации требований </w:t>
      </w:r>
      <w:r>
        <w:rPr>
          <w:caps w:val="0"/>
        </w:rPr>
        <w:t>ФГОС НОО обучающихся с ОВЗ</w:t>
      </w:r>
      <w:r w:rsidRPr="00301148">
        <w:rPr>
          <w:caps w:val="0"/>
        </w:rPr>
        <w:t xml:space="preserve"> к результатам освоения </w:t>
      </w:r>
      <w:r>
        <w:rPr>
          <w:caps w:val="0"/>
        </w:rPr>
        <w:t>АООП НОО</w:t>
      </w:r>
      <w:r w:rsidRPr="00301148">
        <w:rPr>
          <w:caps w:val="0"/>
        </w:rPr>
        <w:t xml:space="preserve"> и направлена на обеспечение качества образования, что предполагает вовлечённость в оценочную деятельность как педагогов, так и обучающихся</w:t>
      </w:r>
      <w:r>
        <w:rPr>
          <w:caps w:val="0"/>
        </w:rPr>
        <w:t xml:space="preserve"> и их родителей (законных представителей)</w:t>
      </w:r>
      <w:r w:rsidRPr="00301148">
        <w:rPr>
          <w:caps w:val="0"/>
        </w:rPr>
        <w:t>.</w:t>
      </w:r>
    </w:p>
    <w:p w:rsidR="003A5E34" w:rsidRPr="006E0C49" w:rsidRDefault="003A5E34" w:rsidP="003A5E34">
      <w:pPr>
        <w:pStyle w:val="afc"/>
        <w:ind w:firstLine="709"/>
      </w:pPr>
      <w:r w:rsidRPr="003A5E34">
        <w:rPr>
          <w:caps w:val="0"/>
        </w:rPr>
        <w:t>В соответствии с ФГОС НОО обучающихся с ОВЗ основным</w:t>
      </w:r>
      <w:r w:rsidRPr="003A5E34">
        <w:rPr>
          <w:rStyle w:val="210"/>
          <w:b w:val="0"/>
          <w:bCs w:val="0"/>
          <w:sz w:val="28"/>
          <w:szCs w:val="28"/>
        </w:rPr>
        <w:t xml:space="preserve"> </w:t>
      </w:r>
      <w:r w:rsidRPr="003A5E34">
        <w:rPr>
          <w:rStyle w:val="210"/>
          <w:b w:val="0"/>
          <w:bCs w:val="0"/>
          <w:caps w:val="0"/>
          <w:sz w:val="28"/>
          <w:szCs w:val="28"/>
        </w:rPr>
        <w:t>объектом</w:t>
      </w:r>
      <w:r w:rsidRPr="003A5E34">
        <w:rPr>
          <w:caps w:val="0"/>
        </w:rPr>
        <w:t xml:space="preserve"> системы оценки, её</w:t>
      </w:r>
      <w:r w:rsidRPr="003A5E34">
        <w:rPr>
          <w:rStyle w:val="210"/>
          <w:b w:val="0"/>
          <w:bCs w:val="0"/>
          <w:sz w:val="28"/>
          <w:szCs w:val="28"/>
        </w:rPr>
        <w:t xml:space="preserve"> </w:t>
      </w:r>
      <w:r w:rsidRPr="003A5E34">
        <w:rPr>
          <w:rStyle w:val="210"/>
          <w:b w:val="0"/>
          <w:bCs w:val="0"/>
          <w:caps w:val="0"/>
          <w:sz w:val="28"/>
          <w:szCs w:val="28"/>
        </w:rPr>
        <w:t>содержательной и критериальной базой выступают планируемые результаты</w:t>
      </w:r>
      <w:r w:rsidRPr="006E0C49">
        <w:rPr>
          <w:caps w:val="0"/>
        </w:rPr>
        <w:t xml:space="preserve"> освоения обучающимися </w:t>
      </w:r>
      <w:r>
        <w:rPr>
          <w:caps w:val="0"/>
        </w:rPr>
        <w:t>АООП НОО</w:t>
      </w:r>
      <w:r w:rsidRPr="006E0C49">
        <w:rPr>
          <w:caps w:val="0"/>
        </w:rPr>
        <w:t>.</w:t>
      </w:r>
    </w:p>
    <w:p w:rsidR="003A5E34" w:rsidRPr="005B1D90" w:rsidRDefault="003A5E34" w:rsidP="003A5E34">
      <w:pPr>
        <w:pStyle w:val="afc"/>
        <w:ind w:firstLine="709"/>
      </w:pPr>
      <w:r w:rsidRPr="005B1D90">
        <w:rPr>
          <w:caps w:val="0"/>
        </w:rP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w:t>
      </w:r>
      <w:r w:rsidRPr="005B1D90">
        <w:rPr>
          <w:rStyle w:val="210"/>
          <w:b w:val="0"/>
          <w:bCs w:val="0"/>
          <w:sz w:val="28"/>
          <w:szCs w:val="28"/>
        </w:rPr>
        <w:t xml:space="preserve"> </w:t>
      </w:r>
      <w:r w:rsidRPr="00246A32">
        <w:rPr>
          <w:rStyle w:val="210"/>
          <w:b w:val="0"/>
          <w:bCs w:val="0"/>
          <w:i/>
          <w:caps w:val="0"/>
          <w:sz w:val="28"/>
          <w:szCs w:val="28"/>
        </w:rPr>
        <w:t>функциями</w:t>
      </w:r>
      <w:r w:rsidRPr="005B1D90">
        <w:rPr>
          <w:caps w:val="0"/>
        </w:rPr>
        <w:t xml:space="preserve"> являются</w:t>
      </w:r>
      <w:r w:rsidRPr="005B1D90">
        <w:rPr>
          <w:rStyle w:val="200"/>
          <w:b w:val="0"/>
          <w:bCs w:val="0"/>
          <w:i w:val="0"/>
          <w:iCs w:val="0"/>
          <w:sz w:val="28"/>
          <w:szCs w:val="28"/>
        </w:rPr>
        <w:t xml:space="preserve"> </w:t>
      </w:r>
      <w:r w:rsidRPr="00246A32">
        <w:rPr>
          <w:rStyle w:val="200"/>
          <w:b w:val="0"/>
          <w:bCs w:val="0"/>
          <w:iCs w:val="0"/>
          <w:caps w:val="0"/>
          <w:sz w:val="28"/>
          <w:szCs w:val="28"/>
        </w:rPr>
        <w:t>ориентация образовательного процесса</w:t>
      </w:r>
      <w:r w:rsidRPr="005B1D90">
        <w:rPr>
          <w:caps w:val="0"/>
        </w:rPr>
        <w:t xml:space="preserve"> на достижение планируемых результатов освоения </w:t>
      </w:r>
      <w:r>
        <w:rPr>
          <w:caps w:val="0"/>
        </w:rPr>
        <w:t>АООП НОО</w:t>
      </w:r>
      <w:r w:rsidRPr="005B1D90">
        <w:rPr>
          <w:caps w:val="0"/>
        </w:rPr>
        <w:t xml:space="preserve"> и обеспечение эффективной</w:t>
      </w:r>
      <w:r w:rsidRPr="005B1D90">
        <w:rPr>
          <w:rStyle w:val="200"/>
          <w:b w:val="0"/>
          <w:bCs w:val="0"/>
          <w:i w:val="0"/>
          <w:iCs w:val="0"/>
          <w:sz w:val="28"/>
          <w:szCs w:val="28"/>
        </w:rPr>
        <w:t xml:space="preserve"> </w:t>
      </w:r>
      <w:r w:rsidRPr="00246A32">
        <w:rPr>
          <w:rStyle w:val="200"/>
          <w:b w:val="0"/>
          <w:bCs w:val="0"/>
          <w:iCs w:val="0"/>
          <w:caps w:val="0"/>
          <w:sz w:val="28"/>
          <w:szCs w:val="28"/>
        </w:rPr>
        <w:t>обратной связи</w:t>
      </w:r>
      <w:r w:rsidRPr="005B1D90">
        <w:rPr>
          <w:rStyle w:val="200"/>
          <w:b w:val="0"/>
          <w:bCs w:val="0"/>
          <w:i w:val="0"/>
          <w:iCs w:val="0"/>
          <w:sz w:val="28"/>
          <w:szCs w:val="28"/>
        </w:rPr>
        <w:t>,</w:t>
      </w:r>
      <w:r w:rsidRPr="005B1D90">
        <w:rPr>
          <w:caps w:val="0"/>
        </w:rPr>
        <w:t xml:space="preserve"> позволяющей осуществлять</w:t>
      </w:r>
      <w:r w:rsidRPr="005B1D90">
        <w:rPr>
          <w:rStyle w:val="200"/>
          <w:b w:val="0"/>
          <w:bCs w:val="0"/>
          <w:i w:val="0"/>
          <w:iCs w:val="0"/>
          <w:sz w:val="28"/>
          <w:szCs w:val="28"/>
        </w:rPr>
        <w:t xml:space="preserve"> </w:t>
      </w:r>
      <w:r w:rsidRPr="00955ADD">
        <w:rPr>
          <w:rStyle w:val="200"/>
          <w:b w:val="0"/>
          <w:bCs w:val="0"/>
          <w:i w:val="0"/>
          <w:iCs w:val="0"/>
          <w:caps w:val="0"/>
          <w:sz w:val="28"/>
          <w:szCs w:val="28"/>
        </w:rPr>
        <w:t>управление образовательным процессом</w:t>
      </w:r>
      <w:r w:rsidRPr="005B1D90">
        <w:rPr>
          <w:rStyle w:val="200"/>
          <w:b w:val="0"/>
          <w:bCs w:val="0"/>
          <w:i w:val="0"/>
          <w:iCs w:val="0"/>
          <w:sz w:val="28"/>
          <w:szCs w:val="28"/>
        </w:rPr>
        <w:t>.</w:t>
      </w:r>
    </w:p>
    <w:p w:rsidR="003A5E34" w:rsidRDefault="003A5E34" w:rsidP="003A5E34">
      <w:pPr>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Основными направлениями и целями оценочной деятель</w:t>
      </w:r>
      <w:r w:rsidRPr="00F63254">
        <w:rPr>
          <w:rFonts w:ascii="Times New Roman" w:hAnsi="Times New Roman" w:cs="Times New Roman"/>
          <w:color w:val="auto"/>
          <w:spacing w:val="2"/>
          <w:sz w:val="28"/>
          <w:szCs w:val="28"/>
        </w:rPr>
        <w:t xml:space="preserve">ности в соответствии с требованиями </w:t>
      </w:r>
      <w:r w:rsidRPr="003A5E34">
        <w:rPr>
          <w:rFonts w:ascii="Times New Roman" w:hAnsi="Times New Roman" w:cs="Times New Roman"/>
          <w:caps/>
          <w:sz w:val="28"/>
          <w:szCs w:val="28"/>
        </w:rPr>
        <w:t xml:space="preserve">ФГОС НОО </w:t>
      </w:r>
      <w:r w:rsidRPr="003A5E34">
        <w:rPr>
          <w:rFonts w:ascii="Times New Roman" w:hAnsi="Times New Roman" w:cs="Times New Roman"/>
          <w:sz w:val="28"/>
          <w:szCs w:val="28"/>
        </w:rPr>
        <w:t xml:space="preserve">обучающихся с </w:t>
      </w:r>
      <w:r w:rsidRPr="003A5E34">
        <w:rPr>
          <w:rFonts w:ascii="Times New Roman" w:hAnsi="Times New Roman" w:cs="Times New Roman"/>
          <w:caps/>
          <w:sz w:val="28"/>
          <w:szCs w:val="28"/>
        </w:rPr>
        <w:t>ОВЗ</w:t>
      </w:r>
      <w:r w:rsidRPr="00F63254">
        <w:rPr>
          <w:rFonts w:ascii="Times New Roman" w:hAnsi="Times New Roman" w:cs="Times New Roman"/>
          <w:color w:val="auto"/>
          <w:spacing w:val="2"/>
          <w:sz w:val="28"/>
          <w:szCs w:val="28"/>
        </w:rPr>
        <w:t xml:space="preserve"> являются </w:t>
      </w:r>
      <w:r w:rsidRPr="00F63254">
        <w:rPr>
          <w:rFonts w:ascii="Times New Roman" w:hAnsi="Times New Roman" w:cs="Times New Roman"/>
          <w:color w:val="auto"/>
          <w:sz w:val="28"/>
          <w:szCs w:val="28"/>
        </w:rPr>
        <w:t xml:space="preserve">оценка образовательных достижений обучающихся и оценка результатов деятельности образовательных организаций и педагогических кадров. Полученные данные используются для оценки состояния и тенденций развития системы образования. </w:t>
      </w:r>
    </w:p>
    <w:p w:rsidR="00015199" w:rsidRPr="007E2192" w:rsidRDefault="00015199" w:rsidP="00015199">
      <w:pPr>
        <w:spacing w:after="0" w:line="360" w:lineRule="auto"/>
        <w:ind w:firstLine="567"/>
        <w:jc w:val="both"/>
        <w:rPr>
          <w:rFonts w:ascii="Times New Roman" w:hAnsi="Times New Roman" w:cs="Times New Roman"/>
          <w:color w:val="auto"/>
          <w:sz w:val="28"/>
          <w:szCs w:val="28"/>
        </w:rPr>
      </w:pPr>
      <w:r w:rsidRPr="007E2192">
        <w:rPr>
          <w:rFonts w:ascii="Times New Roman" w:hAnsi="Times New Roman" w:cs="Times New Roman"/>
          <w:color w:val="auto"/>
          <w:sz w:val="28"/>
          <w:szCs w:val="28"/>
        </w:rPr>
        <w:t xml:space="preserve">Система оценки достижения обучающимися с </w:t>
      </w:r>
      <w:r>
        <w:rPr>
          <w:rFonts w:ascii="Times New Roman" w:hAnsi="Times New Roman" w:cs="Times New Roman"/>
          <w:color w:val="auto"/>
          <w:sz w:val="28"/>
          <w:szCs w:val="28"/>
        </w:rPr>
        <w:t>ЗПР</w:t>
      </w:r>
      <w:r w:rsidRPr="007E2192">
        <w:rPr>
          <w:rFonts w:ascii="Times New Roman" w:hAnsi="Times New Roman" w:cs="Times New Roman"/>
          <w:color w:val="auto"/>
          <w:sz w:val="28"/>
          <w:szCs w:val="28"/>
        </w:rPr>
        <w:t xml:space="preserve"> планируемых результатов освоения АООП </w:t>
      </w:r>
      <w:r w:rsidRPr="00992510">
        <w:rPr>
          <w:rFonts w:ascii="Times New Roman" w:hAnsi="Times New Roman" w:cs="Times New Roman"/>
          <w:color w:val="auto"/>
          <w:sz w:val="28"/>
          <w:szCs w:val="28"/>
        </w:rPr>
        <w:t>НОО</w:t>
      </w:r>
      <w:r w:rsidRPr="007E2192">
        <w:rPr>
          <w:rFonts w:ascii="Times New Roman" w:hAnsi="Times New Roman" w:cs="Times New Roman"/>
          <w:color w:val="auto"/>
          <w:sz w:val="28"/>
          <w:szCs w:val="28"/>
        </w:rPr>
        <w:t xml:space="preserve"> призвана решить следующие задачи:</w:t>
      </w:r>
    </w:p>
    <w:p w:rsidR="00015199" w:rsidRPr="007E2192" w:rsidRDefault="00015199" w:rsidP="00015199">
      <w:pPr>
        <w:spacing w:after="0" w:line="360" w:lineRule="auto"/>
        <w:ind w:firstLine="720"/>
        <w:jc w:val="both"/>
        <w:rPr>
          <w:rFonts w:ascii="Times New Roman" w:hAnsi="Times New Roman" w:cs="Times New Roman"/>
          <w:color w:val="auto"/>
          <w:sz w:val="28"/>
          <w:szCs w:val="28"/>
        </w:rPr>
      </w:pPr>
      <w:r w:rsidRPr="007E2192">
        <w:rPr>
          <w:rFonts w:ascii="Times New Roman" w:hAnsi="Times New Roman" w:cs="Times New Roman"/>
          <w:color w:val="auto"/>
          <w:sz w:val="28"/>
          <w:szCs w:val="28"/>
        </w:rPr>
        <w:t>закреплять основные направления и цели оценочной деятельности, описывать объект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w:t>
      </w:r>
      <w:r>
        <w:rPr>
          <w:rFonts w:ascii="Times New Roman" w:hAnsi="Times New Roman" w:cs="Times New Roman"/>
          <w:color w:val="auto"/>
          <w:sz w:val="28"/>
          <w:szCs w:val="28"/>
        </w:rPr>
        <w:t xml:space="preserve">, </w:t>
      </w:r>
      <w:r w:rsidRPr="00992510">
        <w:rPr>
          <w:rFonts w:ascii="Times New Roman" w:hAnsi="Times New Roman" w:cs="Times New Roman"/>
          <w:color w:val="auto"/>
          <w:sz w:val="28"/>
          <w:szCs w:val="28"/>
        </w:rPr>
        <w:t>предусматривая приоритетную оценку динамики индивидуальных достижений обучающихся с ЗПР</w:t>
      </w:r>
      <w:r w:rsidRPr="007E2192">
        <w:rPr>
          <w:rFonts w:ascii="Times New Roman" w:hAnsi="Times New Roman" w:cs="Times New Roman"/>
          <w:color w:val="auto"/>
          <w:sz w:val="28"/>
          <w:szCs w:val="28"/>
        </w:rPr>
        <w:t>;</w:t>
      </w:r>
    </w:p>
    <w:p w:rsidR="00015199" w:rsidRPr="007E2192" w:rsidRDefault="00015199" w:rsidP="00015199">
      <w:pPr>
        <w:spacing w:after="0" w:line="360" w:lineRule="auto"/>
        <w:ind w:firstLine="720"/>
        <w:jc w:val="both"/>
        <w:rPr>
          <w:rFonts w:ascii="Times New Roman" w:hAnsi="Times New Roman" w:cs="Times New Roman"/>
          <w:color w:val="auto"/>
          <w:sz w:val="28"/>
          <w:szCs w:val="28"/>
        </w:rPr>
      </w:pPr>
      <w:r w:rsidRPr="007E2192">
        <w:rPr>
          <w:rFonts w:ascii="Times New Roman" w:hAnsi="Times New Roman" w:cs="Times New Roman"/>
          <w:color w:val="auto"/>
          <w:sz w:val="28"/>
          <w:szCs w:val="28"/>
        </w:rPr>
        <w:t xml:space="preserve">ориентировать образовательный процесс на </w:t>
      </w:r>
      <w:r>
        <w:rPr>
          <w:rFonts w:ascii="Times New Roman" w:hAnsi="Times New Roman" w:cs="Times New Roman"/>
          <w:color w:val="auto"/>
          <w:sz w:val="28"/>
          <w:szCs w:val="28"/>
        </w:rPr>
        <w:t>духовно-</w:t>
      </w:r>
      <w:r w:rsidRPr="007E2192">
        <w:rPr>
          <w:rFonts w:ascii="Times New Roman" w:hAnsi="Times New Roman" w:cs="Times New Roman"/>
          <w:color w:val="auto"/>
          <w:sz w:val="28"/>
          <w:szCs w:val="28"/>
        </w:rPr>
        <w:t xml:space="preserve">нравственное развитие и воспитание обучающихся, достижение планируемых результатов освоения содержания учебных предметов и формирование </w:t>
      </w:r>
      <w:r>
        <w:rPr>
          <w:rFonts w:ascii="Times New Roman" w:hAnsi="Times New Roman" w:cs="Times New Roman"/>
          <w:color w:val="auto"/>
          <w:sz w:val="28"/>
          <w:szCs w:val="28"/>
        </w:rPr>
        <w:t>универсальных</w:t>
      </w:r>
      <w:r w:rsidRPr="007E2192">
        <w:rPr>
          <w:rFonts w:ascii="Times New Roman" w:hAnsi="Times New Roman" w:cs="Times New Roman"/>
          <w:color w:val="auto"/>
          <w:sz w:val="28"/>
          <w:szCs w:val="28"/>
        </w:rPr>
        <w:t xml:space="preserve"> учебных действий;</w:t>
      </w:r>
    </w:p>
    <w:p w:rsidR="00015199" w:rsidRPr="007E2192" w:rsidRDefault="00015199" w:rsidP="00015199">
      <w:pPr>
        <w:spacing w:after="0" w:line="360" w:lineRule="auto"/>
        <w:ind w:firstLine="720"/>
        <w:jc w:val="both"/>
        <w:rPr>
          <w:rFonts w:ascii="Times New Roman" w:hAnsi="Times New Roman" w:cs="Times New Roman"/>
          <w:color w:val="auto"/>
          <w:sz w:val="28"/>
          <w:szCs w:val="28"/>
        </w:rPr>
      </w:pPr>
      <w:r w:rsidRPr="007E2192">
        <w:rPr>
          <w:rFonts w:ascii="Times New Roman" w:hAnsi="Times New Roman" w:cs="Times New Roman"/>
          <w:color w:val="auto"/>
          <w:sz w:val="28"/>
          <w:szCs w:val="28"/>
        </w:rPr>
        <w:t>обеспечивать комплексный подход к оценке результатов</w:t>
      </w:r>
      <w:r w:rsidRPr="007E2192">
        <w:rPr>
          <w:rFonts w:ascii="Times New Roman" w:hAnsi="Times New Roman" w:cs="Times New Roman"/>
          <w:b/>
          <w:color w:val="auto"/>
          <w:sz w:val="28"/>
          <w:szCs w:val="28"/>
        </w:rPr>
        <w:t xml:space="preserve"> </w:t>
      </w:r>
      <w:r w:rsidRPr="007E2192">
        <w:rPr>
          <w:rFonts w:ascii="Times New Roman" w:hAnsi="Times New Roman" w:cs="Times New Roman"/>
          <w:color w:val="auto"/>
          <w:sz w:val="28"/>
          <w:szCs w:val="28"/>
        </w:rPr>
        <w:t>освоения АООП</w:t>
      </w:r>
      <w:r>
        <w:rPr>
          <w:rFonts w:ascii="Times New Roman" w:hAnsi="Times New Roman" w:cs="Times New Roman"/>
          <w:color w:val="auto"/>
          <w:sz w:val="28"/>
          <w:szCs w:val="28"/>
        </w:rPr>
        <w:t xml:space="preserve"> НОО</w:t>
      </w:r>
      <w:r w:rsidRPr="007E2192">
        <w:rPr>
          <w:rFonts w:ascii="Times New Roman" w:hAnsi="Times New Roman" w:cs="Times New Roman"/>
          <w:color w:val="auto"/>
          <w:sz w:val="28"/>
          <w:szCs w:val="28"/>
        </w:rPr>
        <w:t>, позволяющий вести оценку личностных</w:t>
      </w:r>
      <w:r>
        <w:rPr>
          <w:rFonts w:ascii="Times New Roman" w:hAnsi="Times New Roman" w:cs="Times New Roman"/>
          <w:color w:val="auto"/>
          <w:sz w:val="28"/>
          <w:szCs w:val="28"/>
        </w:rPr>
        <w:t xml:space="preserve">, метапредметных и </w:t>
      </w:r>
      <w:r w:rsidRPr="007E2192">
        <w:rPr>
          <w:rFonts w:ascii="Times New Roman" w:hAnsi="Times New Roman" w:cs="Times New Roman"/>
          <w:color w:val="auto"/>
          <w:sz w:val="28"/>
          <w:szCs w:val="28"/>
        </w:rPr>
        <w:t>предметных результатов;</w:t>
      </w:r>
    </w:p>
    <w:p w:rsidR="00015199" w:rsidRPr="007E2192" w:rsidRDefault="00015199" w:rsidP="00015199">
      <w:pPr>
        <w:spacing w:after="0" w:line="360" w:lineRule="auto"/>
        <w:ind w:firstLine="720"/>
        <w:jc w:val="both"/>
        <w:rPr>
          <w:rFonts w:ascii="Times New Roman" w:hAnsi="Times New Roman" w:cs="Times New Roman"/>
          <w:color w:val="auto"/>
          <w:sz w:val="28"/>
          <w:szCs w:val="28"/>
        </w:rPr>
      </w:pPr>
      <w:r w:rsidRPr="007E2192">
        <w:rPr>
          <w:rFonts w:ascii="Times New Roman" w:hAnsi="Times New Roman" w:cs="Times New Roman"/>
          <w:color w:val="auto"/>
          <w:sz w:val="28"/>
          <w:szCs w:val="28"/>
        </w:rPr>
        <w:t>предусматривать оценку достижений обучающихся и оценку эффективности деятельности общеобразовательной организации;</w:t>
      </w:r>
    </w:p>
    <w:p w:rsidR="00015199" w:rsidRPr="007E2192" w:rsidRDefault="00015199" w:rsidP="00015199">
      <w:pPr>
        <w:spacing w:after="0" w:line="360" w:lineRule="auto"/>
        <w:ind w:firstLine="720"/>
        <w:jc w:val="both"/>
        <w:rPr>
          <w:rFonts w:ascii="Times New Roman" w:hAnsi="Times New Roman" w:cs="Times New Roman"/>
          <w:color w:val="auto"/>
          <w:sz w:val="28"/>
          <w:szCs w:val="28"/>
        </w:rPr>
      </w:pPr>
      <w:r w:rsidRPr="007E2192">
        <w:rPr>
          <w:rFonts w:ascii="Times New Roman" w:hAnsi="Times New Roman" w:cs="Times New Roman"/>
          <w:color w:val="auto"/>
          <w:sz w:val="28"/>
          <w:szCs w:val="28"/>
        </w:rPr>
        <w:t xml:space="preserve">позволять осуществлять оценку динамики учебных достижений обучающихся и развития их </w:t>
      </w:r>
      <w:r>
        <w:rPr>
          <w:rFonts w:ascii="Times New Roman" w:hAnsi="Times New Roman" w:cs="Times New Roman"/>
          <w:color w:val="auto"/>
          <w:sz w:val="28"/>
          <w:szCs w:val="28"/>
        </w:rPr>
        <w:t>социальной (</w:t>
      </w:r>
      <w:r w:rsidRPr="007E2192">
        <w:rPr>
          <w:rFonts w:ascii="Times New Roman" w:hAnsi="Times New Roman" w:cs="Times New Roman"/>
          <w:color w:val="auto"/>
          <w:sz w:val="28"/>
          <w:szCs w:val="28"/>
        </w:rPr>
        <w:t>жизненной</w:t>
      </w:r>
      <w:r>
        <w:rPr>
          <w:rFonts w:ascii="Times New Roman" w:hAnsi="Times New Roman" w:cs="Times New Roman"/>
          <w:color w:val="auto"/>
          <w:sz w:val="28"/>
          <w:szCs w:val="28"/>
        </w:rPr>
        <w:t>)</w:t>
      </w:r>
      <w:r w:rsidRPr="007E2192">
        <w:rPr>
          <w:rFonts w:ascii="Times New Roman" w:hAnsi="Times New Roman" w:cs="Times New Roman"/>
          <w:color w:val="auto"/>
          <w:sz w:val="28"/>
          <w:szCs w:val="28"/>
        </w:rPr>
        <w:t xml:space="preserve"> компетенции. </w:t>
      </w:r>
    </w:p>
    <w:p w:rsidR="003A5E34" w:rsidRPr="00992510" w:rsidRDefault="003A5E34" w:rsidP="003A5E34">
      <w:pPr>
        <w:spacing w:after="0" w:line="360" w:lineRule="auto"/>
        <w:ind w:firstLine="709"/>
        <w:jc w:val="both"/>
        <w:rPr>
          <w:rFonts w:ascii="Times New Roman" w:hAnsi="Times New Roman" w:cs="Times New Roman"/>
          <w:color w:val="auto"/>
          <w:sz w:val="28"/>
          <w:szCs w:val="28"/>
        </w:rPr>
      </w:pPr>
      <w:r w:rsidRPr="00992510">
        <w:rPr>
          <w:rFonts w:ascii="Times New Roman" w:hAnsi="Times New Roman"/>
          <w:color w:val="auto"/>
          <w:sz w:val="28"/>
          <w:szCs w:val="28"/>
        </w:rPr>
        <w:t xml:space="preserve">Показатель динамики образовательных достижений — один из основных показателей в оценке образовательных достижений обучающихся с ЗПР. На основе выявления характера динамики образовательных достижений обучающихся можно оценивать эффективность учебного процесса, работы учителя или образовательного учреждения, системы образования в целом. </w:t>
      </w:r>
    </w:p>
    <w:p w:rsidR="003A5E34" w:rsidRPr="00F63254" w:rsidRDefault="003A5E34" w:rsidP="003A5E34">
      <w:pPr>
        <w:autoSpaceDE w:val="0"/>
        <w:autoSpaceDN w:val="0"/>
        <w:adjustRightInd w:val="0"/>
        <w:spacing w:after="0" w:line="360" w:lineRule="auto"/>
        <w:ind w:firstLine="709"/>
        <w:jc w:val="both"/>
        <w:rPr>
          <w:rFonts w:ascii="Times New Roman" w:hAnsi="Times New Roman" w:cs="Times New Roman"/>
          <w:color w:val="auto"/>
          <w:kern w:val="28"/>
          <w:sz w:val="28"/>
          <w:szCs w:val="28"/>
        </w:rPr>
      </w:pPr>
      <w:r w:rsidRPr="00992510">
        <w:rPr>
          <w:rFonts w:ascii="Times New Roman" w:hAnsi="Times New Roman" w:cs="Times New Roman"/>
          <w:color w:val="auto"/>
          <w:kern w:val="28"/>
          <w:sz w:val="28"/>
          <w:szCs w:val="28"/>
        </w:rPr>
        <w:t>Результаты достижений обучающихся с ЗПР в овладении АООП НОО являются значимыми для оценки качества образования обучающихся</w:t>
      </w:r>
      <w:r w:rsidRPr="00F63254">
        <w:rPr>
          <w:rFonts w:ascii="Times New Roman" w:hAnsi="Times New Roman" w:cs="Times New Roman"/>
          <w:color w:val="auto"/>
          <w:kern w:val="28"/>
          <w:sz w:val="28"/>
          <w:szCs w:val="28"/>
        </w:rPr>
        <w:t>. При определении подходов к осуществлению оценки результатов целесообразно опираться на следующие принципы:</w:t>
      </w:r>
    </w:p>
    <w:p w:rsidR="003A5E34" w:rsidRPr="00F63254" w:rsidRDefault="003A5E34" w:rsidP="003A5E34">
      <w:pPr>
        <w:autoSpaceDE w:val="0"/>
        <w:autoSpaceDN w:val="0"/>
        <w:adjustRightInd w:val="0"/>
        <w:spacing w:after="0" w:line="360" w:lineRule="auto"/>
        <w:ind w:firstLine="709"/>
        <w:jc w:val="both"/>
        <w:rPr>
          <w:rFonts w:ascii="Times New Roman" w:hAnsi="Times New Roman" w:cs="Times New Roman"/>
          <w:color w:val="auto"/>
          <w:kern w:val="28"/>
          <w:sz w:val="28"/>
          <w:szCs w:val="28"/>
        </w:rPr>
      </w:pPr>
      <w:r w:rsidRPr="00F63254">
        <w:rPr>
          <w:rFonts w:ascii="Times New Roman" w:hAnsi="Times New Roman" w:cs="Times New Roman"/>
          <w:color w:val="auto"/>
          <w:kern w:val="28"/>
          <w:sz w:val="28"/>
          <w:szCs w:val="28"/>
        </w:rPr>
        <w:t>1) дифференциации оценки достижений с учетом типологических и индивидуальных особенностей развития и особых образовательных потребностей обучающихся с ЗПР;</w:t>
      </w:r>
    </w:p>
    <w:p w:rsidR="003A5E34" w:rsidRPr="00F63254" w:rsidRDefault="003A5E34" w:rsidP="003A5E34">
      <w:pPr>
        <w:autoSpaceDE w:val="0"/>
        <w:autoSpaceDN w:val="0"/>
        <w:adjustRightInd w:val="0"/>
        <w:spacing w:after="0" w:line="360" w:lineRule="auto"/>
        <w:ind w:firstLine="709"/>
        <w:jc w:val="both"/>
        <w:rPr>
          <w:rFonts w:ascii="Times New Roman" w:hAnsi="Times New Roman" w:cs="Times New Roman"/>
          <w:color w:val="auto"/>
          <w:kern w:val="28"/>
          <w:sz w:val="28"/>
          <w:szCs w:val="28"/>
        </w:rPr>
      </w:pPr>
      <w:r w:rsidRPr="00F63254">
        <w:rPr>
          <w:rFonts w:ascii="Times New Roman" w:hAnsi="Times New Roman" w:cs="Times New Roman"/>
          <w:color w:val="auto"/>
          <w:kern w:val="28"/>
          <w:sz w:val="28"/>
          <w:szCs w:val="28"/>
        </w:rPr>
        <w:t>2) динамичности оценки достижений, предполагающей изучение изменений психического и социального развития, индивидуальных способностей и возможностей обучающихся;</w:t>
      </w:r>
    </w:p>
    <w:p w:rsidR="003A5E34" w:rsidRPr="00F63254" w:rsidRDefault="003A5E34" w:rsidP="003A5E34">
      <w:pPr>
        <w:autoSpaceDE w:val="0"/>
        <w:autoSpaceDN w:val="0"/>
        <w:adjustRightInd w:val="0"/>
        <w:spacing w:after="0" w:line="360" w:lineRule="auto"/>
        <w:ind w:firstLine="709"/>
        <w:jc w:val="both"/>
        <w:rPr>
          <w:rFonts w:ascii="Times New Roman" w:hAnsi="Times New Roman" w:cs="Times New Roman"/>
          <w:color w:val="auto"/>
          <w:kern w:val="28"/>
          <w:sz w:val="28"/>
          <w:szCs w:val="28"/>
        </w:rPr>
      </w:pPr>
      <w:r w:rsidRPr="00F63254">
        <w:rPr>
          <w:rFonts w:ascii="Times New Roman" w:hAnsi="Times New Roman" w:cs="Times New Roman"/>
          <w:color w:val="auto"/>
          <w:kern w:val="28"/>
          <w:sz w:val="28"/>
          <w:szCs w:val="28"/>
        </w:rPr>
        <w:t>3) единства параметров, критериев и инструментария оценки достижений в освоении содержания АООП НОО, что сможет обеспечить объективность оценки в разных образовательных организациях. Для этого необходимым является создание методического обеспечения (описание диагностических материалов, процедур их применения, сбора, формализации, обработки, обобщения и представления полученных данных) процесса осуществления оценки достижений обучающихся.</w:t>
      </w:r>
    </w:p>
    <w:p w:rsidR="003A5E34" w:rsidRDefault="003A5E34" w:rsidP="003A5E34">
      <w:pPr>
        <w:autoSpaceDE w:val="0"/>
        <w:autoSpaceDN w:val="0"/>
        <w:adjustRightInd w:val="0"/>
        <w:spacing w:after="0" w:line="360" w:lineRule="auto"/>
        <w:ind w:firstLine="709"/>
        <w:jc w:val="both"/>
        <w:rPr>
          <w:rFonts w:ascii="Times New Roman" w:hAnsi="Times New Roman" w:cs="Times New Roman"/>
          <w:color w:val="auto"/>
          <w:kern w:val="28"/>
          <w:sz w:val="28"/>
          <w:szCs w:val="28"/>
        </w:rPr>
      </w:pPr>
      <w:r w:rsidRPr="00F63254">
        <w:rPr>
          <w:rFonts w:ascii="Times New Roman" w:hAnsi="Times New Roman" w:cs="Times New Roman"/>
          <w:color w:val="auto"/>
          <w:kern w:val="28"/>
          <w:sz w:val="28"/>
          <w:szCs w:val="28"/>
        </w:rPr>
        <w:t xml:space="preserve">Эти принципы, отражая основные закономерности целостного процесса образования обучающихся с ЗПР, самым тесным образом взаимосвязаны и касаются одновременно разных сторон процесса осуществления оценки результатов их образования. </w:t>
      </w:r>
    </w:p>
    <w:p w:rsidR="003A5E34" w:rsidRPr="00F63254" w:rsidRDefault="003A5E34" w:rsidP="003A5E34">
      <w:pPr>
        <w:autoSpaceDE w:val="0"/>
        <w:autoSpaceDN w:val="0"/>
        <w:adjustRightInd w:val="0"/>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kern w:val="28"/>
          <w:sz w:val="28"/>
          <w:szCs w:val="28"/>
        </w:rPr>
        <w:t xml:space="preserve">При разработке системы оценки достижений обучающихся в освоении содержания АООП НОО необходимо ориентироваться на представленный в </w:t>
      </w:r>
      <w:r w:rsidR="00D47CB4">
        <w:rPr>
          <w:rFonts w:ascii="Times New Roman" w:hAnsi="Times New Roman" w:cs="Times New Roman"/>
          <w:color w:val="auto"/>
          <w:kern w:val="28"/>
          <w:sz w:val="28"/>
          <w:szCs w:val="28"/>
        </w:rPr>
        <w:t>ФГОС НОО обучающихся с ЗПР</w:t>
      </w:r>
      <w:r w:rsidRPr="00F63254">
        <w:rPr>
          <w:rFonts w:ascii="Times New Roman" w:hAnsi="Times New Roman" w:cs="Times New Roman"/>
          <w:color w:val="auto"/>
          <w:kern w:val="28"/>
          <w:sz w:val="28"/>
          <w:szCs w:val="28"/>
        </w:rPr>
        <w:t xml:space="preserve"> перечень планируемых результатов. В соответствии с требования </w:t>
      </w:r>
      <w:r w:rsidR="00D47CB4">
        <w:rPr>
          <w:rFonts w:ascii="Times New Roman" w:hAnsi="Times New Roman" w:cs="Times New Roman"/>
          <w:color w:val="auto"/>
          <w:kern w:val="28"/>
          <w:sz w:val="28"/>
          <w:szCs w:val="28"/>
        </w:rPr>
        <w:t>ФГОС НОО обучающихся с ЗПР</w:t>
      </w:r>
      <w:r w:rsidRPr="00F63254">
        <w:rPr>
          <w:rFonts w:ascii="Times New Roman" w:hAnsi="Times New Roman" w:cs="Times New Roman"/>
          <w:color w:val="auto"/>
          <w:kern w:val="28"/>
          <w:sz w:val="28"/>
          <w:szCs w:val="28"/>
        </w:rPr>
        <w:t xml:space="preserve"> оценке подлежат </w:t>
      </w:r>
      <w:r w:rsidRPr="00F63254">
        <w:rPr>
          <w:rFonts w:ascii="Times New Roman" w:hAnsi="Times New Roman" w:cs="Times New Roman"/>
          <w:color w:val="auto"/>
          <w:sz w:val="28"/>
          <w:szCs w:val="28"/>
        </w:rPr>
        <w:t>личностные, метапредметные и предметные результаты.</w:t>
      </w:r>
    </w:p>
    <w:p w:rsidR="003A5E34" w:rsidRPr="00F63254" w:rsidRDefault="003A5E34" w:rsidP="003A5E34">
      <w:pPr>
        <w:autoSpaceDE w:val="0"/>
        <w:autoSpaceDN w:val="0"/>
        <w:adjustRightInd w:val="0"/>
        <w:spacing w:after="0" w:line="360" w:lineRule="auto"/>
        <w:ind w:firstLine="709"/>
        <w:jc w:val="both"/>
        <w:rPr>
          <w:rFonts w:ascii="Times New Roman" w:hAnsi="Times New Roman" w:cs="Times New Roman"/>
          <w:color w:val="auto"/>
          <w:sz w:val="28"/>
          <w:szCs w:val="28"/>
        </w:rPr>
      </w:pPr>
      <w:r w:rsidRPr="00941F22">
        <w:rPr>
          <w:rFonts w:ascii="Times New Roman" w:hAnsi="Times New Roman" w:cs="Times New Roman"/>
          <w:b/>
          <w:i/>
          <w:color w:val="auto"/>
          <w:sz w:val="28"/>
          <w:szCs w:val="28"/>
        </w:rPr>
        <w:t>Личностные результаты</w:t>
      </w:r>
      <w:r w:rsidRPr="00F63254">
        <w:rPr>
          <w:rFonts w:ascii="Times New Roman" w:hAnsi="Times New Roman" w:cs="Times New Roman"/>
          <w:color w:val="auto"/>
          <w:sz w:val="28"/>
          <w:szCs w:val="28"/>
        </w:rPr>
        <w:t xml:space="preserve"> включают овладение обучающимися </w:t>
      </w:r>
      <w:r w:rsidRPr="00D47CB4">
        <w:rPr>
          <w:rFonts w:ascii="Times New Roman" w:hAnsi="Times New Roman" w:cs="Times New Roman"/>
          <w:color w:val="auto"/>
          <w:sz w:val="28"/>
          <w:szCs w:val="28"/>
        </w:rPr>
        <w:t>социальными (жизненными) компетенциями</w:t>
      </w:r>
      <w:r w:rsidRPr="00F63254">
        <w:rPr>
          <w:rFonts w:ascii="Times New Roman" w:hAnsi="Times New Roman" w:cs="Times New Roman"/>
          <w:color w:val="auto"/>
          <w:sz w:val="28"/>
          <w:szCs w:val="28"/>
        </w:rPr>
        <w:t>, необходимыми для решения практико-ориентированных задач и обеспечивающими формирование и развитие социальных отношений обучающихся в различных средах.</w:t>
      </w:r>
    </w:p>
    <w:p w:rsidR="003A5E34" w:rsidRPr="00F63254" w:rsidRDefault="003A5E34" w:rsidP="003A5E34">
      <w:pPr>
        <w:autoSpaceDE w:val="0"/>
        <w:autoSpaceDN w:val="0"/>
        <w:adjustRightInd w:val="0"/>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 xml:space="preserve">Оценка личностных результатов предполагает, прежде всего, оценку продвижения обучающегося в овладении </w:t>
      </w:r>
      <w:r w:rsidRPr="00D47CB4">
        <w:rPr>
          <w:rFonts w:ascii="Times New Roman" w:hAnsi="Times New Roman" w:cs="Times New Roman"/>
          <w:color w:val="auto"/>
          <w:sz w:val="28"/>
          <w:szCs w:val="28"/>
        </w:rPr>
        <w:t>социальными (жизненными)</w:t>
      </w:r>
      <w:r w:rsidRPr="00F63254">
        <w:rPr>
          <w:rFonts w:ascii="Times New Roman" w:hAnsi="Times New Roman" w:cs="Times New Roman"/>
          <w:color w:val="auto"/>
          <w:sz w:val="28"/>
          <w:szCs w:val="28"/>
        </w:rPr>
        <w:t xml:space="preserve"> компетенциями, которые, в конечном итоге, составляют основу этих результатов.</w:t>
      </w:r>
    </w:p>
    <w:p w:rsidR="00C02FB2" w:rsidRPr="00FD6FD5" w:rsidRDefault="00C02FB2" w:rsidP="00C02FB2">
      <w:pPr>
        <w:spacing w:after="0" w:line="360" w:lineRule="auto"/>
        <w:ind w:firstLine="709"/>
        <w:contextualSpacing/>
        <w:jc w:val="both"/>
        <w:rPr>
          <w:rFonts w:ascii="Times New Roman" w:hAnsi="Times New Roman"/>
          <w:sz w:val="28"/>
        </w:rPr>
      </w:pPr>
      <w:r w:rsidRPr="00FD6FD5">
        <w:rPr>
          <w:rFonts w:ascii="Times New Roman" w:hAnsi="Times New Roman"/>
          <w:sz w:val="28"/>
        </w:rPr>
        <w:t>Оценка личностных достижений может осуществляться в процессе проведения мониторинговых процедур, содержание которых разрабатывает образовательная организация с учетом типологических и индивидуальных особенностей обучающихся, их индивидуальных особых образовательных потребностей.</w:t>
      </w:r>
    </w:p>
    <w:p w:rsidR="003A5E34" w:rsidRPr="00F63254" w:rsidRDefault="003A5E34" w:rsidP="003A5E34">
      <w:pPr>
        <w:autoSpaceDE w:val="0"/>
        <w:autoSpaceDN w:val="0"/>
        <w:adjustRightInd w:val="0"/>
        <w:spacing w:after="0" w:line="360" w:lineRule="auto"/>
        <w:ind w:firstLine="709"/>
        <w:jc w:val="both"/>
        <w:rPr>
          <w:rFonts w:ascii="Times New Roman" w:hAnsi="Times New Roman" w:cs="Times New Roman"/>
          <w:color w:val="auto"/>
          <w:sz w:val="28"/>
          <w:szCs w:val="28"/>
        </w:rPr>
      </w:pPr>
      <w:r w:rsidRPr="00D47CB4">
        <w:rPr>
          <w:rFonts w:ascii="Times New Roman" w:hAnsi="Times New Roman" w:cs="Times New Roman"/>
          <w:color w:val="auto"/>
          <w:sz w:val="28"/>
          <w:szCs w:val="28"/>
        </w:rPr>
        <w:t>Для оценки продвижения обучающегося с ЗПР в овладении социальными (жизненными) компетенциями</w:t>
      </w:r>
      <w:r w:rsidRPr="00F63254">
        <w:rPr>
          <w:rFonts w:ascii="Times New Roman" w:hAnsi="Times New Roman" w:cs="Times New Roman"/>
          <w:color w:val="auto"/>
          <w:sz w:val="28"/>
          <w:szCs w:val="28"/>
        </w:rPr>
        <w:t xml:space="preserve"> может применяться метод экспертной оценки, который представляет собой процедуру оценки результатов на основе мнений группы специалистов (экспертов). Данная группа должна объединять всех участников образовательного процесса – тех, кто обучает, воспитывает и тесно контактирует с ребёнком. Состав экспертной группы определяется образовательной организацией и должен включать педагогических и медицинских работников (учителей, воспитателей, учителей-логопедов, педагогов-психологов, социальных педагогов, врача психоневролога, невропатолога, педиатра), которые хорошо знают обучающегося. Для полноты оценки личностных результатов освоения обучающимися с ЗПР АООП НОО следует учитывать мнение родителей (законных представителей), поскольку основой оценки служит анализ изменений поведения обучающегося в повседневной жизни в различных социальных средах (школьной и семейной).</w:t>
      </w:r>
      <w:r w:rsidRPr="00F63254">
        <w:rPr>
          <w:rFonts w:ascii="Times New Roman" w:hAnsi="Times New Roman" w:cs="Times New Roman"/>
          <w:bCs/>
          <w:color w:val="auto"/>
          <w:sz w:val="28"/>
          <w:szCs w:val="28"/>
        </w:rPr>
        <w:t xml:space="preserve"> Результаты анализа должны быть представлены в форме удобных и понятных всем членам экспертной группы условных единицах: 0 баллов – нет продвижения; 1 балл – минимальное продвижение; 2 балла – среднее продвижение; 3 балла – значительное продвижение. Подобная оценка необходима экспертной группе для выработки ориентиров в описании динамики развития социальной (жизненной) компетенции ребенка.</w:t>
      </w:r>
      <w:r w:rsidRPr="00F63254">
        <w:rPr>
          <w:rFonts w:ascii="Times New Roman" w:hAnsi="Times New Roman" w:cs="Times New Roman"/>
          <w:color w:val="auto"/>
          <w:sz w:val="28"/>
          <w:szCs w:val="28"/>
        </w:rPr>
        <w:t xml:space="preserve"> Результаты оценки личностных достижений заносятся в индивидуальную карту развития обучающегося, что позволяет не только представить полную картину динамики целостного развития ребенка, но и отследить наличие или отсутствие изменений по отдельным жизненным компетенциям.</w:t>
      </w:r>
    </w:p>
    <w:p w:rsidR="003A5E34" w:rsidRPr="00F63254" w:rsidRDefault="003A5E34" w:rsidP="003A5E34">
      <w:pPr>
        <w:autoSpaceDE w:val="0"/>
        <w:autoSpaceDN w:val="0"/>
        <w:adjustRightInd w:val="0"/>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Основной формой работы участников экспертной группы является психолого-медико-педагогический консилиум.</w:t>
      </w:r>
    </w:p>
    <w:p w:rsidR="00BF47D6" w:rsidRPr="007E2192" w:rsidRDefault="003A5E34" w:rsidP="00BF47D6">
      <w:pPr>
        <w:autoSpaceDE w:val="0"/>
        <w:autoSpaceDN w:val="0"/>
        <w:adjustRightInd w:val="0"/>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На основе требований, сформулированных в</w:t>
      </w:r>
      <w:r w:rsidR="00BF47D6">
        <w:rPr>
          <w:rFonts w:ascii="Times New Roman" w:hAnsi="Times New Roman" w:cs="Times New Roman"/>
          <w:color w:val="auto"/>
          <w:sz w:val="28"/>
          <w:szCs w:val="28"/>
        </w:rPr>
        <w:t xml:space="preserve">о </w:t>
      </w:r>
      <w:r w:rsidR="00D47CB4">
        <w:rPr>
          <w:rFonts w:ascii="Times New Roman" w:hAnsi="Times New Roman" w:cs="Times New Roman"/>
          <w:color w:val="auto"/>
          <w:kern w:val="28"/>
          <w:sz w:val="28"/>
          <w:szCs w:val="28"/>
        </w:rPr>
        <w:t xml:space="preserve">ФГОС НОО обучающихся с </w:t>
      </w:r>
      <w:r w:rsidR="00BF47D6">
        <w:rPr>
          <w:rFonts w:ascii="Times New Roman" w:hAnsi="Times New Roman" w:cs="Times New Roman"/>
          <w:color w:val="auto"/>
          <w:kern w:val="28"/>
          <w:sz w:val="28"/>
          <w:szCs w:val="28"/>
        </w:rPr>
        <w:t>ОВЗ</w:t>
      </w:r>
      <w:r w:rsidRPr="00F63254">
        <w:rPr>
          <w:rFonts w:ascii="Times New Roman" w:hAnsi="Times New Roman" w:cs="Times New Roman"/>
          <w:color w:val="auto"/>
          <w:sz w:val="28"/>
          <w:szCs w:val="28"/>
        </w:rPr>
        <w:t xml:space="preserve">, </w:t>
      </w:r>
      <w:r>
        <w:rPr>
          <w:rFonts w:ascii="Times New Roman" w:hAnsi="Times New Roman" w:cs="Times New Roman"/>
          <w:color w:val="auto"/>
          <w:sz w:val="28"/>
          <w:szCs w:val="28"/>
        </w:rPr>
        <w:t>О</w:t>
      </w:r>
      <w:r w:rsidRPr="00F63254">
        <w:rPr>
          <w:rFonts w:ascii="Times New Roman" w:hAnsi="Times New Roman" w:cs="Times New Roman"/>
          <w:color w:val="auto"/>
          <w:sz w:val="28"/>
          <w:szCs w:val="28"/>
        </w:rPr>
        <w:t xml:space="preserve">рганизация </w:t>
      </w:r>
      <w:r w:rsidR="00BF47D6">
        <w:rPr>
          <w:rFonts w:ascii="Times New Roman" w:hAnsi="Times New Roman" w:cs="Times New Roman"/>
          <w:color w:val="auto"/>
          <w:sz w:val="28"/>
          <w:szCs w:val="28"/>
        </w:rPr>
        <w:t xml:space="preserve">разрабатывает </w:t>
      </w:r>
      <w:r w:rsidR="00BF47D6" w:rsidRPr="007E2192">
        <w:rPr>
          <w:rFonts w:ascii="Times New Roman" w:hAnsi="Times New Roman" w:cs="Times New Roman"/>
          <w:color w:val="auto"/>
          <w:sz w:val="28"/>
          <w:szCs w:val="28"/>
        </w:rPr>
        <w:t>программу оценки личностных результатов с учетом типологических и индивидуальных особенностей обучающихся, которая утверждается локальными актами организации.</w:t>
      </w:r>
      <w:r w:rsidR="00BF47D6">
        <w:rPr>
          <w:rFonts w:ascii="Times New Roman" w:hAnsi="Times New Roman" w:cs="Times New Roman"/>
          <w:color w:val="auto"/>
          <w:sz w:val="28"/>
          <w:szCs w:val="28"/>
        </w:rPr>
        <w:t xml:space="preserve"> </w:t>
      </w:r>
      <w:r w:rsidR="00BF47D6" w:rsidRPr="007E2192">
        <w:rPr>
          <w:rFonts w:ascii="Times New Roman" w:hAnsi="Times New Roman" w:cs="Times New Roman"/>
          <w:color w:val="auto"/>
          <w:sz w:val="28"/>
          <w:szCs w:val="28"/>
        </w:rPr>
        <w:t xml:space="preserve">Программа оценки </w:t>
      </w:r>
      <w:r w:rsidR="00BF47D6">
        <w:rPr>
          <w:rFonts w:ascii="Times New Roman" w:hAnsi="Times New Roman" w:cs="Times New Roman"/>
          <w:color w:val="auto"/>
          <w:sz w:val="28"/>
          <w:szCs w:val="28"/>
        </w:rPr>
        <w:t xml:space="preserve">должна </w:t>
      </w:r>
      <w:r w:rsidR="00BF47D6" w:rsidRPr="007E2192">
        <w:rPr>
          <w:rFonts w:ascii="Times New Roman" w:hAnsi="Times New Roman" w:cs="Times New Roman"/>
          <w:color w:val="auto"/>
          <w:sz w:val="28"/>
          <w:szCs w:val="28"/>
        </w:rPr>
        <w:t>включа</w:t>
      </w:r>
      <w:r w:rsidR="00BF47D6">
        <w:rPr>
          <w:rFonts w:ascii="Times New Roman" w:hAnsi="Times New Roman" w:cs="Times New Roman"/>
          <w:color w:val="auto"/>
          <w:sz w:val="28"/>
          <w:szCs w:val="28"/>
        </w:rPr>
        <w:t>ть</w:t>
      </w:r>
      <w:r w:rsidR="00BF47D6" w:rsidRPr="007E2192">
        <w:rPr>
          <w:rFonts w:ascii="Times New Roman" w:hAnsi="Times New Roman" w:cs="Times New Roman"/>
          <w:color w:val="auto"/>
          <w:sz w:val="28"/>
          <w:szCs w:val="28"/>
        </w:rPr>
        <w:t>:</w:t>
      </w:r>
    </w:p>
    <w:p w:rsidR="00BF47D6" w:rsidRPr="007E2192" w:rsidRDefault="00BF47D6" w:rsidP="00BF47D6">
      <w:pPr>
        <w:spacing w:after="0" w:line="360" w:lineRule="auto"/>
        <w:ind w:firstLine="709"/>
        <w:jc w:val="both"/>
        <w:rPr>
          <w:rFonts w:ascii="Times New Roman" w:hAnsi="Times New Roman" w:cs="Times New Roman"/>
          <w:color w:val="auto"/>
          <w:sz w:val="28"/>
          <w:szCs w:val="28"/>
        </w:rPr>
      </w:pPr>
      <w:r w:rsidRPr="007E2192">
        <w:rPr>
          <w:rFonts w:ascii="Times New Roman" w:hAnsi="Times New Roman" w:cs="Times New Roman"/>
          <w:color w:val="auto"/>
          <w:sz w:val="28"/>
          <w:szCs w:val="28"/>
        </w:rPr>
        <w:t>1) полный перечень личностных результатов, прописанных в тексте ФГОС</w:t>
      </w:r>
      <w:r>
        <w:rPr>
          <w:rFonts w:ascii="Times New Roman" w:hAnsi="Times New Roman" w:cs="Times New Roman"/>
          <w:color w:val="auto"/>
          <w:sz w:val="28"/>
          <w:szCs w:val="28"/>
        </w:rPr>
        <w:t xml:space="preserve"> НОО обучающихся с ОВЗ</w:t>
      </w:r>
      <w:r w:rsidRPr="007E2192">
        <w:rPr>
          <w:rFonts w:ascii="Times New Roman" w:hAnsi="Times New Roman" w:cs="Times New Roman"/>
          <w:color w:val="auto"/>
          <w:sz w:val="28"/>
          <w:szCs w:val="28"/>
        </w:rPr>
        <w:t xml:space="preserve">, которые выступают в качестве критериев оценки социальной (жизненной) компетенции </w:t>
      </w:r>
      <w:r>
        <w:rPr>
          <w:rFonts w:ascii="Times New Roman" w:hAnsi="Times New Roman" w:cs="Times New Roman"/>
          <w:color w:val="auto"/>
          <w:sz w:val="28"/>
          <w:szCs w:val="28"/>
        </w:rPr>
        <w:t>Обучающихся</w:t>
      </w:r>
      <w:r w:rsidRPr="007E2192">
        <w:rPr>
          <w:rFonts w:ascii="Times New Roman" w:hAnsi="Times New Roman" w:cs="Times New Roman"/>
          <w:color w:val="auto"/>
          <w:sz w:val="28"/>
          <w:szCs w:val="28"/>
        </w:rPr>
        <w:t>. Перечень этих результатов может быть самостоятельно расширен общеобразовательной организацией</w:t>
      </w:r>
      <w:r>
        <w:rPr>
          <w:rFonts w:ascii="Times New Roman" w:hAnsi="Times New Roman" w:cs="Times New Roman"/>
          <w:color w:val="auto"/>
          <w:sz w:val="28"/>
          <w:szCs w:val="28"/>
        </w:rPr>
        <w:t>;</w:t>
      </w:r>
    </w:p>
    <w:p w:rsidR="00BF47D6" w:rsidRDefault="00BF47D6" w:rsidP="00BF47D6">
      <w:pPr>
        <w:autoSpaceDE w:val="0"/>
        <w:autoSpaceDN w:val="0"/>
        <w:adjustRightInd w:val="0"/>
        <w:spacing w:after="0" w:line="360" w:lineRule="auto"/>
        <w:ind w:firstLine="709"/>
        <w:jc w:val="both"/>
        <w:rPr>
          <w:rFonts w:ascii="Times New Roman" w:hAnsi="Times New Roman" w:cs="Times New Roman"/>
          <w:color w:val="auto"/>
          <w:sz w:val="28"/>
          <w:szCs w:val="28"/>
        </w:rPr>
      </w:pPr>
      <w:r w:rsidRPr="007E2192">
        <w:rPr>
          <w:rFonts w:ascii="Times New Roman" w:hAnsi="Times New Roman" w:cs="Times New Roman"/>
          <w:color w:val="auto"/>
          <w:sz w:val="28"/>
          <w:szCs w:val="28"/>
        </w:rPr>
        <w:t>2) перечень параметров и индика</w:t>
      </w:r>
      <w:r w:rsidR="00F1275F">
        <w:rPr>
          <w:rFonts w:ascii="Times New Roman" w:hAnsi="Times New Roman" w:cs="Times New Roman"/>
          <w:color w:val="auto"/>
          <w:sz w:val="28"/>
          <w:szCs w:val="28"/>
        </w:rPr>
        <w:t>торов оценки каждого результата;</w:t>
      </w:r>
    </w:p>
    <w:p w:rsidR="00F1275F" w:rsidRPr="007E2192" w:rsidRDefault="00F1275F" w:rsidP="00F1275F">
      <w:pPr>
        <w:spacing w:after="0" w:line="360" w:lineRule="auto"/>
        <w:ind w:firstLine="709"/>
        <w:jc w:val="both"/>
        <w:rPr>
          <w:rFonts w:ascii="Times New Roman" w:hAnsi="Times New Roman" w:cs="Times New Roman"/>
          <w:color w:val="auto"/>
          <w:sz w:val="28"/>
          <w:szCs w:val="28"/>
        </w:rPr>
      </w:pPr>
      <w:r w:rsidRPr="007E2192">
        <w:rPr>
          <w:rFonts w:ascii="Times New Roman" w:hAnsi="Times New Roman" w:cs="Times New Roman"/>
          <w:color w:val="auto"/>
          <w:sz w:val="28"/>
          <w:szCs w:val="28"/>
        </w:rPr>
        <w:t>3) систему бальной оценки результатов;</w:t>
      </w:r>
    </w:p>
    <w:p w:rsidR="00F1275F" w:rsidRPr="007E2192" w:rsidRDefault="00F1275F" w:rsidP="00F1275F">
      <w:pPr>
        <w:spacing w:after="0" w:line="360" w:lineRule="auto"/>
        <w:ind w:firstLine="709"/>
        <w:jc w:val="both"/>
        <w:rPr>
          <w:rFonts w:ascii="Times New Roman" w:hAnsi="Times New Roman" w:cs="Times New Roman"/>
          <w:color w:val="auto"/>
          <w:sz w:val="28"/>
          <w:szCs w:val="28"/>
        </w:rPr>
      </w:pPr>
      <w:r w:rsidRPr="007E2192">
        <w:rPr>
          <w:rFonts w:ascii="Times New Roman" w:hAnsi="Times New Roman" w:cs="Times New Roman"/>
          <w:color w:val="auto"/>
          <w:sz w:val="28"/>
          <w:szCs w:val="28"/>
        </w:rPr>
        <w:t xml:space="preserve">4) документы, в которых отражаются индивидуальные результаты каждого обучающегося (например, Карта индивидуальных достижений </w:t>
      </w:r>
      <w:r>
        <w:rPr>
          <w:rFonts w:ascii="Times New Roman" w:hAnsi="Times New Roman" w:cs="Times New Roman"/>
          <w:color w:val="auto"/>
          <w:sz w:val="28"/>
          <w:szCs w:val="28"/>
        </w:rPr>
        <w:t>обучающегося</w:t>
      </w:r>
      <w:r w:rsidRPr="007E2192">
        <w:rPr>
          <w:rFonts w:ascii="Times New Roman" w:hAnsi="Times New Roman" w:cs="Times New Roman"/>
          <w:color w:val="auto"/>
          <w:sz w:val="28"/>
          <w:szCs w:val="28"/>
        </w:rPr>
        <w:t xml:space="preserve">) и результаты всего класса (например, Журнал итоговых достижений </w:t>
      </w:r>
      <w:r>
        <w:rPr>
          <w:rFonts w:ascii="Times New Roman" w:hAnsi="Times New Roman" w:cs="Times New Roman"/>
          <w:color w:val="auto"/>
          <w:sz w:val="28"/>
          <w:szCs w:val="28"/>
        </w:rPr>
        <w:t>обучающихся</w:t>
      </w:r>
      <w:r w:rsidRPr="007E2192">
        <w:rPr>
          <w:rFonts w:ascii="Times New Roman" w:hAnsi="Times New Roman" w:cs="Times New Roman"/>
          <w:color w:val="auto"/>
          <w:sz w:val="28"/>
          <w:szCs w:val="28"/>
        </w:rPr>
        <w:t xml:space="preserve"> __ класса);</w:t>
      </w:r>
    </w:p>
    <w:p w:rsidR="00F1275F" w:rsidRPr="007E2192" w:rsidRDefault="00F1275F" w:rsidP="00F1275F">
      <w:pPr>
        <w:spacing w:after="0" w:line="360" w:lineRule="auto"/>
        <w:ind w:firstLine="709"/>
        <w:jc w:val="both"/>
        <w:rPr>
          <w:rFonts w:ascii="Times New Roman" w:hAnsi="Times New Roman" w:cs="Times New Roman"/>
          <w:color w:val="auto"/>
          <w:sz w:val="28"/>
          <w:szCs w:val="28"/>
        </w:rPr>
      </w:pPr>
      <w:r w:rsidRPr="007E2192">
        <w:rPr>
          <w:rFonts w:ascii="Times New Roman" w:hAnsi="Times New Roman" w:cs="Times New Roman"/>
          <w:color w:val="auto"/>
          <w:sz w:val="28"/>
          <w:szCs w:val="28"/>
        </w:rPr>
        <w:t xml:space="preserve">5) материалы для проведения процедуры </w:t>
      </w:r>
      <w:r>
        <w:rPr>
          <w:rFonts w:ascii="Times New Roman" w:hAnsi="Times New Roman" w:cs="Times New Roman"/>
          <w:color w:val="auto"/>
          <w:sz w:val="28"/>
          <w:szCs w:val="28"/>
        </w:rPr>
        <w:t>оценки личностных результатов;</w:t>
      </w:r>
    </w:p>
    <w:p w:rsidR="00F1275F" w:rsidRPr="007E2192" w:rsidRDefault="00F1275F" w:rsidP="00F1275F">
      <w:pPr>
        <w:spacing w:after="0" w:line="360" w:lineRule="auto"/>
        <w:ind w:firstLine="709"/>
        <w:jc w:val="both"/>
        <w:rPr>
          <w:rFonts w:ascii="Times New Roman" w:hAnsi="Times New Roman" w:cs="Times New Roman"/>
          <w:color w:val="auto"/>
          <w:sz w:val="28"/>
          <w:szCs w:val="28"/>
        </w:rPr>
      </w:pPr>
      <w:r w:rsidRPr="007E2192">
        <w:rPr>
          <w:rFonts w:ascii="Times New Roman" w:hAnsi="Times New Roman" w:cs="Times New Roman"/>
          <w:color w:val="auto"/>
          <w:sz w:val="28"/>
          <w:szCs w:val="28"/>
        </w:rPr>
        <w:t xml:space="preserve">6) локальные акты </w:t>
      </w:r>
      <w:r>
        <w:rPr>
          <w:rFonts w:ascii="Times New Roman" w:hAnsi="Times New Roman" w:cs="Times New Roman"/>
          <w:color w:val="auto"/>
          <w:sz w:val="28"/>
          <w:szCs w:val="28"/>
        </w:rPr>
        <w:t>О</w:t>
      </w:r>
      <w:r w:rsidRPr="007E2192">
        <w:rPr>
          <w:rFonts w:ascii="Times New Roman" w:hAnsi="Times New Roman" w:cs="Times New Roman"/>
          <w:color w:val="auto"/>
          <w:sz w:val="28"/>
          <w:szCs w:val="28"/>
        </w:rPr>
        <w:t xml:space="preserve">рганизации, регламентирующие все вопросы проведения оценки </w:t>
      </w:r>
      <w:r>
        <w:rPr>
          <w:rFonts w:ascii="Times New Roman" w:hAnsi="Times New Roman" w:cs="Times New Roman"/>
          <w:color w:val="auto"/>
          <w:sz w:val="28"/>
          <w:szCs w:val="28"/>
        </w:rPr>
        <w:t xml:space="preserve">личностных </w:t>
      </w:r>
      <w:r w:rsidRPr="007E2192">
        <w:rPr>
          <w:rFonts w:ascii="Times New Roman" w:hAnsi="Times New Roman" w:cs="Times New Roman"/>
          <w:color w:val="auto"/>
          <w:sz w:val="28"/>
          <w:szCs w:val="28"/>
        </w:rPr>
        <w:t>результатов.</w:t>
      </w:r>
    </w:p>
    <w:p w:rsidR="003A5E34" w:rsidRPr="00F63254" w:rsidRDefault="003A5E34" w:rsidP="003A5E34">
      <w:pPr>
        <w:autoSpaceDE w:val="0"/>
        <w:autoSpaceDN w:val="0"/>
        <w:adjustRightInd w:val="0"/>
        <w:spacing w:after="0" w:line="360" w:lineRule="auto"/>
        <w:ind w:firstLine="709"/>
        <w:jc w:val="both"/>
        <w:rPr>
          <w:rFonts w:ascii="Times New Roman" w:hAnsi="Times New Roman" w:cs="Times New Roman"/>
          <w:sz w:val="28"/>
          <w:szCs w:val="28"/>
        </w:rPr>
      </w:pPr>
      <w:r w:rsidRPr="00941F22">
        <w:rPr>
          <w:rFonts w:ascii="Times New Roman" w:hAnsi="Times New Roman" w:cs="Times New Roman"/>
          <w:b/>
          <w:i/>
          <w:sz w:val="28"/>
          <w:szCs w:val="28"/>
        </w:rPr>
        <w:t>Метапредметные результаты</w:t>
      </w:r>
      <w:r w:rsidRPr="00F63254">
        <w:rPr>
          <w:rFonts w:ascii="Times New Roman" w:hAnsi="Times New Roman" w:cs="Times New Roman"/>
          <w:sz w:val="28"/>
          <w:szCs w:val="28"/>
        </w:rPr>
        <w:t xml:space="preserve"> включают освоенные обучающимися универсальные учебные действия (познавательные, регулятивные и коммуникативные), обеспечивающие овладение ключевыми компетенциями (составляющими основу умения учиться) и межпредметными знаниями, а также способность решать учебные и жизненные задачи и готовность к овладению в дальнейшем АООП основного общего образования.</w:t>
      </w:r>
    </w:p>
    <w:p w:rsidR="003A5E34" w:rsidRPr="00F63254" w:rsidRDefault="003A5E34" w:rsidP="003A5E34">
      <w:pPr>
        <w:autoSpaceDE w:val="0"/>
        <w:autoSpaceDN w:val="0"/>
        <w:adjustRightInd w:val="0"/>
        <w:spacing w:after="0" w:line="360" w:lineRule="auto"/>
        <w:ind w:firstLine="709"/>
        <w:jc w:val="both"/>
        <w:rPr>
          <w:rFonts w:ascii="Times New Roman" w:hAnsi="Times New Roman" w:cs="Times New Roman"/>
          <w:spacing w:val="2"/>
          <w:sz w:val="28"/>
          <w:szCs w:val="28"/>
        </w:rPr>
      </w:pPr>
      <w:r w:rsidRPr="00F63254">
        <w:rPr>
          <w:rFonts w:ascii="Times New Roman" w:hAnsi="Times New Roman" w:cs="Times New Roman"/>
          <w:color w:val="auto"/>
          <w:sz w:val="28"/>
          <w:szCs w:val="28"/>
        </w:rPr>
        <w:t xml:space="preserve">Оценка метапредметных результатов предполагает </w:t>
      </w:r>
      <w:r w:rsidRPr="00F63254">
        <w:rPr>
          <w:rFonts w:ascii="Times New Roman" w:hAnsi="Times New Roman" w:cs="Times New Roman"/>
          <w:spacing w:val="-2"/>
          <w:sz w:val="28"/>
          <w:szCs w:val="28"/>
        </w:rPr>
        <w:t>оценку продвижения обучающегося с ЗПР в овладении регулятивными, коммуникативными и познавательными универсальными учебными действиями, т.</w:t>
      </w:r>
      <w:r w:rsidRPr="00F63254">
        <w:rPr>
          <w:rFonts w:ascii="Times New Roman" w:hAnsi="Times New Roman" w:cs="Times New Roman"/>
          <w:spacing w:val="2"/>
          <w:sz w:val="28"/>
          <w:szCs w:val="28"/>
        </w:rPr>
        <w:t xml:space="preserve">е. таких умственных действий обучающихся, </w:t>
      </w:r>
      <w:r w:rsidRPr="00F63254">
        <w:rPr>
          <w:rFonts w:ascii="Times New Roman" w:hAnsi="Times New Roman" w:cs="Times New Roman"/>
          <w:sz w:val="28"/>
          <w:szCs w:val="28"/>
        </w:rPr>
        <w:t>которые направлены на управление своей познавательной деятельностью</w:t>
      </w:r>
      <w:r w:rsidRPr="00F63254">
        <w:rPr>
          <w:rFonts w:ascii="Times New Roman" w:hAnsi="Times New Roman" w:cs="Times New Roman"/>
          <w:spacing w:val="2"/>
          <w:sz w:val="28"/>
          <w:szCs w:val="28"/>
        </w:rPr>
        <w:t>.</w:t>
      </w:r>
    </w:p>
    <w:p w:rsidR="003A5E34" w:rsidRPr="00F63254" w:rsidRDefault="003A5E34" w:rsidP="003A5E34">
      <w:pPr>
        <w:autoSpaceDE w:val="0"/>
        <w:autoSpaceDN w:val="0"/>
        <w:adjustRightInd w:val="0"/>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bCs/>
          <w:iCs/>
          <w:sz w:val="28"/>
          <w:szCs w:val="28"/>
        </w:rPr>
        <w:t>Основное содержание оценки метапредметных результатов</w:t>
      </w:r>
      <w:r w:rsidRPr="00F63254">
        <w:rPr>
          <w:rFonts w:ascii="Times New Roman" w:hAnsi="Times New Roman" w:cs="Times New Roman"/>
          <w:sz w:val="28"/>
          <w:szCs w:val="28"/>
        </w:rPr>
        <w:t xml:space="preserve"> на ступени начального общего образования строится вокруг умения учиться, т.е. той совокупности способов действий, которая, собственно, и обеспечивает способность </w:t>
      </w:r>
      <w:r w:rsidRPr="00F63254">
        <w:rPr>
          <w:rFonts w:ascii="Times New Roman" w:hAnsi="Times New Roman" w:cs="Times New Roman"/>
          <w:spacing w:val="2"/>
          <w:sz w:val="28"/>
          <w:szCs w:val="28"/>
        </w:rPr>
        <w:t xml:space="preserve">обучающихся с ЗПР к самостоятельному усвоению новых знаний </w:t>
      </w:r>
      <w:r w:rsidRPr="00F63254">
        <w:rPr>
          <w:rFonts w:ascii="Times New Roman" w:hAnsi="Times New Roman" w:cs="Times New Roman"/>
          <w:sz w:val="28"/>
          <w:szCs w:val="28"/>
        </w:rPr>
        <w:t>и умений, включая организацию этого процесса.</w:t>
      </w:r>
    </w:p>
    <w:p w:rsidR="003A5E34" w:rsidRPr="00F63254" w:rsidRDefault="003A5E34" w:rsidP="003A5E34">
      <w:pPr>
        <w:autoSpaceDE w:val="0"/>
        <w:autoSpaceDN w:val="0"/>
        <w:adjustRightInd w:val="0"/>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Уровень сформированности универсальных учебных дей</w:t>
      </w:r>
      <w:r w:rsidRPr="00F63254">
        <w:rPr>
          <w:rFonts w:ascii="Times New Roman" w:hAnsi="Times New Roman" w:cs="Times New Roman"/>
          <w:spacing w:val="2"/>
          <w:sz w:val="28"/>
          <w:szCs w:val="28"/>
        </w:rPr>
        <w:t>ствий, представляющих содержание и объект оценки мета</w:t>
      </w:r>
      <w:r w:rsidRPr="00F63254">
        <w:rPr>
          <w:rFonts w:ascii="Times New Roman" w:hAnsi="Times New Roman" w:cs="Times New Roman"/>
          <w:sz w:val="28"/>
          <w:szCs w:val="28"/>
        </w:rPr>
        <w:t>предметных результатов, может быть качественно оценён и измерен в следующих основных формах:</w:t>
      </w:r>
    </w:p>
    <w:p w:rsidR="003A5E34" w:rsidRPr="00F63254" w:rsidRDefault="003A5E34" w:rsidP="003A5E34">
      <w:pPr>
        <w:autoSpaceDE w:val="0"/>
        <w:autoSpaceDN w:val="0"/>
        <w:adjustRightInd w:val="0"/>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достижение метапредметных результатов может выступать как результат выполнения специально сконструи</w:t>
      </w:r>
      <w:r w:rsidRPr="00F63254">
        <w:rPr>
          <w:rFonts w:ascii="Times New Roman" w:hAnsi="Times New Roman" w:cs="Times New Roman"/>
          <w:spacing w:val="2"/>
          <w:sz w:val="28"/>
          <w:szCs w:val="28"/>
        </w:rPr>
        <w:t xml:space="preserve">рованных диагностических задач, направленных на оценку </w:t>
      </w:r>
      <w:r w:rsidRPr="00F63254">
        <w:rPr>
          <w:rFonts w:ascii="Times New Roman" w:hAnsi="Times New Roman" w:cs="Times New Roman"/>
          <w:sz w:val="28"/>
          <w:szCs w:val="28"/>
        </w:rPr>
        <w:t>уровня сформированности конкретного вида универсальных учебных действий;</w:t>
      </w:r>
    </w:p>
    <w:p w:rsidR="003A5E34" w:rsidRPr="00F63254" w:rsidRDefault="003A5E34" w:rsidP="003A5E34">
      <w:pPr>
        <w:autoSpaceDE w:val="0"/>
        <w:autoSpaceDN w:val="0"/>
        <w:adjustRightInd w:val="0"/>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 </w:t>
      </w:r>
      <w:r w:rsidRPr="00F63254">
        <w:rPr>
          <w:rFonts w:ascii="Times New Roman" w:hAnsi="Times New Roman" w:cs="Times New Roman"/>
          <w:spacing w:val="-2"/>
          <w:sz w:val="28"/>
          <w:szCs w:val="28"/>
        </w:rPr>
        <w:t>достижение метапредметных результатов мо</w:t>
      </w:r>
      <w:r w:rsidRPr="00F63254">
        <w:rPr>
          <w:rFonts w:ascii="Times New Roman" w:hAnsi="Times New Roman" w:cs="Times New Roman"/>
          <w:sz w:val="28"/>
          <w:szCs w:val="28"/>
        </w:rPr>
        <w:t>жет рассматриваться как инструментальная основа (или как средство решения) и как условие успешности выполнения учебных и учебно­практических задач средствами учебных предметов;</w:t>
      </w:r>
    </w:p>
    <w:p w:rsidR="003A5E34" w:rsidRPr="00F63254" w:rsidRDefault="003A5E34" w:rsidP="003A5E34">
      <w:pPr>
        <w:autoSpaceDE w:val="0"/>
        <w:autoSpaceDN w:val="0"/>
        <w:adjustRightInd w:val="0"/>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 </w:t>
      </w:r>
      <w:r w:rsidRPr="00F63254">
        <w:rPr>
          <w:rFonts w:ascii="Times New Roman" w:hAnsi="Times New Roman" w:cs="Times New Roman"/>
          <w:spacing w:val="2"/>
          <w:sz w:val="28"/>
          <w:szCs w:val="28"/>
        </w:rPr>
        <w:t xml:space="preserve">достижение метапредметных результатов может </w:t>
      </w:r>
      <w:r w:rsidRPr="00F63254">
        <w:rPr>
          <w:rFonts w:ascii="Times New Roman" w:hAnsi="Times New Roman" w:cs="Times New Roman"/>
          <w:sz w:val="28"/>
          <w:szCs w:val="28"/>
        </w:rPr>
        <w:t>проявиться в успешности выполнения комплексных заданий на межпредметной основе.</w:t>
      </w:r>
    </w:p>
    <w:p w:rsidR="00643A94" w:rsidRPr="007E2192" w:rsidRDefault="00643A94" w:rsidP="00643A94">
      <w:pPr>
        <w:spacing w:after="0" w:line="360" w:lineRule="auto"/>
        <w:ind w:firstLine="709"/>
        <w:jc w:val="both"/>
        <w:rPr>
          <w:rFonts w:ascii="Times New Roman" w:hAnsi="Times New Roman" w:cs="Times New Roman"/>
          <w:color w:val="auto"/>
          <w:sz w:val="28"/>
          <w:szCs w:val="28"/>
        </w:rPr>
      </w:pPr>
      <w:r w:rsidRPr="00643A94">
        <w:rPr>
          <w:rFonts w:ascii="Times New Roman" w:hAnsi="Times New Roman" w:cs="Times New Roman"/>
          <w:b/>
          <w:i/>
          <w:color w:val="auto"/>
          <w:sz w:val="28"/>
          <w:szCs w:val="28"/>
        </w:rPr>
        <w:t>Предметные результаты</w:t>
      </w:r>
      <w:r w:rsidRPr="007E2192">
        <w:rPr>
          <w:rFonts w:ascii="Times New Roman" w:hAnsi="Times New Roman" w:cs="Times New Roman"/>
          <w:color w:val="auto"/>
          <w:sz w:val="28"/>
          <w:szCs w:val="28"/>
        </w:rPr>
        <w:t xml:space="preserve"> связаны с овладением обучающимися</w:t>
      </w:r>
      <w:r>
        <w:rPr>
          <w:rFonts w:ascii="Times New Roman" w:hAnsi="Times New Roman" w:cs="Times New Roman"/>
          <w:color w:val="auto"/>
          <w:sz w:val="28"/>
          <w:szCs w:val="28"/>
        </w:rPr>
        <w:t xml:space="preserve"> с ЗПР</w:t>
      </w:r>
      <w:r w:rsidRPr="007E2192">
        <w:rPr>
          <w:rFonts w:ascii="Times New Roman" w:hAnsi="Times New Roman" w:cs="Times New Roman"/>
          <w:color w:val="auto"/>
          <w:sz w:val="28"/>
          <w:szCs w:val="28"/>
        </w:rPr>
        <w:t xml:space="preserve"> содержанием каждой предметной области и характеризуют достижения обучающихся в усвоении знаний и умений, способность их применять в практической деятельности. </w:t>
      </w:r>
    </w:p>
    <w:p w:rsidR="003A5E34" w:rsidRPr="00F63254" w:rsidRDefault="003A5E34" w:rsidP="003A5E34">
      <w:pPr>
        <w:autoSpaceDE w:val="0"/>
        <w:autoSpaceDN w:val="0"/>
        <w:adjustRightInd w:val="0"/>
        <w:spacing w:after="0" w:line="360" w:lineRule="auto"/>
        <w:ind w:firstLine="709"/>
        <w:jc w:val="both"/>
        <w:rPr>
          <w:rFonts w:ascii="Times New Roman" w:hAnsi="Times New Roman" w:cs="Times New Roman"/>
          <w:bCs/>
          <w:color w:val="auto"/>
          <w:sz w:val="28"/>
          <w:szCs w:val="28"/>
        </w:rPr>
      </w:pPr>
      <w:r w:rsidRPr="00F63254">
        <w:rPr>
          <w:rFonts w:ascii="Times New Roman" w:hAnsi="Times New Roman" w:cs="Times New Roman"/>
          <w:bCs/>
          <w:color w:val="auto"/>
          <w:sz w:val="28"/>
          <w:szCs w:val="28"/>
        </w:rPr>
        <w:t>Оценку этой группы результатов целесообразно начинать со 2-го класса, т. е. в тот период, когда у обучающихся уже будут сформированы некоторые начальные навыки чтения, письма и счета. Кроме того, сама учебная деятельность будет привычной для обучающихся, и они смогут ее организовывать под руководством учителя.</w:t>
      </w:r>
    </w:p>
    <w:p w:rsidR="003A5E34" w:rsidRDefault="003A5E34" w:rsidP="003A5E34">
      <w:pPr>
        <w:autoSpaceDE w:val="0"/>
        <w:autoSpaceDN w:val="0"/>
        <w:adjustRightInd w:val="0"/>
        <w:spacing w:after="0" w:line="360" w:lineRule="auto"/>
        <w:ind w:firstLine="709"/>
        <w:jc w:val="both"/>
        <w:rPr>
          <w:rFonts w:ascii="Times New Roman" w:hAnsi="Times New Roman" w:cs="Times New Roman"/>
          <w:bCs/>
          <w:color w:val="auto"/>
          <w:sz w:val="28"/>
          <w:szCs w:val="28"/>
        </w:rPr>
      </w:pPr>
      <w:r w:rsidRPr="00F63254">
        <w:rPr>
          <w:rFonts w:ascii="Times New Roman" w:hAnsi="Times New Roman" w:cs="Times New Roman"/>
          <w:bCs/>
          <w:color w:val="auto"/>
          <w:sz w:val="28"/>
          <w:szCs w:val="28"/>
        </w:rPr>
        <w:t>Во время обучения в</w:t>
      </w:r>
      <w:r>
        <w:rPr>
          <w:rFonts w:ascii="Times New Roman" w:hAnsi="Times New Roman" w:cs="Times New Roman"/>
          <w:bCs/>
          <w:color w:val="auto"/>
          <w:sz w:val="28"/>
          <w:szCs w:val="28"/>
        </w:rPr>
        <w:t xml:space="preserve"> </w:t>
      </w:r>
      <w:r w:rsidRPr="00F63254">
        <w:rPr>
          <w:rFonts w:ascii="Times New Roman" w:hAnsi="Times New Roman" w:cs="Times New Roman"/>
          <w:bCs/>
          <w:color w:val="auto"/>
          <w:sz w:val="28"/>
          <w:szCs w:val="28"/>
        </w:rPr>
        <w:t>1</w:t>
      </w:r>
      <w:r>
        <w:rPr>
          <w:rFonts w:ascii="Times New Roman" w:hAnsi="Times New Roman" w:cs="Times New Roman"/>
          <w:bCs/>
          <w:color w:val="auto"/>
          <w:sz w:val="28"/>
          <w:szCs w:val="28"/>
        </w:rPr>
        <w:t xml:space="preserve"> и 1</w:t>
      </w:r>
      <w:r w:rsidR="00933F4C">
        <w:rPr>
          <w:rFonts w:ascii="Times New Roman" w:hAnsi="Times New Roman" w:cs="Times New Roman"/>
          <w:bCs/>
          <w:color w:val="auto"/>
          <w:sz w:val="28"/>
          <w:szCs w:val="28"/>
        </w:rPr>
        <w:t xml:space="preserve"> </w:t>
      </w:r>
      <w:r>
        <w:rPr>
          <w:rFonts w:ascii="Times New Roman" w:hAnsi="Times New Roman" w:cs="Times New Roman"/>
          <w:bCs/>
          <w:color w:val="auto"/>
          <w:sz w:val="28"/>
          <w:szCs w:val="28"/>
        </w:rPr>
        <w:t>дополнительном</w:t>
      </w:r>
      <w:r w:rsidRPr="00F63254">
        <w:rPr>
          <w:rFonts w:ascii="Times New Roman" w:hAnsi="Times New Roman" w:cs="Times New Roman"/>
          <w:bCs/>
          <w:color w:val="auto"/>
          <w:sz w:val="28"/>
          <w:szCs w:val="28"/>
        </w:rPr>
        <w:t xml:space="preserve"> классах целесообразно всячески поощрять и стимулировать работу обучающихся, используя только качественную оценку. При этом не является принципиально важным, насколько обучающийся с ЗПР продвигается в освоении того или иного учебного предмета. На этом этапе обучения центральным результатом является появление значимых предпосылок учебной деятельности, одной из которых является способность ее осуществления не только под прямым и непосредственным руководством и контролем учителя, но и с определенной долей самостоятельности во взаимодействии с учителем и одноклассниками.</w:t>
      </w:r>
    </w:p>
    <w:p w:rsidR="00A31BD5" w:rsidRPr="007E2192" w:rsidRDefault="00A31BD5" w:rsidP="00A31BD5">
      <w:pPr>
        <w:spacing w:after="0" w:line="360" w:lineRule="auto"/>
        <w:ind w:firstLine="709"/>
        <w:jc w:val="both"/>
        <w:rPr>
          <w:rFonts w:ascii="Times New Roman" w:hAnsi="Times New Roman" w:cs="Times New Roman"/>
          <w:color w:val="auto"/>
          <w:sz w:val="28"/>
          <w:szCs w:val="28"/>
        </w:rPr>
      </w:pPr>
      <w:r w:rsidRPr="007E2192">
        <w:rPr>
          <w:rFonts w:ascii="Times New Roman" w:hAnsi="Times New Roman" w:cs="Times New Roman"/>
          <w:color w:val="auto"/>
          <w:sz w:val="28"/>
          <w:szCs w:val="28"/>
        </w:rPr>
        <w:t xml:space="preserve">В целом оценка достижения обучающимися с </w:t>
      </w:r>
      <w:r>
        <w:rPr>
          <w:rFonts w:ascii="Times New Roman" w:hAnsi="Times New Roman" w:cs="Times New Roman"/>
          <w:color w:val="auto"/>
          <w:sz w:val="28"/>
          <w:szCs w:val="28"/>
        </w:rPr>
        <w:t>ЗПР</w:t>
      </w:r>
      <w:r w:rsidRPr="007E2192">
        <w:rPr>
          <w:rFonts w:ascii="Times New Roman" w:hAnsi="Times New Roman" w:cs="Times New Roman"/>
          <w:color w:val="auto"/>
          <w:sz w:val="28"/>
          <w:szCs w:val="28"/>
        </w:rPr>
        <w:t xml:space="preserve"> предметных результатов должна базироваться на принципах индивидуального и дифференцированного подходов. Усвоенные обучающимися даже незначительные по объему и элементарные по содержанию знания и умения должны выполнять коррекционно-развивающую функцию, поскольку они играют определенную роль в становлении личности </w:t>
      </w:r>
      <w:r>
        <w:rPr>
          <w:rFonts w:ascii="Times New Roman" w:hAnsi="Times New Roman" w:cs="Times New Roman"/>
          <w:color w:val="auto"/>
          <w:sz w:val="28"/>
          <w:szCs w:val="28"/>
        </w:rPr>
        <w:t>обучающегося</w:t>
      </w:r>
      <w:r w:rsidRPr="007E2192">
        <w:rPr>
          <w:rFonts w:ascii="Times New Roman" w:hAnsi="Times New Roman" w:cs="Times New Roman"/>
          <w:color w:val="auto"/>
          <w:sz w:val="28"/>
          <w:szCs w:val="28"/>
        </w:rPr>
        <w:t xml:space="preserve"> и овладении им социальным опытом. </w:t>
      </w:r>
    </w:p>
    <w:p w:rsidR="003A5E34" w:rsidRDefault="003C63F0" w:rsidP="003A5E34">
      <w:pPr>
        <w:autoSpaceDE w:val="0"/>
        <w:autoSpaceDN w:val="0"/>
        <w:adjustRightInd w:val="0"/>
        <w:spacing w:after="0" w:line="360" w:lineRule="auto"/>
        <w:ind w:firstLine="709"/>
        <w:jc w:val="both"/>
        <w:rPr>
          <w:rFonts w:ascii="Times New Roman" w:hAnsi="Times New Roman" w:cs="Times New Roman"/>
          <w:sz w:val="28"/>
          <w:szCs w:val="28"/>
        </w:rPr>
      </w:pPr>
      <w:r w:rsidRPr="00FD6FD5">
        <w:rPr>
          <w:rFonts w:ascii="Times New Roman" w:hAnsi="Times New Roman"/>
          <w:sz w:val="28"/>
        </w:rPr>
        <w:t xml:space="preserve">Оценка достижения обучающимися предметных результатов ведётся как в ходе текущего и промежуточного оценивания, так и в ходе выполнения итоговых проверочных работ. </w:t>
      </w:r>
      <w:r w:rsidR="003A5E34" w:rsidRPr="00F63254">
        <w:rPr>
          <w:rFonts w:ascii="Times New Roman" w:hAnsi="Times New Roman" w:cs="Times New Roman"/>
          <w:sz w:val="28"/>
          <w:szCs w:val="28"/>
        </w:rPr>
        <w:t>В процессе оценки достижения планируемых личностных, метапредметных и предметных результатов должны использоваться разнообразные методы и формы, взаимно дополняющие друг друга (стандартизированные письменные и устные работы, проекты, практические работы, творческие работы, самоанализ и самооценка, наблюдения и др.).</w:t>
      </w:r>
    </w:p>
    <w:p w:rsidR="008B149D" w:rsidRPr="00530152" w:rsidRDefault="008B149D" w:rsidP="008B149D">
      <w:pPr>
        <w:pStyle w:val="a7"/>
        <w:spacing w:line="360" w:lineRule="auto"/>
        <w:ind w:firstLine="709"/>
        <w:jc w:val="both"/>
        <w:rPr>
          <w:rFonts w:ascii="Times New Roman" w:hAnsi="Times New Roman" w:cs="Times New Roman"/>
          <w:sz w:val="28"/>
          <w:szCs w:val="28"/>
        </w:rPr>
      </w:pPr>
      <w:r w:rsidRPr="00530152">
        <w:rPr>
          <w:rFonts w:ascii="Times New Roman" w:hAnsi="Times New Roman" w:cs="Times New Roman"/>
          <w:sz w:val="28"/>
          <w:szCs w:val="28"/>
        </w:rPr>
        <w:t>Обучающиеся с ЗПР имеют право на прохождение текущей, промежуточной и государственной итоговой аттестации</w:t>
      </w:r>
      <w:r w:rsidRPr="00530152">
        <w:rPr>
          <w:rFonts w:ascii="Times New Roman" w:hAnsi="Times New Roman" w:cs="Times New Roman"/>
          <w:b/>
          <w:sz w:val="28"/>
          <w:szCs w:val="28"/>
        </w:rPr>
        <w:t xml:space="preserve"> </w:t>
      </w:r>
      <w:r w:rsidRPr="00530152">
        <w:rPr>
          <w:rFonts w:ascii="Times New Roman" w:hAnsi="Times New Roman" w:cs="Times New Roman"/>
          <w:sz w:val="28"/>
          <w:szCs w:val="28"/>
        </w:rPr>
        <w:t xml:space="preserve">освоения </w:t>
      </w:r>
      <w:r>
        <w:rPr>
          <w:rFonts w:ascii="Times New Roman" w:hAnsi="Times New Roman" w:cs="Times New Roman"/>
          <w:sz w:val="28"/>
          <w:szCs w:val="28"/>
        </w:rPr>
        <w:t>АООП НОО</w:t>
      </w:r>
      <w:r w:rsidRPr="00530152">
        <w:rPr>
          <w:rFonts w:ascii="Times New Roman" w:hAnsi="Times New Roman" w:cs="Times New Roman"/>
          <w:sz w:val="28"/>
          <w:szCs w:val="28"/>
        </w:rPr>
        <w:t xml:space="preserve"> в иных формах.</w:t>
      </w:r>
    </w:p>
    <w:p w:rsidR="008B149D" w:rsidRPr="00530152" w:rsidRDefault="008B149D" w:rsidP="008B149D">
      <w:pPr>
        <w:pStyle w:val="a7"/>
        <w:spacing w:line="360" w:lineRule="auto"/>
        <w:ind w:firstLine="709"/>
        <w:jc w:val="both"/>
        <w:rPr>
          <w:rFonts w:ascii="Times New Roman" w:hAnsi="Times New Roman" w:cs="Times New Roman"/>
          <w:sz w:val="28"/>
          <w:szCs w:val="28"/>
        </w:rPr>
      </w:pPr>
      <w:r w:rsidRPr="00530152">
        <w:rPr>
          <w:rFonts w:ascii="Times New Roman" w:hAnsi="Times New Roman" w:cs="Times New Roman"/>
          <w:sz w:val="28"/>
          <w:szCs w:val="28"/>
        </w:rPr>
        <w:t>Специальные условия</w:t>
      </w:r>
      <w:r w:rsidRPr="00530152">
        <w:rPr>
          <w:rFonts w:ascii="Times New Roman" w:hAnsi="Times New Roman" w:cs="Times New Roman"/>
          <w:b/>
          <w:sz w:val="28"/>
          <w:szCs w:val="28"/>
        </w:rPr>
        <w:t xml:space="preserve"> </w:t>
      </w:r>
      <w:r w:rsidRPr="00530152">
        <w:rPr>
          <w:rFonts w:ascii="Times New Roman" w:hAnsi="Times New Roman" w:cs="Times New Roman"/>
          <w:sz w:val="28"/>
          <w:szCs w:val="28"/>
        </w:rPr>
        <w:t xml:space="preserve">проведения </w:t>
      </w:r>
      <w:r w:rsidRPr="00530152">
        <w:rPr>
          <w:rFonts w:ascii="Times New Roman" w:hAnsi="Times New Roman" w:cs="Times New Roman"/>
          <w:i/>
          <w:sz w:val="28"/>
          <w:szCs w:val="28"/>
        </w:rPr>
        <w:t>текущей, промежуточной</w:t>
      </w:r>
      <w:r w:rsidRPr="00530152">
        <w:rPr>
          <w:rFonts w:ascii="Times New Roman" w:hAnsi="Times New Roman" w:cs="Times New Roman"/>
          <w:sz w:val="28"/>
          <w:szCs w:val="28"/>
        </w:rPr>
        <w:t xml:space="preserve"> и </w:t>
      </w:r>
      <w:r w:rsidRPr="00530152">
        <w:rPr>
          <w:rFonts w:ascii="Times New Roman" w:hAnsi="Times New Roman" w:cs="Times New Roman"/>
          <w:i/>
          <w:sz w:val="28"/>
          <w:szCs w:val="28"/>
        </w:rPr>
        <w:t>итоговой</w:t>
      </w:r>
      <w:r w:rsidRPr="00530152">
        <w:rPr>
          <w:rFonts w:ascii="Times New Roman" w:hAnsi="Times New Roman" w:cs="Times New Roman"/>
          <w:sz w:val="28"/>
          <w:szCs w:val="28"/>
        </w:rPr>
        <w:t xml:space="preserve"> (по итогам освоения </w:t>
      </w:r>
      <w:r>
        <w:rPr>
          <w:rFonts w:ascii="Times New Roman" w:hAnsi="Times New Roman" w:cs="Times New Roman"/>
          <w:sz w:val="28"/>
          <w:szCs w:val="28"/>
        </w:rPr>
        <w:t>АООП НОО</w:t>
      </w:r>
      <w:r w:rsidRPr="00530152">
        <w:rPr>
          <w:rFonts w:ascii="Times New Roman" w:hAnsi="Times New Roman" w:cs="Times New Roman"/>
          <w:sz w:val="28"/>
          <w:szCs w:val="28"/>
        </w:rPr>
        <w:t xml:space="preserve">) </w:t>
      </w:r>
      <w:r w:rsidRPr="00530152">
        <w:rPr>
          <w:rFonts w:ascii="Times New Roman" w:hAnsi="Times New Roman" w:cs="Times New Roman"/>
          <w:i/>
          <w:sz w:val="28"/>
          <w:szCs w:val="28"/>
        </w:rPr>
        <w:t xml:space="preserve">аттестации </w:t>
      </w:r>
      <w:r w:rsidRPr="00530152">
        <w:rPr>
          <w:rFonts w:ascii="Times New Roman" w:hAnsi="Times New Roman" w:cs="Times New Roman"/>
          <w:sz w:val="28"/>
          <w:szCs w:val="28"/>
        </w:rPr>
        <w:t>обучающихся с ЗПР включают:</w:t>
      </w:r>
    </w:p>
    <w:p w:rsidR="008B149D" w:rsidRPr="00530152" w:rsidRDefault="008B149D" w:rsidP="008B149D">
      <w:pPr>
        <w:pStyle w:val="af2"/>
        <w:numPr>
          <w:ilvl w:val="0"/>
          <w:numId w:val="23"/>
        </w:numPr>
        <w:ind w:left="0" w:firstLine="709"/>
        <w:jc w:val="both"/>
        <w:rPr>
          <w:sz w:val="28"/>
          <w:szCs w:val="28"/>
        </w:rPr>
      </w:pPr>
      <w:r w:rsidRPr="00530152">
        <w:rPr>
          <w:caps w:val="0"/>
          <w:sz w:val="28"/>
          <w:szCs w:val="28"/>
        </w:rPr>
        <w:t xml:space="preserve">особую форму организации аттестации (в малой группе, индивидуальную) с учетом особых образовательных потребностей и индивидуальных особенностей обучающихся с </w:t>
      </w:r>
      <w:r w:rsidRPr="00530152">
        <w:rPr>
          <w:sz w:val="28"/>
          <w:szCs w:val="28"/>
        </w:rPr>
        <w:t>ЗПР;</w:t>
      </w:r>
    </w:p>
    <w:p w:rsidR="008B149D" w:rsidRPr="00530152" w:rsidRDefault="008B149D" w:rsidP="008B149D">
      <w:pPr>
        <w:pStyle w:val="af2"/>
        <w:numPr>
          <w:ilvl w:val="0"/>
          <w:numId w:val="23"/>
        </w:numPr>
        <w:ind w:left="0" w:firstLine="709"/>
        <w:jc w:val="both"/>
        <w:rPr>
          <w:sz w:val="28"/>
          <w:szCs w:val="28"/>
        </w:rPr>
      </w:pPr>
      <w:r w:rsidRPr="00530152">
        <w:rPr>
          <w:caps w:val="0"/>
          <w:sz w:val="28"/>
          <w:szCs w:val="28"/>
        </w:rPr>
        <w:t>привычную обстановку в классе (присутствие своего учителя, наличие привычных для обучающихся мнестических опор: наглядных схем, шаблонов общего хода выполнения заданий);</w:t>
      </w:r>
    </w:p>
    <w:p w:rsidR="008B149D" w:rsidRPr="00530152" w:rsidRDefault="008B149D" w:rsidP="008B149D">
      <w:pPr>
        <w:pStyle w:val="af2"/>
        <w:numPr>
          <w:ilvl w:val="0"/>
          <w:numId w:val="23"/>
        </w:numPr>
        <w:ind w:left="0" w:firstLine="709"/>
        <w:jc w:val="both"/>
        <w:rPr>
          <w:sz w:val="28"/>
          <w:szCs w:val="28"/>
        </w:rPr>
      </w:pPr>
      <w:r w:rsidRPr="00530152">
        <w:rPr>
          <w:caps w:val="0"/>
          <w:sz w:val="28"/>
          <w:szCs w:val="28"/>
        </w:rPr>
        <w:t>присутствие в начале работы этапа общей организации деятельности;</w:t>
      </w:r>
    </w:p>
    <w:p w:rsidR="008B149D" w:rsidRPr="00530152" w:rsidRDefault="008B149D" w:rsidP="008B149D">
      <w:pPr>
        <w:pStyle w:val="af2"/>
        <w:numPr>
          <w:ilvl w:val="0"/>
          <w:numId w:val="23"/>
        </w:numPr>
        <w:ind w:left="0" w:firstLine="709"/>
        <w:jc w:val="both"/>
        <w:rPr>
          <w:sz w:val="28"/>
          <w:szCs w:val="28"/>
        </w:rPr>
      </w:pPr>
      <w:r w:rsidRPr="00530152">
        <w:rPr>
          <w:caps w:val="0"/>
          <w:sz w:val="28"/>
          <w:szCs w:val="28"/>
        </w:rPr>
        <w:t xml:space="preserve">адаптирование инструкции с учетом особых образовательных потребностей и индивидуальных трудностей обучающихся с </w:t>
      </w:r>
      <w:r w:rsidRPr="00530152">
        <w:rPr>
          <w:sz w:val="28"/>
          <w:szCs w:val="28"/>
        </w:rPr>
        <w:t>ЗПР:</w:t>
      </w:r>
    </w:p>
    <w:p w:rsidR="008B149D" w:rsidRPr="00530152" w:rsidRDefault="008B149D" w:rsidP="008B149D">
      <w:pPr>
        <w:spacing w:after="0" w:line="360" w:lineRule="auto"/>
        <w:ind w:firstLine="709"/>
        <w:jc w:val="both"/>
        <w:rPr>
          <w:rFonts w:ascii="Times New Roman" w:hAnsi="Times New Roman" w:cs="Times New Roman"/>
          <w:sz w:val="28"/>
          <w:szCs w:val="28"/>
        </w:rPr>
      </w:pPr>
      <w:r w:rsidRPr="00530152">
        <w:rPr>
          <w:rFonts w:ascii="Times New Roman" w:hAnsi="Times New Roman" w:cs="Times New Roman"/>
          <w:sz w:val="28"/>
          <w:szCs w:val="28"/>
        </w:rPr>
        <w:t>1) упрощение формулировок по грамматическому и семантическому оформлению;</w:t>
      </w:r>
    </w:p>
    <w:p w:rsidR="008B149D" w:rsidRPr="00530152" w:rsidRDefault="008B149D" w:rsidP="008B149D">
      <w:pPr>
        <w:spacing w:after="0" w:line="360" w:lineRule="auto"/>
        <w:ind w:firstLine="709"/>
        <w:jc w:val="both"/>
        <w:rPr>
          <w:rFonts w:ascii="Times New Roman" w:hAnsi="Times New Roman" w:cs="Times New Roman"/>
          <w:sz w:val="28"/>
          <w:szCs w:val="28"/>
        </w:rPr>
      </w:pPr>
      <w:r w:rsidRPr="00530152">
        <w:rPr>
          <w:rFonts w:ascii="Times New Roman" w:hAnsi="Times New Roman" w:cs="Times New Roman"/>
          <w:sz w:val="28"/>
          <w:szCs w:val="28"/>
        </w:rPr>
        <w:t>2) упрощение многозвеньевой инструкции посредством деления ее на короткие смысловые единицы, задающие поэтапность (пошаговость) выполнения задания;</w:t>
      </w:r>
    </w:p>
    <w:p w:rsidR="008B149D" w:rsidRPr="00530152" w:rsidRDefault="008B149D" w:rsidP="008B149D">
      <w:pPr>
        <w:spacing w:after="0" w:line="360" w:lineRule="auto"/>
        <w:ind w:firstLine="709"/>
        <w:jc w:val="both"/>
        <w:rPr>
          <w:rFonts w:ascii="Times New Roman" w:hAnsi="Times New Roman" w:cs="Times New Roman"/>
          <w:sz w:val="28"/>
          <w:szCs w:val="28"/>
        </w:rPr>
      </w:pPr>
      <w:r w:rsidRPr="00530152">
        <w:rPr>
          <w:rFonts w:ascii="Times New Roman" w:hAnsi="Times New Roman" w:cs="Times New Roman"/>
          <w:sz w:val="28"/>
          <w:szCs w:val="28"/>
        </w:rPr>
        <w:t>3) в дополнение к письменной инструкции к заданию, при необходимости, она дополнительно прочитывается педагогом вслух в медленном темпе с четкими смысловыми акцентами;</w:t>
      </w:r>
    </w:p>
    <w:p w:rsidR="008B149D" w:rsidRPr="00530152" w:rsidRDefault="008B149D" w:rsidP="008B149D">
      <w:pPr>
        <w:pStyle w:val="af2"/>
        <w:numPr>
          <w:ilvl w:val="0"/>
          <w:numId w:val="23"/>
        </w:numPr>
        <w:ind w:left="0" w:firstLine="709"/>
        <w:jc w:val="both"/>
        <w:rPr>
          <w:sz w:val="28"/>
          <w:szCs w:val="28"/>
        </w:rPr>
      </w:pPr>
      <w:r w:rsidRPr="00530152">
        <w:rPr>
          <w:caps w:val="0"/>
          <w:sz w:val="28"/>
          <w:szCs w:val="28"/>
        </w:rPr>
        <w:t>при необходимости адаптирование текста задания с учетом особых образовательных потребностей и индивидуальных трудностей обучающихся с ЗПР (более крупный шрифт, четкое отграничение одного задания от другого; упрощение формулировок задания по грамматическому и семантическому оформлению и др</w:t>
      </w:r>
      <w:r w:rsidRPr="00530152">
        <w:rPr>
          <w:sz w:val="28"/>
          <w:szCs w:val="28"/>
        </w:rPr>
        <w:t>.);</w:t>
      </w:r>
    </w:p>
    <w:p w:rsidR="008B149D" w:rsidRPr="00530152" w:rsidRDefault="008B149D" w:rsidP="008B149D">
      <w:pPr>
        <w:pStyle w:val="af2"/>
        <w:numPr>
          <w:ilvl w:val="0"/>
          <w:numId w:val="23"/>
        </w:numPr>
        <w:ind w:left="0" w:firstLine="709"/>
        <w:jc w:val="both"/>
        <w:rPr>
          <w:sz w:val="28"/>
          <w:szCs w:val="28"/>
        </w:rPr>
      </w:pPr>
      <w:r w:rsidRPr="00530152">
        <w:rPr>
          <w:caps w:val="0"/>
          <w:sz w:val="28"/>
          <w:szCs w:val="28"/>
        </w:rPr>
        <w:t>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r w:rsidRPr="00530152">
        <w:rPr>
          <w:sz w:val="28"/>
          <w:szCs w:val="28"/>
        </w:rPr>
        <w:t>;</w:t>
      </w:r>
    </w:p>
    <w:p w:rsidR="008B149D" w:rsidRPr="00530152" w:rsidRDefault="008B149D" w:rsidP="008B149D">
      <w:pPr>
        <w:pStyle w:val="af2"/>
        <w:numPr>
          <w:ilvl w:val="0"/>
          <w:numId w:val="23"/>
        </w:numPr>
        <w:ind w:left="0" w:firstLine="709"/>
        <w:jc w:val="both"/>
        <w:rPr>
          <w:sz w:val="28"/>
          <w:szCs w:val="28"/>
        </w:rPr>
      </w:pPr>
      <w:r w:rsidRPr="00530152">
        <w:rPr>
          <w:caps w:val="0"/>
          <w:sz w:val="28"/>
          <w:szCs w:val="28"/>
        </w:rPr>
        <w:t>увеличение времени на выполнение заданий</w:t>
      </w:r>
      <w:r w:rsidRPr="00530152">
        <w:rPr>
          <w:sz w:val="28"/>
          <w:szCs w:val="28"/>
        </w:rPr>
        <w:t xml:space="preserve">;  </w:t>
      </w:r>
    </w:p>
    <w:p w:rsidR="008B149D" w:rsidRPr="00530152" w:rsidRDefault="008B149D" w:rsidP="008B149D">
      <w:pPr>
        <w:pStyle w:val="af2"/>
        <w:numPr>
          <w:ilvl w:val="0"/>
          <w:numId w:val="23"/>
        </w:numPr>
        <w:ind w:left="0" w:firstLine="709"/>
        <w:jc w:val="both"/>
        <w:rPr>
          <w:sz w:val="28"/>
          <w:szCs w:val="28"/>
        </w:rPr>
      </w:pPr>
      <w:r w:rsidRPr="00530152">
        <w:rPr>
          <w:caps w:val="0"/>
          <w:sz w:val="28"/>
          <w:szCs w:val="28"/>
        </w:rPr>
        <w:t>возможность организации короткого перерыва (10-15 мин) при нарастании в поведении ребенка проявлений утомления, истощения</w:t>
      </w:r>
      <w:r w:rsidRPr="00530152">
        <w:rPr>
          <w:sz w:val="28"/>
          <w:szCs w:val="28"/>
        </w:rPr>
        <w:t xml:space="preserve">; </w:t>
      </w:r>
    </w:p>
    <w:p w:rsidR="008B149D" w:rsidRPr="00530152" w:rsidRDefault="008B149D" w:rsidP="008B149D">
      <w:pPr>
        <w:pStyle w:val="af2"/>
        <w:numPr>
          <w:ilvl w:val="0"/>
          <w:numId w:val="23"/>
        </w:numPr>
        <w:ind w:left="0" w:firstLine="709"/>
        <w:jc w:val="both"/>
        <w:rPr>
          <w:sz w:val="28"/>
          <w:szCs w:val="28"/>
        </w:rPr>
      </w:pPr>
      <w:r w:rsidRPr="00530152">
        <w:rPr>
          <w:caps w:val="0"/>
          <w:sz w:val="28"/>
          <w:szCs w:val="28"/>
        </w:rPr>
        <w:t>недопустимыми являются негативные реакции со стороны педагога, создание ситуаций, приводящих к эмоциональному травмированию ребенка</w:t>
      </w:r>
      <w:r w:rsidRPr="00530152">
        <w:rPr>
          <w:sz w:val="28"/>
          <w:szCs w:val="28"/>
        </w:rPr>
        <w:t>.</w:t>
      </w:r>
    </w:p>
    <w:p w:rsidR="003A5E34" w:rsidRPr="00992510" w:rsidRDefault="003A5E34" w:rsidP="003A5E34">
      <w:pPr>
        <w:pStyle w:val="ad"/>
        <w:spacing w:after="0" w:line="360" w:lineRule="auto"/>
        <w:ind w:firstLine="709"/>
        <w:jc w:val="both"/>
        <w:rPr>
          <w:rFonts w:ascii="Times New Roman" w:hAnsi="Times New Roman"/>
          <w:color w:val="auto"/>
          <w:sz w:val="28"/>
          <w:szCs w:val="28"/>
        </w:rPr>
      </w:pPr>
      <w:r w:rsidRPr="00992510">
        <w:rPr>
          <w:rFonts w:ascii="Times New Roman" w:hAnsi="Times New Roman"/>
          <w:color w:val="auto"/>
          <w:sz w:val="28"/>
          <w:szCs w:val="28"/>
        </w:rPr>
        <w:t>На итоговую оценку на ступени начального общего образования, результаты которой используются при принятии решения о возможности (или невозможности) продолжения обучения на следующей ступени, выносятся</w:t>
      </w:r>
      <w:r w:rsidRPr="00992510">
        <w:rPr>
          <w:rStyle w:val="32"/>
          <w:color w:val="auto"/>
          <w:sz w:val="28"/>
          <w:szCs w:val="28"/>
        </w:rPr>
        <w:t xml:space="preserve"> предметные, метапредметные результаты </w:t>
      </w:r>
      <w:r w:rsidRPr="00992510">
        <w:rPr>
          <w:rFonts w:ascii="Times New Roman" w:hAnsi="Times New Roman"/>
          <w:color w:val="auto"/>
          <w:sz w:val="28"/>
          <w:szCs w:val="28"/>
        </w:rPr>
        <w:t xml:space="preserve">и </w:t>
      </w:r>
      <w:r w:rsidRPr="00992510">
        <w:rPr>
          <w:rFonts w:ascii="Times New Roman" w:hAnsi="Times New Roman"/>
          <w:i/>
          <w:color w:val="auto"/>
          <w:sz w:val="28"/>
          <w:szCs w:val="28"/>
        </w:rPr>
        <w:t>результаты освоения программы коррекционной работы</w:t>
      </w:r>
      <w:r w:rsidRPr="00992510">
        <w:rPr>
          <w:rFonts w:ascii="Times New Roman" w:hAnsi="Times New Roman"/>
          <w:color w:val="auto"/>
          <w:sz w:val="28"/>
          <w:szCs w:val="28"/>
        </w:rPr>
        <w:t>.</w:t>
      </w:r>
    </w:p>
    <w:p w:rsidR="003A5E34" w:rsidRDefault="003A5E34" w:rsidP="003A5E34">
      <w:pPr>
        <w:pStyle w:val="ad"/>
        <w:spacing w:after="0" w:line="360" w:lineRule="auto"/>
        <w:ind w:firstLine="709"/>
        <w:jc w:val="both"/>
        <w:rPr>
          <w:rFonts w:ascii="Times New Roman" w:hAnsi="Times New Roman"/>
          <w:color w:val="auto"/>
          <w:sz w:val="28"/>
          <w:szCs w:val="28"/>
        </w:rPr>
      </w:pPr>
      <w:r w:rsidRPr="00992510">
        <w:rPr>
          <w:rFonts w:ascii="Times New Roman" w:hAnsi="Times New Roman"/>
          <w:color w:val="auto"/>
          <w:sz w:val="28"/>
          <w:szCs w:val="28"/>
        </w:rPr>
        <w:t>Итоговая аттестация на ступени начального общего образования должна проводиться с учетом возможных специфических трудностей обучающегося с ЗПР в овладении письмом, чтением или счетом. Вывод об успешности овладения содержанием АООП НОО должен делаться на основании положительной индивидуальной динамики.</w:t>
      </w:r>
    </w:p>
    <w:p w:rsidR="00EC7A8F" w:rsidRPr="007E2192" w:rsidRDefault="00EC7A8F" w:rsidP="00EC7A8F">
      <w:pPr>
        <w:spacing w:after="0" w:line="360" w:lineRule="auto"/>
        <w:ind w:firstLine="709"/>
        <w:jc w:val="both"/>
        <w:rPr>
          <w:rFonts w:ascii="Times New Roman" w:hAnsi="Times New Roman" w:cs="Times New Roman"/>
          <w:color w:val="auto"/>
          <w:sz w:val="28"/>
          <w:szCs w:val="28"/>
        </w:rPr>
      </w:pPr>
      <w:r w:rsidRPr="007E2192">
        <w:rPr>
          <w:rFonts w:ascii="Times New Roman" w:hAnsi="Times New Roman" w:cs="Times New Roman"/>
          <w:color w:val="auto"/>
          <w:sz w:val="28"/>
          <w:szCs w:val="28"/>
        </w:rPr>
        <w:t xml:space="preserve">Оценка деятельности педагогических кадров, осуществляющих образовательную деятельность обучающихся с </w:t>
      </w:r>
      <w:r>
        <w:rPr>
          <w:rFonts w:ascii="Times New Roman" w:hAnsi="Times New Roman" w:cs="Times New Roman"/>
          <w:color w:val="auto"/>
          <w:sz w:val="28"/>
          <w:szCs w:val="28"/>
        </w:rPr>
        <w:t>ЗПР</w:t>
      </w:r>
      <w:r w:rsidRPr="007E2192">
        <w:rPr>
          <w:rFonts w:ascii="Times New Roman" w:hAnsi="Times New Roman" w:cs="Times New Roman"/>
          <w:color w:val="auto"/>
          <w:sz w:val="28"/>
          <w:szCs w:val="28"/>
        </w:rPr>
        <w:t xml:space="preserve">, осуществляется на основе интегративных показателей, свидетельствующих о положительной динамике развития обучающегося («было» ― «стало») или в сложных случаях сохранении его психоэмоционального статуса. </w:t>
      </w:r>
    </w:p>
    <w:p w:rsidR="004431DF" w:rsidRPr="0095585D" w:rsidRDefault="001D36D5" w:rsidP="00874580">
      <w:pPr>
        <w:autoSpaceDE w:val="0"/>
        <w:autoSpaceDN w:val="0"/>
        <w:adjustRightInd w:val="0"/>
        <w:spacing w:before="240" w:after="120" w:line="240" w:lineRule="auto"/>
        <w:jc w:val="center"/>
        <w:outlineLvl w:val="1"/>
        <w:rPr>
          <w:rFonts w:ascii="Times New Roman" w:hAnsi="Times New Roman" w:cs="Times New Roman"/>
          <w:b/>
          <w:color w:val="auto"/>
          <w:sz w:val="28"/>
          <w:szCs w:val="28"/>
        </w:rPr>
      </w:pPr>
      <w:bookmarkStart w:id="19" w:name="_Toc415833128"/>
      <w:r w:rsidRPr="0095585D">
        <w:rPr>
          <w:rFonts w:ascii="Times New Roman" w:hAnsi="Times New Roman" w:cs="Times New Roman"/>
          <w:b/>
          <w:color w:val="auto"/>
          <w:sz w:val="28"/>
          <w:szCs w:val="28"/>
        </w:rPr>
        <w:t>3</w:t>
      </w:r>
      <w:r w:rsidR="007071C2" w:rsidRPr="0095585D">
        <w:rPr>
          <w:rFonts w:ascii="Times New Roman" w:hAnsi="Times New Roman" w:cs="Times New Roman"/>
          <w:b/>
          <w:color w:val="auto"/>
          <w:sz w:val="28"/>
          <w:szCs w:val="28"/>
        </w:rPr>
        <w:t>.2. Содержательный раздел</w:t>
      </w:r>
      <w:bookmarkEnd w:id="19"/>
    </w:p>
    <w:p w:rsidR="007F4DC6" w:rsidRPr="00F63254" w:rsidRDefault="001D36D5" w:rsidP="00D71549">
      <w:pPr>
        <w:spacing w:before="120" w:after="120" w:line="240" w:lineRule="auto"/>
        <w:jc w:val="center"/>
        <w:outlineLvl w:val="2"/>
        <w:rPr>
          <w:rFonts w:ascii="Times New Roman" w:hAnsi="Times New Roman" w:cs="Times New Roman"/>
          <w:b/>
          <w:sz w:val="28"/>
          <w:szCs w:val="28"/>
        </w:rPr>
      </w:pPr>
      <w:bookmarkStart w:id="20" w:name="_Toc415833129"/>
      <w:r>
        <w:rPr>
          <w:rFonts w:ascii="Times New Roman" w:hAnsi="Times New Roman" w:cs="Times New Roman"/>
          <w:b/>
          <w:sz w:val="28"/>
          <w:szCs w:val="28"/>
        </w:rPr>
        <w:t>3</w:t>
      </w:r>
      <w:r w:rsidR="007F4DC6" w:rsidRPr="00F63254">
        <w:rPr>
          <w:rFonts w:ascii="Times New Roman" w:hAnsi="Times New Roman" w:cs="Times New Roman"/>
          <w:b/>
          <w:sz w:val="28"/>
          <w:szCs w:val="28"/>
        </w:rPr>
        <w:t>.</w:t>
      </w:r>
      <w:r w:rsidR="007F4DC6">
        <w:rPr>
          <w:rFonts w:ascii="Times New Roman" w:hAnsi="Times New Roman" w:cs="Times New Roman"/>
          <w:b/>
          <w:sz w:val="28"/>
          <w:szCs w:val="28"/>
        </w:rPr>
        <w:t>2</w:t>
      </w:r>
      <w:r w:rsidR="007F4DC6" w:rsidRPr="00F63254">
        <w:rPr>
          <w:rFonts w:ascii="Times New Roman" w:hAnsi="Times New Roman" w:cs="Times New Roman"/>
          <w:b/>
          <w:sz w:val="28"/>
          <w:szCs w:val="28"/>
        </w:rPr>
        <w:t>.</w:t>
      </w:r>
      <w:r w:rsidR="007F4DC6">
        <w:rPr>
          <w:rFonts w:ascii="Times New Roman" w:hAnsi="Times New Roman" w:cs="Times New Roman"/>
          <w:b/>
          <w:sz w:val="28"/>
          <w:szCs w:val="28"/>
        </w:rPr>
        <w:t>1</w:t>
      </w:r>
      <w:r w:rsidR="007F4DC6" w:rsidRPr="00F63254">
        <w:rPr>
          <w:rFonts w:ascii="Times New Roman" w:hAnsi="Times New Roman" w:cs="Times New Roman"/>
          <w:b/>
          <w:sz w:val="28"/>
          <w:szCs w:val="28"/>
        </w:rPr>
        <w:t>. Программа формирования универсальных учебных действий</w:t>
      </w:r>
      <w:bookmarkEnd w:id="20"/>
    </w:p>
    <w:p w:rsidR="00D71549" w:rsidRDefault="00D71549" w:rsidP="00D71549">
      <w:pPr>
        <w:suppressAutoHyphens w:val="0"/>
        <w:autoSpaceDE w:val="0"/>
        <w:autoSpaceDN w:val="0"/>
        <w:adjustRightInd w:val="0"/>
        <w:spacing w:after="0" w:line="360" w:lineRule="auto"/>
        <w:ind w:firstLine="709"/>
        <w:jc w:val="both"/>
        <w:rPr>
          <w:rFonts w:ascii="Times New Roman" w:eastAsia="Times New Roman" w:hAnsi="Times New Roman" w:cs="Times New Roman"/>
          <w:color w:val="auto"/>
          <w:kern w:val="0"/>
          <w:sz w:val="28"/>
          <w:szCs w:val="28"/>
          <w:lang w:eastAsia="ru-RU"/>
        </w:rPr>
      </w:pPr>
      <w:r w:rsidRPr="00F63254">
        <w:rPr>
          <w:rFonts w:ascii="Times New Roman" w:eastAsia="Times New Roman" w:hAnsi="Times New Roman" w:cs="Times New Roman"/>
          <w:color w:val="auto"/>
          <w:kern w:val="0"/>
          <w:sz w:val="28"/>
          <w:szCs w:val="28"/>
          <w:lang w:eastAsia="ru-RU"/>
        </w:rPr>
        <w:t xml:space="preserve">Программа формирования универсальных учебных действий на ступени начального общего образования конкретизирует требования </w:t>
      </w:r>
      <w:r>
        <w:rPr>
          <w:rFonts w:ascii="Times New Roman" w:eastAsia="Times New Roman" w:hAnsi="Times New Roman" w:cs="Times New Roman"/>
          <w:color w:val="auto"/>
          <w:kern w:val="0"/>
          <w:sz w:val="28"/>
          <w:szCs w:val="28"/>
          <w:lang w:eastAsia="ru-RU"/>
        </w:rPr>
        <w:t>ФГОС НОО обучающихся с ОВЗ</w:t>
      </w:r>
      <w:r w:rsidRPr="00F63254">
        <w:rPr>
          <w:rFonts w:ascii="Times New Roman" w:eastAsia="Times New Roman" w:hAnsi="Times New Roman" w:cs="Times New Roman"/>
          <w:color w:val="auto"/>
          <w:kern w:val="0"/>
          <w:sz w:val="28"/>
          <w:szCs w:val="28"/>
          <w:lang w:eastAsia="ru-RU"/>
        </w:rPr>
        <w:t xml:space="preserve"> к личностным</w:t>
      </w:r>
      <w:r>
        <w:rPr>
          <w:rFonts w:ascii="Times New Roman" w:eastAsia="Times New Roman" w:hAnsi="Times New Roman" w:cs="Times New Roman"/>
          <w:color w:val="auto"/>
          <w:kern w:val="0"/>
          <w:sz w:val="28"/>
          <w:szCs w:val="28"/>
          <w:lang w:eastAsia="ru-RU"/>
        </w:rPr>
        <w:t xml:space="preserve"> и</w:t>
      </w:r>
      <w:r w:rsidRPr="00F63254">
        <w:rPr>
          <w:rFonts w:ascii="Times New Roman" w:eastAsia="Times New Roman" w:hAnsi="Times New Roman" w:cs="Times New Roman"/>
          <w:color w:val="auto"/>
          <w:kern w:val="0"/>
          <w:sz w:val="28"/>
          <w:szCs w:val="28"/>
          <w:lang w:eastAsia="ru-RU"/>
        </w:rPr>
        <w:t xml:space="preserve"> метапредметным результатам освоения АООП НОО, и служит основой разработки программ учебных предметов, курсов.</w:t>
      </w:r>
    </w:p>
    <w:p w:rsidR="001152D6" w:rsidRDefault="00D71549" w:rsidP="001152D6">
      <w:pPr>
        <w:suppressAutoHyphens w:val="0"/>
        <w:autoSpaceDE w:val="0"/>
        <w:autoSpaceDN w:val="0"/>
        <w:adjustRightInd w:val="0"/>
        <w:spacing w:after="0" w:line="360" w:lineRule="auto"/>
        <w:ind w:firstLine="709"/>
        <w:jc w:val="both"/>
        <w:rPr>
          <w:rFonts w:ascii="Times New Roman" w:hAnsi="Times New Roman"/>
          <w:sz w:val="28"/>
          <w:szCs w:val="28"/>
        </w:rPr>
      </w:pPr>
      <w:r w:rsidRPr="00F63254">
        <w:rPr>
          <w:rFonts w:ascii="Times New Roman" w:hAnsi="Times New Roman" w:cs="Times New Roman"/>
          <w:color w:val="auto"/>
          <w:sz w:val="28"/>
          <w:szCs w:val="28"/>
        </w:rPr>
        <w:t xml:space="preserve">Программа строится на основе деятельностного подхода к обучению и позволяет реализовывать коррекционно-развивающий потенциал образования обучающихся с ЗПР и призвана способствовать </w:t>
      </w:r>
      <w:r w:rsidRPr="00F63254">
        <w:rPr>
          <w:rFonts w:ascii="Times New Roman" w:eastAsia="Times New Roman" w:hAnsi="Times New Roman" w:cs="Times New Roman"/>
          <w:color w:val="auto"/>
          <w:kern w:val="0"/>
          <w:sz w:val="28"/>
          <w:szCs w:val="28"/>
          <w:lang w:eastAsia="ru-RU"/>
        </w:rPr>
        <w:t>развитию универсальных учебных действий, обеспечивающих обучающимся умение учиться</w:t>
      </w:r>
      <w:r w:rsidRPr="00F63254">
        <w:rPr>
          <w:rFonts w:ascii="Times New Roman" w:hAnsi="Times New Roman" w:cs="Times New Roman"/>
          <w:color w:val="auto"/>
          <w:sz w:val="28"/>
          <w:szCs w:val="28"/>
        </w:rPr>
        <w:t>.</w:t>
      </w:r>
      <w:r w:rsidR="001152D6">
        <w:rPr>
          <w:rFonts w:ascii="Times New Roman" w:hAnsi="Times New Roman" w:cs="Times New Roman"/>
          <w:color w:val="auto"/>
          <w:sz w:val="28"/>
          <w:szCs w:val="28"/>
        </w:rPr>
        <w:t xml:space="preserve"> </w:t>
      </w:r>
      <w:r w:rsidR="001152D6">
        <w:rPr>
          <w:rFonts w:ascii="Times New Roman" w:hAnsi="Times New Roman"/>
          <w:sz w:val="28"/>
          <w:szCs w:val="28"/>
        </w:rPr>
        <w:t>Э</w:t>
      </w:r>
      <w:r w:rsidR="001152D6" w:rsidRPr="00301148">
        <w:rPr>
          <w:rFonts w:ascii="Times New Roman" w:hAnsi="Times New Roman"/>
          <w:sz w:val="28"/>
          <w:szCs w:val="28"/>
        </w:rPr>
        <w:t xml:space="preserve">то достигается как </w:t>
      </w:r>
      <w:r w:rsidR="001152D6">
        <w:rPr>
          <w:rFonts w:ascii="Times New Roman" w:hAnsi="Times New Roman"/>
          <w:sz w:val="28"/>
          <w:szCs w:val="28"/>
        </w:rPr>
        <w:t xml:space="preserve">в процессе </w:t>
      </w:r>
      <w:r w:rsidR="001152D6" w:rsidRPr="00301148">
        <w:rPr>
          <w:rFonts w:ascii="Times New Roman" w:hAnsi="Times New Roman"/>
          <w:sz w:val="28"/>
          <w:szCs w:val="28"/>
        </w:rPr>
        <w:t xml:space="preserve">освоения обучающимися </w:t>
      </w:r>
      <w:r w:rsidR="001152D6">
        <w:rPr>
          <w:rFonts w:ascii="Times New Roman" w:hAnsi="Times New Roman"/>
          <w:sz w:val="28"/>
          <w:szCs w:val="28"/>
        </w:rPr>
        <w:t xml:space="preserve">с ЗПР </w:t>
      </w:r>
      <w:r w:rsidR="001152D6" w:rsidRPr="00301148">
        <w:rPr>
          <w:rFonts w:ascii="Times New Roman" w:hAnsi="Times New Roman"/>
          <w:sz w:val="28"/>
          <w:szCs w:val="28"/>
        </w:rPr>
        <w:t>конкретных предметных знаний</w:t>
      </w:r>
      <w:r w:rsidR="00650265">
        <w:rPr>
          <w:rFonts w:ascii="Times New Roman" w:hAnsi="Times New Roman"/>
          <w:sz w:val="28"/>
          <w:szCs w:val="28"/>
        </w:rPr>
        <w:t>,</w:t>
      </w:r>
      <w:r w:rsidR="001152D6" w:rsidRPr="00301148">
        <w:rPr>
          <w:rFonts w:ascii="Times New Roman" w:hAnsi="Times New Roman"/>
          <w:sz w:val="28"/>
          <w:szCs w:val="28"/>
        </w:rPr>
        <w:t xml:space="preserve"> </w:t>
      </w:r>
      <w:r w:rsidR="001152D6">
        <w:rPr>
          <w:rFonts w:ascii="Times New Roman" w:hAnsi="Times New Roman"/>
          <w:sz w:val="28"/>
          <w:szCs w:val="28"/>
        </w:rPr>
        <w:t xml:space="preserve">умений </w:t>
      </w:r>
      <w:r w:rsidR="001152D6" w:rsidRPr="00301148">
        <w:rPr>
          <w:rFonts w:ascii="Times New Roman" w:hAnsi="Times New Roman"/>
          <w:sz w:val="28"/>
          <w:szCs w:val="28"/>
        </w:rPr>
        <w:t xml:space="preserve">и навыков в рамках отдельных </w:t>
      </w:r>
      <w:r w:rsidR="00650265">
        <w:rPr>
          <w:rFonts w:ascii="Times New Roman" w:hAnsi="Times New Roman"/>
          <w:sz w:val="28"/>
          <w:szCs w:val="28"/>
        </w:rPr>
        <w:t xml:space="preserve">учебных </w:t>
      </w:r>
      <w:r w:rsidR="001152D6" w:rsidRPr="00301148">
        <w:rPr>
          <w:rFonts w:ascii="Times New Roman" w:hAnsi="Times New Roman"/>
          <w:sz w:val="28"/>
          <w:szCs w:val="28"/>
        </w:rPr>
        <w:t xml:space="preserve">дисциплин, так и </w:t>
      </w:r>
      <w:r w:rsidR="001152D6">
        <w:rPr>
          <w:rFonts w:ascii="Times New Roman" w:hAnsi="Times New Roman"/>
          <w:sz w:val="28"/>
          <w:szCs w:val="28"/>
        </w:rPr>
        <w:t>в процессе</w:t>
      </w:r>
      <w:r w:rsidR="001152D6" w:rsidRPr="00301148">
        <w:rPr>
          <w:rFonts w:ascii="Times New Roman" w:hAnsi="Times New Roman"/>
          <w:sz w:val="28"/>
          <w:szCs w:val="28"/>
        </w:rPr>
        <w:t xml:space="preserve"> </w:t>
      </w:r>
      <w:r w:rsidR="00650265">
        <w:rPr>
          <w:rFonts w:ascii="Times New Roman" w:hAnsi="Times New Roman"/>
          <w:sz w:val="28"/>
          <w:szCs w:val="28"/>
        </w:rPr>
        <w:t>формирования социальных (жизненных) компетенций</w:t>
      </w:r>
      <w:r w:rsidR="001152D6" w:rsidRPr="00301148">
        <w:rPr>
          <w:rFonts w:ascii="Times New Roman" w:hAnsi="Times New Roman"/>
          <w:sz w:val="28"/>
          <w:szCs w:val="28"/>
        </w:rPr>
        <w:t>.</w:t>
      </w:r>
    </w:p>
    <w:p w:rsidR="00134857" w:rsidRPr="00073388" w:rsidRDefault="00134857" w:rsidP="00134857">
      <w:pPr>
        <w:pStyle w:val="28"/>
        <w:spacing w:line="360" w:lineRule="auto"/>
        <w:ind w:firstLine="709"/>
        <w:jc w:val="both"/>
        <w:rPr>
          <w:rFonts w:ascii="Times New Roman" w:hAnsi="Times New Roman" w:cs="Times New Roman"/>
          <w:sz w:val="28"/>
          <w:szCs w:val="28"/>
        </w:rPr>
      </w:pPr>
      <w:r w:rsidRPr="00073388">
        <w:rPr>
          <w:rFonts w:ascii="Times New Roman" w:hAnsi="Times New Roman" w:cs="Times New Roman"/>
          <w:sz w:val="28"/>
          <w:szCs w:val="28"/>
        </w:rPr>
        <w:t>Программа формирования универсальных учебных действий обеспечивает:</w:t>
      </w:r>
    </w:p>
    <w:p w:rsidR="00134857" w:rsidRPr="00073388" w:rsidRDefault="00134857" w:rsidP="00134857">
      <w:pPr>
        <w:pStyle w:val="14"/>
        <w:spacing w:after="0" w:line="360" w:lineRule="auto"/>
        <w:ind w:left="0" w:firstLine="709"/>
        <w:jc w:val="both"/>
        <w:rPr>
          <w:rFonts w:ascii="Times New Roman" w:hAnsi="Times New Roman"/>
          <w:sz w:val="28"/>
          <w:szCs w:val="28"/>
        </w:rPr>
      </w:pPr>
      <w:r w:rsidRPr="00F63254">
        <w:rPr>
          <w:sz w:val="28"/>
          <w:szCs w:val="28"/>
        </w:rPr>
        <w:t>― </w:t>
      </w:r>
      <w:r w:rsidRPr="00073388">
        <w:rPr>
          <w:rFonts w:ascii="Times New Roman" w:hAnsi="Times New Roman"/>
          <w:sz w:val="28"/>
          <w:szCs w:val="28"/>
        </w:rPr>
        <w:t>успешность (эффективность) обучения в любой предметной области, общность подходов к осуществлению любой деятельности обучающегося вне зависимости от ее предметного содержания;</w:t>
      </w:r>
    </w:p>
    <w:p w:rsidR="00134857" w:rsidRPr="00073388" w:rsidRDefault="00134857" w:rsidP="00134857">
      <w:pPr>
        <w:pStyle w:val="14"/>
        <w:spacing w:after="0" w:line="360" w:lineRule="auto"/>
        <w:ind w:left="0" w:firstLine="709"/>
        <w:jc w:val="both"/>
        <w:rPr>
          <w:rFonts w:ascii="Times New Roman" w:hAnsi="Times New Roman"/>
          <w:sz w:val="28"/>
          <w:szCs w:val="28"/>
        </w:rPr>
      </w:pPr>
      <w:r w:rsidRPr="00F63254">
        <w:rPr>
          <w:sz w:val="28"/>
          <w:szCs w:val="28"/>
        </w:rPr>
        <w:t>― </w:t>
      </w:r>
      <w:r w:rsidRPr="00073388">
        <w:rPr>
          <w:rFonts w:ascii="Times New Roman" w:hAnsi="Times New Roman"/>
          <w:sz w:val="28"/>
          <w:szCs w:val="28"/>
        </w:rPr>
        <w:t>реализацию преемственности всех ступеней образования и этапов усвоения содержания образования;</w:t>
      </w:r>
    </w:p>
    <w:p w:rsidR="00134857" w:rsidRPr="00073388" w:rsidRDefault="00134857" w:rsidP="00134857">
      <w:pPr>
        <w:pStyle w:val="14"/>
        <w:spacing w:after="0" w:line="360" w:lineRule="auto"/>
        <w:ind w:left="0" w:firstLine="709"/>
        <w:jc w:val="both"/>
        <w:rPr>
          <w:rFonts w:ascii="Times New Roman" w:hAnsi="Times New Roman"/>
          <w:sz w:val="28"/>
          <w:szCs w:val="28"/>
        </w:rPr>
      </w:pPr>
      <w:r w:rsidRPr="00F63254">
        <w:rPr>
          <w:sz w:val="28"/>
          <w:szCs w:val="28"/>
        </w:rPr>
        <w:t>― </w:t>
      </w:r>
      <w:r w:rsidRPr="00073388">
        <w:rPr>
          <w:rFonts w:ascii="Times New Roman" w:hAnsi="Times New Roman"/>
          <w:sz w:val="28"/>
          <w:szCs w:val="28"/>
        </w:rPr>
        <w:t xml:space="preserve">создание условий для готовности обучающегося с </w:t>
      </w:r>
      <w:r>
        <w:rPr>
          <w:rFonts w:ascii="Times New Roman" w:hAnsi="Times New Roman"/>
          <w:sz w:val="28"/>
          <w:szCs w:val="28"/>
        </w:rPr>
        <w:t>ЗПР</w:t>
      </w:r>
      <w:r w:rsidRPr="00073388">
        <w:rPr>
          <w:rFonts w:ascii="Times New Roman" w:hAnsi="Times New Roman"/>
          <w:sz w:val="28"/>
          <w:szCs w:val="28"/>
        </w:rPr>
        <w:t xml:space="preserve"> к дальнейшему образованию, реализации доступного уровня самостоятельности в обучении; </w:t>
      </w:r>
    </w:p>
    <w:p w:rsidR="00134857" w:rsidRPr="00073388" w:rsidRDefault="00134857" w:rsidP="00134857">
      <w:pPr>
        <w:pStyle w:val="14"/>
        <w:spacing w:after="0" w:line="360" w:lineRule="auto"/>
        <w:ind w:left="0" w:firstLine="709"/>
        <w:jc w:val="both"/>
        <w:rPr>
          <w:rFonts w:ascii="Times New Roman" w:hAnsi="Times New Roman"/>
          <w:sz w:val="28"/>
          <w:szCs w:val="28"/>
        </w:rPr>
      </w:pPr>
      <w:r w:rsidRPr="00F63254">
        <w:rPr>
          <w:sz w:val="28"/>
          <w:szCs w:val="28"/>
        </w:rPr>
        <w:t>― </w:t>
      </w:r>
      <w:r w:rsidRPr="00073388">
        <w:rPr>
          <w:rFonts w:ascii="Times New Roman" w:hAnsi="Times New Roman"/>
          <w:sz w:val="28"/>
          <w:szCs w:val="28"/>
        </w:rPr>
        <w:t xml:space="preserve">целостность развития личности обучающегося.  </w:t>
      </w:r>
    </w:p>
    <w:p w:rsidR="00D71549" w:rsidRDefault="00D71549" w:rsidP="00D71549">
      <w:pPr>
        <w:tabs>
          <w:tab w:val="left" w:pos="851"/>
        </w:tabs>
        <w:spacing w:after="0" w:line="360" w:lineRule="auto"/>
        <w:ind w:firstLine="851"/>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Основная</w:t>
      </w:r>
      <w:r w:rsidRPr="00F63254">
        <w:rPr>
          <w:rFonts w:ascii="Times New Roman" w:hAnsi="Times New Roman" w:cs="Times New Roman"/>
          <w:b/>
          <w:color w:val="auto"/>
          <w:sz w:val="28"/>
          <w:szCs w:val="28"/>
        </w:rPr>
        <w:t xml:space="preserve"> </w:t>
      </w:r>
      <w:r w:rsidRPr="00F63254">
        <w:rPr>
          <w:rFonts w:ascii="Times New Roman" w:hAnsi="Times New Roman" w:cs="Times New Roman"/>
          <w:color w:val="auto"/>
          <w:sz w:val="28"/>
          <w:szCs w:val="28"/>
        </w:rPr>
        <w:t xml:space="preserve">цель реализации программы формирования универсальных учебных действий состоит в формировании обучающегося с ЗПР как субъекта учебной деятельности. </w:t>
      </w:r>
    </w:p>
    <w:p w:rsidR="00D71549" w:rsidRPr="00F63254" w:rsidRDefault="00D71549" w:rsidP="00D71549">
      <w:pPr>
        <w:tabs>
          <w:tab w:val="left" w:pos="851"/>
        </w:tabs>
        <w:spacing w:after="0" w:line="360" w:lineRule="auto"/>
        <w:ind w:firstLine="851"/>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Задачами реализации программы являются:</w:t>
      </w:r>
    </w:p>
    <w:p w:rsidR="00D71549" w:rsidRPr="00F63254" w:rsidRDefault="00D71549" w:rsidP="00D71549">
      <w:pPr>
        <w:pStyle w:val="af2"/>
        <w:tabs>
          <w:tab w:val="left" w:pos="851"/>
        </w:tabs>
        <w:ind w:left="0" w:firstLine="709"/>
        <w:jc w:val="both"/>
        <w:rPr>
          <w:sz w:val="28"/>
          <w:szCs w:val="28"/>
        </w:rPr>
      </w:pPr>
      <w:r w:rsidRPr="00F63254">
        <w:rPr>
          <w:sz w:val="28"/>
          <w:szCs w:val="28"/>
        </w:rPr>
        <w:t>― </w:t>
      </w:r>
      <w:r w:rsidRPr="00F63254">
        <w:rPr>
          <w:caps w:val="0"/>
          <w:sz w:val="28"/>
          <w:szCs w:val="28"/>
        </w:rPr>
        <w:t>формирование мотивационного компонента учебной деятельности</w:t>
      </w:r>
      <w:r w:rsidRPr="00F63254">
        <w:rPr>
          <w:sz w:val="28"/>
          <w:szCs w:val="28"/>
        </w:rPr>
        <w:t>;</w:t>
      </w:r>
    </w:p>
    <w:p w:rsidR="00D71549" w:rsidRPr="00F63254" w:rsidRDefault="00D71549" w:rsidP="00D71549">
      <w:pPr>
        <w:pStyle w:val="af2"/>
        <w:tabs>
          <w:tab w:val="left" w:pos="851"/>
        </w:tabs>
        <w:ind w:left="0" w:firstLine="709"/>
        <w:jc w:val="both"/>
        <w:rPr>
          <w:sz w:val="28"/>
          <w:szCs w:val="28"/>
        </w:rPr>
      </w:pPr>
      <w:r w:rsidRPr="00F63254">
        <w:rPr>
          <w:sz w:val="28"/>
          <w:szCs w:val="28"/>
        </w:rPr>
        <w:t>― </w:t>
      </w:r>
      <w:r w:rsidRPr="00F63254">
        <w:rPr>
          <w:caps w:val="0"/>
          <w:sz w:val="28"/>
          <w:szCs w:val="28"/>
        </w:rPr>
        <w:t>овладение комплексом универсальных учебных действий, составляющих операционный компонент учебной деятельности</w:t>
      </w:r>
      <w:r w:rsidRPr="00F63254">
        <w:rPr>
          <w:sz w:val="28"/>
          <w:szCs w:val="28"/>
        </w:rPr>
        <w:t>;</w:t>
      </w:r>
    </w:p>
    <w:p w:rsidR="00D71549" w:rsidRPr="00F63254" w:rsidRDefault="00D71549" w:rsidP="00D71549">
      <w:pPr>
        <w:pStyle w:val="af2"/>
        <w:tabs>
          <w:tab w:val="left" w:pos="851"/>
        </w:tabs>
        <w:ind w:left="0" w:firstLine="709"/>
        <w:jc w:val="both"/>
        <w:rPr>
          <w:sz w:val="28"/>
          <w:szCs w:val="28"/>
        </w:rPr>
      </w:pPr>
      <w:r w:rsidRPr="00F63254">
        <w:rPr>
          <w:sz w:val="28"/>
          <w:szCs w:val="28"/>
        </w:rPr>
        <w:t>― </w:t>
      </w:r>
      <w:r w:rsidRPr="00F63254">
        <w:rPr>
          <w:caps w:val="0"/>
          <w:sz w:val="28"/>
          <w:szCs w:val="28"/>
        </w:rPr>
        <w:t>развитие умений принимать цель и готовый план деятельности, планировать знакомую деятельность, контролировать и оценивать ее результаты в опоре на организационную помощь педагога</w:t>
      </w:r>
      <w:r w:rsidRPr="00F63254">
        <w:rPr>
          <w:sz w:val="28"/>
          <w:szCs w:val="28"/>
        </w:rPr>
        <w:t>.</w:t>
      </w:r>
    </w:p>
    <w:p w:rsidR="00D71549" w:rsidRPr="00F63254" w:rsidRDefault="00D71549" w:rsidP="00D71549">
      <w:pPr>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Для реализации поставленной цели и соответствующих ей задач необходимо:</w:t>
      </w:r>
    </w:p>
    <w:p w:rsidR="00D71549" w:rsidRPr="00F63254" w:rsidRDefault="00D71549" w:rsidP="00D71549">
      <w:pPr>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 xml:space="preserve">•определить функции и состав универсальных учебных действий, учитывая психофизические особенности и своеобразие учебной деятельности обучающихся с ЗПР; </w:t>
      </w:r>
    </w:p>
    <w:p w:rsidR="0078747B" w:rsidRDefault="00D71549" w:rsidP="00D71549">
      <w:pPr>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•определить связи универсальных учебных действий с содержанием учебных предметов</w:t>
      </w:r>
      <w:r w:rsidR="0078747B">
        <w:rPr>
          <w:rFonts w:ascii="Times New Roman" w:hAnsi="Times New Roman" w:cs="Times New Roman"/>
          <w:color w:val="auto"/>
          <w:sz w:val="28"/>
          <w:szCs w:val="28"/>
        </w:rPr>
        <w:t>;</w:t>
      </w:r>
    </w:p>
    <w:p w:rsidR="00D71549" w:rsidRPr="00F63254" w:rsidRDefault="0078747B" w:rsidP="00D71549">
      <w:pPr>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w:t>
      </w:r>
      <w:r w:rsidRPr="007663B7">
        <w:rPr>
          <w:rFonts w:ascii="Times New Roman" w:hAnsi="Times New Roman" w:cs="Times New Roman"/>
          <w:sz w:val="28"/>
          <w:szCs w:val="28"/>
        </w:rPr>
        <w:t xml:space="preserve">выявить в содержании предметных линий универсальные учебные действия и определить условия </w:t>
      </w:r>
      <w:r>
        <w:rPr>
          <w:rFonts w:ascii="Times New Roman" w:hAnsi="Times New Roman" w:cs="Times New Roman"/>
          <w:sz w:val="28"/>
          <w:szCs w:val="28"/>
        </w:rPr>
        <w:t xml:space="preserve">их </w:t>
      </w:r>
      <w:r w:rsidRPr="007663B7">
        <w:rPr>
          <w:rFonts w:ascii="Times New Roman" w:hAnsi="Times New Roman" w:cs="Times New Roman"/>
          <w:sz w:val="28"/>
          <w:szCs w:val="28"/>
        </w:rPr>
        <w:t>формирования в образовательном процессе и жизненно важных ситуациях, учитывая особые образовательные потребности обучающихся с ЗП</w:t>
      </w:r>
      <w:r w:rsidR="00D71549" w:rsidRPr="00F63254">
        <w:rPr>
          <w:rFonts w:ascii="Times New Roman" w:hAnsi="Times New Roman" w:cs="Times New Roman"/>
          <w:color w:val="auto"/>
          <w:sz w:val="28"/>
          <w:szCs w:val="28"/>
        </w:rPr>
        <w:t>.</w:t>
      </w:r>
    </w:p>
    <w:p w:rsidR="00D71549" w:rsidRPr="00F63254" w:rsidRDefault="00D71549" w:rsidP="00D71549">
      <w:pPr>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Программа формирования универсальных учебных действий у обучающихся с ЗПР должна содержать</w:t>
      </w:r>
      <w:r w:rsidRPr="00F63254">
        <w:rPr>
          <w:rFonts w:ascii="Times New Roman" w:hAnsi="Times New Roman" w:cs="Times New Roman"/>
          <w:i/>
          <w:color w:val="auto"/>
          <w:sz w:val="28"/>
          <w:szCs w:val="28"/>
        </w:rPr>
        <w:t>:</w:t>
      </w:r>
    </w:p>
    <w:p w:rsidR="00D71549" w:rsidRPr="00F63254" w:rsidRDefault="00D71549" w:rsidP="00D71549">
      <w:pPr>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описание ценностных ориентиров образования обучающихся с ЗПР на уровне начального общего образования</w:t>
      </w:r>
      <w:r w:rsidRPr="00F63254">
        <w:rPr>
          <w:rFonts w:ascii="Times New Roman" w:hAnsi="Times New Roman" w:cs="Times New Roman"/>
          <w:i/>
          <w:color w:val="auto"/>
          <w:sz w:val="28"/>
          <w:szCs w:val="28"/>
        </w:rPr>
        <w:t>;</w:t>
      </w:r>
    </w:p>
    <w:p w:rsidR="00D71549" w:rsidRPr="00F63254" w:rsidRDefault="00D71549" w:rsidP="00D71549">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связь универсальных учебных действий с содержанием учебных предметов;</w:t>
      </w:r>
    </w:p>
    <w:p w:rsidR="00D71549" w:rsidRPr="00F63254" w:rsidRDefault="00D71549" w:rsidP="00D71549">
      <w:pPr>
        <w:tabs>
          <w:tab w:val="num" w:pos="993"/>
        </w:tabs>
        <w:autoSpaceDE w:val="0"/>
        <w:autoSpaceDN w:val="0"/>
        <w:adjustRightInd w:val="0"/>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характеристики личностных, регулятивных, познавательных, коммуникативных универсальных учебных действий обучающихся с ЗПР; </w:t>
      </w:r>
    </w:p>
    <w:p w:rsidR="00D71549" w:rsidRPr="00F63254" w:rsidRDefault="00D71549" w:rsidP="00D71549">
      <w:pPr>
        <w:tabs>
          <w:tab w:val="num" w:pos="993"/>
        </w:tabs>
        <w:autoSpaceDE w:val="0"/>
        <w:autoSpaceDN w:val="0"/>
        <w:adjustRightInd w:val="0"/>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типовые задачи формирования личностных, регулятивных, познавательных, коммуникативных универсальных учебных действий;</w:t>
      </w:r>
    </w:p>
    <w:p w:rsidR="00D71549" w:rsidRDefault="00D71549" w:rsidP="00D71549">
      <w:pPr>
        <w:tabs>
          <w:tab w:val="num" w:pos="993"/>
        </w:tabs>
        <w:autoSpaceDE w:val="0"/>
        <w:autoSpaceDN w:val="0"/>
        <w:adjustRightInd w:val="0"/>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описание преемственности программы формирования универсальных учебных действий при переходе </w:t>
      </w:r>
      <w:r w:rsidRPr="00F63254">
        <w:rPr>
          <w:rFonts w:ascii="Times New Roman" w:hAnsi="Times New Roman" w:cs="Times New Roman"/>
          <w:color w:val="auto"/>
          <w:sz w:val="28"/>
          <w:szCs w:val="28"/>
        </w:rPr>
        <w:t>обучающихся</w:t>
      </w:r>
      <w:r w:rsidRPr="00F63254">
        <w:rPr>
          <w:rFonts w:ascii="Times New Roman" w:hAnsi="Times New Roman" w:cs="Times New Roman"/>
          <w:i/>
          <w:color w:val="3366FF"/>
          <w:sz w:val="28"/>
          <w:szCs w:val="28"/>
        </w:rPr>
        <w:t xml:space="preserve"> </w:t>
      </w:r>
      <w:r w:rsidRPr="00F63254">
        <w:rPr>
          <w:rFonts w:ascii="Times New Roman" w:hAnsi="Times New Roman" w:cs="Times New Roman"/>
          <w:color w:val="auto"/>
          <w:sz w:val="28"/>
          <w:szCs w:val="28"/>
        </w:rPr>
        <w:t xml:space="preserve">с ЗПР </w:t>
      </w:r>
      <w:r w:rsidRPr="00F63254">
        <w:rPr>
          <w:rFonts w:ascii="Times New Roman" w:hAnsi="Times New Roman" w:cs="Times New Roman"/>
          <w:sz w:val="28"/>
          <w:szCs w:val="28"/>
        </w:rPr>
        <w:t xml:space="preserve">от дошкольного к начальному общему образованию. </w:t>
      </w:r>
    </w:p>
    <w:p w:rsidR="00B8221D" w:rsidRPr="00A65888" w:rsidRDefault="00B8221D" w:rsidP="002B57E3">
      <w:pPr>
        <w:pStyle w:val="ad"/>
        <w:spacing w:after="0" w:line="360" w:lineRule="auto"/>
        <w:ind w:firstLine="454"/>
        <w:jc w:val="both"/>
        <w:rPr>
          <w:rFonts w:ascii="Times New Roman" w:hAnsi="Times New Roman"/>
          <w:color w:val="auto"/>
          <w:sz w:val="28"/>
          <w:szCs w:val="28"/>
        </w:rPr>
      </w:pPr>
      <w:r w:rsidRPr="00A65888">
        <w:rPr>
          <w:rFonts w:ascii="Times New Roman" w:hAnsi="Times New Roman"/>
          <w:color w:val="auto"/>
          <w:sz w:val="28"/>
          <w:szCs w:val="28"/>
        </w:rPr>
        <w:t>Ценностные ориентиры начального общего образования обучающихся с ЗПР конкретизируют личностный, социальный и государственный заказ системе образования, выраженный в Требованиях к результатам освоения АООП НОО, и отражают следующие целевые установки системы начального общего образования:</w:t>
      </w:r>
    </w:p>
    <w:p w:rsidR="00B8221D" w:rsidRPr="007B24C3" w:rsidRDefault="00B8221D" w:rsidP="002B57E3">
      <w:pPr>
        <w:pStyle w:val="afc"/>
        <w:rPr>
          <w:i/>
          <w:color w:val="auto"/>
        </w:rPr>
      </w:pPr>
      <w:bookmarkStart w:id="21" w:name="bookmark86"/>
      <w:r w:rsidRPr="007B24C3">
        <w:rPr>
          <w:color w:val="auto"/>
        </w:rPr>
        <w:t>• </w:t>
      </w:r>
      <w:r w:rsidR="0007618C" w:rsidRPr="007B24C3">
        <w:rPr>
          <w:i/>
          <w:caps w:val="0"/>
          <w:color w:val="auto"/>
        </w:rPr>
        <w:t>ф</w:t>
      </w:r>
      <w:r w:rsidRPr="007B24C3">
        <w:rPr>
          <w:i/>
          <w:caps w:val="0"/>
          <w:color w:val="auto"/>
        </w:rPr>
        <w:t>ормирование основ гражданской идентичности личности на основе:</w:t>
      </w:r>
      <w:bookmarkEnd w:id="21"/>
    </w:p>
    <w:p w:rsidR="0007618C" w:rsidRPr="007B24C3" w:rsidRDefault="00B8221D" w:rsidP="002B57E3">
      <w:pPr>
        <w:pStyle w:val="afc"/>
        <w:rPr>
          <w:caps w:val="0"/>
          <w:color w:val="auto"/>
        </w:rPr>
      </w:pPr>
      <w:r w:rsidRPr="007B24C3">
        <w:rPr>
          <w:color w:val="auto"/>
        </w:rPr>
        <w:t>— </w:t>
      </w:r>
      <w:r w:rsidR="0007618C" w:rsidRPr="007B24C3">
        <w:rPr>
          <w:caps w:val="0"/>
          <w:color w:val="auto"/>
        </w:rPr>
        <w:t>осознания себя как гражданина России, чувства гордости за свою родину, российский народ и историю России, осознания своей этнической и национальной принадлежности;</w:t>
      </w:r>
    </w:p>
    <w:p w:rsidR="007B24C3" w:rsidRPr="007B24C3" w:rsidRDefault="007B24C3" w:rsidP="002B57E3">
      <w:pPr>
        <w:pStyle w:val="afc"/>
        <w:rPr>
          <w:color w:val="auto"/>
        </w:rPr>
      </w:pPr>
      <w:r w:rsidRPr="007B24C3">
        <w:rPr>
          <w:color w:val="auto"/>
        </w:rPr>
        <w:t>— </w:t>
      </w:r>
      <w:r w:rsidRPr="007B24C3">
        <w:rPr>
          <w:caps w:val="0"/>
          <w:color w:val="auto"/>
        </w:rPr>
        <w:t>восприятие мира как единого и целостного при разнообразии культур,  национальностей, религий</w:t>
      </w:r>
      <w:r w:rsidRPr="007B24C3">
        <w:rPr>
          <w:color w:val="auto"/>
        </w:rPr>
        <w:t>;</w:t>
      </w:r>
    </w:p>
    <w:p w:rsidR="0007618C" w:rsidRPr="007B24C3" w:rsidRDefault="00B8221D" w:rsidP="00B8221D">
      <w:pPr>
        <w:pStyle w:val="afc"/>
        <w:rPr>
          <w:caps w:val="0"/>
          <w:color w:val="auto"/>
        </w:rPr>
      </w:pPr>
      <w:r w:rsidRPr="007B24C3">
        <w:rPr>
          <w:color w:val="auto"/>
        </w:rPr>
        <w:t>— </w:t>
      </w:r>
      <w:r w:rsidR="0007618C" w:rsidRPr="007B24C3">
        <w:rPr>
          <w:caps w:val="0"/>
          <w:color w:val="auto"/>
        </w:rPr>
        <w:t>уважительного отношения к иному мнению, истории и культуре других народов;</w:t>
      </w:r>
    </w:p>
    <w:p w:rsidR="00B8221D" w:rsidRPr="007B24C3" w:rsidRDefault="00B8221D" w:rsidP="00B8221D">
      <w:pPr>
        <w:pStyle w:val="afc"/>
        <w:rPr>
          <w:i/>
          <w:color w:val="auto"/>
        </w:rPr>
      </w:pPr>
      <w:bookmarkStart w:id="22" w:name="bookmark87"/>
      <w:r w:rsidRPr="007B24C3">
        <w:rPr>
          <w:color w:val="auto"/>
        </w:rPr>
        <w:t>• </w:t>
      </w:r>
      <w:r w:rsidRPr="007B24C3">
        <w:rPr>
          <w:i/>
          <w:caps w:val="0"/>
          <w:color w:val="auto"/>
        </w:rPr>
        <w:t>формирование психологических условий развития общения, сотрудничества на основе:</w:t>
      </w:r>
      <w:bookmarkEnd w:id="22"/>
    </w:p>
    <w:p w:rsidR="007B24C3" w:rsidRPr="007B24C3" w:rsidRDefault="001D1508" w:rsidP="00B8221D">
      <w:pPr>
        <w:pStyle w:val="afc"/>
        <w:rPr>
          <w:caps w:val="0"/>
          <w:color w:val="auto"/>
        </w:rPr>
      </w:pPr>
      <w:r w:rsidRPr="007B24C3">
        <w:rPr>
          <w:color w:val="auto"/>
        </w:rPr>
        <w:t>— </w:t>
      </w:r>
      <w:r w:rsidR="00B8221D" w:rsidRPr="007B24C3">
        <w:rPr>
          <w:caps w:val="0"/>
          <w:color w:val="auto"/>
        </w:rPr>
        <w:t>доброжелательности, доверия и внимания к людям</w:t>
      </w:r>
      <w:r w:rsidR="007B24C3" w:rsidRPr="007B24C3">
        <w:rPr>
          <w:caps w:val="0"/>
          <w:color w:val="auto"/>
        </w:rPr>
        <w:t>;</w:t>
      </w:r>
      <w:r w:rsidR="00B8221D" w:rsidRPr="007B24C3">
        <w:rPr>
          <w:caps w:val="0"/>
          <w:color w:val="auto"/>
        </w:rPr>
        <w:t xml:space="preserve"> </w:t>
      </w:r>
    </w:p>
    <w:p w:rsidR="00B8221D" w:rsidRPr="007B24C3" w:rsidRDefault="007B24C3" w:rsidP="00B8221D">
      <w:pPr>
        <w:pStyle w:val="afc"/>
        <w:rPr>
          <w:color w:val="auto"/>
        </w:rPr>
      </w:pPr>
      <w:r w:rsidRPr="007B24C3">
        <w:rPr>
          <w:color w:val="auto"/>
        </w:rPr>
        <w:t>— </w:t>
      </w:r>
      <w:r w:rsidR="00694298" w:rsidRPr="007B24C3">
        <w:rPr>
          <w:caps w:val="0"/>
          <w:color w:val="auto"/>
        </w:rPr>
        <w:t>навыков сотрудничества со взрослыми и сверстниками в разных социальных ситуациях</w:t>
      </w:r>
      <w:r w:rsidR="00B8221D" w:rsidRPr="007B24C3">
        <w:rPr>
          <w:caps w:val="0"/>
          <w:color w:val="auto"/>
        </w:rPr>
        <w:t>;</w:t>
      </w:r>
    </w:p>
    <w:p w:rsidR="00B8221D" w:rsidRPr="007B24C3" w:rsidRDefault="001D1508" w:rsidP="00B8221D">
      <w:pPr>
        <w:pStyle w:val="afc"/>
        <w:rPr>
          <w:caps w:val="0"/>
          <w:color w:val="auto"/>
        </w:rPr>
      </w:pPr>
      <w:r w:rsidRPr="007B24C3">
        <w:rPr>
          <w:color w:val="auto"/>
        </w:rPr>
        <w:t>— </w:t>
      </w:r>
      <w:r w:rsidR="00B8221D" w:rsidRPr="007B24C3">
        <w:rPr>
          <w:caps w:val="0"/>
          <w:color w:val="auto"/>
        </w:rPr>
        <w:t>уважения к окружающим — умения слушать и слышать партнёра;</w:t>
      </w:r>
    </w:p>
    <w:p w:rsidR="00B8221D" w:rsidRPr="007B24C3" w:rsidRDefault="00B8221D" w:rsidP="00B8221D">
      <w:pPr>
        <w:pStyle w:val="afc"/>
        <w:rPr>
          <w:color w:val="auto"/>
        </w:rPr>
      </w:pPr>
      <w:r w:rsidRPr="007B24C3">
        <w:rPr>
          <w:color w:val="auto"/>
        </w:rPr>
        <w:t>• </w:t>
      </w:r>
      <w:r w:rsidRPr="007B24C3">
        <w:rPr>
          <w:rStyle w:val="33"/>
          <w:b w:val="0"/>
          <w:caps w:val="0"/>
          <w:color w:val="auto"/>
          <w:sz w:val="28"/>
          <w:szCs w:val="28"/>
        </w:rPr>
        <w:t>развитие ценностно-смысловой сферы личности</w:t>
      </w:r>
      <w:r w:rsidRPr="007B24C3">
        <w:rPr>
          <w:caps w:val="0"/>
          <w:color w:val="auto"/>
        </w:rPr>
        <w:t xml:space="preserve"> на основе общечеловеческих принципов нравственности:</w:t>
      </w:r>
    </w:p>
    <w:p w:rsidR="00B8221D" w:rsidRPr="007B24C3" w:rsidRDefault="00B8221D" w:rsidP="00B8221D">
      <w:pPr>
        <w:pStyle w:val="afc"/>
        <w:rPr>
          <w:caps w:val="0"/>
          <w:color w:val="auto"/>
        </w:rPr>
      </w:pPr>
      <w:r w:rsidRPr="007B24C3">
        <w:rPr>
          <w:color w:val="auto"/>
        </w:rPr>
        <w:t>— </w:t>
      </w:r>
      <w:r w:rsidR="00694298" w:rsidRPr="007B24C3">
        <w:rPr>
          <w:caps w:val="0"/>
          <w:color w:val="auto"/>
        </w:rPr>
        <w:t>способности к осмыслению социального окружения, своего места в нем, принятия соответствующих возрасту ценностей и социальных ролей</w:t>
      </w:r>
      <w:r w:rsidRPr="007B24C3">
        <w:rPr>
          <w:caps w:val="0"/>
          <w:color w:val="auto"/>
        </w:rPr>
        <w:t>;</w:t>
      </w:r>
    </w:p>
    <w:p w:rsidR="00B8221D" w:rsidRPr="007B24C3" w:rsidRDefault="00B8221D" w:rsidP="00B8221D">
      <w:pPr>
        <w:pStyle w:val="afc"/>
        <w:rPr>
          <w:caps w:val="0"/>
          <w:color w:val="auto"/>
        </w:rPr>
      </w:pPr>
      <w:r w:rsidRPr="007B24C3">
        <w:rPr>
          <w:color w:val="auto"/>
        </w:rPr>
        <w:t>— </w:t>
      </w:r>
      <w:r w:rsidRPr="007B24C3">
        <w:rPr>
          <w:caps w:val="0"/>
          <w:color w:val="auto"/>
        </w:rPr>
        <w:t>ориентации в нравственном содержании как собственных поступков, так и поступков окружающих людей, развития этических чувств</w:t>
      </w:r>
      <w:r w:rsidR="00DF58BC" w:rsidRPr="007B24C3">
        <w:rPr>
          <w:caps w:val="0"/>
          <w:color w:val="auto"/>
        </w:rPr>
        <w:t>,</w:t>
      </w:r>
      <w:r w:rsidRPr="007B24C3">
        <w:rPr>
          <w:caps w:val="0"/>
          <w:color w:val="auto"/>
        </w:rPr>
        <w:t xml:space="preserve"> </w:t>
      </w:r>
      <w:r w:rsidR="00DF58BC" w:rsidRPr="007B24C3">
        <w:rPr>
          <w:caps w:val="0"/>
          <w:color w:val="auto"/>
        </w:rPr>
        <w:t>доброжелательности и эмоционально-нравственной отзывчивости, понимания и сопереживания чувствам других людей</w:t>
      </w:r>
      <w:r w:rsidRPr="007B24C3">
        <w:rPr>
          <w:caps w:val="0"/>
          <w:color w:val="auto"/>
        </w:rPr>
        <w:t>;</w:t>
      </w:r>
    </w:p>
    <w:p w:rsidR="00B8221D" w:rsidRPr="007B24C3" w:rsidRDefault="00B8221D" w:rsidP="00B8221D">
      <w:pPr>
        <w:pStyle w:val="afc"/>
        <w:rPr>
          <w:caps w:val="0"/>
          <w:color w:val="auto"/>
        </w:rPr>
      </w:pPr>
      <w:r w:rsidRPr="007B24C3">
        <w:rPr>
          <w:color w:val="auto"/>
        </w:rPr>
        <w:t>— </w:t>
      </w:r>
      <w:r w:rsidR="00753195" w:rsidRPr="007B24C3">
        <w:rPr>
          <w:caps w:val="0"/>
          <w:color w:val="auto"/>
        </w:rPr>
        <w:t>формирование эстетических потребностей, ценностей и чувств</w:t>
      </w:r>
      <w:r w:rsidRPr="007B24C3">
        <w:rPr>
          <w:caps w:val="0"/>
          <w:color w:val="auto"/>
        </w:rPr>
        <w:t>;</w:t>
      </w:r>
    </w:p>
    <w:p w:rsidR="00B8221D" w:rsidRPr="007B24C3" w:rsidRDefault="00B8221D" w:rsidP="00B8221D">
      <w:pPr>
        <w:pStyle w:val="afc"/>
        <w:rPr>
          <w:color w:val="auto"/>
        </w:rPr>
      </w:pPr>
      <w:r w:rsidRPr="007B24C3">
        <w:rPr>
          <w:color w:val="auto"/>
        </w:rPr>
        <w:t>• </w:t>
      </w:r>
      <w:r w:rsidRPr="007B24C3">
        <w:rPr>
          <w:rStyle w:val="33"/>
          <w:b w:val="0"/>
          <w:caps w:val="0"/>
          <w:color w:val="auto"/>
          <w:sz w:val="28"/>
          <w:szCs w:val="28"/>
        </w:rPr>
        <w:t>развитие умения учиться</w:t>
      </w:r>
      <w:r w:rsidRPr="007B24C3">
        <w:rPr>
          <w:caps w:val="0"/>
          <w:color w:val="auto"/>
        </w:rPr>
        <w:t>, а именно:</w:t>
      </w:r>
    </w:p>
    <w:p w:rsidR="00B8221D" w:rsidRPr="007B24C3" w:rsidRDefault="00B8221D" w:rsidP="00DE5D78">
      <w:pPr>
        <w:pStyle w:val="afc"/>
        <w:rPr>
          <w:color w:val="auto"/>
        </w:rPr>
      </w:pPr>
      <w:r w:rsidRPr="007B24C3">
        <w:rPr>
          <w:color w:val="auto"/>
        </w:rPr>
        <w:t>— </w:t>
      </w:r>
      <w:r w:rsidR="0050626B" w:rsidRPr="007B24C3">
        <w:rPr>
          <w:bCs/>
          <w:caps w:val="0"/>
          <w:color w:val="auto"/>
        </w:rPr>
        <w:t>принятие и освоение социальной роли обучающегося, формирование и развитие социально значимых мотивов учебной деятельности</w:t>
      </w:r>
      <w:r w:rsidRPr="007B24C3">
        <w:rPr>
          <w:caps w:val="0"/>
          <w:color w:val="auto"/>
        </w:rPr>
        <w:t>;</w:t>
      </w:r>
    </w:p>
    <w:p w:rsidR="00B8221D" w:rsidRPr="007B24C3" w:rsidRDefault="00B8221D" w:rsidP="00DE5D78">
      <w:pPr>
        <w:pStyle w:val="afc"/>
        <w:rPr>
          <w:color w:val="auto"/>
        </w:rPr>
      </w:pPr>
      <w:r w:rsidRPr="007B24C3">
        <w:rPr>
          <w:color w:val="auto"/>
        </w:rPr>
        <w:t>— </w:t>
      </w:r>
      <w:r w:rsidRPr="007B24C3">
        <w:rPr>
          <w:caps w:val="0"/>
          <w:color w:val="auto"/>
        </w:rPr>
        <w:t>формирование умения учиться и способности к организации своей деятельности (планированию, контролю, оценке);</w:t>
      </w:r>
    </w:p>
    <w:p w:rsidR="00DE5D78" w:rsidRPr="007B24C3" w:rsidRDefault="00B8221D" w:rsidP="00DE5D78">
      <w:pPr>
        <w:pStyle w:val="afc"/>
        <w:rPr>
          <w:color w:val="auto"/>
        </w:rPr>
      </w:pPr>
      <w:r w:rsidRPr="007B24C3">
        <w:rPr>
          <w:color w:val="auto"/>
        </w:rPr>
        <w:t>— </w:t>
      </w:r>
      <w:r w:rsidR="00DE5D78" w:rsidRPr="007B24C3">
        <w:rPr>
          <w:caps w:val="0"/>
          <w:color w:val="auto"/>
        </w:rPr>
        <w:t>развитие адекватных представлений о собственных возможностях, о насущно необходимом жизнеобеспечении.</w:t>
      </w:r>
    </w:p>
    <w:p w:rsidR="00AC3A14" w:rsidRDefault="00AC3A14" w:rsidP="00AC3A14">
      <w:pPr>
        <w:tabs>
          <w:tab w:val="left" w:pos="851"/>
        </w:tabs>
        <w:spacing w:after="0" w:line="360" w:lineRule="auto"/>
        <w:ind w:firstLine="851"/>
        <w:jc w:val="both"/>
        <w:rPr>
          <w:rFonts w:ascii="Times New Roman" w:hAnsi="Times New Roman" w:cs="Times New Roman"/>
          <w:color w:val="auto"/>
          <w:sz w:val="28"/>
          <w:szCs w:val="28"/>
        </w:rPr>
      </w:pPr>
      <w:r w:rsidRPr="00875C22">
        <w:rPr>
          <w:rFonts w:ascii="Times New Roman" w:hAnsi="Times New Roman" w:cs="Times New Roman"/>
          <w:color w:val="auto"/>
          <w:sz w:val="28"/>
          <w:szCs w:val="28"/>
        </w:rPr>
        <w:t xml:space="preserve">Программа формирования </w:t>
      </w:r>
      <w:r>
        <w:rPr>
          <w:rFonts w:ascii="Times New Roman" w:hAnsi="Times New Roman" w:cs="Times New Roman"/>
          <w:color w:val="auto"/>
          <w:sz w:val="28"/>
          <w:szCs w:val="28"/>
        </w:rPr>
        <w:t>универсальных учебных действий</w:t>
      </w:r>
      <w:r w:rsidRPr="00875C22">
        <w:rPr>
          <w:rFonts w:ascii="Times New Roman" w:hAnsi="Times New Roman" w:cs="Times New Roman"/>
          <w:color w:val="auto"/>
          <w:sz w:val="28"/>
          <w:szCs w:val="28"/>
        </w:rPr>
        <w:t xml:space="preserve"> реализуется в процессе всей учебной и внеурочной деятельности.</w:t>
      </w:r>
    </w:p>
    <w:p w:rsidR="00B31E8A" w:rsidRDefault="00B31E8A" w:rsidP="00B31E8A">
      <w:pPr>
        <w:pStyle w:val="Default"/>
        <w:spacing w:line="360" w:lineRule="auto"/>
        <w:ind w:firstLine="709"/>
        <w:jc w:val="both"/>
        <w:rPr>
          <w:sz w:val="28"/>
          <w:szCs w:val="28"/>
        </w:rPr>
      </w:pPr>
      <w:r>
        <w:rPr>
          <w:sz w:val="28"/>
          <w:szCs w:val="28"/>
        </w:rPr>
        <w:t xml:space="preserve">Формирование универсальных учебных действий в образовательном процессе осуществляется в </w:t>
      </w:r>
      <w:r w:rsidR="00AC3A14">
        <w:rPr>
          <w:sz w:val="28"/>
          <w:szCs w:val="28"/>
        </w:rPr>
        <w:t>процессе освоения</w:t>
      </w:r>
      <w:r>
        <w:rPr>
          <w:sz w:val="28"/>
          <w:szCs w:val="28"/>
        </w:rPr>
        <w:t xml:space="preserve"> </w:t>
      </w:r>
      <w:r w:rsidR="00AC3A14" w:rsidRPr="000D7F68">
        <w:rPr>
          <w:color w:val="auto"/>
          <w:sz w:val="28"/>
          <w:szCs w:val="28"/>
        </w:rPr>
        <w:t>всех без исключения</w:t>
      </w:r>
      <w:r>
        <w:rPr>
          <w:sz w:val="28"/>
          <w:szCs w:val="28"/>
        </w:rPr>
        <w:t xml:space="preserve"> </w:t>
      </w:r>
      <w:r w:rsidR="000F33D0">
        <w:rPr>
          <w:sz w:val="28"/>
          <w:szCs w:val="28"/>
        </w:rPr>
        <w:t>учебных предметов</w:t>
      </w:r>
      <w:r w:rsidR="00AC3A14">
        <w:rPr>
          <w:sz w:val="28"/>
          <w:szCs w:val="28"/>
        </w:rPr>
        <w:t xml:space="preserve"> </w:t>
      </w:r>
      <w:r w:rsidR="00AC3A14" w:rsidRPr="000D7F68">
        <w:rPr>
          <w:color w:val="auto"/>
          <w:sz w:val="28"/>
          <w:szCs w:val="28"/>
        </w:rPr>
        <w:t>и курсов коррекционно-развивающей области</w:t>
      </w:r>
      <w:r>
        <w:rPr>
          <w:sz w:val="28"/>
          <w:szCs w:val="28"/>
        </w:rPr>
        <w:t xml:space="preserve">. </w:t>
      </w:r>
    </w:p>
    <w:p w:rsidR="00D71549" w:rsidRDefault="00D71549" w:rsidP="00B31E8A">
      <w:pPr>
        <w:autoSpaceDE w:val="0"/>
        <w:autoSpaceDN w:val="0"/>
        <w:adjustRightInd w:val="0"/>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Сформированность универсальных учебных действий у обучающихся </w:t>
      </w:r>
      <w:r>
        <w:rPr>
          <w:rFonts w:ascii="Times New Roman" w:hAnsi="Times New Roman" w:cs="Times New Roman"/>
          <w:sz w:val="28"/>
          <w:szCs w:val="28"/>
        </w:rPr>
        <w:t xml:space="preserve">с ЗПР </w:t>
      </w:r>
      <w:r w:rsidRPr="00F63254">
        <w:rPr>
          <w:rFonts w:ascii="Times New Roman" w:hAnsi="Times New Roman" w:cs="Times New Roman"/>
          <w:sz w:val="28"/>
          <w:szCs w:val="28"/>
        </w:rPr>
        <w:t>на ступени начального общего образования должна быть определена на этапе завершения обучения в начальной школе.</w:t>
      </w:r>
    </w:p>
    <w:p w:rsidR="00D71549" w:rsidRPr="00F63254" w:rsidRDefault="00D71549" w:rsidP="00D71549">
      <w:pPr>
        <w:autoSpaceDE w:val="0"/>
        <w:autoSpaceDN w:val="0"/>
        <w:adjustRightInd w:val="0"/>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pacing w:val="2"/>
          <w:sz w:val="28"/>
          <w:szCs w:val="28"/>
        </w:rPr>
        <w:t xml:space="preserve">Программа </w:t>
      </w:r>
      <w:r w:rsidRPr="00F63254">
        <w:rPr>
          <w:rFonts w:ascii="Times New Roman" w:hAnsi="Times New Roman" w:cs="Times New Roman"/>
          <w:color w:val="auto"/>
          <w:sz w:val="28"/>
          <w:szCs w:val="28"/>
        </w:rPr>
        <w:t>формирования универсальных учебных действий</w:t>
      </w:r>
      <w:r w:rsidRPr="00F63254">
        <w:rPr>
          <w:rFonts w:ascii="Times New Roman" w:hAnsi="Times New Roman" w:cs="Times New Roman"/>
          <w:color w:val="auto"/>
          <w:spacing w:val="2"/>
          <w:sz w:val="28"/>
          <w:szCs w:val="28"/>
        </w:rPr>
        <w:t xml:space="preserve"> самостоятельно разрабатывается </w:t>
      </w:r>
      <w:r>
        <w:rPr>
          <w:rFonts w:ascii="Times New Roman" w:hAnsi="Times New Roman" w:cs="Times New Roman"/>
          <w:color w:val="auto"/>
          <w:spacing w:val="2"/>
          <w:sz w:val="28"/>
          <w:szCs w:val="28"/>
        </w:rPr>
        <w:t>О</w:t>
      </w:r>
      <w:r w:rsidRPr="00F63254">
        <w:rPr>
          <w:rFonts w:ascii="Times New Roman" w:hAnsi="Times New Roman" w:cs="Times New Roman"/>
          <w:color w:val="auto"/>
          <w:spacing w:val="2"/>
          <w:sz w:val="28"/>
          <w:szCs w:val="28"/>
        </w:rPr>
        <w:t xml:space="preserve">рганизацией на основе </w:t>
      </w:r>
      <w:r w:rsidRPr="00D6465D">
        <w:rPr>
          <w:rFonts w:ascii="Times New Roman" w:hAnsi="Times New Roman" w:cs="Times New Roman"/>
          <w:sz w:val="28"/>
          <w:szCs w:val="28"/>
        </w:rPr>
        <w:t>Примерной основной образовательной программы начального общего образования</w:t>
      </w:r>
      <w:r>
        <w:rPr>
          <w:rFonts w:ascii="Times New Roman" w:hAnsi="Times New Roman" w:cs="Times New Roman"/>
          <w:sz w:val="28"/>
          <w:szCs w:val="28"/>
        </w:rPr>
        <w:t xml:space="preserve"> (далее </w:t>
      </w:r>
      <w:r>
        <w:rPr>
          <w:rFonts w:ascii="Times New Roman" w:hAnsi="Times New Roman" w:cs="Times New Roman"/>
          <w:sz w:val="28"/>
          <w:szCs w:val="28"/>
        </w:rPr>
        <w:sym w:font="Symbol" w:char="F0BE"/>
      </w:r>
      <w:r>
        <w:rPr>
          <w:rFonts w:ascii="Times New Roman" w:hAnsi="Times New Roman" w:cs="Times New Roman"/>
          <w:sz w:val="28"/>
          <w:szCs w:val="28"/>
        </w:rPr>
        <w:t xml:space="preserve"> ПрООП НОО), разработанной для общеобразовательной школы</w:t>
      </w:r>
      <w:r>
        <w:rPr>
          <w:rStyle w:val="a4"/>
          <w:rFonts w:ascii="Times New Roman" w:hAnsi="Times New Roman" w:cs="Times New Roman"/>
          <w:color w:val="auto"/>
          <w:spacing w:val="2"/>
          <w:sz w:val="28"/>
          <w:szCs w:val="28"/>
        </w:rPr>
        <w:footnoteReference w:id="17"/>
      </w:r>
      <w:r w:rsidRPr="00F63254">
        <w:rPr>
          <w:rFonts w:ascii="Times New Roman" w:hAnsi="Times New Roman" w:cs="Times New Roman"/>
          <w:color w:val="auto"/>
          <w:spacing w:val="2"/>
          <w:sz w:val="28"/>
          <w:szCs w:val="28"/>
        </w:rPr>
        <w:t xml:space="preserve">, с учетом специфики образовательных потребностей </w:t>
      </w:r>
      <w:r w:rsidRPr="00F63254">
        <w:rPr>
          <w:rFonts w:ascii="Times New Roman" w:hAnsi="Times New Roman" w:cs="Times New Roman"/>
          <w:color w:val="auto"/>
          <w:sz w:val="28"/>
          <w:szCs w:val="28"/>
        </w:rPr>
        <w:t xml:space="preserve">обучающихся с </w:t>
      </w:r>
      <w:r>
        <w:rPr>
          <w:rFonts w:ascii="Times New Roman" w:hAnsi="Times New Roman" w:cs="Times New Roman"/>
          <w:color w:val="auto"/>
          <w:sz w:val="28"/>
          <w:szCs w:val="28"/>
        </w:rPr>
        <w:t>ЗПР</w:t>
      </w:r>
      <w:r w:rsidRPr="00F63254">
        <w:rPr>
          <w:rFonts w:ascii="Times New Roman" w:hAnsi="Times New Roman" w:cs="Times New Roman"/>
          <w:color w:val="auto"/>
          <w:sz w:val="28"/>
          <w:szCs w:val="28"/>
        </w:rPr>
        <w:t>.</w:t>
      </w:r>
    </w:p>
    <w:p w:rsidR="00D60B90" w:rsidRPr="00F63254" w:rsidRDefault="00D60B90" w:rsidP="005552C2">
      <w:pPr>
        <w:spacing w:before="120" w:after="120" w:line="240" w:lineRule="auto"/>
        <w:jc w:val="center"/>
        <w:outlineLvl w:val="2"/>
        <w:rPr>
          <w:rFonts w:ascii="Times New Roman" w:hAnsi="Times New Roman" w:cs="Times New Roman"/>
          <w:iCs/>
          <w:color w:val="auto"/>
          <w:spacing w:val="-2"/>
          <w:sz w:val="28"/>
          <w:szCs w:val="28"/>
        </w:rPr>
      </w:pPr>
      <w:bookmarkStart w:id="23" w:name="_Toc415833130"/>
      <w:r w:rsidRPr="00F63254">
        <w:rPr>
          <w:rFonts w:ascii="Times New Roman" w:hAnsi="Times New Roman" w:cs="Times New Roman"/>
          <w:b/>
          <w:sz w:val="28"/>
          <w:szCs w:val="28"/>
        </w:rPr>
        <w:t>2.</w:t>
      </w:r>
      <w:r>
        <w:rPr>
          <w:rFonts w:ascii="Times New Roman" w:hAnsi="Times New Roman" w:cs="Times New Roman"/>
          <w:b/>
          <w:sz w:val="28"/>
          <w:szCs w:val="28"/>
        </w:rPr>
        <w:t>2</w:t>
      </w:r>
      <w:r w:rsidRPr="00F63254">
        <w:rPr>
          <w:rFonts w:ascii="Times New Roman" w:hAnsi="Times New Roman" w:cs="Times New Roman"/>
          <w:b/>
          <w:sz w:val="28"/>
          <w:szCs w:val="28"/>
        </w:rPr>
        <w:t>.2. П</w:t>
      </w:r>
      <w:r w:rsidRPr="00F63254">
        <w:rPr>
          <w:rFonts w:ascii="Times New Roman" w:hAnsi="Times New Roman" w:cs="Times New Roman"/>
          <w:b/>
          <w:color w:val="auto"/>
          <w:sz w:val="28"/>
          <w:szCs w:val="28"/>
        </w:rPr>
        <w:t>рограммы учебных предметов</w:t>
      </w:r>
      <w:r w:rsidR="005D169A">
        <w:rPr>
          <w:rFonts w:ascii="Times New Roman" w:hAnsi="Times New Roman" w:cs="Times New Roman"/>
          <w:b/>
          <w:color w:val="auto"/>
          <w:sz w:val="28"/>
          <w:szCs w:val="28"/>
        </w:rPr>
        <w:t xml:space="preserve">, </w:t>
      </w:r>
      <w:r w:rsidR="00A94573">
        <w:rPr>
          <w:rFonts w:ascii="Times New Roman" w:hAnsi="Times New Roman" w:cs="Times New Roman"/>
          <w:b/>
          <w:color w:val="auto"/>
          <w:sz w:val="28"/>
          <w:szCs w:val="28"/>
        </w:rPr>
        <w:br/>
      </w:r>
      <w:r w:rsidR="005D169A">
        <w:rPr>
          <w:rFonts w:ascii="Times New Roman" w:hAnsi="Times New Roman" w:cs="Times New Roman"/>
          <w:b/>
          <w:color w:val="auto"/>
          <w:sz w:val="28"/>
          <w:szCs w:val="28"/>
        </w:rPr>
        <w:t>курсов коррекционно-развивающей области</w:t>
      </w:r>
      <w:bookmarkEnd w:id="23"/>
    </w:p>
    <w:p w:rsidR="005552C2" w:rsidRPr="00F63254" w:rsidRDefault="005552C2" w:rsidP="005552C2">
      <w:pPr>
        <w:autoSpaceDE w:val="0"/>
        <w:autoSpaceDN w:val="0"/>
        <w:adjustRightInd w:val="0"/>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Программы отдельных учебных предметов, курсов </w:t>
      </w:r>
      <w:r w:rsidR="00050E46">
        <w:rPr>
          <w:rFonts w:ascii="Times New Roman" w:hAnsi="Times New Roman" w:cs="Times New Roman"/>
          <w:sz w:val="28"/>
          <w:szCs w:val="28"/>
        </w:rPr>
        <w:t xml:space="preserve">коррекционно-развивающей области </w:t>
      </w:r>
      <w:r w:rsidRPr="00F63254">
        <w:rPr>
          <w:rFonts w:ascii="Times New Roman" w:hAnsi="Times New Roman" w:cs="Times New Roman"/>
          <w:sz w:val="28"/>
          <w:szCs w:val="28"/>
        </w:rPr>
        <w:t>должны обеспечивать достижение планируемых результатов (личностных, метапредметных, предметных) освоения АООП НОО обучающихся с ЗПР.</w:t>
      </w:r>
    </w:p>
    <w:p w:rsidR="005552C2" w:rsidRPr="005330B5" w:rsidRDefault="005552C2" w:rsidP="005552C2">
      <w:pPr>
        <w:spacing w:after="0" w:line="360" w:lineRule="auto"/>
        <w:ind w:firstLine="709"/>
        <w:jc w:val="both"/>
        <w:rPr>
          <w:rFonts w:ascii="Times New Roman" w:hAnsi="Times New Roman" w:cs="Times New Roman"/>
          <w:sz w:val="28"/>
          <w:szCs w:val="28"/>
        </w:rPr>
      </w:pPr>
      <w:r w:rsidRPr="005330B5">
        <w:rPr>
          <w:rFonts w:ascii="Times New Roman" w:hAnsi="Times New Roman" w:cs="Times New Roman"/>
          <w:sz w:val="28"/>
          <w:szCs w:val="28"/>
        </w:rPr>
        <w:t>Программы отдельных учебных предметов, коррекционных курсов разрабатываются на основе: требований к личностным, метапредметным и предметным результатам освоения АООП НОО и программы формирования универсальных учебных действий.</w:t>
      </w:r>
    </w:p>
    <w:p w:rsidR="005552C2" w:rsidRPr="005330B5" w:rsidRDefault="005552C2" w:rsidP="005552C2">
      <w:pPr>
        <w:spacing w:after="0" w:line="360" w:lineRule="auto"/>
        <w:ind w:firstLine="709"/>
        <w:jc w:val="both"/>
        <w:rPr>
          <w:rFonts w:ascii="Times New Roman" w:hAnsi="Times New Roman" w:cs="Times New Roman"/>
          <w:kern w:val="2"/>
          <w:sz w:val="28"/>
          <w:szCs w:val="28"/>
        </w:rPr>
      </w:pPr>
      <w:r w:rsidRPr="005330B5">
        <w:rPr>
          <w:rFonts w:ascii="Times New Roman" w:hAnsi="Times New Roman" w:cs="Times New Roman"/>
          <w:sz w:val="28"/>
          <w:szCs w:val="28"/>
        </w:rPr>
        <w:t>Программы отдельных учебных предметов, коррекционных курсов должны содержать:</w:t>
      </w:r>
    </w:p>
    <w:p w:rsidR="005552C2" w:rsidRPr="005330B5" w:rsidRDefault="005552C2" w:rsidP="000C5522">
      <w:pPr>
        <w:numPr>
          <w:ilvl w:val="0"/>
          <w:numId w:val="2"/>
        </w:numPr>
        <w:tabs>
          <w:tab w:val="left" w:pos="1260"/>
        </w:tabs>
        <w:suppressAutoHyphens w:val="0"/>
        <w:autoSpaceDE w:val="0"/>
        <w:autoSpaceDN w:val="0"/>
        <w:adjustRightInd w:val="0"/>
        <w:spacing w:after="0" w:line="360" w:lineRule="auto"/>
        <w:ind w:left="0" w:firstLine="709"/>
        <w:jc w:val="both"/>
        <w:rPr>
          <w:rFonts w:ascii="Times New Roman" w:hAnsi="Times New Roman" w:cs="Times New Roman"/>
          <w:kern w:val="2"/>
          <w:sz w:val="28"/>
          <w:szCs w:val="28"/>
        </w:rPr>
      </w:pPr>
      <w:r w:rsidRPr="005330B5">
        <w:rPr>
          <w:rFonts w:ascii="Times New Roman" w:hAnsi="Times New Roman" w:cs="Times New Roman"/>
          <w:kern w:val="2"/>
          <w:sz w:val="28"/>
          <w:szCs w:val="28"/>
        </w:rPr>
        <w:t>пояснительную записку, в которой конкретизируются общие цели начального общего образования с учетом специфики учебного предмета</w:t>
      </w:r>
      <w:r w:rsidRPr="005330B5">
        <w:rPr>
          <w:rFonts w:ascii="Times New Roman" w:hAnsi="Times New Roman" w:cs="Times New Roman"/>
          <w:sz w:val="28"/>
          <w:szCs w:val="28"/>
        </w:rPr>
        <w:t>, коррекционного курса;</w:t>
      </w:r>
    </w:p>
    <w:p w:rsidR="005552C2" w:rsidRPr="005330B5" w:rsidRDefault="005552C2" w:rsidP="000C5522">
      <w:pPr>
        <w:numPr>
          <w:ilvl w:val="0"/>
          <w:numId w:val="2"/>
        </w:numPr>
        <w:tabs>
          <w:tab w:val="left" w:pos="1260"/>
        </w:tabs>
        <w:suppressAutoHyphens w:val="0"/>
        <w:autoSpaceDE w:val="0"/>
        <w:autoSpaceDN w:val="0"/>
        <w:adjustRightInd w:val="0"/>
        <w:spacing w:after="0" w:line="360" w:lineRule="auto"/>
        <w:ind w:left="0" w:firstLine="720"/>
        <w:jc w:val="both"/>
        <w:rPr>
          <w:rFonts w:ascii="Times New Roman" w:hAnsi="Times New Roman" w:cs="Times New Roman"/>
          <w:kern w:val="2"/>
          <w:sz w:val="28"/>
          <w:szCs w:val="28"/>
        </w:rPr>
      </w:pPr>
      <w:r w:rsidRPr="005330B5">
        <w:rPr>
          <w:rFonts w:ascii="Times New Roman" w:hAnsi="Times New Roman" w:cs="Times New Roman"/>
          <w:kern w:val="2"/>
          <w:sz w:val="28"/>
          <w:szCs w:val="28"/>
        </w:rPr>
        <w:t>общую характеристику учебного предмета</w:t>
      </w:r>
      <w:r w:rsidRPr="005330B5">
        <w:rPr>
          <w:rFonts w:ascii="Times New Roman" w:hAnsi="Times New Roman" w:cs="Times New Roman"/>
          <w:sz w:val="28"/>
          <w:szCs w:val="28"/>
        </w:rPr>
        <w:t>, коррекционного курса</w:t>
      </w:r>
      <w:r w:rsidRPr="005330B5">
        <w:rPr>
          <w:rFonts w:ascii="Times New Roman" w:hAnsi="Times New Roman" w:cs="Times New Roman"/>
          <w:kern w:val="2"/>
          <w:sz w:val="28"/>
          <w:szCs w:val="28"/>
        </w:rPr>
        <w:t>;</w:t>
      </w:r>
    </w:p>
    <w:p w:rsidR="005552C2" w:rsidRPr="005330B5" w:rsidRDefault="005552C2" w:rsidP="000C5522">
      <w:pPr>
        <w:numPr>
          <w:ilvl w:val="0"/>
          <w:numId w:val="2"/>
        </w:numPr>
        <w:tabs>
          <w:tab w:val="left" w:pos="1260"/>
        </w:tabs>
        <w:suppressAutoHyphens w:val="0"/>
        <w:autoSpaceDE w:val="0"/>
        <w:autoSpaceDN w:val="0"/>
        <w:adjustRightInd w:val="0"/>
        <w:spacing w:after="0" w:line="360" w:lineRule="auto"/>
        <w:ind w:left="0" w:firstLine="720"/>
        <w:jc w:val="both"/>
        <w:rPr>
          <w:rFonts w:ascii="Times New Roman" w:hAnsi="Times New Roman" w:cs="Times New Roman"/>
          <w:kern w:val="2"/>
          <w:sz w:val="28"/>
          <w:szCs w:val="28"/>
        </w:rPr>
      </w:pPr>
      <w:r w:rsidRPr="005330B5">
        <w:rPr>
          <w:rFonts w:ascii="Times New Roman" w:hAnsi="Times New Roman" w:cs="Times New Roman"/>
          <w:kern w:val="2"/>
          <w:sz w:val="28"/>
          <w:szCs w:val="28"/>
        </w:rPr>
        <w:t>описание места учебного предмета</w:t>
      </w:r>
      <w:r w:rsidRPr="005330B5">
        <w:rPr>
          <w:rFonts w:ascii="Times New Roman" w:hAnsi="Times New Roman" w:cs="Times New Roman"/>
          <w:sz w:val="28"/>
          <w:szCs w:val="28"/>
        </w:rPr>
        <w:t>, коррекционного курса в учебном плане;</w:t>
      </w:r>
    </w:p>
    <w:p w:rsidR="005552C2" w:rsidRPr="005330B5" w:rsidRDefault="005552C2" w:rsidP="000C5522">
      <w:pPr>
        <w:numPr>
          <w:ilvl w:val="0"/>
          <w:numId w:val="2"/>
        </w:numPr>
        <w:tabs>
          <w:tab w:val="left" w:pos="1260"/>
        </w:tabs>
        <w:suppressAutoHyphens w:val="0"/>
        <w:autoSpaceDE w:val="0"/>
        <w:autoSpaceDN w:val="0"/>
        <w:adjustRightInd w:val="0"/>
        <w:spacing w:after="0" w:line="360" w:lineRule="auto"/>
        <w:ind w:left="0" w:firstLine="720"/>
        <w:jc w:val="both"/>
        <w:rPr>
          <w:rFonts w:ascii="Times New Roman" w:hAnsi="Times New Roman" w:cs="Times New Roman"/>
          <w:kern w:val="2"/>
          <w:sz w:val="28"/>
          <w:szCs w:val="28"/>
        </w:rPr>
      </w:pPr>
      <w:r w:rsidRPr="005330B5">
        <w:rPr>
          <w:rFonts w:ascii="Times New Roman" w:hAnsi="Times New Roman" w:cs="Times New Roman"/>
          <w:kern w:val="2"/>
          <w:sz w:val="28"/>
          <w:szCs w:val="28"/>
        </w:rPr>
        <w:t xml:space="preserve">личностные, метапредметные и предметные результаты освоения конкретного учебного предмета, </w:t>
      </w:r>
      <w:r w:rsidRPr="005330B5">
        <w:rPr>
          <w:rFonts w:ascii="Times New Roman" w:hAnsi="Times New Roman" w:cs="Times New Roman"/>
          <w:sz w:val="28"/>
          <w:szCs w:val="28"/>
        </w:rPr>
        <w:t>коррекционного курса</w:t>
      </w:r>
      <w:r w:rsidRPr="005330B5">
        <w:rPr>
          <w:rFonts w:ascii="Times New Roman" w:hAnsi="Times New Roman" w:cs="Times New Roman"/>
          <w:kern w:val="2"/>
          <w:sz w:val="28"/>
          <w:szCs w:val="28"/>
        </w:rPr>
        <w:t>;</w:t>
      </w:r>
    </w:p>
    <w:p w:rsidR="005552C2" w:rsidRPr="005330B5" w:rsidRDefault="005552C2" w:rsidP="000C5522">
      <w:pPr>
        <w:numPr>
          <w:ilvl w:val="0"/>
          <w:numId w:val="2"/>
        </w:numPr>
        <w:tabs>
          <w:tab w:val="left" w:pos="1260"/>
        </w:tabs>
        <w:suppressAutoHyphens w:val="0"/>
        <w:autoSpaceDE w:val="0"/>
        <w:autoSpaceDN w:val="0"/>
        <w:adjustRightInd w:val="0"/>
        <w:spacing w:after="0" w:line="360" w:lineRule="auto"/>
        <w:ind w:left="0" w:firstLine="720"/>
        <w:jc w:val="both"/>
        <w:rPr>
          <w:rFonts w:ascii="Times New Roman" w:hAnsi="Times New Roman" w:cs="Times New Roman"/>
          <w:kern w:val="2"/>
          <w:sz w:val="28"/>
          <w:szCs w:val="28"/>
        </w:rPr>
      </w:pPr>
      <w:r w:rsidRPr="005330B5">
        <w:rPr>
          <w:rFonts w:ascii="Times New Roman" w:hAnsi="Times New Roman" w:cs="Times New Roman"/>
          <w:kern w:val="2"/>
          <w:sz w:val="28"/>
          <w:szCs w:val="28"/>
        </w:rPr>
        <w:t xml:space="preserve">содержание учебного предмета, </w:t>
      </w:r>
      <w:r w:rsidRPr="005330B5">
        <w:rPr>
          <w:rFonts w:ascii="Times New Roman" w:hAnsi="Times New Roman" w:cs="Times New Roman"/>
          <w:sz w:val="28"/>
          <w:szCs w:val="28"/>
        </w:rPr>
        <w:t>коррекционного курса</w:t>
      </w:r>
      <w:r w:rsidRPr="005330B5">
        <w:rPr>
          <w:rFonts w:ascii="Times New Roman" w:hAnsi="Times New Roman" w:cs="Times New Roman"/>
          <w:kern w:val="2"/>
          <w:sz w:val="28"/>
          <w:szCs w:val="28"/>
        </w:rPr>
        <w:t>;</w:t>
      </w:r>
    </w:p>
    <w:p w:rsidR="005552C2" w:rsidRPr="005330B5" w:rsidRDefault="005552C2" w:rsidP="000C5522">
      <w:pPr>
        <w:numPr>
          <w:ilvl w:val="0"/>
          <w:numId w:val="2"/>
        </w:numPr>
        <w:tabs>
          <w:tab w:val="left" w:pos="1260"/>
        </w:tabs>
        <w:suppressAutoHyphens w:val="0"/>
        <w:autoSpaceDE w:val="0"/>
        <w:autoSpaceDN w:val="0"/>
        <w:adjustRightInd w:val="0"/>
        <w:spacing w:after="0" w:line="360" w:lineRule="auto"/>
        <w:ind w:left="0" w:firstLine="720"/>
        <w:jc w:val="both"/>
        <w:rPr>
          <w:rFonts w:ascii="Times New Roman" w:hAnsi="Times New Roman" w:cs="Times New Roman"/>
          <w:kern w:val="2"/>
          <w:sz w:val="28"/>
          <w:szCs w:val="28"/>
        </w:rPr>
      </w:pPr>
      <w:r w:rsidRPr="005330B5">
        <w:rPr>
          <w:rFonts w:ascii="Times New Roman" w:hAnsi="Times New Roman" w:cs="Times New Roman"/>
          <w:kern w:val="2"/>
          <w:sz w:val="28"/>
          <w:szCs w:val="28"/>
        </w:rPr>
        <w:t xml:space="preserve">тематическое планирование с определением основных видов учебной деятельности обучающихся; </w:t>
      </w:r>
    </w:p>
    <w:p w:rsidR="005552C2" w:rsidRPr="005330B5" w:rsidRDefault="005552C2" w:rsidP="000C5522">
      <w:pPr>
        <w:numPr>
          <w:ilvl w:val="0"/>
          <w:numId w:val="2"/>
        </w:numPr>
        <w:tabs>
          <w:tab w:val="left" w:pos="1260"/>
        </w:tabs>
        <w:suppressAutoHyphens w:val="0"/>
        <w:autoSpaceDE w:val="0"/>
        <w:autoSpaceDN w:val="0"/>
        <w:adjustRightInd w:val="0"/>
        <w:spacing w:after="0" w:line="360" w:lineRule="auto"/>
        <w:ind w:left="0" w:firstLine="720"/>
        <w:jc w:val="both"/>
        <w:rPr>
          <w:rFonts w:ascii="Times New Roman" w:hAnsi="Times New Roman" w:cs="Times New Roman"/>
          <w:kern w:val="2"/>
          <w:sz w:val="28"/>
          <w:szCs w:val="28"/>
        </w:rPr>
      </w:pPr>
      <w:r w:rsidRPr="005330B5">
        <w:rPr>
          <w:rFonts w:ascii="Times New Roman" w:hAnsi="Times New Roman" w:cs="Times New Roman"/>
          <w:kern w:val="2"/>
          <w:sz w:val="28"/>
          <w:szCs w:val="28"/>
        </w:rPr>
        <w:t>описание материально-технического обеспечения образовательного процесса.</w:t>
      </w:r>
    </w:p>
    <w:p w:rsidR="005552C2" w:rsidRPr="00F63254" w:rsidRDefault="005552C2" w:rsidP="005552C2">
      <w:pPr>
        <w:pStyle w:val="af"/>
        <w:spacing w:line="360" w:lineRule="auto"/>
        <w:ind w:firstLine="708"/>
        <w:rPr>
          <w:rFonts w:ascii="Times New Roman" w:hAnsi="Times New Roman"/>
          <w:sz w:val="28"/>
          <w:szCs w:val="28"/>
        </w:rPr>
      </w:pPr>
      <w:r w:rsidRPr="00F63254">
        <w:rPr>
          <w:rFonts w:ascii="Times New Roman" w:hAnsi="Times New Roman"/>
          <w:spacing w:val="2"/>
          <w:sz w:val="28"/>
          <w:szCs w:val="28"/>
        </w:rPr>
        <w:t>В данном разделе ПрАООП НОО</w:t>
      </w:r>
      <w:r w:rsidRPr="00F63254">
        <w:rPr>
          <w:rFonts w:ascii="Times New Roman" w:hAnsi="Times New Roman"/>
          <w:sz w:val="28"/>
          <w:szCs w:val="28"/>
        </w:rPr>
        <w:t xml:space="preserve"> приводится основное содержание обязательны</w:t>
      </w:r>
      <w:r>
        <w:rPr>
          <w:rFonts w:ascii="Times New Roman" w:hAnsi="Times New Roman"/>
          <w:sz w:val="28"/>
          <w:szCs w:val="28"/>
        </w:rPr>
        <w:t>х учебных</w:t>
      </w:r>
      <w:r w:rsidRPr="00F63254">
        <w:rPr>
          <w:rFonts w:ascii="Times New Roman" w:hAnsi="Times New Roman"/>
          <w:sz w:val="28"/>
          <w:szCs w:val="28"/>
        </w:rPr>
        <w:t xml:space="preserve"> предмет</w:t>
      </w:r>
      <w:r>
        <w:rPr>
          <w:rFonts w:ascii="Times New Roman" w:hAnsi="Times New Roman"/>
          <w:sz w:val="28"/>
          <w:szCs w:val="28"/>
        </w:rPr>
        <w:t>ов</w:t>
      </w:r>
      <w:r w:rsidR="009F3E26">
        <w:rPr>
          <w:rFonts w:ascii="Times New Roman" w:hAnsi="Times New Roman"/>
          <w:sz w:val="28"/>
          <w:szCs w:val="28"/>
        </w:rPr>
        <w:t xml:space="preserve"> </w:t>
      </w:r>
      <w:r w:rsidR="009F3E26" w:rsidRPr="00F63254">
        <w:rPr>
          <w:rFonts w:ascii="Times New Roman" w:hAnsi="Times New Roman"/>
          <w:sz w:val="28"/>
          <w:szCs w:val="28"/>
        </w:rPr>
        <w:t>(за исклю</w:t>
      </w:r>
      <w:r w:rsidR="009F3E26" w:rsidRPr="00F63254">
        <w:rPr>
          <w:rFonts w:ascii="Times New Roman" w:hAnsi="Times New Roman"/>
          <w:spacing w:val="2"/>
          <w:sz w:val="28"/>
          <w:szCs w:val="28"/>
        </w:rPr>
        <w:t xml:space="preserve">чением родного языка и литературного чтения на родном </w:t>
      </w:r>
      <w:r w:rsidR="009F3E26" w:rsidRPr="00F63254">
        <w:rPr>
          <w:rFonts w:ascii="Times New Roman" w:hAnsi="Times New Roman"/>
          <w:sz w:val="28"/>
          <w:szCs w:val="28"/>
        </w:rPr>
        <w:t>языке)</w:t>
      </w:r>
      <w:r>
        <w:rPr>
          <w:rFonts w:ascii="Times New Roman" w:hAnsi="Times New Roman"/>
          <w:sz w:val="28"/>
          <w:szCs w:val="28"/>
        </w:rPr>
        <w:t>, курсов коррекционно-развивающей области</w:t>
      </w:r>
      <w:r w:rsidRPr="00F63254">
        <w:rPr>
          <w:rFonts w:ascii="Times New Roman" w:hAnsi="Times New Roman"/>
          <w:sz w:val="28"/>
          <w:szCs w:val="28"/>
        </w:rPr>
        <w:t>, которое должно быть в полном объёме отражено в соответствующих разделах рабочих программ учебных пред</w:t>
      </w:r>
      <w:r w:rsidRPr="00F63254">
        <w:rPr>
          <w:rFonts w:ascii="Times New Roman" w:hAnsi="Times New Roman"/>
          <w:spacing w:val="2"/>
          <w:sz w:val="28"/>
          <w:szCs w:val="28"/>
        </w:rPr>
        <w:t xml:space="preserve">метов. Остальные разделы примерных программ учебных </w:t>
      </w:r>
      <w:r w:rsidRPr="00F63254">
        <w:rPr>
          <w:rFonts w:ascii="Times New Roman" w:hAnsi="Times New Roman"/>
          <w:sz w:val="28"/>
          <w:szCs w:val="28"/>
        </w:rPr>
        <w:t xml:space="preserve">предметов </w:t>
      </w:r>
      <w:r>
        <w:rPr>
          <w:rFonts w:ascii="Times New Roman" w:hAnsi="Times New Roman"/>
          <w:sz w:val="28"/>
          <w:szCs w:val="28"/>
        </w:rPr>
        <w:t xml:space="preserve">и курсов коррекционно-развивающей области </w:t>
      </w:r>
      <w:r w:rsidRPr="00F63254">
        <w:rPr>
          <w:rFonts w:ascii="Times New Roman" w:hAnsi="Times New Roman"/>
          <w:sz w:val="28"/>
          <w:szCs w:val="28"/>
        </w:rPr>
        <w:t xml:space="preserve">формируются с учётом </w:t>
      </w:r>
      <w:r>
        <w:rPr>
          <w:rFonts w:ascii="Times New Roman" w:hAnsi="Times New Roman"/>
          <w:sz w:val="28"/>
          <w:szCs w:val="28"/>
        </w:rPr>
        <w:t xml:space="preserve">особых образовательных потребностей обучающихся с ЗПР, а также </w:t>
      </w:r>
      <w:r w:rsidRPr="00F63254">
        <w:rPr>
          <w:rFonts w:ascii="Times New Roman" w:hAnsi="Times New Roman"/>
          <w:sz w:val="28"/>
          <w:szCs w:val="28"/>
        </w:rPr>
        <w:t>региональных, национальных и этнокультурных особенностей.</w:t>
      </w:r>
    </w:p>
    <w:p w:rsidR="005552C2" w:rsidRPr="00F63254" w:rsidRDefault="005552C2" w:rsidP="005552C2">
      <w:pPr>
        <w:pStyle w:val="af"/>
        <w:spacing w:line="360" w:lineRule="auto"/>
        <w:ind w:firstLine="454"/>
        <w:rPr>
          <w:rFonts w:ascii="Times New Roman" w:hAnsi="Times New Roman"/>
          <w:sz w:val="28"/>
          <w:szCs w:val="28"/>
        </w:rPr>
      </w:pPr>
      <w:r w:rsidRPr="00F63254">
        <w:rPr>
          <w:rFonts w:ascii="Times New Roman" w:hAnsi="Times New Roman"/>
          <w:sz w:val="28"/>
          <w:szCs w:val="28"/>
        </w:rPr>
        <w:t xml:space="preserve">Основное содержание </w:t>
      </w:r>
      <w:r>
        <w:rPr>
          <w:rFonts w:ascii="Times New Roman" w:hAnsi="Times New Roman"/>
          <w:sz w:val="28"/>
          <w:szCs w:val="28"/>
        </w:rPr>
        <w:t>учебных предметов</w:t>
      </w:r>
      <w:r w:rsidRPr="00F63254">
        <w:rPr>
          <w:rFonts w:ascii="Times New Roman" w:hAnsi="Times New Roman"/>
          <w:sz w:val="28"/>
          <w:szCs w:val="28"/>
        </w:rPr>
        <w:t xml:space="preserve"> «Родной язык», «Литературное чтение на родном языке» разрабатывается и утверждается органами исполнительной власти субъектов Российской Федерации, осуществляющими управление в сфере образования, с учётом требований </w:t>
      </w:r>
      <w:r w:rsidR="00572416">
        <w:rPr>
          <w:rFonts w:ascii="Times New Roman" w:hAnsi="Times New Roman"/>
          <w:sz w:val="28"/>
          <w:szCs w:val="28"/>
        </w:rPr>
        <w:t>ФГОС НОО обучающихся с ОВЗ</w:t>
      </w:r>
      <w:r w:rsidRPr="00F63254">
        <w:rPr>
          <w:rFonts w:ascii="Times New Roman" w:hAnsi="Times New Roman"/>
          <w:sz w:val="28"/>
          <w:szCs w:val="28"/>
        </w:rPr>
        <w:t xml:space="preserve"> к результатам освоения данных курсов и программы формирования универсальных учебных действий, а также специфики содержания и особенностей их изучения.</w:t>
      </w:r>
    </w:p>
    <w:p w:rsidR="00D60B90" w:rsidRPr="00F63254" w:rsidRDefault="00D60B90" w:rsidP="00304DB1">
      <w:pPr>
        <w:pStyle w:val="31"/>
        <w:spacing w:before="0" w:after="0" w:line="360" w:lineRule="auto"/>
        <w:rPr>
          <w:rFonts w:ascii="Times New Roman" w:hAnsi="Times New Roman" w:cs="Times New Roman"/>
          <w:i w:val="0"/>
          <w:sz w:val="28"/>
          <w:szCs w:val="28"/>
        </w:rPr>
      </w:pPr>
      <w:r w:rsidRPr="00F63254">
        <w:rPr>
          <w:rFonts w:ascii="Times New Roman" w:hAnsi="Times New Roman" w:cs="Times New Roman"/>
          <w:i w:val="0"/>
          <w:sz w:val="28"/>
          <w:szCs w:val="28"/>
        </w:rPr>
        <w:t>Основное содержание учебных предметов</w:t>
      </w:r>
    </w:p>
    <w:p w:rsidR="00951472" w:rsidRPr="00081B14" w:rsidRDefault="00951472" w:rsidP="00951472">
      <w:pPr>
        <w:pStyle w:val="4"/>
        <w:spacing w:before="0" w:after="0" w:line="360" w:lineRule="auto"/>
        <w:rPr>
          <w:rFonts w:ascii="Times New Roman" w:hAnsi="Times New Roman" w:cs="Times New Roman"/>
          <w:b/>
          <w:sz w:val="28"/>
          <w:szCs w:val="28"/>
        </w:rPr>
      </w:pPr>
      <w:r w:rsidRPr="00081B14">
        <w:rPr>
          <w:rFonts w:ascii="Times New Roman" w:hAnsi="Times New Roman" w:cs="Times New Roman"/>
          <w:b/>
          <w:sz w:val="28"/>
          <w:szCs w:val="28"/>
        </w:rPr>
        <w:t>1. Русский язык</w:t>
      </w:r>
    </w:p>
    <w:p w:rsidR="00951472" w:rsidRPr="00F63254" w:rsidRDefault="00951472" w:rsidP="00951472">
      <w:pPr>
        <w:pStyle w:val="af"/>
        <w:spacing w:line="360" w:lineRule="auto"/>
        <w:ind w:firstLine="709"/>
        <w:rPr>
          <w:rFonts w:ascii="Times New Roman" w:hAnsi="Times New Roman"/>
          <w:b/>
          <w:bCs/>
          <w:i/>
          <w:iCs/>
          <w:sz w:val="28"/>
          <w:szCs w:val="28"/>
        </w:rPr>
      </w:pPr>
      <w:r w:rsidRPr="00F63254">
        <w:rPr>
          <w:rFonts w:ascii="Times New Roman" w:hAnsi="Times New Roman"/>
          <w:b/>
          <w:bCs/>
          <w:i/>
          <w:iCs/>
          <w:sz w:val="28"/>
          <w:szCs w:val="28"/>
        </w:rPr>
        <w:t>Виды речевой деятельности</w:t>
      </w:r>
    </w:p>
    <w:p w:rsidR="00951472" w:rsidRPr="00F63254" w:rsidRDefault="00951472" w:rsidP="00951472">
      <w:pPr>
        <w:pStyle w:val="af"/>
        <w:spacing w:line="360" w:lineRule="auto"/>
        <w:ind w:firstLine="709"/>
        <w:rPr>
          <w:rFonts w:ascii="Times New Roman" w:hAnsi="Times New Roman"/>
          <w:spacing w:val="-4"/>
          <w:sz w:val="28"/>
          <w:szCs w:val="28"/>
        </w:rPr>
      </w:pPr>
      <w:r w:rsidRPr="00F63254">
        <w:rPr>
          <w:rFonts w:ascii="Times New Roman" w:hAnsi="Times New Roman"/>
          <w:b/>
          <w:bCs/>
          <w:sz w:val="28"/>
          <w:szCs w:val="28"/>
        </w:rPr>
        <w:t xml:space="preserve">Слушание. </w:t>
      </w:r>
      <w:r w:rsidRPr="00F63254">
        <w:rPr>
          <w:rFonts w:ascii="Times New Roman" w:hAnsi="Times New Roman"/>
          <w:sz w:val="28"/>
          <w:szCs w:val="28"/>
        </w:rPr>
        <w:t xml:space="preserve">Осознание цели и ситуации устного общения. </w:t>
      </w:r>
      <w:r w:rsidRPr="00F63254">
        <w:rPr>
          <w:rFonts w:ascii="Times New Roman" w:hAnsi="Times New Roman"/>
          <w:spacing w:val="-4"/>
          <w:sz w:val="28"/>
          <w:szCs w:val="28"/>
        </w:rPr>
        <w:t>Адекватное восприятие звучащей речи. Понимание на слух информации, содержащейся в предъявляемом тексте, передача его содержания по вопросам.</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b/>
          <w:bCs/>
          <w:sz w:val="28"/>
          <w:szCs w:val="28"/>
        </w:rPr>
        <w:t xml:space="preserve">Говорение. </w:t>
      </w:r>
      <w:r w:rsidRPr="00F63254">
        <w:rPr>
          <w:rFonts w:ascii="Times New Roman" w:hAnsi="Times New Roman"/>
          <w:sz w:val="28"/>
          <w:szCs w:val="28"/>
        </w:rPr>
        <w:t>Выбор языковых средств в соответствии с целями и условиями общения для эффективного решения ком</w:t>
      </w:r>
      <w:r w:rsidRPr="00F63254">
        <w:rPr>
          <w:rFonts w:ascii="Times New Roman" w:hAnsi="Times New Roman"/>
          <w:spacing w:val="-2"/>
          <w:sz w:val="28"/>
          <w:szCs w:val="28"/>
        </w:rPr>
        <w:t xml:space="preserve">муникативной задачи. Практическое овладение диалогической </w:t>
      </w:r>
      <w:r w:rsidRPr="00F63254">
        <w:rPr>
          <w:rFonts w:ascii="Times New Roman" w:hAnsi="Times New Roman"/>
          <w:sz w:val="28"/>
          <w:szCs w:val="28"/>
        </w:rPr>
        <w:t>формой речи. Практическое овладение устными монологическими высказываниями в соответствии с учебной задачей (описание, повествование, рассуждение). Овладение нормами речевого этикета в ситуаци</w:t>
      </w:r>
      <w:r w:rsidRPr="00F63254">
        <w:rPr>
          <w:rFonts w:ascii="Times New Roman" w:hAnsi="Times New Roman"/>
          <w:spacing w:val="2"/>
          <w:sz w:val="28"/>
          <w:szCs w:val="28"/>
        </w:rPr>
        <w:t xml:space="preserve">ях учебного и бытового общения (приветствие, прощание, </w:t>
      </w:r>
      <w:r w:rsidRPr="00F63254">
        <w:rPr>
          <w:rFonts w:ascii="Times New Roman" w:hAnsi="Times New Roman"/>
          <w:sz w:val="28"/>
          <w:szCs w:val="28"/>
        </w:rPr>
        <w:t>извинение, благодарность, обращение с просьбой). Соблюдение орфоэпических норм и правильной интонации.</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b/>
          <w:bCs/>
          <w:sz w:val="28"/>
          <w:szCs w:val="28"/>
        </w:rPr>
        <w:t xml:space="preserve">Чтение. </w:t>
      </w:r>
      <w:r w:rsidRPr="00F63254">
        <w:rPr>
          <w:rFonts w:ascii="Times New Roman" w:hAnsi="Times New Roman"/>
          <w:sz w:val="28"/>
          <w:szCs w:val="28"/>
        </w:rPr>
        <w:t xml:space="preserve">Понимание учебного текста. Выборочное чтение </w:t>
      </w:r>
      <w:r w:rsidRPr="00F63254">
        <w:rPr>
          <w:rFonts w:ascii="Times New Roman" w:hAnsi="Times New Roman"/>
          <w:spacing w:val="2"/>
          <w:sz w:val="28"/>
          <w:szCs w:val="28"/>
        </w:rPr>
        <w:t xml:space="preserve">с целью нахождения необходимого материала. Нахождение </w:t>
      </w:r>
      <w:r w:rsidRPr="00F63254">
        <w:rPr>
          <w:rFonts w:ascii="Times New Roman" w:hAnsi="Times New Roman"/>
          <w:sz w:val="28"/>
          <w:szCs w:val="28"/>
        </w:rPr>
        <w:t xml:space="preserve">информации, заданной в тексте в явном виде. Формулирование простых выводов на основе информации, содержащейся в тексте. Обобщение содержащейся в тексте информации. </w:t>
      </w:r>
    </w:p>
    <w:p w:rsidR="00951472" w:rsidRPr="00F63254" w:rsidRDefault="00951472" w:rsidP="00951472">
      <w:pPr>
        <w:pStyle w:val="af"/>
        <w:spacing w:line="360" w:lineRule="auto"/>
        <w:ind w:firstLine="709"/>
        <w:rPr>
          <w:rFonts w:ascii="Times New Roman" w:hAnsi="Times New Roman"/>
          <w:spacing w:val="-2"/>
          <w:sz w:val="28"/>
          <w:szCs w:val="28"/>
        </w:rPr>
      </w:pPr>
      <w:r w:rsidRPr="00F63254">
        <w:rPr>
          <w:rFonts w:ascii="Times New Roman" w:hAnsi="Times New Roman"/>
          <w:b/>
          <w:bCs/>
          <w:spacing w:val="-2"/>
          <w:sz w:val="28"/>
          <w:szCs w:val="28"/>
        </w:rPr>
        <w:t xml:space="preserve">Письмо. </w:t>
      </w:r>
      <w:r w:rsidRPr="00F63254">
        <w:rPr>
          <w:rFonts w:ascii="Times New Roman" w:hAnsi="Times New Roman"/>
          <w:spacing w:val="-2"/>
          <w:sz w:val="28"/>
          <w:szCs w:val="28"/>
        </w:rPr>
        <w:t>Письмо букв, буквосочетаний, слогов, слов, пред</w:t>
      </w:r>
      <w:r w:rsidRPr="00F63254">
        <w:rPr>
          <w:rFonts w:ascii="Times New Roman" w:hAnsi="Times New Roman"/>
          <w:spacing w:val="-4"/>
          <w:sz w:val="28"/>
          <w:szCs w:val="28"/>
        </w:rPr>
        <w:t xml:space="preserve">ложений в системе обучения грамоте. Овладение разборчивым, </w:t>
      </w:r>
      <w:r w:rsidRPr="00F63254">
        <w:rPr>
          <w:rFonts w:ascii="Times New Roman" w:hAnsi="Times New Roman"/>
          <w:sz w:val="28"/>
          <w:szCs w:val="28"/>
        </w:rPr>
        <w:t>аккуратным письмом с учётом гигиенических требований к этому виду учебной работы. Списывание, письмо под дик</w:t>
      </w:r>
      <w:r w:rsidRPr="00F63254">
        <w:rPr>
          <w:rFonts w:ascii="Times New Roman" w:hAnsi="Times New Roman"/>
          <w:spacing w:val="-2"/>
          <w:sz w:val="28"/>
          <w:szCs w:val="28"/>
        </w:rPr>
        <w:t>товку в соответствии с изученными правилами. Письменное изложение содержания прослушанного и прочитанного текста</w:t>
      </w:r>
      <w:r w:rsidRPr="00F63254">
        <w:rPr>
          <w:rFonts w:ascii="Times New Roman" w:hAnsi="Times New Roman"/>
          <w:sz w:val="28"/>
          <w:szCs w:val="28"/>
        </w:rPr>
        <w:t xml:space="preserve">. Создание небольших собственных </w:t>
      </w:r>
      <w:r w:rsidRPr="00F63254">
        <w:rPr>
          <w:rFonts w:ascii="Times New Roman" w:hAnsi="Times New Roman"/>
          <w:spacing w:val="-2"/>
          <w:sz w:val="28"/>
          <w:szCs w:val="28"/>
        </w:rPr>
        <w:t>текстов по интересной детям тематике (на основе впечатлений, литературных произведений, сюжетных картин, серий картин, просмотра фрагмента видеозаписи и</w:t>
      </w:r>
      <w:r w:rsidRPr="00F63254">
        <w:rPr>
          <w:rFonts w:ascii="Times New Roman" w:hAnsi="Times New Roman"/>
          <w:spacing w:val="-2"/>
          <w:sz w:val="28"/>
          <w:szCs w:val="28"/>
        </w:rPr>
        <w:t> </w:t>
      </w:r>
      <w:r w:rsidRPr="00F63254">
        <w:rPr>
          <w:rFonts w:ascii="Times New Roman" w:hAnsi="Times New Roman"/>
          <w:spacing w:val="-2"/>
          <w:sz w:val="28"/>
          <w:szCs w:val="28"/>
        </w:rPr>
        <w:t>т.п.).</w:t>
      </w:r>
    </w:p>
    <w:p w:rsidR="00951472" w:rsidRPr="00F63254" w:rsidRDefault="00951472" w:rsidP="00951472">
      <w:pPr>
        <w:pStyle w:val="af"/>
        <w:spacing w:line="360" w:lineRule="auto"/>
        <w:ind w:firstLine="709"/>
        <w:rPr>
          <w:rFonts w:ascii="Times New Roman" w:hAnsi="Times New Roman"/>
          <w:b/>
          <w:bCs/>
          <w:i/>
          <w:iCs/>
          <w:sz w:val="28"/>
          <w:szCs w:val="28"/>
        </w:rPr>
      </w:pPr>
      <w:r w:rsidRPr="00F63254">
        <w:rPr>
          <w:rFonts w:ascii="Times New Roman" w:hAnsi="Times New Roman"/>
          <w:b/>
          <w:bCs/>
          <w:i/>
          <w:iCs/>
          <w:sz w:val="28"/>
          <w:szCs w:val="28"/>
        </w:rPr>
        <w:t>Обучение грамоте</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b/>
          <w:bCs/>
          <w:spacing w:val="2"/>
          <w:sz w:val="28"/>
          <w:szCs w:val="28"/>
        </w:rPr>
        <w:t xml:space="preserve">Фонетика. </w:t>
      </w:r>
      <w:r w:rsidRPr="00F63254">
        <w:rPr>
          <w:rFonts w:ascii="Times New Roman" w:hAnsi="Times New Roman"/>
          <w:spacing w:val="2"/>
          <w:sz w:val="28"/>
          <w:szCs w:val="28"/>
        </w:rPr>
        <w:t xml:space="preserve">Звуки речи. Осознание единства звукового </w:t>
      </w:r>
      <w:r w:rsidRPr="00F63254">
        <w:rPr>
          <w:rFonts w:ascii="Times New Roman" w:hAnsi="Times New Roman"/>
          <w:sz w:val="28"/>
          <w:szCs w:val="28"/>
        </w:rPr>
        <w:t>состава слова и его значения. Установление числа и последовательности звуков в слове. Сопоставление слов, различающихся одним или несколькими звуками.</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Различение гласных и согласных звуков, гласных ударных и безударных, согласных твёрдых и мягких, звонких и глухих.</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Слог как минимальная произносительная единица. Деление слов на слоги. Определение места ударения.</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b/>
          <w:bCs/>
          <w:sz w:val="28"/>
          <w:szCs w:val="28"/>
        </w:rPr>
        <w:t xml:space="preserve">Графика. </w:t>
      </w:r>
      <w:r w:rsidRPr="00F63254">
        <w:rPr>
          <w:rFonts w:ascii="Times New Roman" w:hAnsi="Times New Roman"/>
          <w:sz w:val="28"/>
          <w:szCs w:val="28"/>
        </w:rPr>
        <w:t>Различение звука и буквы: буква как знак зву</w:t>
      </w:r>
      <w:r w:rsidRPr="00F63254">
        <w:rPr>
          <w:rFonts w:ascii="Times New Roman" w:hAnsi="Times New Roman"/>
          <w:spacing w:val="2"/>
          <w:sz w:val="28"/>
          <w:szCs w:val="28"/>
        </w:rPr>
        <w:t xml:space="preserve">ка. Овладение позиционным способом обозначения звуков </w:t>
      </w:r>
      <w:r w:rsidRPr="00F63254">
        <w:rPr>
          <w:rFonts w:ascii="Times New Roman" w:hAnsi="Times New Roman"/>
          <w:sz w:val="28"/>
          <w:szCs w:val="28"/>
        </w:rPr>
        <w:t xml:space="preserve">буквами. Буквы гласных как показатель твёрдости—мягкости согласных звуков. Функция букв </w:t>
      </w:r>
      <w:r w:rsidRPr="00F63254">
        <w:rPr>
          <w:rFonts w:ascii="Times New Roman" w:hAnsi="Times New Roman"/>
          <w:b/>
          <w:bCs/>
          <w:i/>
          <w:iCs/>
          <w:sz w:val="28"/>
          <w:szCs w:val="28"/>
        </w:rPr>
        <w:t xml:space="preserve">е, ё, ю, я. </w:t>
      </w:r>
      <w:r w:rsidRPr="00F63254">
        <w:rPr>
          <w:rFonts w:ascii="Times New Roman" w:hAnsi="Times New Roman"/>
          <w:sz w:val="28"/>
          <w:szCs w:val="28"/>
        </w:rPr>
        <w:t>Мягкий знак</w:t>
      </w:r>
      <w:r w:rsidRPr="00F63254">
        <w:rPr>
          <w:rFonts w:ascii="Times New Roman" w:hAnsi="Times New Roman"/>
          <w:b/>
          <w:bCs/>
          <w:i/>
          <w:iCs/>
          <w:sz w:val="28"/>
          <w:szCs w:val="28"/>
        </w:rPr>
        <w:t xml:space="preserve"> </w:t>
      </w:r>
      <w:r w:rsidRPr="00F63254">
        <w:rPr>
          <w:rFonts w:ascii="Times New Roman" w:hAnsi="Times New Roman"/>
          <w:sz w:val="28"/>
          <w:szCs w:val="28"/>
        </w:rPr>
        <w:t>как показатель мягкости предшествующего согласного звука.</w:t>
      </w:r>
    </w:p>
    <w:p w:rsidR="00951472" w:rsidRPr="00F63254" w:rsidRDefault="00951472" w:rsidP="00951472">
      <w:pPr>
        <w:pStyle w:val="af"/>
        <w:spacing w:line="360" w:lineRule="auto"/>
        <w:ind w:firstLine="709"/>
        <w:rPr>
          <w:rFonts w:ascii="Times New Roman" w:hAnsi="Times New Roman"/>
          <w:b/>
          <w:bCs/>
          <w:sz w:val="28"/>
          <w:szCs w:val="28"/>
        </w:rPr>
      </w:pPr>
      <w:r w:rsidRPr="00F63254">
        <w:rPr>
          <w:rFonts w:ascii="Times New Roman" w:hAnsi="Times New Roman"/>
          <w:sz w:val="28"/>
          <w:szCs w:val="28"/>
        </w:rPr>
        <w:t>Знакомство с русским алфавитом как последовательностью букв.</w:t>
      </w:r>
    </w:p>
    <w:p w:rsidR="00951472" w:rsidRPr="00F63254" w:rsidRDefault="00951472" w:rsidP="00951472">
      <w:pPr>
        <w:pStyle w:val="af"/>
        <w:spacing w:line="360" w:lineRule="auto"/>
        <w:ind w:firstLine="709"/>
        <w:rPr>
          <w:rFonts w:ascii="Times New Roman" w:hAnsi="Times New Roman"/>
          <w:spacing w:val="-2"/>
          <w:sz w:val="28"/>
          <w:szCs w:val="28"/>
        </w:rPr>
      </w:pPr>
      <w:r w:rsidRPr="00F63254">
        <w:rPr>
          <w:rFonts w:ascii="Times New Roman" w:hAnsi="Times New Roman"/>
          <w:b/>
          <w:bCs/>
          <w:spacing w:val="-2"/>
          <w:sz w:val="28"/>
          <w:szCs w:val="28"/>
        </w:rPr>
        <w:t xml:space="preserve">Чтение. </w:t>
      </w:r>
      <w:r w:rsidRPr="00F63254">
        <w:rPr>
          <w:rFonts w:ascii="Times New Roman" w:hAnsi="Times New Roman"/>
          <w:spacing w:val="-2"/>
          <w:sz w:val="28"/>
          <w:szCs w:val="28"/>
        </w:rPr>
        <w:t>Формирование навыка слогового чтения (ориентация на букву, обозначающую гласный звук). Плавное слоговое чтение и чтение целыми словами со скоростью, соответству</w:t>
      </w:r>
      <w:r w:rsidRPr="00F63254">
        <w:rPr>
          <w:rFonts w:ascii="Times New Roman" w:hAnsi="Times New Roman"/>
          <w:spacing w:val="2"/>
          <w:sz w:val="28"/>
          <w:szCs w:val="28"/>
        </w:rPr>
        <w:t xml:space="preserve">ющей индивидуальному темпу ребёнка. Осознанное чтение </w:t>
      </w:r>
      <w:r w:rsidRPr="00F63254">
        <w:rPr>
          <w:rFonts w:ascii="Times New Roman" w:hAnsi="Times New Roman"/>
          <w:spacing w:val="-2"/>
          <w:sz w:val="28"/>
          <w:szCs w:val="28"/>
        </w:rPr>
        <w:t>слов, словосочетаний, предложений и коротких текстов. Чтение с интонациями и паузами в соответствии со знаками препинания. Развитие осознанности и выразительности чтения на материале небольших текстов и стихотворений.</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pacing w:val="-2"/>
          <w:sz w:val="28"/>
          <w:szCs w:val="28"/>
        </w:rPr>
        <w:t>Знакомство с орфоэпическим чтением (при переходе к чте</w:t>
      </w:r>
      <w:r w:rsidRPr="00F63254">
        <w:rPr>
          <w:rFonts w:ascii="Times New Roman" w:hAnsi="Times New Roman"/>
          <w:sz w:val="28"/>
          <w:szCs w:val="28"/>
        </w:rPr>
        <w:t>нию целыми словами). Орфографическое чтение (проговаривание) как средство самоконтроля при письме под диктовку и при списывании.</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b/>
          <w:bCs/>
          <w:sz w:val="28"/>
          <w:szCs w:val="28"/>
        </w:rPr>
        <w:t xml:space="preserve">Письмо. </w:t>
      </w:r>
      <w:r w:rsidRPr="00F63254">
        <w:rPr>
          <w:rFonts w:ascii="Times New Roman" w:hAnsi="Times New Roman"/>
          <w:iCs/>
          <w:sz w:val="28"/>
          <w:szCs w:val="28"/>
        </w:rPr>
        <w:t xml:space="preserve">Усвоение гигиенических требований при письме. Развитие мелкой моторики пальцев и свободы движения руки. Развитие умения ориентироваться на пространстве листа в тетради и на пространстве классной доски. </w:t>
      </w:r>
    </w:p>
    <w:p w:rsidR="00951472" w:rsidRPr="00F63254" w:rsidRDefault="00951472" w:rsidP="00951472">
      <w:pPr>
        <w:spacing w:after="0" w:line="360" w:lineRule="auto"/>
        <w:ind w:firstLine="709"/>
        <w:jc w:val="both"/>
        <w:rPr>
          <w:rFonts w:ascii="Times New Roman" w:hAnsi="Times New Roman"/>
          <w:sz w:val="28"/>
          <w:szCs w:val="28"/>
        </w:rPr>
      </w:pPr>
      <w:r w:rsidRPr="00F63254">
        <w:rPr>
          <w:rFonts w:ascii="Times New Roman" w:hAnsi="Times New Roman" w:cs="Times New Roman"/>
          <w:spacing w:val="2"/>
          <w:sz w:val="28"/>
          <w:szCs w:val="28"/>
        </w:rPr>
        <w:t>Овладение начертанием письменных прописных (заглав</w:t>
      </w:r>
      <w:r w:rsidRPr="00F63254">
        <w:rPr>
          <w:rFonts w:ascii="Times New Roman" w:hAnsi="Times New Roman" w:cs="Times New Roman"/>
          <w:sz w:val="28"/>
          <w:szCs w:val="28"/>
        </w:rPr>
        <w:t xml:space="preserve">ных) и строчных букв. Письмо букв, буквосочетаний, слогов, слов, предложений с соблюдением гигиенических норм. Овладение разборчивым, аккуратным письмом. Письмо под диктовку слов и предложений, написание которых не расходится с их произношением. Усвоение приёмов и последовательности правильного списывания текста. </w:t>
      </w:r>
      <w:r w:rsidRPr="00F63254">
        <w:rPr>
          <w:rFonts w:ascii="Times New Roman" w:hAnsi="Times New Roman"/>
          <w:sz w:val="28"/>
          <w:szCs w:val="28"/>
        </w:rPr>
        <w:t>Проверка написанного при помощи сличения с текстом- образом и послогового чтения написанных слов.</w:t>
      </w:r>
    </w:p>
    <w:p w:rsidR="00951472" w:rsidRPr="00F63254" w:rsidRDefault="00951472" w:rsidP="00951472">
      <w:pPr>
        <w:spacing w:after="0" w:line="360" w:lineRule="auto"/>
        <w:ind w:firstLine="709"/>
        <w:jc w:val="both"/>
        <w:rPr>
          <w:rFonts w:ascii="Times New Roman" w:hAnsi="Times New Roman"/>
          <w:sz w:val="28"/>
          <w:szCs w:val="28"/>
        </w:rPr>
      </w:pPr>
      <w:r w:rsidRPr="00F63254">
        <w:rPr>
          <w:rFonts w:ascii="Times New Roman" w:hAnsi="Times New Roman"/>
          <w:sz w:val="28"/>
          <w:szCs w:val="28"/>
        </w:rPr>
        <w:t>Правильное оформление написанных предложений (большая буква в начале предложения, точка в конце). Выработка навыка писать большую букву в именах людей и кличках животных.</w:t>
      </w:r>
    </w:p>
    <w:p w:rsidR="00951472" w:rsidRPr="00F63254" w:rsidRDefault="00951472" w:rsidP="00951472">
      <w:pPr>
        <w:pStyle w:val="af"/>
        <w:spacing w:line="360" w:lineRule="auto"/>
        <w:ind w:firstLine="709"/>
        <w:rPr>
          <w:rFonts w:ascii="Times New Roman" w:hAnsi="Times New Roman"/>
          <w:b/>
          <w:bCs/>
          <w:sz w:val="28"/>
          <w:szCs w:val="28"/>
        </w:rPr>
      </w:pPr>
      <w:r w:rsidRPr="00F63254">
        <w:rPr>
          <w:rFonts w:ascii="Times New Roman" w:hAnsi="Times New Roman"/>
          <w:spacing w:val="2"/>
          <w:sz w:val="28"/>
          <w:szCs w:val="28"/>
        </w:rPr>
        <w:t xml:space="preserve">Понимание функции небуквенных графических средств: </w:t>
      </w:r>
      <w:r w:rsidRPr="00F63254">
        <w:rPr>
          <w:rFonts w:ascii="Times New Roman" w:hAnsi="Times New Roman"/>
          <w:sz w:val="28"/>
          <w:szCs w:val="28"/>
        </w:rPr>
        <w:t>пробела между словами, знака переноса.</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b/>
          <w:bCs/>
          <w:sz w:val="28"/>
          <w:szCs w:val="28"/>
        </w:rPr>
        <w:t xml:space="preserve">Слово и предложение. </w:t>
      </w:r>
      <w:r w:rsidRPr="00F63254">
        <w:rPr>
          <w:rFonts w:ascii="Times New Roman" w:hAnsi="Times New Roman"/>
          <w:sz w:val="28"/>
          <w:szCs w:val="28"/>
        </w:rPr>
        <w:t>Восприятие слова как объекта изучения, материала для анализа. Наблюдение над значением слова.</w:t>
      </w:r>
    </w:p>
    <w:p w:rsidR="00951472" w:rsidRPr="00F63254" w:rsidRDefault="00951472" w:rsidP="00951472">
      <w:pPr>
        <w:spacing w:after="0" w:line="360" w:lineRule="auto"/>
        <w:ind w:firstLine="709"/>
        <w:jc w:val="both"/>
        <w:rPr>
          <w:rFonts w:ascii="Times New Roman" w:hAnsi="Times New Roman"/>
          <w:sz w:val="28"/>
          <w:szCs w:val="28"/>
        </w:rPr>
      </w:pPr>
      <w:r w:rsidRPr="00F63254">
        <w:rPr>
          <w:rFonts w:ascii="Times New Roman" w:hAnsi="Times New Roman"/>
          <w:sz w:val="28"/>
          <w:szCs w:val="28"/>
        </w:rPr>
        <w:t xml:space="preserve">Различение слова и предложения. Работа с предложением: выделение слов, изменение их порядка. Интонация в предложении. Моделирование предложения в соответствии с заданной интонацией. </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b/>
          <w:bCs/>
          <w:spacing w:val="-2"/>
          <w:sz w:val="28"/>
          <w:szCs w:val="28"/>
        </w:rPr>
        <w:t xml:space="preserve">Орфография. </w:t>
      </w:r>
      <w:r w:rsidRPr="00F63254">
        <w:rPr>
          <w:rFonts w:ascii="Times New Roman" w:hAnsi="Times New Roman"/>
          <w:spacing w:val="-2"/>
          <w:sz w:val="28"/>
          <w:szCs w:val="28"/>
        </w:rPr>
        <w:t xml:space="preserve">Знакомство с правилами правописания и их </w:t>
      </w:r>
      <w:r w:rsidRPr="00F63254">
        <w:rPr>
          <w:rFonts w:ascii="Times New Roman" w:hAnsi="Times New Roman"/>
          <w:sz w:val="28"/>
          <w:szCs w:val="28"/>
        </w:rPr>
        <w:t>применение:</w:t>
      </w:r>
    </w:p>
    <w:p w:rsidR="00951472" w:rsidRPr="00F63254" w:rsidRDefault="00951472" w:rsidP="00951472">
      <w:pPr>
        <w:pStyle w:val="af1"/>
        <w:spacing w:line="360" w:lineRule="auto"/>
        <w:ind w:firstLine="709"/>
        <w:rPr>
          <w:rFonts w:ascii="Times New Roman" w:hAnsi="Times New Roman"/>
          <w:sz w:val="28"/>
          <w:szCs w:val="28"/>
        </w:rPr>
      </w:pPr>
      <w:r w:rsidRPr="00F63254">
        <w:rPr>
          <w:rFonts w:ascii="Times New Roman" w:hAnsi="Times New Roman"/>
          <w:sz w:val="28"/>
          <w:szCs w:val="28"/>
        </w:rPr>
        <w:t>раздельное написание слов;</w:t>
      </w:r>
    </w:p>
    <w:p w:rsidR="00951472" w:rsidRPr="00F63254" w:rsidRDefault="00951472" w:rsidP="00951472">
      <w:pPr>
        <w:pStyle w:val="af1"/>
        <w:spacing w:line="360" w:lineRule="auto"/>
        <w:ind w:firstLine="709"/>
        <w:rPr>
          <w:rFonts w:ascii="Times New Roman" w:hAnsi="Times New Roman"/>
          <w:sz w:val="28"/>
          <w:szCs w:val="28"/>
        </w:rPr>
      </w:pPr>
      <w:r w:rsidRPr="00F63254">
        <w:rPr>
          <w:rFonts w:ascii="Times New Roman" w:hAnsi="Times New Roman"/>
          <w:sz w:val="28"/>
          <w:szCs w:val="28"/>
        </w:rPr>
        <w:t>обозначение гласных после шипящих (</w:t>
      </w:r>
      <w:r w:rsidRPr="00F63254">
        <w:rPr>
          <w:rFonts w:ascii="Times New Roman" w:hAnsi="Times New Roman"/>
          <w:b/>
          <w:bCs/>
          <w:i/>
          <w:iCs/>
          <w:sz w:val="28"/>
          <w:szCs w:val="28"/>
        </w:rPr>
        <w:t>ча</w:t>
      </w:r>
      <w:r w:rsidRPr="00F63254">
        <w:rPr>
          <w:rFonts w:ascii="Times New Roman" w:hAnsi="Times New Roman"/>
          <w:b/>
          <w:bCs/>
          <w:sz w:val="28"/>
          <w:szCs w:val="28"/>
        </w:rPr>
        <w:t>—</w:t>
      </w:r>
      <w:r w:rsidRPr="00F63254">
        <w:rPr>
          <w:rFonts w:ascii="Times New Roman" w:hAnsi="Times New Roman"/>
          <w:b/>
          <w:bCs/>
          <w:i/>
          <w:iCs/>
          <w:sz w:val="28"/>
          <w:szCs w:val="28"/>
        </w:rPr>
        <w:t>ща</w:t>
      </w:r>
      <w:r w:rsidRPr="00F63254">
        <w:rPr>
          <w:rFonts w:ascii="Times New Roman" w:hAnsi="Times New Roman"/>
          <w:b/>
          <w:bCs/>
          <w:sz w:val="28"/>
          <w:szCs w:val="28"/>
        </w:rPr>
        <w:t xml:space="preserve">, </w:t>
      </w:r>
      <w:r w:rsidRPr="00F63254">
        <w:rPr>
          <w:rFonts w:ascii="Times New Roman" w:hAnsi="Times New Roman"/>
          <w:b/>
          <w:bCs/>
          <w:i/>
          <w:iCs/>
          <w:sz w:val="28"/>
          <w:szCs w:val="28"/>
        </w:rPr>
        <w:t>чу</w:t>
      </w:r>
      <w:r w:rsidRPr="00F63254">
        <w:rPr>
          <w:rFonts w:ascii="Times New Roman" w:hAnsi="Times New Roman"/>
          <w:b/>
          <w:bCs/>
          <w:sz w:val="28"/>
          <w:szCs w:val="28"/>
        </w:rPr>
        <w:t>—</w:t>
      </w:r>
      <w:r w:rsidRPr="00F63254">
        <w:rPr>
          <w:rFonts w:ascii="Times New Roman" w:hAnsi="Times New Roman"/>
          <w:b/>
          <w:bCs/>
          <w:i/>
          <w:iCs/>
          <w:sz w:val="28"/>
          <w:szCs w:val="28"/>
        </w:rPr>
        <w:t>щу</w:t>
      </w:r>
      <w:r w:rsidRPr="00F63254">
        <w:rPr>
          <w:rFonts w:ascii="Times New Roman" w:hAnsi="Times New Roman"/>
          <w:b/>
          <w:bCs/>
          <w:sz w:val="28"/>
          <w:szCs w:val="28"/>
        </w:rPr>
        <w:t xml:space="preserve">, </w:t>
      </w:r>
      <w:r w:rsidRPr="00F63254">
        <w:rPr>
          <w:rFonts w:ascii="Times New Roman" w:hAnsi="Times New Roman"/>
          <w:b/>
          <w:bCs/>
          <w:i/>
          <w:iCs/>
          <w:sz w:val="28"/>
          <w:szCs w:val="28"/>
        </w:rPr>
        <w:t>жи</w:t>
      </w:r>
      <w:r w:rsidRPr="00F63254">
        <w:rPr>
          <w:rFonts w:ascii="Times New Roman" w:hAnsi="Times New Roman"/>
          <w:b/>
          <w:bCs/>
          <w:sz w:val="28"/>
          <w:szCs w:val="28"/>
        </w:rPr>
        <w:t>—</w:t>
      </w:r>
      <w:r w:rsidRPr="00F63254">
        <w:rPr>
          <w:rFonts w:ascii="Times New Roman" w:hAnsi="Times New Roman"/>
          <w:b/>
          <w:bCs/>
          <w:i/>
          <w:iCs/>
          <w:sz w:val="28"/>
          <w:szCs w:val="28"/>
        </w:rPr>
        <w:t>ши</w:t>
      </w:r>
      <w:r w:rsidRPr="00F63254">
        <w:rPr>
          <w:rFonts w:ascii="Times New Roman" w:hAnsi="Times New Roman"/>
          <w:sz w:val="28"/>
          <w:szCs w:val="28"/>
        </w:rPr>
        <w:t>);</w:t>
      </w:r>
    </w:p>
    <w:p w:rsidR="00951472" w:rsidRPr="00F63254" w:rsidRDefault="00951472" w:rsidP="00951472">
      <w:pPr>
        <w:pStyle w:val="af1"/>
        <w:spacing w:line="360" w:lineRule="auto"/>
        <w:ind w:firstLine="709"/>
        <w:rPr>
          <w:rFonts w:ascii="Times New Roman" w:hAnsi="Times New Roman"/>
          <w:sz w:val="28"/>
          <w:szCs w:val="28"/>
        </w:rPr>
      </w:pPr>
      <w:r w:rsidRPr="00F63254">
        <w:rPr>
          <w:rFonts w:ascii="Times New Roman" w:hAnsi="Times New Roman"/>
          <w:spacing w:val="-2"/>
          <w:sz w:val="28"/>
          <w:szCs w:val="28"/>
        </w:rPr>
        <w:t>прописная (заглавная) буква в начале предложения, в име</w:t>
      </w:r>
      <w:r w:rsidRPr="00F63254">
        <w:rPr>
          <w:rFonts w:ascii="Times New Roman" w:hAnsi="Times New Roman"/>
          <w:sz w:val="28"/>
          <w:szCs w:val="28"/>
        </w:rPr>
        <w:t>нах собственных;</w:t>
      </w:r>
    </w:p>
    <w:p w:rsidR="00951472" w:rsidRPr="00F63254" w:rsidRDefault="00951472" w:rsidP="00951472">
      <w:pPr>
        <w:pStyle w:val="af1"/>
        <w:spacing w:line="360" w:lineRule="auto"/>
        <w:ind w:firstLine="709"/>
        <w:rPr>
          <w:rFonts w:ascii="Times New Roman" w:hAnsi="Times New Roman"/>
          <w:sz w:val="28"/>
          <w:szCs w:val="28"/>
        </w:rPr>
      </w:pPr>
      <w:r w:rsidRPr="00F63254">
        <w:rPr>
          <w:rFonts w:ascii="Times New Roman" w:hAnsi="Times New Roman"/>
          <w:sz w:val="28"/>
          <w:szCs w:val="28"/>
        </w:rPr>
        <w:t>перенос слов по слогам без стечения согласных;</w:t>
      </w:r>
    </w:p>
    <w:p w:rsidR="00951472" w:rsidRPr="00F63254" w:rsidRDefault="00951472" w:rsidP="00951472">
      <w:pPr>
        <w:pStyle w:val="af1"/>
        <w:spacing w:line="360" w:lineRule="auto"/>
        <w:ind w:firstLine="709"/>
        <w:rPr>
          <w:rFonts w:ascii="Times New Roman" w:hAnsi="Times New Roman"/>
          <w:sz w:val="28"/>
          <w:szCs w:val="28"/>
        </w:rPr>
      </w:pPr>
      <w:r w:rsidRPr="00F63254">
        <w:rPr>
          <w:rFonts w:ascii="Times New Roman" w:hAnsi="Times New Roman"/>
          <w:sz w:val="28"/>
          <w:szCs w:val="28"/>
        </w:rPr>
        <w:t>знаки препинания в конце предложения.</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b/>
          <w:bCs/>
          <w:sz w:val="28"/>
          <w:szCs w:val="28"/>
        </w:rPr>
        <w:t xml:space="preserve">Развитие речи. </w:t>
      </w:r>
      <w:r w:rsidRPr="00F63254">
        <w:rPr>
          <w:rFonts w:ascii="Times New Roman" w:hAnsi="Times New Roman"/>
          <w:sz w:val="28"/>
          <w:szCs w:val="28"/>
        </w:rPr>
        <w:t>Понимание прочитанного текста при самостоятельном чтении вслух и при его прослушивании. Составление небольших рассказов повествовательного характера по серии сюжетных картинок, материалам собственных игр, занятий, наблюдений.</w:t>
      </w:r>
    </w:p>
    <w:p w:rsidR="00951472" w:rsidRPr="00F63254" w:rsidRDefault="00951472" w:rsidP="00951472">
      <w:pPr>
        <w:pStyle w:val="af"/>
        <w:spacing w:line="360" w:lineRule="auto"/>
        <w:ind w:firstLine="709"/>
        <w:rPr>
          <w:rFonts w:ascii="Times New Roman" w:hAnsi="Times New Roman"/>
          <w:b/>
          <w:bCs/>
          <w:i/>
          <w:iCs/>
          <w:sz w:val="28"/>
          <w:szCs w:val="28"/>
        </w:rPr>
      </w:pPr>
      <w:r w:rsidRPr="00F63254">
        <w:rPr>
          <w:rFonts w:ascii="Times New Roman" w:hAnsi="Times New Roman"/>
          <w:b/>
          <w:bCs/>
          <w:i/>
          <w:iCs/>
          <w:sz w:val="28"/>
          <w:szCs w:val="28"/>
        </w:rPr>
        <w:t>Систематический курс</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b/>
          <w:sz w:val="28"/>
          <w:szCs w:val="28"/>
        </w:rPr>
        <w:t>Фонетика и орфоэпия.</w:t>
      </w:r>
      <w:r w:rsidRPr="00F63254">
        <w:rPr>
          <w:rFonts w:ascii="Times New Roman" w:hAnsi="Times New Roman"/>
          <w:sz w:val="28"/>
          <w:szCs w:val="28"/>
        </w:rPr>
        <w:t xml:space="preserve"> Гласные и согласные звуки, различение гласных и согласных звуков. Мягкие и твердые согласные звуки, различение мягких и твёрдых согласных звуков, определение парных и непарных по твёрдости — мягкости согласных звуков. Звонкие и глухие согласные звуки, различение звонких и глухих согласных звуков, определе</w:t>
      </w:r>
      <w:r w:rsidRPr="00F63254">
        <w:rPr>
          <w:rFonts w:ascii="Times New Roman" w:hAnsi="Times New Roman"/>
          <w:spacing w:val="2"/>
          <w:sz w:val="28"/>
          <w:szCs w:val="28"/>
        </w:rPr>
        <w:t>ние парных и непарных по звонкости—глухости согласных звуков. Ударение, н</w:t>
      </w:r>
      <w:r w:rsidRPr="00F63254">
        <w:rPr>
          <w:rFonts w:ascii="Times New Roman" w:hAnsi="Times New Roman"/>
          <w:sz w:val="28"/>
          <w:szCs w:val="28"/>
        </w:rPr>
        <w:t>ахождение в слове ударных и безударных гласных звуков.</w:t>
      </w:r>
      <w:r w:rsidRPr="00F63254">
        <w:rPr>
          <w:rFonts w:ascii="Times New Roman" w:hAnsi="Times New Roman"/>
          <w:spacing w:val="2"/>
          <w:sz w:val="28"/>
          <w:szCs w:val="28"/>
        </w:rPr>
        <w:t xml:space="preserve"> Деление слов на слоги. Определение качественной характеристики звука: </w:t>
      </w:r>
      <w:r w:rsidRPr="00F63254">
        <w:rPr>
          <w:rFonts w:ascii="Times New Roman" w:hAnsi="Times New Roman"/>
          <w:sz w:val="28"/>
          <w:szCs w:val="28"/>
        </w:rPr>
        <w:t xml:space="preserve">гласный — согласный; гласный ударный — безударный; согласный твёрдый — мягкий, парный — непарный; согласный </w:t>
      </w:r>
      <w:r w:rsidRPr="00F63254">
        <w:rPr>
          <w:rFonts w:ascii="Times New Roman" w:hAnsi="Times New Roman"/>
          <w:spacing w:val="2"/>
          <w:sz w:val="28"/>
          <w:szCs w:val="28"/>
        </w:rPr>
        <w:t>звонкий — глухой, парный — непарный.</w:t>
      </w:r>
      <w:r w:rsidRPr="00F63254">
        <w:rPr>
          <w:rFonts w:ascii="Times New Roman" w:hAnsi="Times New Roman"/>
          <w:i/>
          <w:iCs/>
          <w:sz w:val="28"/>
          <w:szCs w:val="28"/>
        </w:rPr>
        <w:t xml:space="preserve"> </w:t>
      </w:r>
      <w:r w:rsidRPr="00F63254">
        <w:rPr>
          <w:rFonts w:ascii="Times New Roman" w:hAnsi="Times New Roman"/>
          <w:spacing w:val="2"/>
          <w:sz w:val="28"/>
          <w:szCs w:val="28"/>
        </w:rPr>
        <w:t xml:space="preserve">Произношение звуков и сочетаний звуков </w:t>
      </w:r>
      <w:r w:rsidRPr="00F63254">
        <w:rPr>
          <w:rFonts w:ascii="Times New Roman" w:hAnsi="Times New Roman"/>
          <w:sz w:val="28"/>
          <w:szCs w:val="28"/>
        </w:rPr>
        <w:t>в соответствии с нормами современного русского литературного языка.</w:t>
      </w:r>
      <w:r w:rsidRPr="00F63254">
        <w:rPr>
          <w:rFonts w:ascii="Times New Roman" w:hAnsi="Times New Roman"/>
          <w:iCs/>
          <w:sz w:val="28"/>
          <w:szCs w:val="28"/>
        </w:rPr>
        <w:t xml:space="preserve"> Фонетический разбор слова</w:t>
      </w:r>
      <w:r w:rsidRPr="00F63254">
        <w:rPr>
          <w:rFonts w:ascii="Times New Roman" w:hAnsi="Times New Roman"/>
          <w:sz w:val="28"/>
          <w:szCs w:val="28"/>
        </w:rPr>
        <w:t>.</w:t>
      </w:r>
    </w:p>
    <w:p w:rsidR="00951472" w:rsidRPr="00F63254" w:rsidRDefault="00951472" w:rsidP="00951472">
      <w:pPr>
        <w:pStyle w:val="af"/>
        <w:spacing w:line="360" w:lineRule="auto"/>
        <w:ind w:firstLine="709"/>
        <w:rPr>
          <w:rFonts w:ascii="Times New Roman" w:hAnsi="Times New Roman"/>
          <w:spacing w:val="-2"/>
          <w:sz w:val="28"/>
          <w:szCs w:val="28"/>
        </w:rPr>
      </w:pPr>
      <w:r w:rsidRPr="00F63254">
        <w:rPr>
          <w:rFonts w:ascii="Times New Roman" w:hAnsi="Times New Roman"/>
          <w:b/>
          <w:bCs/>
          <w:spacing w:val="-2"/>
          <w:sz w:val="28"/>
          <w:szCs w:val="28"/>
        </w:rPr>
        <w:t xml:space="preserve">Графика. </w:t>
      </w:r>
      <w:r w:rsidRPr="00F63254">
        <w:rPr>
          <w:rFonts w:ascii="Times New Roman" w:hAnsi="Times New Roman"/>
          <w:sz w:val="28"/>
          <w:szCs w:val="28"/>
        </w:rPr>
        <w:t>Различение звука и буквы: буква как знак зву</w:t>
      </w:r>
      <w:r w:rsidRPr="00F63254">
        <w:rPr>
          <w:rFonts w:ascii="Times New Roman" w:hAnsi="Times New Roman"/>
          <w:spacing w:val="2"/>
          <w:sz w:val="28"/>
          <w:szCs w:val="28"/>
        </w:rPr>
        <w:t>ка.</w:t>
      </w:r>
      <w:r w:rsidRPr="00F63254">
        <w:rPr>
          <w:rFonts w:ascii="Times New Roman" w:hAnsi="Times New Roman"/>
          <w:spacing w:val="-2"/>
          <w:sz w:val="28"/>
          <w:szCs w:val="28"/>
        </w:rPr>
        <w:t xml:space="preserve"> </w:t>
      </w:r>
      <w:r w:rsidRPr="00F63254">
        <w:rPr>
          <w:rFonts w:ascii="Times New Roman" w:hAnsi="Times New Roman"/>
          <w:spacing w:val="2"/>
          <w:sz w:val="28"/>
          <w:szCs w:val="28"/>
        </w:rPr>
        <w:t xml:space="preserve">Овладение позиционным способом обозначения звуков </w:t>
      </w:r>
      <w:r w:rsidRPr="00F63254">
        <w:rPr>
          <w:rFonts w:ascii="Times New Roman" w:hAnsi="Times New Roman"/>
          <w:sz w:val="28"/>
          <w:szCs w:val="28"/>
        </w:rPr>
        <w:t>буквами.</w:t>
      </w:r>
    </w:p>
    <w:p w:rsidR="00951472" w:rsidRPr="00F63254" w:rsidRDefault="00951472" w:rsidP="00951472">
      <w:pPr>
        <w:pStyle w:val="af"/>
        <w:spacing w:line="360" w:lineRule="auto"/>
        <w:ind w:firstLine="709"/>
        <w:rPr>
          <w:rFonts w:ascii="Times New Roman" w:hAnsi="Times New Roman"/>
          <w:b/>
          <w:bCs/>
          <w:sz w:val="28"/>
          <w:szCs w:val="28"/>
        </w:rPr>
      </w:pPr>
      <w:r w:rsidRPr="00F63254">
        <w:rPr>
          <w:rFonts w:ascii="Times New Roman" w:hAnsi="Times New Roman"/>
          <w:spacing w:val="-2"/>
          <w:sz w:val="28"/>
          <w:szCs w:val="28"/>
        </w:rPr>
        <w:t>Обозначение на пись</w:t>
      </w:r>
      <w:r w:rsidRPr="00F63254">
        <w:rPr>
          <w:rFonts w:ascii="Times New Roman" w:hAnsi="Times New Roman"/>
          <w:sz w:val="28"/>
          <w:szCs w:val="28"/>
        </w:rPr>
        <w:t xml:space="preserve">ме твёрдости и мягкости согласных звуков. Буквы гласных как показатель твёрдости—мягкости согласных звуков. Функция букв </w:t>
      </w:r>
      <w:r w:rsidRPr="00F63254">
        <w:rPr>
          <w:rFonts w:ascii="Times New Roman" w:hAnsi="Times New Roman"/>
          <w:b/>
          <w:bCs/>
          <w:i/>
          <w:iCs/>
          <w:sz w:val="28"/>
          <w:szCs w:val="28"/>
        </w:rPr>
        <w:t xml:space="preserve">е, ё, ю, я. </w:t>
      </w:r>
      <w:r w:rsidRPr="00F63254">
        <w:rPr>
          <w:rFonts w:ascii="Times New Roman" w:hAnsi="Times New Roman"/>
          <w:sz w:val="28"/>
          <w:szCs w:val="28"/>
        </w:rPr>
        <w:t>Мягкий знак</w:t>
      </w:r>
      <w:r w:rsidRPr="00F63254">
        <w:rPr>
          <w:rFonts w:ascii="Times New Roman" w:hAnsi="Times New Roman"/>
          <w:b/>
          <w:bCs/>
          <w:i/>
          <w:iCs/>
          <w:sz w:val="28"/>
          <w:szCs w:val="28"/>
        </w:rPr>
        <w:t xml:space="preserve"> </w:t>
      </w:r>
      <w:r w:rsidRPr="00F63254">
        <w:rPr>
          <w:rFonts w:ascii="Times New Roman" w:hAnsi="Times New Roman"/>
          <w:sz w:val="28"/>
          <w:szCs w:val="28"/>
        </w:rPr>
        <w:t xml:space="preserve">как показатель мягкости предшествующего согласного звука. Использование на письме разделительных </w:t>
      </w:r>
      <w:r w:rsidRPr="00F63254">
        <w:rPr>
          <w:rFonts w:ascii="Times New Roman" w:hAnsi="Times New Roman"/>
          <w:bCs/>
          <w:i/>
          <w:iCs/>
          <w:sz w:val="28"/>
          <w:szCs w:val="28"/>
        </w:rPr>
        <w:t>ъ</w:t>
      </w:r>
      <w:r w:rsidRPr="00F63254">
        <w:rPr>
          <w:rFonts w:ascii="Times New Roman" w:hAnsi="Times New Roman"/>
          <w:b/>
          <w:bCs/>
          <w:i/>
          <w:iCs/>
          <w:sz w:val="28"/>
          <w:szCs w:val="28"/>
        </w:rPr>
        <w:t xml:space="preserve"> </w:t>
      </w:r>
      <w:r w:rsidRPr="00F63254">
        <w:rPr>
          <w:rFonts w:ascii="Times New Roman" w:hAnsi="Times New Roman"/>
          <w:sz w:val="28"/>
          <w:szCs w:val="28"/>
        </w:rPr>
        <w:t xml:space="preserve">и </w:t>
      </w:r>
      <w:r w:rsidRPr="00F63254">
        <w:rPr>
          <w:rFonts w:ascii="Times New Roman" w:hAnsi="Times New Roman"/>
          <w:bCs/>
          <w:i/>
          <w:iCs/>
          <w:sz w:val="28"/>
          <w:szCs w:val="28"/>
        </w:rPr>
        <w:t>ь</w:t>
      </w:r>
      <w:r w:rsidRPr="00F63254">
        <w:rPr>
          <w:rFonts w:ascii="Times New Roman" w:hAnsi="Times New Roman"/>
          <w:b/>
          <w:bCs/>
          <w:sz w:val="28"/>
          <w:szCs w:val="28"/>
        </w:rPr>
        <w:t>.</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pacing w:val="-4"/>
          <w:sz w:val="28"/>
          <w:szCs w:val="28"/>
        </w:rPr>
        <w:t xml:space="preserve">Установление соотношения звукового и буквенного состава </w:t>
      </w:r>
      <w:r w:rsidRPr="00F63254">
        <w:rPr>
          <w:rFonts w:ascii="Times New Roman" w:hAnsi="Times New Roman"/>
          <w:sz w:val="28"/>
          <w:szCs w:val="28"/>
        </w:rPr>
        <w:t xml:space="preserve">слова в словах типа </w:t>
      </w:r>
      <w:r w:rsidRPr="00F63254">
        <w:rPr>
          <w:rFonts w:ascii="Times New Roman" w:hAnsi="Times New Roman"/>
          <w:i/>
          <w:iCs/>
          <w:sz w:val="28"/>
          <w:szCs w:val="28"/>
        </w:rPr>
        <w:t>стол, конь</w:t>
      </w:r>
      <w:r w:rsidRPr="00F63254">
        <w:rPr>
          <w:rFonts w:ascii="Times New Roman" w:hAnsi="Times New Roman"/>
          <w:sz w:val="28"/>
          <w:szCs w:val="28"/>
        </w:rPr>
        <w:t xml:space="preserve">; в словах с йотированными </w:t>
      </w:r>
      <w:r w:rsidRPr="00F63254">
        <w:rPr>
          <w:rFonts w:ascii="Times New Roman" w:hAnsi="Times New Roman"/>
          <w:spacing w:val="-4"/>
          <w:sz w:val="28"/>
          <w:szCs w:val="28"/>
        </w:rPr>
        <w:t xml:space="preserve">гласными </w:t>
      </w:r>
      <w:r w:rsidRPr="00F63254">
        <w:rPr>
          <w:rFonts w:ascii="Times New Roman" w:hAnsi="Times New Roman"/>
          <w:b/>
          <w:bCs/>
          <w:i/>
          <w:iCs/>
          <w:spacing w:val="-4"/>
          <w:sz w:val="28"/>
          <w:szCs w:val="28"/>
        </w:rPr>
        <w:t>е</w:t>
      </w:r>
      <w:r w:rsidRPr="00F63254">
        <w:rPr>
          <w:rFonts w:ascii="Times New Roman" w:hAnsi="Times New Roman"/>
          <w:b/>
          <w:bCs/>
          <w:spacing w:val="-4"/>
          <w:sz w:val="28"/>
          <w:szCs w:val="28"/>
        </w:rPr>
        <w:t xml:space="preserve">, </w:t>
      </w:r>
      <w:r w:rsidRPr="00F63254">
        <w:rPr>
          <w:rFonts w:ascii="Times New Roman" w:hAnsi="Times New Roman"/>
          <w:b/>
          <w:bCs/>
          <w:i/>
          <w:iCs/>
          <w:spacing w:val="-4"/>
          <w:sz w:val="28"/>
          <w:szCs w:val="28"/>
        </w:rPr>
        <w:t>ё</w:t>
      </w:r>
      <w:r w:rsidRPr="00F63254">
        <w:rPr>
          <w:rFonts w:ascii="Times New Roman" w:hAnsi="Times New Roman"/>
          <w:b/>
          <w:bCs/>
          <w:spacing w:val="-4"/>
          <w:sz w:val="28"/>
          <w:szCs w:val="28"/>
        </w:rPr>
        <w:t xml:space="preserve">, </w:t>
      </w:r>
      <w:r w:rsidRPr="00F63254">
        <w:rPr>
          <w:rFonts w:ascii="Times New Roman" w:hAnsi="Times New Roman"/>
          <w:b/>
          <w:bCs/>
          <w:i/>
          <w:iCs/>
          <w:spacing w:val="-4"/>
          <w:sz w:val="28"/>
          <w:szCs w:val="28"/>
        </w:rPr>
        <w:t>ю</w:t>
      </w:r>
      <w:r w:rsidRPr="00F63254">
        <w:rPr>
          <w:rFonts w:ascii="Times New Roman" w:hAnsi="Times New Roman"/>
          <w:b/>
          <w:bCs/>
          <w:spacing w:val="-4"/>
          <w:sz w:val="28"/>
          <w:szCs w:val="28"/>
        </w:rPr>
        <w:t xml:space="preserve">, </w:t>
      </w:r>
      <w:r w:rsidRPr="00F63254">
        <w:rPr>
          <w:rFonts w:ascii="Times New Roman" w:hAnsi="Times New Roman"/>
          <w:b/>
          <w:bCs/>
          <w:i/>
          <w:iCs/>
          <w:spacing w:val="-4"/>
          <w:sz w:val="28"/>
          <w:szCs w:val="28"/>
        </w:rPr>
        <w:t>я</w:t>
      </w:r>
      <w:r w:rsidRPr="00F63254">
        <w:rPr>
          <w:rFonts w:ascii="Times New Roman" w:hAnsi="Times New Roman"/>
          <w:spacing w:val="-4"/>
          <w:sz w:val="28"/>
          <w:szCs w:val="28"/>
        </w:rPr>
        <w:t>;</w:t>
      </w:r>
      <w:r w:rsidRPr="00F63254">
        <w:rPr>
          <w:rFonts w:ascii="Times New Roman" w:hAnsi="Times New Roman"/>
          <w:b/>
          <w:bCs/>
          <w:spacing w:val="-4"/>
          <w:sz w:val="28"/>
          <w:szCs w:val="28"/>
        </w:rPr>
        <w:t xml:space="preserve"> </w:t>
      </w:r>
      <w:r w:rsidRPr="00F63254">
        <w:rPr>
          <w:rFonts w:ascii="Times New Roman" w:hAnsi="Times New Roman"/>
          <w:spacing w:val="-4"/>
          <w:sz w:val="28"/>
          <w:szCs w:val="28"/>
        </w:rPr>
        <w:t>в словах с непроизносимыми согласными.</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Использование небуквенных графических средств: пробела между словами, знака переноса, абзаца.</w:t>
      </w:r>
    </w:p>
    <w:p w:rsidR="00951472" w:rsidRPr="00F63254" w:rsidRDefault="00951472" w:rsidP="00951472">
      <w:pPr>
        <w:pStyle w:val="af"/>
        <w:spacing w:line="360" w:lineRule="auto"/>
        <w:ind w:firstLine="709"/>
        <w:rPr>
          <w:sz w:val="28"/>
          <w:szCs w:val="28"/>
        </w:rPr>
      </w:pPr>
      <w:r w:rsidRPr="00F63254">
        <w:rPr>
          <w:rFonts w:ascii="Times New Roman" w:hAnsi="Times New Roman"/>
          <w:sz w:val="28"/>
          <w:szCs w:val="28"/>
        </w:rPr>
        <w:t>Знакомство с русским алфавитом как последовательностью букв.</w:t>
      </w:r>
      <w:r w:rsidRPr="00F63254">
        <w:rPr>
          <w:sz w:val="28"/>
          <w:szCs w:val="28"/>
        </w:rPr>
        <w:t xml:space="preserve"> </w:t>
      </w:r>
      <w:r w:rsidRPr="00F63254">
        <w:rPr>
          <w:rFonts w:ascii="Times New Roman" w:hAnsi="Times New Roman"/>
          <w:spacing w:val="2"/>
          <w:sz w:val="28"/>
          <w:szCs w:val="28"/>
        </w:rPr>
        <w:t xml:space="preserve">Знание алфавита: правильное название букв, знание их </w:t>
      </w:r>
      <w:r w:rsidRPr="00F63254">
        <w:rPr>
          <w:rFonts w:ascii="Times New Roman" w:hAnsi="Times New Roman"/>
          <w:sz w:val="28"/>
          <w:szCs w:val="28"/>
        </w:rPr>
        <w:t>последовательности. Использование алфавита при работе со словарями, справочниками, каталогами: у</w:t>
      </w:r>
      <w:r w:rsidRPr="00F63254">
        <w:rPr>
          <w:sz w:val="28"/>
          <w:szCs w:val="28"/>
        </w:rPr>
        <w:t>мение найти слово в школьном орфографическом словаре по первой букве, умение расположить слова в алфавитном порядке (например, фамилии, имена).</w:t>
      </w:r>
    </w:p>
    <w:p w:rsidR="00951472" w:rsidRPr="00F63254" w:rsidRDefault="00951472" w:rsidP="00951472">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b/>
          <w:sz w:val="28"/>
          <w:szCs w:val="28"/>
        </w:rPr>
        <w:t>Состав слова</w:t>
      </w:r>
      <w:r w:rsidRPr="00F63254">
        <w:rPr>
          <w:rFonts w:ascii="Times New Roman" w:hAnsi="Times New Roman" w:cs="Times New Roman"/>
          <w:b/>
          <w:bCs/>
          <w:sz w:val="28"/>
          <w:szCs w:val="28"/>
        </w:rPr>
        <w:t xml:space="preserve"> (морфемика). </w:t>
      </w:r>
      <w:r w:rsidRPr="00F63254">
        <w:rPr>
          <w:rFonts w:ascii="Times New Roman" w:hAnsi="Times New Roman" w:cs="Times New Roman"/>
          <w:sz w:val="28"/>
          <w:szCs w:val="28"/>
        </w:rPr>
        <w:t xml:space="preserve"> Общее понятие о частях слова: корне, приставке, суффиксе, окончании. Выделение в словах с однозначно выделяемыми морфемами окончания, корня, приставки, суффикса.</w:t>
      </w:r>
    </w:p>
    <w:p w:rsidR="00951472" w:rsidRPr="00F63254" w:rsidRDefault="00951472" w:rsidP="00951472">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Корень, общее понятие о корне слова. Однокоренные слова, овладение понятием «родственные (однокоренные) слова». Выделение корней в однокоренных (родственных) словах. Наблюдение за единообразием написания корней (корм — кормить — кормушка, лес — лесник — лесной). Различение однокоренных слов и различных форм одного и того же слова. </w:t>
      </w:r>
    </w:p>
    <w:p w:rsidR="00951472" w:rsidRPr="00F63254" w:rsidRDefault="00951472" w:rsidP="00951472">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iCs/>
          <w:sz w:val="28"/>
          <w:szCs w:val="28"/>
        </w:rPr>
        <w:t>Представление о значении суффиксов и приставок</w:t>
      </w:r>
      <w:r w:rsidRPr="00F63254">
        <w:rPr>
          <w:rFonts w:ascii="Times New Roman" w:hAnsi="Times New Roman" w:cs="Times New Roman"/>
          <w:i/>
          <w:iCs/>
          <w:sz w:val="28"/>
          <w:szCs w:val="28"/>
        </w:rPr>
        <w:t xml:space="preserve">. </w:t>
      </w:r>
      <w:r w:rsidRPr="00F63254">
        <w:rPr>
          <w:rFonts w:ascii="Times New Roman" w:hAnsi="Times New Roman" w:cs="Times New Roman"/>
          <w:sz w:val="28"/>
          <w:szCs w:val="28"/>
        </w:rPr>
        <w:t>Умение отличать приставку от предлога. Умение подбирать однокоренные слова с приставками и суффиксами.</w:t>
      </w:r>
    </w:p>
    <w:p w:rsidR="00951472" w:rsidRPr="00F63254" w:rsidRDefault="00951472" w:rsidP="00951472">
      <w:pPr>
        <w:spacing w:after="0" w:line="360" w:lineRule="auto"/>
        <w:ind w:firstLine="709"/>
        <w:jc w:val="both"/>
        <w:rPr>
          <w:rFonts w:ascii="Times New Roman" w:hAnsi="Times New Roman" w:cs="Times New Roman"/>
          <w:i/>
          <w:sz w:val="28"/>
          <w:szCs w:val="28"/>
        </w:rPr>
      </w:pPr>
      <w:r w:rsidRPr="00F63254">
        <w:rPr>
          <w:rFonts w:ascii="Times New Roman" w:hAnsi="Times New Roman" w:cs="Times New Roman"/>
          <w:sz w:val="28"/>
          <w:szCs w:val="28"/>
        </w:rPr>
        <w:t>Различение изменяемых и неизменяемых слов.</w:t>
      </w:r>
      <w:r w:rsidRPr="00F63254">
        <w:rPr>
          <w:rFonts w:ascii="Times New Roman" w:hAnsi="Times New Roman" w:cs="Times New Roman"/>
          <w:i/>
          <w:iCs/>
          <w:sz w:val="28"/>
          <w:szCs w:val="28"/>
        </w:rPr>
        <w:t xml:space="preserve"> </w:t>
      </w:r>
      <w:r w:rsidRPr="00F63254">
        <w:rPr>
          <w:rFonts w:ascii="Times New Roman" w:hAnsi="Times New Roman" w:cs="Times New Roman"/>
          <w:iCs/>
          <w:sz w:val="28"/>
          <w:szCs w:val="28"/>
        </w:rPr>
        <w:t>Разбор слова по составу.</w:t>
      </w:r>
    </w:p>
    <w:p w:rsidR="00951472" w:rsidRPr="00F63254" w:rsidRDefault="00951472" w:rsidP="00951472">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b/>
          <w:bCs/>
          <w:sz w:val="28"/>
          <w:szCs w:val="28"/>
        </w:rPr>
        <w:t xml:space="preserve">Морфология. </w:t>
      </w:r>
      <w:r w:rsidRPr="00F63254">
        <w:rPr>
          <w:rFonts w:ascii="Times New Roman" w:hAnsi="Times New Roman" w:cs="Times New Roman"/>
          <w:sz w:val="28"/>
          <w:szCs w:val="28"/>
        </w:rPr>
        <w:t>Общие сведения о частях речи: имя существительное, имя прилагательное, местоимение, глагол, предлог.</w:t>
      </w:r>
      <w:r w:rsidRPr="00F63254">
        <w:rPr>
          <w:rFonts w:ascii="Times New Roman" w:hAnsi="Times New Roman" w:cs="Times New Roman"/>
          <w:i/>
          <w:iCs/>
          <w:sz w:val="28"/>
          <w:szCs w:val="28"/>
        </w:rPr>
        <w:t xml:space="preserve"> </w:t>
      </w:r>
      <w:r w:rsidRPr="00F63254">
        <w:rPr>
          <w:rFonts w:ascii="Times New Roman" w:hAnsi="Times New Roman" w:cs="Times New Roman"/>
          <w:iCs/>
          <w:sz w:val="28"/>
          <w:szCs w:val="28"/>
        </w:rPr>
        <w:t>Деление частей речи на самостоятельные и служебные.</w:t>
      </w:r>
    </w:p>
    <w:p w:rsidR="00951472" w:rsidRPr="00F63254" w:rsidRDefault="00951472" w:rsidP="00951472">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i/>
          <w:sz w:val="28"/>
          <w:szCs w:val="28"/>
        </w:rPr>
        <w:t>Имя существительное</w:t>
      </w:r>
      <w:r w:rsidRPr="00F63254">
        <w:rPr>
          <w:rFonts w:ascii="Times New Roman" w:hAnsi="Times New Roman" w:cs="Times New Roman"/>
          <w:sz w:val="28"/>
          <w:szCs w:val="28"/>
        </w:rPr>
        <w:t>. Его значение и употребление в речи. Вопросы, р</w:t>
      </w:r>
      <w:r w:rsidRPr="00F63254">
        <w:rPr>
          <w:rFonts w:ascii="Times New Roman" w:hAnsi="Times New Roman" w:cs="Times New Roman"/>
          <w:spacing w:val="2"/>
          <w:sz w:val="28"/>
          <w:szCs w:val="28"/>
        </w:rPr>
        <w:t xml:space="preserve">азличение имён </w:t>
      </w:r>
      <w:r w:rsidRPr="00F63254">
        <w:rPr>
          <w:rFonts w:ascii="Times New Roman" w:hAnsi="Times New Roman" w:cs="Times New Roman"/>
          <w:sz w:val="28"/>
          <w:szCs w:val="28"/>
        </w:rPr>
        <w:t xml:space="preserve">существительных, отвечающих на вопросы «кто?» и «что?». </w:t>
      </w:r>
      <w:r w:rsidRPr="00F63254">
        <w:rPr>
          <w:rFonts w:ascii="Times New Roman" w:hAnsi="Times New Roman" w:cs="Times New Roman"/>
          <w:spacing w:val="2"/>
          <w:sz w:val="28"/>
          <w:szCs w:val="28"/>
        </w:rPr>
        <w:t>Умение опознавать имена собственные</w:t>
      </w:r>
      <w:r w:rsidRPr="00F63254">
        <w:rPr>
          <w:rFonts w:ascii="Times New Roman" w:hAnsi="Times New Roman" w:cs="Times New Roman"/>
          <w:sz w:val="28"/>
          <w:szCs w:val="28"/>
        </w:rPr>
        <w:t>.</w:t>
      </w:r>
    </w:p>
    <w:p w:rsidR="00951472" w:rsidRPr="00F63254" w:rsidRDefault="00951472" w:rsidP="00951472">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Род существительных: мужской, женский, средний. </w:t>
      </w:r>
      <w:r w:rsidRPr="00F63254">
        <w:rPr>
          <w:rFonts w:ascii="Times New Roman" w:hAnsi="Times New Roman" w:cs="Times New Roman"/>
          <w:spacing w:val="2"/>
          <w:sz w:val="28"/>
          <w:szCs w:val="28"/>
        </w:rPr>
        <w:t xml:space="preserve">Различение имён существительных мужского, женского и </w:t>
      </w:r>
      <w:r w:rsidRPr="00F63254">
        <w:rPr>
          <w:rFonts w:ascii="Times New Roman" w:hAnsi="Times New Roman" w:cs="Times New Roman"/>
          <w:sz w:val="28"/>
          <w:szCs w:val="28"/>
        </w:rPr>
        <w:t>среднего рода.</w:t>
      </w:r>
    </w:p>
    <w:p w:rsidR="00951472" w:rsidRPr="00F63254" w:rsidRDefault="00951472" w:rsidP="00951472">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Изменение имен существительных по числам. </w:t>
      </w:r>
    </w:p>
    <w:p w:rsidR="00951472" w:rsidRPr="00F63254" w:rsidRDefault="00951472" w:rsidP="00951472">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Изменение имен существительных по падежам в единственном числе (склонение). 1, 2, 3-е склонение, определение принадлежности имён существительных к 1, 2, 3­му склонению. </w:t>
      </w:r>
      <w:r w:rsidRPr="00F63254">
        <w:rPr>
          <w:rFonts w:ascii="Times New Roman" w:hAnsi="Times New Roman" w:cs="Times New Roman"/>
          <w:spacing w:val="2"/>
          <w:sz w:val="28"/>
          <w:szCs w:val="28"/>
        </w:rPr>
        <w:t>Определение паде</w:t>
      </w:r>
      <w:r w:rsidRPr="00F63254">
        <w:rPr>
          <w:rFonts w:ascii="Times New Roman" w:hAnsi="Times New Roman" w:cs="Times New Roman"/>
          <w:sz w:val="28"/>
          <w:szCs w:val="28"/>
        </w:rPr>
        <w:t>жа, в котором употреблено имя существительное. Умение правильно употреблять предлоги с именами существительными в различных падежах.</w:t>
      </w:r>
    </w:p>
    <w:p w:rsidR="00951472" w:rsidRPr="00F63254" w:rsidRDefault="00951472" w:rsidP="00951472">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Склонение имен существительных во множественном числе. </w:t>
      </w:r>
    </w:p>
    <w:p w:rsidR="00951472" w:rsidRPr="00F63254" w:rsidRDefault="00951472" w:rsidP="00951472">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iCs/>
          <w:sz w:val="28"/>
          <w:szCs w:val="28"/>
        </w:rPr>
        <w:t>Морфологический разбор имён существительных</w:t>
      </w:r>
      <w:r w:rsidRPr="00F63254">
        <w:rPr>
          <w:rFonts w:ascii="Times New Roman" w:hAnsi="Times New Roman" w:cs="Times New Roman"/>
          <w:sz w:val="28"/>
          <w:szCs w:val="28"/>
        </w:rPr>
        <w:t>.</w:t>
      </w:r>
    </w:p>
    <w:p w:rsidR="00951472" w:rsidRPr="00F63254" w:rsidRDefault="00951472" w:rsidP="00951472">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i/>
          <w:sz w:val="28"/>
          <w:szCs w:val="28"/>
        </w:rPr>
        <w:t>Имя прилагательное</w:t>
      </w:r>
      <w:r w:rsidRPr="00F63254">
        <w:rPr>
          <w:rFonts w:ascii="Times New Roman" w:hAnsi="Times New Roman" w:cs="Times New Roman"/>
          <w:sz w:val="28"/>
          <w:szCs w:val="28"/>
        </w:rPr>
        <w:t xml:space="preserve">. Его значение </w:t>
      </w:r>
      <w:r w:rsidRPr="00F63254">
        <w:rPr>
          <w:rFonts w:ascii="Times New Roman" w:hAnsi="Times New Roman" w:cs="Times New Roman"/>
          <w:spacing w:val="2"/>
          <w:sz w:val="28"/>
          <w:szCs w:val="28"/>
        </w:rPr>
        <w:t>и употребление в речи</w:t>
      </w:r>
      <w:r w:rsidRPr="00F63254">
        <w:rPr>
          <w:rFonts w:ascii="Times New Roman" w:hAnsi="Times New Roman" w:cs="Times New Roman"/>
          <w:sz w:val="28"/>
          <w:szCs w:val="28"/>
        </w:rPr>
        <w:t>, вопросы. Изменение имен прилагательных по родам, числам и падежам, в сочетании с существительными (кроме прилагательных на -</w:t>
      </w:r>
      <w:r w:rsidRPr="00F63254">
        <w:rPr>
          <w:rFonts w:ascii="Times New Roman" w:hAnsi="Times New Roman" w:cs="Times New Roman"/>
          <w:i/>
          <w:sz w:val="28"/>
          <w:szCs w:val="28"/>
        </w:rPr>
        <w:t>ий, -ья, -ье, -ов, -ин</w:t>
      </w:r>
      <w:r w:rsidRPr="00F63254">
        <w:rPr>
          <w:rFonts w:ascii="Times New Roman" w:hAnsi="Times New Roman" w:cs="Times New Roman"/>
          <w:sz w:val="28"/>
          <w:szCs w:val="28"/>
        </w:rPr>
        <w:t xml:space="preserve">). </w:t>
      </w:r>
      <w:r w:rsidRPr="00F63254">
        <w:rPr>
          <w:rFonts w:ascii="Times New Roman" w:hAnsi="Times New Roman" w:cs="Times New Roman"/>
          <w:iCs/>
          <w:sz w:val="28"/>
          <w:szCs w:val="28"/>
        </w:rPr>
        <w:t>Морфологический разбор имён прилагательных</w:t>
      </w:r>
      <w:r w:rsidRPr="00F63254">
        <w:rPr>
          <w:rFonts w:ascii="Times New Roman" w:hAnsi="Times New Roman" w:cs="Times New Roman"/>
          <w:i/>
          <w:iCs/>
          <w:sz w:val="28"/>
          <w:szCs w:val="28"/>
        </w:rPr>
        <w:t>.</w:t>
      </w:r>
    </w:p>
    <w:p w:rsidR="00951472" w:rsidRPr="00F63254" w:rsidRDefault="00951472" w:rsidP="00951472">
      <w:pPr>
        <w:spacing w:after="0" w:line="360" w:lineRule="auto"/>
        <w:ind w:firstLine="709"/>
        <w:jc w:val="both"/>
        <w:rPr>
          <w:rFonts w:ascii="Times New Roman" w:hAnsi="Times New Roman" w:cs="Times New Roman"/>
          <w:i/>
          <w:sz w:val="28"/>
          <w:szCs w:val="28"/>
        </w:rPr>
      </w:pPr>
      <w:r w:rsidRPr="00F63254">
        <w:rPr>
          <w:rFonts w:ascii="Times New Roman" w:hAnsi="Times New Roman" w:cs="Times New Roman"/>
          <w:i/>
          <w:sz w:val="28"/>
          <w:szCs w:val="28"/>
        </w:rPr>
        <w:t>Местоимение</w:t>
      </w:r>
      <w:r w:rsidRPr="00F63254">
        <w:rPr>
          <w:rFonts w:ascii="Times New Roman" w:hAnsi="Times New Roman" w:cs="Times New Roman"/>
          <w:sz w:val="28"/>
          <w:szCs w:val="28"/>
        </w:rPr>
        <w:t xml:space="preserve">. Общее представление о местоимении. </w:t>
      </w:r>
      <w:r w:rsidRPr="00F63254">
        <w:rPr>
          <w:rFonts w:ascii="Times New Roman" w:hAnsi="Times New Roman" w:cs="Times New Roman"/>
          <w:iCs/>
          <w:sz w:val="28"/>
          <w:szCs w:val="28"/>
        </w:rPr>
        <w:t>Личные местоимения, значение и употребление в речи.</w:t>
      </w:r>
      <w:r w:rsidRPr="00F63254">
        <w:rPr>
          <w:rFonts w:ascii="Times New Roman" w:hAnsi="Times New Roman" w:cs="Times New Roman"/>
          <w:i/>
          <w:iCs/>
          <w:sz w:val="28"/>
          <w:szCs w:val="28"/>
        </w:rPr>
        <w:t xml:space="preserve"> </w:t>
      </w:r>
      <w:r w:rsidRPr="00F63254">
        <w:rPr>
          <w:rFonts w:ascii="Times New Roman" w:hAnsi="Times New Roman" w:cs="Times New Roman"/>
          <w:iCs/>
          <w:sz w:val="28"/>
          <w:szCs w:val="28"/>
        </w:rPr>
        <w:t>Личные местоимения 1</w:t>
      </w:r>
      <w:r w:rsidRPr="00F63254">
        <w:rPr>
          <w:rFonts w:ascii="Times New Roman" w:hAnsi="Times New Roman" w:cs="Times New Roman"/>
          <w:sz w:val="28"/>
          <w:szCs w:val="28"/>
        </w:rPr>
        <w:t xml:space="preserve">, </w:t>
      </w:r>
      <w:r w:rsidRPr="00F63254">
        <w:rPr>
          <w:rFonts w:ascii="Times New Roman" w:hAnsi="Times New Roman" w:cs="Times New Roman"/>
          <w:iCs/>
          <w:sz w:val="28"/>
          <w:szCs w:val="28"/>
        </w:rPr>
        <w:t>2</w:t>
      </w:r>
      <w:r w:rsidRPr="00F63254">
        <w:rPr>
          <w:rFonts w:ascii="Times New Roman" w:hAnsi="Times New Roman" w:cs="Times New Roman"/>
          <w:sz w:val="28"/>
          <w:szCs w:val="28"/>
        </w:rPr>
        <w:t xml:space="preserve">, </w:t>
      </w:r>
      <w:r w:rsidRPr="00F63254">
        <w:rPr>
          <w:rFonts w:ascii="Times New Roman" w:hAnsi="Times New Roman" w:cs="Times New Roman"/>
          <w:iCs/>
          <w:sz w:val="28"/>
          <w:szCs w:val="28"/>
        </w:rPr>
        <w:t>3­го</w:t>
      </w:r>
      <w:r w:rsidRPr="00F63254">
        <w:rPr>
          <w:rFonts w:ascii="Times New Roman" w:hAnsi="Times New Roman" w:cs="Times New Roman"/>
          <w:sz w:val="28"/>
          <w:szCs w:val="28"/>
        </w:rPr>
        <w:t> </w:t>
      </w:r>
      <w:r w:rsidRPr="00F63254">
        <w:rPr>
          <w:rFonts w:ascii="Times New Roman" w:hAnsi="Times New Roman" w:cs="Times New Roman"/>
          <w:iCs/>
          <w:sz w:val="28"/>
          <w:szCs w:val="28"/>
        </w:rPr>
        <w:t>лица единственного и множественного числа.</w:t>
      </w:r>
      <w:r w:rsidRPr="00F63254">
        <w:rPr>
          <w:rFonts w:ascii="Times New Roman" w:hAnsi="Times New Roman" w:cs="Times New Roman"/>
          <w:i/>
          <w:iCs/>
          <w:sz w:val="28"/>
          <w:szCs w:val="28"/>
        </w:rPr>
        <w:t xml:space="preserve"> </w:t>
      </w:r>
      <w:r w:rsidRPr="00F63254">
        <w:rPr>
          <w:rFonts w:ascii="Times New Roman" w:hAnsi="Times New Roman" w:cs="Times New Roman"/>
          <w:iCs/>
          <w:sz w:val="28"/>
          <w:szCs w:val="28"/>
        </w:rPr>
        <w:t>Склонение личных местоимений</w:t>
      </w:r>
      <w:r w:rsidRPr="00F63254">
        <w:rPr>
          <w:rFonts w:ascii="Times New Roman" w:hAnsi="Times New Roman" w:cs="Times New Roman"/>
          <w:sz w:val="28"/>
          <w:szCs w:val="28"/>
        </w:rPr>
        <w:t xml:space="preserve">. Правильное употребление местоимений в речи </w:t>
      </w:r>
      <w:r w:rsidRPr="00F63254">
        <w:rPr>
          <w:rFonts w:ascii="Times New Roman" w:hAnsi="Times New Roman" w:cs="Times New Roman"/>
          <w:i/>
          <w:sz w:val="28"/>
          <w:szCs w:val="28"/>
        </w:rPr>
        <w:t>(меня, мною, у него, с ней, о нем).</w:t>
      </w:r>
    </w:p>
    <w:p w:rsidR="00951472" w:rsidRPr="00F63254" w:rsidRDefault="00951472" w:rsidP="00951472">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i/>
          <w:sz w:val="28"/>
          <w:szCs w:val="28"/>
        </w:rPr>
        <w:t>Глагол.</w:t>
      </w:r>
      <w:r w:rsidRPr="00F63254">
        <w:rPr>
          <w:rFonts w:ascii="Times New Roman" w:hAnsi="Times New Roman" w:cs="Times New Roman"/>
          <w:sz w:val="28"/>
          <w:szCs w:val="28"/>
        </w:rPr>
        <w:t xml:space="preserve"> Его значение и употребление в речи, вопросы. Общее понятие о неопределенной форме глагола. Различение глаголов, отвечающих на вопросы «что сделать?» и «что делать?». Время глагола: настоящее, прошедшее, будущее. Изменение глаголов по лицам и числам в настоящем и будущем времени (спряжение). </w:t>
      </w:r>
      <w:r w:rsidRPr="00F63254">
        <w:rPr>
          <w:rFonts w:ascii="Times New Roman" w:hAnsi="Times New Roman" w:cs="Times New Roman"/>
          <w:spacing w:val="2"/>
          <w:sz w:val="28"/>
          <w:szCs w:val="28"/>
        </w:rPr>
        <w:t xml:space="preserve">Способы определения I </w:t>
      </w:r>
      <w:r w:rsidRPr="00F63254">
        <w:rPr>
          <w:rFonts w:ascii="Times New Roman" w:hAnsi="Times New Roman" w:cs="Times New Roman"/>
          <w:sz w:val="28"/>
          <w:szCs w:val="28"/>
        </w:rPr>
        <w:t xml:space="preserve">и II спряжения глаголов (практическое овладение). Изменение глаголов в прошедшем времени по родам и числам. </w:t>
      </w:r>
      <w:r w:rsidRPr="00F63254">
        <w:rPr>
          <w:rFonts w:ascii="Times New Roman" w:hAnsi="Times New Roman" w:cs="Times New Roman"/>
          <w:iCs/>
          <w:sz w:val="28"/>
          <w:szCs w:val="28"/>
        </w:rPr>
        <w:t>Морфологический разбор глаголов</w:t>
      </w:r>
      <w:r w:rsidRPr="00F63254">
        <w:rPr>
          <w:rFonts w:ascii="Times New Roman" w:hAnsi="Times New Roman" w:cs="Times New Roman"/>
          <w:i/>
          <w:iCs/>
          <w:sz w:val="28"/>
          <w:szCs w:val="28"/>
        </w:rPr>
        <w:t>.</w:t>
      </w:r>
    </w:p>
    <w:p w:rsidR="00951472" w:rsidRPr="00F63254" w:rsidRDefault="00951472" w:rsidP="00951472">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i/>
          <w:spacing w:val="-4"/>
          <w:sz w:val="28"/>
          <w:szCs w:val="28"/>
        </w:rPr>
        <w:t>Предлог.</w:t>
      </w:r>
      <w:r w:rsidRPr="00F63254">
        <w:rPr>
          <w:rFonts w:ascii="Times New Roman" w:hAnsi="Times New Roman" w:cs="Times New Roman"/>
          <w:spacing w:val="-4"/>
          <w:sz w:val="28"/>
          <w:szCs w:val="28"/>
        </w:rPr>
        <w:t xml:space="preserve"> </w:t>
      </w:r>
      <w:r w:rsidRPr="00F63254">
        <w:rPr>
          <w:rFonts w:ascii="Times New Roman" w:hAnsi="Times New Roman" w:cs="Times New Roman"/>
          <w:iCs/>
          <w:spacing w:val="-4"/>
          <w:sz w:val="28"/>
          <w:szCs w:val="28"/>
        </w:rPr>
        <w:t>Знакомство с наиболее употребительными пред</w:t>
      </w:r>
      <w:r w:rsidRPr="00F63254">
        <w:rPr>
          <w:rFonts w:ascii="Times New Roman" w:hAnsi="Times New Roman" w:cs="Times New Roman"/>
          <w:iCs/>
          <w:sz w:val="28"/>
          <w:szCs w:val="28"/>
        </w:rPr>
        <w:t>логами.</w:t>
      </w:r>
      <w:r w:rsidRPr="00F63254">
        <w:rPr>
          <w:rFonts w:ascii="Times New Roman" w:hAnsi="Times New Roman" w:cs="Times New Roman"/>
          <w:i/>
          <w:iCs/>
          <w:sz w:val="28"/>
          <w:szCs w:val="28"/>
        </w:rPr>
        <w:t xml:space="preserve"> </w:t>
      </w:r>
      <w:r w:rsidRPr="00F63254">
        <w:rPr>
          <w:rFonts w:ascii="Times New Roman" w:hAnsi="Times New Roman" w:cs="Times New Roman"/>
          <w:iCs/>
          <w:sz w:val="28"/>
          <w:szCs w:val="28"/>
        </w:rPr>
        <w:t>Функция предлогов: образование падежных форм имён существительных и местоимений.</w:t>
      </w:r>
      <w:r w:rsidRPr="00F63254">
        <w:rPr>
          <w:rFonts w:ascii="Times New Roman" w:hAnsi="Times New Roman" w:cs="Times New Roman"/>
          <w:i/>
          <w:iCs/>
          <w:sz w:val="28"/>
          <w:szCs w:val="28"/>
        </w:rPr>
        <w:t xml:space="preserve"> </w:t>
      </w:r>
      <w:r w:rsidRPr="00F63254">
        <w:rPr>
          <w:rFonts w:ascii="Times New Roman" w:hAnsi="Times New Roman" w:cs="Times New Roman"/>
          <w:sz w:val="28"/>
          <w:szCs w:val="28"/>
        </w:rPr>
        <w:t>Отличие предлогов от приставок.</w:t>
      </w:r>
    </w:p>
    <w:p w:rsidR="00951472" w:rsidRPr="00F63254" w:rsidRDefault="00951472" w:rsidP="00951472">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b/>
          <w:bCs/>
          <w:sz w:val="28"/>
          <w:szCs w:val="28"/>
        </w:rPr>
        <w:t>Лексика</w:t>
      </w:r>
      <w:r w:rsidRPr="00F63254">
        <w:rPr>
          <w:rStyle w:val="15"/>
          <w:b/>
          <w:bCs/>
          <w:spacing w:val="2"/>
          <w:sz w:val="28"/>
          <w:szCs w:val="28"/>
        </w:rPr>
        <w:footnoteReference w:id="18"/>
      </w:r>
      <w:r w:rsidRPr="00F63254">
        <w:rPr>
          <w:rFonts w:ascii="Times New Roman" w:hAnsi="Times New Roman" w:cs="Times New Roman"/>
          <w:b/>
          <w:bCs/>
          <w:sz w:val="28"/>
          <w:szCs w:val="28"/>
        </w:rPr>
        <w:t xml:space="preserve">. </w:t>
      </w:r>
      <w:r w:rsidRPr="00F63254">
        <w:rPr>
          <w:rFonts w:ascii="Times New Roman" w:hAnsi="Times New Roman" w:cs="Times New Roman"/>
          <w:sz w:val="28"/>
          <w:szCs w:val="28"/>
        </w:rPr>
        <w:t xml:space="preserve">Выявление слов, значение которых требует уточнения. </w:t>
      </w:r>
      <w:r w:rsidRPr="00F63254">
        <w:rPr>
          <w:rFonts w:ascii="Times New Roman" w:hAnsi="Times New Roman" w:cs="Times New Roman"/>
          <w:iCs/>
          <w:sz w:val="28"/>
          <w:szCs w:val="28"/>
        </w:rPr>
        <w:t>Определение значения слова по тексту или уточнение зна</w:t>
      </w:r>
      <w:r w:rsidRPr="00F63254">
        <w:rPr>
          <w:rFonts w:ascii="Times New Roman" w:hAnsi="Times New Roman" w:cs="Times New Roman"/>
          <w:iCs/>
          <w:spacing w:val="2"/>
          <w:sz w:val="28"/>
          <w:szCs w:val="28"/>
        </w:rPr>
        <w:t xml:space="preserve">чения с помощью толкового словаря. Представление об </w:t>
      </w:r>
      <w:r w:rsidRPr="00F63254">
        <w:rPr>
          <w:rFonts w:ascii="Times New Roman" w:hAnsi="Times New Roman" w:cs="Times New Roman"/>
          <w:iCs/>
          <w:sz w:val="28"/>
          <w:szCs w:val="28"/>
        </w:rPr>
        <w:t>однозначных и многозначных словах, о прямом и переносном значении слова. Наблюдение за использованием в речи синонимов и антонимов.</w:t>
      </w:r>
    </w:p>
    <w:p w:rsidR="00951472" w:rsidRPr="00F63254" w:rsidRDefault="00951472" w:rsidP="00951472">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b/>
          <w:bCs/>
          <w:spacing w:val="2"/>
          <w:sz w:val="28"/>
          <w:szCs w:val="28"/>
        </w:rPr>
        <w:t xml:space="preserve">Синтаксис. </w:t>
      </w:r>
      <w:r w:rsidRPr="00F63254">
        <w:rPr>
          <w:rFonts w:ascii="Times New Roman" w:hAnsi="Times New Roman" w:cs="Times New Roman"/>
          <w:spacing w:val="2"/>
          <w:sz w:val="28"/>
          <w:szCs w:val="28"/>
        </w:rPr>
        <w:t xml:space="preserve">Различение предложения, словосочетания, </w:t>
      </w:r>
      <w:r w:rsidRPr="00F63254">
        <w:rPr>
          <w:rFonts w:ascii="Times New Roman" w:hAnsi="Times New Roman" w:cs="Times New Roman"/>
          <w:sz w:val="28"/>
          <w:szCs w:val="28"/>
        </w:rPr>
        <w:t>слова. Умение выделить словосочетания (пары слов), связанные между собой по смыслу (без предлога и с предлогом); составить предложение с изученными грамматическими формами и распространить предложение.</w:t>
      </w:r>
    </w:p>
    <w:p w:rsidR="00951472" w:rsidRPr="00F63254" w:rsidRDefault="00951472" w:rsidP="00951472">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Предложения по цели высказывания: повествовательные, вопросительные и побудительные; по эмоциональной окраске (интонации): восклицательные и невосклицательные. Выделение голосом важного по смыслу слова в предложении.</w:t>
      </w:r>
    </w:p>
    <w:p w:rsidR="00951472" w:rsidRPr="00F63254" w:rsidRDefault="00951472" w:rsidP="00951472">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Главные члены предложения: подлежащее и сказуемое. Второстепенные члены предложения (без разделения на виды). </w:t>
      </w:r>
      <w:r w:rsidRPr="00F63254">
        <w:rPr>
          <w:rFonts w:ascii="Times New Roman" w:hAnsi="Times New Roman" w:cs="Times New Roman"/>
          <w:spacing w:val="2"/>
          <w:sz w:val="28"/>
          <w:szCs w:val="28"/>
        </w:rPr>
        <w:t>Нахождение главных членов предложения.</w:t>
      </w:r>
      <w:r w:rsidRPr="00F63254">
        <w:rPr>
          <w:rFonts w:ascii="Times New Roman" w:hAnsi="Times New Roman" w:cs="Times New Roman"/>
          <w:sz w:val="28"/>
          <w:szCs w:val="28"/>
        </w:rPr>
        <w:t xml:space="preserve"> Различение главных и второстепенных членов </w:t>
      </w:r>
      <w:r w:rsidRPr="00F63254">
        <w:rPr>
          <w:rFonts w:ascii="Times New Roman" w:hAnsi="Times New Roman" w:cs="Times New Roman"/>
          <w:spacing w:val="2"/>
          <w:sz w:val="28"/>
          <w:szCs w:val="28"/>
        </w:rPr>
        <w:t xml:space="preserve">предложения. Установление связи (при помощи смысловых </w:t>
      </w:r>
      <w:r w:rsidRPr="00F63254">
        <w:rPr>
          <w:rFonts w:ascii="Times New Roman" w:hAnsi="Times New Roman" w:cs="Times New Roman"/>
          <w:sz w:val="28"/>
          <w:szCs w:val="28"/>
        </w:rPr>
        <w:t>вопросов) между словами в словосочетании и предложении.</w:t>
      </w:r>
    </w:p>
    <w:p w:rsidR="00951472" w:rsidRPr="00F63254" w:rsidRDefault="00951472" w:rsidP="00951472">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Предложения с однородными членами с союзами </w:t>
      </w:r>
      <w:r w:rsidRPr="00F63254">
        <w:rPr>
          <w:rFonts w:ascii="Times New Roman" w:hAnsi="Times New Roman" w:cs="Times New Roman"/>
          <w:i/>
          <w:sz w:val="28"/>
          <w:szCs w:val="28"/>
        </w:rPr>
        <w:t>и</w:t>
      </w:r>
      <w:r w:rsidRPr="00F63254">
        <w:rPr>
          <w:rFonts w:ascii="Times New Roman" w:hAnsi="Times New Roman" w:cs="Times New Roman"/>
          <w:sz w:val="28"/>
          <w:szCs w:val="28"/>
        </w:rPr>
        <w:t xml:space="preserve"> (без перечисления), </w:t>
      </w:r>
      <w:r w:rsidRPr="00F63254">
        <w:rPr>
          <w:rFonts w:ascii="Times New Roman" w:hAnsi="Times New Roman" w:cs="Times New Roman"/>
          <w:i/>
          <w:sz w:val="28"/>
          <w:szCs w:val="28"/>
        </w:rPr>
        <w:t xml:space="preserve">а, но </w:t>
      </w:r>
      <w:r w:rsidRPr="00F63254">
        <w:rPr>
          <w:rFonts w:ascii="Times New Roman" w:hAnsi="Times New Roman" w:cs="Times New Roman"/>
          <w:sz w:val="28"/>
          <w:szCs w:val="28"/>
        </w:rPr>
        <w:t>и без союзов. Ис</w:t>
      </w:r>
      <w:r w:rsidRPr="00F63254">
        <w:rPr>
          <w:rFonts w:ascii="Times New Roman" w:hAnsi="Times New Roman" w:cs="Times New Roman"/>
          <w:spacing w:val="-2"/>
          <w:sz w:val="28"/>
          <w:szCs w:val="28"/>
        </w:rPr>
        <w:t>пользование интонации перечисления в предложениях с одно</w:t>
      </w:r>
      <w:r w:rsidRPr="00F63254">
        <w:rPr>
          <w:rFonts w:ascii="Times New Roman" w:hAnsi="Times New Roman" w:cs="Times New Roman"/>
          <w:sz w:val="28"/>
          <w:szCs w:val="28"/>
        </w:rPr>
        <w:t xml:space="preserve">родными членами, запятая при перечислении. Умение составить предложения с однородными членами без союзов и с союзами </w:t>
      </w:r>
      <w:r w:rsidRPr="00F63254">
        <w:rPr>
          <w:rFonts w:ascii="Times New Roman" w:hAnsi="Times New Roman" w:cs="Times New Roman"/>
          <w:bCs/>
          <w:i/>
          <w:iCs/>
          <w:sz w:val="28"/>
          <w:szCs w:val="28"/>
        </w:rPr>
        <w:t>и, а, но</w:t>
      </w:r>
      <w:r w:rsidRPr="00F63254">
        <w:rPr>
          <w:rFonts w:ascii="Times New Roman" w:hAnsi="Times New Roman" w:cs="Times New Roman"/>
          <w:sz w:val="28"/>
          <w:szCs w:val="28"/>
        </w:rPr>
        <w:t xml:space="preserve">. </w:t>
      </w:r>
    </w:p>
    <w:p w:rsidR="00951472" w:rsidRPr="00F63254" w:rsidRDefault="00951472" w:rsidP="00951472">
      <w:pPr>
        <w:spacing w:after="0" w:line="360" w:lineRule="auto"/>
        <w:ind w:firstLine="709"/>
        <w:jc w:val="both"/>
        <w:rPr>
          <w:rFonts w:ascii="Times New Roman" w:hAnsi="Times New Roman" w:cs="Times New Roman"/>
          <w:i/>
          <w:sz w:val="28"/>
          <w:szCs w:val="28"/>
        </w:rPr>
      </w:pPr>
      <w:r w:rsidRPr="00F63254">
        <w:rPr>
          <w:rFonts w:ascii="Times New Roman" w:hAnsi="Times New Roman" w:cs="Times New Roman"/>
          <w:sz w:val="28"/>
          <w:szCs w:val="28"/>
        </w:rPr>
        <w:t xml:space="preserve">Знакомство со сложным предложением. Сложные предложения, состоящие из двух простых. </w:t>
      </w:r>
      <w:r w:rsidRPr="00F63254">
        <w:rPr>
          <w:rFonts w:ascii="Times New Roman" w:hAnsi="Times New Roman" w:cs="Times New Roman"/>
          <w:iCs/>
          <w:sz w:val="28"/>
          <w:szCs w:val="28"/>
        </w:rPr>
        <w:t>Различение простых и сложных предложений</w:t>
      </w:r>
      <w:r w:rsidRPr="00F63254">
        <w:rPr>
          <w:rFonts w:ascii="Times New Roman" w:hAnsi="Times New Roman" w:cs="Times New Roman"/>
          <w:sz w:val="28"/>
          <w:szCs w:val="28"/>
        </w:rPr>
        <w:t xml:space="preserve">. Запятая в сложных предложениях. Умение составить сложное предложение и поставить запятую перед союзами </w:t>
      </w:r>
      <w:r w:rsidRPr="00F63254">
        <w:rPr>
          <w:rFonts w:ascii="Times New Roman" w:hAnsi="Times New Roman" w:cs="Times New Roman"/>
          <w:i/>
          <w:sz w:val="28"/>
          <w:szCs w:val="28"/>
        </w:rPr>
        <w:t xml:space="preserve">и, а, но. </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b/>
          <w:bCs/>
          <w:sz w:val="28"/>
          <w:szCs w:val="28"/>
        </w:rPr>
        <w:t>Орфография и пунктуация.</w:t>
      </w:r>
      <w:r w:rsidRPr="00F63254">
        <w:rPr>
          <w:rFonts w:ascii="Times New Roman" w:hAnsi="Times New Roman"/>
          <w:sz w:val="28"/>
          <w:szCs w:val="28"/>
        </w:rPr>
        <w:t xml:space="preserve"> Формирование орфографической зоркости. Использование орфографического словаря.</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Применение правил правописания:</w:t>
      </w:r>
    </w:p>
    <w:p w:rsidR="00951472" w:rsidRPr="00F63254" w:rsidRDefault="00951472" w:rsidP="00951472">
      <w:pPr>
        <w:pStyle w:val="af1"/>
        <w:spacing w:line="360" w:lineRule="auto"/>
        <w:ind w:firstLine="709"/>
        <w:rPr>
          <w:rFonts w:ascii="Times New Roman" w:hAnsi="Times New Roman"/>
          <w:sz w:val="28"/>
          <w:szCs w:val="28"/>
        </w:rPr>
      </w:pPr>
      <w:r w:rsidRPr="00F63254">
        <w:rPr>
          <w:rFonts w:ascii="Times New Roman" w:hAnsi="Times New Roman"/>
          <w:sz w:val="28"/>
          <w:szCs w:val="28"/>
        </w:rPr>
        <w:t xml:space="preserve">сочетания </w:t>
      </w:r>
      <w:r w:rsidRPr="00F63254">
        <w:rPr>
          <w:rFonts w:ascii="Times New Roman" w:hAnsi="Times New Roman"/>
          <w:b/>
          <w:bCs/>
          <w:i/>
          <w:iCs/>
          <w:sz w:val="28"/>
          <w:szCs w:val="28"/>
        </w:rPr>
        <w:t>жи—ши</w:t>
      </w:r>
      <w:r w:rsidRPr="00F63254">
        <w:rPr>
          <w:rStyle w:val="15"/>
          <w:spacing w:val="2"/>
          <w:sz w:val="28"/>
          <w:szCs w:val="28"/>
        </w:rPr>
        <w:footnoteReference w:id="19"/>
      </w:r>
      <w:r w:rsidRPr="00F63254">
        <w:rPr>
          <w:rFonts w:ascii="Times New Roman" w:hAnsi="Times New Roman"/>
          <w:b/>
          <w:bCs/>
          <w:i/>
          <w:iCs/>
          <w:sz w:val="28"/>
          <w:szCs w:val="28"/>
        </w:rPr>
        <w:t xml:space="preserve">, ча—ща, чу—щу </w:t>
      </w:r>
      <w:r w:rsidRPr="00F63254">
        <w:rPr>
          <w:rFonts w:ascii="Times New Roman" w:hAnsi="Times New Roman"/>
          <w:sz w:val="28"/>
          <w:szCs w:val="28"/>
        </w:rPr>
        <w:t>в положении под ударением;</w:t>
      </w:r>
    </w:p>
    <w:p w:rsidR="00951472" w:rsidRPr="00F63254" w:rsidRDefault="00951472" w:rsidP="00951472">
      <w:pPr>
        <w:pStyle w:val="af1"/>
        <w:spacing w:line="360" w:lineRule="auto"/>
        <w:ind w:firstLine="709"/>
        <w:rPr>
          <w:rFonts w:ascii="Times New Roman" w:hAnsi="Times New Roman"/>
          <w:sz w:val="28"/>
          <w:szCs w:val="28"/>
        </w:rPr>
      </w:pPr>
      <w:r w:rsidRPr="00F63254">
        <w:rPr>
          <w:rFonts w:ascii="Times New Roman" w:hAnsi="Times New Roman"/>
          <w:sz w:val="28"/>
          <w:szCs w:val="28"/>
        </w:rPr>
        <w:t xml:space="preserve">сочетания </w:t>
      </w:r>
      <w:r w:rsidRPr="00F63254">
        <w:rPr>
          <w:rFonts w:ascii="Times New Roman" w:hAnsi="Times New Roman"/>
          <w:b/>
          <w:bCs/>
          <w:i/>
          <w:iCs/>
          <w:sz w:val="28"/>
          <w:szCs w:val="28"/>
        </w:rPr>
        <w:t>чк—чн, чт, щн</w:t>
      </w:r>
      <w:r w:rsidRPr="00F63254">
        <w:rPr>
          <w:rFonts w:ascii="Times New Roman" w:hAnsi="Times New Roman"/>
          <w:sz w:val="28"/>
          <w:szCs w:val="28"/>
        </w:rPr>
        <w:t>;</w:t>
      </w:r>
    </w:p>
    <w:p w:rsidR="00951472" w:rsidRPr="00F63254" w:rsidRDefault="00951472" w:rsidP="00951472">
      <w:pPr>
        <w:pStyle w:val="af1"/>
        <w:spacing w:line="360" w:lineRule="auto"/>
        <w:ind w:firstLine="709"/>
        <w:rPr>
          <w:rFonts w:ascii="Times New Roman" w:hAnsi="Times New Roman"/>
          <w:sz w:val="28"/>
          <w:szCs w:val="28"/>
        </w:rPr>
      </w:pPr>
      <w:r w:rsidRPr="00F63254">
        <w:rPr>
          <w:rFonts w:ascii="Times New Roman" w:hAnsi="Times New Roman"/>
          <w:sz w:val="28"/>
          <w:szCs w:val="28"/>
        </w:rPr>
        <w:t>перенос слов;</w:t>
      </w:r>
    </w:p>
    <w:p w:rsidR="00951472" w:rsidRPr="00F63254" w:rsidRDefault="00951472" w:rsidP="00951472">
      <w:pPr>
        <w:pStyle w:val="af1"/>
        <w:spacing w:line="360" w:lineRule="auto"/>
        <w:ind w:firstLine="709"/>
        <w:rPr>
          <w:rFonts w:ascii="Times New Roman" w:hAnsi="Times New Roman"/>
          <w:sz w:val="28"/>
          <w:szCs w:val="28"/>
        </w:rPr>
      </w:pPr>
      <w:r w:rsidRPr="00F63254">
        <w:rPr>
          <w:rFonts w:ascii="Times New Roman" w:hAnsi="Times New Roman"/>
          <w:sz w:val="28"/>
          <w:szCs w:val="28"/>
        </w:rPr>
        <w:t>прописная буква в начале предложения, в именах собственных;</w:t>
      </w:r>
    </w:p>
    <w:p w:rsidR="00951472" w:rsidRPr="00F63254" w:rsidRDefault="00951472" w:rsidP="00951472">
      <w:pPr>
        <w:pStyle w:val="af1"/>
        <w:spacing w:line="360" w:lineRule="auto"/>
        <w:ind w:firstLine="709"/>
        <w:rPr>
          <w:rFonts w:ascii="Times New Roman" w:hAnsi="Times New Roman"/>
          <w:sz w:val="28"/>
          <w:szCs w:val="28"/>
        </w:rPr>
      </w:pPr>
      <w:r w:rsidRPr="00F63254">
        <w:rPr>
          <w:rFonts w:ascii="Times New Roman" w:hAnsi="Times New Roman"/>
          <w:sz w:val="28"/>
          <w:szCs w:val="28"/>
        </w:rPr>
        <w:t>проверяемые безударные гласные в корне слова;</w:t>
      </w:r>
    </w:p>
    <w:p w:rsidR="00951472" w:rsidRPr="00F63254" w:rsidRDefault="00951472" w:rsidP="00951472">
      <w:pPr>
        <w:pStyle w:val="af1"/>
        <w:spacing w:line="360" w:lineRule="auto"/>
        <w:ind w:firstLine="709"/>
        <w:rPr>
          <w:rFonts w:ascii="Times New Roman" w:hAnsi="Times New Roman"/>
          <w:sz w:val="28"/>
          <w:szCs w:val="28"/>
        </w:rPr>
      </w:pPr>
      <w:r w:rsidRPr="00F63254">
        <w:rPr>
          <w:rFonts w:ascii="Times New Roman" w:hAnsi="Times New Roman"/>
          <w:sz w:val="28"/>
          <w:szCs w:val="28"/>
        </w:rPr>
        <w:t>парные звонкие и глухие согласные в корне слова;</w:t>
      </w:r>
    </w:p>
    <w:p w:rsidR="00951472" w:rsidRPr="00F63254" w:rsidRDefault="00951472" w:rsidP="00951472">
      <w:pPr>
        <w:pStyle w:val="af1"/>
        <w:spacing w:line="360" w:lineRule="auto"/>
        <w:ind w:firstLine="709"/>
        <w:rPr>
          <w:rFonts w:ascii="Times New Roman" w:hAnsi="Times New Roman"/>
          <w:sz w:val="28"/>
          <w:szCs w:val="28"/>
        </w:rPr>
      </w:pPr>
      <w:r w:rsidRPr="00F63254">
        <w:rPr>
          <w:rFonts w:ascii="Times New Roman" w:hAnsi="Times New Roman"/>
          <w:sz w:val="28"/>
          <w:szCs w:val="28"/>
        </w:rPr>
        <w:t>непроизносимые согласные;</w:t>
      </w:r>
    </w:p>
    <w:p w:rsidR="00951472" w:rsidRPr="00F63254" w:rsidRDefault="00951472" w:rsidP="00951472">
      <w:pPr>
        <w:pStyle w:val="af1"/>
        <w:spacing w:line="360" w:lineRule="auto"/>
        <w:ind w:firstLine="709"/>
        <w:rPr>
          <w:rFonts w:ascii="Times New Roman" w:hAnsi="Times New Roman"/>
          <w:sz w:val="28"/>
          <w:szCs w:val="28"/>
        </w:rPr>
      </w:pPr>
      <w:r w:rsidRPr="00F63254">
        <w:rPr>
          <w:rFonts w:ascii="Times New Roman" w:hAnsi="Times New Roman"/>
          <w:sz w:val="28"/>
          <w:szCs w:val="28"/>
        </w:rPr>
        <w:t>непроверяемые гласные и согласные в корне слова (на ограниченном перечне слов);</w:t>
      </w:r>
    </w:p>
    <w:p w:rsidR="00951472" w:rsidRPr="00F63254" w:rsidRDefault="00951472" w:rsidP="00951472">
      <w:pPr>
        <w:pStyle w:val="af1"/>
        <w:spacing w:line="360" w:lineRule="auto"/>
        <w:ind w:firstLine="709"/>
        <w:rPr>
          <w:rFonts w:ascii="Times New Roman" w:hAnsi="Times New Roman"/>
          <w:sz w:val="28"/>
          <w:szCs w:val="28"/>
        </w:rPr>
      </w:pPr>
      <w:r w:rsidRPr="00F63254">
        <w:rPr>
          <w:rFonts w:ascii="Times New Roman" w:hAnsi="Times New Roman"/>
          <w:spacing w:val="2"/>
          <w:sz w:val="28"/>
          <w:szCs w:val="28"/>
        </w:rPr>
        <w:t>гласные и согласные в неизменяемых на письме при</w:t>
      </w:r>
      <w:r w:rsidRPr="00F63254">
        <w:rPr>
          <w:rFonts w:ascii="Times New Roman" w:hAnsi="Times New Roman"/>
          <w:sz w:val="28"/>
          <w:szCs w:val="28"/>
        </w:rPr>
        <w:t>ставках;</w:t>
      </w:r>
    </w:p>
    <w:p w:rsidR="00951472" w:rsidRPr="00F63254" w:rsidRDefault="00951472" w:rsidP="00951472">
      <w:pPr>
        <w:pStyle w:val="af1"/>
        <w:spacing w:line="360" w:lineRule="auto"/>
        <w:ind w:firstLine="709"/>
        <w:rPr>
          <w:rFonts w:ascii="Times New Roman" w:hAnsi="Times New Roman"/>
          <w:sz w:val="28"/>
          <w:szCs w:val="28"/>
        </w:rPr>
      </w:pPr>
      <w:r w:rsidRPr="00F63254">
        <w:rPr>
          <w:rFonts w:ascii="Times New Roman" w:hAnsi="Times New Roman"/>
          <w:sz w:val="28"/>
          <w:szCs w:val="28"/>
        </w:rPr>
        <w:t xml:space="preserve">разделительные </w:t>
      </w:r>
      <w:r w:rsidRPr="00F63254">
        <w:rPr>
          <w:rFonts w:ascii="Times New Roman" w:hAnsi="Times New Roman"/>
          <w:b/>
          <w:bCs/>
          <w:i/>
          <w:iCs/>
          <w:sz w:val="28"/>
          <w:szCs w:val="28"/>
        </w:rPr>
        <w:t xml:space="preserve">ъ </w:t>
      </w:r>
      <w:r w:rsidRPr="00F63254">
        <w:rPr>
          <w:rFonts w:ascii="Times New Roman" w:hAnsi="Times New Roman"/>
          <w:sz w:val="28"/>
          <w:szCs w:val="28"/>
        </w:rPr>
        <w:t xml:space="preserve">и </w:t>
      </w:r>
      <w:r w:rsidRPr="00F63254">
        <w:rPr>
          <w:rFonts w:ascii="Times New Roman" w:hAnsi="Times New Roman"/>
          <w:b/>
          <w:bCs/>
          <w:i/>
          <w:iCs/>
          <w:sz w:val="28"/>
          <w:szCs w:val="28"/>
        </w:rPr>
        <w:t>ь</w:t>
      </w:r>
      <w:r w:rsidRPr="00F63254">
        <w:rPr>
          <w:rFonts w:ascii="Times New Roman" w:hAnsi="Times New Roman"/>
          <w:sz w:val="28"/>
          <w:szCs w:val="28"/>
        </w:rPr>
        <w:t>;</w:t>
      </w:r>
    </w:p>
    <w:p w:rsidR="00951472" w:rsidRPr="00F63254" w:rsidRDefault="00951472" w:rsidP="00951472">
      <w:pPr>
        <w:pStyle w:val="af1"/>
        <w:spacing w:line="360" w:lineRule="auto"/>
        <w:ind w:firstLine="709"/>
        <w:rPr>
          <w:rFonts w:ascii="Times New Roman" w:hAnsi="Times New Roman"/>
          <w:sz w:val="28"/>
          <w:szCs w:val="28"/>
        </w:rPr>
      </w:pPr>
      <w:r w:rsidRPr="00F63254">
        <w:rPr>
          <w:rFonts w:ascii="Times New Roman" w:hAnsi="Times New Roman"/>
          <w:sz w:val="28"/>
          <w:szCs w:val="28"/>
        </w:rPr>
        <w:t>мягкий знак после шипящих на конце имён существительных (</w:t>
      </w:r>
      <w:r w:rsidRPr="00F63254">
        <w:rPr>
          <w:rFonts w:ascii="Times New Roman" w:hAnsi="Times New Roman"/>
          <w:b/>
          <w:bCs/>
          <w:i/>
          <w:iCs/>
          <w:sz w:val="28"/>
          <w:szCs w:val="28"/>
        </w:rPr>
        <w:t>ночь, нож, рожь, мышь</w:t>
      </w:r>
      <w:r w:rsidRPr="00F63254">
        <w:rPr>
          <w:rFonts w:ascii="Times New Roman" w:hAnsi="Times New Roman"/>
          <w:sz w:val="28"/>
          <w:szCs w:val="28"/>
        </w:rPr>
        <w:t>);</w:t>
      </w:r>
    </w:p>
    <w:p w:rsidR="00951472" w:rsidRPr="00F63254" w:rsidRDefault="00951472" w:rsidP="00951472">
      <w:pPr>
        <w:pStyle w:val="af1"/>
        <w:spacing w:line="360" w:lineRule="auto"/>
        <w:ind w:firstLine="709"/>
        <w:rPr>
          <w:rFonts w:ascii="Times New Roman" w:hAnsi="Times New Roman"/>
          <w:spacing w:val="-2"/>
          <w:sz w:val="28"/>
          <w:szCs w:val="28"/>
        </w:rPr>
      </w:pPr>
      <w:r w:rsidRPr="00F63254">
        <w:rPr>
          <w:rFonts w:ascii="Times New Roman" w:hAnsi="Times New Roman"/>
          <w:sz w:val="28"/>
          <w:szCs w:val="28"/>
        </w:rPr>
        <w:t xml:space="preserve">безударные падежные окончания имён существительных </w:t>
      </w:r>
      <w:r w:rsidRPr="00F63254">
        <w:rPr>
          <w:rFonts w:ascii="Times New Roman" w:hAnsi="Times New Roman"/>
          <w:spacing w:val="-2"/>
          <w:sz w:val="28"/>
          <w:szCs w:val="28"/>
        </w:rPr>
        <w:t>(кроме существительных на ­</w:t>
      </w:r>
      <w:r w:rsidRPr="00F63254">
        <w:rPr>
          <w:rFonts w:ascii="Times New Roman" w:hAnsi="Times New Roman"/>
          <w:b/>
          <w:bCs/>
          <w:i/>
          <w:iCs/>
          <w:spacing w:val="-2"/>
          <w:sz w:val="28"/>
          <w:szCs w:val="28"/>
        </w:rPr>
        <w:t>мя, ­ий, ­ья, ­ье, ­ия, ­ов, ­ин</w:t>
      </w:r>
      <w:r w:rsidRPr="00F63254">
        <w:rPr>
          <w:rFonts w:ascii="Times New Roman" w:hAnsi="Times New Roman"/>
          <w:spacing w:val="-2"/>
          <w:sz w:val="28"/>
          <w:szCs w:val="28"/>
        </w:rPr>
        <w:t>);</w:t>
      </w:r>
    </w:p>
    <w:p w:rsidR="00951472" w:rsidRPr="00F63254" w:rsidRDefault="00951472" w:rsidP="00951472">
      <w:pPr>
        <w:pStyle w:val="af1"/>
        <w:spacing w:line="360" w:lineRule="auto"/>
        <w:ind w:firstLine="709"/>
        <w:rPr>
          <w:rFonts w:ascii="Times New Roman" w:hAnsi="Times New Roman"/>
          <w:sz w:val="28"/>
          <w:szCs w:val="28"/>
        </w:rPr>
      </w:pPr>
      <w:r w:rsidRPr="00F63254">
        <w:rPr>
          <w:rFonts w:ascii="Times New Roman" w:hAnsi="Times New Roman"/>
          <w:sz w:val="28"/>
          <w:szCs w:val="28"/>
        </w:rPr>
        <w:t>безударные окончания имён прилагательных;</w:t>
      </w:r>
    </w:p>
    <w:p w:rsidR="00951472" w:rsidRPr="00F63254" w:rsidRDefault="00951472" w:rsidP="00951472">
      <w:pPr>
        <w:pStyle w:val="af1"/>
        <w:spacing w:line="360" w:lineRule="auto"/>
        <w:ind w:firstLine="709"/>
        <w:rPr>
          <w:rFonts w:ascii="Times New Roman" w:hAnsi="Times New Roman"/>
          <w:sz w:val="28"/>
          <w:szCs w:val="28"/>
        </w:rPr>
      </w:pPr>
      <w:r w:rsidRPr="00F63254">
        <w:rPr>
          <w:rFonts w:ascii="Times New Roman" w:hAnsi="Times New Roman"/>
          <w:spacing w:val="2"/>
          <w:sz w:val="28"/>
          <w:szCs w:val="28"/>
        </w:rPr>
        <w:t>раздельное написание предлогов с личными местоиме</w:t>
      </w:r>
      <w:r w:rsidRPr="00F63254">
        <w:rPr>
          <w:rFonts w:ascii="Times New Roman" w:hAnsi="Times New Roman"/>
          <w:sz w:val="28"/>
          <w:szCs w:val="28"/>
        </w:rPr>
        <w:t>ниями;</w:t>
      </w:r>
    </w:p>
    <w:p w:rsidR="00951472" w:rsidRPr="00F63254" w:rsidRDefault="00951472" w:rsidP="00951472">
      <w:pPr>
        <w:pStyle w:val="af1"/>
        <w:spacing w:line="360" w:lineRule="auto"/>
        <w:ind w:firstLine="709"/>
        <w:rPr>
          <w:rFonts w:ascii="Times New Roman" w:hAnsi="Times New Roman"/>
          <w:sz w:val="28"/>
          <w:szCs w:val="28"/>
        </w:rPr>
      </w:pPr>
      <w:r w:rsidRPr="00F63254">
        <w:rPr>
          <w:rFonts w:ascii="Times New Roman" w:hAnsi="Times New Roman"/>
          <w:b/>
          <w:bCs/>
          <w:i/>
          <w:iCs/>
          <w:sz w:val="28"/>
          <w:szCs w:val="28"/>
        </w:rPr>
        <w:t xml:space="preserve">не </w:t>
      </w:r>
      <w:r w:rsidRPr="00F63254">
        <w:rPr>
          <w:rFonts w:ascii="Times New Roman" w:hAnsi="Times New Roman"/>
          <w:sz w:val="28"/>
          <w:szCs w:val="28"/>
        </w:rPr>
        <w:t>с глаголами;</w:t>
      </w:r>
    </w:p>
    <w:p w:rsidR="00951472" w:rsidRPr="00F63254" w:rsidRDefault="00951472" w:rsidP="00951472">
      <w:pPr>
        <w:pStyle w:val="af1"/>
        <w:spacing w:line="360" w:lineRule="auto"/>
        <w:ind w:firstLine="709"/>
        <w:rPr>
          <w:rFonts w:ascii="Times New Roman" w:hAnsi="Times New Roman"/>
          <w:sz w:val="28"/>
          <w:szCs w:val="28"/>
        </w:rPr>
      </w:pPr>
      <w:r w:rsidRPr="00F63254">
        <w:rPr>
          <w:rFonts w:ascii="Times New Roman" w:hAnsi="Times New Roman"/>
          <w:sz w:val="28"/>
          <w:szCs w:val="28"/>
        </w:rPr>
        <w:t>мягкий знак после шипящих на конце глаголов в форме 2­го лица единственного числа (</w:t>
      </w:r>
      <w:r w:rsidRPr="00F63254">
        <w:rPr>
          <w:rFonts w:ascii="Times New Roman" w:hAnsi="Times New Roman"/>
          <w:b/>
          <w:bCs/>
          <w:i/>
          <w:iCs/>
          <w:sz w:val="28"/>
          <w:szCs w:val="28"/>
        </w:rPr>
        <w:t>пишешь, учишь</w:t>
      </w:r>
      <w:r w:rsidRPr="00F63254">
        <w:rPr>
          <w:rFonts w:ascii="Times New Roman" w:hAnsi="Times New Roman"/>
          <w:sz w:val="28"/>
          <w:szCs w:val="28"/>
        </w:rPr>
        <w:t>);</w:t>
      </w:r>
    </w:p>
    <w:p w:rsidR="00951472" w:rsidRPr="00F63254" w:rsidRDefault="00951472" w:rsidP="00951472">
      <w:pPr>
        <w:pStyle w:val="af1"/>
        <w:spacing w:line="360" w:lineRule="auto"/>
        <w:ind w:firstLine="709"/>
        <w:rPr>
          <w:rFonts w:ascii="Times New Roman" w:hAnsi="Times New Roman"/>
          <w:sz w:val="28"/>
          <w:szCs w:val="28"/>
        </w:rPr>
      </w:pPr>
      <w:r w:rsidRPr="00F63254">
        <w:rPr>
          <w:rFonts w:ascii="Times New Roman" w:hAnsi="Times New Roman"/>
          <w:sz w:val="28"/>
          <w:szCs w:val="28"/>
        </w:rPr>
        <w:t>мягкий знак в глаголах в сочетании ­</w:t>
      </w:r>
      <w:r w:rsidRPr="00F63254">
        <w:rPr>
          <w:rFonts w:ascii="Times New Roman" w:hAnsi="Times New Roman"/>
          <w:b/>
          <w:bCs/>
          <w:i/>
          <w:iCs/>
          <w:sz w:val="28"/>
          <w:szCs w:val="28"/>
        </w:rPr>
        <w:t>ться</w:t>
      </w:r>
      <w:r w:rsidRPr="00F63254">
        <w:rPr>
          <w:rFonts w:ascii="Times New Roman" w:hAnsi="Times New Roman"/>
          <w:sz w:val="28"/>
          <w:szCs w:val="28"/>
        </w:rPr>
        <w:t>;</w:t>
      </w:r>
    </w:p>
    <w:p w:rsidR="00951472" w:rsidRPr="00F63254" w:rsidRDefault="00951472" w:rsidP="00951472">
      <w:pPr>
        <w:pStyle w:val="af1"/>
        <w:spacing w:line="360" w:lineRule="auto"/>
        <w:ind w:firstLine="709"/>
        <w:rPr>
          <w:rFonts w:ascii="Times New Roman" w:hAnsi="Times New Roman"/>
          <w:sz w:val="28"/>
          <w:szCs w:val="28"/>
        </w:rPr>
      </w:pPr>
      <w:r w:rsidRPr="00F63254">
        <w:rPr>
          <w:rFonts w:ascii="Times New Roman" w:hAnsi="Times New Roman"/>
          <w:iCs/>
          <w:sz w:val="28"/>
          <w:szCs w:val="28"/>
        </w:rPr>
        <w:t>безударные личные окончания глаголов</w:t>
      </w:r>
      <w:r w:rsidRPr="00F63254">
        <w:rPr>
          <w:rFonts w:ascii="Times New Roman" w:hAnsi="Times New Roman"/>
          <w:sz w:val="28"/>
          <w:szCs w:val="28"/>
        </w:rPr>
        <w:t>;</w:t>
      </w:r>
    </w:p>
    <w:p w:rsidR="00951472" w:rsidRPr="00F63254" w:rsidRDefault="00951472" w:rsidP="00951472">
      <w:pPr>
        <w:pStyle w:val="af1"/>
        <w:spacing w:line="360" w:lineRule="auto"/>
        <w:ind w:firstLine="709"/>
        <w:rPr>
          <w:rFonts w:ascii="Times New Roman" w:hAnsi="Times New Roman"/>
          <w:sz w:val="28"/>
          <w:szCs w:val="28"/>
        </w:rPr>
      </w:pPr>
      <w:r w:rsidRPr="00F63254">
        <w:rPr>
          <w:rFonts w:ascii="Times New Roman" w:hAnsi="Times New Roman"/>
          <w:sz w:val="28"/>
          <w:szCs w:val="28"/>
        </w:rPr>
        <w:t>раздельное написание предлогов с другими словами;</w:t>
      </w:r>
    </w:p>
    <w:p w:rsidR="00951472" w:rsidRPr="00F63254" w:rsidRDefault="00951472" w:rsidP="00951472">
      <w:pPr>
        <w:pStyle w:val="af1"/>
        <w:spacing w:line="360" w:lineRule="auto"/>
        <w:ind w:firstLine="709"/>
        <w:rPr>
          <w:rFonts w:ascii="Times New Roman" w:hAnsi="Times New Roman"/>
          <w:sz w:val="28"/>
          <w:szCs w:val="28"/>
        </w:rPr>
      </w:pPr>
      <w:r w:rsidRPr="00F63254">
        <w:rPr>
          <w:rFonts w:ascii="Times New Roman" w:hAnsi="Times New Roman"/>
          <w:sz w:val="28"/>
          <w:szCs w:val="28"/>
        </w:rPr>
        <w:t>знаки препинания в конце предложения: точка, вопросительный и восклицательный знаки;</w:t>
      </w:r>
    </w:p>
    <w:p w:rsidR="00951472" w:rsidRPr="00F63254" w:rsidRDefault="00951472" w:rsidP="00951472">
      <w:pPr>
        <w:pStyle w:val="af1"/>
        <w:spacing w:line="360" w:lineRule="auto"/>
        <w:ind w:firstLine="709"/>
        <w:rPr>
          <w:rFonts w:ascii="Times New Roman" w:hAnsi="Times New Roman"/>
          <w:b/>
          <w:bCs/>
          <w:sz w:val="28"/>
          <w:szCs w:val="28"/>
        </w:rPr>
      </w:pPr>
      <w:r w:rsidRPr="00F63254">
        <w:rPr>
          <w:rFonts w:ascii="Times New Roman" w:hAnsi="Times New Roman"/>
          <w:sz w:val="28"/>
          <w:szCs w:val="28"/>
        </w:rPr>
        <w:t>знаки препинания (запятая) в предложениях с однородными членами.</w:t>
      </w:r>
    </w:p>
    <w:p w:rsidR="00951472" w:rsidRPr="00F63254" w:rsidRDefault="00951472" w:rsidP="00951472">
      <w:pPr>
        <w:spacing w:after="0" w:line="360" w:lineRule="auto"/>
        <w:ind w:firstLine="709"/>
        <w:jc w:val="both"/>
        <w:rPr>
          <w:rFonts w:ascii="Times New Roman" w:hAnsi="Times New Roman" w:cs="Times New Roman"/>
          <w:b/>
          <w:i/>
          <w:sz w:val="28"/>
          <w:szCs w:val="28"/>
        </w:rPr>
      </w:pPr>
      <w:r w:rsidRPr="00F63254">
        <w:rPr>
          <w:rFonts w:ascii="Times New Roman" w:hAnsi="Times New Roman" w:cs="Times New Roman"/>
          <w:b/>
          <w:i/>
          <w:sz w:val="28"/>
          <w:szCs w:val="28"/>
        </w:rPr>
        <w:t>Развитие речи</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pacing w:val="2"/>
          <w:sz w:val="28"/>
          <w:szCs w:val="28"/>
        </w:rPr>
        <w:t xml:space="preserve">Осознание ситуации общения: с какой </w:t>
      </w:r>
      <w:r w:rsidRPr="00F63254">
        <w:rPr>
          <w:rFonts w:ascii="Times New Roman" w:hAnsi="Times New Roman"/>
          <w:sz w:val="28"/>
          <w:szCs w:val="28"/>
        </w:rPr>
        <w:t>целью, с кем и где происходит общение.</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 xml:space="preserve">Практическое овладение диалогической формой речи. Выражение собственного мнения. Овладение нормами речевого этикета в ситуациях учебного и бытового общения (приветствие, прощание, извинение, благодарность, обращение с просьбой). </w:t>
      </w:r>
    </w:p>
    <w:p w:rsidR="00951472" w:rsidRPr="00F63254" w:rsidRDefault="00951472" w:rsidP="00951472">
      <w:pPr>
        <w:pStyle w:val="af"/>
        <w:spacing w:line="360" w:lineRule="auto"/>
        <w:ind w:firstLine="709"/>
        <w:rPr>
          <w:rFonts w:ascii="Times New Roman" w:hAnsi="Times New Roman"/>
          <w:spacing w:val="-2"/>
          <w:sz w:val="28"/>
          <w:szCs w:val="28"/>
        </w:rPr>
      </w:pPr>
      <w:r w:rsidRPr="00F63254">
        <w:rPr>
          <w:rFonts w:ascii="Times New Roman" w:hAnsi="Times New Roman"/>
          <w:sz w:val="28"/>
          <w:szCs w:val="28"/>
        </w:rPr>
        <w:t>Овладение краткими и полными ответами на вопросы. Составление вопросов устно и письменно. Составление диалогов в форме вопросов и ответов.</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pacing w:val="-2"/>
          <w:sz w:val="28"/>
          <w:szCs w:val="28"/>
        </w:rPr>
        <w:t>Практическое овладение устными монологическими выска</w:t>
      </w:r>
      <w:r w:rsidRPr="00F63254">
        <w:rPr>
          <w:rFonts w:ascii="Times New Roman" w:hAnsi="Times New Roman"/>
          <w:sz w:val="28"/>
          <w:szCs w:val="28"/>
        </w:rPr>
        <w:t>зываниями на определённую тему с использованием разных типов речи (повествование, описание). Составление и запись рассказов повествовательного характера по сюжетным картинкам, с помощью вопросов; составление сюжетных рассказов по готовому плану (в форме вопросов, повествовательных предложений). Введение в рассказы элементов описания. Построение устного ответа по учебному материалу (специфика учебно-деловой речи).</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Текст. Признаки текста. Смысловое единство предложений в тексте. Заглавие текста. Последовательность предложений в тексте. Последовательность частей текста (</w:t>
      </w:r>
      <w:r w:rsidRPr="00F63254">
        <w:rPr>
          <w:rFonts w:ascii="Times New Roman" w:hAnsi="Times New Roman"/>
          <w:iCs/>
          <w:sz w:val="28"/>
          <w:szCs w:val="28"/>
        </w:rPr>
        <w:t>абзацев</w:t>
      </w:r>
      <w:r w:rsidRPr="00F63254">
        <w:rPr>
          <w:rFonts w:ascii="Times New Roman" w:hAnsi="Times New Roman"/>
          <w:sz w:val="28"/>
          <w:szCs w:val="28"/>
        </w:rPr>
        <w:t>).</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Комплексная работа над структурой текста: озаглавливание, корректирование порядка предложений и частей текста (</w:t>
      </w:r>
      <w:r w:rsidRPr="00F63254">
        <w:rPr>
          <w:rFonts w:ascii="Times New Roman" w:hAnsi="Times New Roman"/>
          <w:iCs/>
          <w:sz w:val="28"/>
          <w:szCs w:val="28"/>
        </w:rPr>
        <w:t>абзацев</w:t>
      </w:r>
      <w:r w:rsidRPr="00F63254">
        <w:rPr>
          <w:rFonts w:ascii="Times New Roman" w:hAnsi="Times New Roman"/>
          <w:sz w:val="28"/>
          <w:szCs w:val="28"/>
        </w:rPr>
        <w:t xml:space="preserve">). План текста. Составление планов к данным текстам. </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Типы текстов: описание, повествование, рассуждение, их особенности.</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Знакомство с жанрами письма и поздравления.</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pacing w:val="-2"/>
          <w:sz w:val="28"/>
          <w:szCs w:val="28"/>
        </w:rPr>
        <w:t xml:space="preserve">Создание собственных текстов и корректирование заданных </w:t>
      </w:r>
      <w:r w:rsidRPr="00F63254">
        <w:rPr>
          <w:rFonts w:ascii="Times New Roman" w:hAnsi="Times New Roman"/>
          <w:sz w:val="28"/>
          <w:szCs w:val="28"/>
        </w:rPr>
        <w:t>текстов с учётом точности, правильности, богатства и выра</w:t>
      </w:r>
      <w:r w:rsidRPr="00F63254">
        <w:rPr>
          <w:rFonts w:ascii="Times New Roman" w:hAnsi="Times New Roman"/>
          <w:spacing w:val="2"/>
          <w:sz w:val="28"/>
          <w:szCs w:val="28"/>
        </w:rPr>
        <w:t xml:space="preserve">зительности письменной речи; </w:t>
      </w:r>
      <w:r w:rsidRPr="00F63254">
        <w:rPr>
          <w:rFonts w:ascii="Times New Roman" w:hAnsi="Times New Roman"/>
          <w:iCs/>
          <w:spacing w:val="2"/>
          <w:sz w:val="28"/>
          <w:szCs w:val="28"/>
        </w:rPr>
        <w:t xml:space="preserve">использование в текстах </w:t>
      </w:r>
      <w:r w:rsidRPr="00F63254">
        <w:rPr>
          <w:rFonts w:ascii="Times New Roman" w:hAnsi="Times New Roman"/>
          <w:iCs/>
          <w:sz w:val="28"/>
          <w:szCs w:val="28"/>
        </w:rPr>
        <w:t>синонимов и антонимов</w:t>
      </w:r>
      <w:r w:rsidRPr="00F63254">
        <w:rPr>
          <w:rFonts w:ascii="Times New Roman" w:hAnsi="Times New Roman"/>
          <w:sz w:val="28"/>
          <w:szCs w:val="28"/>
        </w:rPr>
        <w:t>.</w:t>
      </w:r>
    </w:p>
    <w:p w:rsidR="00951472" w:rsidRPr="00F63254" w:rsidRDefault="00951472" w:rsidP="00951472">
      <w:pPr>
        <w:pStyle w:val="af"/>
        <w:spacing w:line="360" w:lineRule="auto"/>
        <w:ind w:firstLine="709"/>
        <w:rPr>
          <w:rFonts w:ascii="Times New Roman" w:hAnsi="Times New Roman"/>
          <w:spacing w:val="-4"/>
          <w:sz w:val="28"/>
          <w:szCs w:val="28"/>
        </w:rPr>
      </w:pPr>
      <w:r w:rsidRPr="00F63254">
        <w:rPr>
          <w:rFonts w:ascii="Times New Roman" w:hAnsi="Times New Roman"/>
          <w:sz w:val="28"/>
          <w:szCs w:val="28"/>
        </w:rPr>
        <w:t>Понятие об изложении и сочинении. Изложение под руководством учителя, по готовому и коллективно составленному плану. Подробный и сжатый рассказ (сочинение) по картинке и серии картинок.</w:t>
      </w:r>
    </w:p>
    <w:p w:rsidR="00951472" w:rsidRPr="00081B14" w:rsidRDefault="00951472" w:rsidP="00951472">
      <w:pPr>
        <w:spacing w:after="0" w:line="360" w:lineRule="auto"/>
        <w:jc w:val="center"/>
        <w:rPr>
          <w:rFonts w:ascii="Times New Roman" w:hAnsi="Times New Roman" w:cs="Times New Roman"/>
          <w:b/>
          <w:i/>
          <w:sz w:val="28"/>
          <w:szCs w:val="28"/>
        </w:rPr>
      </w:pPr>
      <w:r w:rsidRPr="00081B14">
        <w:rPr>
          <w:rFonts w:ascii="Times New Roman" w:hAnsi="Times New Roman" w:cs="Times New Roman"/>
          <w:b/>
          <w:i/>
          <w:sz w:val="28"/>
          <w:szCs w:val="28"/>
        </w:rPr>
        <w:t>2. Литературное чтение</w:t>
      </w:r>
    </w:p>
    <w:p w:rsidR="00951472" w:rsidRPr="00F63254" w:rsidRDefault="00951472" w:rsidP="00951472">
      <w:pPr>
        <w:pStyle w:val="af"/>
        <w:spacing w:line="360" w:lineRule="auto"/>
        <w:ind w:firstLine="709"/>
        <w:rPr>
          <w:rFonts w:ascii="Times New Roman" w:hAnsi="Times New Roman"/>
          <w:b/>
          <w:bCs/>
          <w:i/>
          <w:iCs/>
          <w:sz w:val="28"/>
          <w:szCs w:val="28"/>
        </w:rPr>
      </w:pPr>
      <w:r w:rsidRPr="00F63254">
        <w:rPr>
          <w:rFonts w:ascii="Times New Roman" w:hAnsi="Times New Roman"/>
          <w:b/>
          <w:bCs/>
          <w:i/>
          <w:iCs/>
          <w:sz w:val="28"/>
          <w:szCs w:val="28"/>
        </w:rPr>
        <w:t>Виды речевой и читательской деятельности</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b/>
          <w:bCs/>
          <w:sz w:val="28"/>
          <w:szCs w:val="28"/>
        </w:rPr>
        <w:t xml:space="preserve">Аудирование (слушание). </w:t>
      </w:r>
      <w:r w:rsidRPr="00F63254">
        <w:rPr>
          <w:rFonts w:ascii="Times New Roman" w:hAnsi="Times New Roman"/>
          <w:sz w:val="28"/>
          <w:szCs w:val="28"/>
        </w:rPr>
        <w:t xml:space="preserve">Восприятие на слух звучащей речи (высказывание собеседника, чтение различных текстов). </w:t>
      </w:r>
      <w:r w:rsidRPr="00F63254">
        <w:rPr>
          <w:rFonts w:ascii="Times New Roman" w:hAnsi="Times New Roman"/>
          <w:spacing w:val="2"/>
          <w:sz w:val="28"/>
          <w:szCs w:val="28"/>
        </w:rPr>
        <w:t xml:space="preserve">Адекватное понимание содержания звучащей речи, умение </w:t>
      </w:r>
      <w:r w:rsidRPr="00F63254">
        <w:rPr>
          <w:rFonts w:ascii="Times New Roman" w:hAnsi="Times New Roman"/>
          <w:sz w:val="28"/>
          <w:szCs w:val="28"/>
        </w:rPr>
        <w:t xml:space="preserve">отвечать на вопросы по содержанию услышанного произведения, определение последовательности событий, осознание </w:t>
      </w:r>
      <w:r w:rsidRPr="00F63254">
        <w:rPr>
          <w:rFonts w:ascii="Times New Roman" w:hAnsi="Times New Roman"/>
          <w:spacing w:val="2"/>
          <w:sz w:val="28"/>
          <w:szCs w:val="28"/>
        </w:rPr>
        <w:t>цели речевого высказывания, умение задавать вопрос по услышанному учебному, научно</w:t>
      </w:r>
      <w:r w:rsidRPr="00F63254">
        <w:rPr>
          <w:rFonts w:ascii="Times New Roman" w:hAnsi="Times New Roman"/>
          <w:spacing w:val="2"/>
          <w:sz w:val="28"/>
          <w:szCs w:val="28"/>
        </w:rPr>
        <w:noBreakHyphen/>
        <w:t>познавательному и художе</w:t>
      </w:r>
      <w:r w:rsidRPr="00F63254">
        <w:rPr>
          <w:rFonts w:ascii="Times New Roman" w:hAnsi="Times New Roman"/>
          <w:sz w:val="28"/>
          <w:szCs w:val="28"/>
        </w:rPr>
        <w:t>ственному произведению.</w:t>
      </w:r>
    </w:p>
    <w:p w:rsidR="00951472" w:rsidRPr="00F63254" w:rsidRDefault="00951472" w:rsidP="00951472">
      <w:pPr>
        <w:pStyle w:val="af"/>
        <w:spacing w:line="360" w:lineRule="auto"/>
        <w:ind w:firstLine="709"/>
        <w:rPr>
          <w:rFonts w:ascii="Times New Roman" w:hAnsi="Times New Roman"/>
          <w:b/>
          <w:bCs/>
          <w:i/>
          <w:iCs/>
          <w:sz w:val="28"/>
          <w:szCs w:val="28"/>
        </w:rPr>
      </w:pPr>
      <w:r w:rsidRPr="00F63254">
        <w:rPr>
          <w:rFonts w:ascii="Times New Roman" w:hAnsi="Times New Roman"/>
          <w:b/>
          <w:bCs/>
          <w:i/>
          <w:iCs/>
          <w:sz w:val="28"/>
          <w:szCs w:val="28"/>
        </w:rPr>
        <w:t>Чтение</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b/>
          <w:bCs/>
          <w:sz w:val="28"/>
          <w:szCs w:val="28"/>
        </w:rPr>
        <w:t>Чтение вслух.</w:t>
      </w:r>
      <w:r w:rsidRPr="00F63254">
        <w:rPr>
          <w:rFonts w:ascii="Times New Roman" w:hAnsi="Times New Roman"/>
          <w:sz w:val="28"/>
          <w:szCs w:val="28"/>
        </w:rPr>
        <w:t xml:space="preserve"> Постепенный переход от слогового к плав</w:t>
      </w:r>
      <w:r w:rsidRPr="00F63254">
        <w:rPr>
          <w:rFonts w:ascii="Times New Roman" w:hAnsi="Times New Roman"/>
          <w:spacing w:val="2"/>
          <w:sz w:val="28"/>
          <w:szCs w:val="28"/>
        </w:rPr>
        <w:t xml:space="preserve">ному осмысленному правильному чтению целыми словами вслух (скорость чтения в соответствии с индивидуальным темпом чтения), постепенное увеличение скорости чтения, позволяющей осознать текст. Соблюдение орфоэпических и интонационных норм чтения. Чтение предложений </w:t>
      </w:r>
      <w:r w:rsidRPr="00F63254">
        <w:rPr>
          <w:rFonts w:ascii="Times New Roman" w:hAnsi="Times New Roman"/>
          <w:sz w:val="28"/>
          <w:szCs w:val="28"/>
        </w:rPr>
        <w:t xml:space="preserve">с интонационным выделением знаков препинания. </w:t>
      </w:r>
    </w:p>
    <w:p w:rsidR="00951472" w:rsidRPr="00F63254" w:rsidRDefault="00951472" w:rsidP="00951472">
      <w:pPr>
        <w:pStyle w:val="af"/>
        <w:spacing w:line="360" w:lineRule="auto"/>
        <w:ind w:firstLine="709"/>
        <w:rPr>
          <w:rFonts w:ascii="Times New Roman" w:hAnsi="Times New Roman"/>
          <w:spacing w:val="-2"/>
          <w:sz w:val="28"/>
          <w:szCs w:val="28"/>
        </w:rPr>
      </w:pPr>
      <w:r w:rsidRPr="00F63254">
        <w:rPr>
          <w:rFonts w:ascii="Times New Roman" w:hAnsi="Times New Roman"/>
          <w:b/>
          <w:bCs/>
          <w:sz w:val="28"/>
          <w:szCs w:val="28"/>
        </w:rPr>
        <w:t>Чтение про себя.</w:t>
      </w:r>
      <w:r w:rsidRPr="00F63254">
        <w:rPr>
          <w:rFonts w:ascii="Times New Roman" w:hAnsi="Times New Roman"/>
          <w:sz w:val="28"/>
          <w:szCs w:val="28"/>
        </w:rPr>
        <w:t xml:space="preserve"> Осознание смысла произведения при </w:t>
      </w:r>
      <w:r w:rsidRPr="00F63254">
        <w:rPr>
          <w:rFonts w:ascii="Times New Roman" w:hAnsi="Times New Roman"/>
          <w:spacing w:val="-2"/>
          <w:sz w:val="28"/>
          <w:szCs w:val="28"/>
        </w:rPr>
        <w:t xml:space="preserve">чтении про себя (доступных по объёму и жанру произведений). Умение находить в тексте необходимую информацию. </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b/>
          <w:bCs/>
          <w:sz w:val="28"/>
          <w:szCs w:val="28"/>
        </w:rPr>
        <w:t>Работа с разными видами текста.</w:t>
      </w:r>
      <w:r w:rsidRPr="00F63254">
        <w:rPr>
          <w:rFonts w:ascii="Times New Roman" w:hAnsi="Times New Roman"/>
          <w:sz w:val="28"/>
          <w:szCs w:val="28"/>
        </w:rPr>
        <w:t xml:space="preserve"> Общее представление </w:t>
      </w:r>
      <w:r w:rsidRPr="00F63254">
        <w:rPr>
          <w:rFonts w:ascii="Times New Roman" w:hAnsi="Times New Roman"/>
          <w:spacing w:val="2"/>
          <w:sz w:val="28"/>
          <w:szCs w:val="28"/>
        </w:rPr>
        <w:t xml:space="preserve">о разных видах текста: художественный, учебный, научно-популярный, их сравнение. </w:t>
      </w:r>
      <w:r w:rsidRPr="00F63254">
        <w:rPr>
          <w:rFonts w:ascii="Times New Roman" w:hAnsi="Times New Roman"/>
          <w:sz w:val="28"/>
          <w:szCs w:val="28"/>
        </w:rPr>
        <w:t>Определение целей создания этих видов текста. Особенности фольклорного текста.</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Практическое освоение умения отличать текст от набора предложений. Прогнозирование содержания книги по её названию и оформлению.</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pacing w:val="-2"/>
          <w:sz w:val="28"/>
          <w:szCs w:val="28"/>
        </w:rPr>
        <w:t xml:space="preserve">Самостоятельное </w:t>
      </w:r>
      <w:r w:rsidRPr="00F63254">
        <w:rPr>
          <w:rFonts w:ascii="Times New Roman" w:hAnsi="Times New Roman"/>
          <w:sz w:val="28"/>
          <w:szCs w:val="28"/>
        </w:rPr>
        <w:t>деление текста на смысловые части, их озаглавливание. Умение работать с разными видами информации.</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pacing w:val="2"/>
          <w:sz w:val="28"/>
          <w:szCs w:val="28"/>
        </w:rPr>
        <w:t xml:space="preserve">Участие в коллективном обсуждении: умение отвечать </w:t>
      </w:r>
      <w:r w:rsidRPr="00F63254">
        <w:rPr>
          <w:rFonts w:ascii="Times New Roman" w:hAnsi="Times New Roman"/>
          <w:sz w:val="28"/>
          <w:szCs w:val="28"/>
        </w:rPr>
        <w:t>на вопросы, выступать по теме, слушать выступления товарищей, дополнять ответы по ходу беседы, используя текст. Привлечение справочных и иллюстративно­изобразительных материалов.</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b/>
          <w:bCs/>
          <w:spacing w:val="2"/>
          <w:sz w:val="28"/>
          <w:szCs w:val="28"/>
        </w:rPr>
        <w:t>Библиографическая культура.</w:t>
      </w:r>
      <w:r w:rsidRPr="00F63254">
        <w:rPr>
          <w:rFonts w:ascii="Times New Roman" w:hAnsi="Times New Roman"/>
          <w:spacing w:val="2"/>
          <w:sz w:val="28"/>
          <w:szCs w:val="28"/>
        </w:rPr>
        <w:t xml:space="preserve"> Книга как особый вид </w:t>
      </w:r>
      <w:r w:rsidRPr="00F63254">
        <w:rPr>
          <w:rFonts w:ascii="Times New Roman" w:hAnsi="Times New Roman"/>
          <w:sz w:val="28"/>
          <w:szCs w:val="28"/>
        </w:rPr>
        <w:t xml:space="preserve">искусства. Книга как источник необходимых знаний. Книга учебная, художественная, справочная. Элементы </w:t>
      </w:r>
      <w:r w:rsidRPr="00F63254">
        <w:rPr>
          <w:rFonts w:ascii="Times New Roman" w:hAnsi="Times New Roman"/>
          <w:spacing w:val="2"/>
          <w:sz w:val="28"/>
          <w:szCs w:val="28"/>
        </w:rPr>
        <w:t xml:space="preserve">книги: содержание или оглавление, титульный лист, аннотация, иллюстрации. Виды информации в книге: научная, художественная (с опорой на внешние показатели книги, </w:t>
      </w:r>
      <w:r w:rsidRPr="00F63254">
        <w:rPr>
          <w:rFonts w:ascii="Times New Roman" w:hAnsi="Times New Roman"/>
          <w:sz w:val="28"/>
          <w:szCs w:val="28"/>
        </w:rPr>
        <w:t>её справочно­иллюстративный материал).</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pacing w:val="-2"/>
          <w:sz w:val="28"/>
          <w:szCs w:val="28"/>
        </w:rPr>
        <w:t>Типы книг (изданий): книга</w:t>
      </w:r>
      <w:r w:rsidRPr="00F63254">
        <w:rPr>
          <w:rFonts w:ascii="Times New Roman" w:hAnsi="Times New Roman"/>
          <w:spacing w:val="-2"/>
          <w:sz w:val="28"/>
          <w:szCs w:val="28"/>
        </w:rPr>
        <w:noBreakHyphen/>
        <w:t>произведение, книга</w:t>
      </w:r>
      <w:r w:rsidRPr="00F63254">
        <w:rPr>
          <w:rFonts w:ascii="Times New Roman" w:hAnsi="Times New Roman"/>
          <w:spacing w:val="-2"/>
          <w:sz w:val="28"/>
          <w:szCs w:val="28"/>
        </w:rPr>
        <w:noBreakHyphen/>
        <w:t xml:space="preserve">сборник, </w:t>
      </w:r>
      <w:r w:rsidRPr="00F63254">
        <w:rPr>
          <w:rFonts w:ascii="Times New Roman" w:hAnsi="Times New Roman"/>
          <w:sz w:val="28"/>
          <w:szCs w:val="28"/>
        </w:rPr>
        <w:t>собрание сочинений, периодическая печать, справочные издания (справочники, словари, энциклопедии).</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pacing w:val="2"/>
          <w:sz w:val="28"/>
          <w:szCs w:val="28"/>
        </w:rPr>
        <w:t>Выбор книг на основе рекомендованного списка, кар</w:t>
      </w:r>
      <w:r w:rsidRPr="00F63254">
        <w:rPr>
          <w:rFonts w:ascii="Times New Roman" w:hAnsi="Times New Roman"/>
          <w:sz w:val="28"/>
          <w:szCs w:val="28"/>
        </w:rPr>
        <w:t>тотеки, открытого доступа к детским книгам в библиотеке. Алфавитный каталог. Самостоятельное пользование соответствующими возрасту словарями и справочной литературой.</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b/>
          <w:bCs/>
          <w:sz w:val="28"/>
          <w:szCs w:val="28"/>
        </w:rPr>
        <w:t>Работа с текстом художественного произведения.</w:t>
      </w:r>
      <w:r w:rsidRPr="00F63254">
        <w:rPr>
          <w:rFonts w:ascii="Times New Roman" w:hAnsi="Times New Roman"/>
          <w:sz w:val="28"/>
          <w:szCs w:val="28"/>
        </w:rPr>
        <w:t xml:space="preserve"> Понимание заглавия произведения, его адекватное соотношение с содержанием. Определение особенностей художественного </w:t>
      </w:r>
      <w:r w:rsidRPr="00F63254">
        <w:rPr>
          <w:rFonts w:ascii="Times New Roman" w:hAnsi="Times New Roman"/>
          <w:spacing w:val="2"/>
          <w:sz w:val="28"/>
          <w:szCs w:val="28"/>
        </w:rPr>
        <w:t>текста: своеобразие выразительных средств языка (с помо</w:t>
      </w:r>
      <w:r w:rsidRPr="00F63254">
        <w:rPr>
          <w:rFonts w:ascii="Times New Roman" w:hAnsi="Times New Roman"/>
          <w:sz w:val="28"/>
          <w:szCs w:val="28"/>
        </w:rPr>
        <w:t>щью учителя). Осознание того, что фольклор есть выражение общечеловеческих нравственных правил и отношений.</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pacing w:val="-2"/>
          <w:sz w:val="28"/>
          <w:szCs w:val="28"/>
        </w:rPr>
        <w:t>Понимание нравственного содержания прочитанного, осоз</w:t>
      </w:r>
      <w:r w:rsidRPr="00F63254">
        <w:rPr>
          <w:rFonts w:ascii="Times New Roman" w:hAnsi="Times New Roman"/>
          <w:sz w:val="28"/>
          <w:szCs w:val="28"/>
        </w:rPr>
        <w:t xml:space="preserve">нание мотивации поведения героев, анализ поступков героев с точки зрения норм морали. Осознание понятия «Родина», представления о проявлении любви к Родине в литературе разных народов (на примере народов России). Схожесть тем, идей, героев в фольклоре разных народов. Самостоятельное </w:t>
      </w:r>
      <w:r w:rsidRPr="00F63254">
        <w:rPr>
          <w:rFonts w:ascii="Times New Roman" w:hAnsi="Times New Roman"/>
          <w:spacing w:val="2"/>
          <w:sz w:val="28"/>
          <w:szCs w:val="28"/>
        </w:rPr>
        <w:t xml:space="preserve">воспроизведение текста с использованием выразительных средств языка: последовательное воспроизведение эпизода </w:t>
      </w:r>
      <w:r w:rsidRPr="00F63254">
        <w:rPr>
          <w:rFonts w:ascii="Times New Roman" w:hAnsi="Times New Roman"/>
          <w:sz w:val="28"/>
          <w:szCs w:val="28"/>
        </w:rPr>
        <w:t xml:space="preserve">с </w:t>
      </w:r>
      <w:r w:rsidRPr="00F63254">
        <w:rPr>
          <w:rFonts w:ascii="Times New Roman" w:hAnsi="Times New Roman"/>
          <w:spacing w:val="2"/>
          <w:sz w:val="28"/>
          <w:szCs w:val="28"/>
        </w:rPr>
        <w:t xml:space="preserve">использованием специфической для данного произведения лексики (по вопросам учителя), рассказ по иллюстрациям, </w:t>
      </w:r>
      <w:r w:rsidRPr="00F63254">
        <w:rPr>
          <w:rFonts w:ascii="Times New Roman" w:hAnsi="Times New Roman"/>
          <w:sz w:val="28"/>
          <w:szCs w:val="28"/>
        </w:rPr>
        <w:t>пересказ.</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Характеристика героя произведения. Нахож</w:t>
      </w:r>
      <w:r w:rsidRPr="00F63254">
        <w:rPr>
          <w:rFonts w:ascii="Times New Roman" w:hAnsi="Times New Roman"/>
          <w:spacing w:val="2"/>
          <w:sz w:val="28"/>
          <w:szCs w:val="28"/>
        </w:rPr>
        <w:t xml:space="preserve">дение в тексте слов и выражений, характеризующих героя </w:t>
      </w:r>
      <w:r w:rsidRPr="00F63254">
        <w:rPr>
          <w:rFonts w:ascii="Times New Roman" w:hAnsi="Times New Roman"/>
          <w:sz w:val="28"/>
          <w:szCs w:val="28"/>
        </w:rPr>
        <w:t xml:space="preserve">и событие. Анализ (с помощью учителя), мотивы поступка </w:t>
      </w:r>
      <w:r w:rsidRPr="00F63254">
        <w:rPr>
          <w:rFonts w:ascii="Times New Roman" w:hAnsi="Times New Roman"/>
          <w:spacing w:val="2"/>
          <w:sz w:val="28"/>
          <w:szCs w:val="28"/>
        </w:rPr>
        <w:t xml:space="preserve">персонажа. Сопоставление поступков героев по аналогии </w:t>
      </w:r>
      <w:r w:rsidRPr="00F63254">
        <w:rPr>
          <w:rFonts w:ascii="Times New Roman" w:hAnsi="Times New Roman"/>
          <w:sz w:val="28"/>
          <w:szCs w:val="28"/>
        </w:rPr>
        <w:t>или по контрасту. Выявление авторского отношения к герою на основе анализа текста, авторских помет, имён героев.</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Характеристика героя произведения. Портрет, характер героя, выраженные через поступки и речь.</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Освоение разных видов пересказа художественного текста: подробный, выборочный и краткий (передача основных мыслей).</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pacing w:val="2"/>
          <w:sz w:val="28"/>
          <w:szCs w:val="28"/>
        </w:rPr>
        <w:t>Подробный пересказ текста: определение главной мыс</w:t>
      </w:r>
      <w:r w:rsidRPr="00F63254">
        <w:rPr>
          <w:rFonts w:ascii="Times New Roman" w:hAnsi="Times New Roman"/>
          <w:sz w:val="28"/>
          <w:szCs w:val="28"/>
        </w:rPr>
        <w:t>ли фрагмента, выделение опорных или ключевых слов, оза</w:t>
      </w:r>
      <w:r w:rsidRPr="00F63254">
        <w:rPr>
          <w:rFonts w:ascii="Times New Roman" w:hAnsi="Times New Roman"/>
          <w:spacing w:val="2"/>
          <w:sz w:val="28"/>
          <w:szCs w:val="28"/>
        </w:rPr>
        <w:t xml:space="preserve">главливание, подробный пересказ эпизода; деление текста </w:t>
      </w:r>
      <w:r w:rsidRPr="00F63254">
        <w:rPr>
          <w:rFonts w:ascii="Times New Roman" w:hAnsi="Times New Roman"/>
          <w:sz w:val="28"/>
          <w:szCs w:val="28"/>
        </w:rPr>
        <w:t>на части, озаглавливание каждой части и всего текста, составление плана в виде назывных предложений из текста, в виде вопросов, в виде самостоятельно сформулированного высказывания.</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pacing w:val="2"/>
          <w:sz w:val="28"/>
          <w:szCs w:val="28"/>
        </w:rPr>
        <w:t xml:space="preserve">Самостоятельный выборочный пересказ по заданному </w:t>
      </w:r>
      <w:r w:rsidRPr="00F63254">
        <w:rPr>
          <w:rFonts w:ascii="Times New Roman" w:hAnsi="Times New Roman"/>
          <w:sz w:val="28"/>
          <w:szCs w:val="28"/>
        </w:rPr>
        <w:t xml:space="preserve">фрагменту: характеристика героя произведения (отбор слов, </w:t>
      </w:r>
      <w:r w:rsidRPr="00F63254">
        <w:rPr>
          <w:rFonts w:ascii="Times New Roman" w:hAnsi="Times New Roman"/>
          <w:spacing w:val="2"/>
          <w:sz w:val="28"/>
          <w:szCs w:val="28"/>
        </w:rPr>
        <w:t xml:space="preserve">выражений в тексте, позволяющих составить рассказ о герое), описание места действия (выбор слов, выражений в </w:t>
      </w:r>
      <w:r w:rsidRPr="00F63254">
        <w:rPr>
          <w:rFonts w:ascii="Times New Roman" w:hAnsi="Times New Roman"/>
          <w:sz w:val="28"/>
          <w:szCs w:val="28"/>
        </w:rPr>
        <w:t xml:space="preserve">тексте, позволяющих составить данное описание на основе </w:t>
      </w:r>
      <w:r w:rsidRPr="00F63254">
        <w:rPr>
          <w:rFonts w:ascii="Times New Roman" w:hAnsi="Times New Roman"/>
          <w:spacing w:val="2"/>
          <w:sz w:val="28"/>
          <w:szCs w:val="28"/>
        </w:rPr>
        <w:t xml:space="preserve">текста). </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b/>
          <w:bCs/>
          <w:spacing w:val="2"/>
          <w:sz w:val="28"/>
          <w:szCs w:val="28"/>
        </w:rPr>
        <w:t xml:space="preserve">Работа с учебными, научно­популярными и другими текстами. </w:t>
      </w:r>
      <w:r w:rsidRPr="00F63254">
        <w:rPr>
          <w:rFonts w:ascii="Times New Roman" w:hAnsi="Times New Roman"/>
          <w:spacing w:val="2"/>
          <w:sz w:val="28"/>
          <w:szCs w:val="28"/>
        </w:rPr>
        <w:t xml:space="preserve">Понимание заглавия произведения; адекватное </w:t>
      </w:r>
      <w:r w:rsidRPr="00F63254">
        <w:rPr>
          <w:rFonts w:ascii="Times New Roman" w:hAnsi="Times New Roman"/>
          <w:sz w:val="28"/>
          <w:szCs w:val="28"/>
        </w:rPr>
        <w:t xml:space="preserve">соотношение с его содержанием. Определение особенностей учебного и научно­популярного текстов (передача информации). Деление текста на части. Определение микротем. Ключевые или опорные слова. </w:t>
      </w:r>
      <w:r w:rsidRPr="00F63254">
        <w:rPr>
          <w:rFonts w:ascii="Times New Roman" w:hAnsi="Times New Roman"/>
          <w:spacing w:val="2"/>
          <w:sz w:val="28"/>
          <w:szCs w:val="28"/>
        </w:rPr>
        <w:t xml:space="preserve">Воспроизведение текста с опорой </w:t>
      </w:r>
      <w:r w:rsidRPr="00F63254">
        <w:rPr>
          <w:rFonts w:ascii="Times New Roman" w:hAnsi="Times New Roman"/>
          <w:sz w:val="28"/>
          <w:szCs w:val="28"/>
        </w:rPr>
        <w:t>на ключевые слова, модель, схему. Подробный пересказ текста. Краткий пересказ текста (выделение главного в содержании текста).</w:t>
      </w:r>
    </w:p>
    <w:p w:rsidR="00951472" w:rsidRPr="00F63254" w:rsidRDefault="00951472" w:rsidP="00951472">
      <w:pPr>
        <w:pStyle w:val="af"/>
        <w:spacing w:line="360" w:lineRule="auto"/>
        <w:ind w:firstLine="708"/>
        <w:rPr>
          <w:rFonts w:ascii="Times New Roman" w:hAnsi="Times New Roman"/>
          <w:b/>
          <w:bCs/>
          <w:i/>
          <w:iCs/>
          <w:sz w:val="28"/>
          <w:szCs w:val="28"/>
        </w:rPr>
      </w:pPr>
      <w:r w:rsidRPr="00F63254">
        <w:rPr>
          <w:rFonts w:ascii="Times New Roman" w:hAnsi="Times New Roman"/>
          <w:b/>
          <w:bCs/>
          <w:i/>
          <w:iCs/>
          <w:sz w:val="28"/>
          <w:szCs w:val="28"/>
        </w:rPr>
        <w:t>Говорение (культура речевого общения)</w:t>
      </w:r>
    </w:p>
    <w:p w:rsidR="00951472" w:rsidRPr="00F63254" w:rsidRDefault="00951472" w:rsidP="00951472">
      <w:pPr>
        <w:pStyle w:val="af"/>
        <w:spacing w:line="360" w:lineRule="auto"/>
        <w:ind w:firstLine="708"/>
        <w:rPr>
          <w:rFonts w:ascii="Times New Roman" w:hAnsi="Times New Roman"/>
          <w:spacing w:val="2"/>
          <w:sz w:val="28"/>
          <w:szCs w:val="28"/>
        </w:rPr>
      </w:pPr>
      <w:r w:rsidRPr="00F63254">
        <w:rPr>
          <w:rFonts w:ascii="Times New Roman" w:hAnsi="Times New Roman"/>
          <w:sz w:val="28"/>
          <w:szCs w:val="28"/>
        </w:rPr>
        <w:t xml:space="preserve">Осознание диалога как вида речи. Особенности диалогического общения: понимать вопросы, отвечать на них и самостоятельно задавать вопросы по тексту; выслушивать, не </w:t>
      </w:r>
      <w:r w:rsidRPr="00F63254">
        <w:rPr>
          <w:rFonts w:ascii="Times New Roman" w:hAnsi="Times New Roman"/>
          <w:spacing w:val="2"/>
          <w:sz w:val="28"/>
          <w:szCs w:val="28"/>
        </w:rPr>
        <w:t xml:space="preserve">перебивая, собеседника и в вежливой форме высказывать </w:t>
      </w:r>
      <w:r w:rsidRPr="00F63254">
        <w:rPr>
          <w:rFonts w:ascii="Times New Roman" w:hAnsi="Times New Roman"/>
          <w:sz w:val="28"/>
          <w:szCs w:val="28"/>
        </w:rPr>
        <w:t>свою точку зрения по обсуждаемому произведению (учебному, научно­познавательному, художественному тексту)</w:t>
      </w:r>
      <w:r w:rsidRPr="00F63254">
        <w:rPr>
          <w:rFonts w:ascii="Times New Roman" w:hAnsi="Times New Roman"/>
          <w:spacing w:val="2"/>
          <w:sz w:val="28"/>
          <w:szCs w:val="28"/>
        </w:rPr>
        <w:t xml:space="preserve">. Использование норм речевого этикета в условиях внеучебного общения. </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pacing w:val="2"/>
          <w:sz w:val="28"/>
          <w:szCs w:val="28"/>
        </w:rPr>
        <w:t xml:space="preserve">Работа со словом (распознание прямого и переносного </w:t>
      </w:r>
      <w:r w:rsidRPr="00F63254">
        <w:rPr>
          <w:rFonts w:ascii="Times New Roman" w:hAnsi="Times New Roman"/>
          <w:spacing w:val="-2"/>
          <w:sz w:val="28"/>
          <w:szCs w:val="28"/>
        </w:rPr>
        <w:t>значения слов, их многозначности), попол</w:t>
      </w:r>
      <w:r w:rsidRPr="00F63254">
        <w:rPr>
          <w:rFonts w:ascii="Times New Roman" w:hAnsi="Times New Roman"/>
          <w:sz w:val="28"/>
          <w:szCs w:val="28"/>
        </w:rPr>
        <w:t>нение активного словарного запаса.</w:t>
      </w:r>
    </w:p>
    <w:p w:rsidR="00951472" w:rsidRPr="00F63254" w:rsidRDefault="00951472" w:rsidP="00951472">
      <w:pPr>
        <w:pStyle w:val="af"/>
        <w:spacing w:line="360" w:lineRule="auto"/>
        <w:ind w:firstLine="708"/>
        <w:rPr>
          <w:rFonts w:ascii="Times New Roman" w:hAnsi="Times New Roman"/>
          <w:spacing w:val="2"/>
          <w:sz w:val="28"/>
          <w:szCs w:val="28"/>
        </w:rPr>
      </w:pPr>
      <w:r w:rsidRPr="00F63254">
        <w:rPr>
          <w:rFonts w:ascii="Times New Roman" w:hAnsi="Times New Roman"/>
          <w:sz w:val="28"/>
          <w:szCs w:val="28"/>
        </w:rPr>
        <w:t>Монолог как форма речевого высказывания. Монологиче</w:t>
      </w:r>
      <w:r w:rsidRPr="00F63254">
        <w:rPr>
          <w:rFonts w:ascii="Times New Roman" w:hAnsi="Times New Roman"/>
          <w:spacing w:val="2"/>
          <w:sz w:val="28"/>
          <w:szCs w:val="28"/>
        </w:rPr>
        <w:t>ское речевое высказывание небольшого объёма с опорой на авторский текст, по предложенной теме или в виде (форме) ответа на вопрос. Отражение основной мысли текста в вы</w:t>
      </w:r>
      <w:r w:rsidRPr="00F63254">
        <w:rPr>
          <w:rFonts w:ascii="Times New Roman" w:hAnsi="Times New Roman"/>
          <w:sz w:val="28"/>
          <w:szCs w:val="28"/>
        </w:rPr>
        <w:t>сказывании. Передача содержания прочитанного или прослу</w:t>
      </w:r>
      <w:r w:rsidRPr="00F63254">
        <w:rPr>
          <w:rFonts w:ascii="Times New Roman" w:hAnsi="Times New Roman"/>
          <w:spacing w:val="2"/>
          <w:sz w:val="28"/>
          <w:szCs w:val="28"/>
        </w:rPr>
        <w:t xml:space="preserve">шанного с учётом специфики учебного и художественного текста. Передача впечатлений (из </w:t>
      </w:r>
      <w:r w:rsidRPr="00F63254">
        <w:rPr>
          <w:rFonts w:ascii="Times New Roman" w:hAnsi="Times New Roman"/>
          <w:sz w:val="28"/>
          <w:szCs w:val="28"/>
        </w:rPr>
        <w:t>повседневной жизни, от художественного произведения, про</w:t>
      </w:r>
      <w:r w:rsidRPr="00F63254">
        <w:rPr>
          <w:rFonts w:ascii="Times New Roman" w:hAnsi="Times New Roman"/>
          <w:spacing w:val="2"/>
          <w:sz w:val="28"/>
          <w:szCs w:val="28"/>
        </w:rPr>
        <w:t>изведения изобразительного искусства) в рассказе (описание, рассуждение, повествование). Построение плана собственного высказывания. Отбор и использование выразительных средств языка (синонимы, антонимы, сравнение) с учётом особенностей монологического высказывания.</w:t>
      </w:r>
    </w:p>
    <w:p w:rsidR="00951472" w:rsidRPr="00F63254" w:rsidRDefault="00951472" w:rsidP="00951472">
      <w:pPr>
        <w:pStyle w:val="af"/>
        <w:spacing w:line="360" w:lineRule="auto"/>
        <w:ind w:firstLine="709"/>
        <w:rPr>
          <w:rFonts w:ascii="Times New Roman" w:hAnsi="Times New Roman"/>
          <w:b/>
          <w:bCs/>
          <w:i/>
          <w:iCs/>
          <w:sz w:val="28"/>
          <w:szCs w:val="28"/>
        </w:rPr>
      </w:pPr>
      <w:r w:rsidRPr="00F63254">
        <w:rPr>
          <w:rFonts w:ascii="Times New Roman" w:hAnsi="Times New Roman"/>
          <w:b/>
          <w:bCs/>
          <w:i/>
          <w:iCs/>
          <w:sz w:val="28"/>
          <w:szCs w:val="28"/>
        </w:rPr>
        <w:t>Письмо (культура письменной речи)</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 xml:space="preserve">Нормы письменной речи: соответствие содержания заголовку (отражение темы, места действия, характеров героев), </w:t>
      </w:r>
      <w:r w:rsidRPr="00F63254">
        <w:rPr>
          <w:rFonts w:ascii="Times New Roman" w:hAnsi="Times New Roman"/>
          <w:spacing w:val="2"/>
          <w:sz w:val="28"/>
          <w:szCs w:val="28"/>
        </w:rPr>
        <w:t>использование выразительных средств языка (сравнение) в мини­сочинениях</w:t>
      </w:r>
      <w:r w:rsidRPr="00F63254">
        <w:rPr>
          <w:rFonts w:ascii="Times New Roman" w:hAnsi="Times New Roman"/>
          <w:sz w:val="28"/>
          <w:szCs w:val="28"/>
        </w:rPr>
        <w:t>, рассказ на заданную тему.</w:t>
      </w:r>
    </w:p>
    <w:p w:rsidR="00951472" w:rsidRPr="00F63254" w:rsidRDefault="00951472" w:rsidP="00951472">
      <w:pPr>
        <w:pStyle w:val="af"/>
        <w:spacing w:line="360" w:lineRule="auto"/>
        <w:ind w:firstLine="709"/>
        <w:rPr>
          <w:rFonts w:ascii="Times New Roman" w:hAnsi="Times New Roman"/>
          <w:b/>
          <w:bCs/>
          <w:i/>
          <w:iCs/>
          <w:sz w:val="28"/>
          <w:szCs w:val="28"/>
        </w:rPr>
      </w:pPr>
      <w:r w:rsidRPr="00F63254">
        <w:rPr>
          <w:rFonts w:ascii="Times New Roman" w:hAnsi="Times New Roman"/>
          <w:b/>
          <w:bCs/>
          <w:i/>
          <w:iCs/>
          <w:sz w:val="28"/>
          <w:szCs w:val="28"/>
        </w:rPr>
        <w:t>Круг детского чтения</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Произведения устного народного творчества разных народов России. Произведения классиков отечественной литературы XIX—ХХ вв., классиков детской литературы, произведения современной отечественной (с учётом многонационального характера России) и зарубежной литературы, доступные для восприятия младших школьников с задержкой психического развития.</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Представленность разных видов книг: историческая, приключенческая, фантастическая, научно­популярная, справоч</w:t>
      </w:r>
      <w:r w:rsidRPr="00F63254">
        <w:rPr>
          <w:rFonts w:ascii="Times New Roman" w:hAnsi="Times New Roman"/>
          <w:spacing w:val="2"/>
          <w:sz w:val="28"/>
          <w:szCs w:val="28"/>
        </w:rPr>
        <w:t xml:space="preserve">но­энциклопедическая литература; детские периодические </w:t>
      </w:r>
      <w:r w:rsidRPr="00F63254">
        <w:rPr>
          <w:rFonts w:ascii="Times New Roman" w:hAnsi="Times New Roman"/>
          <w:sz w:val="28"/>
          <w:szCs w:val="28"/>
        </w:rPr>
        <w:t>издания (по выбору).</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Основные темы детского чтения: фольклор разных народов, произведения о Родине, природе, детях, братьях наших меньших, труде, добре и зле, хороших и плохих поступках, юмористические произведения.</w:t>
      </w:r>
    </w:p>
    <w:p w:rsidR="00951472" w:rsidRPr="00F63254" w:rsidRDefault="00951472" w:rsidP="00951472">
      <w:pPr>
        <w:pStyle w:val="af"/>
        <w:spacing w:line="360" w:lineRule="auto"/>
        <w:ind w:firstLine="709"/>
        <w:rPr>
          <w:rFonts w:ascii="Times New Roman" w:hAnsi="Times New Roman"/>
          <w:b/>
          <w:bCs/>
          <w:i/>
          <w:iCs/>
          <w:sz w:val="28"/>
          <w:szCs w:val="28"/>
        </w:rPr>
      </w:pPr>
      <w:r w:rsidRPr="00F63254">
        <w:rPr>
          <w:rFonts w:ascii="Times New Roman" w:hAnsi="Times New Roman"/>
          <w:b/>
          <w:bCs/>
          <w:i/>
          <w:iCs/>
          <w:spacing w:val="2"/>
          <w:sz w:val="28"/>
          <w:szCs w:val="28"/>
        </w:rPr>
        <w:t xml:space="preserve">Литературоведческая пропедевтика (практическое </w:t>
      </w:r>
      <w:r w:rsidRPr="00F63254">
        <w:rPr>
          <w:rFonts w:ascii="Times New Roman" w:hAnsi="Times New Roman"/>
          <w:b/>
          <w:bCs/>
          <w:i/>
          <w:iCs/>
          <w:sz w:val="28"/>
          <w:szCs w:val="28"/>
        </w:rPr>
        <w:t>освоение)</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pacing w:val="2"/>
          <w:sz w:val="28"/>
          <w:szCs w:val="28"/>
        </w:rPr>
        <w:t>Нахождение в тексте, определение значения в художе</w:t>
      </w:r>
      <w:r w:rsidRPr="00F63254">
        <w:rPr>
          <w:rFonts w:ascii="Times New Roman" w:hAnsi="Times New Roman"/>
          <w:sz w:val="28"/>
          <w:szCs w:val="28"/>
        </w:rPr>
        <w:t>ственной речи (с помощью учителя) средств выразительности: синонимов, антонимов, сравнений.</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pacing w:val="2"/>
          <w:sz w:val="28"/>
          <w:szCs w:val="28"/>
        </w:rPr>
        <w:t xml:space="preserve">Ориентировка в литературных понятиях: художественное </w:t>
      </w:r>
      <w:r w:rsidRPr="00F63254">
        <w:rPr>
          <w:rFonts w:ascii="Times New Roman" w:hAnsi="Times New Roman"/>
          <w:sz w:val="28"/>
          <w:szCs w:val="28"/>
        </w:rPr>
        <w:t>произведение, автор (рассказчик), сюжет, тема; герой произведения: его портрет, речь, поступки, мысли; отношение автора к герою.</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Прозаическая и стихотворная речь: узнавание, различение, выделение особенностей стихотворного произведения (ритм, рифма).</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Фольклор и авторские художественные произведения (различение).</w:t>
      </w:r>
    </w:p>
    <w:p w:rsidR="00951472" w:rsidRPr="00F63254" w:rsidRDefault="00951472" w:rsidP="00951472">
      <w:pPr>
        <w:pStyle w:val="af"/>
        <w:spacing w:line="360" w:lineRule="auto"/>
        <w:ind w:firstLine="709"/>
        <w:rPr>
          <w:rFonts w:ascii="Times New Roman" w:hAnsi="Times New Roman"/>
          <w:spacing w:val="2"/>
          <w:sz w:val="28"/>
          <w:szCs w:val="28"/>
        </w:rPr>
      </w:pPr>
      <w:r w:rsidRPr="00F63254">
        <w:rPr>
          <w:rFonts w:ascii="Times New Roman" w:hAnsi="Times New Roman"/>
          <w:sz w:val="28"/>
          <w:szCs w:val="28"/>
        </w:rPr>
        <w:t>Жанровое разнообразие произведений. Малые фольклор</w:t>
      </w:r>
      <w:r w:rsidRPr="00F63254">
        <w:rPr>
          <w:rFonts w:ascii="Times New Roman" w:hAnsi="Times New Roman"/>
          <w:spacing w:val="2"/>
          <w:sz w:val="28"/>
          <w:szCs w:val="28"/>
        </w:rPr>
        <w:t>ные формы (колыбельные песни, потешки, пословицы и поговорки, загадки) — узнавание, различение, определение основного смысла.</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 xml:space="preserve">Сказки (о животных, бытовые, волшебные). </w:t>
      </w:r>
      <w:r w:rsidRPr="00F63254">
        <w:rPr>
          <w:rFonts w:ascii="Times New Roman" w:hAnsi="Times New Roman"/>
          <w:spacing w:val="2"/>
          <w:sz w:val="28"/>
          <w:szCs w:val="28"/>
        </w:rPr>
        <w:t xml:space="preserve">Художественные особенности сказок: лексика, построение </w:t>
      </w:r>
      <w:r w:rsidRPr="00F63254">
        <w:rPr>
          <w:rFonts w:ascii="Times New Roman" w:hAnsi="Times New Roman"/>
          <w:sz w:val="28"/>
          <w:szCs w:val="28"/>
        </w:rPr>
        <w:t>(композиция). Литературная (авторская) сказка.</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Рассказ, стихотворение, басня — общее представление о жанре, особенностях построения и выразительных средствах.</w:t>
      </w:r>
    </w:p>
    <w:p w:rsidR="00951472" w:rsidRPr="00F63254" w:rsidRDefault="00951472" w:rsidP="00951472">
      <w:pPr>
        <w:pStyle w:val="af"/>
        <w:spacing w:line="360" w:lineRule="auto"/>
        <w:ind w:firstLine="709"/>
        <w:rPr>
          <w:rFonts w:ascii="Times New Roman" w:hAnsi="Times New Roman"/>
          <w:b/>
          <w:bCs/>
          <w:i/>
          <w:iCs/>
          <w:sz w:val="28"/>
          <w:szCs w:val="28"/>
        </w:rPr>
      </w:pPr>
      <w:r w:rsidRPr="00F63254">
        <w:rPr>
          <w:rFonts w:ascii="Times New Roman" w:hAnsi="Times New Roman"/>
          <w:b/>
          <w:bCs/>
          <w:i/>
          <w:iCs/>
          <w:sz w:val="28"/>
          <w:szCs w:val="28"/>
        </w:rPr>
        <w:t>Творческая деятельность обучающихся (на основе литературных произведений)</w:t>
      </w:r>
    </w:p>
    <w:p w:rsidR="00951472" w:rsidRPr="00F63254" w:rsidRDefault="00951472" w:rsidP="00951472">
      <w:pPr>
        <w:pStyle w:val="af"/>
        <w:spacing w:line="360" w:lineRule="auto"/>
        <w:ind w:firstLine="709"/>
        <w:rPr>
          <w:rFonts w:ascii="Times New Roman" w:hAnsi="Times New Roman"/>
          <w:iCs/>
          <w:sz w:val="28"/>
          <w:szCs w:val="28"/>
        </w:rPr>
      </w:pPr>
      <w:r w:rsidRPr="00F63254">
        <w:rPr>
          <w:rFonts w:ascii="Times New Roman" w:hAnsi="Times New Roman"/>
          <w:sz w:val="28"/>
          <w:szCs w:val="28"/>
        </w:rPr>
        <w:t>Интерпретация текста литературного произведения в творческой деятельности учащихся: чтение по ролям, инсцениро</w:t>
      </w:r>
      <w:r w:rsidRPr="00F63254">
        <w:rPr>
          <w:rFonts w:ascii="Times New Roman" w:hAnsi="Times New Roman"/>
          <w:spacing w:val="2"/>
          <w:sz w:val="28"/>
          <w:szCs w:val="28"/>
        </w:rPr>
        <w:t>вание, драматизация; устное словесное рисование, знаком</w:t>
      </w:r>
      <w:r w:rsidRPr="00F63254">
        <w:rPr>
          <w:rFonts w:ascii="Times New Roman" w:hAnsi="Times New Roman"/>
          <w:sz w:val="28"/>
          <w:szCs w:val="28"/>
        </w:rPr>
        <w:t xml:space="preserve">ство с различными способами работы с деформированным </w:t>
      </w:r>
      <w:r w:rsidRPr="00F63254">
        <w:rPr>
          <w:rFonts w:ascii="Times New Roman" w:hAnsi="Times New Roman"/>
          <w:spacing w:val="2"/>
          <w:sz w:val="28"/>
          <w:szCs w:val="28"/>
        </w:rPr>
        <w:t xml:space="preserve">текстом и использование их (установление причинно­следственных связей, последовательности событий: соблюдение </w:t>
      </w:r>
      <w:r w:rsidRPr="00F63254">
        <w:rPr>
          <w:rFonts w:ascii="Times New Roman" w:hAnsi="Times New Roman"/>
          <w:sz w:val="28"/>
          <w:szCs w:val="28"/>
        </w:rPr>
        <w:t xml:space="preserve">этапности в выполнении действий); изложение с элементами сочинения, </w:t>
      </w:r>
      <w:r w:rsidRPr="00F63254">
        <w:rPr>
          <w:rFonts w:ascii="Times New Roman" w:hAnsi="Times New Roman"/>
          <w:iCs/>
          <w:sz w:val="28"/>
          <w:szCs w:val="28"/>
        </w:rPr>
        <w:t>создание собственного текста на основе художественного произведения (текст по аналогии), репродукций картин художников, по серии иллюстраций к произведению или на основе личного опыта.</w:t>
      </w:r>
    </w:p>
    <w:p w:rsidR="00951472" w:rsidRPr="00081B14" w:rsidRDefault="00951472" w:rsidP="00951472">
      <w:pPr>
        <w:pStyle w:val="4"/>
        <w:spacing w:before="0" w:after="0" w:line="360" w:lineRule="auto"/>
        <w:rPr>
          <w:rFonts w:ascii="Times New Roman" w:hAnsi="Times New Roman" w:cs="Times New Roman"/>
          <w:b/>
          <w:sz w:val="28"/>
          <w:szCs w:val="28"/>
        </w:rPr>
      </w:pPr>
      <w:r w:rsidRPr="00081B14">
        <w:rPr>
          <w:rFonts w:ascii="Times New Roman" w:hAnsi="Times New Roman" w:cs="Times New Roman"/>
          <w:b/>
          <w:sz w:val="28"/>
          <w:szCs w:val="28"/>
        </w:rPr>
        <w:t>3. Иностранный язык</w:t>
      </w:r>
    </w:p>
    <w:p w:rsidR="00951472" w:rsidRPr="00F63254" w:rsidRDefault="00951472" w:rsidP="00951472">
      <w:pPr>
        <w:pStyle w:val="af"/>
        <w:spacing w:line="360" w:lineRule="auto"/>
        <w:ind w:firstLine="709"/>
        <w:rPr>
          <w:rFonts w:ascii="Times New Roman" w:hAnsi="Times New Roman"/>
          <w:b/>
          <w:bCs/>
          <w:i/>
          <w:iCs/>
          <w:sz w:val="28"/>
          <w:szCs w:val="28"/>
        </w:rPr>
      </w:pPr>
      <w:r w:rsidRPr="00F63254">
        <w:rPr>
          <w:rFonts w:ascii="Times New Roman" w:hAnsi="Times New Roman"/>
          <w:b/>
          <w:bCs/>
          <w:i/>
          <w:iCs/>
          <w:sz w:val="28"/>
          <w:szCs w:val="28"/>
        </w:rPr>
        <w:t>Предметное содержание речи</w:t>
      </w:r>
    </w:p>
    <w:p w:rsidR="00951472" w:rsidRPr="00F63254" w:rsidRDefault="00951472" w:rsidP="00951472">
      <w:pPr>
        <w:pStyle w:val="af"/>
        <w:spacing w:line="360" w:lineRule="auto"/>
        <w:ind w:firstLine="709"/>
        <w:rPr>
          <w:rFonts w:ascii="Times New Roman" w:hAnsi="Times New Roman"/>
          <w:b/>
          <w:bCs/>
          <w:sz w:val="28"/>
          <w:szCs w:val="28"/>
        </w:rPr>
      </w:pPr>
      <w:r w:rsidRPr="00F63254">
        <w:rPr>
          <w:rFonts w:ascii="Times New Roman" w:hAnsi="Times New Roman"/>
          <w:b/>
          <w:bCs/>
          <w:sz w:val="28"/>
          <w:szCs w:val="28"/>
        </w:rPr>
        <w:t xml:space="preserve">Знакомство. </w:t>
      </w:r>
      <w:r w:rsidRPr="00F63254">
        <w:rPr>
          <w:rFonts w:ascii="Times New Roman" w:hAnsi="Times New Roman"/>
          <w:sz w:val="28"/>
          <w:szCs w:val="28"/>
        </w:rPr>
        <w:t xml:space="preserve">С одноклассниками, учителем, персонажами детских произведений: имя, возраст. </w:t>
      </w:r>
      <w:r w:rsidRPr="00F63254">
        <w:rPr>
          <w:rFonts w:ascii="Times New Roman" w:hAnsi="Times New Roman"/>
          <w:color w:val="auto"/>
          <w:sz w:val="28"/>
          <w:szCs w:val="28"/>
        </w:rPr>
        <w:t>Приветствие, прощание, поздравление, ответ на поздравление, благодарность, извинения (с</w:t>
      </w:r>
      <w:r w:rsidRPr="00F63254">
        <w:rPr>
          <w:rFonts w:ascii="Times New Roman" w:hAnsi="Times New Roman"/>
          <w:sz w:val="28"/>
          <w:szCs w:val="28"/>
        </w:rPr>
        <w:t xml:space="preserve"> использованием типичных фраз речевого этикета).</w:t>
      </w:r>
    </w:p>
    <w:p w:rsidR="00951472" w:rsidRPr="00F63254" w:rsidRDefault="00951472" w:rsidP="00951472">
      <w:pPr>
        <w:pStyle w:val="af"/>
        <w:spacing w:line="360" w:lineRule="auto"/>
        <w:ind w:firstLine="709"/>
        <w:rPr>
          <w:rFonts w:ascii="Times New Roman" w:hAnsi="Times New Roman"/>
          <w:b/>
          <w:bCs/>
          <w:sz w:val="28"/>
          <w:szCs w:val="28"/>
        </w:rPr>
      </w:pPr>
      <w:r w:rsidRPr="00F63254">
        <w:rPr>
          <w:rFonts w:ascii="Times New Roman" w:hAnsi="Times New Roman"/>
          <w:b/>
          <w:bCs/>
          <w:sz w:val="28"/>
          <w:szCs w:val="28"/>
        </w:rPr>
        <w:t xml:space="preserve">Я и моя семья. </w:t>
      </w:r>
      <w:r w:rsidRPr="00F63254">
        <w:rPr>
          <w:rFonts w:ascii="Times New Roman" w:hAnsi="Times New Roman"/>
          <w:sz w:val="28"/>
          <w:szCs w:val="28"/>
        </w:rPr>
        <w:t>Члены семьи, их имена, возраст, внешность, характер. Мой день (распо</w:t>
      </w:r>
      <w:r w:rsidRPr="00F63254">
        <w:rPr>
          <w:rFonts w:ascii="Times New Roman" w:hAnsi="Times New Roman"/>
          <w:spacing w:val="2"/>
          <w:sz w:val="28"/>
          <w:szCs w:val="28"/>
        </w:rPr>
        <w:t>рядок дня)</w:t>
      </w:r>
      <w:r w:rsidRPr="00F63254">
        <w:rPr>
          <w:rFonts w:ascii="Times New Roman" w:hAnsi="Times New Roman"/>
          <w:i/>
          <w:iCs/>
          <w:spacing w:val="2"/>
          <w:sz w:val="28"/>
          <w:szCs w:val="28"/>
        </w:rPr>
        <w:t xml:space="preserve">. </w:t>
      </w:r>
      <w:r w:rsidRPr="00F63254">
        <w:rPr>
          <w:rFonts w:ascii="Times New Roman" w:hAnsi="Times New Roman"/>
          <w:spacing w:val="2"/>
          <w:sz w:val="28"/>
          <w:szCs w:val="28"/>
        </w:rPr>
        <w:t xml:space="preserve">Любимая еда. </w:t>
      </w:r>
      <w:r w:rsidRPr="00F63254">
        <w:rPr>
          <w:rFonts w:ascii="Times New Roman" w:hAnsi="Times New Roman"/>
          <w:sz w:val="28"/>
          <w:szCs w:val="28"/>
        </w:rPr>
        <w:t xml:space="preserve">Семейные праздники: день рождения, Новый год/Рождество. </w:t>
      </w:r>
    </w:p>
    <w:p w:rsidR="00951472" w:rsidRPr="00F63254" w:rsidRDefault="00951472" w:rsidP="00951472">
      <w:pPr>
        <w:pStyle w:val="af"/>
        <w:spacing w:line="360" w:lineRule="auto"/>
        <w:ind w:firstLine="709"/>
        <w:rPr>
          <w:rFonts w:ascii="Times New Roman" w:hAnsi="Times New Roman"/>
          <w:b/>
          <w:bCs/>
          <w:sz w:val="28"/>
          <w:szCs w:val="28"/>
        </w:rPr>
      </w:pPr>
      <w:r w:rsidRPr="00F63254">
        <w:rPr>
          <w:rFonts w:ascii="Times New Roman" w:hAnsi="Times New Roman"/>
          <w:b/>
          <w:bCs/>
          <w:spacing w:val="2"/>
          <w:sz w:val="28"/>
          <w:szCs w:val="28"/>
        </w:rPr>
        <w:t xml:space="preserve">Мир моих увлечений. </w:t>
      </w:r>
      <w:r w:rsidRPr="00F63254">
        <w:rPr>
          <w:rFonts w:ascii="Times New Roman" w:hAnsi="Times New Roman"/>
          <w:spacing w:val="2"/>
          <w:sz w:val="28"/>
          <w:szCs w:val="28"/>
        </w:rPr>
        <w:t xml:space="preserve">Мои любимые занятия. </w:t>
      </w:r>
      <w:r w:rsidRPr="00F63254">
        <w:rPr>
          <w:rFonts w:ascii="Times New Roman" w:hAnsi="Times New Roman"/>
          <w:iCs/>
          <w:sz w:val="28"/>
          <w:szCs w:val="28"/>
        </w:rPr>
        <w:t>Мои любимые сказки</w:t>
      </w:r>
      <w:r w:rsidRPr="00F63254">
        <w:rPr>
          <w:rFonts w:ascii="Times New Roman" w:hAnsi="Times New Roman"/>
          <w:i/>
          <w:iCs/>
          <w:sz w:val="28"/>
          <w:szCs w:val="28"/>
        </w:rPr>
        <w:t xml:space="preserve">. </w:t>
      </w:r>
      <w:r w:rsidRPr="00F63254">
        <w:rPr>
          <w:rFonts w:ascii="Times New Roman" w:hAnsi="Times New Roman"/>
          <w:sz w:val="28"/>
          <w:szCs w:val="28"/>
        </w:rPr>
        <w:t>Выходной день</w:t>
      </w:r>
      <w:r w:rsidRPr="00F63254">
        <w:rPr>
          <w:rFonts w:ascii="Times New Roman" w:hAnsi="Times New Roman"/>
          <w:i/>
          <w:iCs/>
          <w:sz w:val="28"/>
          <w:szCs w:val="28"/>
        </w:rPr>
        <w:t xml:space="preserve">, </w:t>
      </w:r>
      <w:r w:rsidRPr="00F63254">
        <w:rPr>
          <w:rFonts w:ascii="Times New Roman" w:hAnsi="Times New Roman"/>
          <w:sz w:val="28"/>
          <w:szCs w:val="28"/>
        </w:rPr>
        <w:t>каникулы.</w:t>
      </w:r>
    </w:p>
    <w:p w:rsidR="00951472" w:rsidRPr="00F63254" w:rsidRDefault="00951472" w:rsidP="00951472">
      <w:pPr>
        <w:pStyle w:val="af"/>
        <w:spacing w:line="360" w:lineRule="auto"/>
        <w:ind w:firstLine="709"/>
        <w:rPr>
          <w:rFonts w:ascii="Times New Roman" w:hAnsi="Times New Roman"/>
          <w:b/>
          <w:bCs/>
          <w:sz w:val="28"/>
          <w:szCs w:val="28"/>
        </w:rPr>
      </w:pPr>
      <w:r w:rsidRPr="00F63254">
        <w:rPr>
          <w:rFonts w:ascii="Times New Roman" w:hAnsi="Times New Roman"/>
          <w:b/>
          <w:bCs/>
          <w:sz w:val="28"/>
          <w:szCs w:val="28"/>
        </w:rPr>
        <w:t xml:space="preserve">Я и мои друзья. </w:t>
      </w:r>
      <w:r w:rsidRPr="00F63254">
        <w:rPr>
          <w:rFonts w:ascii="Times New Roman" w:hAnsi="Times New Roman"/>
          <w:sz w:val="28"/>
          <w:szCs w:val="28"/>
        </w:rPr>
        <w:t>Имя, возраст, внешность, характер, увлечения/хобби. Любимое домашнее животное: имя, возраст, цвет, размер, характер.</w:t>
      </w:r>
    </w:p>
    <w:p w:rsidR="00951472" w:rsidRPr="00F63254" w:rsidRDefault="00951472" w:rsidP="00951472">
      <w:pPr>
        <w:pStyle w:val="af"/>
        <w:spacing w:line="360" w:lineRule="auto"/>
        <w:ind w:firstLine="709"/>
        <w:rPr>
          <w:rFonts w:ascii="Times New Roman" w:hAnsi="Times New Roman"/>
          <w:b/>
          <w:bCs/>
          <w:sz w:val="28"/>
          <w:szCs w:val="28"/>
        </w:rPr>
      </w:pPr>
      <w:r w:rsidRPr="00F63254">
        <w:rPr>
          <w:rFonts w:ascii="Times New Roman" w:hAnsi="Times New Roman"/>
          <w:b/>
          <w:bCs/>
          <w:spacing w:val="2"/>
          <w:sz w:val="28"/>
          <w:szCs w:val="28"/>
        </w:rPr>
        <w:t xml:space="preserve">Моя школа. </w:t>
      </w:r>
      <w:r w:rsidRPr="00F63254">
        <w:rPr>
          <w:rFonts w:ascii="Times New Roman" w:hAnsi="Times New Roman"/>
          <w:spacing w:val="2"/>
          <w:sz w:val="28"/>
          <w:szCs w:val="28"/>
        </w:rPr>
        <w:t xml:space="preserve">Классная комната, учебные предметы, </w:t>
      </w:r>
      <w:r w:rsidRPr="00F63254">
        <w:rPr>
          <w:rFonts w:ascii="Times New Roman" w:hAnsi="Times New Roman"/>
          <w:sz w:val="28"/>
          <w:szCs w:val="28"/>
        </w:rPr>
        <w:t xml:space="preserve">школьные принадлежности. </w:t>
      </w:r>
    </w:p>
    <w:p w:rsidR="00951472" w:rsidRPr="00F63254" w:rsidRDefault="00951472" w:rsidP="00951472">
      <w:pPr>
        <w:pStyle w:val="af"/>
        <w:spacing w:line="360" w:lineRule="auto"/>
        <w:ind w:firstLine="709"/>
        <w:rPr>
          <w:rFonts w:ascii="Times New Roman" w:hAnsi="Times New Roman"/>
          <w:b/>
          <w:bCs/>
          <w:sz w:val="28"/>
          <w:szCs w:val="28"/>
        </w:rPr>
      </w:pPr>
      <w:r w:rsidRPr="00F63254">
        <w:rPr>
          <w:rFonts w:ascii="Times New Roman" w:hAnsi="Times New Roman"/>
          <w:b/>
          <w:bCs/>
          <w:sz w:val="28"/>
          <w:szCs w:val="28"/>
        </w:rPr>
        <w:t xml:space="preserve">Мир вокруг меня. </w:t>
      </w:r>
      <w:r w:rsidRPr="00F63254">
        <w:rPr>
          <w:rFonts w:ascii="Times New Roman" w:hAnsi="Times New Roman"/>
          <w:sz w:val="28"/>
          <w:szCs w:val="28"/>
        </w:rPr>
        <w:t xml:space="preserve">Мой дом/квартира/комната: названия комнат. Природа. </w:t>
      </w:r>
      <w:r w:rsidRPr="00F63254">
        <w:rPr>
          <w:rFonts w:ascii="Times New Roman" w:hAnsi="Times New Roman"/>
          <w:iCs/>
          <w:sz w:val="28"/>
          <w:szCs w:val="28"/>
        </w:rPr>
        <w:t>Дикие и домашние животные</w:t>
      </w:r>
      <w:r w:rsidRPr="00F63254">
        <w:rPr>
          <w:rFonts w:ascii="Times New Roman" w:hAnsi="Times New Roman"/>
          <w:i/>
          <w:iCs/>
          <w:sz w:val="28"/>
          <w:szCs w:val="28"/>
        </w:rPr>
        <w:t xml:space="preserve">. </w:t>
      </w:r>
      <w:r w:rsidRPr="00F63254">
        <w:rPr>
          <w:rFonts w:ascii="Times New Roman" w:hAnsi="Times New Roman"/>
          <w:sz w:val="28"/>
          <w:szCs w:val="28"/>
        </w:rPr>
        <w:t>Любимое время года. Погода.</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b/>
          <w:bCs/>
          <w:spacing w:val="2"/>
          <w:sz w:val="28"/>
          <w:szCs w:val="28"/>
        </w:rPr>
        <w:t xml:space="preserve">Страна/страны изучаемого языка и родная страна. </w:t>
      </w:r>
      <w:r w:rsidRPr="00F63254">
        <w:rPr>
          <w:rFonts w:ascii="Times New Roman" w:hAnsi="Times New Roman"/>
          <w:sz w:val="28"/>
          <w:szCs w:val="28"/>
        </w:rPr>
        <w:t xml:space="preserve">Общие сведения: название, столица. </w:t>
      </w:r>
      <w:r w:rsidRPr="00F63254">
        <w:rPr>
          <w:rFonts w:ascii="Times New Roman" w:hAnsi="Times New Roman"/>
          <w:iCs/>
          <w:sz w:val="28"/>
          <w:szCs w:val="28"/>
        </w:rPr>
        <w:t>Небольшие произведения детского фольклора на изучаемом иностранном языке (рифмовки, стихи, песни, сказки).</w:t>
      </w:r>
    </w:p>
    <w:p w:rsidR="00951472" w:rsidRPr="00F63254" w:rsidRDefault="00951472" w:rsidP="00951472">
      <w:pPr>
        <w:pStyle w:val="af"/>
        <w:spacing w:line="360" w:lineRule="auto"/>
        <w:ind w:firstLine="709"/>
        <w:rPr>
          <w:rFonts w:ascii="Times New Roman" w:hAnsi="Times New Roman"/>
          <w:b/>
          <w:bCs/>
          <w:i/>
          <w:iCs/>
          <w:sz w:val="28"/>
          <w:szCs w:val="28"/>
        </w:rPr>
      </w:pPr>
      <w:r w:rsidRPr="00F63254">
        <w:rPr>
          <w:rFonts w:ascii="Times New Roman" w:hAnsi="Times New Roman"/>
          <w:b/>
          <w:bCs/>
          <w:i/>
          <w:iCs/>
          <w:sz w:val="28"/>
          <w:szCs w:val="28"/>
        </w:rPr>
        <w:t>Коммуникативные умения по видам речевой деятельности</w:t>
      </w:r>
    </w:p>
    <w:p w:rsidR="00951472" w:rsidRPr="00F63254" w:rsidRDefault="00951472" w:rsidP="00951472">
      <w:pPr>
        <w:pStyle w:val="af"/>
        <w:spacing w:line="360" w:lineRule="auto"/>
        <w:ind w:firstLine="709"/>
        <w:rPr>
          <w:rFonts w:ascii="Times New Roman" w:hAnsi="Times New Roman"/>
          <w:i/>
          <w:iCs/>
          <w:sz w:val="28"/>
          <w:szCs w:val="28"/>
        </w:rPr>
      </w:pPr>
      <w:r w:rsidRPr="00F63254">
        <w:rPr>
          <w:rFonts w:ascii="Times New Roman" w:hAnsi="Times New Roman"/>
          <w:b/>
          <w:bCs/>
          <w:sz w:val="28"/>
          <w:szCs w:val="28"/>
        </w:rPr>
        <w:t>В русле говорения</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i/>
          <w:iCs/>
          <w:sz w:val="28"/>
          <w:szCs w:val="28"/>
        </w:rPr>
        <w:t>1.</w:t>
      </w:r>
      <w:r w:rsidRPr="00F63254">
        <w:rPr>
          <w:rFonts w:ascii="Times New Roman" w:hAnsi="Times New Roman"/>
          <w:i/>
          <w:iCs/>
          <w:sz w:val="28"/>
          <w:szCs w:val="28"/>
        </w:rPr>
        <w:t> </w:t>
      </w:r>
      <w:r w:rsidRPr="00F63254">
        <w:rPr>
          <w:rFonts w:ascii="Times New Roman" w:hAnsi="Times New Roman"/>
          <w:i/>
          <w:iCs/>
          <w:sz w:val="28"/>
          <w:szCs w:val="28"/>
        </w:rPr>
        <w:t>Диалогическая форма</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Уметь вести:</w:t>
      </w:r>
    </w:p>
    <w:p w:rsidR="00951472" w:rsidRPr="00F63254" w:rsidRDefault="00951472" w:rsidP="00951472">
      <w:pPr>
        <w:pStyle w:val="af1"/>
        <w:spacing w:line="360" w:lineRule="auto"/>
        <w:ind w:firstLine="709"/>
        <w:rPr>
          <w:rFonts w:ascii="Times New Roman" w:hAnsi="Times New Roman"/>
          <w:sz w:val="28"/>
          <w:szCs w:val="28"/>
        </w:rPr>
      </w:pPr>
      <w:r w:rsidRPr="00F63254">
        <w:rPr>
          <w:rFonts w:ascii="Times New Roman" w:hAnsi="Times New Roman"/>
          <w:spacing w:val="2"/>
          <w:sz w:val="28"/>
          <w:szCs w:val="28"/>
        </w:rPr>
        <w:t>этикетные диалоги в типичных ситуациях бытового и учебно­трудового общения</w:t>
      </w:r>
      <w:r w:rsidRPr="00F63254">
        <w:rPr>
          <w:rFonts w:ascii="Times New Roman" w:hAnsi="Times New Roman"/>
          <w:sz w:val="28"/>
          <w:szCs w:val="28"/>
        </w:rPr>
        <w:t>;</w:t>
      </w:r>
    </w:p>
    <w:p w:rsidR="00951472" w:rsidRPr="00F63254" w:rsidRDefault="00951472" w:rsidP="00951472">
      <w:pPr>
        <w:pStyle w:val="af1"/>
        <w:spacing w:line="360" w:lineRule="auto"/>
        <w:ind w:firstLine="709"/>
        <w:rPr>
          <w:rFonts w:ascii="Times New Roman" w:hAnsi="Times New Roman"/>
          <w:color w:val="auto"/>
          <w:sz w:val="28"/>
          <w:szCs w:val="28"/>
        </w:rPr>
      </w:pPr>
      <w:r w:rsidRPr="00F63254">
        <w:rPr>
          <w:rFonts w:ascii="Times New Roman" w:hAnsi="Times New Roman"/>
          <w:color w:val="auto"/>
          <w:sz w:val="28"/>
          <w:szCs w:val="28"/>
        </w:rPr>
        <w:t>диалог­расспрос (запрос информации и ответ на него) с опорой на картинку и модель, объем диалогического высказывания 2-3 реплики с каждой стороны;</w:t>
      </w:r>
    </w:p>
    <w:p w:rsidR="00951472" w:rsidRPr="00F63254" w:rsidRDefault="00951472" w:rsidP="00951472">
      <w:pPr>
        <w:pStyle w:val="af1"/>
        <w:spacing w:line="360" w:lineRule="auto"/>
        <w:ind w:firstLine="709"/>
        <w:rPr>
          <w:rFonts w:ascii="Times New Roman" w:hAnsi="Times New Roman"/>
          <w:i/>
          <w:iCs/>
          <w:sz w:val="28"/>
          <w:szCs w:val="28"/>
        </w:rPr>
      </w:pPr>
      <w:r w:rsidRPr="00F63254">
        <w:rPr>
          <w:rFonts w:ascii="Times New Roman" w:hAnsi="Times New Roman"/>
          <w:sz w:val="28"/>
          <w:szCs w:val="28"/>
        </w:rPr>
        <w:t>диалог — побуждение к действию.</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i/>
          <w:iCs/>
          <w:sz w:val="28"/>
          <w:szCs w:val="28"/>
        </w:rPr>
        <w:t>2.</w:t>
      </w:r>
      <w:r w:rsidRPr="00F63254">
        <w:rPr>
          <w:rFonts w:ascii="Times New Roman" w:hAnsi="Times New Roman"/>
          <w:i/>
          <w:iCs/>
          <w:sz w:val="28"/>
          <w:szCs w:val="28"/>
        </w:rPr>
        <w:t> </w:t>
      </w:r>
      <w:r w:rsidRPr="00F63254">
        <w:rPr>
          <w:rFonts w:ascii="Times New Roman" w:hAnsi="Times New Roman"/>
          <w:i/>
          <w:iCs/>
          <w:sz w:val="28"/>
          <w:szCs w:val="28"/>
        </w:rPr>
        <w:t>Монологическая форма</w:t>
      </w:r>
    </w:p>
    <w:p w:rsidR="00951472" w:rsidRPr="00F63254" w:rsidRDefault="00951472" w:rsidP="00951472">
      <w:pPr>
        <w:pStyle w:val="af"/>
        <w:spacing w:line="360" w:lineRule="auto"/>
        <w:ind w:firstLine="709"/>
        <w:rPr>
          <w:rFonts w:ascii="Times New Roman" w:hAnsi="Times New Roman"/>
          <w:color w:val="auto"/>
          <w:sz w:val="28"/>
          <w:szCs w:val="28"/>
        </w:rPr>
      </w:pPr>
      <w:r w:rsidRPr="00F63254">
        <w:rPr>
          <w:rFonts w:ascii="Times New Roman" w:hAnsi="Times New Roman"/>
          <w:spacing w:val="2"/>
          <w:sz w:val="28"/>
          <w:szCs w:val="28"/>
        </w:rPr>
        <w:t xml:space="preserve">Уметь пользоваться основными коммуникативными типами речи: описание, рассказ, </w:t>
      </w:r>
      <w:r w:rsidRPr="00F63254">
        <w:rPr>
          <w:rFonts w:ascii="Times New Roman" w:hAnsi="Times New Roman"/>
          <w:iCs/>
          <w:color w:val="auto"/>
          <w:spacing w:val="2"/>
          <w:sz w:val="28"/>
          <w:szCs w:val="28"/>
        </w:rPr>
        <w:t>характеристика (персона</w:t>
      </w:r>
      <w:r w:rsidRPr="00F63254">
        <w:rPr>
          <w:rFonts w:ascii="Times New Roman" w:hAnsi="Times New Roman"/>
          <w:iCs/>
          <w:color w:val="auto"/>
          <w:sz w:val="28"/>
          <w:szCs w:val="28"/>
        </w:rPr>
        <w:t>жей) с опорой на картинку (небольшой объем).</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b/>
          <w:bCs/>
          <w:sz w:val="28"/>
          <w:szCs w:val="28"/>
        </w:rPr>
        <w:t>В русле аудирования</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Воспринимать на слух и понимать:</w:t>
      </w:r>
    </w:p>
    <w:p w:rsidR="00951472" w:rsidRPr="00F63254" w:rsidRDefault="00951472" w:rsidP="00951472">
      <w:pPr>
        <w:pStyle w:val="af1"/>
        <w:spacing w:line="360" w:lineRule="auto"/>
        <w:ind w:firstLine="709"/>
        <w:rPr>
          <w:rFonts w:ascii="Times New Roman" w:hAnsi="Times New Roman"/>
          <w:sz w:val="28"/>
          <w:szCs w:val="28"/>
        </w:rPr>
      </w:pPr>
      <w:r w:rsidRPr="00F63254">
        <w:rPr>
          <w:rFonts w:ascii="Times New Roman" w:hAnsi="Times New Roman"/>
          <w:sz w:val="28"/>
          <w:szCs w:val="28"/>
        </w:rPr>
        <w:t>речь учителя и одноклассников в процессе общения на уроке и вербально/невербально реагировать на услышанное.</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b/>
          <w:bCs/>
          <w:sz w:val="28"/>
          <w:szCs w:val="28"/>
        </w:rPr>
        <w:t>В русле чтения</w:t>
      </w:r>
    </w:p>
    <w:p w:rsidR="00951472" w:rsidRPr="00F63254" w:rsidRDefault="00951472" w:rsidP="00951472">
      <w:pPr>
        <w:pStyle w:val="af"/>
        <w:spacing w:line="360" w:lineRule="auto"/>
        <w:ind w:firstLine="709"/>
        <w:rPr>
          <w:rFonts w:ascii="Times New Roman" w:hAnsi="Times New Roman"/>
          <w:color w:val="auto"/>
          <w:sz w:val="28"/>
          <w:szCs w:val="28"/>
        </w:rPr>
      </w:pPr>
      <w:r w:rsidRPr="00F63254">
        <w:rPr>
          <w:rFonts w:ascii="Times New Roman" w:hAnsi="Times New Roman"/>
          <w:color w:val="auto"/>
          <w:sz w:val="28"/>
          <w:szCs w:val="28"/>
        </w:rPr>
        <w:t>Читать (использовать метод глобального чтения):</w:t>
      </w:r>
    </w:p>
    <w:p w:rsidR="00951472" w:rsidRPr="00F63254" w:rsidRDefault="00951472" w:rsidP="00951472">
      <w:pPr>
        <w:pStyle w:val="af1"/>
        <w:spacing w:line="360" w:lineRule="auto"/>
        <w:ind w:firstLine="709"/>
        <w:rPr>
          <w:rFonts w:ascii="Times New Roman" w:hAnsi="Times New Roman"/>
          <w:sz w:val="28"/>
          <w:szCs w:val="28"/>
        </w:rPr>
      </w:pPr>
      <w:r w:rsidRPr="00F63254">
        <w:rPr>
          <w:rFonts w:ascii="Times New Roman" w:hAnsi="Times New Roman"/>
          <w:color w:val="auto"/>
          <w:spacing w:val="2"/>
          <w:sz w:val="28"/>
          <w:szCs w:val="28"/>
        </w:rPr>
        <w:t>вслух читать слова изучаемой лексики</w:t>
      </w:r>
      <w:r w:rsidRPr="00F63254">
        <w:rPr>
          <w:rFonts w:ascii="Times New Roman" w:hAnsi="Times New Roman"/>
          <w:sz w:val="28"/>
          <w:szCs w:val="28"/>
        </w:rPr>
        <w:t xml:space="preserve"> и понимать </w:t>
      </w:r>
      <w:r w:rsidRPr="00F63254">
        <w:rPr>
          <w:rFonts w:ascii="Times New Roman" w:hAnsi="Times New Roman"/>
          <w:color w:val="auto"/>
          <w:spacing w:val="2"/>
          <w:sz w:val="28"/>
          <w:szCs w:val="28"/>
        </w:rPr>
        <w:t>небольшие диалоги,</w:t>
      </w:r>
      <w:r w:rsidRPr="00F63254">
        <w:rPr>
          <w:rFonts w:ascii="Times New Roman" w:hAnsi="Times New Roman"/>
          <w:spacing w:val="2"/>
          <w:sz w:val="28"/>
          <w:szCs w:val="28"/>
        </w:rPr>
        <w:t xml:space="preserve"> построенные на изученном </w:t>
      </w:r>
      <w:r w:rsidRPr="00F63254">
        <w:rPr>
          <w:rFonts w:ascii="Times New Roman" w:hAnsi="Times New Roman"/>
          <w:sz w:val="28"/>
          <w:szCs w:val="28"/>
        </w:rPr>
        <w:t>языковом материале; находить необходимую информацию (имена персонажей, где происходит действие и</w:t>
      </w:r>
      <w:r w:rsidRPr="00F63254">
        <w:rPr>
          <w:rFonts w:ascii="Cambria Math" w:hAnsi="Cambria Math" w:cs="Cambria Math"/>
          <w:sz w:val="28"/>
          <w:szCs w:val="28"/>
        </w:rPr>
        <w:t> </w:t>
      </w:r>
      <w:r w:rsidRPr="00F63254">
        <w:rPr>
          <w:rFonts w:ascii="Times New Roman" w:hAnsi="Times New Roman"/>
          <w:sz w:val="28"/>
          <w:szCs w:val="28"/>
        </w:rPr>
        <w:t>т.</w:t>
      </w:r>
      <w:r w:rsidRPr="00F63254">
        <w:rPr>
          <w:rFonts w:ascii="Cambria Math" w:hAnsi="Cambria Math" w:cs="Cambria Math"/>
          <w:sz w:val="28"/>
          <w:szCs w:val="28"/>
        </w:rPr>
        <w:t> </w:t>
      </w:r>
      <w:r w:rsidRPr="00F63254">
        <w:rPr>
          <w:rFonts w:ascii="Times New Roman" w:hAnsi="Times New Roman"/>
          <w:sz w:val="28"/>
          <w:szCs w:val="28"/>
        </w:rPr>
        <w:t>д.).</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b/>
          <w:bCs/>
          <w:sz w:val="28"/>
          <w:szCs w:val="28"/>
        </w:rPr>
        <w:t>В русле письма</w:t>
      </w:r>
    </w:p>
    <w:p w:rsidR="00951472" w:rsidRPr="00F63254" w:rsidRDefault="00951472" w:rsidP="00951472">
      <w:pPr>
        <w:pStyle w:val="af"/>
        <w:spacing w:line="360" w:lineRule="auto"/>
        <w:ind w:firstLine="709"/>
        <w:rPr>
          <w:rFonts w:ascii="Times New Roman" w:hAnsi="Times New Roman"/>
          <w:color w:val="auto"/>
          <w:sz w:val="28"/>
          <w:szCs w:val="28"/>
        </w:rPr>
      </w:pPr>
      <w:r w:rsidRPr="00F63254">
        <w:rPr>
          <w:rFonts w:ascii="Times New Roman" w:hAnsi="Times New Roman"/>
          <w:color w:val="auto"/>
          <w:sz w:val="28"/>
          <w:szCs w:val="28"/>
        </w:rPr>
        <w:t>Знать и уметь писать буквы английского алфавита.</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Владеть:</w:t>
      </w:r>
    </w:p>
    <w:p w:rsidR="00951472" w:rsidRPr="00F63254" w:rsidRDefault="00951472" w:rsidP="00951472">
      <w:pPr>
        <w:pStyle w:val="af1"/>
        <w:spacing w:line="360" w:lineRule="auto"/>
        <w:ind w:firstLine="709"/>
        <w:rPr>
          <w:rFonts w:ascii="Times New Roman" w:hAnsi="Times New Roman"/>
          <w:sz w:val="28"/>
          <w:szCs w:val="28"/>
        </w:rPr>
      </w:pPr>
      <w:r w:rsidRPr="00F63254">
        <w:rPr>
          <w:rFonts w:ascii="Times New Roman" w:hAnsi="Times New Roman"/>
          <w:sz w:val="28"/>
          <w:szCs w:val="28"/>
        </w:rPr>
        <w:t>умением выписывать из текста слова, словосочетания и предложения.</w:t>
      </w:r>
    </w:p>
    <w:p w:rsidR="00951472" w:rsidRPr="00F63254" w:rsidRDefault="00951472" w:rsidP="00951472">
      <w:pPr>
        <w:pStyle w:val="af4"/>
        <w:spacing w:before="0" w:after="0" w:line="360" w:lineRule="auto"/>
        <w:ind w:firstLine="709"/>
        <w:jc w:val="both"/>
        <w:rPr>
          <w:rFonts w:ascii="Times New Roman" w:hAnsi="Times New Roman"/>
          <w:sz w:val="28"/>
          <w:szCs w:val="28"/>
        </w:rPr>
      </w:pPr>
      <w:r w:rsidRPr="00F63254">
        <w:rPr>
          <w:rFonts w:ascii="Times New Roman" w:hAnsi="Times New Roman"/>
          <w:sz w:val="28"/>
          <w:szCs w:val="28"/>
        </w:rPr>
        <w:t>Языковые средства и навыки пользования ими</w:t>
      </w:r>
    </w:p>
    <w:p w:rsidR="00951472" w:rsidRPr="00F63254" w:rsidRDefault="00951472" w:rsidP="00951472">
      <w:pPr>
        <w:pStyle w:val="af"/>
        <w:spacing w:line="360" w:lineRule="auto"/>
        <w:ind w:firstLine="709"/>
        <w:rPr>
          <w:rFonts w:ascii="Times New Roman" w:hAnsi="Times New Roman"/>
          <w:b/>
          <w:bCs/>
          <w:sz w:val="28"/>
          <w:szCs w:val="28"/>
        </w:rPr>
      </w:pPr>
      <w:r w:rsidRPr="00F63254">
        <w:rPr>
          <w:rFonts w:ascii="Times New Roman" w:hAnsi="Times New Roman"/>
          <w:b/>
          <w:bCs/>
          <w:i/>
          <w:iCs/>
          <w:sz w:val="28"/>
          <w:szCs w:val="28"/>
        </w:rPr>
        <w:t>Английский язык</w:t>
      </w:r>
    </w:p>
    <w:p w:rsidR="00951472" w:rsidRPr="00F63254" w:rsidRDefault="00951472" w:rsidP="00951472">
      <w:pPr>
        <w:pStyle w:val="af"/>
        <w:spacing w:line="360" w:lineRule="auto"/>
        <w:ind w:firstLine="709"/>
        <w:rPr>
          <w:rFonts w:ascii="Times New Roman" w:hAnsi="Times New Roman"/>
          <w:b/>
          <w:bCs/>
          <w:sz w:val="28"/>
          <w:szCs w:val="28"/>
        </w:rPr>
      </w:pPr>
      <w:r w:rsidRPr="00F63254">
        <w:rPr>
          <w:rFonts w:ascii="Times New Roman" w:hAnsi="Times New Roman"/>
          <w:b/>
          <w:bCs/>
          <w:sz w:val="28"/>
          <w:szCs w:val="28"/>
        </w:rPr>
        <w:t xml:space="preserve">Графика, каллиграфия, орфография. </w:t>
      </w:r>
      <w:r w:rsidRPr="00F63254">
        <w:rPr>
          <w:rFonts w:ascii="Times New Roman" w:hAnsi="Times New Roman"/>
          <w:bCs/>
          <w:sz w:val="28"/>
          <w:szCs w:val="28"/>
        </w:rPr>
        <w:t>Б</w:t>
      </w:r>
      <w:r w:rsidRPr="00F63254">
        <w:rPr>
          <w:rFonts w:ascii="Times New Roman" w:hAnsi="Times New Roman"/>
          <w:sz w:val="28"/>
          <w:szCs w:val="28"/>
        </w:rPr>
        <w:t xml:space="preserve">уквы английского алфавита. Основные буквосочетания. Звуко­буквенные </w:t>
      </w:r>
      <w:r w:rsidRPr="00F63254">
        <w:rPr>
          <w:rFonts w:ascii="Times New Roman" w:hAnsi="Times New Roman"/>
          <w:spacing w:val="2"/>
          <w:sz w:val="28"/>
          <w:szCs w:val="28"/>
        </w:rPr>
        <w:t xml:space="preserve">соответствия. Апостроф. </w:t>
      </w:r>
    </w:p>
    <w:p w:rsidR="00951472" w:rsidRPr="00F63254" w:rsidRDefault="00951472" w:rsidP="00951472">
      <w:pPr>
        <w:pStyle w:val="af"/>
        <w:spacing w:line="360" w:lineRule="auto"/>
        <w:ind w:firstLine="709"/>
        <w:rPr>
          <w:rFonts w:ascii="Times New Roman" w:hAnsi="Times New Roman"/>
          <w:b/>
          <w:bCs/>
          <w:sz w:val="28"/>
          <w:szCs w:val="28"/>
        </w:rPr>
      </w:pPr>
      <w:r w:rsidRPr="00F63254">
        <w:rPr>
          <w:rFonts w:ascii="Times New Roman" w:hAnsi="Times New Roman"/>
          <w:b/>
          <w:bCs/>
          <w:sz w:val="28"/>
          <w:szCs w:val="28"/>
        </w:rPr>
        <w:t xml:space="preserve">Фонетическая сторона речи. </w:t>
      </w:r>
      <w:r w:rsidRPr="00F63254">
        <w:rPr>
          <w:rFonts w:ascii="Times New Roman" w:hAnsi="Times New Roman"/>
          <w:bCs/>
          <w:sz w:val="28"/>
          <w:szCs w:val="28"/>
        </w:rPr>
        <w:t>П</w:t>
      </w:r>
      <w:r w:rsidRPr="00F63254">
        <w:rPr>
          <w:rFonts w:ascii="Times New Roman" w:hAnsi="Times New Roman"/>
          <w:sz w:val="28"/>
          <w:szCs w:val="28"/>
        </w:rPr>
        <w:t>роизношение и различение на слух звуков и звукосочетаний англий</w:t>
      </w:r>
      <w:r w:rsidRPr="00F63254">
        <w:rPr>
          <w:rFonts w:ascii="Times New Roman" w:hAnsi="Times New Roman"/>
          <w:spacing w:val="2"/>
          <w:sz w:val="28"/>
          <w:szCs w:val="28"/>
        </w:rPr>
        <w:t xml:space="preserve">ского языка. Соблюдение норм произношения: долгота и </w:t>
      </w:r>
      <w:r w:rsidRPr="00F63254">
        <w:rPr>
          <w:rFonts w:ascii="Times New Roman" w:hAnsi="Times New Roman"/>
          <w:sz w:val="28"/>
          <w:szCs w:val="28"/>
        </w:rPr>
        <w:t xml:space="preserve">краткость гласных, отсутствие оглушения звонких согласных </w:t>
      </w:r>
      <w:r w:rsidRPr="00F63254">
        <w:rPr>
          <w:rFonts w:ascii="Times New Roman" w:hAnsi="Times New Roman"/>
          <w:spacing w:val="2"/>
          <w:sz w:val="28"/>
          <w:szCs w:val="28"/>
        </w:rPr>
        <w:t xml:space="preserve">в конце слога или слова, отсутствие смягчения согласных перед гласными. Дифтонги. </w:t>
      </w:r>
      <w:r w:rsidRPr="00F63254">
        <w:rPr>
          <w:rFonts w:ascii="Times New Roman" w:hAnsi="Times New Roman"/>
          <w:iCs/>
          <w:spacing w:val="2"/>
          <w:sz w:val="28"/>
          <w:szCs w:val="28"/>
        </w:rPr>
        <w:t>Связующее «r» (there is/there are).</w:t>
      </w:r>
      <w:r w:rsidRPr="00F63254">
        <w:rPr>
          <w:rFonts w:ascii="Times New Roman" w:hAnsi="Times New Roman"/>
          <w:i/>
          <w:iCs/>
          <w:spacing w:val="2"/>
          <w:sz w:val="28"/>
          <w:szCs w:val="28"/>
        </w:rPr>
        <w:t xml:space="preserve"> </w:t>
      </w:r>
      <w:r w:rsidRPr="00F63254">
        <w:rPr>
          <w:rFonts w:ascii="Times New Roman" w:hAnsi="Times New Roman"/>
          <w:spacing w:val="2"/>
          <w:sz w:val="28"/>
          <w:szCs w:val="28"/>
        </w:rPr>
        <w:t>Ударение в слове, фразе.</w:t>
      </w:r>
      <w:r w:rsidRPr="00F63254">
        <w:rPr>
          <w:rFonts w:ascii="Times New Roman" w:hAnsi="Times New Roman"/>
          <w:i/>
          <w:iCs/>
          <w:spacing w:val="2"/>
          <w:sz w:val="28"/>
          <w:szCs w:val="28"/>
        </w:rPr>
        <w:t xml:space="preserve"> </w:t>
      </w:r>
      <w:r w:rsidRPr="00F63254">
        <w:rPr>
          <w:rFonts w:ascii="Times New Roman" w:hAnsi="Times New Roman"/>
          <w:iCs/>
          <w:spacing w:val="2"/>
          <w:sz w:val="28"/>
          <w:szCs w:val="28"/>
        </w:rPr>
        <w:t>Отсутствие ударения на служебных словах (артиклях, союзах, предлогах).</w:t>
      </w:r>
      <w:r w:rsidRPr="00F63254">
        <w:rPr>
          <w:rFonts w:ascii="Times New Roman" w:hAnsi="Times New Roman"/>
          <w:i/>
          <w:iCs/>
          <w:spacing w:val="2"/>
          <w:sz w:val="28"/>
          <w:szCs w:val="28"/>
        </w:rPr>
        <w:t xml:space="preserve"> </w:t>
      </w:r>
      <w:r w:rsidRPr="00F63254">
        <w:rPr>
          <w:rFonts w:ascii="Times New Roman" w:hAnsi="Times New Roman"/>
          <w:iCs/>
          <w:spacing w:val="2"/>
          <w:sz w:val="28"/>
          <w:szCs w:val="28"/>
        </w:rPr>
        <w:t>Членение предложений на смысловые группы.</w:t>
      </w:r>
      <w:r w:rsidRPr="00F63254">
        <w:rPr>
          <w:rFonts w:ascii="Times New Roman" w:hAnsi="Times New Roman"/>
          <w:spacing w:val="2"/>
          <w:sz w:val="28"/>
          <w:szCs w:val="28"/>
        </w:rPr>
        <w:t xml:space="preserve"> Ритмико­интонационные особенности повествовательного, побудительного </w:t>
      </w:r>
      <w:r w:rsidRPr="00F63254">
        <w:rPr>
          <w:rFonts w:ascii="Times New Roman" w:hAnsi="Times New Roman"/>
          <w:sz w:val="28"/>
          <w:szCs w:val="28"/>
        </w:rPr>
        <w:t>и вопросительного (общий и специальный вопрос) предложе</w:t>
      </w:r>
      <w:r w:rsidRPr="00F63254">
        <w:rPr>
          <w:rFonts w:ascii="Times New Roman" w:hAnsi="Times New Roman"/>
          <w:spacing w:val="2"/>
          <w:sz w:val="28"/>
          <w:szCs w:val="28"/>
        </w:rPr>
        <w:t xml:space="preserve">ний. </w:t>
      </w:r>
      <w:r w:rsidRPr="00F63254">
        <w:rPr>
          <w:rFonts w:ascii="Times New Roman" w:hAnsi="Times New Roman"/>
          <w:iCs/>
          <w:spacing w:val="2"/>
          <w:sz w:val="28"/>
          <w:szCs w:val="28"/>
        </w:rPr>
        <w:t xml:space="preserve">Интонация перечисления. </w:t>
      </w:r>
    </w:p>
    <w:p w:rsidR="00951472" w:rsidRPr="00F63254" w:rsidRDefault="00951472" w:rsidP="00951472">
      <w:pPr>
        <w:pStyle w:val="af"/>
        <w:spacing w:line="360" w:lineRule="auto"/>
        <w:ind w:firstLine="709"/>
        <w:rPr>
          <w:rFonts w:ascii="Times New Roman" w:hAnsi="Times New Roman"/>
          <w:b/>
          <w:bCs/>
          <w:sz w:val="28"/>
          <w:szCs w:val="28"/>
        </w:rPr>
      </w:pPr>
      <w:r w:rsidRPr="00F63254">
        <w:rPr>
          <w:rFonts w:ascii="Times New Roman" w:hAnsi="Times New Roman"/>
          <w:b/>
          <w:bCs/>
          <w:spacing w:val="-2"/>
          <w:sz w:val="28"/>
          <w:szCs w:val="28"/>
        </w:rPr>
        <w:t xml:space="preserve">Лексическая сторона речи. </w:t>
      </w:r>
      <w:r w:rsidRPr="00F63254">
        <w:rPr>
          <w:rFonts w:ascii="Times New Roman" w:hAnsi="Times New Roman"/>
          <w:spacing w:val="-2"/>
          <w:sz w:val="28"/>
          <w:szCs w:val="28"/>
        </w:rPr>
        <w:t>Лексические единицы, обслу</w:t>
      </w:r>
      <w:r w:rsidRPr="00F63254">
        <w:rPr>
          <w:rFonts w:ascii="Times New Roman" w:hAnsi="Times New Roman"/>
          <w:sz w:val="28"/>
          <w:szCs w:val="28"/>
        </w:rPr>
        <w:t xml:space="preserve">живающие ситуации общения, в пределах тематики начальной школы, в объёме 300 лексических единиц для усвоения, простейшие </w:t>
      </w:r>
      <w:r w:rsidRPr="00F63254">
        <w:rPr>
          <w:rFonts w:ascii="Times New Roman" w:hAnsi="Times New Roman"/>
          <w:spacing w:val="2"/>
          <w:sz w:val="28"/>
          <w:szCs w:val="28"/>
        </w:rPr>
        <w:t xml:space="preserve">устойчивые словосочетания, оценочная лексика и речевые </w:t>
      </w:r>
      <w:r w:rsidRPr="00F63254">
        <w:rPr>
          <w:rFonts w:ascii="Times New Roman" w:hAnsi="Times New Roman"/>
          <w:sz w:val="28"/>
          <w:szCs w:val="28"/>
        </w:rPr>
        <w:t xml:space="preserve">клише как элементы речевого этикета, отражающие культуру англоговорящих стран. Интернациональные слова (например, </w:t>
      </w:r>
      <w:r w:rsidRPr="00F63254">
        <w:rPr>
          <w:rFonts w:ascii="Times New Roman" w:hAnsi="Times New Roman"/>
          <w:spacing w:val="2"/>
          <w:sz w:val="28"/>
          <w:szCs w:val="28"/>
        </w:rPr>
        <w:t xml:space="preserve">doctor, film). </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b/>
          <w:bCs/>
          <w:sz w:val="28"/>
          <w:szCs w:val="28"/>
        </w:rPr>
        <w:t xml:space="preserve">Грамматическая сторона речи. </w:t>
      </w:r>
      <w:r w:rsidRPr="00F63254">
        <w:rPr>
          <w:rFonts w:ascii="Times New Roman" w:hAnsi="Times New Roman"/>
          <w:sz w:val="28"/>
          <w:szCs w:val="28"/>
        </w:rPr>
        <w:t xml:space="preserve">Основные коммуникативные типы предложений: повествовательное, вопросительное, </w:t>
      </w:r>
      <w:r w:rsidRPr="00F63254">
        <w:rPr>
          <w:rFonts w:ascii="Times New Roman" w:hAnsi="Times New Roman"/>
          <w:spacing w:val="2"/>
          <w:sz w:val="28"/>
          <w:szCs w:val="28"/>
        </w:rPr>
        <w:t xml:space="preserve">побудительное. Общий и специальный вопросы. Вопросительные слова: what, who, when, where, why, how. Порядок </w:t>
      </w:r>
      <w:r w:rsidRPr="00F63254">
        <w:rPr>
          <w:rFonts w:ascii="Times New Roman" w:hAnsi="Times New Roman"/>
          <w:sz w:val="28"/>
          <w:szCs w:val="28"/>
        </w:rPr>
        <w:t xml:space="preserve">слов в предложении. Утвердительные и отрицательные предложения. Простое предложение с простым глагольным сказуемым (He speaks English.), составным именным (My family is big.) и составным глагольным (I like to dance. She can skate well.) сказуемым. Побудительные предложения в утвердительной (Help me, please.) и отрицательной (Don’t be late!) формах. </w:t>
      </w:r>
      <w:r w:rsidRPr="00F63254">
        <w:rPr>
          <w:rFonts w:ascii="Times New Roman" w:hAnsi="Times New Roman"/>
          <w:iCs/>
          <w:sz w:val="28"/>
          <w:szCs w:val="28"/>
        </w:rPr>
        <w:t>Безличные предложения в настоящем времени (It is cold. It’s five o</w:t>
      </w:r>
      <w:r w:rsidRPr="00F63254">
        <w:rPr>
          <w:rFonts w:ascii="Times New Roman" w:hAnsi="Times New Roman"/>
          <w:sz w:val="28"/>
          <w:szCs w:val="28"/>
        </w:rPr>
        <w:t>’</w:t>
      </w:r>
      <w:r w:rsidRPr="00F63254">
        <w:rPr>
          <w:rFonts w:ascii="Times New Roman" w:hAnsi="Times New Roman"/>
          <w:iCs/>
          <w:sz w:val="28"/>
          <w:szCs w:val="28"/>
        </w:rPr>
        <w:t>clock.)</w:t>
      </w:r>
      <w:r w:rsidRPr="00F63254">
        <w:rPr>
          <w:rFonts w:ascii="Times New Roman" w:hAnsi="Times New Roman"/>
          <w:i/>
          <w:iCs/>
          <w:sz w:val="28"/>
          <w:szCs w:val="28"/>
        </w:rPr>
        <w:t>.</w:t>
      </w:r>
      <w:r w:rsidRPr="00F63254">
        <w:rPr>
          <w:rFonts w:ascii="Times New Roman" w:hAnsi="Times New Roman"/>
          <w:sz w:val="28"/>
          <w:szCs w:val="28"/>
        </w:rPr>
        <w:t xml:space="preserve"> Предложения с оборотом there is/there are. Простые распространённые предложения. Предложения </w:t>
      </w:r>
      <w:r w:rsidRPr="00F63254">
        <w:rPr>
          <w:rFonts w:ascii="Times New Roman" w:hAnsi="Times New Roman"/>
          <w:spacing w:val="2"/>
          <w:sz w:val="28"/>
          <w:szCs w:val="28"/>
        </w:rPr>
        <w:t xml:space="preserve">с однородными членами. </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pacing w:val="2"/>
          <w:sz w:val="28"/>
          <w:szCs w:val="28"/>
        </w:rPr>
        <w:t xml:space="preserve">Глагольные конструкции I’d like to… Существительные в единственном и множественном числе (образованные по </w:t>
      </w:r>
      <w:r w:rsidRPr="00F63254">
        <w:rPr>
          <w:rFonts w:ascii="Times New Roman" w:hAnsi="Times New Roman"/>
          <w:sz w:val="28"/>
          <w:szCs w:val="28"/>
        </w:rPr>
        <w:t xml:space="preserve">правилу и исключения), существительные с неопределённым, определённым и нулевым артиклем. </w:t>
      </w:r>
    </w:p>
    <w:p w:rsidR="00951472" w:rsidRPr="00F63254" w:rsidRDefault="00951472" w:rsidP="00951472">
      <w:pPr>
        <w:pStyle w:val="af"/>
        <w:spacing w:line="360" w:lineRule="auto"/>
        <w:ind w:firstLine="709"/>
        <w:rPr>
          <w:rFonts w:ascii="Times New Roman" w:hAnsi="Times New Roman"/>
          <w:iCs/>
          <w:sz w:val="28"/>
          <w:szCs w:val="28"/>
        </w:rPr>
      </w:pPr>
      <w:r w:rsidRPr="00F63254">
        <w:rPr>
          <w:rFonts w:ascii="Times New Roman" w:hAnsi="Times New Roman"/>
          <w:sz w:val="28"/>
          <w:szCs w:val="28"/>
        </w:rPr>
        <w:t xml:space="preserve">Местоимения: личные (в именительном и объектном падежах), притяжательные, вопросительные, указательные (this/these, that/those), </w:t>
      </w:r>
      <w:r w:rsidRPr="00F63254">
        <w:rPr>
          <w:rFonts w:ascii="Times New Roman" w:hAnsi="Times New Roman"/>
          <w:iCs/>
          <w:sz w:val="28"/>
          <w:szCs w:val="28"/>
        </w:rPr>
        <w:t>неопределённые (some, any — некоторые случаи употребления).</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iCs/>
          <w:spacing w:val="2"/>
          <w:sz w:val="28"/>
          <w:szCs w:val="28"/>
        </w:rPr>
        <w:t>Наречия</w:t>
      </w:r>
      <w:r w:rsidRPr="00F63254">
        <w:rPr>
          <w:rFonts w:ascii="Times New Roman" w:hAnsi="Times New Roman"/>
          <w:iCs/>
          <w:spacing w:val="2"/>
          <w:sz w:val="28"/>
          <w:szCs w:val="28"/>
          <w:lang w:val="en-US"/>
        </w:rPr>
        <w:t xml:space="preserve"> </w:t>
      </w:r>
      <w:r w:rsidRPr="00F63254">
        <w:rPr>
          <w:rFonts w:ascii="Times New Roman" w:hAnsi="Times New Roman"/>
          <w:iCs/>
          <w:spacing w:val="2"/>
          <w:sz w:val="28"/>
          <w:szCs w:val="28"/>
        </w:rPr>
        <w:t>времени</w:t>
      </w:r>
      <w:r w:rsidRPr="00F63254">
        <w:rPr>
          <w:rFonts w:ascii="Times New Roman" w:hAnsi="Times New Roman"/>
          <w:iCs/>
          <w:spacing w:val="2"/>
          <w:sz w:val="28"/>
          <w:szCs w:val="28"/>
          <w:lang w:val="en-US"/>
        </w:rPr>
        <w:t xml:space="preserve"> (yesterday, tomorrow, never, usually, </w:t>
      </w:r>
      <w:r w:rsidRPr="00F63254">
        <w:rPr>
          <w:rFonts w:ascii="Times New Roman" w:hAnsi="Times New Roman"/>
          <w:iCs/>
          <w:sz w:val="28"/>
          <w:szCs w:val="28"/>
          <w:lang w:val="en-US"/>
        </w:rPr>
        <w:t xml:space="preserve">often, sometimes). </w:t>
      </w:r>
      <w:r w:rsidRPr="00F63254">
        <w:rPr>
          <w:rFonts w:ascii="Times New Roman" w:hAnsi="Times New Roman"/>
          <w:iCs/>
          <w:sz w:val="28"/>
          <w:szCs w:val="28"/>
        </w:rPr>
        <w:t>Наречия степени (much, little, very).</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Количественные числительные (до 100), порядковые числительные (до 10).</w:t>
      </w:r>
    </w:p>
    <w:p w:rsidR="00951472" w:rsidRPr="00F63254" w:rsidRDefault="00951472" w:rsidP="00951472">
      <w:pPr>
        <w:pStyle w:val="af"/>
        <w:spacing w:line="360" w:lineRule="auto"/>
        <w:ind w:firstLine="709"/>
        <w:rPr>
          <w:rFonts w:ascii="Times New Roman" w:hAnsi="Times New Roman"/>
          <w:b/>
          <w:bCs/>
          <w:i/>
          <w:iCs/>
          <w:sz w:val="28"/>
          <w:szCs w:val="28"/>
          <w:lang w:val="en-US"/>
        </w:rPr>
      </w:pPr>
      <w:r w:rsidRPr="00F63254">
        <w:rPr>
          <w:rFonts w:ascii="Times New Roman" w:hAnsi="Times New Roman"/>
          <w:spacing w:val="2"/>
          <w:sz w:val="28"/>
          <w:szCs w:val="28"/>
        </w:rPr>
        <w:t>Наиболее</w:t>
      </w:r>
      <w:r w:rsidRPr="00F63254">
        <w:rPr>
          <w:rFonts w:ascii="Times New Roman" w:hAnsi="Times New Roman"/>
          <w:spacing w:val="2"/>
          <w:sz w:val="28"/>
          <w:szCs w:val="28"/>
          <w:lang w:val="en-US"/>
        </w:rPr>
        <w:t xml:space="preserve"> </w:t>
      </w:r>
      <w:r w:rsidRPr="00F63254">
        <w:rPr>
          <w:rFonts w:ascii="Times New Roman" w:hAnsi="Times New Roman"/>
          <w:spacing w:val="2"/>
          <w:sz w:val="28"/>
          <w:szCs w:val="28"/>
        </w:rPr>
        <w:t>употребительные</w:t>
      </w:r>
      <w:r w:rsidRPr="00F63254">
        <w:rPr>
          <w:rFonts w:ascii="Times New Roman" w:hAnsi="Times New Roman"/>
          <w:spacing w:val="2"/>
          <w:sz w:val="28"/>
          <w:szCs w:val="28"/>
          <w:lang w:val="en-US"/>
        </w:rPr>
        <w:t xml:space="preserve"> </w:t>
      </w:r>
      <w:r w:rsidRPr="00F63254">
        <w:rPr>
          <w:rFonts w:ascii="Times New Roman" w:hAnsi="Times New Roman"/>
          <w:spacing w:val="2"/>
          <w:sz w:val="28"/>
          <w:szCs w:val="28"/>
        </w:rPr>
        <w:t>предлоги</w:t>
      </w:r>
      <w:r w:rsidRPr="00F63254">
        <w:rPr>
          <w:rFonts w:ascii="Times New Roman" w:hAnsi="Times New Roman"/>
          <w:spacing w:val="2"/>
          <w:sz w:val="28"/>
          <w:szCs w:val="28"/>
          <w:lang w:val="en-US"/>
        </w:rPr>
        <w:t xml:space="preserve">: in, on, at, into, to, </w:t>
      </w:r>
      <w:r w:rsidRPr="00F63254">
        <w:rPr>
          <w:rFonts w:ascii="Times New Roman" w:hAnsi="Times New Roman"/>
          <w:sz w:val="28"/>
          <w:szCs w:val="28"/>
          <w:lang w:val="en-US"/>
        </w:rPr>
        <w:t>from, of, with.</w:t>
      </w:r>
    </w:p>
    <w:p w:rsidR="00951472" w:rsidRPr="00F63254" w:rsidRDefault="00951472" w:rsidP="00951472">
      <w:pPr>
        <w:pStyle w:val="af"/>
        <w:spacing w:line="360" w:lineRule="auto"/>
        <w:ind w:firstLine="709"/>
        <w:rPr>
          <w:rFonts w:ascii="Times New Roman" w:hAnsi="Times New Roman"/>
          <w:b/>
          <w:bCs/>
          <w:i/>
          <w:iCs/>
          <w:sz w:val="28"/>
          <w:szCs w:val="28"/>
        </w:rPr>
      </w:pPr>
      <w:r w:rsidRPr="00F63254">
        <w:rPr>
          <w:rFonts w:ascii="Times New Roman" w:hAnsi="Times New Roman"/>
          <w:b/>
          <w:bCs/>
          <w:i/>
          <w:iCs/>
          <w:sz w:val="28"/>
          <w:szCs w:val="28"/>
        </w:rPr>
        <w:t>Социокультурная осведомлённость</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pacing w:val="2"/>
          <w:sz w:val="28"/>
          <w:szCs w:val="28"/>
        </w:rPr>
        <w:t>В процессе обучения иностранному языку в начальной школе обучающиеся знакомятся: с названиями стран из</w:t>
      </w:r>
      <w:r w:rsidRPr="00F63254">
        <w:rPr>
          <w:rFonts w:ascii="Times New Roman" w:hAnsi="Times New Roman"/>
          <w:sz w:val="28"/>
          <w:szCs w:val="28"/>
        </w:rPr>
        <w:t xml:space="preserve">учаемого языка; с некоторыми литературными персонажами </w:t>
      </w:r>
      <w:r w:rsidRPr="00F63254">
        <w:rPr>
          <w:rFonts w:ascii="Times New Roman" w:hAnsi="Times New Roman"/>
          <w:spacing w:val="2"/>
          <w:sz w:val="28"/>
          <w:szCs w:val="28"/>
        </w:rPr>
        <w:t xml:space="preserve">популярных детских произведений; с сюжетами некоторых популярных сказок, а также небольшими произведениями </w:t>
      </w:r>
      <w:r w:rsidRPr="00F63254">
        <w:rPr>
          <w:rFonts w:ascii="Times New Roman" w:hAnsi="Times New Roman"/>
          <w:sz w:val="28"/>
          <w:szCs w:val="28"/>
        </w:rPr>
        <w:t>детского фольклора (стихами, песнями) на иностранном языке; с элементарными формами речевого и неречевого поведения, принятого в странах изучаемого языка.</w:t>
      </w:r>
    </w:p>
    <w:p w:rsidR="00951472" w:rsidRPr="00081B14" w:rsidRDefault="00951472" w:rsidP="00951472">
      <w:pPr>
        <w:pStyle w:val="4"/>
        <w:spacing w:before="0" w:after="0" w:line="360" w:lineRule="auto"/>
        <w:rPr>
          <w:rFonts w:ascii="Times New Roman" w:hAnsi="Times New Roman" w:cs="Times New Roman"/>
          <w:b/>
          <w:sz w:val="28"/>
          <w:szCs w:val="28"/>
        </w:rPr>
      </w:pPr>
      <w:r w:rsidRPr="00081B14">
        <w:rPr>
          <w:rFonts w:ascii="Times New Roman" w:hAnsi="Times New Roman" w:cs="Times New Roman"/>
          <w:b/>
          <w:sz w:val="28"/>
          <w:szCs w:val="28"/>
        </w:rPr>
        <w:t>4. Математика</w:t>
      </w:r>
    </w:p>
    <w:p w:rsidR="00951472" w:rsidRPr="00F63254" w:rsidRDefault="00951472" w:rsidP="00951472">
      <w:pPr>
        <w:pStyle w:val="af"/>
        <w:spacing w:line="360" w:lineRule="auto"/>
        <w:ind w:firstLine="708"/>
        <w:rPr>
          <w:rFonts w:ascii="Times New Roman" w:hAnsi="Times New Roman"/>
          <w:b/>
          <w:bCs/>
          <w:i/>
          <w:iCs/>
          <w:sz w:val="28"/>
          <w:szCs w:val="28"/>
        </w:rPr>
      </w:pPr>
      <w:r w:rsidRPr="00F63254">
        <w:rPr>
          <w:rFonts w:ascii="Times New Roman" w:hAnsi="Times New Roman"/>
          <w:b/>
          <w:bCs/>
          <w:i/>
          <w:iCs/>
          <w:sz w:val="28"/>
          <w:szCs w:val="28"/>
        </w:rPr>
        <w:t>Числа и величины</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sz w:val="28"/>
          <w:szCs w:val="28"/>
        </w:rPr>
        <w:t>Счёт предметов. Чтение и запись чисел от нуля до миллиона. Классы и разряды. Представление многозначных чисел в виде суммы разрядных слагаемых. Сравнение и упорядочение чисел, знаки сравнения.</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sz w:val="28"/>
          <w:szCs w:val="28"/>
        </w:rPr>
        <w:t>Измерение величин; сравнение и упорядочение величин. Единицы массы (грамм, килограмм, центнер, тонна), вместимости (литр), времени (секунда, минута, час). Соотношения между единицами измерения однородных величин. Сравне</w:t>
      </w:r>
      <w:r w:rsidRPr="00F63254">
        <w:rPr>
          <w:rFonts w:ascii="Times New Roman" w:hAnsi="Times New Roman"/>
          <w:spacing w:val="2"/>
          <w:sz w:val="28"/>
          <w:szCs w:val="28"/>
        </w:rPr>
        <w:t xml:space="preserve">ние и упорядочение однородных величин. Доля величины </w:t>
      </w:r>
      <w:r w:rsidRPr="00F63254">
        <w:rPr>
          <w:rFonts w:ascii="Times New Roman" w:hAnsi="Times New Roman"/>
          <w:sz w:val="28"/>
          <w:szCs w:val="28"/>
        </w:rPr>
        <w:t>(половина, треть, четверть, десятая, сотая, тысячная).</w:t>
      </w:r>
    </w:p>
    <w:p w:rsidR="00951472" w:rsidRPr="00F63254" w:rsidRDefault="00951472" w:rsidP="00951472">
      <w:pPr>
        <w:pStyle w:val="af"/>
        <w:spacing w:line="360" w:lineRule="auto"/>
        <w:ind w:firstLine="708"/>
        <w:rPr>
          <w:rFonts w:ascii="Times New Roman" w:hAnsi="Times New Roman"/>
          <w:b/>
          <w:bCs/>
          <w:i/>
          <w:iCs/>
          <w:sz w:val="28"/>
          <w:szCs w:val="28"/>
        </w:rPr>
      </w:pPr>
      <w:r w:rsidRPr="00F63254">
        <w:rPr>
          <w:rFonts w:ascii="Times New Roman" w:hAnsi="Times New Roman"/>
          <w:b/>
          <w:bCs/>
          <w:i/>
          <w:iCs/>
          <w:sz w:val="28"/>
          <w:szCs w:val="28"/>
        </w:rPr>
        <w:t>Арифметические действия</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spacing w:val="2"/>
          <w:sz w:val="28"/>
          <w:szCs w:val="28"/>
        </w:rPr>
        <w:t xml:space="preserve">Сложение, вычитание, умножение и деление. Названия </w:t>
      </w:r>
      <w:r w:rsidRPr="00F63254">
        <w:rPr>
          <w:rFonts w:ascii="Times New Roman" w:hAnsi="Times New Roman"/>
          <w:sz w:val="28"/>
          <w:szCs w:val="28"/>
        </w:rPr>
        <w:t>компонентов арифметических действий, знаки действий. Таблица сложения. Таблица умножения. Связь между сложени</w:t>
      </w:r>
      <w:r w:rsidRPr="00F63254">
        <w:rPr>
          <w:rFonts w:ascii="Times New Roman" w:hAnsi="Times New Roman"/>
          <w:spacing w:val="2"/>
          <w:sz w:val="28"/>
          <w:szCs w:val="28"/>
        </w:rPr>
        <w:t xml:space="preserve">ем, вычитанием, умножением и делением. Нахождение неизвестного компонента арифметического действия. Деление </w:t>
      </w:r>
      <w:r w:rsidRPr="00F63254">
        <w:rPr>
          <w:rFonts w:ascii="Times New Roman" w:hAnsi="Times New Roman"/>
          <w:sz w:val="28"/>
          <w:szCs w:val="28"/>
        </w:rPr>
        <w:t>с остатком.</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sz w:val="28"/>
          <w:szCs w:val="28"/>
        </w:rPr>
        <w:t xml:space="preserve">Числовое выражение. Установление порядка выполнения действий в числовых выражениях со скобками и без скобок. Нахождение значения числового выражения. Использование </w:t>
      </w:r>
      <w:r w:rsidRPr="00F63254">
        <w:rPr>
          <w:rFonts w:ascii="Times New Roman" w:hAnsi="Times New Roman"/>
          <w:spacing w:val="2"/>
          <w:sz w:val="28"/>
          <w:szCs w:val="28"/>
        </w:rPr>
        <w:t>свойств арифметических действий в вычислениях (переста</w:t>
      </w:r>
      <w:r w:rsidRPr="00F63254">
        <w:rPr>
          <w:rFonts w:ascii="Times New Roman" w:hAnsi="Times New Roman"/>
          <w:sz w:val="28"/>
          <w:szCs w:val="28"/>
        </w:rPr>
        <w:t>новка и группировка слагаемых в сумме, множителей в произведении; умножение суммы и разности на число).</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sz w:val="28"/>
          <w:szCs w:val="28"/>
        </w:rPr>
        <w:t xml:space="preserve">Алгоритмы письменного сложения, вычитания, умножения и деления многозначных чисел. </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pacing w:val="2"/>
          <w:sz w:val="28"/>
          <w:szCs w:val="28"/>
        </w:rPr>
        <w:t xml:space="preserve">Способы проверки правильности вычислений (алгоритм, </w:t>
      </w:r>
      <w:r w:rsidRPr="00F63254">
        <w:rPr>
          <w:rFonts w:ascii="Times New Roman" w:hAnsi="Times New Roman"/>
          <w:sz w:val="28"/>
          <w:szCs w:val="28"/>
        </w:rPr>
        <w:t>обратное действие, оценка достоверности, прикидки результата, вычисление на калькуляторе).</w:t>
      </w:r>
    </w:p>
    <w:p w:rsidR="00951472" w:rsidRPr="00F63254" w:rsidRDefault="00951472" w:rsidP="00951472">
      <w:pPr>
        <w:pStyle w:val="af"/>
        <w:spacing w:line="360" w:lineRule="auto"/>
        <w:ind w:firstLine="708"/>
        <w:rPr>
          <w:rFonts w:ascii="Times New Roman" w:hAnsi="Times New Roman"/>
          <w:b/>
          <w:bCs/>
          <w:i/>
          <w:iCs/>
          <w:sz w:val="28"/>
          <w:szCs w:val="28"/>
        </w:rPr>
      </w:pPr>
      <w:r w:rsidRPr="00F63254">
        <w:rPr>
          <w:rFonts w:ascii="Times New Roman" w:hAnsi="Times New Roman"/>
          <w:b/>
          <w:bCs/>
          <w:i/>
          <w:iCs/>
          <w:sz w:val="28"/>
          <w:szCs w:val="28"/>
        </w:rPr>
        <w:t>Работа с текстовыми задачами</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spacing w:val="-2"/>
          <w:sz w:val="28"/>
          <w:szCs w:val="28"/>
        </w:rPr>
        <w:t>Решение текстовых задач арифметическим способом. Зада</w:t>
      </w:r>
      <w:r w:rsidRPr="00F63254">
        <w:rPr>
          <w:rFonts w:ascii="Times New Roman" w:hAnsi="Times New Roman"/>
          <w:sz w:val="28"/>
          <w:szCs w:val="28"/>
        </w:rPr>
        <w:t>чи, содержащие отношения «больше (меньше) на…», «больше (меньше) в…». Зависимости между величинами, характеризу</w:t>
      </w:r>
      <w:r w:rsidRPr="00F63254">
        <w:rPr>
          <w:rFonts w:ascii="Times New Roman" w:hAnsi="Times New Roman"/>
          <w:spacing w:val="2"/>
          <w:sz w:val="28"/>
          <w:szCs w:val="28"/>
        </w:rPr>
        <w:t>ющими процессы движения, работы, купли</w:t>
      </w:r>
      <w:r w:rsidRPr="00F63254">
        <w:rPr>
          <w:rFonts w:ascii="Times New Roman" w:hAnsi="Times New Roman"/>
          <w:spacing w:val="2"/>
          <w:sz w:val="28"/>
          <w:szCs w:val="28"/>
        </w:rPr>
        <w:noBreakHyphen/>
        <w:t>продажи и</w:t>
      </w:r>
      <w:r w:rsidRPr="00F63254">
        <w:rPr>
          <w:rFonts w:ascii="Times New Roman" w:hAnsi="Times New Roman"/>
          <w:spacing w:val="2"/>
          <w:sz w:val="28"/>
          <w:szCs w:val="28"/>
        </w:rPr>
        <w:t> </w:t>
      </w:r>
      <w:r w:rsidRPr="00F63254">
        <w:rPr>
          <w:rFonts w:ascii="Times New Roman" w:hAnsi="Times New Roman"/>
          <w:spacing w:val="2"/>
          <w:sz w:val="28"/>
          <w:szCs w:val="28"/>
        </w:rPr>
        <w:t xml:space="preserve">др. </w:t>
      </w:r>
      <w:r w:rsidRPr="00F63254">
        <w:rPr>
          <w:rFonts w:ascii="Times New Roman" w:hAnsi="Times New Roman"/>
          <w:sz w:val="28"/>
          <w:szCs w:val="28"/>
        </w:rPr>
        <w:t>Скорость, время, путь; объём работы, время, производительность труда; количество товара, его цена и стоимость и</w:t>
      </w:r>
      <w:r w:rsidRPr="00F63254">
        <w:rPr>
          <w:rFonts w:ascii="Times New Roman" w:hAnsi="Times New Roman"/>
          <w:sz w:val="28"/>
          <w:szCs w:val="28"/>
        </w:rPr>
        <w:t> </w:t>
      </w:r>
      <w:r w:rsidRPr="00F63254">
        <w:rPr>
          <w:rFonts w:ascii="Times New Roman" w:hAnsi="Times New Roman"/>
          <w:sz w:val="28"/>
          <w:szCs w:val="28"/>
        </w:rPr>
        <w:t xml:space="preserve">др. </w:t>
      </w:r>
      <w:r w:rsidRPr="00F63254">
        <w:rPr>
          <w:rFonts w:ascii="Times New Roman" w:hAnsi="Times New Roman"/>
          <w:spacing w:val="2"/>
          <w:sz w:val="28"/>
          <w:szCs w:val="28"/>
        </w:rPr>
        <w:t xml:space="preserve">Планирование хода решения задачи. Представление текста </w:t>
      </w:r>
      <w:r w:rsidRPr="00F63254">
        <w:rPr>
          <w:rFonts w:ascii="Times New Roman" w:hAnsi="Times New Roman"/>
          <w:sz w:val="28"/>
          <w:szCs w:val="28"/>
        </w:rPr>
        <w:t>задачи (схема, таблица и другие модели).</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sz w:val="28"/>
          <w:szCs w:val="28"/>
        </w:rPr>
        <w:t>Задачи на нахождение доли целого и целого по его доле.</w:t>
      </w:r>
    </w:p>
    <w:p w:rsidR="00951472" w:rsidRPr="00F63254" w:rsidRDefault="00951472" w:rsidP="00951472">
      <w:pPr>
        <w:pStyle w:val="af"/>
        <w:spacing w:line="360" w:lineRule="auto"/>
        <w:ind w:firstLine="708"/>
        <w:rPr>
          <w:rFonts w:ascii="Times New Roman" w:hAnsi="Times New Roman"/>
          <w:b/>
          <w:bCs/>
          <w:i/>
          <w:iCs/>
          <w:sz w:val="28"/>
          <w:szCs w:val="28"/>
        </w:rPr>
      </w:pPr>
      <w:r w:rsidRPr="00F63254">
        <w:rPr>
          <w:rFonts w:ascii="Times New Roman" w:hAnsi="Times New Roman"/>
          <w:b/>
          <w:bCs/>
          <w:i/>
          <w:iCs/>
          <w:spacing w:val="2"/>
          <w:sz w:val="28"/>
          <w:szCs w:val="28"/>
        </w:rPr>
        <w:t>Пространственные отношения. Геометрические фи</w:t>
      </w:r>
      <w:r w:rsidRPr="00F63254">
        <w:rPr>
          <w:rFonts w:ascii="Times New Roman" w:hAnsi="Times New Roman"/>
          <w:b/>
          <w:bCs/>
          <w:i/>
          <w:iCs/>
          <w:sz w:val="28"/>
          <w:szCs w:val="28"/>
        </w:rPr>
        <w:t>гуры</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pacing w:val="2"/>
          <w:sz w:val="28"/>
          <w:szCs w:val="28"/>
        </w:rPr>
        <w:t xml:space="preserve">Взаимное расположение предметов в пространстве и на плоскости (выше—ниже, слева—справа, сверху—снизу, ближе—дальше, между и пр.). Распознавание и изображение </w:t>
      </w:r>
      <w:r w:rsidRPr="00F63254">
        <w:rPr>
          <w:rFonts w:ascii="Times New Roman" w:hAnsi="Times New Roman"/>
          <w:sz w:val="28"/>
          <w:szCs w:val="28"/>
        </w:rPr>
        <w:t>геометрических фигур: точка, линия (кривая, прямая), отрезок, ломаная, угол, многоугольник, треугольник, прямоуголь</w:t>
      </w:r>
      <w:r w:rsidRPr="00F63254">
        <w:rPr>
          <w:rFonts w:ascii="Times New Roman" w:hAnsi="Times New Roman"/>
          <w:spacing w:val="2"/>
          <w:sz w:val="28"/>
          <w:szCs w:val="28"/>
        </w:rPr>
        <w:t xml:space="preserve">ник, квадрат, окружность, круг. Использование чертёжных инструментов для выполнения построений. Геометрические формы в окружающем мире. Распознавание и называние: </w:t>
      </w:r>
      <w:r w:rsidRPr="00F63254">
        <w:rPr>
          <w:rFonts w:ascii="Times New Roman" w:hAnsi="Times New Roman"/>
          <w:sz w:val="28"/>
          <w:szCs w:val="28"/>
        </w:rPr>
        <w:t>куб, шар, параллелепипед, пирамида, цилиндр, конус.</w:t>
      </w:r>
    </w:p>
    <w:p w:rsidR="00951472" w:rsidRPr="00F63254" w:rsidRDefault="00951472" w:rsidP="00951472">
      <w:pPr>
        <w:pStyle w:val="af"/>
        <w:spacing w:line="360" w:lineRule="auto"/>
        <w:ind w:firstLine="708"/>
        <w:rPr>
          <w:rFonts w:ascii="Times New Roman" w:hAnsi="Times New Roman"/>
          <w:b/>
          <w:bCs/>
          <w:i/>
          <w:iCs/>
          <w:sz w:val="28"/>
          <w:szCs w:val="28"/>
        </w:rPr>
      </w:pPr>
      <w:r w:rsidRPr="00F63254">
        <w:rPr>
          <w:rFonts w:ascii="Times New Roman" w:hAnsi="Times New Roman"/>
          <w:b/>
          <w:bCs/>
          <w:i/>
          <w:iCs/>
          <w:sz w:val="28"/>
          <w:szCs w:val="28"/>
        </w:rPr>
        <w:t>Геометрические величины</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spacing w:val="2"/>
          <w:sz w:val="28"/>
          <w:szCs w:val="28"/>
        </w:rPr>
        <w:t xml:space="preserve">Геометрические величины и их измерение. Измерение </w:t>
      </w:r>
      <w:r w:rsidRPr="00F63254">
        <w:rPr>
          <w:rFonts w:ascii="Times New Roman" w:hAnsi="Times New Roman"/>
          <w:sz w:val="28"/>
          <w:szCs w:val="28"/>
        </w:rPr>
        <w:t>длины отрезка. Единицы длины (мм, см, дм, м, км). Периметр. Вычисление периметра многоугольника.</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sz w:val="28"/>
          <w:szCs w:val="28"/>
        </w:rPr>
        <w:t>Площадь геометрической фигуры. Единицы площади (см</w:t>
      </w:r>
      <w:r w:rsidRPr="00F63254">
        <w:rPr>
          <w:rFonts w:ascii="Times New Roman" w:hAnsi="Times New Roman"/>
          <w:sz w:val="28"/>
          <w:szCs w:val="28"/>
          <w:vertAlign w:val="superscript"/>
        </w:rPr>
        <w:t>2</w:t>
      </w:r>
      <w:r w:rsidRPr="00F63254">
        <w:rPr>
          <w:rFonts w:ascii="Times New Roman" w:hAnsi="Times New Roman"/>
          <w:sz w:val="28"/>
          <w:szCs w:val="28"/>
        </w:rPr>
        <w:t xml:space="preserve">, </w:t>
      </w:r>
      <w:r w:rsidRPr="00F63254">
        <w:rPr>
          <w:rFonts w:ascii="Times New Roman" w:hAnsi="Times New Roman"/>
          <w:spacing w:val="2"/>
          <w:sz w:val="28"/>
          <w:szCs w:val="28"/>
        </w:rPr>
        <w:t>дм</w:t>
      </w:r>
      <w:r w:rsidRPr="00F63254">
        <w:rPr>
          <w:rFonts w:ascii="Times New Roman" w:hAnsi="Times New Roman"/>
          <w:spacing w:val="2"/>
          <w:sz w:val="28"/>
          <w:szCs w:val="28"/>
          <w:vertAlign w:val="superscript"/>
        </w:rPr>
        <w:t>2</w:t>
      </w:r>
      <w:r w:rsidRPr="00F63254">
        <w:rPr>
          <w:rFonts w:ascii="Times New Roman" w:hAnsi="Times New Roman"/>
          <w:spacing w:val="2"/>
          <w:sz w:val="28"/>
          <w:szCs w:val="28"/>
        </w:rPr>
        <w:t>, м</w:t>
      </w:r>
      <w:r w:rsidRPr="00F63254">
        <w:rPr>
          <w:rFonts w:ascii="Times New Roman" w:hAnsi="Times New Roman"/>
          <w:spacing w:val="2"/>
          <w:sz w:val="28"/>
          <w:szCs w:val="28"/>
          <w:vertAlign w:val="superscript"/>
        </w:rPr>
        <w:t>2</w:t>
      </w:r>
      <w:r w:rsidRPr="00F63254">
        <w:rPr>
          <w:rFonts w:ascii="Times New Roman" w:hAnsi="Times New Roman"/>
          <w:spacing w:val="2"/>
          <w:sz w:val="28"/>
          <w:szCs w:val="28"/>
        </w:rPr>
        <w:t xml:space="preserve">). </w:t>
      </w:r>
      <w:r w:rsidRPr="00F63254">
        <w:rPr>
          <w:rFonts w:ascii="Times New Roman" w:hAnsi="Times New Roman"/>
          <w:sz w:val="28"/>
          <w:szCs w:val="28"/>
        </w:rPr>
        <w:t>Вычисление площади прямоугольника.</w:t>
      </w:r>
    </w:p>
    <w:p w:rsidR="00951472" w:rsidRPr="00F63254" w:rsidRDefault="00951472" w:rsidP="00951472">
      <w:pPr>
        <w:pStyle w:val="af"/>
        <w:spacing w:line="360" w:lineRule="auto"/>
        <w:ind w:firstLine="708"/>
        <w:rPr>
          <w:rFonts w:ascii="Times New Roman" w:hAnsi="Times New Roman"/>
          <w:b/>
          <w:bCs/>
          <w:i/>
          <w:iCs/>
          <w:sz w:val="28"/>
          <w:szCs w:val="28"/>
        </w:rPr>
      </w:pPr>
      <w:r w:rsidRPr="00F63254">
        <w:rPr>
          <w:rFonts w:ascii="Times New Roman" w:hAnsi="Times New Roman"/>
          <w:b/>
          <w:bCs/>
          <w:i/>
          <w:iCs/>
          <w:sz w:val="28"/>
          <w:szCs w:val="28"/>
        </w:rPr>
        <w:t>Работа с информацией</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sz w:val="28"/>
          <w:szCs w:val="28"/>
        </w:rPr>
        <w:t xml:space="preserve">Сбор и представление информации, связанной со счётом </w:t>
      </w:r>
      <w:r w:rsidRPr="00F63254">
        <w:rPr>
          <w:rFonts w:ascii="Times New Roman" w:hAnsi="Times New Roman"/>
          <w:spacing w:val="2"/>
          <w:sz w:val="28"/>
          <w:szCs w:val="28"/>
        </w:rPr>
        <w:t xml:space="preserve">(пересчётом), измерением величин; фиксирование, анализ </w:t>
      </w:r>
      <w:r w:rsidRPr="00F63254">
        <w:rPr>
          <w:rFonts w:ascii="Times New Roman" w:hAnsi="Times New Roman"/>
          <w:sz w:val="28"/>
          <w:szCs w:val="28"/>
        </w:rPr>
        <w:t>полученной информации.</w:t>
      </w:r>
    </w:p>
    <w:p w:rsidR="00951472" w:rsidRPr="00F63254" w:rsidRDefault="00951472" w:rsidP="00951472">
      <w:pPr>
        <w:pStyle w:val="af"/>
        <w:spacing w:line="360" w:lineRule="auto"/>
        <w:ind w:firstLine="708"/>
        <w:rPr>
          <w:rFonts w:ascii="Times New Roman" w:hAnsi="Times New Roman"/>
          <w:spacing w:val="-2"/>
          <w:sz w:val="28"/>
          <w:szCs w:val="28"/>
        </w:rPr>
      </w:pPr>
      <w:r w:rsidRPr="00F63254">
        <w:rPr>
          <w:rFonts w:ascii="Times New Roman" w:hAnsi="Times New Roman"/>
          <w:spacing w:val="-2"/>
          <w:sz w:val="28"/>
          <w:szCs w:val="28"/>
        </w:rPr>
        <w:t>Построение простейших выражений с помощью логических связок и слов («и»; «не»; «если… то…»; «верно/неверно, что…»; «каждый»; «все»; «некоторые»).</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spacing w:val="-2"/>
          <w:sz w:val="28"/>
          <w:szCs w:val="28"/>
        </w:rPr>
        <w:t>Составление конечной последовательности (цепочки) пред</w:t>
      </w:r>
      <w:r w:rsidRPr="00F63254">
        <w:rPr>
          <w:rFonts w:ascii="Times New Roman" w:hAnsi="Times New Roman"/>
          <w:spacing w:val="2"/>
          <w:sz w:val="28"/>
          <w:szCs w:val="28"/>
        </w:rPr>
        <w:t>метов, чисел, геометрических фигур и</w:t>
      </w:r>
      <w:r w:rsidRPr="00F63254">
        <w:rPr>
          <w:rFonts w:ascii="Times New Roman" w:hAnsi="Times New Roman"/>
          <w:spacing w:val="2"/>
          <w:sz w:val="28"/>
          <w:szCs w:val="28"/>
        </w:rPr>
        <w:t> </w:t>
      </w:r>
      <w:r w:rsidRPr="00F63254">
        <w:rPr>
          <w:rFonts w:ascii="Times New Roman" w:hAnsi="Times New Roman"/>
          <w:spacing w:val="2"/>
          <w:sz w:val="28"/>
          <w:szCs w:val="28"/>
        </w:rPr>
        <w:t xml:space="preserve">др. по правилу. </w:t>
      </w:r>
      <w:r w:rsidRPr="00F63254">
        <w:rPr>
          <w:rFonts w:ascii="Times New Roman" w:hAnsi="Times New Roman"/>
          <w:sz w:val="28"/>
          <w:szCs w:val="28"/>
        </w:rPr>
        <w:t>Составление, запись и выполнение простого алгоритма, плана поиска информации.</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spacing w:val="2"/>
          <w:sz w:val="28"/>
          <w:szCs w:val="28"/>
        </w:rPr>
        <w:t xml:space="preserve">Чтение и заполнение таблицы. Интерпретация данных </w:t>
      </w:r>
      <w:r w:rsidRPr="00F63254">
        <w:rPr>
          <w:rFonts w:ascii="Times New Roman" w:hAnsi="Times New Roman"/>
          <w:sz w:val="28"/>
          <w:szCs w:val="28"/>
        </w:rPr>
        <w:t>таблицы. Чтение столбчатой диаграммы. Создание простейшей информационной модели (схема, таблица, цепочка).</w:t>
      </w:r>
    </w:p>
    <w:p w:rsidR="00951472" w:rsidRPr="00081B14" w:rsidRDefault="00951472" w:rsidP="00951472">
      <w:pPr>
        <w:pStyle w:val="4"/>
        <w:spacing w:before="0" w:after="0" w:line="360" w:lineRule="auto"/>
        <w:rPr>
          <w:rFonts w:ascii="Times New Roman" w:hAnsi="Times New Roman" w:cs="Times New Roman"/>
          <w:b/>
          <w:sz w:val="28"/>
          <w:szCs w:val="28"/>
        </w:rPr>
      </w:pPr>
      <w:r w:rsidRPr="00081B14">
        <w:rPr>
          <w:rFonts w:ascii="Times New Roman" w:hAnsi="Times New Roman" w:cs="Times New Roman"/>
          <w:b/>
          <w:sz w:val="28"/>
          <w:szCs w:val="28"/>
        </w:rPr>
        <w:t>5. Окружающий мир (Человек, природа, общество)</w:t>
      </w:r>
    </w:p>
    <w:p w:rsidR="00951472" w:rsidRPr="00F63254" w:rsidRDefault="00951472" w:rsidP="00951472">
      <w:pPr>
        <w:pStyle w:val="af"/>
        <w:spacing w:line="360" w:lineRule="auto"/>
        <w:ind w:firstLine="709"/>
        <w:rPr>
          <w:rFonts w:ascii="Times New Roman" w:hAnsi="Times New Roman"/>
          <w:b/>
          <w:bCs/>
          <w:i/>
          <w:iCs/>
          <w:sz w:val="28"/>
          <w:szCs w:val="28"/>
        </w:rPr>
      </w:pPr>
      <w:r w:rsidRPr="00F63254">
        <w:rPr>
          <w:rFonts w:ascii="Times New Roman" w:hAnsi="Times New Roman"/>
          <w:b/>
          <w:bCs/>
          <w:i/>
          <w:iCs/>
          <w:sz w:val="28"/>
          <w:szCs w:val="28"/>
        </w:rPr>
        <w:t>Человек и природа</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pacing w:val="-2"/>
          <w:sz w:val="28"/>
          <w:szCs w:val="28"/>
        </w:rPr>
        <w:t>Природа — это то, что нас окружает, но не создано челове</w:t>
      </w:r>
      <w:r w:rsidRPr="00F63254">
        <w:rPr>
          <w:rFonts w:ascii="Times New Roman" w:hAnsi="Times New Roman"/>
          <w:sz w:val="28"/>
          <w:szCs w:val="28"/>
        </w:rPr>
        <w:t>ком. Природные объекты и предметы, созданные человеком. Неживая и живая природа. Признаки предметов (цвет, форма, сравнительные размеры и</w:t>
      </w:r>
      <w:r w:rsidRPr="00F63254">
        <w:rPr>
          <w:rFonts w:ascii="Times New Roman" w:hAnsi="Times New Roman"/>
          <w:sz w:val="28"/>
          <w:szCs w:val="28"/>
        </w:rPr>
        <w:t> </w:t>
      </w:r>
      <w:r w:rsidRPr="00F63254">
        <w:rPr>
          <w:rFonts w:ascii="Times New Roman" w:hAnsi="Times New Roman"/>
          <w:sz w:val="28"/>
          <w:szCs w:val="28"/>
        </w:rPr>
        <w:t>др.). Расположение предметов в пространстве (право, лево, верх, низ и пр.). Примеры явлений природы: смена времён года, снегопад, листопад, перелёты птиц, смена времени суток, рассвет, закат, ветер, дождь, гроза.</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 xml:space="preserve">Вещество — то, из чего состоят все природные объекты </w:t>
      </w:r>
      <w:r w:rsidRPr="00F63254">
        <w:rPr>
          <w:rFonts w:ascii="Times New Roman" w:hAnsi="Times New Roman"/>
          <w:spacing w:val="2"/>
          <w:sz w:val="28"/>
          <w:szCs w:val="28"/>
        </w:rPr>
        <w:t xml:space="preserve">и предметы. Разнообразие веществ в окружающем мире. </w:t>
      </w:r>
      <w:r w:rsidRPr="00F63254">
        <w:rPr>
          <w:rFonts w:ascii="Times New Roman" w:hAnsi="Times New Roman"/>
          <w:sz w:val="28"/>
          <w:szCs w:val="28"/>
        </w:rPr>
        <w:t>Примеры веществ: соль, сахар, вода, природный газ. Твёрдые тела, жидкости, газы. Простейшие практические работы с веществами, жидкостями, газами.</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pacing w:val="2"/>
          <w:sz w:val="28"/>
          <w:szCs w:val="28"/>
        </w:rPr>
        <w:t xml:space="preserve">Звёзды и планеты. </w:t>
      </w:r>
      <w:r w:rsidRPr="00F63254">
        <w:rPr>
          <w:rFonts w:ascii="Times New Roman" w:hAnsi="Times New Roman"/>
          <w:iCs/>
          <w:spacing w:val="2"/>
          <w:sz w:val="28"/>
          <w:szCs w:val="28"/>
        </w:rPr>
        <w:t>Солнце</w:t>
      </w:r>
      <w:r w:rsidRPr="00F63254">
        <w:rPr>
          <w:rFonts w:ascii="Times New Roman" w:hAnsi="Times New Roman"/>
          <w:spacing w:val="2"/>
          <w:sz w:val="28"/>
          <w:szCs w:val="28"/>
        </w:rPr>
        <w:t xml:space="preserve"> — </w:t>
      </w:r>
      <w:r w:rsidRPr="00F63254">
        <w:rPr>
          <w:rFonts w:ascii="Times New Roman" w:hAnsi="Times New Roman"/>
          <w:iCs/>
          <w:spacing w:val="2"/>
          <w:sz w:val="28"/>
          <w:szCs w:val="28"/>
        </w:rPr>
        <w:t>ближайшая к нам звез</w:t>
      </w:r>
      <w:r w:rsidRPr="00F63254">
        <w:rPr>
          <w:rFonts w:ascii="Times New Roman" w:hAnsi="Times New Roman"/>
          <w:iCs/>
          <w:sz w:val="28"/>
          <w:szCs w:val="28"/>
        </w:rPr>
        <w:t xml:space="preserve">да, источник света и тепла для всего живого на Земле. </w:t>
      </w:r>
      <w:r w:rsidRPr="00F63254">
        <w:rPr>
          <w:rFonts w:ascii="Times New Roman" w:hAnsi="Times New Roman"/>
          <w:spacing w:val="2"/>
          <w:sz w:val="28"/>
          <w:szCs w:val="28"/>
        </w:rPr>
        <w:t>Земля — планета, общее представление о форме и размерах Земли. Глобус как модель Земли. Географическая кар</w:t>
      </w:r>
      <w:r w:rsidRPr="00F63254">
        <w:rPr>
          <w:rFonts w:ascii="Times New Roman" w:hAnsi="Times New Roman"/>
          <w:sz w:val="28"/>
          <w:szCs w:val="28"/>
        </w:rPr>
        <w:t xml:space="preserve">та и план. Материки и океаны, их названия, расположение на глобусе и карте. </w:t>
      </w:r>
      <w:r w:rsidRPr="00F63254">
        <w:rPr>
          <w:rFonts w:ascii="Times New Roman" w:hAnsi="Times New Roman"/>
          <w:iCs/>
          <w:sz w:val="28"/>
          <w:szCs w:val="28"/>
        </w:rPr>
        <w:t>Важнейшие природные объекты своей страны, района</w:t>
      </w:r>
      <w:r w:rsidRPr="00F63254">
        <w:rPr>
          <w:rFonts w:ascii="Times New Roman" w:hAnsi="Times New Roman"/>
          <w:sz w:val="28"/>
          <w:szCs w:val="28"/>
        </w:rPr>
        <w:t>. Ориентирование на местности. Компас.</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Смена дня и ночи на Земле. Вращение Земли как при</w:t>
      </w:r>
      <w:r w:rsidRPr="00F63254">
        <w:rPr>
          <w:rFonts w:ascii="Times New Roman" w:hAnsi="Times New Roman"/>
          <w:spacing w:val="2"/>
          <w:sz w:val="28"/>
          <w:szCs w:val="28"/>
        </w:rPr>
        <w:t xml:space="preserve">чина смены дня и ночи. Времена года, их особенности (на основе наблюдений). </w:t>
      </w:r>
      <w:r w:rsidRPr="00F63254">
        <w:rPr>
          <w:rFonts w:ascii="Times New Roman" w:hAnsi="Times New Roman"/>
          <w:iCs/>
          <w:sz w:val="28"/>
          <w:szCs w:val="28"/>
        </w:rPr>
        <w:t>Обращение Земли вокруг Солнца как причина смены времён года</w:t>
      </w:r>
      <w:r w:rsidRPr="00F63254">
        <w:rPr>
          <w:rFonts w:ascii="Times New Roman" w:hAnsi="Times New Roman"/>
          <w:sz w:val="28"/>
          <w:szCs w:val="28"/>
        </w:rPr>
        <w:t>. Смена времён года в родном крае на основе наблюдений.</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pacing w:val="-2"/>
          <w:sz w:val="28"/>
          <w:szCs w:val="28"/>
        </w:rPr>
        <w:t xml:space="preserve">Погода, её составляющие (температура воздуха, облачность, </w:t>
      </w:r>
      <w:r w:rsidRPr="00F63254">
        <w:rPr>
          <w:rFonts w:ascii="Times New Roman" w:hAnsi="Times New Roman"/>
          <w:sz w:val="28"/>
          <w:szCs w:val="28"/>
        </w:rPr>
        <w:t xml:space="preserve">осадки, ветер). Наблюдение за погодой своего края. </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Формы земной поверхности: равнины, горы, холмы, овраги (общее представление, условное обозначение равнин и гор на карте). Особенности поверхности родного края (краткая характеристика на основе наблюдений).</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pacing w:val="2"/>
          <w:sz w:val="28"/>
          <w:szCs w:val="28"/>
        </w:rPr>
        <w:t xml:space="preserve">Водоёмы, их разнообразие (океан, море, река, озеро, </w:t>
      </w:r>
      <w:r w:rsidRPr="00F63254">
        <w:rPr>
          <w:rFonts w:ascii="Times New Roman" w:hAnsi="Times New Roman"/>
          <w:sz w:val="28"/>
          <w:szCs w:val="28"/>
        </w:rPr>
        <w:t>пруд, болото); использование человеком. Водоёмы родного края (названия, краткая характеристика на основе наблюдений).</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Воздух — смесь газов. Свойства воздуха. Значение воздуха для растений, животных, человека. Охрана, бережное использование  воздуха.</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pacing w:val="-2"/>
          <w:sz w:val="28"/>
          <w:szCs w:val="28"/>
        </w:rPr>
        <w:t xml:space="preserve">Вода. Свойства воды. Состояния воды, её распространение </w:t>
      </w:r>
      <w:r w:rsidRPr="00F63254">
        <w:rPr>
          <w:rFonts w:ascii="Times New Roman" w:hAnsi="Times New Roman"/>
          <w:sz w:val="28"/>
          <w:szCs w:val="28"/>
        </w:rPr>
        <w:t>в природе, значение для живых организмов и хозяйственной жизни человека. Круговорот воды в природе. Охрана, бережное использование  воды.</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Полезные ископаемые, их значение в хозяйстве человека, бережное отношение людей к полезным ископаемым. Полезные ископаемые родного края (2—3 примера).</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pacing w:val="2"/>
          <w:sz w:val="28"/>
          <w:szCs w:val="28"/>
        </w:rPr>
        <w:t xml:space="preserve">Почва, её состав, значение для живой природы и для </w:t>
      </w:r>
      <w:r w:rsidRPr="00F63254">
        <w:rPr>
          <w:rFonts w:ascii="Times New Roman" w:hAnsi="Times New Roman"/>
          <w:sz w:val="28"/>
          <w:szCs w:val="28"/>
        </w:rPr>
        <w:t>хозяйственной жизни человека. Охрана, бережное использование почв.</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Растения, их разнообразие. Части растения (корень, стебель, лист, цветок, плод, семя). Условия, необходимые для жизни растения (свет, тепло, воздух, вода). Наблюдение ро</w:t>
      </w:r>
      <w:r w:rsidRPr="00F63254">
        <w:rPr>
          <w:rFonts w:ascii="Times New Roman" w:hAnsi="Times New Roman"/>
          <w:spacing w:val="2"/>
          <w:sz w:val="28"/>
          <w:szCs w:val="28"/>
        </w:rPr>
        <w:t xml:space="preserve">ста растений, фиксация изменений. Деревья, кустарники, </w:t>
      </w:r>
      <w:r w:rsidRPr="00F63254">
        <w:rPr>
          <w:rFonts w:ascii="Times New Roman" w:hAnsi="Times New Roman"/>
          <w:sz w:val="28"/>
          <w:szCs w:val="28"/>
        </w:rPr>
        <w:t>травы. Дикорастущие, культурные и комнатные растения. Роль растений в природе и жизни людей, бережное отношение человека к дикорастущим растениям, уход за комнатными и культурными растениям. Растения родного края, названия и краткая характеристика на основе наблюдений.</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Грибы: съедобные и ядовитые. Правила сбора грибов.</w:t>
      </w:r>
    </w:p>
    <w:p w:rsidR="00951472" w:rsidRPr="00F63254" w:rsidRDefault="00951472" w:rsidP="00266955">
      <w:pPr>
        <w:pStyle w:val="af"/>
        <w:spacing w:line="360" w:lineRule="auto"/>
        <w:ind w:firstLine="709"/>
        <w:rPr>
          <w:rFonts w:ascii="Times New Roman" w:hAnsi="Times New Roman"/>
          <w:sz w:val="28"/>
          <w:szCs w:val="28"/>
        </w:rPr>
      </w:pPr>
      <w:r w:rsidRPr="00F63254">
        <w:rPr>
          <w:rFonts w:ascii="Times New Roman" w:hAnsi="Times New Roman"/>
          <w:spacing w:val="2"/>
          <w:sz w:val="28"/>
          <w:szCs w:val="28"/>
        </w:rPr>
        <w:t>Животные, их разнообразие. Условия, необходимые для жизни животных (воздух, вода, тепло, пища). Насекомые,</w:t>
      </w:r>
      <w:r w:rsidRPr="00F63254">
        <w:rPr>
          <w:rFonts w:ascii="Times New Roman" w:hAnsi="Times New Roman"/>
          <w:sz w:val="28"/>
          <w:szCs w:val="28"/>
        </w:rPr>
        <w:t xml:space="preserve"> рыбы, земноводные, пресмыкающиеся, птицы, звери, их отличия. Особенности питания разных животных. Раз</w:t>
      </w:r>
      <w:r w:rsidRPr="00F63254">
        <w:rPr>
          <w:rFonts w:ascii="Times New Roman" w:hAnsi="Times New Roman"/>
          <w:spacing w:val="-2"/>
          <w:sz w:val="28"/>
          <w:szCs w:val="28"/>
        </w:rPr>
        <w:t xml:space="preserve">множение животных. Дикие </w:t>
      </w:r>
      <w:r w:rsidRPr="00F63254">
        <w:rPr>
          <w:rFonts w:ascii="Times New Roman" w:hAnsi="Times New Roman"/>
          <w:sz w:val="28"/>
          <w:szCs w:val="28"/>
        </w:rPr>
        <w:t>и домашние животные. Роль животных в природе и жизни людей. Охрана и бережное отношение человека к диким животным, уход за домашними животными. Животные родного края, их названия, краткая характеристика на основе наблюдений.</w:t>
      </w:r>
    </w:p>
    <w:p w:rsidR="00951472" w:rsidRPr="00F63254" w:rsidRDefault="00951472" w:rsidP="00951472">
      <w:pPr>
        <w:pStyle w:val="af"/>
        <w:spacing w:line="360" w:lineRule="auto"/>
        <w:ind w:firstLine="709"/>
        <w:rPr>
          <w:rFonts w:ascii="Times New Roman" w:hAnsi="Times New Roman"/>
          <w:spacing w:val="-2"/>
          <w:sz w:val="28"/>
          <w:szCs w:val="28"/>
        </w:rPr>
      </w:pPr>
      <w:r w:rsidRPr="00F63254">
        <w:rPr>
          <w:rFonts w:ascii="Times New Roman" w:hAnsi="Times New Roman"/>
          <w:sz w:val="28"/>
          <w:szCs w:val="28"/>
        </w:rPr>
        <w:t>Лес, луг, водоём — единство живой и неживой природы (солнечный свет, воздух, вода, почва, растения, животные).</w:t>
      </w:r>
      <w:r w:rsidRPr="00F63254">
        <w:rPr>
          <w:rFonts w:ascii="Times New Roman" w:hAnsi="Times New Roman"/>
          <w:spacing w:val="-2"/>
          <w:sz w:val="28"/>
          <w:szCs w:val="28"/>
        </w:rPr>
        <w:t xml:space="preserve"> </w:t>
      </w:r>
      <w:r w:rsidRPr="00F63254">
        <w:rPr>
          <w:rFonts w:ascii="Times New Roman" w:hAnsi="Times New Roman"/>
          <w:iCs/>
          <w:spacing w:val="-2"/>
          <w:sz w:val="28"/>
          <w:szCs w:val="28"/>
        </w:rPr>
        <w:t>Круговорот веществ. Взаимосвязи в природном сообществе: растения — пища и укрытие для животных; животные — распространители плодов и семян растений. Влияние че</w:t>
      </w:r>
      <w:r w:rsidRPr="00F63254">
        <w:rPr>
          <w:rFonts w:ascii="Times New Roman" w:hAnsi="Times New Roman"/>
          <w:iCs/>
          <w:sz w:val="28"/>
          <w:szCs w:val="28"/>
        </w:rPr>
        <w:t xml:space="preserve">ловека на природные сообщества. Природные сообщества </w:t>
      </w:r>
      <w:r w:rsidRPr="00F63254">
        <w:rPr>
          <w:rFonts w:ascii="Times New Roman" w:hAnsi="Times New Roman"/>
          <w:iCs/>
          <w:spacing w:val="-2"/>
          <w:sz w:val="28"/>
          <w:szCs w:val="28"/>
        </w:rPr>
        <w:t>родного края (2—3</w:t>
      </w:r>
      <w:r w:rsidRPr="00F63254">
        <w:rPr>
          <w:rFonts w:ascii="Times New Roman" w:hAnsi="Times New Roman"/>
          <w:spacing w:val="-2"/>
          <w:sz w:val="28"/>
          <w:szCs w:val="28"/>
        </w:rPr>
        <w:t> </w:t>
      </w:r>
      <w:r w:rsidRPr="00F63254">
        <w:rPr>
          <w:rFonts w:ascii="Times New Roman" w:hAnsi="Times New Roman"/>
          <w:iCs/>
          <w:spacing w:val="-2"/>
          <w:sz w:val="28"/>
          <w:szCs w:val="28"/>
        </w:rPr>
        <w:t>примера на основе наблюдений)</w:t>
      </w:r>
      <w:r w:rsidRPr="00F63254">
        <w:rPr>
          <w:rFonts w:ascii="Times New Roman" w:hAnsi="Times New Roman"/>
          <w:spacing w:val="-2"/>
          <w:sz w:val="28"/>
          <w:szCs w:val="28"/>
        </w:rPr>
        <w:t>.</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 xml:space="preserve">Природные зоны России: общее представление, основные </w:t>
      </w:r>
      <w:r w:rsidRPr="00F63254">
        <w:rPr>
          <w:rFonts w:ascii="Times New Roman" w:hAnsi="Times New Roman"/>
          <w:spacing w:val="2"/>
          <w:sz w:val="28"/>
          <w:szCs w:val="28"/>
        </w:rPr>
        <w:t xml:space="preserve">природные зоны (климат, растительный и животный мир, </w:t>
      </w:r>
      <w:r w:rsidRPr="00F63254">
        <w:rPr>
          <w:rFonts w:ascii="Times New Roman" w:hAnsi="Times New Roman"/>
          <w:sz w:val="28"/>
          <w:szCs w:val="28"/>
        </w:rPr>
        <w:t>особенности труда и быта людей, влияние человека на природу изучаемых зон, охрана природы).</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pacing w:val="2"/>
          <w:sz w:val="28"/>
          <w:szCs w:val="28"/>
        </w:rPr>
        <w:t xml:space="preserve">Человек — часть природы. Зависимость жизни человека </w:t>
      </w:r>
      <w:r w:rsidRPr="00F63254">
        <w:rPr>
          <w:rFonts w:ascii="Times New Roman" w:hAnsi="Times New Roman"/>
          <w:sz w:val="28"/>
          <w:szCs w:val="28"/>
        </w:rPr>
        <w:t>от природы. Этическое и эстетическое значение приро</w:t>
      </w:r>
      <w:r w:rsidRPr="00F63254">
        <w:rPr>
          <w:rFonts w:ascii="Times New Roman" w:hAnsi="Times New Roman"/>
          <w:spacing w:val="2"/>
          <w:sz w:val="28"/>
          <w:szCs w:val="28"/>
        </w:rPr>
        <w:t xml:space="preserve">ды в жизни человека. Освоение человеком законов жизни </w:t>
      </w:r>
      <w:r w:rsidRPr="00F63254">
        <w:rPr>
          <w:rFonts w:ascii="Times New Roman" w:hAnsi="Times New Roman"/>
          <w:sz w:val="28"/>
          <w:szCs w:val="28"/>
        </w:rPr>
        <w:t>при</w:t>
      </w:r>
      <w:r w:rsidRPr="00F63254">
        <w:rPr>
          <w:rFonts w:ascii="Times New Roman" w:hAnsi="Times New Roman"/>
          <w:spacing w:val="2"/>
          <w:sz w:val="28"/>
          <w:szCs w:val="28"/>
        </w:rPr>
        <w:t xml:space="preserve">роды посредством практической деятельности. Народный </w:t>
      </w:r>
      <w:r w:rsidRPr="00F63254">
        <w:rPr>
          <w:rFonts w:ascii="Times New Roman" w:hAnsi="Times New Roman"/>
          <w:sz w:val="28"/>
          <w:szCs w:val="28"/>
        </w:rPr>
        <w:t>календарь (приметы, поговорки, пословицы), определяющий сезонный труд людей.</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pacing w:val="2"/>
          <w:sz w:val="28"/>
          <w:szCs w:val="28"/>
        </w:rPr>
        <w:t xml:space="preserve">Положительное и отрицательное влияние деятельности </w:t>
      </w:r>
      <w:r w:rsidRPr="00F63254">
        <w:rPr>
          <w:rFonts w:ascii="Times New Roman" w:hAnsi="Times New Roman"/>
          <w:sz w:val="28"/>
          <w:szCs w:val="28"/>
        </w:rPr>
        <w:t xml:space="preserve">человека на природу (в том числе на примере окружающей </w:t>
      </w:r>
      <w:r w:rsidRPr="00F63254">
        <w:rPr>
          <w:rFonts w:ascii="Times New Roman" w:hAnsi="Times New Roman"/>
          <w:spacing w:val="-2"/>
          <w:sz w:val="28"/>
          <w:szCs w:val="28"/>
        </w:rPr>
        <w:t xml:space="preserve">местности). Правила поведения в природе. Охрана природных </w:t>
      </w:r>
      <w:r w:rsidRPr="00F63254">
        <w:rPr>
          <w:rFonts w:ascii="Times New Roman" w:hAnsi="Times New Roman"/>
          <w:sz w:val="28"/>
          <w:szCs w:val="28"/>
        </w:rPr>
        <w:t>богатств: воды, воздуха, полезных ископаемых, растительно</w:t>
      </w:r>
      <w:r w:rsidRPr="00F63254">
        <w:rPr>
          <w:rFonts w:ascii="Times New Roman" w:hAnsi="Times New Roman"/>
          <w:spacing w:val="2"/>
          <w:sz w:val="28"/>
          <w:szCs w:val="28"/>
        </w:rPr>
        <w:t xml:space="preserve">го и животного мира. Заповедники, национальные парки, </w:t>
      </w:r>
      <w:r w:rsidRPr="00F63254">
        <w:rPr>
          <w:rFonts w:ascii="Times New Roman" w:hAnsi="Times New Roman"/>
          <w:sz w:val="28"/>
          <w:szCs w:val="28"/>
        </w:rPr>
        <w:t>их роль в охране природы. Красная книга России, её значение, отдельные представители растений и животных Красной книги. Посильное участие в охране природы. Личная ответственность каждого человека за сохранность природы.</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 xml:space="preserve">Человек. Ребенок, взрослый, пожилой человек. Мужчины и женщины, мальчики и девочки. Общее представление о строении тела человека. Системы </w:t>
      </w:r>
      <w:r w:rsidRPr="00F63254">
        <w:rPr>
          <w:rFonts w:ascii="Times New Roman" w:hAnsi="Times New Roman"/>
          <w:spacing w:val="2"/>
          <w:sz w:val="28"/>
          <w:szCs w:val="28"/>
        </w:rPr>
        <w:t>органов (опорно­двигательная, пищеварительная, дыхатель</w:t>
      </w:r>
      <w:r w:rsidRPr="00F63254">
        <w:rPr>
          <w:rFonts w:ascii="Times New Roman" w:hAnsi="Times New Roman"/>
          <w:sz w:val="28"/>
          <w:szCs w:val="28"/>
        </w:rPr>
        <w:t xml:space="preserve">ная, кровеносная, нервная, органы чувств), их роль в жизнедеятельности организма. Гигиена: уход за кожей, ногтями, волосами, зубами. Здоровый образ жизни, соблюдение режима, профилактика нарушений деятельности органов чувств, опорно-двигательной, пищеварительной, дыхательной, нервной систем.  Измерение </w:t>
      </w:r>
      <w:r w:rsidRPr="00F63254">
        <w:rPr>
          <w:rFonts w:ascii="Times New Roman" w:hAnsi="Times New Roman"/>
          <w:spacing w:val="2"/>
          <w:sz w:val="28"/>
          <w:szCs w:val="28"/>
        </w:rPr>
        <w:t xml:space="preserve">температуры тела человека, частоты пульса. Понимание состояния своего здоровья, личная ответственность каждого человека за состояние своего здоровья </w:t>
      </w:r>
      <w:r w:rsidRPr="00F63254">
        <w:rPr>
          <w:rFonts w:ascii="Times New Roman" w:hAnsi="Times New Roman"/>
          <w:sz w:val="28"/>
          <w:szCs w:val="28"/>
        </w:rPr>
        <w:t>и здоровья окружающих его людей. Внимание, уважительное отношение к людям с ограниченными возможностями здоровья, забота о них.</w:t>
      </w:r>
    </w:p>
    <w:p w:rsidR="00951472" w:rsidRPr="00F63254" w:rsidRDefault="00951472" w:rsidP="00951472">
      <w:pPr>
        <w:pStyle w:val="af"/>
        <w:spacing w:line="360" w:lineRule="auto"/>
        <w:ind w:firstLine="709"/>
        <w:rPr>
          <w:rFonts w:ascii="Times New Roman" w:hAnsi="Times New Roman"/>
          <w:b/>
          <w:bCs/>
          <w:i/>
          <w:iCs/>
          <w:sz w:val="28"/>
          <w:szCs w:val="28"/>
        </w:rPr>
      </w:pPr>
      <w:r w:rsidRPr="00F63254">
        <w:rPr>
          <w:rFonts w:ascii="Times New Roman" w:hAnsi="Times New Roman"/>
          <w:b/>
          <w:bCs/>
          <w:i/>
          <w:iCs/>
          <w:sz w:val="28"/>
          <w:szCs w:val="28"/>
        </w:rPr>
        <w:t>Человек и общество</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pacing w:val="2"/>
          <w:sz w:val="28"/>
          <w:szCs w:val="28"/>
        </w:rPr>
        <w:t xml:space="preserve">Общество - совокупность людей, которые объединены </w:t>
      </w:r>
      <w:r w:rsidRPr="00F63254">
        <w:rPr>
          <w:rFonts w:ascii="Times New Roman" w:hAnsi="Times New Roman"/>
          <w:sz w:val="28"/>
          <w:szCs w:val="28"/>
        </w:rPr>
        <w:t>общей культурой и связаны друг с другом совместной дея</w:t>
      </w:r>
      <w:r w:rsidRPr="00F63254">
        <w:rPr>
          <w:rFonts w:ascii="Times New Roman" w:hAnsi="Times New Roman"/>
          <w:spacing w:val="-4"/>
          <w:sz w:val="28"/>
          <w:szCs w:val="28"/>
        </w:rPr>
        <w:t>тельностью во имя общей цели. Духовно­нравственные и куль</w:t>
      </w:r>
      <w:r w:rsidRPr="00F63254">
        <w:rPr>
          <w:rFonts w:ascii="Times New Roman" w:hAnsi="Times New Roman"/>
          <w:sz w:val="28"/>
          <w:szCs w:val="28"/>
        </w:rPr>
        <w:t xml:space="preserve">турные ценности  российского общества, отраженные в государственных праздниках и народных традициях региона. </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 xml:space="preserve">Человек — член общества, создатель и носитель культуры. Могонациональность – особенность нашей страны. </w:t>
      </w:r>
      <w:r w:rsidRPr="00F63254">
        <w:rPr>
          <w:rFonts w:ascii="Times New Roman" w:hAnsi="Times New Roman"/>
          <w:spacing w:val="2"/>
          <w:sz w:val="28"/>
          <w:szCs w:val="28"/>
        </w:rPr>
        <w:t xml:space="preserve">Общее представление о вкладе </w:t>
      </w:r>
      <w:r w:rsidRPr="00F63254">
        <w:rPr>
          <w:rFonts w:ascii="Times New Roman" w:hAnsi="Times New Roman"/>
          <w:spacing w:val="-2"/>
          <w:sz w:val="28"/>
          <w:szCs w:val="28"/>
        </w:rPr>
        <w:t>разных народов</w:t>
      </w:r>
      <w:r w:rsidRPr="00F63254">
        <w:rPr>
          <w:rFonts w:ascii="Times New Roman" w:hAnsi="Times New Roman"/>
          <w:spacing w:val="2"/>
          <w:sz w:val="28"/>
          <w:szCs w:val="28"/>
        </w:rPr>
        <w:t xml:space="preserve"> в многонациональную культуру нашей страны</w:t>
      </w:r>
      <w:r w:rsidRPr="00F63254">
        <w:rPr>
          <w:rFonts w:ascii="Times New Roman" w:hAnsi="Times New Roman"/>
          <w:spacing w:val="-2"/>
          <w:sz w:val="28"/>
          <w:szCs w:val="28"/>
        </w:rPr>
        <w:t xml:space="preserve">. Ценность каждого народа для него самого и для всей страны. </w:t>
      </w:r>
      <w:r w:rsidRPr="00F63254">
        <w:rPr>
          <w:rFonts w:ascii="Times New Roman" w:hAnsi="Times New Roman"/>
          <w:sz w:val="28"/>
          <w:szCs w:val="28"/>
        </w:rPr>
        <w:t xml:space="preserve">Взаимоотношения человека с другими людьми. Культура общения. Уважение к чужому мнению. </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pacing w:val="2"/>
          <w:sz w:val="28"/>
          <w:szCs w:val="28"/>
        </w:rPr>
        <w:t xml:space="preserve">Семья — самое близкое окружение человека. Семейные </w:t>
      </w:r>
      <w:r w:rsidRPr="00F63254">
        <w:rPr>
          <w:rFonts w:ascii="Times New Roman" w:hAnsi="Times New Roman"/>
          <w:sz w:val="28"/>
          <w:szCs w:val="28"/>
        </w:rPr>
        <w:t>традиции. Взаимоотношения в семье и взаимопомощь членов семьи. Оказание посильной помощи взрослым. Забота о детях, престарелых, больных — долг каждого человека. Родословная. Свои фамилия, имя, отчество, возраст. Имена и фамилии членов семьи. Знаковые даты и события в истории семьи, участие семьи в событиях страны и региона (стройках, Великой отечественной войне, в работе в тылу и пр.) семейные праздники, традиции. День Матери. День любви, семьи  и верности.</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 xml:space="preserve">Младший школьник. Правила поведения в школе, на уроке. Обращение к учителю. </w:t>
      </w:r>
      <w:r w:rsidRPr="00F63254">
        <w:rPr>
          <w:rFonts w:ascii="Times New Roman" w:hAnsi="Times New Roman"/>
          <w:spacing w:val="2"/>
          <w:sz w:val="28"/>
          <w:szCs w:val="28"/>
        </w:rPr>
        <w:t xml:space="preserve">Классный, школьный </w:t>
      </w:r>
      <w:r w:rsidRPr="00F63254">
        <w:rPr>
          <w:rFonts w:ascii="Times New Roman" w:hAnsi="Times New Roman"/>
          <w:sz w:val="28"/>
          <w:szCs w:val="28"/>
        </w:rPr>
        <w:t xml:space="preserve">коллектив, совместная учёба, игры, отдых. Школьные праздники и торжественные даты. День учителя. Составление режима дня школьника. </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pacing w:val="2"/>
          <w:sz w:val="28"/>
          <w:szCs w:val="28"/>
        </w:rPr>
        <w:t>Друзья, взаимоотношения между ними; ценность друж</w:t>
      </w:r>
      <w:r w:rsidRPr="00F63254">
        <w:rPr>
          <w:rFonts w:ascii="Times New Roman" w:hAnsi="Times New Roman"/>
          <w:sz w:val="28"/>
          <w:szCs w:val="28"/>
        </w:rPr>
        <w:t xml:space="preserve">бы, согласия, взаимной помощи. Правила взаимоотношений со взрослыми, сверстниками. Правила взаимодействия со знакомыми и незнакомыми взрослыми и сверстниками. Культура поведения в школе и других общественных местах.  </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Значение труда в жизни человека и общества. Трудолюбие как общественно значимая ценность в культуре народов России и мира. Профессии людей. Личная ответственность человека за результаты своего труда и профессиональное мастерство.</w:t>
      </w:r>
    </w:p>
    <w:p w:rsidR="00951472" w:rsidRPr="00F63254" w:rsidRDefault="00951472" w:rsidP="00951472">
      <w:pPr>
        <w:pStyle w:val="af"/>
        <w:spacing w:line="360" w:lineRule="auto"/>
        <w:ind w:firstLine="709"/>
        <w:rPr>
          <w:rFonts w:ascii="Times New Roman" w:hAnsi="Times New Roman"/>
          <w:i/>
          <w:iCs/>
          <w:sz w:val="28"/>
          <w:szCs w:val="28"/>
        </w:rPr>
      </w:pPr>
      <w:r w:rsidRPr="00F63254">
        <w:rPr>
          <w:rFonts w:ascii="Times New Roman" w:hAnsi="Times New Roman"/>
          <w:sz w:val="28"/>
          <w:szCs w:val="28"/>
        </w:rPr>
        <w:t xml:space="preserve">Общественный транспорт. Транспорт города или села. Наземный, воздушный и водный транспорт. Правила пользования транспортом. </w:t>
      </w:r>
    </w:p>
    <w:p w:rsidR="00951472" w:rsidRPr="00F63254" w:rsidRDefault="00951472" w:rsidP="00951472">
      <w:pPr>
        <w:pStyle w:val="af"/>
        <w:spacing w:line="360" w:lineRule="auto"/>
        <w:ind w:firstLine="709"/>
        <w:rPr>
          <w:rFonts w:ascii="Times New Roman" w:hAnsi="Times New Roman"/>
          <w:iCs/>
          <w:spacing w:val="-2"/>
          <w:sz w:val="28"/>
          <w:szCs w:val="28"/>
        </w:rPr>
      </w:pPr>
      <w:r w:rsidRPr="00F63254">
        <w:rPr>
          <w:rFonts w:ascii="Times New Roman" w:hAnsi="Times New Roman"/>
          <w:iCs/>
          <w:spacing w:val="2"/>
          <w:sz w:val="28"/>
          <w:szCs w:val="28"/>
        </w:rPr>
        <w:t xml:space="preserve">Средства массовой информации: радио, телевидение, </w:t>
      </w:r>
      <w:r w:rsidRPr="00F63254">
        <w:rPr>
          <w:rFonts w:ascii="Times New Roman" w:hAnsi="Times New Roman"/>
          <w:iCs/>
          <w:spacing w:val="-2"/>
          <w:sz w:val="28"/>
          <w:szCs w:val="28"/>
        </w:rPr>
        <w:t xml:space="preserve">пресса, Интернет. </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Наша Родина — Россия, Российская Федерация. Ценност</w:t>
      </w:r>
      <w:r w:rsidRPr="00F63254">
        <w:rPr>
          <w:rFonts w:ascii="Times New Roman" w:hAnsi="Times New Roman"/>
          <w:spacing w:val="2"/>
          <w:sz w:val="28"/>
          <w:szCs w:val="28"/>
        </w:rPr>
        <w:t xml:space="preserve">но­смысловое содержание понятий «Родина», «Отечество», </w:t>
      </w:r>
      <w:r w:rsidRPr="00F63254">
        <w:rPr>
          <w:rFonts w:ascii="Times New Roman" w:hAnsi="Times New Roman"/>
          <w:sz w:val="28"/>
          <w:szCs w:val="28"/>
        </w:rPr>
        <w:t>«Отчизна». Государственная символика России: Государствен</w:t>
      </w:r>
      <w:r w:rsidRPr="00F63254">
        <w:rPr>
          <w:rFonts w:ascii="Times New Roman" w:hAnsi="Times New Roman"/>
          <w:spacing w:val="2"/>
          <w:sz w:val="28"/>
          <w:szCs w:val="28"/>
        </w:rPr>
        <w:t>ный герб России, Государственный флаг России, Государ</w:t>
      </w:r>
      <w:r w:rsidRPr="00F63254">
        <w:rPr>
          <w:rFonts w:ascii="Times New Roman" w:hAnsi="Times New Roman"/>
          <w:sz w:val="28"/>
          <w:szCs w:val="28"/>
        </w:rPr>
        <w:t>ственный гимн России; правила поведения при прослуши</w:t>
      </w:r>
      <w:r w:rsidRPr="00F63254">
        <w:rPr>
          <w:rFonts w:ascii="Times New Roman" w:hAnsi="Times New Roman"/>
          <w:spacing w:val="2"/>
          <w:sz w:val="28"/>
          <w:szCs w:val="28"/>
        </w:rPr>
        <w:t xml:space="preserve">вании гимна. Конституция — Основной закон Российской </w:t>
      </w:r>
      <w:r w:rsidRPr="00F63254">
        <w:rPr>
          <w:rFonts w:ascii="Times New Roman" w:hAnsi="Times New Roman"/>
          <w:sz w:val="28"/>
          <w:szCs w:val="28"/>
        </w:rPr>
        <w:t>Федерации. Права ребёнка.</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pacing w:val="2"/>
          <w:sz w:val="28"/>
          <w:szCs w:val="28"/>
        </w:rPr>
        <w:t xml:space="preserve">Президент Российской Федерации — глава государства. </w:t>
      </w:r>
      <w:r w:rsidRPr="00F63254">
        <w:rPr>
          <w:rFonts w:ascii="Times New Roman" w:hAnsi="Times New Roman"/>
          <w:sz w:val="28"/>
          <w:szCs w:val="28"/>
        </w:rPr>
        <w:t>Ответственность главы государства за социальное и духовно­нравственное благополучие граждан.</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Праздник в жизни общества как средство укрепления об</w:t>
      </w:r>
      <w:r w:rsidRPr="00F63254">
        <w:rPr>
          <w:rFonts w:ascii="Times New Roman" w:hAnsi="Times New Roman"/>
          <w:spacing w:val="2"/>
          <w:sz w:val="28"/>
          <w:szCs w:val="28"/>
        </w:rPr>
        <w:t>щественной солидарности и упрочения духовно­нравственных связей между соотечественниками. Новый год, Рождество, День защитника Отечества, 8 Марта, День весны и труда, День Победы, День России, День защиты детей,</w:t>
      </w:r>
      <w:r w:rsidRPr="00F63254">
        <w:rPr>
          <w:rFonts w:ascii="Times New Roman" w:hAnsi="Times New Roman"/>
          <w:sz w:val="28"/>
          <w:szCs w:val="28"/>
        </w:rPr>
        <w:t xml:space="preserve"> День народного единства, День Конституции. Праздники и </w:t>
      </w:r>
      <w:r w:rsidRPr="00F63254">
        <w:rPr>
          <w:rFonts w:ascii="Times New Roman" w:hAnsi="Times New Roman"/>
          <w:spacing w:val="2"/>
          <w:sz w:val="28"/>
          <w:szCs w:val="28"/>
        </w:rPr>
        <w:t xml:space="preserve">памятные даты своего региона. Оформление плаката или </w:t>
      </w:r>
      <w:r w:rsidRPr="00F63254">
        <w:rPr>
          <w:rFonts w:ascii="Times New Roman" w:hAnsi="Times New Roman"/>
          <w:sz w:val="28"/>
          <w:szCs w:val="28"/>
        </w:rPr>
        <w:t>стенной газеты к государственному празднику.</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Россия на карте, государственная граница России.</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 xml:space="preserve">Москва — столица России. </w:t>
      </w:r>
      <w:r w:rsidRPr="00F63254">
        <w:rPr>
          <w:rFonts w:ascii="Times New Roman" w:hAnsi="Times New Roman"/>
          <w:spacing w:val="2"/>
          <w:sz w:val="28"/>
          <w:szCs w:val="28"/>
        </w:rPr>
        <w:t>Достопримечательности Москвы: Кремль, Красная площадь, Большой театр и</w:t>
      </w:r>
      <w:r w:rsidRPr="00F63254">
        <w:rPr>
          <w:rFonts w:ascii="Times New Roman" w:hAnsi="Times New Roman"/>
          <w:spacing w:val="2"/>
          <w:sz w:val="28"/>
          <w:szCs w:val="28"/>
        </w:rPr>
        <w:t> </w:t>
      </w:r>
      <w:r w:rsidRPr="00F63254">
        <w:rPr>
          <w:rFonts w:ascii="Times New Roman" w:hAnsi="Times New Roman"/>
          <w:spacing w:val="2"/>
          <w:sz w:val="28"/>
          <w:szCs w:val="28"/>
        </w:rPr>
        <w:t xml:space="preserve">др. </w:t>
      </w:r>
      <w:r w:rsidRPr="00F63254">
        <w:rPr>
          <w:rFonts w:ascii="Times New Roman" w:hAnsi="Times New Roman"/>
          <w:sz w:val="28"/>
          <w:szCs w:val="28"/>
        </w:rPr>
        <w:t>Расположение Москвы на карте.</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pacing w:val="2"/>
          <w:sz w:val="28"/>
          <w:szCs w:val="28"/>
        </w:rPr>
        <w:t xml:space="preserve">Города России. Санкт­Петербург: достопримечательности </w:t>
      </w:r>
      <w:r w:rsidRPr="00F63254">
        <w:rPr>
          <w:rFonts w:ascii="Times New Roman" w:hAnsi="Times New Roman"/>
          <w:sz w:val="28"/>
          <w:szCs w:val="28"/>
        </w:rPr>
        <w:t xml:space="preserve">(Зимний дворец, памятник Петру I — Медный всадник, </w:t>
      </w:r>
      <w:r w:rsidRPr="00F63254">
        <w:rPr>
          <w:rFonts w:ascii="Times New Roman" w:hAnsi="Times New Roman"/>
          <w:iCs/>
          <w:sz w:val="28"/>
          <w:szCs w:val="28"/>
        </w:rPr>
        <w:t>раз</w:t>
      </w:r>
      <w:r w:rsidRPr="00F63254">
        <w:rPr>
          <w:rFonts w:ascii="Times New Roman" w:hAnsi="Times New Roman"/>
          <w:iCs/>
          <w:spacing w:val="2"/>
          <w:sz w:val="28"/>
          <w:szCs w:val="28"/>
        </w:rPr>
        <w:t>водные мосты через Неву</w:t>
      </w:r>
      <w:r w:rsidRPr="00F63254">
        <w:rPr>
          <w:rFonts w:ascii="Times New Roman" w:hAnsi="Times New Roman"/>
          <w:spacing w:val="2"/>
          <w:sz w:val="28"/>
          <w:szCs w:val="28"/>
        </w:rPr>
        <w:t xml:space="preserve"> и</w:t>
      </w:r>
      <w:r w:rsidRPr="00F63254">
        <w:rPr>
          <w:rFonts w:ascii="Times New Roman" w:hAnsi="Times New Roman"/>
          <w:spacing w:val="2"/>
          <w:sz w:val="28"/>
          <w:szCs w:val="28"/>
        </w:rPr>
        <w:t> </w:t>
      </w:r>
      <w:r w:rsidRPr="00F63254">
        <w:rPr>
          <w:rFonts w:ascii="Times New Roman" w:hAnsi="Times New Roman"/>
          <w:spacing w:val="2"/>
          <w:sz w:val="28"/>
          <w:szCs w:val="28"/>
        </w:rPr>
        <w:t xml:space="preserve">др.), города Золотого кольца </w:t>
      </w:r>
      <w:r w:rsidRPr="00F63254">
        <w:rPr>
          <w:rFonts w:ascii="Times New Roman" w:hAnsi="Times New Roman"/>
          <w:sz w:val="28"/>
          <w:szCs w:val="28"/>
        </w:rPr>
        <w:t>России (по выбору). Главный город родного края: достопримечательности, история и характеристика отдельных исторических событий, связанных с ним.</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 xml:space="preserve">Россия — многонациональная страна. Народы, населяющие Россию, их обычаи, характерные особенности быта (по </w:t>
      </w:r>
      <w:r w:rsidRPr="00F63254">
        <w:rPr>
          <w:rFonts w:ascii="Times New Roman" w:hAnsi="Times New Roman"/>
          <w:spacing w:val="2"/>
          <w:sz w:val="28"/>
          <w:szCs w:val="28"/>
        </w:rPr>
        <w:t xml:space="preserve">выбору). </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Родной край — частица России. Родной город (населён</w:t>
      </w:r>
      <w:r w:rsidRPr="00F63254">
        <w:rPr>
          <w:rFonts w:ascii="Times New Roman" w:hAnsi="Times New Roman"/>
          <w:spacing w:val="2"/>
          <w:sz w:val="28"/>
          <w:szCs w:val="28"/>
        </w:rPr>
        <w:t xml:space="preserve">ный пункт), регион (область, край, республика): название, </w:t>
      </w:r>
      <w:r w:rsidRPr="00F63254">
        <w:rPr>
          <w:rFonts w:ascii="Times New Roman" w:hAnsi="Times New Roman"/>
          <w:sz w:val="28"/>
          <w:szCs w:val="28"/>
        </w:rPr>
        <w:t>основные достопримечательности; музеи, театры, спортивные комплексы и</w:t>
      </w:r>
      <w:r w:rsidRPr="00F63254">
        <w:rPr>
          <w:rFonts w:ascii="Times New Roman" w:hAnsi="Times New Roman"/>
          <w:sz w:val="28"/>
          <w:szCs w:val="28"/>
        </w:rPr>
        <w:t> </w:t>
      </w:r>
      <w:r w:rsidRPr="00F63254">
        <w:rPr>
          <w:rFonts w:ascii="Times New Roman" w:hAnsi="Times New Roman"/>
          <w:sz w:val="28"/>
          <w:szCs w:val="28"/>
        </w:rPr>
        <w:t>пр. Особенности труда людей родного края, их профессии. Названия разных народов, проживающих в данной местности, их обычаи, характерные особенности быта. Важные сведения из истории родного края. Святыни родного края. Проведение дня памяти выдающегося земляка.</w:t>
      </w:r>
    </w:p>
    <w:p w:rsidR="00951472" w:rsidRPr="00F63254" w:rsidRDefault="00951472" w:rsidP="00951472">
      <w:pPr>
        <w:pStyle w:val="af"/>
        <w:spacing w:line="360" w:lineRule="auto"/>
        <w:ind w:firstLine="709"/>
        <w:rPr>
          <w:sz w:val="28"/>
          <w:szCs w:val="28"/>
        </w:rPr>
      </w:pPr>
      <w:r w:rsidRPr="00F63254">
        <w:rPr>
          <w:sz w:val="28"/>
          <w:szCs w:val="28"/>
        </w:rPr>
        <w:t>История Отечества. Счет лет в истории. Наиболее важные и яркие события общественной и культурной жизни страны в разные исторические периоды: Древняя Русь, Московское государство, Российская империя, СССР, Российская Федерация. Картины быта, труда, традиций людей в разные исторические времена. Выдающиеся люди разных эпох. Охрана памятников истории и культуры. Страны и народы мира. Общее представление о многообразии стран, народов на Земле. Знакомство с 3—4 (нескольки ми) странами (по выбору): название, расположение на политической карте, столица, главные достопримечательности.</w:t>
      </w:r>
    </w:p>
    <w:p w:rsidR="00951472" w:rsidRPr="00F63254" w:rsidRDefault="00951472" w:rsidP="00951472">
      <w:pPr>
        <w:pStyle w:val="af"/>
        <w:spacing w:line="360" w:lineRule="auto"/>
        <w:ind w:firstLine="709"/>
        <w:rPr>
          <w:rFonts w:ascii="Times New Roman" w:hAnsi="Times New Roman"/>
          <w:b/>
          <w:bCs/>
          <w:i/>
          <w:iCs/>
          <w:sz w:val="28"/>
          <w:szCs w:val="28"/>
        </w:rPr>
      </w:pPr>
      <w:r w:rsidRPr="00F63254">
        <w:rPr>
          <w:rFonts w:ascii="Times New Roman" w:hAnsi="Times New Roman"/>
          <w:b/>
          <w:bCs/>
          <w:i/>
          <w:iCs/>
          <w:sz w:val="28"/>
          <w:szCs w:val="28"/>
        </w:rPr>
        <w:t>Правила безопасной жизни</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Ценность здоровья и здорового образа жизни.</w:t>
      </w:r>
    </w:p>
    <w:p w:rsidR="00951472" w:rsidRPr="00F63254" w:rsidRDefault="00951472" w:rsidP="00951472">
      <w:pPr>
        <w:pStyle w:val="af"/>
        <w:spacing w:line="360" w:lineRule="auto"/>
        <w:ind w:firstLine="709"/>
        <w:rPr>
          <w:rFonts w:ascii="Times New Roman" w:hAnsi="Times New Roman"/>
          <w:i/>
          <w:sz w:val="28"/>
          <w:szCs w:val="28"/>
        </w:rPr>
      </w:pPr>
      <w:r w:rsidRPr="00F63254">
        <w:rPr>
          <w:rFonts w:ascii="Times New Roman" w:hAnsi="Times New Roman"/>
          <w:spacing w:val="2"/>
          <w:sz w:val="28"/>
          <w:szCs w:val="28"/>
        </w:rPr>
        <w:t xml:space="preserve">Режим дня школьника, чередование труда и отдыха в </w:t>
      </w:r>
      <w:r w:rsidRPr="00F63254">
        <w:rPr>
          <w:rFonts w:ascii="Times New Roman" w:hAnsi="Times New Roman"/>
          <w:sz w:val="28"/>
          <w:szCs w:val="28"/>
        </w:rPr>
        <w:t xml:space="preserve">режиме дня; личная гигиена. Физическая культура, закаливание, игры на воздухе как условие сохранения и укрепления </w:t>
      </w:r>
      <w:r w:rsidRPr="00F63254">
        <w:rPr>
          <w:rFonts w:ascii="Times New Roman" w:hAnsi="Times New Roman"/>
          <w:spacing w:val="2"/>
          <w:sz w:val="28"/>
          <w:szCs w:val="28"/>
        </w:rPr>
        <w:t>здоровья. Личная ответственность каждого человека за со</w:t>
      </w:r>
      <w:r w:rsidRPr="00F63254">
        <w:rPr>
          <w:rFonts w:ascii="Times New Roman" w:hAnsi="Times New Roman"/>
          <w:sz w:val="28"/>
          <w:szCs w:val="28"/>
        </w:rPr>
        <w:t xml:space="preserve">хранение и укрепление своего физического и нравственного здоровья. Номера телефонов экстренной помощи. Первая </w:t>
      </w:r>
      <w:r w:rsidRPr="00F63254">
        <w:rPr>
          <w:rFonts w:ascii="Times New Roman" w:hAnsi="Times New Roman"/>
          <w:spacing w:val="2"/>
          <w:sz w:val="28"/>
          <w:szCs w:val="28"/>
        </w:rPr>
        <w:t xml:space="preserve">помощь при лёгких травмах </w:t>
      </w:r>
      <w:r w:rsidRPr="00F63254">
        <w:rPr>
          <w:rFonts w:ascii="Times New Roman" w:hAnsi="Times New Roman"/>
          <w:i/>
          <w:spacing w:val="2"/>
          <w:sz w:val="28"/>
          <w:szCs w:val="28"/>
        </w:rPr>
        <w:t>(</w:t>
      </w:r>
      <w:r w:rsidRPr="00F63254">
        <w:rPr>
          <w:rFonts w:ascii="Times New Roman" w:hAnsi="Times New Roman"/>
          <w:i/>
          <w:iCs/>
          <w:spacing w:val="2"/>
          <w:sz w:val="28"/>
          <w:szCs w:val="28"/>
        </w:rPr>
        <w:t>ушиб</w:t>
      </w:r>
      <w:r w:rsidRPr="00F63254">
        <w:rPr>
          <w:rFonts w:ascii="Times New Roman" w:hAnsi="Times New Roman"/>
          <w:i/>
          <w:spacing w:val="2"/>
          <w:sz w:val="28"/>
          <w:szCs w:val="28"/>
        </w:rPr>
        <w:t xml:space="preserve">, </w:t>
      </w:r>
      <w:r w:rsidRPr="00F63254">
        <w:rPr>
          <w:rFonts w:ascii="Times New Roman" w:hAnsi="Times New Roman"/>
          <w:i/>
          <w:iCs/>
          <w:spacing w:val="2"/>
          <w:sz w:val="28"/>
          <w:szCs w:val="28"/>
        </w:rPr>
        <w:t>порез</w:t>
      </w:r>
      <w:r w:rsidRPr="00F63254">
        <w:rPr>
          <w:rFonts w:ascii="Times New Roman" w:hAnsi="Times New Roman"/>
          <w:i/>
          <w:spacing w:val="2"/>
          <w:sz w:val="28"/>
          <w:szCs w:val="28"/>
        </w:rPr>
        <w:t xml:space="preserve">, </w:t>
      </w:r>
      <w:r w:rsidRPr="00F63254">
        <w:rPr>
          <w:rFonts w:ascii="Times New Roman" w:hAnsi="Times New Roman"/>
          <w:i/>
          <w:iCs/>
          <w:spacing w:val="2"/>
          <w:sz w:val="28"/>
          <w:szCs w:val="28"/>
        </w:rPr>
        <w:t>ожог</w:t>
      </w:r>
      <w:r w:rsidRPr="00F63254">
        <w:rPr>
          <w:rFonts w:ascii="Times New Roman" w:hAnsi="Times New Roman"/>
          <w:i/>
          <w:spacing w:val="2"/>
          <w:sz w:val="28"/>
          <w:szCs w:val="28"/>
        </w:rPr>
        <w:t xml:space="preserve">), </w:t>
      </w:r>
      <w:r w:rsidRPr="00F63254">
        <w:rPr>
          <w:rFonts w:ascii="Times New Roman" w:hAnsi="Times New Roman"/>
          <w:i/>
          <w:iCs/>
          <w:spacing w:val="2"/>
          <w:sz w:val="28"/>
          <w:szCs w:val="28"/>
        </w:rPr>
        <w:t>обмора</w:t>
      </w:r>
      <w:r w:rsidRPr="00F63254">
        <w:rPr>
          <w:rFonts w:ascii="Times New Roman" w:hAnsi="Times New Roman"/>
          <w:i/>
          <w:iCs/>
          <w:sz w:val="28"/>
          <w:szCs w:val="28"/>
        </w:rPr>
        <w:t>живании</w:t>
      </w:r>
      <w:r w:rsidRPr="00F63254">
        <w:rPr>
          <w:rFonts w:ascii="Times New Roman" w:hAnsi="Times New Roman"/>
          <w:i/>
          <w:sz w:val="28"/>
          <w:szCs w:val="28"/>
        </w:rPr>
        <w:t xml:space="preserve">, </w:t>
      </w:r>
      <w:r w:rsidRPr="00F63254">
        <w:rPr>
          <w:rFonts w:ascii="Times New Roman" w:hAnsi="Times New Roman"/>
          <w:i/>
          <w:iCs/>
          <w:sz w:val="28"/>
          <w:szCs w:val="28"/>
        </w:rPr>
        <w:t>перегреве</w:t>
      </w:r>
      <w:r w:rsidRPr="00F63254">
        <w:rPr>
          <w:rFonts w:ascii="Times New Roman" w:hAnsi="Times New Roman"/>
          <w:i/>
          <w:sz w:val="28"/>
          <w:szCs w:val="28"/>
        </w:rPr>
        <w:t>.</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 xml:space="preserve">Дорога от дома до школы, правила безопасного поведения </w:t>
      </w:r>
      <w:r w:rsidRPr="00F63254">
        <w:rPr>
          <w:rFonts w:ascii="Times New Roman" w:hAnsi="Times New Roman"/>
          <w:spacing w:val="2"/>
          <w:sz w:val="28"/>
          <w:szCs w:val="28"/>
        </w:rPr>
        <w:t>на дорогах, в лесу, на водоёме в разное время года. Пра</w:t>
      </w:r>
      <w:r w:rsidRPr="00F63254">
        <w:rPr>
          <w:rFonts w:ascii="Times New Roman" w:hAnsi="Times New Roman"/>
          <w:sz w:val="28"/>
          <w:szCs w:val="28"/>
        </w:rPr>
        <w:t>вила пожарной безопасности, основные правила обращения с газом, электричеством, водой.</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Правила безопасного поведения в природе.</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Правило безопасного поведения в общественных местах. Правила взаимодействия с незнакомыми людьми.</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Забота о здоровье и безопасности окружающих людей — нравственный долг каждого человека.</w:t>
      </w:r>
    </w:p>
    <w:p w:rsidR="00951472" w:rsidRPr="00951E96" w:rsidRDefault="00951472" w:rsidP="00951472">
      <w:pPr>
        <w:pStyle w:val="af"/>
        <w:spacing w:line="360" w:lineRule="auto"/>
        <w:ind w:firstLine="0"/>
        <w:jc w:val="center"/>
        <w:rPr>
          <w:rFonts w:ascii="Times New Roman" w:hAnsi="Times New Roman"/>
          <w:b/>
          <w:i/>
          <w:sz w:val="28"/>
          <w:szCs w:val="28"/>
        </w:rPr>
      </w:pPr>
      <w:r w:rsidRPr="00951E96">
        <w:rPr>
          <w:rFonts w:ascii="Times New Roman" w:hAnsi="Times New Roman"/>
          <w:b/>
          <w:i/>
          <w:sz w:val="28"/>
          <w:szCs w:val="28"/>
        </w:rPr>
        <w:t>6. Основы религиозных культур и светской этики</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sz w:val="28"/>
          <w:szCs w:val="28"/>
        </w:rPr>
        <w:t>Россия — наша Родина.</w:t>
      </w:r>
    </w:p>
    <w:p w:rsidR="00951472" w:rsidRPr="00F63254" w:rsidRDefault="00951472" w:rsidP="00951472">
      <w:pPr>
        <w:pStyle w:val="af"/>
        <w:spacing w:line="360" w:lineRule="auto"/>
        <w:ind w:firstLine="708"/>
        <w:rPr>
          <w:rFonts w:ascii="Times New Roman" w:hAnsi="Times New Roman"/>
          <w:spacing w:val="-3"/>
          <w:sz w:val="28"/>
          <w:szCs w:val="28"/>
        </w:rPr>
      </w:pPr>
      <w:r w:rsidRPr="00F63254">
        <w:rPr>
          <w:rFonts w:ascii="Times New Roman" w:hAnsi="Times New Roman"/>
          <w:sz w:val="28"/>
          <w:szCs w:val="28"/>
        </w:rPr>
        <w:t xml:space="preserve">Культура и религия. </w:t>
      </w:r>
      <w:r w:rsidRPr="00F63254">
        <w:rPr>
          <w:rFonts w:ascii="Times New Roman" w:hAnsi="Times New Roman"/>
          <w:spacing w:val="-3"/>
          <w:sz w:val="28"/>
          <w:szCs w:val="28"/>
        </w:rPr>
        <w:t xml:space="preserve">Праздники в религиях мира. </w:t>
      </w:r>
    </w:p>
    <w:p w:rsidR="00951472" w:rsidRPr="00F63254" w:rsidRDefault="00951472" w:rsidP="00951472">
      <w:pPr>
        <w:pStyle w:val="af"/>
        <w:spacing w:line="360" w:lineRule="auto"/>
        <w:ind w:firstLine="708"/>
        <w:rPr>
          <w:rFonts w:ascii="Times New Roman" w:hAnsi="Times New Roman"/>
          <w:spacing w:val="-3"/>
          <w:sz w:val="28"/>
          <w:szCs w:val="28"/>
        </w:rPr>
      </w:pPr>
      <w:r w:rsidRPr="00F63254">
        <w:rPr>
          <w:rFonts w:ascii="Times New Roman" w:hAnsi="Times New Roman"/>
          <w:spacing w:val="-3"/>
          <w:sz w:val="28"/>
          <w:szCs w:val="28"/>
        </w:rPr>
        <w:t>Представление о светской этике, об отечественных традиционных религиях, их роли в культуре, истории и современности России.</w:t>
      </w:r>
    </w:p>
    <w:p w:rsidR="00951472" w:rsidRPr="00F63254" w:rsidRDefault="00951472" w:rsidP="00951472">
      <w:pPr>
        <w:pStyle w:val="af"/>
        <w:spacing w:line="360" w:lineRule="auto"/>
        <w:ind w:firstLine="708"/>
        <w:rPr>
          <w:rFonts w:ascii="Times New Roman" w:hAnsi="Times New Roman"/>
          <w:spacing w:val="-3"/>
          <w:sz w:val="28"/>
          <w:szCs w:val="28"/>
        </w:rPr>
      </w:pPr>
      <w:r w:rsidRPr="00F63254">
        <w:rPr>
          <w:rFonts w:ascii="Times New Roman" w:hAnsi="Times New Roman"/>
          <w:spacing w:val="-3"/>
          <w:sz w:val="28"/>
          <w:szCs w:val="28"/>
        </w:rPr>
        <w:t xml:space="preserve">Знакомство с основными нормами светской и религиозной морали, понимание их значения в  выстраивании конструктивных отношений в семье и обществе. Значение нравственности, веры и религии в жизни человека и общества. </w:t>
      </w:r>
    </w:p>
    <w:p w:rsidR="00951472" w:rsidRPr="00F63254" w:rsidRDefault="00951472" w:rsidP="00951472">
      <w:pPr>
        <w:pStyle w:val="af"/>
        <w:spacing w:line="360" w:lineRule="auto"/>
        <w:ind w:firstLine="708"/>
        <w:rPr>
          <w:rFonts w:ascii="Times New Roman" w:hAnsi="Times New Roman"/>
          <w:spacing w:val="-3"/>
          <w:sz w:val="28"/>
          <w:szCs w:val="28"/>
        </w:rPr>
      </w:pPr>
      <w:r w:rsidRPr="00F63254">
        <w:rPr>
          <w:rFonts w:ascii="Times New Roman" w:hAnsi="Times New Roman"/>
          <w:sz w:val="28"/>
          <w:szCs w:val="28"/>
        </w:rPr>
        <w:t xml:space="preserve">Семья, семейные ценности. Долг, свобода, ответственность, </w:t>
      </w:r>
      <w:r w:rsidRPr="00F63254">
        <w:rPr>
          <w:rFonts w:ascii="Times New Roman" w:hAnsi="Times New Roman"/>
          <w:spacing w:val="-3"/>
          <w:sz w:val="28"/>
          <w:szCs w:val="28"/>
        </w:rPr>
        <w:t xml:space="preserve">учение и труд. Милосердие, забота о слабых, взаимопомощь, социальные проблемы общества и отношение к ним разных религий. Любовь и уважение к Отечеству. </w:t>
      </w:r>
    </w:p>
    <w:p w:rsidR="00951472" w:rsidRPr="00951E96" w:rsidRDefault="00951472" w:rsidP="00951472">
      <w:pPr>
        <w:pStyle w:val="4"/>
        <w:spacing w:before="0" w:after="0" w:line="360" w:lineRule="auto"/>
        <w:rPr>
          <w:rFonts w:ascii="Times New Roman" w:hAnsi="Times New Roman" w:cs="Times New Roman"/>
          <w:b/>
          <w:sz w:val="28"/>
          <w:szCs w:val="28"/>
        </w:rPr>
      </w:pPr>
      <w:r w:rsidRPr="00951E96">
        <w:rPr>
          <w:rFonts w:ascii="Times New Roman" w:hAnsi="Times New Roman" w:cs="Times New Roman"/>
          <w:b/>
          <w:sz w:val="28"/>
          <w:szCs w:val="28"/>
        </w:rPr>
        <w:t>7. Изобразительное искусство</w:t>
      </w:r>
    </w:p>
    <w:p w:rsidR="00951472" w:rsidRPr="00F63254" w:rsidRDefault="00951472" w:rsidP="00951472">
      <w:pPr>
        <w:pStyle w:val="af"/>
        <w:spacing w:line="360" w:lineRule="auto"/>
        <w:ind w:firstLine="708"/>
        <w:rPr>
          <w:rFonts w:ascii="Times New Roman" w:hAnsi="Times New Roman"/>
          <w:b/>
          <w:bCs/>
          <w:i/>
          <w:iCs/>
          <w:sz w:val="28"/>
          <w:szCs w:val="28"/>
        </w:rPr>
      </w:pPr>
      <w:r w:rsidRPr="00F63254">
        <w:rPr>
          <w:rFonts w:ascii="Times New Roman" w:hAnsi="Times New Roman"/>
          <w:b/>
          <w:bCs/>
          <w:i/>
          <w:iCs/>
          <w:sz w:val="28"/>
          <w:szCs w:val="28"/>
        </w:rPr>
        <w:t>Виды художественной деятельности</w:t>
      </w:r>
    </w:p>
    <w:p w:rsidR="00951472" w:rsidRPr="00F63254" w:rsidRDefault="00951472" w:rsidP="00951472">
      <w:pPr>
        <w:pStyle w:val="af"/>
        <w:spacing w:line="360" w:lineRule="auto"/>
        <w:ind w:firstLine="709"/>
        <w:rPr>
          <w:rFonts w:ascii="Times New Roman" w:hAnsi="Times New Roman"/>
          <w:b/>
          <w:bCs/>
          <w:sz w:val="28"/>
          <w:szCs w:val="28"/>
        </w:rPr>
      </w:pPr>
      <w:r w:rsidRPr="00F63254">
        <w:rPr>
          <w:rFonts w:ascii="Times New Roman" w:hAnsi="Times New Roman"/>
          <w:b/>
          <w:bCs/>
          <w:sz w:val="28"/>
          <w:szCs w:val="28"/>
        </w:rPr>
        <w:t xml:space="preserve">Восприятие произведений искусства. </w:t>
      </w:r>
      <w:r w:rsidRPr="00F63254">
        <w:rPr>
          <w:rFonts w:ascii="Times New Roman" w:hAnsi="Times New Roman"/>
          <w:sz w:val="28"/>
          <w:szCs w:val="28"/>
        </w:rPr>
        <w:t>Особенности художественного творчества: художник и зритель. Образная сущность искусства: художественный образ, его условность, передача общего через единичное. Отражение в произведениях пластических искусств общечеловеческих идей о нравственности и эстетике: отношение к природе, человеку и обще</w:t>
      </w:r>
      <w:r w:rsidRPr="00F63254">
        <w:rPr>
          <w:rFonts w:ascii="Times New Roman" w:hAnsi="Times New Roman"/>
          <w:spacing w:val="2"/>
          <w:sz w:val="28"/>
          <w:szCs w:val="28"/>
        </w:rPr>
        <w:t>ству. Фотография и произведение изобразительного искус</w:t>
      </w:r>
      <w:r w:rsidRPr="00F63254">
        <w:rPr>
          <w:rFonts w:ascii="Times New Roman" w:hAnsi="Times New Roman"/>
          <w:sz w:val="28"/>
          <w:szCs w:val="28"/>
        </w:rPr>
        <w:t xml:space="preserve">ства: сходство и различия. Человек, мир природы в реальной жизни: образ человека, природы в искусстве. Представления </w:t>
      </w:r>
      <w:r w:rsidRPr="00F63254">
        <w:rPr>
          <w:rFonts w:ascii="Times New Roman" w:hAnsi="Times New Roman"/>
          <w:spacing w:val="2"/>
          <w:sz w:val="28"/>
          <w:szCs w:val="28"/>
        </w:rPr>
        <w:t>о богатстве и разнообразии художественной культуры (на примере культуры народов России). Выдающиеся предста</w:t>
      </w:r>
      <w:r w:rsidRPr="00F63254">
        <w:rPr>
          <w:rFonts w:ascii="Times New Roman" w:hAnsi="Times New Roman"/>
          <w:sz w:val="28"/>
          <w:szCs w:val="28"/>
        </w:rPr>
        <w:t>вители изобразительного искусства народов России (по выбору). Ведущие художественные музеи России (ГТГ, Русский музей, Эрмитаж) и региональные музеи. Восприятие и эмо</w:t>
      </w:r>
      <w:r w:rsidRPr="00F63254">
        <w:rPr>
          <w:rFonts w:ascii="Times New Roman" w:hAnsi="Times New Roman"/>
          <w:spacing w:val="2"/>
          <w:sz w:val="28"/>
          <w:szCs w:val="28"/>
        </w:rPr>
        <w:t xml:space="preserve">циональная оценка шедевров национального, российского </w:t>
      </w:r>
      <w:r w:rsidRPr="00F63254">
        <w:rPr>
          <w:rFonts w:ascii="Times New Roman" w:hAnsi="Times New Roman"/>
          <w:sz w:val="28"/>
          <w:szCs w:val="28"/>
        </w:rPr>
        <w:t xml:space="preserve">и мирового искусства. </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b/>
          <w:bCs/>
          <w:sz w:val="28"/>
          <w:szCs w:val="28"/>
        </w:rPr>
        <w:t xml:space="preserve">Рисунок. </w:t>
      </w:r>
      <w:r w:rsidRPr="00F63254">
        <w:rPr>
          <w:rFonts w:ascii="Times New Roman" w:hAnsi="Times New Roman"/>
          <w:sz w:val="28"/>
          <w:szCs w:val="28"/>
        </w:rPr>
        <w:t>Материалы для рисунка: карандаш, ручка, фломастер, уголь, пастель, мелки и</w:t>
      </w:r>
      <w:r w:rsidRPr="00F63254">
        <w:rPr>
          <w:rFonts w:ascii="Times New Roman" w:hAnsi="Times New Roman"/>
          <w:sz w:val="28"/>
          <w:szCs w:val="28"/>
        </w:rPr>
        <w:t> </w:t>
      </w:r>
      <w:r w:rsidRPr="00F63254">
        <w:rPr>
          <w:rFonts w:ascii="Times New Roman" w:hAnsi="Times New Roman"/>
          <w:sz w:val="28"/>
          <w:szCs w:val="28"/>
        </w:rPr>
        <w:t>т.</w:t>
      </w:r>
      <w:r w:rsidRPr="00F63254">
        <w:rPr>
          <w:rFonts w:ascii="Times New Roman" w:hAnsi="Times New Roman"/>
          <w:sz w:val="28"/>
          <w:szCs w:val="28"/>
        </w:rPr>
        <w:t> </w:t>
      </w:r>
      <w:r w:rsidRPr="00F63254">
        <w:rPr>
          <w:rFonts w:ascii="Times New Roman" w:hAnsi="Times New Roman"/>
          <w:sz w:val="28"/>
          <w:szCs w:val="28"/>
        </w:rPr>
        <w:t xml:space="preserve">д. Приёмы работы с различными графическими материалами. Роль рисунка в искусстве: основная и вспомогательная. Красота и разнообразие </w:t>
      </w:r>
      <w:r w:rsidRPr="00F63254">
        <w:rPr>
          <w:rFonts w:ascii="Times New Roman" w:hAnsi="Times New Roman"/>
          <w:spacing w:val="2"/>
          <w:sz w:val="28"/>
          <w:szCs w:val="28"/>
        </w:rPr>
        <w:t xml:space="preserve">природы, человека, зданий, предметов, выраженные средствами рисунка. Изображение деревьев, птиц, животных: </w:t>
      </w:r>
      <w:r w:rsidRPr="00F63254">
        <w:rPr>
          <w:rFonts w:ascii="Times New Roman" w:hAnsi="Times New Roman"/>
          <w:sz w:val="28"/>
          <w:szCs w:val="28"/>
        </w:rPr>
        <w:t>общие и характерные черты.</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b/>
          <w:bCs/>
          <w:spacing w:val="2"/>
          <w:sz w:val="28"/>
          <w:szCs w:val="28"/>
        </w:rPr>
        <w:t xml:space="preserve">Живопись. </w:t>
      </w:r>
      <w:r w:rsidRPr="00F63254">
        <w:rPr>
          <w:rFonts w:ascii="Times New Roman" w:hAnsi="Times New Roman"/>
          <w:spacing w:val="2"/>
          <w:sz w:val="28"/>
          <w:szCs w:val="28"/>
        </w:rPr>
        <w:t xml:space="preserve">Живописные материалы. Красота и разнообразие природы, человека, зданий, предметов, выраженные </w:t>
      </w:r>
      <w:r w:rsidRPr="00F63254">
        <w:rPr>
          <w:rFonts w:ascii="Times New Roman" w:hAnsi="Times New Roman"/>
          <w:sz w:val="28"/>
          <w:szCs w:val="28"/>
        </w:rPr>
        <w:t xml:space="preserve">средствами живописи. Цвет – основа языка живописи. </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pacing w:val="2"/>
          <w:sz w:val="28"/>
          <w:szCs w:val="28"/>
        </w:rPr>
        <w:t xml:space="preserve">Выбор средств художественной выразительности для создания живописного образа в соответствии с поставленными </w:t>
      </w:r>
      <w:r w:rsidRPr="00F63254">
        <w:rPr>
          <w:rFonts w:ascii="Times New Roman" w:hAnsi="Times New Roman"/>
          <w:sz w:val="28"/>
          <w:szCs w:val="28"/>
        </w:rPr>
        <w:t>задачами. Образы природы и человека в живописи.</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b/>
          <w:bCs/>
          <w:spacing w:val="2"/>
          <w:sz w:val="28"/>
          <w:szCs w:val="28"/>
        </w:rPr>
        <w:t xml:space="preserve">Скульптура. </w:t>
      </w:r>
      <w:r w:rsidRPr="00F63254">
        <w:rPr>
          <w:rFonts w:ascii="Times New Roman" w:hAnsi="Times New Roman"/>
          <w:spacing w:val="2"/>
          <w:sz w:val="28"/>
          <w:szCs w:val="28"/>
        </w:rPr>
        <w:t xml:space="preserve">Материалы скульптуры и их роль в создании выразительного образа. Элементарные приёмы работы </w:t>
      </w:r>
      <w:r w:rsidRPr="00F63254">
        <w:rPr>
          <w:rFonts w:ascii="Times New Roman" w:hAnsi="Times New Roman"/>
          <w:sz w:val="28"/>
          <w:szCs w:val="28"/>
        </w:rPr>
        <w:t xml:space="preserve">с пластическими скульптурными материалами для создания </w:t>
      </w:r>
      <w:r w:rsidRPr="00F63254">
        <w:rPr>
          <w:rFonts w:ascii="Times New Roman" w:hAnsi="Times New Roman"/>
          <w:spacing w:val="2"/>
          <w:sz w:val="28"/>
          <w:szCs w:val="28"/>
        </w:rPr>
        <w:t xml:space="preserve">выразительного образа (пластилин, глина — раскатывание, </w:t>
      </w:r>
      <w:r w:rsidRPr="00F63254">
        <w:rPr>
          <w:rFonts w:ascii="Times New Roman" w:hAnsi="Times New Roman"/>
          <w:sz w:val="28"/>
          <w:szCs w:val="28"/>
        </w:rPr>
        <w:t>набор объёма, вытягивание формы). Объём — основа языка скульптуры. Основные темы скульптуры. Красота человека и животных, выраженная средствами скульптуры.</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b/>
          <w:bCs/>
          <w:sz w:val="28"/>
          <w:szCs w:val="28"/>
        </w:rPr>
        <w:t xml:space="preserve">Художественное конструирование и дизайн. </w:t>
      </w:r>
      <w:r w:rsidRPr="00F63254">
        <w:rPr>
          <w:rFonts w:ascii="Times New Roman" w:hAnsi="Times New Roman"/>
          <w:sz w:val="28"/>
          <w:szCs w:val="28"/>
        </w:rPr>
        <w:t>Разнообразие материалов для художественного конструирования и моделирования (пластилин, бумага, картон и</w:t>
      </w:r>
      <w:r w:rsidRPr="00F63254">
        <w:rPr>
          <w:rFonts w:ascii="Times New Roman" w:hAnsi="Times New Roman"/>
          <w:sz w:val="28"/>
          <w:szCs w:val="28"/>
        </w:rPr>
        <w:t> </w:t>
      </w:r>
      <w:r w:rsidRPr="00F63254">
        <w:rPr>
          <w:rFonts w:ascii="Times New Roman" w:hAnsi="Times New Roman"/>
          <w:sz w:val="28"/>
          <w:szCs w:val="28"/>
        </w:rPr>
        <w:t xml:space="preserve">др.). Элементарные приёмы работы с различными материалами для создания </w:t>
      </w:r>
      <w:r w:rsidRPr="00F63254">
        <w:rPr>
          <w:rFonts w:ascii="Times New Roman" w:hAnsi="Times New Roman"/>
          <w:spacing w:val="2"/>
          <w:sz w:val="28"/>
          <w:szCs w:val="28"/>
        </w:rPr>
        <w:t xml:space="preserve">выразительного образа (пластилин — раскатывание, набор </w:t>
      </w:r>
      <w:r w:rsidRPr="00F63254">
        <w:rPr>
          <w:rFonts w:ascii="Times New Roman" w:hAnsi="Times New Roman"/>
          <w:sz w:val="28"/>
          <w:szCs w:val="28"/>
        </w:rPr>
        <w:t xml:space="preserve">объёма, вытягивание формы; бумага и картон — сгибание, </w:t>
      </w:r>
      <w:r w:rsidRPr="00F63254">
        <w:rPr>
          <w:rFonts w:ascii="Times New Roman" w:hAnsi="Times New Roman"/>
          <w:spacing w:val="2"/>
          <w:sz w:val="28"/>
          <w:szCs w:val="28"/>
        </w:rPr>
        <w:t xml:space="preserve">вырезание). Представление о возможностях использования </w:t>
      </w:r>
      <w:r w:rsidRPr="00F63254">
        <w:rPr>
          <w:rFonts w:ascii="Times New Roman" w:hAnsi="Times New Roman"/>
          <w:sz w:val="28"/>
          <w:szCs w:val="28"/>
        </w:rPr>
        <w:t>навыков художественного конструирования и моделирования в жизни человека.</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b/>
          <w:bCs/>
          <w:spacing w:val="-4"/>
          <w:sz w:val="28"/>
          <w:szCs w:val="28"/>
        </w:rPr>
        <w:t xml:space="preserve">Декоративно­прикладное искусство. </w:t>
      </w:r>
      <w:r w:rsidRPr="00F63254">
        <w:rPr>
          <w:rFonts w:ascii="Times New Roman" w:hAnsi="Times New Roman"/>
          <w:spacing w:val="-4"/>
          <w:sz w:val="28"/>
          <w:szCs w:val="28"/>
        </w:rPr>
        <w:t>Истоки декоративно­</w:t>
      </w:r>
      <w:r w:rsidRPr="00F63254">
        <w:rPr>
          <w:rFonts w:ascii="Times New Roman" w:hAnsi="Times New Roman"/>
          <w:sz w:val="28"/>
          <w:szCs w:val="28"/>
        </w:rPr>
        <w:t xml:space="preserve">прикладного искусства и его роль в жизни человека. Понятие о синтетичном характере народной культуры (украшение </w:t>
      </w:r>
      <w:r w:rsidRPr="00F63254">
        <w:rPr>
          <w:rFonts w:ascii="Times New Roman" w:hAnsi="Times New Roman"/>
          <w:spacing w:val="2"/>
          <w:sz w:val="28"/>
          <w:szCs w:val="28"/>
        </w:rPr>
        <w:t xml:space="preserve">жилища, предметов быта, орудий труда, костюма; музыка, </w:t>
      </w:r>
      <w:r w:rsidRPr="00F63254">
        <w:rPr>
          <w:rFonts w:ascii="Times New Roman" w:hAnsi="Times New Roman"/>
          <w:sz w:val="28"/>
          <w:szCs w:val="28"/>
        </w:rPr>
        <w:t xml:space="preserve">песни, хороводы; былины, сказания, сказки). Образ человека в традиционной культуре. Представления народа о мужской </w:t>
      </w:r>
      <w:r w:rsidRPr="00F63254">
        <w:rPr>
          <w:rFonts w:ascii="Times New Roman" w:hAnsi="Times New Roman"/>
          <w:spacing w:val="2"/>
          <w:sz w:val="28"/>
          <w:szCs w:val="28"/>
        </w:rPr>
        <w:t>и женской красоте, отражённые в изобразительном искус</w:t>
      </w:r>
      <w:r w:rsidRPr="00F63254">
        <w:rPr>
          <w:rFonts w:ascii="Times New Roman" w:hAnsi="Times New Roman"/>
          <w:sz w:val="28"/>
          <w:szCs w:val="28"/>
        </w:rPr>
        <w:t xml:space="preserve">стве, сказках, песнях. Сказочные образы в народной культуре и декоративно­прикладном искусстве. Разнообразие форм в природе </w:t>
      </w:r>
      <w:r w:rsidRPr="00F63254">
        <w:rPr>
          <w:rFonts w:ascii="Times New Roman" w:hAnsi="Times New Roman"/>
          <w:spacing w:val="2"/>
          <w:sz w:val="28"/>
          <w:szCs w:val="28"/>
        </w:rPr>
        <w:t xml:space="preserve">как основа декоративных форм в прикладном искусстве (цветы, раскраска бабочек, переплетение ветвей </w:t>
      </w:r>
      <w:r w:rsidRPr="00F63254">
        <w:rPr>
          <w:rFonts w:ascii="Times New Roman" w:hAnsi="Times New Roman"/>
          <w:sz w:val="28"/>
          <w:szCs w:val="28"/>
        </w:rPr>
        <w:t>деревьев, морозные узоры на стекле и</w:t>
      </w:r>
      <w:r w:rsidRPr="00F63254">
        <w:rPr>
          <w:rFonts w:ascii="Times New Roman" w:hAnsi="Times New Roman"/>
          <w:sz w:val="28"/>
          <w:szCs w:val="28"/>
        </w:rPr>
        <w:t> </w:t>
      </w:r>
      <w:r w:rsidRPr="00F63254">
        <w:rPr>
          <w:rFonts w:ascii="Times New Roman" w:hAnsi="Times New Roman"/>
          <w:sz w:val="28"/>
          <w:szCs w:val="28"/>
        </w:rPr>
        <w:t>т.</w:t>
      </w:r>
      <w:r w:rsidRPr="00F63254">
        <w:rPr>
          <w:rFonts w:ascii="Times New Roman" w:hAnsi="Times New Roman"/>
          <w:sz w:val="28"/>
          <w:szCs w:val="28"/>
        </w:rPr>
        <w:t> </w:t>
      </w:r>
      <w:r w:rsidRPr="00F63254">
        <w:rPr>
          <w:rFonts w:ascii="Times New Roman" w:hAnsi="Times New Roman"/>
          <w:sz w:val="28"/>
          <w:szCs w:val="28"/>
        </w:rPr>
        <w:t>д.). Ознакомление с произведениями народных художественных промыслов в России (с учётом местных условий).</w:t>
      </w:r>
    </w:p>
    <w:p w:rsidR="00951472" w:rsidRPr="00F63254" w:rsidRDefault="00951472" w:rsidP="00951472">
      <w:pPr>
        <w:pStyle w:val="af"/>
        <w:spacing w:line="360" w:lineRule="auto"/>
        <w:ind w:firstLine="709"/>
        <w:rPr>
          <w:rFonts w:ascii="Times New Roman" w:hAnsi="Times New Roman"/>
          <w:b/>
          <w:bCs/>
          <w:i/>
          <w:iCs/>
          <w:sz w:val="28"/>
          <w:szCs w:val="28"/>
        </w:rPr>
      </w:pPr>
      <w:r w:rsidRPr="00F63254">
        <w:rPr>
          <w:rFonts w:ascii="Times New Roman" w:hAnsi="Times New Roman"/>
          <w:b/>
          <w:bCs/>
          <w:i/>
          <w:iCs/>
          <w:sz w:val="28"/>
          <w:szCs w:val="28"/>
        </w:rPr>
        <w:t>Азбука искусства. Как говорит искусство?</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b/>
          <w:bCs/>
          <w:spacing w:val="-2"/>
          <w:sz w:val="28"/>
          <w:szCs w:val="28"/>
        </w:rPr>
        <w:t xml:space="preserve">Композиция. </w:t>
      </w:r>
      <w:r w:rsidRPr="00F63254">
        <w:rPr>
          <w:rFonts w:ascii="Times New Roman" w:hAnsi="Times New Roman"/>
          <w:spacing w:val="-2"/>
          <w:sz w:val="28"/>
          <w:szCs w:val="28"/>
        </w:rPr>
        <w:t>Элементарные приёмы композиции на плос</w:t>
      </w:r>
      <w:r w:rsidRPr="00F63254">
        <w:rPr>
          <w:rFonts w:ascii="Times New Roman" w:hAnsi="Times New Roman"/>
          <w:spacing w:val="2"/>
          <w:sz w:val="28"/>
          <w:szCs w:val="28"/>
        </w:rPr>
        <w:t xml:space="preserve">кости и в пространстве. Понятия: горизонталь, вертикаль </w:t>
      </w:r>
      <w:r w:rsidRPr="00F63254">
        <w:rPr>
          <w:rFonts w:ascii="Times New Roman" w:hAnsi="Times New Roman"/>
          <w:sz w:val="28"/>
          <w:szCs w:val="28"/>
        </w:rPr>
        <w:t>и диагональ в построении композиции. Понятия: линия горизонта, ближе — больше, дальше — меньше, загораживания. Роль контраста в композиции: низкое и высокое, большое и маленькое, тонкое и толстое, тёмное и светлое, т.</w:t>
      </w:r>
      <w:r w:rsidRPr="00F63254">
        <w:rPr>
          <w:rFonts w:ascii="Times New Roman" w:hAnsi="Times New Roman"/>
          <w:sz w:val="28"/>
          <w:szCs w:val="28"/>
        </w:rPr>
        <w:t> </w:t>
      </w:r>
      <w:r w:rsidRPr="00F63254">
        <w:rPr>
          <w:rFonts w:ascii="Times New Roman" w:hAnsi="Times New Roman"/>
          <w:sz w:val="28"/>
          <w:szCs w:val="28"/>
        </w:rPr>
        <w:t>д. Главное и второстепенное в композиции. Симметрия и асимметрия.</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b/>
          <w:bCs/>
          <w:sz w:val="28"/>
          <w:szCs w:val="28"/>
        </w:rPr>
        <w:t xml:space="preserve">Цвет. </w:t>
      </w:r>
      <w:r w:rsidRPr="00F63254">
        <w:rPr>
          <w:rFonts w:ascii="Times New Roman" w:hAnsi="Times New Roman"/>
          <w:sz w:val="28"/>
          <w:szCs w:val="28"/>
        </w:rPr>
        <w:t xml:space="preserve">Основные и составные цвета. Тёплые и холодные </w:t>
      </w:r>
      <w:r w:rsidRPr="00F63254">
        <w:rPr>
          <w:rFonts w:ascii="Times New Roman" w:hAnsi="Times New Roman"/>
          <w:spacing w:val="2"/>
          <w:sz w:val="28"/>
          <w:szCs w:val="28"/>
        </w:rPr>
        <w:t>цвета. Смешение цветов. Роль белой и чёрной красок в эмоциональном звучании и выразительности образа. Эмоциональные возможности цвета. Практическое овладение ос</w:t>
      </w:r>
      <w:r w:rsidRPr="00F63254">
        <w:rPr>
          <w:rFonts w:ascii="Times New Roman" w:hAnsi="Times New Roman"/>
          <w:sz w:val="28"/>
          <w:szCs w:val="28"/>
        </w:rPr>
        <w:t>новами цветоведения. Передача с помощью цвета характера персонажа, его эмоционального состояния.</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b/>
          <w:bCs/>
          <w:spacing w:val="2"/>
          <w:sz w:val="28"/>
          <w:szCs w:val="28"/>
        </w:rPr>
        <w:t xml:space="preserve">Линия. </w:t>
      </w:r>
      <w:r w:rsidRPr="00F63254">
        <w:rPr>
          <w:rFonts w:ascii="Times New Roman" w:hAnsi="Times New Roman"/>
          <w:spacing w:val="2"/>
          <w:sz w:val="28"/>
          <w:szCs w:val="28"/>
        </w:rPr>
        <w:t xml:space="preserve">Многообразие линий (тонкие, толстые, прямые, </w:t>
      </w:r>
      <w:r w:rsidRPr="00F63254">
        <w:rPr>
          <w:rFonts w:ascii="Times New Roman" w:hAnsi="Times New Roman"/>
          <w:sz w:val="28"/>
          <w:szCs w:val="28"/>
        </w:rPr>
        <w:t>волнистые, плавные, острые, закруглённые спиралью, летящие) и их знаковый характер. Линия, штрих, пятно и художественный образ. Передача с помощью линии эмоционального состояния природы, человека, животного.</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b/>
          <w:bCs/>
          <w:sz w:val="28"/>
          <w:szCs w:val="28"/>
        </w:rPr>
        <w:t xml:space="preserve">Форма. </w:t>
      </w:r>
      <w:r w:rsidRPr="00F63254">
        <w:rPr>
          <w:rFonts w:ascii="Times New Roman" w:hAnsi="Times New Roman"/>
          <w:sz w:val="28"/>
          <w:szCs w:val="28"/>
        </w:rPr>
        <w:t xml:space="preserve">Разнообразие форм предметного мира и передача их на плоскости и в пространстве. Сходство и контраст форм. Простые геометрические формы. Природные формы. </w:t>
      </w:r>
      <w:r w:rsidRPr="00F63254">
        <w:rPr>
          <w:rFonts w:ascii="Times New Roman" w:hAnsi="Times New Roman"/>
          <w:spacing w:val="2"/>
          <w:sz w:val="28"/>
          <w:szCs w:val="28"/>
        </w:rPr>
        <w:t>Трансформация форм. Влияние формы предмета на пред</w:t>
      </w:r>
      <w:r w:rsidRPr="00F63254">
        <w:rPr>
          <w:rFonts w:ascii="Times New Roman" w:hAnsi="Times New Roman"/>
          <w:sz w:val="28"/>
          <w:szCs w:val="28"/>
        </w:rPr>
        <w:t>ставление о его характере. Силуэт.</w:t>
      </w:r>
    </w:p>
    <w:p w:rsidR="00951472" w:rsidRPr="00F63254" w:rsidRDefault="00951472" w:rsidP="00951472">
      <w:pPr>
        <w:pStyle w:val="af"/>
        <w:spacing w:line="360" w:lineRule="auto"/>
        <w:ind w:firstLine="708"/>
        <w:rPr>
          <w:rFonts w:ascii="Times New Roman" w:hAnsi="Times New Roman"/>
          <w:b/>
          <w:bCs/>
          <w:sz w:val="28"/>
          <w:szCs w:val="28"/>
        </w:rPr>
      </w:pPr>
      <w:r w:rsidRPr="00F63254">
        <w:rPr>
          <w:rFonts w:ascii="Times New Roman" w:hAnsi="Times New Roman"/>
          <w:b/>
          <w:bCs/>
          <w:spacing w:val="2"/>
          <w:sz w:val="28"/>
          <w:szCs w:val="28"/>
        </w:rPr>
        <w:t xml:space="preserve">Объём. </w:t>
      </w:r>
      <w:r w:rsidRPr="00F63254">
        <w:rPr>
          <w:rFonts w:ascii="Times New Roman" w:hAnsi="Times New Roman"/>
          <w:spacing w:val="2"/>
          <w:sz w:val="28"/>
          <w:szCs w:val="28"/>
        </w:rPr>
        <w:t xml:space="preserve">Объём в пространстве и объём на плоскости. </w:t>
      </w:r>
      <w:r w:rsidRPr="00F63254">
        <w:rPr>
          <w:rFonts w:ascii="Times New Roman" w:hAnsi="Times New Roman"/>
          <w:sz w:val="28"/>
          <w:szCs w:val="28"/>
        </w:rPr>
        <w:t>Способы передачи объёма. Выразительность объёмных композиций.</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b/>
          <w:bCs/>
          <w:spacing w:val="2"/>
          <w:sz w:val="28"/>
          <w:szCs w:val="28"/>
        </w:rPr>
        <w:t xml:space="preserve">Ритм. </w:t>
      </w:r>
      <w:r w:rsidRPr="00F63254">
        <w:rPr>
          <w:rFonts w:ascii="Times New Roman" w:hAnsi="Times New Roman"/>
          <w:spacing w:val="2"/>
          <w:sz w:val="28"/>
          <w:szCs w:val="28"/>
        </w:rPr>
        <w:t>Виды ритма (спокойный, замедленный, порыви</w:t>
      </w:r>
      <w:r w:rsidRPr="00F63254">
        <w:rPr>
          <w:rFonts w:ascii="Times New Roman" w:hAnsi="Times New Roman"/>
          <w:sz w:val="28"/>
          <w:szCs w:val="28"/>
        </w:rPr>
        <w:t>стый, беспокойный и</w:t>
      </w:r>
      <w:r w:rsidRPr="00F63254">
        <w:rPr>
          <w:rFonts w:ascii="Times New Roman" w:hAnsi="Times New Roman"/>
          <w:sz w:val="28"/>
          <w:szCs w:val="28"/>
        </w:rPr>
        <w:t> </w:t>
      </w:r>
      <w:r w:rsidRPr="00F63254">
        <w:rPr>
          <w:rFonts w:ascii="Times New Roman" w:hAnsi="Times New Roman"/>
          <w:sz w:val="28"/>
          <w:szCs w:val="28"/>
        </w:rPr>
        <w:t>т.</w:t>
      </w:r>
      <w:r w:rsidRPr="00F63254">
        <w:rPr>
          <w:rFonts w:ascii="Times New Roman" w:hAnsi="Times New Roman"/>
          <w:sz w:val="28"/>
          <w:szCs w:val="28"/>
        </w:rPr>
        <w:t> </w:t>
      </w:r>
      <w:r w:rsidRPr="00F63254">
        <w:rPr>
          <w:rFonts w:ascii="Times New Roman" w:hAnsi="Times New Roman"/>
          <w:sz w:val="28"/>
          <w:szCs w:val="28"/>
        </w:rPr>
        <w:t>д.). Ритм линий, пятен, цвета. Роль ритма в эмоциональном звучании композиции в живописи и рисунке. Передача движения в композиции с помощью ритма элементов. Особая роль ритма в декоративно­прикладном искусстве.</w:t>
      </w:r>
    </w:p>
    <w:p w:rsidR="00951472" w:rsidRPr="00F63254" w:rsidRDefault="00951472" w:rsidP="00951472">
      <w:pPr>
        <w:pStyle w:val="af"/>
        <w:spacing w:line="360" w:lineRule="auto"/>
        <w:ind w:firstLine="708"/>
        <w:rPr>
          <w:rFonts w:ascii="Times New Roman" w:hAnsi="Times New Roman"/>
          <w:b/>
          <w:bCs/>
          <w:i/>
          <w:iCs/>
          <w:spacing w:val="-2"/>
          <w:sz w:val="28"/>
          <w:szCs w:val="28"/>
        </w:rPr>
      </w:pPr>
      <w:r w:rsidRPr="00F63254">
        <w:rPr>
          <w:rFonts w:ascii="Times New Roman" w:hAnsi="Times New Roman"/>
          <w:b/>
          <w:bCs/>
          <w:i/>
          <w:iCs/>
          <w:spacing w:val="-2"/>
          <w:sz w:val="28"/>
          <w:szCs w:val="28"/>
        </w:rPr>
        <w:t>Значимые темы искусства. О чём говорит искусство?</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b/>
          <w:bCs/>
          <w:sz w:val="28"/>
          <w:szCs w:val="28"/>
        </w:rPr>
        <w:t xml:space="preserve">Земля — наш общий дом. </w:t>
      </w:r>
      <w:r w:rsidRPr="00F63254">
        <w:rPr>
          <w:rFonts w:ascii="Times New Roman" w:hAnsi="Times New Roman"/>
          <w:sz w:val="28"/>
          <w:szCs w:val="28"/>
        </w:rPr>
        <w:t xml:space="preserve">Наблюдение природы и природных явлений, различение их характера и эмоциональных состояний. Разница в изображении природы в разное время года, суток, в различную погоду. Жанр пейзажа. Использование различных </w:t>
      </w:r>
      <w:r w:rsidRPr="00F63254">
        <w:rPr>
          <w:rFonts w:ascii="Times New Roman" w:hAnsi="Times New Roman"/>
          <w:spacing w:val="2"/>
          <w:sz w:val="28"/>
          <w:szCs w:val="28"/>
        </w:rPr>
        <w:t xml:space="preserve">художественных материалов и средств для создания выразительных образов природы. </w:t>
      </w:r>
      <w:r w:rsidRPr="00F63254">
        <w:rPr>
          <w:rFonts w:ascii="Times New Roman" w:hAnsi="Times New Roman"/>
          <w:sz w:val="28"/>
          <w:szCs w:val="28"/>
        </w:rPr>
        <w:t>П</w:t>
      </w:r>
      <w:r w:rsidRPr="00F63254">
        <w:rPr>
          <w:rFonts w:ascii="Times New Roman" w:hAnsi="Times New Roman"/>
          <w:spacing w:val="2"/>
          <w:sz w:val="28"/>
          <w:szCs w:val="28"/>
        </w:rPr>
        <w:t xml:space="preserve">остройки в природе: птичьи </w:t>
      </w:r>
      <w:r w:rsidRPr="00F63254">
        <w:rPr>
          <w:rFonts w:ascii="Times New Roman" w:hAnsi="Times New Roman"/>
          <w:sz w:val="28"/>
          <w:szCs w:val="28"/>
        </w:rPr>
        <w:t>гнёзда, норы, ульи, панцирь черепахи, домик улитки и</w:t>
      </w:r>
      <w:r w:rsidRPr="00F63254">
        <w:rPr>
          <w:rFonts w:ascii="Times New Roman" w:hAnsi="Times New Roman"/>
          <w:sz w:val="28"/>
          <w:szCs w:val="28"/>
        </w:rPr>
        <w:t> </w:t>
      </w:r>
      <w:r w:rsidRPr="00F63254">
        <w:rPr>
          <w:rFonts w:ascii="Times New Roman" w:hAnsi="Times New Roman"/>
          <w:sz w:val="28"/>
          <w:szCs w:val="28"/>
        </w:rPr>
        <w:t>т.</w:t>
      </w:r>
      <w:r w:rsidRPr="00F63254">
        <w:rPr>
          <w:rFonts w:ascii="Times New Roman" w:hAnsi="Times New Roman"/>
          <w:sz w:val="28"/>
          <w:szCs w:val="28"/>
        </w:rPr>
        <w:t> </w:t>
      </w:r>
      <w:r w:rsidRPr="00F63254">
        <w:rPr>
          <w:rFonts w:ascii="Times New Roman" w:hAnsi="Times New Roman"/>
          <w:sz w:val="28"/>
          <w:szCs w:val="28"/>
        </w:rPr>
        <w:t>д.</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spacing w:val="2"/>
          <w:sz w:val="28"/>
          <w:szCs w:val="28"/>
        </w:rPr>
        <w:t xml:space="preserve">Восприятие и эмоциональная оценка шедевров русского </w:t>
      </w:r>
      <w:r w:rsidRPr="00F63254">
        <w:rPr>
          <w:rFonts w:ascii="Times New Roman" w:hAnsi="Times New Roman"/>
          <w:spacing w:val="-2"/>
          <w:sz w:val="28"/>
          <w:szCs w:val="28"/>
        </w:rPr>
        <w:t>и зарубежного искусства, изображающих природу.</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b/>
          <w:bCs/>
          <w:sz w:val="28"/>
          <w:szCs w:val="28"/>
        </w:rPr>
        <w:t xml:space="preserve">Родина моя — Россия. </w:t>
      </w:r>
      <w:r w:rsidRPr="00F63254">
        <w:rPr>
          <w:rFonts w:ascii="Times New Roman" w:hAnsi="Times New Roman"/>
          <w:sz w:val="28"/>
          <w:szCs w:val="28"/>
        </w:rPr>
        <w:t>Роль природных условий в ха</w:t>
      </w:r>
      <w:r w:rsidRPr="00F63254">
        <w:rPr>
          <w:rFonts w:ascii="Times New Roman" w:hAnsi="Times New Roman"/>
          <w:spacing w:val="2"/>
          <w:sz w:val="28"/>
          <w:szCs w:val="28"/>
        </w:rPr>
        <w:t xml:space="preserve">рактере традиционной культуры народов России. Пейзажи </w:t>
      </w:r>
      <w:r w:rsidRPr="00F63254">
        <w:rPr>
          <w:rFonts w:ascii="Times New Roman" w:hAnsi="Times New Roman"/>
          <w:sz w:val="28"/>
          <w:szCs w:val="28"/>
        </w:rPr>
        <w:t>родной природы. Единство декоративного строя в украшении жилища, предметов быта, орудий труда, костюма. Связь изобразительного искусства с музыкой, песней, танцами, былинами, сказаниями, сказками. Образ человека в традиционной культуре. Представления народа о красоте человека (внешней и духовной), отражённые в искусстве. Образ защитника Отечества.</w:t>
      </w:r>
    </w:p>
    <w:p w:rsidR="00951472" w:rsidRPr="00F63254" w:rsidRDefault="00951472" w:rsidP="00951472">
      <w:pPr>
        <w:pStyle w:val="af"/>
        <w:spacing w:line="360" w:lineRule="auto"/>
        <w:ind w:firstLine="454"/>
        <w:rPr>
          <w:rFonts w:ascii="Times New Roman" w:hAnsi="Times New Roman"/>
          <w:b/>
          <w:bCs/>
          <w:sz w:val="28"/>
          <w:szCs w:val="28"/>
        </w:rPr>
      </w:pPr>
      <w:r w:rsidRPr="00F63254">
        <w:rPr>
          <w:rFonts w:ascii="Times New Roman" w:hAnsi="Times New Roman"/>
          <w:b/>
          <w:bCs/>
          <w:spacing w:val="2"/>
          <w:sz w:val="28"/>
          <w:szCs w:val="28"/>
        </w:rPr>
        <w:t xml:space="preserve">Человек и человеческие взаимоотношения. </w:t>
      </w:r>
      <w:r w:rsidRPr="00F63254">
        <w:rPr>
          <w:rFonts w:ascii="Times New Roman" w:hAnsi="Times New Roman"/>
          <w:spacing w:val="2"/>
          <w:sz w:val="28"/>
          <w:szCs w:val="28"/>
        </w:rPr>
        <w:t>Образ че</w:t>
      </w:r>
      <w:r w:rsidRPr="00F63254">
        <w:rPr>
          <w:rFonts w:ascii="Times New Roman" w:hAnsi="Times New Roman"/>
          <w:sz w:val="28"/>
          <w:szCs w:val="28"/>
        </w:rPr>
        <w:t>ловека в разных культурах мира. Образ современника. Жанр портрета. Темы любви, дружбы, семьи в искусстве. Эмоциональная и художественная выразительность образов персонажей, пробуждающих лучшие человеческие чувства и качества: доброту, сострадание, поддержку, заботу, героизм, бескорыстие и</w:t>
      </w:r>
      <w:r w:rsidRPr="00F63254">
        <w:rPr>
          <w:rFonts w:ascii="Times New Roman" w:hAnsi="Times New Roman"/>
          <w:sz w:val="28"/>
          <w:szCs w:val="28"/>
        </w:rPr>
        <w:t> </w:t>
      </w:r>
      <w:r w:rsidRPr="00F63254">
        <w:rPr>
          <w:rFonts w:ascii="Times New Roman" w:hAnsi="Times New Roman"/>
          <w:sz w:val="28"/>
          <w:szCs w:val="28"/>
        </w:rPr>
        <w:t>т.</w:t>
      </w:r>
      <w:r w:rsidRPr="00F63254">
        <w:rPr>
          <w:rFonts w:ascii="Times New Roman" w:hAnsi="Times New Roman"/>
          <w:sz w:val="28"/>
          <w:szCs w:val="28"/>
        </w:rPr>
        <w:t> </w:t>
      </w:r>
      <w:r w:rsidRPr="00F63254">
        <w:rPr>
          <w:rFonts w:ascii="Times New Roman" w:hAnsi="Times New Roman"/>
          <w:sz w:val="28"/>
          <w:szCs w:val="28"/>
        </w:rPr>
        <w:t>д. Образы персонажей, вызывающие гнев, раздражение, презрение.</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b/>
          <w:bCs/>
          <w:sz w:val="28"/>
          <w:szCs w:val="28"/>
        </w:rPr>
        <w:t xml:space="preserve">Искусство дарит людям красоту. </w:t>
      </w:r>
      <w:r w:rsidRPr="00F63254">
        <w:rPr>
          <w:rFonts w:ascii="Times New Roman" w:hAnsi="Times New Roman"/>
          <w:sz w:val="28"/>
          <w:szCs w:val="28"/>
        </w:rPr>
        <w:t>Искусство вокруг нас сегодня. Использование различных художественных матери</w:t>
      </w:r>
      <w:r w:rsidRPr="00F63254">
        <w:rPr>
          <w:rFonts w:ascii="Times New Roman" w:hAnsi="Times New Roman"/>
          <w:spacing w:val="2"/>
          <w:sz w:val="28"/>
          <w:szCs w:val="28"/>
        </w:rPr>
        <w:t xml:space="preserve">алов и средств для создания проектов красивых, удобных </w:t>
      </w:r>
      <w:r w:rsidRPr="00F63254">
        <w:rPr>
          <w:rFonts w:ascii="Times New Roman" w:hAnsi="Times New Roman"/>
          <w:sz w:val="28"/>
          <w:szCs w:val="28"/>
        </w:rPr>
        <w:t>и выразительных предметов быта, видов транспорта. Пред</w:t>
      </w:r>
      <w:r w:rsidRPr="00F63254">
        <w:rPr>
          <w:rFonts w:ascii="Times New Roman" w:hAnsi="Times New Roman"/>
          <w:spacing w:val="2"/>
          <w:sz w:val="28"/>
          <w:szCs w:val="28"/>
        </w:rPr>
        <w:t xml:space="preserve">ставление о роли изобразительных (пластических) искусств </w:t>
      </w:r>
      <w:r w:rsidRPr="00F63254">
        <w:rPr>
          <w:rFonts w:ascii="Times New Roman" w:hAnsi="Times New Roman"/>
          <w:sz w:val="28"/>
          <w:szCs w:val="28"/>
        </w:rPr>
        <w:t>в повседневной жизни человека, в организации его матери</w:t>
      </w:r>
      <w:r w:rsidRPr="00F63254">
        <w:rPr>
          <w:rFonts w:ascii="Times New Roman" w:hAnsi="Times New Roman"/>
          <w:spacing w:val="2"/>
          <w:sz w:val="28"/>
          <w:szCs w:val="28"/>
        </w:rPr>
        <w:t>ального окружения.</w:t>
      </w:r>
      <w:r w:rsidRPr="00F63254">
        <w:rPr>
          <w:rFonts w:ascii="Times New Roman" w:hAnsi="Times New Roman"/>
          <w:sz w:val="28"/>
          <w:szCs w:val="28"/>
        </w:rPr>
        <w:t xml:space="preserve"> </w:t>
      </w:r>
      <w:r w:rsidRPr="00F63254">
        <w:rPr>
          <w:rFonts w:ascii="Times New Roman" w:hAnsi="Times New Roman"/>
          <w:spacing w:val="-2"/>
          <w:sz w:val="28"/>
          <w:szCs w:val="28"/>
        </w:rPr>
        <w:t xml:space="preserve">Жанр </w:t>
      </w:r>
      <w:r w:rsidRPr="00F63254">
        <w:rPr>
          <w:rFonts w:ascii="Times New Roman" w:hAnsi="Times New Roman"/>
          <w:sz w:val="28"/>
          <w:szCs w:val="28"/>
        </w:rPr>
        <w:t>натюрморта. Художественное конструирование и оформление помещений и парков, транспорта и посуды, мебели и одежды, книг и игрушек.</w:t>
      </w:r>
    </w:p>
    <w:p w:rsidR="00951472" w:rsidRPr="00F63254" w:rsidRDefault="00951472" w:rsidP="00951472">
      <w:pPr>
        <w:pStyle w:val="af"/>
        <w:spacing w:line="360" w:lineRule="auto"/>
        <w:ind w:firstLine="708"/>
        <w:rPr>
          <w:rFonts w:ascii="Times New Roman" w:hAnsi="Times New Roman"/>
          <w:b/>
          <w:bCs/>
          <w:i/>
          <w:iCs/>
          <w:sz w:val="28"/>
          <w:szCs w:val="28"/>
        </w:rPr>
      </w:pPr>
      <w:r w:rsidRPr="00F63254">
        <w:rPr>
          <w:rFonts w:ascii="Times New Roman" w:hAnsi="Times New Roman"/>
          <w:b/>
          <w:bCs/>
          <w:i/>
          <w:iCs/>
          <w:sz w:val="28"/>
          <w:szCs w:val="28"/>
        </w:rPr>
        <w:t>Опыт художественно­творческой деятельности</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 xml:space="preserve">Участие в различных видах изобразительной, декоративно­прикладной и художественно­конструкторской деятельности. </w:t>
      </w:r>
      <w:r w:rsidRPr="00F63254">
        <w:rPr>
          <w:rFonts w:ascii="Times New Roman" w:hAnsi="Times New Roman"/>
          <w:spacing w:val="2"/>
          <w:sz w:val="28"/>
          <w:szCs w:val="28"/>
        </w:rPr>
        <w:t>Освоение основ рисунка, живописи, скульптуры, деко</w:t>
      </w:r>
      <w:r w:rsidRPr="00F63254">
        <w:rPr>
          <w:rFonts w:ascii="Times New Roman" w:hAnsi="Times New Roman"/>
          <w:sz w:val="28"/>
          <w:szCs w:val="28"/>
        </w:rPr>
        <w:t xml:space="preserve">ративно­прикладного искусства. </w:t>
      </w:r>
      <w:r w:rsidRPr="00F63254">
        <w:rPr>
          <w:rFonts w:ascii="Times New Roman" w:hAnsi="Times New Roman"/>
          <w:spacing w:val="2"/>
          <w:sz w:val="28"/>
          <w:szCs w:val="28"/>
        </w:rPr>
        <w:t>Овладение основами художественной грамоты: компози</w:t>
      </w:r>
      <w:r w:rsidRPr="00F63254">
        <w:rPr>
          <w:rFonts w:ascii="Times New Roman" w:hAnsi="Times New Roman"/>
          <w:sz w:val="28"/>
          <w:szCs w:val="28"/>
        </w:rPr>
        <w:t>цией, формой, ритмом, линией, цветом, объёмом, фактурой. Создание моделей предметов бытового окружения человека. Овладение элементарными навыками лепки и бумагопластики.</w:t>
      </w:r>
    </w:p>
    <w:p w:rsidR="00951472" w:rsidRPr="00F63254" w:rsidRDefault="00951472" w:rsidP="00951472">
      <w:pPr>
        <w:pStyle w:val="af"/>
        <w:spacing w:line="360" w:lineRule="auto"/>
        <w:ind w:firstLine="454"/>
        <w:rPr>
          <w:rFonts w:ascii="Times New Roman" w:hAnsi="Times New Roman"/>
          <w:sz w:val="28"/>
          <w:szCs w:val="28"/>
        </w:rPr>
      </w:pPr>
      <w:r w:rsidRPr="00F63254">
        <w:rPr>
          <w:rFonts w:ascii="Times New Roman" w:hAnsi="Times New Roman"/>
          <w:spacing w:val="2"/>
          <w:sz w:val="28"/>
          <w:szCs w:val="28"/>
        </w:rPr>
        <w:t>Выбор и применение выразительных средств для реали</w:t>
      </w:r>
      <w:r w:rsidRPr="00F63254">
        <w:rPr>
          <w:rFonts w:ascii="Times New Roman" w:hAnsi="Times New Roman"/>
          <w:sz w:val="28"/>
          <w:szCs w:val="28"/>
        </w:rPr>
        <w:t>зации собственного замысла в рисунке, живописи, аппликации, художественном конструировании.</w:t>
      </w:r>
    </w:p>
    <w:p w:rsidR="00951472" w:rsidRPr="00F63254" w:rsidRDefault="00951472" w:rsidP="00951472">
      <w:pPr>
        <w:pStyle w:val="af"/>
        <w:spacing w:line="360" w:lineRule="auto"/>
        <w:ind w:firstLine="454"/>
        <w:rPr>
          <w:rFonts w:ascii="Times New Roman" w:hAnsi="Times New Roman"/>
          <w:sz w:val="28"/>
          <w:szCs w:val="28"/>
        </w:rPr>
      </w:pPr>
      <w:r w:rsidRPr="00F63254">
        <w:rPr>
          <w:rFonts w:ascii="Times New Roman" w:hAnsi="Times New Roman"/>
          <w:spacing w:val="2"/>
          <w:sz w:val="28"/>
          <w:szCs w:val="28"/>
        </w:rPr>
        <w:t>Выбор и применение выразительных средств для реали</w:t>
      </w:r>
      <w:r w:rsidRPr="00F63254">
        <w:rPr>
          <w:rFonts w:ascii="Times New Roman" w:hAnsi="Times New Roman"/>
          <w:sz w:val="28"/>
          <w:szCs w:val="28"/>
        </w:rPr>
        <w:t xml:space="preserve">зации собственного замысла в рисунке, живописи, аппликации, художественном конструировании. Передача настроения в творческой работе с помощью цвета, </w:t>
      </w:r>
      <w:r w:rsidRPr="00F63254">
        <w:rPr>
          <w:rFonts w:ascii="Times New Roman" w:hAnsi="Times New Roman"/>
          <w:iCs/>
          <w:sz w:val="28"/>
          <w:szCs w:val="28"/>
        </w:rPr>
        <w:t>тона</w:t>
      </w:r>
      <w:r w:rsidRPr="00F63254">
        <w:rPr>
          <w:rFonts w:ascii="Times New Roman" w:hAnsi="Times New Roman"/>
          <w:sz w:val="28"/>
          <w:szCs w:val="28"/>
        </w:rPr>
        <w:t xml:space="preserve">, композиции, пространства, линии, штриха, пятна, объёма, </w:t>
      </w:r>
      <w:r w:rsidRPr="00F63254">
        <w:rPr>
          <w:rFonts w:ascii="Times New Roman" w:hAnsi="Times New Roman"/>
          <w:iCs/>
          <w:sz w:val="28"/>
          <w:szCs w:val="28"/>
        </w:rPr>
        <w:t>фактуры материала</w:t>
      </w:r>
      <w:r w:rsidRPr="00F63254">
        <w:rPr>
          <w:rFonts w:ascii="Times New Roman" w:hAnsi="Times New Roman"/>
          <w:sz w:val="28"/>
          <w:szCs w:val="28"/>
        </w:rPr>
        <w:t>.</w:t>
      </w:r>
    </w:p>
    <w:p w:rsidR="00951472" w:rsidRPr="00F63254" w:rsidRDefault="00951472" w:rsidP="00951472">
      <w:pPr>
        <w:pStyle w:val="af"/>
        <w:spacing w:line="360" w:lineRule="auto"/>
        <w:ind w:firstLine="454"/>
        <w:rPr>
          <w:rFonts w:ascii="Times New Roman" w:hAnsi="Times New Roman"/>
          <w:sz w:val="28"/>
          <w:szCs w:val="28"/>
        </w:rPr>
      </w:pPr>
      <w:r w:rsidRPr="00F63254">
        <w:rPr>
          <w:rFonts w:ascii="Times New Roman" w:hAnsi="Times New Roman"/>
          <w:spacing w:val="2"/>
          <w:sz w:val="28"/>
          <w:szCs w:val="28"/>
        </w:rPr>
        <w:t>Использование в индивидуальной и коллективной дея</w:t>
      </w:r>
      <w:r w:rsidRPr="00F63254">
        <w:rPr>
          <w:rFonts w:ascii="Times New Roman" w:hAnsi="Times New Roman"/>
          <w:sz w:val="28"/>
          <w:szCs w:val="28"/>
        </w:rPr>
        <w:t xml:space="preserve">тельности различных художественных техник и материалов: </w:t>
      </w:r>
      <w:r w:rsidRPr="00F63254">
        <w:rPr>
          <w:rFonts w:ascii="Times New Roman" w:hAnsi="Times New Roman"/>
          <w:iCs/>
          <w:spacing w:val="2"/>
          <w:sz w:val="28"/>
          <w:szCs w:val="28"/>
        </w:rPr>
        <w:t>коллажа</w:t>
      </w:r>
      <w:r w:rsidRPr="00F63254">
        <w:rPr>
          <w:rFonts w:ascii="Times New Roman" w:hAnsi="Times New Roman"/>
          <w:spacing w:val="2"/>
          <w:sz w:val="28"/>
          <w:szCs w:val="28"/>
        </w:rPr>
        <w:t xml:space="preserve">, </w:t>
      </w:r>
      <w:r w:rsidRPr="00F63254">
        <w:rPr>
          <w:rFonts w:ascii="Times New Roman" w:hAnsi="Times New Roman"/>
          <w:iCs/>
          <w:spacing w:val="2"/>
          <w:sz w:val="28"/>
          <w:szCs w:val="28"/>
        </w:rPr>
        <w:t>граттажа</w:t>
      </w:r>
      <w:r w:rsidRPr="00F63254">
        <w:rPr>
          <w:rFonts w:ascii="Times New Roman" w:hAnsi="Times New Roman"/>
          <w:spacing w:val="2"/>
          <w:sz w:val="28"/>
          <w:szCs w:val="28"/>
        </w:rPr>
        <w:t xml:space="preserve">, аппликации, компьютерной анимации, натурной мультипликации,  бумажной пластики, гуаши, акварели, </w:t>
      </w:r>
      <w:r w:rsidRPr="00F63254">
        <w:rPr>
          <w:rFonts w:ascii="Times New Roman" w:hAnsi="Times New Roman"/>
          <w:iCs/>
          <w:spacing w:val="2"/>
          <w:sz w:val="28"/>
          <w:szCs w:val="28"/>
        </w:rPr>
        <w:t>пастели</w:t>
      </w:r>
      <w:r w:rsidRPr="00F63254">
        <w:rPr>
          <w:rFonts w:ascii="Times New Roman" w:hAnsi="Times New Roman"/>
          <w:spacing w:val="2"/>
          <w:sz w:val="28"/>
          <w:szCs w:val="28"/>
        </w:rPr>
        <w:t xml:space="preserve">, </w:t>
      </w:r>
      <w:r w:rsidRPr="00F63254">
        <w:rPr>
          <w:rFonts w:ascii="Times New Roman" w:hAnsi="Times New Roman"/>
          <w:iCs/>
          <w:spacing w:val="2"/>
          <w:sz w:val="28"/>
          <w:szCs w:val="28"/>
        </w:rPr>
        <w:t>восковых</w:t>
      </w:r>
      <w:r w:rsidRPr="00F63254">
        <w:rPr>
          <w:rFonts w:ascii="Times New Roman" w:hAnsi="Times New Roman"/>
          <w:iCs/>
          <w:sz w:val="28"/>
          <w:szCs w:val="28"/>
        </w:rPr>
        <w:t xml:space="preserve"> мелков</w:t>
      </w:r>
      <w:r w:rsidRPr="00F63254">
        <w:rPr>
          <w:rFonts w:ascii="Times New Roman" w:hAnsi="Times New Roman"/>
          <w:sz w:val="28"/>
          <w:szCs w:val="28"/>
        </w:rPr>
        <w:t xml:space="preserve">, </w:t>
      </w:r>
      <w:r w:rsidRPr="00F63254">
        <w:rPr>
          <w:rFonts w:ascii="Times New Roman" w:hAnsi="Times New Roman"/>
          <w:iCs/>
          <w:sz w:val="28"/>
          <w:szCs w:val="28"/>
        </w:rPr>
        <w:t>туши</w:t>
      </w:r>
      <w:r w:rsidRPr="00F63254">
        <w:rPr>
          <w:rFonts w:ascii="Times New Roman" w:hAnsi="Times New Roman"/>
          <w:sz w:val="28"/>
          <w:szCs w:val="28"/>
        </w:rPr>
        <w:t xml:space="preserve">, карандаша, фломастеров, </w:t>
      </w:r>
      <w:r w:rsidRPr="00F63254">
        <w:rPr>
          <w:rFonts w:ascii="Times New Roman" w:hAnsi="Times New Roman"/>
          <w:iCs/>
          <w:sz w:val="28"/>
          <w:szCs w:val="28"/>
        </w:rPr>
        <w:t>пластилина</w:t>
      </w:r>
      <w:r w:rsidRPr="00F63254">
        <w:rPr>
          <w:rFonts w:ascii="Times New Roman" w:hAnsi="Times New Roman"/>
          <w:sz w:val="28"/>
          <w:szCs w:val="28"/>
        </w:rPr>
        <w:t xml:space="preserve">, </w:t>
      </w:r>
      <w:r w:rsidRPr="00F63254">
        <w:rPr>
          <w:rFonts w:ascii="Times New Roman" w:hAnsi="Times New Roman"/>
          <w:iCs/>
          <w:sz w:val="28"/>
          <w:szCs w:val="28"/>
        </w:rPr>
        <w:t>глины</w:t>
      </w:r>
      <w:r w:rsidRPr="00F63254">
        <w:rPr>
          <w:rFonts w:ascii="Times New Roman" w:hAnsi="Times New Roman"/>
          <w:sz w:val="28"/>
          <w:szCs w:val="28"/>
        </w:rPr>
        <w:t>, подручных и природных материалов.</w:t>
      </w:r>
    </w:p>
    <w:p w:rsidR="00951472" w:rsidRPr="00F63254" w:rsidRDefault="00951472" w:rsidP="00951472">
      <w:pPr>
        <w:pStyle w:val="af"/>
        <w:spacing w:line="360" w:lineRule="auto"/>
        <w:ind w:firstLine="454"/>
        <w:rPr>
          <w:rFonts w:ascii="Times New Roman" w:hAnsi="Times New Roman"/>
          <w:sz w:val="28"/>
          <w:szCs w:val="28"/>
        </w:rPr>
      </w:pPr>
      <w:r w:rsidRPr="00F63254">
        <w:rPr>
          <w:rFonts w:ascii="Times New Roman" w:hAnsi="Times New Roman"/>
          <w:spacing w:val="-2"/>
          <w:sz w:val="28"/>
          <w:szCs w:val="28"/>
        </w:rPr>
        <w:t xml:space="preserve">Участие в обсуждении содержания и выразительных средств </w:t>
      </w:r>
      <w:r w:rsidRPr="00F63254">
        <w:rPr>
          <w:rFonts w:ascii="Times New Roman" w:hAnsi="Times New Roman"/>
          <w:sz w:val="28"/>
          <w:szCs w:val="28"/>
        </w:rPr>
        <w:t>произведений изобразительного искусства, выражение своего отношения к произведению.</w:t>
      </w:r>
    </w:p>
    <w:p w:rsidR="00951472" w:rsidRPr="00951E96" w:rsidRDefault="00951472" w:rsidP="00951472">
      <w:pPr>
        <w:pStyle w:val="4"/>
        <w:spacing w:before="0" w:after="0" w:line="360" w:lineRule="auto"/>
        <w:rPr>
          <w:rFonts w:ascii="Times New Roman" w:hAnsi="Times New Roman" w:cs="Times New Roman"/>
          <w:b/>
          <w:sz w:val="28"/>
          <w:szCs w:val="28"/>
        </w:rPr>
      </w:pPr>
      <w:r w:rsidRPr="00951E96">
        <w:rPr>
          <w:rFonts w:ascii="Times New Roman" w:hAnsi="Times New Roman" w:cs="Times New Roman"/>
          <w:b/>
          <w:sz w:val="28"/>
          <w:szCs w:val="28"/>
        </w:rPr>
        <w:t>8. Музыка</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b/>
          <w:bCs/>
          <w:sz w:val="28"/>
          <w:szCs w:val="28"/>
        </w:rPr>
        <w:t>Музыка в жизни человека.</w:t>
      </w:r>
      <w:r w:rsidRPr="00F63254">
        <w:rPr>
          <w:rFonts w:ascii="Times New Roman" w:hAnsi="Times New Roman"/>
          <w:sz w:val="28"/>
          <w:szCs w:val="28"/>
        </w:rPr>
        <w:t xml:space="preserve"> Истоки возникновения музыки. Рождение музыки как естественное проявление человеческого состояния. Звучание окружающей жизни, природы, настроений, чувств и характера человека.</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pacing w:val="2"/>
          <w:sz w:val="28"/>
          <w:szCs w:val="28"/>
        </w:rPr>
        <w:t>Обобщённое представление об основных образно­эмо</w:t>
      </w:r>
      <w:r w:rsidRPr="00F63254">
        <w:rPr>
          <w:rFonts w:ascii="Times New Roman" w:hAnsi="Times New Roman"/>
          <w:sz w:val="28"/>
          <w:szCs w:val="28"/>
        </w:rPr>
        <w:t>ци</w:t>
      </w:r>
      <w:r w:rsidRPr="00F63254">
        <w:rPr>
          <w:rFonts w:ascii="Times New Roman" w:hAnsi="Times New Roman"/>
          <w:spacing w:val="2"/>
          <w:sz w:val="28"/>
          <w:szCs w:val="28"/>
        </w:rPr>
        <w:t xml:space="preserve">ональных сферах музыки и о многообразии музыкальных </w:t>
      </w:r>
      <w:r w:rsidRPr="00F63254">
        <w:rPr>
          <w:rFonts w:ascii="Times New Roman" w:hAnsi="Times New Roman"/>
          <w:sz w:val="28"/>
          <w:szCs w:val="28"/>
        </w:rPr>
        <w:t>жанров и стилей. Песня, танец, марш и их разновидности. Песенность, танцевальность, маршевость. Опера, балет, симфония, концерт.</w:t>
      </w:r>
    </w:p>
    <w:p w:rsidR="00951472" w:rsidRPr="00F63254" w:rsidRDefault="00951472" w:rsidP="00951472">
      <w:pPr>
        <w:pStyle w:val="af"/>
        <w:spacing w:line="360" w:lineRule="auto"/>
        <w:ind w:firstLine="709"/>
        <w:rPr>
          <w:rFonts w:ascii="Times New Roman" w:hAnsi="Times New Roman"/>
          <w:b/>
          <w:bCs/>
          <w:sz w:val="28"/>
          <w:szCs w:val="28"/>
        </w:rPr>
      </w:pPr>
      <w:r w:rsidRPr="00F63254">
        <w:rPr>
          <w:rFonts w:ascii="Times New Roman" w:hAnsi="Times New Roman"/>
          <w:spacing w:val="2"/>
          <w:sz w:val="28"/>
          <w:szCs w:val="28"/>
        </w:rPr>
        <w:t>Отечественные народные музыкальные традиции. Твор</w:t>
      </w:r>
      <w:r w:rsidRPr="00F63254">
        <w:rPr>
          <w:rFonts w:ascii="Times New Roman" w:hAnsi="Times New Roman"/>
          <w:sz w:val="28"/>
          <w:szCs w:val="28"/>
        </w:rPr>
        <w:t xml:space="preserve">чество народов России. Музыкальный и поэтический фольклор: песни, танцы, действа, обряды, скороговорки, загадки, </w:t>
      </w:r>
      <w:r w:rsidRPr="00F63254">
        <w:rPr>
          <w:rFonts w:ascii="Times New Roman" w:hAnsi="Times New Roman"/>
          <w:spacing w:val="2"/>
          <w:sz w:val="28"/>
          <w:szCs w:val="28"/>
        </w:rPr>
        <w:t xml:space="preserve">игры­драматизации. Историческое прошлое в музыкальных </w:t>
      </w:r>
      <w:r w:rsidRPr="00F63254">
        <w:rPr>
          <w:rFonts w:ascii="Times New Roman" w:hAnsi="Times New Roman"/>
          <w:sz w:val="28"/>
          <w:szCs w:val="28"/>
        </w:rPr>
        <w:t xml:space="preserve">образах. Народная и профессиональная музыка. Сочинения </w:t>
      </w:r>
      <w:r w:rsidRPr="00F63254">
        <w:rPr>
          <w:rFonts w:ascii="Times New Roman" w:hAnsi="Times New Roman"/>
          <w:spacing w:val="2"/>
          <w:sz w:val="28"/>
          <w:szCs w:val="28"/>
        </w:rPr>
        <w:t xml:space="preserve">отечественных композиторов о Родине. Духовная музыка в </w:t>
      </w:r>
      <w:r w:rsidRPr="00F63254">
        <w:rPr>
          <w:rFonts w:ascii="Times New Roman" w:hAnsi="Times New Roman"/>
          <w:sz w:val="28"/>
          <w:szCs w:val="28"/>
        </w:rPr>
        <w:t>творчестве композиторов.</w:t>
      </w:r>
    </w:p>
    <w:p w:rsidR="00951472" w:rsidRPr="00F63254" w:rsidRDefault="00951472" w:rsidP="00951472">
      <w:pPr>
        <w:pStyle w:val="af"/>
        <w:spacing w:line="360" w:lineRule="auto"/>
        <w:ind w:firstLine="709"/>
        <w:rPr>
          <w:rFonts w:ascii="Times New Roman" w:hAnsi="Times New Roman"/>
          <w:spacing w:val="-2"/>
          <w:sz w:val="28"/>
          <w:szCs w:val="28"/>
        </w:rPr>
      </w:pPr>
      <w:r w:rsidRPr="00F63254">
        <w:rPr>
          <w:rFonts w:ascii="Times New Roman" w:hAnsi="Times New Roman"/>
          <w:b/>
          <w:bCs/>
          <w:spacing w:val="-2"/>
          <w:sz w:val="28"/>
          <w:szCs w:val="28"/>
        </w:rPr>
        <w:t>Основные закономерности музыкального искусства.</w:t>
      </w:r>
      <w:r w:rsidRPr="00F63254">
        <w:rPr>
          <w:rFonts w:ascii="Times New Roman" w:hAnsi="Times New Roman"/>
          <w:spacing w:val="-2"/>
          <w:sz w:val="28"/>
          <w:szCs w:val="28"/>
        </w:rPr>
        <w:t xml:space="preserve"> Ин</w:t>
      </w:r>
      <w:r w:rsidRPr="00F63254">
        <w:rPr>
          <w:rFonts w:ascii="Times New Roman" w:hAnsi="Times New Roman"/>
          <w:sz w:val="28"/>
          <w:szCs w:val="28"/>
        </w:rPr>
        <w:t>тонационно­образная природа музыкального искусства. Вы</w:t>
      </w:r>
      <w:r w:rsidRPr="00F63254">
        <w:rPr>
          <w:rFonts w:ascii="Times New Roman" w:hAnsi="Times New Roman"/>
          <w:spacing w:val="-2"/>
          <w:sz w:val="28"/>
          <w:szCs w:val="28"/>
        </w:rPr>
        <w:t>разительность и изобразительность в музыке. Интонация как озвученное состояние, выражение эмоций и мыслей человека.</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Интонации музыкальные и речевые. Сходство и различия. Интонация — источник музыкальной речи. Основные сред</w:t>
      </w:r>
      <w:r w:rsidRPr="00F63254">
        <w:rPr>
          <w:rFonts w:ascii="Times New Roman" w:hAnsi="Times New Roman"/>
          <w:spacing w:val="2"/>
          <w:sz w:val="28"/>
          <w:szCs w:val="28"/>
        </w:rPr>
        <w:t xml:space="preserve">ства музыкальной выразительности (мелодия, ритм, темп, </w:t>
      </w:r>
      <w:r w:rsidRPr="00F63254">
        <w:rPr>
          <w:rFonts w:ascii="Times New Roman" w:hAnsi="Times New Roman"/>
          <w:sz w:val="28"/>
          <w:szCs w:val="28"/>
        </w:rPr>
        <w:t>динамика, тембр и</w:t>
      </w:r>
      <w:r w:rsidRPr="00F63254">
        <w:rPr>
          <w:rFonts w:ascii="Times New Roman" w:hAnsi="Times New Roman"/>
          <w:sz w:val="28"/>
          <w:szCs w:val="28"/>
        </w:rPr>
        <w:t> </w:t>
      </w:r>
      <w:r w:rsidRPr="00F63254">
        <w:rPr>
          <w:rFonts w:ascii="Times New Roman" w:hAnsi="Times New Roman"/>
          <w:sz w:val="28"/>
          <w:szCs w:val="28"/>
        </w:rPr>
        <w:t>др.).</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 xml:space="preserve">Музыкальная речь как способ общения между людьми, её эмоциональное воздействие. Композитор — исполнитель — </w:t>
      </w:r>
      <w:r w:rsidRPr="00F63254">
        <w:rPr>
          <w:rFonts w:ascii="Times New Roman" w:hAnsi="Times New Roman"/>
          <w:spacing w:val="2"/>
          <w:sz w:val="28"/>
          <w:szCs w:val="28"/>
        </w:rPr>
        <w:t xml:space="preserve">слушатель. Особенности музыкальной речи в сочинениях </w:t>
      </w:r>
      <w:r w:rsidRPr="00F63254">
        <w:rPr>
          <w:rFonts w:ascii="Times New Roman" w:hAnsi="Times New Roman"/>
          <w:sz w:val="28"/>
          <w:szCs w:val="28"/>
        </w:rPr>
        <w:t>композиторов, её выразительный смысл. Нотная запись как способ фиксации музыкальной речи. Элементы нотной грамоты.</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z w:val="28"/>
          <w:szCs w:val="28"/>
        </w:rPr>
        <w:t xml:space="preserve">Развитие музыки — сопоставление и столкновение чувств </w:t>
      </w:r>
      <w:r w:rsidRPr="00F63254">
        <w:rPr>
          <w:rFonts w:ascii="Times New Roman" w:hAnsi="Times New Roman"/>
          <w:spacing w:val="2"/>
          <w:sz w:val="28"/>
          <w:szCs w:val="28"/>
        </w:rPr>
        <w:t>и мыслей человека, музыкальных интонаций, тем, художе</w:t>
      </w:r>
      <w:r w:rsidRPr="00F63254">
        <w:rPr>
          <w:rFonts w:ascii="Times New Roman" w:hAnsi="Times New Roman"/>
          <w:sz w:val="28"/>
          <w:szCs w:val="28"/>
        </w:rPr>
        <w:t>ственных образов. Основные приёмы музыкального развития (повтор и контраст).</w:t>
      </w:r>
    </w:p>
    <w:p w:rsidR="00951472" w:rsidRPr="00F63254" w:rsidRDefault="00951472" w:rsidP="00951472">
      <w:pPr>
        <w:pStyle w:val="af"/>
        <w:spacing w:line="360" w:lineRule="auto"/>
        <w:ind w:firstLine="709"/>
        <w:rPr>
          <w:rFonts w:ascii="Times New Roman" w:hAnsi="Times New Roman"/>
          <w:b/>
          <w:bCs/>
          <w:sz w:val="28"/>
          <w:szCs w:val="28"/>
        </w:rPr>
      </w:pPr>
      <w:r w:rsidRPr="00F63254">
        <w:rPr>
          <w:rFonts w:ascii="Times New Roman" w:hAnsi="Times New Roman"/>
          <w:spacing w:val="2"/>
          <w:sz w:val="28"/>
          <w:szCs w:val="28"/>
        </w:rPr>
        <w:t xml:space="preserve">Формы построения музыки как обобщённое выражение </w:t>
      </w:r>
      <w:r w:rsidRPr="00F63254">
        <w:rPr>
          <w:rFonts w:ascii="Times New Roman" w:hAnsi="Times New Roman"/>
          <w:sz w:val="28"/>
          <w:szCs w:val="28"/>
        </w:rPr>
        <w:t xml:space="preserve">художественно­образного содержания произведений. </w:t>
      </w:r>
    </w:p>
    <w:p w:rsidR="00951472" w:rsidRPr="00F63254" w:rsidRDefault="00951472" w:rsidP="00951472">
      <w:pPr>
        <w:pStyle w:val="af"/>
        <w:spacing w:line="360" w:lineRule="auto"/>
        <w:ind w:firstLine="709"/>
        <w:rPr>
          <w:rFonts w:ascii="Times New Roman" w:hAnsi="Times New Roman"/>
          <w:spacing w:val="-2"/>
          <w:sz w:val="28"/>
          <w:szCs w:val="28"/>
        </w:rPr>
      </w:pPr>
      <w:r w:rsidRPr="00F63254">
        <w:rPr>
          <w:rFonts w:ascii="Times New Roman" w:hAnsi="Times New Roman"/>
          <w:b/>
          <w:bCs/>
          <w:sz w:val="28"/>
          <w:szCs w:val="28"/>
        </w:rPr>
        <w:t>Музыкальная картина мира.</w:t>
      </w:r>
      <w:r w:rsidRPr="00F63254">
        <w:rPr>
          <w:rFonts w:ascii="Times New Roman" w:hAnsi="Times New Roman"/>
          <w:sz w:val="28"/>
          <w:szCs w:val="28"/>
        </w:rPr>
        <w:t xml:space="preserve"> Интонационное богатство </w:t>
      </w:r>
      <w:r w:rsidRPr="00F63254">
        <w:rPr>
          <w:rFonts w:ascii="Times New Roman" w:hAnsi="Times New Roman"/>
          <w:spacing w:val="2"/>
          <w:sz w:val="28"/>
          <w:szCs w:val="28"/>
        </w:rPr>
        <w:t xml:space="preserve">музыкального мира. Общие представления о музыкальной </w:t>
      </w:r>
      <w:r w:rsidRPr="00F63254">
        <w:rPr>
          <w:rFonts w:ascii="Times New Roman" w:hAnsi="Times New Roman"/>
          <w:spacing w:val="-2"/>
          <w:sz w:val="28"/>
          <w:szCs w:val="28"/>
        </w:rPr>
        <w:t>жизни страны. Детские хоровые и инструментальные коллективы, ансамбли песни и танца. Выдающиеся исполнительские коллективы (хоровые, симфонические). Музыкальные театры. Конкурсы и фестивали музыкантов. Музыка для детей: радио</w:t>
      </w:r>
      <w:r w:rsidRPr="00F63254">
        <w:rPr>
          <w:rFonts w:ascii="Times New Roman" w:hAnsi="Times New Roman"/>
          <w:spacing w:val="-2"/>
          <w:sz w:val="28"/>
          <w:szCs w:val="28"/>
        </w:rPr>
        <w:noBreakHyphen/>
        <w:t xml:space="preserve"> и телепередачи, видеофильмы, звукозаписи (CD, DVD).</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pacing w:val="-4"/>
          <w:sz w:val="28"/>
          <w:szCs w:val="28"/>
        </w:rPr>
        <w:t>Различные виды музыки: вокальная, инструментальная; соль</w:t>
      </w:r>
      <w:r w:rsidRPr="00F63254">
        <w:rPr>
          <w:rFonts w:ascii="Times New Roman" w:hAnsi="Times New Roman"/>
          <w:sz w:val="28"/>
          <w:szCs w:val="28"/>
        </w:rPr>
        <w:t>ная, хоровая, оркестровая. Певческие голоса: детские, женские, мужские. Хоры: детский, женский, мужской, смешанный. Музыкальные инструменты. Оркестры: симфонический, духовой, народных инструментов.</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spacing w:val="-4"/>
          <w:sz w:val="28"/>
          <w:szCs w:val="28"/>
        </w:rPr>
        <w:t>Народное и профессиональное музыкальное творчество раз</w:t>
      </w:r>
      <w:r w:rsidRPr="00F63254">
        <w:rPr>
          <w:rFonts w:ascii="Times New Roman" w:hAnsi="Times New Roman"/>
          <w:sz w:val="28"/>
          <w:szCs w:val="28"/>
        </w:rPr>
        <w:t>ных стран мира. Многообразие этнокультурных, исторически сложившихся традиций. Региональные музыкально­поэтические традиции: содержание, образная сфера и музыкальный язык.</w:t>
      </w:r>
    </w:p>
    <w:p w:rsidR="00951472" w:rsidRPr="00951E96" w:rsidRDefault="00951472" w:rsidP="00951472">
      <w:pPr>
        <w:pStyle w:val="4"/>
        <w:spacing w:before="0" w:after="0" w:line="360" w:lineRule="auto"/>
        <w:rPr>
          <w:rFonts w:ascii="Times New Roman" w:hAnsi="Times New Roman" w:cs="Times New Roman"/>
          <w:b/>
          <w:sz w:val="28"/>
          <w:szCs w:val="28"/>
        </w:rPr>
      </w:pPr>
      <w:r w:rsidRPr="00951E96">
        <w:rPr>
          <w:rFonts w:ascii="Times New Roman" w:hAnsi="Times New Roman" w:cs="Times New Roman"/>
          <w:b/>
          <w:sz w:val="28"/>
          <w:szCs w:val="28"/>
        </w:rPr>
        <w:t>9. Технология (Труд)</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b/>
          <w:bCs/>
          <w:sz w:val="28"/>
          <w:szCs w:val="28"/>
        </w:rPr>
        <w:t>Общекультурные и общетрудовые компетенции. Основы культуры труда, самообслуживания</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spacing w:val="2"/>
          <w:sz w:val="28"/>
          <w:szCs w:val="28"/>
        </w:rPr>
        <w:t xml:space="preserve">Трудовая деятельность и её значение в жизни человека. </w:t>
      </w:r>
      <w:r w:rsidRPr="00F63254">
        <w:rPr>
          <w:rFonts w:ascii="Times New Roman" w:hAnsi="Times New Roman"/>
          <w:sz w:val="28"/>
          <w:szCs w:val="28"/>
        </w:rPr>
        <w:t>Рукотворный мир как результат труда человека; разнообразие предметов рукотворного мира (техника, предметы быта и декоративно­прикладного искусства и</w:t>
      </w:r>
      <w:r w:rsidRPr="00F63254">
        <w:rPr>
          <w:rFonts w:ascii="Times New Roman" w:hAnsi="Times New Roman"/>
          <w:sz w:val="28"/>
          <w:szCs w:val="28"/>
        </w:rPr>
        <w:t> </w:t>
      </w:r>
      <w:r w:rsidRPr="00F63254">
        <w:rPr>
          <w:rFonts w:ascii="Times New Roman" w:hAnsi="Times New Roman"/>
          <w:sz w:val="28"/>
          <w:szCs w:val="28"/>
        </w:rPr>
        <w:t>т.</w:t>
      </w:r>
      <w:r w:rsidRPr="00F63254">
        <w:rPr>
          <w:rFonts w:ascii="Times New Roman" w:hAnsi="Times New Roman"/>
          <w:sz w:val="28"/>
          <w:szCs w:val="28"/>
        </w:rPr>
        <w:t> </w:t>
      </w:r>
      <w:r w:rsidRPr="00F63254">
        <w:rPr>
          <w:rFonts w:ascii="Times New Roman" w:hAnsi="Times New Roman"/>
          <w:sz w:val="28"/>
          <w:szCs w:val="28"/>
        </w:rPr>
        <w:t>д.) разных народов России (на примере 2—3 народов). Особенности тематики, материалов, внешнего вида изделий декоративного искусства разных народов, отражающие природные, географические и социальные условия конкретного народа.</w:t>
      </w:r>
    </w:p>
    <w:p w:rsidR="00951472" w:rsidRPr="00F63254" w:rsidRDefault="00951472" w:rsidP="00951472">
      <w:pPr>
        <w:pStyle w:val="af"/>
        <w:spacing w:line="360" w:lineRule="auto"/>
        <w:ind w:firstLine="708"/>
        <w:rPr>
          <w:rFonts w:ascii="Times New Roman" w:hAnsi="Times New Roman"/>
          <w:spacing w:val="2"/>
          <w:sz w:val="28"/>
          <w:szCs w:val="28"/>
        </w:rPr>
      </w:pPr>
      <w:r w:rsidRPr="00F63254">
        <w:rPr>
          <w:rFonts w:ascii="Times New Roman" w:hAnsi="Times New Roman"/>
          <w:spacing w:val="2"/>
          <w:sz w:val="28"/>
          <w:szCs w:val="28"/>
        </w:rPr>
        <w:t>Элементарные общие правила создания предметов руко</w:t>
      </w:r>
      <w:r w:rsidRPr="00F63254">
        <w:rPr>
          <w:rFonts w:ascii="Times New Roman" w:hAnsi="Times New Roman"/>
          <w:sz w:val="28"/>
          <w:szCs w:val="28"/>
        </w:rPr>
        <w:t>т</w:t>
      </w:r>
      <w:r w:rsidRPr="00F63254">
        <w:rPr>
          <w:rFonts w:ascii="Times New Roman" w:hAnsi="Times New Roman"/>
          <w:spacing w:val="-2"/>
          <w:sz w:val="28"/>
          <w:szCs w:val="28"/>
        </w:rPr>
        <w:t>ворного мира (удобство, эстетическая выразительность, проч</w:t>
      </w:r>
      <w:r w:rsidRPr="00F63254">
        <w:rPr>
          <w:rFonts w:ascii="Times New Roman" w:hAnsi="Times New Roman"/>
          <w:sz w:val="28"/>
          <w:szCs w:val="28"/>
        </w:rPr>
        <w:t xml:space="preserve">ность; гармония предметов и окружающей среды). Бережное </w:t>
      </w:r>
      <w:r w:rsidRPr="00F63254">
        <w:rPr>
          <w:rFonts w:ascii="Times New Roman" w:hAnsi="Times New Roman"/>
          <w:spacing w:val="2"/>
          <w:sz w:val="28"/>
          <w:szCs w:val="28"/>
        </w:rPr>
        <w:t>отношение к природе как источнику сырьевых ресурсов. Мастера и их профессии.</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spacing w:val="-2"/>
          <w:sz w:val="28"/>
          <w:szCs w:val="28"/>
        </w:rPr>
        <w:t xml:space="preserve">Анализ задания, организация рабочего места в зависимости от вида работы, планирование трудового процесса. Рациональное размещение на рабочем месте материалов и инструментов, </w:t>
      </w:r>
      <w:r w:rsidRPr="00F63254">
        <w:rPr>
          <w:rFonts w:ascii="Times New Roman" w:hAnsi="Times New Roman"/>
          <w:iCs/>
          <w:spacing w:val="-2"/>
          <w:sz w:val="28"/>
          <w:szCs w:val="28"/>
        </w:rPr>
        <w:t>распределение рабочего времени</w:t>
      </w:r>
      <w:r w:rsidRPr="00F63254">
        <w:rPr>
          <w:rFonts w:ascii="Times New Roman" w:hAnsi="Times New Roman"/>
          <w:spacing w:val="-2"/>
          <w:sz w:val="28"/>
          <w:szCs w:val="28"/>
        </w:rPr>
        <w:t>. Отбор и анализ информа</w:t>
      </w:r>
      <w:r w:rsidRPr="00F63254">
        <w:rPr>
          <w:rFonts w:ascii="Times New Roman" w:hAnsi="Times New Roman"/>
          <w:spacing w:val="2"/>
          <w:sz w:val="28"/>
          <w:szCs w:val="28"/>
        </w:rPr>
        <w:t xml:space="preserve">ции (из учебника и других дидактических материалов), её </w:t>
      </w:r>
      <w:r w:rsidRPr="00F63254">
        <w:rPr>
          <w:rFonts w:ascii="Times New Roman" w:hAnsi="Times New Roman"/>
          <w:sz w:val="28"/>
          <w:szCs w:val="28"/>
        </w:rPr>
        <w:t>использование в организации работы. Контроль и корректировка хода работы. Работа в малых группах, осуществление сотрудничества, выполнение социальных ролей (руководитель и подчинённый).</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sz w:val="28"/>
          <w:szCs w:val="28"/>
        </w:rPr>
        <w:t>Элементарная творческая и проектная деятельность (создание замысла, его детализация и воплощение). Несложные коллективные, групповые и индивидуальные проекты. Культура межличностных отношений в совместной деятельности. Результат проектной деятельности — изделия, услуги (например, помощь ветеранам, пенсионерам, инвалидам), праздники и</w:t>
      </w:r>
      <w:r w:rsidRPr="00F63254">
        <w:rPr>
          <w:rFonts w:ascii="Times New Roman" w:hAnsi="Times New Roman"/>
          <w:sz w:val="28"/>
          <w:szCs w:val="28"/>
        </w:rPr>
        <w:t> </w:t>
      </w:r>
      <w:r w:rsidRPr="00F63254">
        <w:rPr>
          <w:rFonts w:ascii="Times New Roman" w:hAnsi="Times New Roman"/>
          <w:sz w:val="28"/>
          <w:szCs w:val="28"/>
        </w:rPr>
        <w:t>т.п.</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spacing w:val="2"/>
          <w:sz w:val="28"/>
          <w:szCs w:val="28"/>
        </w:rPr>
        <w:t>Выполнение доступных видов работ по самообслужива</w:t>
      </w:r>
      <w:r w:rsidRPr="00F63254">
        <w:rPr>
          <w:rFonts w:ascii="Times New Roman" w:hAnsi="Times New Roman"/>
          <w:sz w:val="28"/>
          <w:szCs w:val="28"/>
        </w:rPr>
        <w:t>нию, домашнему труду, оказание доступных видов помощи малышам, взрослым и сверстникам.</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b/>
          <w:bCs/>
          <w:sz w:val="28"/>
          <w:szCs w:val="28"/>
        </w:rPr>
        <w:t>Технология ручной обработки материалов</w:t>
      </w:r>
      <w:r w:rsidRPr="00F63254">
        <w:rPr>
          <w:rStyle w:val="15"/>
          <w:spacing w:val="2"/>
          <w:sz w:val="28"/>
          <w:szCs w:val="28"/>
        </w:rPr>
        <w:footnoteReference w:id="20"/>
      </w:r>
      <w:r w:rsidRPr="00F63254">
        <w:rPr>
          <w:rFonts w:ascii="Times New Roman" w:hAnsi="Times New Roman"/>
          <w:b/>
          <w:bCs/>
          <w:sz w:val="28"/>
          <w:szCs w:val="28"/>
        </w:rPr>
        <w:t>. Элементы графической грамоты.</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sz w:val="28"/>
          <w:szCs w:val="28"/>
        </w:rPr>
        <w:t xml:space="preserve">Общее понятие о материалах, их происхождении. Исследование элементарных физических, механических и технологических свойств доступных материалов. </w:t>
      </w:r>
      <w:r w:rsidRPr="00F63254">
        <w:rPr>
          <w:rFonts w:ascii="Times New Roman" w:hAnsi="Times New Roman"/>
          <w:iCs/>
          <w:sz w:val="28"/>
          <w:szCs w:val="28"/>
        </w:rPr>
        <w:t>Многообразие материалов и их практическое применение в жизни</w:t>
      </w:r>
      <w:r w:rsidRPr="00F63254">
        <w:rPr>
          <w:rFonts w:ascii="Times New Roman" w:hAnsi="Times New Roman"/>
          <w:sz w:val="28"/>
          <w:szCs w:val="28"/>
        </w:rPr>
        <w:t>.</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sz w:val="28"/>
          <w:szCs w:val="28"/>
        </w:rPr>
        <w:t xml:space="preserve">Подготовка материалов к работе. Экономное расходование материалов. </w:t>
      </w:r>
      <w:r w:rsidRPr="00F63254">
        <w:rPr>
          <w:rFonts w:ascii="Times New Roman" w:hAnsi="Times New Roman"/>
          <w:iCs/>
          <w:sz w:val="28"/>
          <w:szCs w:val="28"/>
        </w:rPr>
        <w:t>Выбор материалов по их декоративно­художе</w:t>
      </w:r>
      <w:r w:rsidRPr="00F63254">
        <w:rPr>
          <w:rFonts w:ascii="Times New Roman" w:hAnsi="Times New Roman"/>
          <w:iCs/>
          <w:spacing w:val="2"/>
          <w:sz w:val="28"/>
          <w:szCs w:val="28"/>
        </w:rPr>
        <w:t xml:space="preserve">ственным и конструктивным свойствам, использование </w:t>
      </w:r>
      <w:r w:rsidRPr="00F63254">
        <w:rPr>
          <w:rFonts w:ascii="Times New Roman" w:hAnsi="Times New Roman"/>
          <w:iCs/>
          <w:sz w:val="28"/>
          <w:szCs w:val="28"/>
        </w:rPr>
        <w:t>соответствующих способов обработки материалов в зависимости от назначения изделия</w:t>
      </w:r>
      <w:r w:rsidRPr="00F63254">
        <w:rPr>
          <w:rFonts w:ascii="Times New Roman" w:hAnsi="Times New Roman"/>
          <w:sz w:val="28"/>
          <w:szCs w:val="28"/>
        </w:rPr>
        <w:t>.</w:t>
      </w:r>
    </w:p>
    <w:p w:rsidR="00951472" w:rsidRPr="00F63254" w:rsidRDefault="00951472" w:rsidP="00951472">
      <w:pPr>
        <w:pStyle w:val="af"/>
        <w:spacing w:line="360" w:lineRule="auto"/>
        <w:ind w:firstLine="708"/>
        <w:rPr>
          <w:rFonts w:ascii="Times New Roman" w:hAnsi="Times New Roman"/>
          <w:i/>
          <w:iCs/>
          <w:sz w:val="28"/>
          <w:szCs w:val="28"/>
        </w:rPr>
      </w:pPr>
      <w:r w:rsidRPr="00F63254">
        <w:rPr>
          <w:rFonts w:ascii="Times New Roman" w:hAnsi="Times New Roman"/>
          <w:sz w:val="28"/>
          <w:szCs w:val="28"/>
        </w:rPr>
        <w:t>Инструменты и приспособления для обработки материалов (знание названий используемых инструментов), выполнение приёмов их рационального и безопасного использования.</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iCs/>
          <w:sz w:val="28"/>
          <w:szCs w:val="28"/>
        </w:rPr>
        <w:t xml:space="preserve">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деталей, </w:t>
      </w:r>
      <w:r w:rsidRPr="00F63254">
        <w:rPr>
          <w:rFonts w:ascii="Times New Roman" w:hAnsi="Times New Roman"/>
          <w:iCs/>
          <w:spacing w:val="2"/>
          <w:sz w:val="28"/>
          <w:szCs w:val="28"/>
        </w:rPr>
        <w:t xml:space="preserve">сборка, отделка изделия; проверка изделия в действии, </w:t>
      </w:r>
      <w:r w:rsidRPr="00F63254">
        <w:rPr>
          <w:rFonts w:ascii="Times New Roman" w:hAnsi="Times New Roman"/>
          <w:iCs/>
          <w:sz w:val="28"/>
          <w:szCs w:val="28"/>
        </w:rPr>
        <w:t>внесение необходимых дополнений и изменений</w:t>
      </w:r>
      <w:r w:rsidRPr="00F63254">
        <w:rPr>
          <w:rFonts w:ascii="Times New Roman" w:hAnsi="Times New Roman"/>
          <w:sz w:val="28"/>
          <w:szCs w:val="28"/>
        </w:rPr>
        <w:t xml:space="preserve">. Называние </w:t>
      </w:r>
      <w:r w:rsidRPr="00F63254">
        <w:rPr>
          <w:rFonts w:ascii="Times New Roman" w:hAnsi="Times New Roman"/>
          <w:spacing w:val="2"/>
          <w:sz w:val="28"/>
          <w:szCs w:val="28"/>
        </w:rPr>
        <w:t xml:space="preserve">и выполнение основных технологических операций ручной </w:t>
      </w:r>
      <w:r w:rsidRPr="00F63254">
        <w:rPr>
          <w:rFonts w:ascii="Times New Roman" w:hAnsi="Times New Roman"/>
          <w:sz w:val="28"/>
          <w:szCs w:val="28"/>
        </w:rPr>
        <w:t>обработки материалов: разметка деталей (на глаз, по шаблону, трафарету, лекалу, копированием, с помощью линейки, угольника, циркуля), выделение деталей (отрывание, резание ножницами, канцелярским ножом), формообразование деталей (сгибание, складывание и</w:t>
      </w:r>
      <w:r w:rsidRPr="00F63254">
        <w:rPr>
          <w:rFonts w:ascii="Times New Roman" w:hAnsi="Times New Roman"/>
          <w:sz w:val="28"/>
          <w:szCs w:val="28"/>
        </w:rPr>
        <w:t> </w:t>
      </w:r>
      <w:r w:rsidRPr="00F63254">
        <w:rPr>
          <w:rFonts w:ascii="Times New Roman" w:hAnsi="Times New Roman"/>
          <w:sz w:val="28"/>
          <w:szCs w:val="28"/>
        </w:rPr>
        <w:t xml:space="preserve">др.), сборка изделия (клеевое, </w:t>
      </w:r>
      <w:r w:rsidRPr="00F63254">
        <w:rPr>
          <w:rFonts w:ascii="Times New Roman" w:hAnsi="Times New Roman"/>
          <w:spacing w:val="2"/>
          <w:sz w:val="28"/>
          <w:szCs w:val="28"/>
        </w:rPr>
        <w:t>ниточное, проволочное, винтовое и другие виды соедине</w:t>
      </w:r>
      <w:r w:rsidRPr="00F63254">
        <w:rPr>
          <w:rFonts w:ascii="Times New Roman" w:hAnsi="Times New Roman"/>
          <w:sz w:val="28"/>
          <w:szCs w:val="28"/>
        </w:rPr>
        <w:t>ния), отделка изделия или его деталей (окрашивание, вышивка, аппликация и</w:t>
      </w:r>
      <w:r w:rsidRPr="00F63254">
        <w:rPr>
          <w:rFonts w:ascii="Times New Roman" w:hAnsi="Times New Roman"/>
          <w:sz w:val="28"/>
          <w:szCs w:val="28"/>
        </w:rPr>
        <w:t> </w:t>
      </w:r>
      <w:r w:rsidRPr="00F63254">
        <w:rPr>
          <w:rFonts w:ascii="Times New Roman" w:hAnsi="Times New Roman"/>
          <w:sz w:val="28"/>
          <w:szCs w:val="28"/>
        </w:rPr>
        <w:t>др.). Выполнение отделки в соответствии с особенностями декоративных орнаментов разных народов России (растительный, геометрический и другие орнаменты).</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spacing w:val="2"/>
          <w:sz w:val="28"/>
          <w:szCs w:val="28"/>
        </w:rPr>
        <w:t xml:space="preserve">Использование измерений и построений для решения </w:t>
      </w:r>
      <w:r w:rsidRPr="00F63254">
        <w:rPr>
          <w:rFonts w:ascii="Times New Roman" w:hAnsi="Times New Roman"/>
          <w:sz w:val="28"/>
          <w:szCs w:val="28"/>
        </w:rPr>
        <w:t>практических задач. Виды условных графических изображе</w:t>
      </w:r>
      <w:r w:rsidRPr="00F63254">
        <w:rPr>
          <w:rFonts w:ascii="Times New Roman" w:hAnsi="Times New Roman"/>
          <w:spacing w:val="2"/>
          <w:sz w:val="28"/>
          <w:szCs w:val="28"/>
        </w:rPr>
        <w:t>ний: рисунок, простейший чертёж, эскиз, развёртка, схема (их узнавание). Назначение линий чертежа (контур, линия</w:t>
      </w:r>
      <w:r w:rsidRPr="00F63254">
        <w:rPr>
          <w:rFonts w:ascii="Times New Roman" w:hAnsi="Times New Roman"/>
          <w:sz w:val="28"/>
          <w:szCs w:val="28"/>
        </w:rPr>
        <w:t xml:space="preserve"> надреза, сгиба, размерная, осевая, центровая, </w:t>
      </w:r>
      <w:r w:rsidRPr="00F63254">
        <w:rPr>
          <w:rFonts w:ascii="Times New Roman" w:hAnsi="Times New Roman"/>
          <w:iCs/>
          <w:sz w:val="28"/>
          <w:szCs w:val="28"/>
        </w:rPr>
        <w:t>разрыва</w:t>
      </w:r>
      <w:r w:rsidRPr="00F63254">
        <w:rPr>
          <w:rFonts w:ascii="Times New Roman" w:hAnsi="Times New Roman"/>
          <w:sz w:val="28"/>
          <w:szCs w:val="28"/>
        </w:rPr>
        <w:t>). Чте</w:t>
      </w:r>
      <w:r w:rsidRPr="00F63254">
        <w:rPr>
          <w:rFonts w:ascii="Times New Roman" w:hAnsi="Times New Roman"/>
          <w:spacing w:val="2"/>
          <w:sz w:val="28"/>
          <w:szCs w:val="28"/>
        </w:rPr>
        <w:t xml:space="preserve">ние условных графических изображений. Разметка деталей </w:t>
      </w:r>
      <w:r w:rsidRPr="00F63254">
        <w:rPr>
          <w:rFonts w:ascii="Times New Roman" w:hAnsi="Times New Roman"/>
          <w:sz w:val="28"/>
          <w:szCs w:val="28"/>
        </w:rPr>
        <w:t>с опорой на простейший чертёж, эскиз. Изготовление изделий по рисунку, простейшему чертежу или эскизу, схеме.</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b/>
          <w:bCs/>
          <w:sz w:val="28"/>
          <w:szCs w:val="28"/>
        </w:rPr>
        <w:t>Конструирование и моделирование</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spacing w:val="2"/>
          <w:sz w:val="28"/>
          <w:szCs w:val="28"/>
        </w:rPr>
        <w:t xml:space="preserve">Общее представление о конструировании как создании конструкции каких­либо изделий (технических, бытовых, </w:t>
      </w:r>
      <w:r w:rsidRPr="00F63254">
        <w:rPr>
          <w:rFonts w:ascii="Times New Roman" w:hAnsi="Times New Roman"/>
          <w:sz w:val="28"/>
          <w:szCs w:val="28"/>
        </w:rPr>
        <w:t>учебных и</w:t>
      </w:r>
      <w:r w:rsidRPr="00F63254">
        <w:rPr>
          <w:rFonts w:ascii="Times New Roman" w:hAnsi="Times New Roman"/>
          <w:sz w:val="28"/>
          <w:szCs w:val="28"/>
        </w:rPr>
        <w:t> </w:t>
      </w:r>
      <w:r w:rsidRPr="00F63254">
        <w:rPr>
          <w:rFonts w:ascii="Times New Roman" w:hAnsi="Times New Roman"/>
          <w:sz w:val="28"/>
          <w:szCs w:val="28"/>
        </w:rPr>
        <w:t xml:space="preserve">пр.). Изделие, деталь изделия (общее представление). Понятие о конструкции изделия; </w:t>
      </w:r>
      <w:r w:rsidRPr="00F63254">
        <w:rPr>
          <w:rFonts w:ascii="Times New Roman" w:hAnsi="Times New Roman"/>
          <w:iCs/>
          <w:sz w:val="28"/>
          <w:szCs w:val="28"/>
        </w:rPr>
        <w:t>различные виды конструкций и способы их сборки</w:t>
      </w:r>
      <w:r w:rsidRPr="00F63254">
        <w:rPr>
          <w:rFonts w:ascii="Times New Roman" w:hAnsi="Times New Roman"/>
          <w:sz w:val="28"/>
          <w:szCs w:val="28"/>
        </w:rPr>
        <w:t>. Виды и способы соединения деталей. Основные требования к изделию (соответствие материала, конструкции и внешнего оформления назначению изделия).</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sz w:val="28"/>
          <w:szCs w:val="28"/>
        </w:rPr>
        <w:t xml:space="preserve">Конструирование и моделирование изделий из различных материалов по образцу, рисунку, простейшему </w:t>
      </w:r>
      <w:r w:rsidRPr="00F63254">
        <w:rPr>
          <w:rFonts w:ascii="Times New Roman" w:hAnsi="Times New Roman"/>
          <w:iCs/>
          <w:sz w:val="28"/>
          <w:szCs w:val="28"/>
        </w:rPr>
        <w:t xml:space="preserve">чертежу или эскизу и по заданным условиям (технико­технологическим, </w:t>
      </w:r>
      <w:r w:rsidRPr="00F63254">
        <w:rPr>
          <w:rFonts w:ascii="Times New Roman" w:hAnsi="Times New Roman"/>
          <w:iCs/>
          <w:spacing w:val="-4"/>
          <w:sz w:val="28"/>
          <w:szCs w:val="28"/>
        </w:rPr>
        <w:t>функциональным, декоративно­художественным и</w:t>
      </w:r>
      <w:r w:rsidRPr="00F63254">
        <w:rPr>
          <w:rFonts w:ascii="Times New Roman" w:hAnsi="Times New Roman"/>
          <w:iCs/>
          <w:spacing w:val="-4"/>
          <w:sz w:val="28"/>
          <w:szCs w:val="28"/>
        </w:rPr>
        <w:t> </w:t>
      </w:r>
      <w:r w:rsidRPr="00F63254">
        <w:rPr>
          <w:rFonts w:ascii="Times New Roman" w:hAnsi="Times New Roman"/>
          <w:iCs/>
          <w:spacing w:val="-4"/>
          <w:sz w:val="28"/>
          <w:szCs w:val="28"/>
        </w:rPr>
        <w:t>пр.).</w:t>
      </w:r>
      <w:r w:rsidRPr="00F63254">
        <w:rPr>
          <w:rFonts w:ascii="Times New Roman" w:hAnsi="Times New Roman"/>
          <w:spacing w:val="-4"/>
          <w:sz w:val="28"/>
          <w:szCs w:val="28"/>
        </w:rPr>
        <w:t xml:space="preserve"> </w:t>
      </w:r>
      <w:r w:rsidRPr="00F63254">
        <w:rPr>
          <w:rFonts w:ascii="Times New Roman" w:hAnsi="Times New Roman"/>
          <w:sz w:val="28"/>
          <w:szCs w:val="28"/>
        </w:rPr>
        <w:t>Конструирование и моделирование на компьютере и в интерактивном конструкторе.</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b/>
          <w:bCs/>
          <w:sz w:val="28"/>
          <w:szCs w:val="28"/>
        </w:rPr>
        <w:t>Практика работы на компьютере</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sz w:val="28"/>
          <w:szCs w:val="28"/>
        </w:rPr>
        <w:t>Информация и её отбор. Способы получения, хранения, переработки информации.</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spacing w:val="2"/>
          <w:sz w:val="28"/>
          <w:szCs w:val="28"/>
        </w:rPr>
        <w:t>Назначение основных устройств компьютера для ввода, вывода, обработки информации. Включение и выключение компьютера и подключаемых к нему устройств. Клавиату</w:t>
      </w:r>
      <w:r w:rsidRPr="00F63254">
        <w:rPr>
          <w:rFonts w:ascii="Times New Roman" w:hAnsi="Times New Roman"/>
          <w:sz w:val="28"/>
          <w:szCs w:val="28"/>
        </w:rPr>
        <w:t xml:space="preserve">ра, </w:t>
      </w:r>
      <w:r w:rsidRPr="00F63254">
        <w:rPr>
          <w:rFonts w:ascii="Times New Roman" w:hAnsi="Times New Roman"/>
          <w:iCs/>
          <w:sz w:val="28"/>
          <w:szCs w:val="28"/>
        </w:rPr>
        <w:t>общее представление о правилах клавиатурного письма</w:t>
      </w:r>
      <w:r w:rsidRPr="00F63254">
        <w:rPr>
          <w:rFonts w:ascii="Times New Roman" w:hAnsi="Times New Roman"/>
          <w:sz w:val="28"/>
          <w:szCs w:val="28"/>
        </w:rPr>
        <w:t xml:space="preserve">, пользование мышью, использование простейших средств текстового редактора. </w:t>
      </w:r>
      <w:r w:rsidRPr="00F63254">
        <w:rPr>
          <w:rFonts w:ascii="Times New Roman" w:hAnsi="Times New Roman"/>
          <w:iCs/>
          <w:sz w:val="28"/>
          <w:szCs w:val="28"/>
        </w:rPr>
        <w:t>Простейшие приёмы поиска информации: по ключевым словам</w:t>
      </w:r>
      <w:r w:rsidRPr="00F63254">
        <w:rPr>
          <w:rFonts w:ascii="Times New Roman" w:hAnsi="Times New Roman"/>
          <w:sz w:val="28"/>
          <w:szCs w:val="28"/>
        </w:rPr>
        <w:t>. Соблюдение безопасных приёмов труда при работе на компьютере; бережное отношение к техническим устройствам. Работа с ЦОР (цифровыми образовательными ресурсами), готовыми материалами на электронных носителях (CD).</w:t>
      </w:r>
    </w:p>
    <w:p w:rsidR="00951472" w:rsidRPr="00F63254" w:rsidRDefault="00951472" w:rsidP="00951472">
      <w:pPr>
        <w:pStyle w:val="af"/>
        <w:spacing w:line="360" w:lineRule="auto"/>
        <w:ind w:firstLine="708"/>
        <w:rPr>
          <w:rFonts w:ascii="Times New Roman" w:hAnsi="Times New Roman"/>
          <w:iCs/>
          <w:sz w:val="28"/>
          <w:szCs w:val="28"/>
        </w:rPr>
      </w:pPr>
      <w:r w:rsidRPr="00F63254">
        <w:rPr>
          <w:rFonts w:ascii="Times New Roman" w:hAnsi="Times New Roman"/>
          <w:sz w:val="28"/>
          <w:szCs w:val="28"/>
        </w:rPr>
        <w:t xml:space="preserve">Работа с простыми информационными объектами (текст, таблица, схема, рисунок): преобразование, создание, сохранение, удаление. Создание небольшого текста по интересной </w:t>
      </w:r>
      <w:r w:rsidRPr="00F63254">
        <w:rPr>
          <w:rFonts w:ascii="Times New Roman" w:hAnsi="Times New Roman"/>
          <w:spacing w:val="2"/>
          <w:sz w:val="28"/>
          <w:szCs w:val="28"/>
        </w:rPr>
        <w:t xml:space="preserve">детям тематике. Вывод текста на принтер. </w:t>
      </w:r>
      <w:r w:rsidRPr="00F63254">
        <w:rPr>
          <w:rFonts w:ascii="Times New Roman" w:hAnsi="Times New Roman"/>
          <w:iCs/>
          <w:spacing w:val="2"/>
          <w:sz w:val="28"/>
          <w:szCs w:val="28"/>
        </w:rPr>
        <w:t xml:space="preserve">Использование </w:t>
      </w:r>
      <w:r w:rsidRPr="00F63254">
        <w:rPr>
          <w:rFonts w:ascii="Times New Roman" w:hAnsi="Times New Roman"/>
          <w:iCs/>
          <w:sz w:val="28"/>
          <w:szCs w:val="28"/>
        </w:rPr>
        <w:t>рисунков из ресурса компьютера, программ Word и Power Point.</w:t>
      </w:r>
    </w:p>
    <w:p w:rsidR="00951472" w:rsidRPr="00951E96" w:rsidRDefault="00951472" w:rsidP="00266955">
      <w:pPr>
        <w:pStyle w:val="4"/>
        <w:spacing w:before="0" w:after="0" w:line="360" w:lineRule="auto"/>
        <w:rPr>
          <w:rFonts w:ascii="Times New Roman" w:hAnsi="Times New Roman" w:cs="Times New Roman"/>
          <w:b/>
          <w:sz w:val="28"/>
          <w:szCs w:val="28"/>
        </w:rPr>
      </w:pPr>
      <w:r w:rsidRPr="00951E96">
        <w:rPr>
          <w:rFonts w:ascii="Times New Roman" w:hAnsi="Times New Roman" w:cs="Times New Roman"/>
          <w:b/>
          <w:sz w:val="28"/>
          <w:szCs w:val="28"/>
        </w:rPr>
        <w:t xml:space="preserve">10. Физическая культура </w:t>
      </w:r>
    </w:p>
    <w:p w:rsidR="00951472" w:rsidRPr="00F63254" w:rsidRDefault="00951472" w:rsidP="00951472">
      <w:pPr>
        <w:pStyle w:val="af"/>
        <w:spacing w:line="360" w:lineRule="auto"/>
        <w:ind w:firstLine="708"/>
        <w:rPr>
          <w:rFonts w:ascii="Times New Roman" w:hAnsi="Times New Roman"/>
          <w:b/>
          <w:bCs/>
          <w:i/>
          <w:iCs/>
          <w:color w:val="auto"/>
          <w:sz w:val="28"/>
          <w:szCs w:val="28"/>
        </w:rPr>
      </w:pPr>
      <w:r w:rsidRPr="00F63254">
        <w:rPr>
          <w:rFonts w:ascii="Times New Roman" w:hAnsi="Times New Roman"/>
          <w:b/>
          <w:bCs/>
          <w:i/>
          <w:iCs/>
          <w:sz w:val="28"/>
          <w:szCs w:val="28"/>
        </w:rPr>
        <w:t xml:space="preserve">Знания </w:t>
      </w:r>
      <w:r w:rsidRPr="00F63254">
        <w:rPr>
          <w:rFonts w:ascii="Times New Roman" w:hAnsi="Times New Roman"/>
          <w:b/>
          <w:bCs/>
          <w:i/>
          <w:iCs/>
          <w:color w:val="auto"/>
          <w:sz w:val="28"/>
          <w:szCs w:val="28"/>
        </w:rPr>
        <w:t>по физической культуре</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b/>
          <w:bCs/>
          <w:sz w:val="28"/>
          <w:szCs w:val="28"/>
        </w:rPr>
        <w:t xml:space="preserve">Физическая культура. </w:t>
      </w:r>
      <w:r w:rsidRPr="00F63254">
        <w:rPr>
          <w:rFonts w:ascii="Times New Roman" w:hAnsi="Times New Roman"/>
          <w:spacing w:val="2"/>
          <w:sz w:val="28"/>
          <w:szCs w:val="28"/>
        </w:rPr>
        <w:t xml:space="preserve">Правила предупреждения травматизма во время занятий </w:t>
      </w:r>
      <w:r w:rsidRPr="00F63254">
        <w:rPr>
          <w:rFonts w:ascii="Times New Roman" w:hAnsi="Times New Roman"/>
          <w:sz w:val="28"/>
          <w:szCs w:val="28"/>
        </w:rPr>
        <w:t>физическими упражнениями: организация мест занятий, подбор одежды, обуви и инвентаря. Правила личной гигиены.</w:t>
      </w:r>
    </w:p>
    <w:p w:rsidR="00951472" w:rsidRPr="00F63254" w:rsidRDefault="00951472" w:rsidP="00951472">
      <w:pPr>
        <w:pStyle w:val="af"/>
        <w:spacing w:line="360" w:lineRule="auto"/>
        <w:ind w:firstLine="708"/>
        <w:rPr>
          <w:rFonts w:ascii="Times New Roman" w:hAnsi="Times New Roman"/>
          <w:spacing w:val="-2"/>
          <w:sz w:val="28"/>
          <w:szCs w:val="28"/>
        </w:rPr>
      </w:pPr>
      <w:r w:rsidRPr="00F63254">
        <w:rPr>
          <w:rFonts w:ascii="Times New Roman" w:hAnsi="Times New Roman"/>
          <w:b/>
          <w:bCs/>
          <w:spacing w:val="-4"/>
          <w:sz w:val="28"/>
          <w:szCs w:val="28"/>
        </w:rPr>
        <w:t xml:space="preserve">Физические упражнения. </w:t>
      </w:r>
      <w:r w:rsidRPr="00F63254">
        <w:rPr>
          <w:rFonts w:ascii="Times New Roman" w:hAnsi="Times New Roman"/>
          <w:spacing w:val="-4"/>
          <w:sz w:val="28"/>
          <w:szCs w:val="28"/>
        </w:rPr>
        <w:t>Физические упражнения, их вли</w:t>
      </w:r>
      <w:r w:rsidRPr="00F63254">
        <w:rPr>
          <w:rFonts w:ascii="Times New Roman" w:hAnsi="Times New Roman"/>
          <w:spacing w:val="-2"/>
          <w:sz w:val="28"/>
          <w:szCs w:val="28"/>
        </w:rPr>
        <w:t xml:space="preserve">яние на физическое развитие и развитие физических качеств, </w:t>
      </w:r>
      <w:r w:rsidRPr="00F63254">
        <w:rPr>
          <w:rFonts w:ascii="Times New Roman" w:hAnsi="Times New Roman"/>
          <w:color w:val="auto"/>
          <w:spacing w:val="-2"/>
          <w:sz w:val="28"/>
          <w:szCs w:val="28"/>
        </w:rPr>
        <w:t>основы спортивной техники изучаемых упражнений</w:t>
      </w:r>
      <w:r w:rsidRPr="00F63254">
        <w:rPr>
          <w:rFonts w:ascii="Times New Roman" w:hAnsi="Times New Roman"/>
          <w:spacing w:val="-2"/>
          <w:sz w:val="28"/>
          <w:szCs w:val="28"/>
        </w:rPr>
        <w:t xml:space="preserve">. </w:t>
      </w:r>
      <w:r w:rsidRPr="00F63254">
        <w:rPr>
          <w:rFonts w:ascii="Times New Roman" w:hAnsi="Times New Roman"/>
          <w:spacing w:val="-4"/>
          <w:sz w:val="28"/>
          <w:szCs w:val="28"/>
        </w:rPr>
        <w:t>Физическая подготовка и её связь с развитием основных физи</w:t>
      </w:r>
      <w:r w:rsidRPr="00F63254">
        <w:rPr>
          <w:rFonts w:ascii="Times New Roman" w:hAnsi="Times New Roman"/>
          <w:spacing w:val="-2"/>
          <w:sz w:val="28"/>
          <w:szCs w:val="28"/>
        </w:rPr>
        <w:t>ческих качеств. Характеристика основных физических качеств: силы, быстроты, выносливости, гибкости и равновесия.</w:t>
      </w:r>
    </w:p>
    <w:p w:rsidR="00951472" w:rsidRPr="00F63254" w:rsidRDefault="00951472" w:rsidP="00951472">
      <w:pPr>
        <w:pStyle w:val="af"/>
        <w:spacing w:line="360" w:lineRule="auto"/>
        <w:ind w:firstLine="708"/>
        <w:rPr>
          <w:rFonts w:ascii="Times New Roman" w:hAnsi="Times New Roman"/>
          <w:b/>
          <w:bCs/>
          <w:i/>
          <w:iCs/>
          <w:sz w:val="28"/>
          <w:szCs w:val="28"/>
        </w:rPr>
      </w:pPr>
      <w:r w:rsidRPr="00F63254">
        <w:rPr>
          <w:rFonts w:ascii="Times New Roman" w:hAnsi="Times New Roman"/>
          <w:b/>
          <w:bCs/>
          <w:i/>
          <w:iCs/>
          <w:sz w:val="28"/>
          <w:szCs w:val="28"/>
        </w:rPr>
        <w:t>Способы физкультурной деятельности</w:t>
      </w:r>
    </w:p>
    <w:p w:rsidR="00951472" w:rsidRPr="00F63254" w:rsidRDefault="00951472" w:rsidP="00951472">
      <w:pPr>
        <w:pStyle w:val="af"/>
        <w:spacing w:line="360" w:lineRule="auto"/>
        <w:ind w:firstLine="708"/>
        <w:rPr>
          <w:rFonts w:ascii="Times New Roman" w:hAnsi="Times New Roman"/>
          <w:spacing w:val="-2"/>
          <w:sz w:val="28"/>
          <w:szCs w:val="28"/>
        </w:rPr>
      </w:pPr>
      <w:r w:rsidRPr="00F63254">
        <w:rPr>
          <w:rFonts w:ascii="Times New Roman" w:hAnsi="Times New Roman"/>
          <w:b/>
          <w:bCs/>
          <w:spacing w:val="2"/>
          <w:sz w:val="28"/>
          <w:szCs w:val="28"/>
        </w:rPr>
        <w:t xml:space="preserve">Самостоятельные занятия. </w:t>
      </w:r>
      <w:r w:rsidRPr="00F63254">
        <w:rPr>
          <w:rFonts w:ascii="Times New Roman" w:hAnsi="Times New Roman"/>
          <w:spacing w:val="-2"/>
          <w:sz w:val="28"/>
          <w:szCs w:val="28"/>
        </w:rPr>
        <w:t>Выполнение комплексов упражнений для формирования правильной осанки и развития мышц туловища, развития основных физических качеств; проведение оздоровительных занятий в режиме дня (утренняя зарядка, физкультминутки).</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b/>
          <w:bCs/>
          <w:sz w:val="28"/>
          <w:szCs w:val="28"/>
        </w:rPr>
        <w:t xml:space="preserve">Самостоятельные игры и развлечения. </w:t>
      </w:r>
      <w:r w:rsidRPr="00F63254">
        <w:rPr>
          <w:rFonts w:ascii="Times New Roman" w:hAnsi="Times New Roman"/>
          <w:sz w:val="28"/>
          <w:szCs w:val="28"/>
        </w:rPr>
        <w:t>Организация и проведение подвижных игр (на спортивных площадках и в спортивных залах). Соблюдение правил игр.</w:t>
      </w:r>
    </w:p>
    <w:p w:rsidR="00951472" w:rsidRPr="00F63254" w:rsidRDefault="00951472" w:rsidP="00951472">
      <w:pPr>
        <w:pStyle w:val="af"/>
        <w:spacing w:line="360" w:lineRule="auto"/>
        <w:ind w:firstLine="708"/>
        <w:rPr>
          <w:rFonts w:ascii="Times New Roman" w:hAnsi="Times New Roman"/>
          <w:b/>
          <w:bCs/>
          <w:i/>
          <w:iCs/>
          <w:sz w:val="28"/>
          <w:szCs w:val="28"/>
        </w:rPr>
      </w:pPr>
      <w:r w:rsidRPr="00F63254">
        <w:rPr>
          <w:rFonts w:ascii="Times New Roman" w:hAnsi="Times New Roman"/>
          <w:b/>
          <w:bCs/>
          <w:i/>
          <w:iCs/>
          <w:sz w:val="28"/>
          <w:szCs w:val="28"/>
        </w:rPr>
        <w:t>Физическое совершенствование</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b/>
          <w:bCs/>
          <w:sz w:val="28"/>
          <w:szCs w:val="28"/>
        </w:rPr>
        <w:t xml:space="preserve">Физкультурно­оздоровительная деятельность. </w:t>
      </w:r>
      <w:r w:rsidRPr="00F63254">
        <w:rPr>
          <w:rFonts w:ascii="Times New Roman" w:hAnsi="Times New Roman"/>
          <w:sz w:val="28"/>
          <w:szCs w:val="28"/>
        </w:rPr>
        <w:t>Комплексы физических упражнений для утренней зарядки, физкультминуток, занятий по профилактике и коррекции нарушений осанки.</w:t>
      </w:r>
    </w:p>
    <w:p w:rsidR="00951472" w:rsidRPr="00F63254" w:rsidRDefault="00951472" w:rsidP="00951472">
      <w:pPr>
        <w:pStyle w:val="af"/>
        <w:spacing w:line="360" w:lineRule="auto"/>
        <w:ind w:firstLine="454"/>
        <w:rPr>
          <w:rFonts w:ascii="Times New Roman" w:hAnsi="Times New Roman"/>
          <w:sz w:val="28"/>
          <w:szCs w:val="28"/>
        </w:rPr>
      </w:pPr>
      <w:r w:rsidRPr="00F63254">
        <w:rPr>
          <w:rFonts w:ascii="Times New Roman" w:hAnsi="Times New Roman"/>
          <w:sz w:val="28"/>
          <w:szCs w:val="28"/>
        </w:rPr>
        <w:t>Комплексы упражнений на развитие физических качеств.</w:t>
      </w:r>
    </w:p>
    <w:p w:rsidR="00951472" w:rsidRPr="00F63254" w:rsidRDefault="00951472" w:rsidP="00951472">
      <w:pPr>
        <w:pStyle w:val="af"/>
        <w:spacing w:line="360" w:lineRule="auto"/>
        <w:ind w:firstLine="454"/>
        <w:rPr>
          <w:rFonts w:ascii="Times New Roman" w:hAnsi="Times New Roman"/>
          <w:sz w:val="28"/>
          <w:szCs w:val="28"/>
        </w:rPr>
      </w:pPr>
      <w:r w:rsidRPr="00F63254">
        <w:rPr>
          <w:rFonts w:ascii="Times New Roman" w:hAnsi="Times New Roman"/>
          <w:spacing w:val="-2"/>
          <w:sz w:val="28"/>
          <w:szCs w:val="28"/>
        </w:rPr>
        <w:t xml:space="preserve">Комплексы дыхательных упражнений. Гимнастика для </w:t>
      </w:r>
      <w:r w:rsidRPr="00F63254">
        <w:rPr>
          <w:rFonts w:ascii="Times New Roman" w:hAnsi="Times New Roman"/>
          <w:sz w:val="28"/>
          <w:szCs w:val="28"/>
        </w:rPr>
        <w:t>глаз.</w:t>
      </w:r>
    </w:p>
    <w:p w:rsidR="00951472" w:rsidRPr="00F63254" w:rsidRDefault="00951472" w:rsidP="00951472">
      <w:pPr>
        <w:pStyle w:val="af"/>
        <w:spacing w:line="360" w:lineRule="auto"/>
        <w:ind w:firstLine="708"/>
        <w:rPr>
          <w:rFonts w:ascii="Times New Roman" w:hAnsi="Times New Roman"/>
          <w:b/>
          <w:bCs/>
          <w:sz w:val="28"/>
          <w:szCs w:val="28"/>
        </w:rPr>
      </w:pPr>
      <w:r w:rsidRPr="00F63254">
        <w:rPr>
          <w:rFonts w:ascii="Times New Roman" w:hAnsi="Times New Roman"/>
          <w:b/>
          <w:bCs/>
          <w:sz w:val="28"/>
          <w:szCs w:val="28"/>
        </w:rPr>
        <w:t>Спортивно­оздоровительная деятельность.</w:t>
      </w:r>
    </w:p>
    <w:p w:rsidR="00951472" w:rsidRPr="00F63254" w:rsidRDefault="00951472" w:rsidP="00951472">
      <w:pPr>
        <w:pStyle w:val="af"/>
        <w:spacing w:line="360" w:lineRule="auto"/>
        <w:ind w:firstLine="708"/>
        <w:rPr>
          <w:rFonts w:ascii="Times New Roman" w:hAnsi="Times New Roman"/>
          <w:b/>
          <w:bCs/>
          <w:iCs/>
          <w:spacing w:val="2"/>
          <w:sz w:val="28"/>
          <w:szCs w:val="28"/>
        </w:rPr>
      </w:pPr>
      <w:r w:rsidRPr="00F63254">
        <w:rPr>
          <w:rFonts w:ascii="Times New Roman" w:hAnsi="Times New Roman"/>
          <w:b/>
          <w:bCs/>
          <w:iCs/>
          <w:spacing w:val="2"/>
          <w:sz w:val="28"/>
          <w:szCs w:val="28"/>
        </w:rPr>
        <w:t xml:space="preserve">Гимнастика. </w:t>
      </w:r>
    </w:p>
    <w:p w:rsidR="00951472" w:rsidRPr="00F63254" w:rsidRDefault="00951472" w:rsidP="00951472">
      <w:pPr>
        <w:pStyle w:val="af"/>
        <w:spacing w:line="360" w:lineRule="auto"/>
        <w:ind w:firstLine="708"/>
        <w:rPr>
          <w:rFonts w:ascii="Times New Roman" w:hAnsi="Times New Roman"/>
          <w:i/>
          <w:iCs/>
          <w:sz w:val="28"/>
          <w:szCs w:val="28"/>
        </w:rPr>
      </w:pPr>
      <w:r w:rsidRPr="00F63254">
        <w:rPr>
          <w:rFonts w:ascii="Times New Roman" w:hAnsi="Times New Roman"/>
          <w:i/>
          <w:iCs/>
          <w:spacing w:val="2"/>
          <w:sz w:val="28"/>
          <w:szCs w:val="28"/>
        </w:rPr>
        <w:t xml:space="preserve">Организующие </w:t>
      </w:r>
      <w:r w:rsidRPr="00F63254">
        <w:rPr>
          <w:rFonts w:ascii="Times New Roman" w:hAnsi="Times New Roman"/>
          <w:i/>
          <w:iCs/>
          <w:sz w:val="28"/>
          <w:szCs w:val="28"/>
        </w:rPr>
        <w:t xml:space="preserve">команды и приёмы. </w:t>
      </w:r>
      <w:r w:rsidRPr="00F63254">
        <w:rPr>
          <w:rFonts w:ascii="Times New Roman" w:hAnsi="Times New Roman"/>
          <w:iCs/>
          <w:sz w:val="28"/>
          <w:szCs w:val="28"/>
        </w:rPr>
        <w:t>Простейшие виды построений.</w:t>
      </w:r>
      <w:r w:rsidRPr="00F63254">
        <w:rPr>
          <w:rFonts w:ascii="Times New Roman" w:hAnsi="Times New Roman"/>
          <w:i/>
          <w:iCs/>
          <w:sz w:val="28"/>
          <w:szCs w:val="28"/>
        </w:rPr>
        <w:t xml:space="preserve"> </w:t>
      </w:r>
      <w:r w:rsidRPr="00F63254">
        <w:rPr>
          <w:rFonts w:ascii="Times New Roman" w:hAnsi="Times New Roman"/>
          <w:sz w:val="28"/>
          <w:szCs w:val="28"/>
        </w:rPr>
        <w:t>Строевые действия в шеренге и колонне; выполнение простейших строевых команд с одновременным показом учителя.</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i/>
          <w:sz w:val="28"/>
          <w:szCs w:val="28"/>
        </w:rPr>
        <w:t xml:space="preserve">Упражнения </w:t>
      </w:r>
      <w:r w:rsidRPr="00F63254">
        <w:rPr>
          <w:rFonts w:ascii="Times New Roman" w:hAnsi="Times New Roman"/>
          <w:sz w:val="28"/>
          <w:szCs w:val="28"/>
        </w:rPr>
        <w:t>без предметов (для различных групп мышц) и с предметами (гимнастические палки, флажки, обручи, малые и большие  мячи).</w:t>
      </w:r>
    </w:p>
    <w:p w:rsidR="00951472" w:rsidRPr="00F63254" w:rsidRDefault="00951472" w:rsidP="00951472">
      <w:pPr>
        <w:pStyle w:val="af"/>
        <w:spacing w:line="360" w:lineRule="auto"/>
        <w:ind w:firstLine="709"/>
        <w:rPr>
          <w:rFonts w:ascii="Times New Roman" w:hAnsi="Times New Roman"/>
          <w:i/>
          <w:iCs/>
          <w:sz w:val="28"/>
          <w:szCs w:val="28"/>
        </w:rPr>
      </w:pPr>
      <w:r w:rsidRPr="00F63254">
        <w:rPr>
          <w:rFonts w:ascii="Times New Roman" w:hAnsi="Times New Roman"/>
          <w:i/>
          <w:iCs/>
          <w:sz w:val="28"/>
          <w:szCs w:val="28"/>
        </w:rPr>
        <w:t>Опорный прыжок:</w:t>
      </w:r>
      <w:r w:rsidRPr="00F63254">
        <w:rPr>
          <w:rFonts w:ascii="Times New Roman" w:hAnsi="Times New Roman"/>
          <w:iCs/>
          <w:sz w:val="28"/>
          <w:szCs w:val="28"/>
        </w:rPr>
        <w:t xml:space="preserve"> имитационные упражнения, подводящие упражнения к прыжкам </w:t>
      </w:r>
      <w:r w:rsidRPr="00F63254">
        <w:rPr>
          <w:rFonts w:ascii="Times New Roman" w:hAnsi="Times New Roman"/>
          <w:sz w:val="28"/>
          <w:szCs w:val="28"/>
        </w:rPr>
        <w:t>с разбега через гимнастического козла (с повышенной организацией техники безопасности).</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i/>
          <w:iCs/>
          <w:spacing w:val="2"/>
          <w:sz w:val="28"/>
          <w:szCs w:val="28"/>
        </w:rPr>
        <w:t xml:space="preserve">Гимнастические упражнения прикладного характера. </w:t>
      </w:r>
      <w:r w:rsidRPr="00F63254">
        <w:rPr>
          <w:rFonts w:ascii="Times New Roman" w:hAnsi="Times New Roman"/>
          <w:iCs/>
          <w:spacing w:val="2"/>
          <w:sz w:val="28"/>
          <w:szCs w:val="28"/>
        </w:rPr>
        <w:t xml:space="preserve">Ходьба, бег, метания. </w:t>
      </w:r>
      <w:r w:rsidRPr="00F63254">
        <w:rPr>
          <w:rFonts w:ascii="Times New Roman" w:hAnsi="Times New Roman"/>
          <w:spacing w:val="2"/>
          <w:sz w:val="28"/>
          <w:szCs w:val="28"/>
        </w:rPr>
        <w:t xml:space="preserve">Прыжки со скакалкой. Передвижение по гимнастической </w:t>
      </w:r>
      <w:r w:rsidRPr="00F63254">
        <w:rPr>
          <w:rFonts w:ascii="Times New Roman" w:hAnsi="Times New Roman"/>
          <w:sz w:val="28"/>
          <w:szCs w:val="28"/>
        </w:rPr>
        <w:t>стенке. Преодоление полосы препятствий с элементами лазанья и перелезания, переползания, передвижение по наклонной гимнастической скамейке.</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i/>
          <w:sz w:val="28"/>
          <w:szCs w:val="28"/>
        </w:rPr>
        <w:t>Упражнения в поднимании и переноске грузов</w:t>
      </w:r>
      <w:r w:rsidRPr="00F63254">
        <w:rPr>
          <w:rFonts w:ascii="Times New Roman" w:hAnsi="Times New Roman"/>
          <w:sz w:val="28"/>
          <w:szCs w:val="28"/>
        </w:rPr>
        <w:t>: подход к предмету с нужной стороны, правильный захват его для переноски, умение нести, точно и мягко опускать предмет (предметы: мячи, гимнастические палки, обручи, скамейки, маты, гимнастический «козел», «конь» и т.д.).</w:t>
      </w:r>
    </w:p>
    <w:p w:rsidR="00951472" w:rsidRPr="00F63254" w:rsidRDefault="00951472" w:rsidP="00951472">
      <w:pPr>
        <w:pStyle w:val="af"/>
        <w:spacing w:line="360" w:lineRule="auto"/>
        <w:ind w:firstLine="708"/>
        <w:rPr>
          <w:rFonts w:ascii="Times New Roman" w:hAnsi="Times New Roman"/>
          <w:b/>
          <w:bCs/>
          <w:iCs/>
          <w:sz w:val="28"/>
          <w:szCs w:val="28"/>
        </w:rPr>
      </w:pPr>
      <w:r w:rsidRPr="00F63254">
        <w:rPr>
          <w:rFonts w:ascii="Times New Roman" w:hAnsi="Times New Roman"/>
          <w:b/>
          <w:bCs/>
          <w:iCs/>
          <w:sz w:val="28"/>
          <w:szCs w:val="28"/>
        </w:rPr>
        <w:t xml:space="preserve">Лёгкая атлетика. </w:t>
      </w:r>
    </w:p>
    <w:p w:rsidR="00951472" w:rsidRPr="00F63254" w:rsidRDefault="00951472" w:rsidP="00951472">
      <w:pPr>
        <w:pStyle w:val="af"/>
        <w:spacing w:line="360" w:lineRule="auto"/>
        <w:ind w:firstLine="708"/>
        <w:rPr>
          <w:rFonts w:ascii="Times New Roman" w:hAnsi="Times New Roman"/>
          <w:i/>
          <w:iCs/>
          <w:sz w:val="28"/>
          <w:szCs w:val="28"/>
        </w:rPr>
      </w:pPr>
      <w:r w:rsidRPr="00F63254">
        <w:rPr>
          <w:rFonts w:ascii="Times New Roman" w:hAnsi="Times New Roman"/>
          <w:i/>
          <w:iCs/>
          <w:sz w:val="28"/>
          <w:szCs w:val="28"/>
        </w:rPr>
        <w:t xml:space="preserve">Ходьба:  </w:t>
      </w:r>
      <w:r w:rsidRPr="00F63254">
        <w:rPr>
          <w:rFonts w:ascii="Times New Roman" w:hAnsi="Times New Roman"/>
          <w:iCs/>
          <w:sz w:val="28"/>
          <w:szCs w:val="28"/>
        </w:rPr>
        <w:t>парами, по кругу парами; в умеренном темпе в колонне по одному в обход зала за учителем. Ходьба с сохранением правильной осанки. Ходьба в чередовании с бегом.</w:t>
      </w:r>
    </w:p>
    <w:p w:rsidR="00951472" w:rsidRPr="00F63254" w:rsidRDefault="00951472" w:rsidP="00951472">
      <w:pPr>
        <w:pStyle w:val="af"/>
        <w:spacing w:line="360" w:lineRule="auto"/>
        <w:ind w:firstLine="708"/>
        <w:rPr>
          <w:rFonts w:ascii="Times New Roman" w:hAnsi="Times New Roman"/>
          <w:i/>
          <w:iCs/>
          <w:sz w:val="28"/>
          <w:szCs w:val="28"/>
        </w:rPr>
      </w:pPr>
      <w:r w:rsidRPr="00F63254">
        <w:rPr>
          <w:rFonts w:ascii="Times New Roman" w:hAnsi="Times New Roman"/>
          <w:i/>
          <w:iCs/>
          <w:sz w:val="28"/>
          <w:szCs w:val="28"/>
        </w:rPr>
        <w:t xml:space="preserve">Беговые упражнения: </w:t>
      </w:r>
      <w:r w:rsidRPr="00F63254">
        <w:rPr>
          <w:rFonts w:ascii="Times New Roman" w:hAnsi="Times New Roman"/>
          <w:sz w:val="28"/>
          <w:szCs w:val="28"/>
        </w:rPr>
        <w:t>с высоким подниманием бедра, с изменением направления движения, из разных исходных положений; челночный бег; высокий старт с последующим ускорением.</w:t>
      </w:r>
    </w:p>
    <w:p w:rsidR="00951472" w:rsidRPr="00F63254" w:rsidRDefault="00951472" w:rsidP="00951472">
      <w:pPr>
        <w:pStyle w:val="af"/>
        <w:spacing w:line="360" w:lineRule="auto"/>
        <w:ind w:firstLine="708"/>
        <w:rPr>
          <w:rFonts w:ascii="Times New Roman" w:hAnsi="Times New Roman"/>
          <w:i/>
          <w:iCs/>
          <w:sz w:val="28"/>
          <w:szCs w:val="28"/>
        </w:rPr>
      </w:pPr>
      <w:r w:rsidRPr="00F63254">
        <w:rPr>
          <w:rFonts w:ascii="Times New Roman" w:hAnsi="Times New Roman"/>
          <w:i/>
          <w:iCs/>
          <w:sz w:val="28"/>
          <w:szCs w:val="28"/>
        </w:rPr>
        <w:t xml:space="preserve">Прыжковые упражнения: </w:t>
      </w:r>
      <w:r w:rsidRPr="00F63254">
        <w:rPr>
          <w:rFonts w:ascii="Times New Roman" w:hAnsi="Times New Roman"/>
          <w:sz w:val="28"/>
          <w:szCs w:val="28"/>
        </w:rPr>
        <w:t>на одной ноге и двух ногах на месте и с продвижением; в длину и высоту; спрыгивание и запрыгивание.</w:t>
      </w:r>
    </w:p>
    <w:p w:rsidR="00951472" w:rsidRPr="00F63254" w:rsidRDefault="00951472" w:rsidP="00951472">
      <w:pPr>
        <w:pStyle w:val="af"/>
        <w:spacing w:line="360" w:lineRule="auto"/>
        <w:ind w:firstLine="708"/>
        <w:rPr>
          <w:rFonts w:ascii="Times New Roman" w:hAnsi="Times New Roman"/>
          <w:i/>
          <w:iCs/>
          <w:sz w:val="28"/>
          <w:szCs w:val="28"/>
        </w:rPr>
      </w:pPr>
      <w:r w:rsidRPr="00F63254">
        <w:rPr>
          <w:rFonts w:ascii="Times New Roman" w:hAnsi="Times New Roman"/>
          <w:i/>
          <w:iCs/>
          <w:sz w:val="28"/>
          <w:szCs w:val="28"/>
        </w:rPr>
        <w:t xml:space="preserve">Броски: </w:t>
      </w:r>
      <w:r w:rsidRPr="00F63254">
        <w:rPr>
          <w:rFonts w:ascii="Times New Roman" w:hAnsi="Times New Roman"/>
          <w:sz w:val="28"/>
          <w:szCs w:val="28"/>
        </w:rPr>
        <w:t>большого мяча (</w:t>
      </w:r>
      <w:smartTag w:uri="urn:schemas-microsoft-com:office:smarttags" w:element="metricconverter">
        <w:smartTagPr>
          <w:attr w:name="ProductID" w:val="1 кг"/>
        </w:smartTagPr>
        <w:r w:rsidRPr="00F63254">
          <w:rPr>
            <w:rFonts w:ascii="Times New Roman" w:hAnsi="Times New Roman"/>
            <w:sz w:val="28"/>
            <w:szCs w:val="28"/>
          </w:rPr>
          <w:t>1 кг</w:t>
        </w:r>
      </w:smartTag>
      <w:r w:rsidRPr="00F63254">
        <w:rPr>
          <w:rFonts w:ascii="Times New Roman" w:hAnsi="Times New Roman"/>
          <w:sz w:val="28"/>
          <w:szCs w:val="28"/>
        </w:rPr>
        <w:t>) на дальность разными способами.</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i/>
          <w:iCs/>
          <w:sz w:val="28"/>
          <w:szCs w:val="28"/>
        </w:rPr>
        <w:t xml:space="preserve">Метание: </w:t>
      </w:r>
      <w:r w:rsidRPr="00F63254">
        <w:rPr>
          <w:rFonts w:ascii="Times New Roman" w:hAnsi="Times New Roman"/>
          <w:sz w:val="28"/>
          <w:szCs w:val="28"/>
        </w:rPr>
        <w:t>малого мяча в вертикальную и горизонтальную цель и на дальность.</w:t>
      </w:r>
    </w:p>
    <w:p w:rsidR="00951472" w:rsidRPr="00F63254" w:rsidRDefault="00951472" w:rsidP="00951472">
      <w:pPr>
        <w:pStyle w:val="af"/>
        <w:spacing w:line="360" w:lineRule="auto"/>
        <w:ind w:firstLine="708"/>
        <w:rPr>
          <w:rFonts w:ascii="Times New Roman" w:hAnsi="Times New Roman"/>
          <w:b/>
          <w:bCs/>
          <w:i/>
          <w:iCs/>
          <w:sz w:val="28"/>
          <w:szCs w:val="28"/>
        </w:rPr>
      </w:pPr>
      <w:r w:rsidRPr="00F63254">
        <w:rPr>
          <w:rFonts w:ascii="Times New Roman" w:hAnsi="Times New Roman"/>
          <w:b/>
          <w:bCs/>
          <w:iCs/>
          <w:sz w:val="28"/>
          <w:szCs w:val="28"/>
        </w:rPr>
        <w:t>Лыжная подготовка.</w:t>
      </w:r>
      <w:r w:rsidRPr="00F63254">
        <w:rPr>
          <w:rFonts w:ascii="Times New Roman" w:hAnsi="Times New Roman"/>
          <w:b/>
          <w:bCs/>
          <w:i/>
          <w:iCs/>
          <w:sz w:val="28"/>
          <w:szCs w:val="28"/>
        </w:rPr>
        <w:t xml:space="preserve"> </w:t>
      </w:r>
      <w:r w:rsidRPr="00F63254">
        <w:rPr>
          <w:rFonts w:ascii="Times New Roman" w:hAnsi="Times New Roman"/>
          <w:sz w:val="28"/>
          <w:szCs w:val="28"/>
        </w:rPr>
        <w:t>Передвижение на лыжах; повороты; спуски; подъёмы; торможение.</w:t>
      </w:r>
    </w:p>
    <w:p w:rsidR="00951472" w:rsidRPr="00F63254" w:rsidRDefault="00951472" w:rsidP="00951472">
      <w:pPr>
        <w:pStyle w:val="af"/>
        <w:spacing w:line="360" w:lineRule="auto"/>
        <w:ind w:firstLine="709"/>
        <w:rPr>
          <w:rFonts w:ascii="Times New Roman" w:hAnsi="Times New Roman"/>
          <w:b/>
          <w:bCs/>
          <w:iCs/>
          <w:sz w:val="28"/>
          <w:szCs w:val="28"/>
        </w:rPr>
      </w:pPr>
      <w:r w:rsidRPr="00F63254">
        <w:rPr>
          <w:rFonts w:ascii="Times New Roman" w:hAnsi="Times New Roman"/>
          <w:b/>
          <w:bCs/>
          <w:iCs/>
          <w:sz w:val="28"/>
          <w:szCs w:val="28"/>
        </w:rPr>
        <w:t xml:space="preserve">Плавание. </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i/>
          <w:iCs/>
          <w:sz w:val="28"/>
          <w:szCs w:val="28"/>
        </w:rPr>
        <w:t xml:space="preserve">Подводящие упражнения: </w:t>
      </w:r>
      <w:r w:rsidRPr="00F63254">
        <w:rPr>
          <w:rFonts w:ascii="Times New Roman" w:hAnsi="Times New Roman"/>
          <w:sz w:val="28"/>
          <w:szCs w:val="28"/>
        </w:rPr>
        <w:t>вхождение в воду; передвижение по дну бассейна; упражнения на всплывание; лежание и скольжение; упражнения на согласование работы рук и ног. Игры в воде.</w:t>
      </w:r>
    </w:p>
    <w:p w:rsidR="00951472" w:rsidRPr="00F63254" w:rsidRDefault="00951472" w:rsidP="00951472">
      <w:pPr>
        <w:pStyle w:val="af"/>
        <w:spacing w:line="360" w:lineRule="auto"/>
        <w:ind w:firstLine="708"/>
        <w:rPr>
          <w:rFonts w:ascii="Times New Roman" w:hAnsi="Times New Roman"/>
          <w:b/>
          <w:bCs/>
          <w:i/>
          <w:iCs/>
          <w:sz w:val="28"/>
          <w:szCs w:val="28"/>
        </w:rPr>
      </w:pPr>
      <w:r w:rsidRPr="00F63254">
        <w:rPr>
          <w:b/>
          <w:i/>
          <w:sz w:val="28"/>
          <w:szCs w:val="28"/>
        </w:rPr>
        <w:t xml:space="preserve">Подвижные игры и </w:t>
      </w:r>
      <w:r w:rsidRPr="00F63254">
        <w:rPr>
          <w:rStyle w:val="c12"/>
          <w:b/>
          <w:i/>
          <w:sz w:val="28"/>
          <w:szCs w:val="28"/>
        </w:rPr>
        <w:t>элементы спортивных игр</w:t>
      </w:r>
    </w:p>
    <w:p w:rsidR="00951472" w:rsidRPr="00F63254" w:rsidRDefault="00951472" w:rsidP="00951472">
      <w:pPr>
        <w:pStyle w:val="af"/>
        <w:spacing w:line="360" w:lineRule="auto"/>
        <w:ind w:firstLine="708"/>
        <w:rPr>
          <w:rFonts w:ascii="Times New Roman" w:hAnsi="Times New Roman"/>
          <w:i/>
          <w:iCs/>
          <w:sz w:val="28"/>
          <w:szCs w:val="28"/>
        </w:rPr>
      </w:pPr>
      <w:r w:rsidRPr="00F63254">
        <w:rPr>
          <w:rFonts w:ascii="Times New Roman" w:hAnsi="Times New Roman"/>
          <w:i/>
          <w:iCs/>
          <w:sz w:val="28"/>
          <w:szCs w:val="28"/>
        </w:rPr>
        <w:t xml:space="preserve">На материале гимнастики: </w:t>
      </w:r>
      <w:r w:rsidRPr="00F63254">
        <w:rPr>
          <w:rFonts w:ascii="Times New Roman" w:hAnsi="Times New Roman"/>
          <w:sz w:val="28"/>
          <w:szCs w:val="28"/>
        </w:rPr>
        <w:t>игровые задания с исполь</w:t>
      </w:r>
      <w:r w:rsidRPr="00F63254">
        <w:rPr>
          <w:rFonts w:ascii="Times New Roman" w:hAnsi="Times New Roman"/>
          <w:spacing w:val="2"/>
          <w:sz w:val="28"/>
          <w:szCs w:val="28"/>
        </w:rPr>
        <w:t xml:space="preserve">зованием строевых упражнений, упражнений на внимание, </w:t>
      </w:r>
      <w:r w:rsidRPr="00F63254">
        <w:rPr>
          <w:rFonts w:ascii="Times New Roman" w:hAnsi="Times New Roman"/>
          <w:sz w:val="28"/>
          <w:szCs w:val="28"/>
        </w:rPr>
        <w:t>силу, ловкость и координацию.</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i/>
          <w:iCs/>
          <w:sz w:val="28"/>
          <w:szCs w:val="28"/>
        </w:rPr>
        <w:t xml:space="preserve">На материале лёгкой атлетики: </w:t>
      </w:r>
      <w:r w:rsidRPr="00F63254">
        <w:rPr>
          <w:rFonts w:ascii="Times New Roman" w:hAnsi="Times New Roman"/>
          <w:sz w:val="28"/>
          <w:szCs w:val="28"/>
        </w:rPr>
        <w:t>прыжки, бег, метания и броски; упражнения на координацию, выносливость и быстроту.</w:t>
      </w:r>
    </w:p>
    <w:p w:rsidR="00951472" w:rsidRPr="00F63254" w:rsidRDefault="00951472" w:rsidP="00951472">
      <w:pPr>
        <w:pStyle w:val="af"/>
        <w:spacing w:line="360" w:lineRule="auto"/>
        <w:ind w:firstLine="708"/>
        <w:rPr>
          <w:rFonts w:ascii="Times New Roman" w:hAnsi="Times New Roman"/>
          <w:i/>
          <w:iCs/>
          <w:sz w:val="28"/>
          <w:szCs w:val="28"/>
        </w:rPr>
      </w:pPr>
      <w:r w:rsidRPr="00F63254">
        <w:rPr>
          <w:rFonts w:ascii="Times New Roman" w:hAnsi="Times New Roman"/>
          <w:i/>
          <w:iCs/>
          <w:spacing w:val="2"/>
          <w:sz w:val="28"/>
          <w:szCs w:val="28"/>
        </w:rPr>
        <w:t xml:space="preserve">На материале лыжной подготовки: </w:t>
      </w:r>
      <w:r w:rsidRPr="00F63254">
        <w:rPr>
          <w:rFonts w:ascii="Times New Roman" w:hAnsi="Times New Roman"/>
          <w:spacing w:val="2"/>
          <w:sz w:val="28"/>
          <w:szCs w:val="28"/>
        </w:rPr>
        <w:t>эстафеты в пере</w:t>
      </w:r>
      <w:r w:rsidRPr="00F63254">
        <w:rPr>
          <w:rFonts w:ascii="Times New Roman" w:hAnsi="Times New Roman"/>
          <w:sz w:val="28"/>
          <w:szCs w:val="28"/>
        </w:rPr>
        <w:t>движении на лыжах, упражнения на выносливость и координацию.</w:t>
      </w:r>
    </w:p>
    <w:p w:rsidR="00951472" w:rsidRPr="00F63254" w:rsidRDefault="00951472" w:rsidP="00951472">
      <w:pPr>
        <w:pStyle w:val="af"/>
        <w:spacing w:line="360" w:lineRule="auto"/>
        <w:ind w:firstLine="708"/>
        <w:rPr>
          <w:rFonts w:ascii="Times New Roman" w:hAnsi="Times New Roman"/>
          <w:i/>
          <w:iCs/>
          <w:sz w:val="28"/>
          <w:szCs w:val="28"/>
        </w:rPr>
      </w:pPr>
      <w:r w:rsidRPr="00F63254">
        <w:rPr>
          <w:rFonts w:ascii="Times New Roman" w:hAnsi="Times New Roman"/>
          <w:i/>
          <w:iCs/>
          <w:sz w:val="28"/>
          <w:szCs w:val="28"/>
        </w:rPr>
        <w:t>На материале спортивных игр:</w:t>
      </w:r>
    </w:p>
    <w:p w:rsidR="00951472" w:rsidRPr="00F63254" w:rsidRDefault="00951472" w:rsidP="00951472">
      <w:pPr>
        <w:pStyle w:val="af"/>
        <w:spacing w:line="360" w:lineRule="auto"/>
        <w:ind w:firstLine="708"/>
        <w:rPr>
          <w:rFonts w:ascii="Times New Roman" w:hAnsi="Times New Roman"/>
          <w:i/>
          <w:iCs/>
          <w:sz w:val="28"/>
          <w:szCs w:val="28"/>
        </w:rPr>
      </w:pPr>
      <w:r w:rsidRPr="00F63254">
        <w:rPr>
          <w:rFonts w:ascii="Times New Roman" w:hAnsi="Times New Roman"/>
          <w:i/>
          <w:iCs/>
          <w:sz w:val="28"/>
          <w:szCs w:val="28"/>
        </w:rPr>
        <w:t xml:space="preserve">Футбол: </w:t>
      </w:r>
      <w:r w:rsidRPr="00F63254">
        <w:rPr>
          <w:rFonts w:ascii="Times New Roman" w:hAnsi="Times New Roman"/>
          <w:sz w:val="28"/>
          <w:szCs w:val="28"/>
        </w:rPr>
        <w:t>удар по неподвижному и катящемуся мячу; оста</w:t>
      </w:r>
      <w:r w:rsidRPr="00F63254">
        <w:rPr>
          <w:rFonts w:ascii="Times New Roman" w:hAnsi="Times New Roman"/>
          <w:spacing w:val="2"/>
          <w:sz w:val="28"/>
          <w:szCs w:val="28"/>
        </w:rPr>
        <w:t xml:space="preserve">новка мяча; ведение мяча; подвижные игры на материале </w:t>
      </w:r>
      <w:r w:rsidRPr="00F63254">
        <w:rPr>
          <w:rFonts w:ascii="Times New Roman" w:hAnsi="Times New Roman"/>
          <w:sz w:val="28"/>
          <w:szCs w:val="28"/>
        </w:rPr>
        <w:t>футбола.</w:t>
      </w:r>
    </w:p>
    <w:p w:rsidR="00951472" w:rsidRPr="00F63254" w:rsidRDefault="00951472" w:rsidP="00951472">
      <w:pPr>
        <w:pStyle w:val="af"/>
        <w:spacing w:line="360" w:lineRule="auto"/>
        <w:ind w:firstLine="708"/>
        <w:rPr>
          <w:rFonts w:ascii="Times New Roman" w:hAnsi="Times New Roman"/>
          <w:i/>
          <w:iCs/>
          <w:sz w:val="28"/>
          <w:szCs w:val="28"/>
        </w:rPr>
      </w:pPr>
      <w:r w:rsidRPr="00F63254">
        <w:rPr>
          <w:rFonts w:ascii="Times New Roman" w:hAnsi="Times New Roman"/>
          <w:i/>
          <w:iCs/>
          <w:sz w:val="28"/>
          <w:szCs w:val="28"/>
        </w:rPr>
        <w:t xml:space="preserve">Баскетбол: </w:t>
      </w:r>
      <w:r w:rsidRPr="00F63254">
        <w:rPr>
          <w:rFonts w:ascii="Times New Roman" w:hAnsi="Times New Roman"/>
          <w:iCs/>
          <w:sz w:val="28"/>
          <w:szCs w:val="28"/>
        </w:rPr>
        <w:t>с</w:t>
      </w:r>
      <w:r w:rsidRPr="00F63254">
        <w:rPr>
          <w:rStyle w:val="c12"/>
          <w:sz w:val="28"/>
          <w:szCs w:val="28"/>
        </w:rPr>
        <w:t>тойка баскетболиста;</w:t>
      </w:r>
      <w:r w:rsidRPr="00F63254">
        <w:rPr>
          <w:rFonts w:ascii="Times New Roman" w:hAnsi="Times New Roman"/>
          <w:sz w:val="28"/>
          <w:szCs w:val="28"/>
        </w:rPr>
        <w:t xml:space="preserve"> специальные передвижения без мяча; х</w:t>
      </w:r>
      <w:r w:rsidRPr="00F63254">
        <w:rPr>
          <w:rStyle w:val="c12"/>
          <w:sz w:val="28"/>
          <w:szCs w:val="28"/>
        </w:rPr>
        <w:t>ват мяча;</w:t>
      </w:r>
      <w:r w:rsidRPr="00F63254">
        <w:rPr>
          <w:rFonts w:ascii="Times New Roman" w:hAnsi="Times New Roman"/>
          <w:sz w:val="28"/>
          <w:szCs w:val="28"/>
        </w:rPr>
        <w:t xml:space="preserve"> в</w:t>
      </w:r>
      <w:r w:rsidRPr="00F63254">
        <w:rPr>
          <w:rStyle w:val="c12"/>
          <w:sz w:val="28"/>
          <w:szCs w:val="28"/>
        </w:rPr>
        <w:t>едение мяча на месте</w:t>
      </w:r>
      <w:r w:rsidRPr="00F63254">
        <w:rPr>
          <w:rFonts w:ascii="Times New Roman" w:hAnsi="Times New Roman"/>
          <w:sz w:val="28"/>
          <w:szCs w:val="28"/>
        </w:rPr>
        <w:t>; б</w:t>
      </w:r>
      <w:r w:rsidRPr="00F63254">
        <w:rPr>
          <w:rStyle w:val="c12"/>
          <w:sz w:val="28"/>
          <w:szCs w:val="28"/>
        </w:rPr>
        <w:t>роски мяча с места двумя руками снизу из-под кольца</w:t>
      </w:r>
      <w:r w:rsidRPr="00F63254">
        <w:rPr>
          <w:rFonts w:ascii="Times New Roman" w:hAnsi="Times New Roman"/>
          <w:sz w:val="28"/>
          <w:szCs w:val="28"/>
        </w:rPr>
        <w:t>; п</w:t>
      </w:r>
      <w:r w:rsidRPr="00F63254">
        <w:rPr>
          <w:rStyle w:val="c12"/>
          <w:sz w:val="28"/>
          <w:szCs w:val="28"/>
        </w:rPr>
        <w:t>ередача и ловля мяча на месте двумя руками от груди в паре с учителем;</w:t>
      </w:r>
      <w:r w:rsidRPr="00F63254">
        <w:rPr>
          <w:rFonts w:ascii="Times New Roman" w:hAnsi="Times New Roman"/>
          <w:sz w:val="28"/>
          <w:szCs w:val="28"/>
        </w:rPr>
        <w:t xml:space="preserve"> подвижные игры на материале баскетбола.</w:t>
      </w:r>
    </w:p>
    <w:p w:rsidR="00951472" w:rsidRPr="00F63254" w:rsidRDefault="00951472" w:rsidP="00951472">
      <w:pPr>
        <w:pStyle w:val="c11"/>
        <w:spacing w:before="0" w:beforeAutospacing="0" w:after="0" w:afterAutospacing="0" w:line="360" w:lineRule="auto"/>
        <w:ind w:firstLine="709"/>
        <w:jc w:val="both"/>
        <w:rPr>
          <w:sz w:val="28"/>
          <w:szCs w:val="28"/>
        </w:rPr>
      </w:pPr>
      <w:r w:rsidRPr="00F63254">
        <w:rPr>
          <w:rStyle w:val="c12"/>
          <w:i/>
          <w:sz w:val="28"/>
          <w:szCs w:val="28"/>
        </w:rPr>
        <w:t>Пионербол</w:t>
      </w:r>
      <w:r w:rsidRPr="00F63254">
        <w:rPr>
          <w:rStyle w:val="c12"/>
          <w:sz w:val="28"/>
          <w:szCs w:val="28"/>
        </w:rPr>
        <w:t>: броски и ловля мяча в парах через сетку двумя руками снизу и сверху; нижняя подача мяча (одной рукой снизу).</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i/>
          <w:iCs/>
          <w:sz w:val="28"/>
          <w:szCs w:val="28"/>
        </w:rPr>
        <w:t xml:space="preserve">Волейбол: </w:t>
      </w:r>
      <w:r w:rsidRPr="00F63254">
        <w:rPr>
          <w:rFonts w:ascii="Times New Roman" w:hAnsi="Times New Roman"/>
          <w:sz w:val="28"/>
          <w:szCs w:val="28"/>
        </w:rPr>
        <w:t xml:space="preserve">подбрасывание мяча; подача мяча; приём и передача мяча; подвижные игры на материале волейбола. </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i/>
          <w:sz w:val="28"/>
          <w:szCs w:val="28"/>
        </w:rPr>
        <w:t>Подвижные игры разных народов</w:t>
      </w:r>
      <w:r w:rsidRPr="00F63254">
        <w:rPr>
          <w:rFonts w:ascii="Times New Roman" w:hAnsi="Times New Roman"/>
          <w:sz w:val="28"/>
          <w:szCs w:val="28"/>
        </w:rPr>
        <w:t>.</w:t>
      </w:r>
    </w:p>
    <w:p w:rsidR="00951472" w:rsidRPr="00F63254" w:rsidRDefault="00951472" w:rsidP="00951472">
      <w:pPr>
        <w:pStyle w:val="c11"/>
        <w:spacing w:before="0" w:beforeAutospacing="0" w:after="0" w:afterAutospacing="0" w:line="360" w:lineRule="auto"/>
        <w:ind w:firstLine="709"/>
        <w:jc w:val="both"/>
        <w:rPr>
          <w:sz w:val="28"/>
          <w:szCs w:val="28"/>
        </w:rPr>
      </w:pPr>
      <w:r w:rsidRPr="00F63254">
        <w:rPr>
          <w:rStyle w:val="c12"/>
          <w:i/>
          <w:sz w:val="28"/>
          <w:szCs w:val="28"/>
        </w:rPr>
        <w:t>Коррекционно-развивающие игры</w:t>
      </w:r>
      <w:r w:rsidRPr="00F63254">
        <w:rPr>
          <w:rStyle w:val="c12"/>
          <w:sz w:val="28"/>
          <w:szCs w:val="28"/>
        </w:rPr>
        <w:t>: «Порядок и беспорядок», «Узнай, где звонили», «Собери урожай».</w:t>
      </w:r>
    </w:p>
    <w:p w:rsidR="00951472" w:rsidRPr="00F63254" w:rsidRDefault="00951472" w:rsidP="00951472">
      <w:pPr>
        <w:pStyle w:val="c11"/>
        <w:spacing w:before="0" w:beforeAutospacing="0" w:after="0" w:afterAutospacing="0" w:line="360" w:lineRule="auto"/>
        <w:ind w:firstLine="709"/>
        <w:jc w:val="both"/>
        <w:rPr>
          <w:sz w:val="28"/>
          <w:szCs w:val="28"/>
        </w:rPr>
      </w:pPr>
      <w:r w:rsidRPr="00F63254">
        <w:rPr>
          <w:rStyle w:val="c12"/>
          <w:i/>
          <w:sz w:val="28"/>
          <w:szCs w:val="28"/>
        </w:rPr>
        <w:t>Игры с бегом и прыжками</w:t>
      </w:r>
      <w:r w:rsidRPr="00F63254">
        <w:rPr>
          <w:rStyle w:val="c12"/>
          <w:sz w:val="28"/>
          <w:szCs w:val="28"/>
        </w:rPr>
        <w:t>: «Сорви шишку», «У медведя во бору», «Подбеги к своему предмету», «День и ночь», «Кот и мыши», «Пятнашки»; «Прыжки по кочкам».</w:t>
      </w:r>
    </w:p>
    <w:p w:rsidR="00951472" w:rsidRPr="00F63254" w:rsidRDefault="00951472" w:rsidP="00951472">
      <w:pPr>
        <w:pStyle w:val="c11"/>
        <w:spacing w:before="0" w:beforeAutospacing="0" w:after="0" w:afterAutospacing="0" w:line="360" w:lineRule="auto"/>
        <w:ind w:firstLine="709"/>
        <w:jc w:val="both"/>
        <w:rPr>
          <w:rStyle w:val="c12"/>
          <w:sz w:val="28"/>
          <w:szCs w:val="28"/>
        </w:rPr>
      </w:pPr>
      <w:r w:rsidRPr="00F63254">
        <w:rPr>
          <w:rStyle w:val="c12"/>
          <w:i/>
          <w:sz w:val="28"/>
          <w:szCs w:val="28"/>
        </w:rPr>
        <w:t>Игры с мячом</w:t>
      </w:r>
      <w:r w:rsidRPr="00F63254">
        <w:rPr>
          <w:rStyle w:val="c12"/>
          <w:sz w:val="28"/>
          <w:szCs w:val="28"/>
        </w:rPr>
        <w:t>: «Метание мячей и мешочков»; «Кого назвали – тот и ловит», «Мяч по кругу», «Не урони мяч».</w:t>
      </w:r>
    </w:p>
    <w:p w:rsidR="00951472" w:rsidRPr="00F63254" w:rsidRDefault="00951472" w:rsidP="00951472">
      <w:pPr>
        <w:pStyle w:val="af"/>
        <w:spacing w:line="360" w:lineRule="auto"/>
        <w:ind w:firstLine="708"/>
        <w:rPr>
          <w:rStyle w:val="c12"/>
          <w:rFonts w:ascii="Times New Roman" w:hAnsi="Times New Roman"/>
          <w:b/>
          <w:i/>
          <w:sz w:val="28"/>
          <w:szCs w:val="28"/>
        </w:rPr>
      </w:pPr>
      <w:r w:rsidRPr="00F63254">
        <w:rPr>
          <w:rStyle w:val="c12"/>
          <w:rFonts w:ascii="Times New Roman" w:hAnsi="Times New Roman"/>
          <w:b/>
          <w:i/>
          <w:sz w:val="28"/>
          <w:szCs w:val="28"/>
        </w:rPr>
        <w:t>Адаптивная физическая реабилитация</w:t>
      </w:r>
    </w:p>
    <w:p w:rsidR="00951472" w:rsidRPr="00F63254" w:rsidRDefault="00951472" w:rsidP="00951472">
      <w:pPr>
        <w:pStyle w:val="af"/>
        <w:spacing w:line="360" w:lineRule="auto"/>
        <w:ind w:firstLine="708"/>
        <w:rPr>
          <w:rFonts w:ascii="Times New Roman" w:hAnsi="Times New Roman"/>
          <w:b/>
          <w:bCs/>
          <w:i/>
          <w:iCs/>
          <w:sz w:val="28"/>
          <w:szCs w:val="28"/>
        </w:rPr>
      </w:pPr>
      <w:r w:rsidRPr="00F63254">
        <w:rPr>
          <w:rStyle w:val="c12"/>
          <w:rFonts w:ascii="Times New Roman" w:hAnsi="Times New Roman"/>
          <w:b/>
          <w:i/>
          <w:sz w:val="28"/>
          <w:szCs w:val="28"/>
        </w:rPr>
        <w:t>Общеразвивающие упражнения</w:t>
      </w:r>
    </w:p>
    <w:p w:rsidR="00951472" w:rsidRPr="00F63254" w:rsidRDefault="00951472" w:rsidP="00951472">
      <w:pPr>
        <w:pStyle w:val="af"/>
        <w:spacing w:line="360" w:lineRule="auto"/>
        <w:ind w:firstLine="708"/>
        <w:rPr>
          <w:rFonts w:ascii="Times New Roman" w:hAnsi="Times New Roman"/>
          <w:i/>
          <w:iCs/>
          <w:sz w:val="28"/>
          <w:szCs w:val="28"/>
        </w:rPr>
      </w:pPr>
      <w:r w:rsidRPr="00F63254">
        <w:rPr>
          <w:rFonts w:ascii="Times New Roman" w:hAnsi="Times New Roman"/>
          <w:b/>
          <w:bCs/>
          <w:sz w:val="28"/>
          <w:szCs w:val="28"/>
        </w:rPr>
        <w:t xml:space="preserve">На материале гимнастики </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i/>
          <w:iCs/>
          <w:spacing w:val="2"/>
          <w:sz w:val="28"/>
          <w:szCs w:val="28"/>
        </w:rPr>
        <w:t xml:space="preserve">Развитие гибкости: </w:t>
      </w:r>
      <w:r w:rsidRPr="00F63254">
        <w:rPr>
          <w:rFonts w:ascii="Times New Roman" w:hAnsi="Times New Roman"/>
          <w:spacing w:val="2"/>
          <w:sz w:val="28"/>
          <w:szCs w:val="28"/>
        </w:rPr>
        <w:t xml:space="preserve">широкие стойки на ногах; ходьба </w:t>
      </w:r>
      <w:r w:rsidRPr="00F63254">
        <w:rPr>
          <w:rFonts w:ascii="Times New Roman" w:hAnsi="Times New Roman"/>
          <w:sz w:val="28"/>
          <w:szCs w:val="28"/>
        </w:rPr>
        <w:t xml:space="preserve">широким шагом, выпадами, в приседе, с махом ногой; наклоны; выпады и полушпагаты на месте; «выкруты» с гимнастической палкой, скакалкой; махи правой и левой ногой, стоя у гимнастической стенки и при передвижениях; </w:t>
      </w:r>
      <w:r w:rsidRPr="00F63254">
        <w:rPr>
          <w:rFonts w:ascii="Times New Roman" w:hAnsi="Times New Roman"/>
          <w:spacing w:val="2"/>
          <w:sz w:val="28"/>
          <w:szCs w:val="28"/>
        </w:rPr>
        <w:t xml:space="preserve">индивидуальные </w:t>
      </w:r>
      <w:r w:rsidRPr="00F63254">
        <w:rPr>
          <w:rFonts w:ascii="Times New Roman" w:hAnsi="Times New Roman"/>
          <w:sz w:val="28"/>
          <w:szCs w:val="28"/>
        </w:rPr>
        <w:t>комплексы по развитию гибкости.</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i/>
          <w:iCs/>
          <w:sz w:val="28"/>
          <w:szCs w:val="28"/>
        </w:rPr>
        <w:t xml:space="preserve">Развитие координации: </w:t>
      </w:r>
      <w:r w:rsidRPr="00F63254">
        <w:rPr>
          <w:rFonts w:ascii="Times New Roman" w:hAnsi="Times New Roman"/>
          <w:sz w:val="28"/>
          <w:szCs w:val="28"/>
        </w:rPr>
        <w:t>преодоление простых препятствий; ходьба по гим</w:t>
      </w:r>
      <w:r w:rsidRPr="00F63254">
        <w:rPr>
          <w:rFonts w:ascii="Times New Roman" w:hAnsi="Times New Roman"/>
          <w:spacing w:val="2"/>
          <w:sz w:val="28"/>
          <w:szCs w:val="28"/>
        </w:rPr>
        <w:t>настической скамейке, низкому гимнастическому бревну</w:t>
      </w:r>
      <w:r w:rsidRPr="00F63254">
        <w:rPr>
          <w:rFonts w:ascii="Times New Roman" w:hAnsi="Times New Roman"/>
          <w:sz w:val="28"/>
          <w:szCs w:val="28"/>
        </w:rPr>
        <w:t xml:space="preserve">; воспроизведение заданной игровой позы; игры на </w:t>
      </w:r>
      <w:r w:rsidRPr="00F63254">
        <w:rPr>
          <w:rFonts w:ascii="Times New Roman" w:hAnsi="Times New Roman"/>
          <w:spacing w:val="2"/>
          <w:sz w:val="28"/>
          <w:szCs w:val="28"/>
        </w:rPr>
        <w:t xml:space="preserve">переключение внимания, на расслабление мышц рук, ног, </w:t>
      </w:r>
      <w:r w:rsidRPr="00F63254">
        <w:rPr>
          <w:rFonts w:ascii="Times New Roman" w:hAnsi="Times New Roman"/>
          <w:sz w:val="28"/>
          <w:szCs w:val="28"/>
        </w:rPr>
        <w:t xml:space="preserve">туловища (в положениях стоя и лёжа, сидя); перебрасывание малого мяча из одной руки в другую; упражнения на переключение внимания; упражнения </w:t>
      </w:r>
      <w:r w:rsidRPr="00F63254">
        <w:rPr>
          <w:rFonts w:ascii="Times New Roman" w:hAnsi="Times New Roman"/>
          <w:spacing w:val="2"/>
          <w:sz w:val="28"/>
          <w:szCs w:val="28"/>
        </w:rPr>
        <w:t xml:space="preserve">на расслабление отдельных мышечных групп, передвижение шагом, бегом, </w:t>
      </w:r>
      <w:r w:rsidRPr="00F63254">
        <w:rPr>
          <w:rFonts w:ascii="Times New Roman" w:hAnsi="Times New Roman"/>
          <w:sz w:val="28"/>
          <w:szCs w:val="28"/>
        </w:rPr>
        <w:t>прыжками в разных направлениях по намеченным ориентирам и по сигналу.</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i/>
          <w:iCs/>
          <w:sz w:val="28"/>
          <w:szCs w:val="28"/>
        </w:rPr>
        <w:t xml:space="preserve">Формирование осанки: </w:t>
      </w:r>
      <w:r w:rsidRPr="00F63254">
        <w:rPr>
          <w:rFonts w:ascii="Times New Roman" w:hAnsi="Times New Roman"/>
          <w:sz w:val="28"/>
          <w:szCs w:val="28"/>
        </w:rPr>
        <w:t>ходьба на носках, с предметами на голове, с заданной осанкой; виды стилизованной ходьбы под музыку; комплексы корригирующих упражнений на контроль ощущений (в постановке головы, плеч, позвоночного столба), на контроль осанки в движении, положений тела и его звеньев стоя, сидя, лёжа; комплексы упражнений для укрепления мышечного корсета.</w:t>
      </w:r>
    </w:p>
    <w:p w:rsidR="00951472" w:rsidRPr="00F63254" w:rsidRDefault="00951472" w:rsidP="00951472">
      <w:pPr>
        <w:pStyle w:val="af"/>
        <w:spacing w:line="360" w:lineRule="auto"/>
        <w:ind w:firstLine="708"/>
        <w:rPr>
          <w:rFonts w:ascii="Times New Roman" w:hAnsi="Times New Roman"/>
          <w:spacing w:val="-2"/>
          <w:sz w:val="28"/>
          <w:szCs w:val="28"/>
        </w:rPr>
      </w:pPr>
      <w:r w:rsidRPr="00F63254">
        <w:rPr>
          <w:rFonts w:ascii="Times New Roman" w:hAnsi="Times New Roman"/>
          <w:i/>
          <w:iCs/>
          <w:sz w:val="28"/>
          <w:szCs w:val="28"/>
        </w:rPr>
        <w:t xml:space="preserve">Развитие силовых способностей: </w:t>
      </w:r>
      <w:r w:rsidRPr="00F63254">
        <w:rPr>
          <w:rFonts w:ascii="Times New Roman" w:hAnsi="Times New Roman"/>
          <w:sz w:val="28"/>
          <w:szCs w:val="28"/>
        </w:rPr>
        <w:t xml:space="preserve">динамические упражнения без отягощений (преодоление веса собственного тела), с отягощениями (набивные мячи </w:t>
      </w:r>
      <w:smartTag w:uri="urn:schemas-microsoft-com:office:smarttags" w:element="metricconverter">
        <w:smartTagPr>
          <w:attr w:name="ProductID" w:val="1 кг"/>
        </w:smartTagPr>
        <w:r w:rsidRPr="00F63254">
          <w:rPr>
            <w:rFonts w:ascii="Times New Roman" w:hAnsi="Times New Roman"/>
            <w:sz w:val="28"/>
            <w:szCs w:val="28"/>
          </w:rPr>
          <w:t>1 кг</w:t>
        </w:r>
      </w:smartTag>
      <w:r w:rsidRPr="00F63254">
        <w:rPr>
          <w:rFonts w:ascii="Times New Roman" w:hAnsi="Times New Roman"/>
          <w:sz w:val="28"/>
          <w:szCs w:val="28"/>
        </w:rPr>
        <w:t xml:space="preserve">, гантели или мешочки с песком до </w:t>
      </w:r>
      <w:smartTag w:uri="urn:schemas-microsoft-com:office:smarttags" w:element="metricconverter">
        <w:smartTagPr>
          <w:attr w:name="ProductID" w:val="100 г"/>
        </w:smartTagPr>
        <w:r w:rsidRPr="00F63254">
          <w:rPr>
            <w:rFonts w:ascii="Times New Roman" w:hAnsi="Times New Roman"/>
            <w:sz w:val="28"/>
            <w:szCs w:val="28"/>
          </w:rPr>
          <w:t>100 г</w:t>
        </w:r>
      </w:smartTag>
      <w:r w:rsidRPr="00F63254">
        <w:rPr>
          <w:rFonts w:ascii="Times New Roman" w:hAnsi="Times New Roman"/>
          <w:sz w:val="28"/>
          <w:szCs w:val="28"/>
        </w:rPr>
        <w:t>, гимнастические палки и булавы), преодоление сопротивления партнера (парные упражнения)</w:t>
      </w:r>
      <w:r w:rsidRPr="00F63254">
        <w:rPr>
          <w:rFonts w:ascii="Times New Roman" w:hAnsi="Times New Roman"/>
          <w:spacing w:val="2"/>
          <w:sz w:val="28"/>
          <w:szCs w:val="28"/>
        </w:rPr>
        <w:t xml:space="preserve">; </w:t>
      </w:r>
      <w:r w:rsidRPr="00F63254">
        <w:rPr>
          <w:rFonts w:ascii="Times New Roman" w:hAnsi="Times New Roman"/>
          <w:spacing w:val="-2"/>
          <w:sz w:val="28"/>
          <w:szCs w:val="28"/>
        </w:rPr>
        <w:t>отжимания от повышенной опоры (гимнастическая скамейка).</w:t>
      </w:r>
    </w:p>
    <w:p w:rsidR="00951472" w:rsidRPr="00F63254" w:rsidRDefault="00951472" w:rsidP="00951472">
      <w:pPr>
        <w:pStyle w:val="af"/>
        <w:spacing w:line="360" w:lineRule="auto"/>
        <w:ind w:firstLine="708"/>
        <w:rPr>
          <w:rFonts w:ascii="Times New Roman" w:hAnsi="Times New Roman"/>
          <w:i/>
          <w:iCs/>
          <w:sz w:val="28"/>
          <w:szCs w:val="28"/>
        </w:rPr>
      </w:pPr>
      <w:r w:rsidRPr="00F63254">
        <w:rPr>
          <w:rFonts w:ascii="Times New Roman" w:hAnsi="Times New Roman"/>
          <w:b/>
          <w:bCs/>
          <w:sz w:val="28"/>
          <w:szCs w:val="28"/>
        </w:rPr>
        <w:t>На материале лёгкой атлетики</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i/>
          <w:iCs/>
          <w:spacing w:val="2"/>
          <w:sz w:val="28"/>
          <w:szCs w:val="28"/>
        </w:rPr>
        <w:t xml:space="preserve">Развитие координации: </w:t>
      </w:r>
      <w:r w:rsidRPr="00F63254">
        <w:rPr>
          <w:rFonts w:ascii="Times New Roman" w:hAnsi="Times New Roman"/>
          <w:spacing w:val="2"/>
          <w:sz w:val="28"/>
          <w:szCs w:val="28"/>
        </w:rPr>
        <w:t>бег с изменяющимся направле</w:t>
      </w:r>
      <w:r w:rsidRPr="00F63254">
        <w:rPr>
          <w:rFonts w:ascii="Times New Roman" w:hAnsi="Times New Roman"/>
          <w:sz w:val="28"/>
          <w:szCs w:val="28"/>
        </w:rPr>
        <w:t>нием по ограниченной опоре; пробегание коротких отрезков из разных исходных положений; прыжки через скакалку на месте на одной ноге и двух ногах поочерёдно.</w:t>
      </w:r>
    </w:p>
    <w:p w:rsidR="00951472" w:rsidRPr="00F63254" w:rsidRDefault="00951472" w:rsidP="00951472">
      <w:pPr>
        <w:pStyle w:val="af"/>
        <w:spacing w:line="360" w:lineRule="auto"/>
        <w:ind w:firstLine="708"/>
        <w:rPr>
          <w:rFonts w:ascii="Times New Roman" w:hAnsi="Times New Roman"/>
          <w:spacing w:val="2"/>
          <w:sz w:val="28"/>
          <w:szCs w:val="28"/>
        </w:rPr>
      </w:pPr>
      <w:r w:rsidRPr="00F63254">
        <w:rPr>
          <w:rFonts w:ascii="Times New Roman" w:hAnsi="Times New Roman"/>
          <w:i/>
          <w:iCs/>
          <w:spacing w:val="2"/>
          <w:sz w:val="28"/>
          <w:szCs w:val="28"/>
        </w:rPr>
        <w:t xml:space="preserve">Развитие быстроты: </w:t>
      </w:r>
      <w:r w:rsidRPr="00F63254">
        <w:rPr>
          <w:rFonts w:ascii="Times New Roman" w:hAnsi="Times New Roman"/>
          <w:spacing w:val="2"/>
          <w:sz w:val="28"/>
          <w:szCs w:val="28"/>
        </w:rPr>
        <w:t xml:space="preserve">повторное выполнение беговых упражнений с максимальной скоростью с высокого старта, из разных исходных положений; челночный бег; броски </w:t>
      </w:r>
      <w:r w:rsidRPr="00F63254">
        <w:rPr>
          <w:rFonts w:ascii="Times New Roman" w:hAnsi="Times New Roman"/>
          <w:sz w:val="28"/>
          <w:szCs w:val="28"/>
        </w:rPr>
        <w:t>в стенку и ловля теннисного мяча</w:t>
      </w:r>
      <w:r w:rsidRPr="00F63254">
        <w:rPr>
          <w:rFonts w:ascii="Times New Roman" w:hAnsi="Times New Roman"/>
          <w:spacing w:val="2"/>
          <w:sz w:val="28"/>
          <w:szCs w:val="28"/>
        </w:rPr>
        <w:t xml:space="preserve">, </w:t>
      </w:r>
      <w:r w:rsidRPr="00F63254">
        <w:rPr>
          <w:rFonts w:ascii="Times New Roman" w:hAnsi="Times New Roman"/>
          <w:sz w:val="28"/>
          <w:szCs w:val="28"/>
        </w:rPr>
        <w:t>стоя у стены</w:t>
      </w:r>
      <w:r w:rsidRPr="00F63254">
        <w:rPr>
          <w:rFonts w:ascii="Times New Roman" w:hAnsi="Times New Roman"/>
          <w:spacing w:val="2"/>
          <w:sz w:val="28"/>
          <w:szCs w:val="28"/>
        </w:rPr>
        <w:t>, из разных исходных положений, с поворотами.</w:t>
      </w:r>
    </w:p>
    <w:p w:rsidR="00951472" w:rsidRPr="00F63254" w:rsidRDefault="00951472" w:rsidP="00951472">
      <w:pPr>
        <w:pStyle w:val="af"/>
        <w:spacing w:line="360" w:lineRule="auto"/>
        <w:ind w:firstLine="708"/>
        <w:rPr>
          <w:rFonts w:ascii="Times New Roman" w:hAnsi="Times New Roman"/>
          <w:sz w:val="28"/>
          <w:szCs w:val="28"/>
        </w:rPr>
      </w:pPr>
      <w:r w:rsidRPr="00F63254">
        <w:rPr>
          <w:rFonts w:ascii="Times New Roman" w:hAnsi="Times New Roman"/>
          <w:i/>
          <w:iCs/>
          <w:sz w:val="28"/>
          <w:szCs w:val="28"/>
        </w:rPr>
        <w:t xml:space="preserve">Развитие выносливости: </w:t>
      </w:r>
      <w:r w:rsidRPr="00F63254">
        <w:rPr>
          <w:rFonts w:ascii="Times New Roman" w:hAnsi="Times New Roman"/>
          <w:sz w:val="28"/>
          <w:szCs w:val="28"/>
        </w:rPr>
        <w:t xml:space="preserve">равномерный бег в режиме умеренной интенсивности, чередующийся с ходьбой, с бегом в режиме большой интенсивности, с ускорениями; повторный бег с максимальной скоростью на дистанцию </w:t>
      </w:r>
      <w:smartTag w:uri="urn:schemas-microsoft-com:office:smarttags" w:element="metricconverter">
        <w:smartTagPr>
          <w:attr w:name="ProductID" w:val="30 м"/>
        </w:smartTagPr>
        <w:r w:rsidRPr="00F63254">
          <w:rPr>
            <w:rFonts w:ascii="Times New Roman" w:hAnsi="Times New Roman"/>
            <w:sz w:val="28"/>
            <w:szCs w:val="28"/>
          </w:rPr>
          <w:t>30 м</w:t>
        </w:r>
      </w:smartTag>
      <w:r w:rsidRPr="00F63254">
        <w:rPr>
          <w:rFonts w:ascii="Times New Roman" w:hAnsi="Times New Roman"/>
          <w:sz w:val="28"/>
          <w:szCs w:val="28"/>
        </w:rPr>
        <w:t xml:space="preserve"> (с сохраняющимся или изменяющимся интервалом отдыха); бег на дистанцию до </w:t>
      </w:r>
      <w:smartTag w:uri="urn:schemas-microsoft-com:office:smarttags" w:element="metricconverter">
        <w:smartTagPr>
          <w:attr w:name="ProductID" w:val="400 м"/>
        </w:smartTagPr>
        <w:r w:rsidRPr="00F63254">
          <w:rPr>
            <w:rFonts w:ascii="Times New Roman" w:hAnsi="Times New Roman"/>
            <w:sz w:val="28"/>
            <w:szCs w:val="28"/>
          </w:rPr>
          <w:t>400 м</w:t>
        </w:r>
      </w:smartTag>
      <w:r w:rsidRPr="00F63254">
        <w:rPr>
          <w:rFonts w:ascii="Times New Roman" w:hAnsi="Times New Roman"/>
          <w:sz w:val="28"/>
          <w:szCs w:val="28"/>
        </w:rPr>
        <w:t>; равномерный 6</w:t>
      </w:r>
      <w:r w:rsidRPr="00F63254">
        <w:rPr>
          <w:rFonts w:ascii="Times New Roman" w:hAnsi="Times New Roman"/>
          <w:sz w:val="28"/>
          <w:szCs w:val="28"/>
        </w:rPr>
        <w:noBreakHyphen/>
        <w:t>минутный бег.</w:t>
      </w:r>
    </w:p>
    <w:p w:rsidR="00951472" w:rsidRPr="00F63254" w:rsidRDefault="00951472" w:rsidP="00951472">
      <w:pPr>
        <w:pStyle w:val="af"/>
        <w:spacing w:line="360" w:lineRule="auto"/>
        <w:ind w:firstLine="454"/>
        <w:rPr>
          <w:rFonts w:ascii="Times New Roman" w:hAnsi="Times New Roman"/>
          <w:sz w:val="28"/>
          <w:szCs w:val="28"/>
        </w:rPr>
      </w:pPr>
      <w:r w:rsidRPr="00F63254">
        <w:rPr>
          <w:rFonts w:ascii="Times New Roman" w:hAnsi="Times New Roman"/>
          <w:i/>
          <w:iCs/>
          <w:sz w:val="28"/>
          <w:szCs w:val="28"/>
        </w:rPr>
        <w:t xml:space="preserve">Развитие силовых способностей: </w:t>
      </w:r>
      <w:r w:rsidRPr="00F63254">
        <w:rPr>
          <w:rFonts w:ascii="Times New Roman" w:hAnsi="Times New Roman"/>
          <w:sz w:val="28"/>
          <w:szCs w:val="28"/>
        </w:rPr>
        <w:t xml:space="preserve">повторное выполнение </w:t>
      </w:r>
      <w:r w:rsidRPr="00F63254">
        <w:rPr>
          <w:rFonts w:ascii="Times New Roman" w:hAnsi="Times New Roman"/>
          <w:spacing w:val="-2"/>
          <w:sz w:val="28"/>
          <w:szCs w:val="28"/>
        </w:rPr>
        <w:t xml:space="preserve">многоскоков; повторное преодоление препятствий (15—20 см); </w:t>
      </w:r>
      <w:r w:rsidRPr="00F63254">
        <w:rPr>
          <w:rFonts w:ascii="Times New Roman" w:hAnsi="Times New Roman"/>
          <w:sz w:val="28"/>
          <w:szCs w:val="28"/>
        </w:rPr>
        <w:t>передача набивного мяча (</w:t>
      </w:r>
      <w:smartTag w:uri="urn:schemas-microsoft-com:office:smarttags" w:element="metricconverter">
        <w:smartTagPr>
          <w:attr w:name="ProductID" w:val="1 кг"/>
        </w:smartTagPr>
        <w:r w:rsidRPr="00F63254">
          <w:rPr>
            <w:rFonts w:ascii="Times New Roman" w:hAnsi="Times New Roman"/>
            <w:sz w:val="28"/>
            <w:szCs w:val="28"/>
          </w:rPr>
          <w:t>1 кг</w:t>
        </w:r>
      </w:smartTag>
      <w:r w:rsidRPr="00F63254">
        <w:rPr>
          <w:rFonts w:ascii="Times New Roman" w:hAnsi="Times New Roman"/>
          <w:sz w:val="28"/>
          <w:szCs w:val="28"/>
        </w:rPr>
        <w:t xml:space="preserve">) в максимальном темпе, по </w:t>
      </w:r>
      <w:r w:rsidRPr="00F63254">
        <w:rPr>
          <w:rFonts w:ascii="Times New Roman" w:hAnsi="Times New Roman"/>
          <w:spacing w:val="2"/>
          <w:sz w:val="28"/>
          <w:szCs w:val="28"/>
        </w:rPr>
        <w:t xml:space="preserve">кругу, из разных исходных положений; метание набивных </w:t>
      </w:r>
      <w:r w:rsidRPr="00F63254">
        <w:rPr>
          <w:rFonts w:ascii="Times New Roman" w:hAnsi="Times New Roman"/>
          <w:sz w:val="28"/>
          <w:szCs w:val="28"/>
        </w:rPr>
        <w:t xml:space="preserve">мячей (1—2 кг) одной рукой и двумя руками из разных исходных положений и различными способами (сверху, сбоку, </w:t>
      </w:r>
      <w:r w:rsidRPr="00F63254">
        <w:rPr>
          <w:rFonts w:ascii="Times New Roman" w:hAnsi="Times New Roman"/>
          <w:spacing w:val="2"/>
          <w:sz w:val="28"/>
          <w:szCs w:val="28"/>
        </w:rPr>
        <w:t xml:space="preserve">снизу, от груди); повторное выполнение беговых нагрузок </w:t>
      </w:r>
      <w:r w:rsidRPr="00F63254">
        <w:rPr>
          <w:rFonts w:ascii="Times New Roman" w:hAnsi="Times New Roman"/>
          <w:sz w:val="28"/>
          <w:szCs w:val="28"/>
        </w:rPr>
        <w:t>в горку; прыжки в высоту на месте с касанием рукой подвешенных ориентиров; прыжки с продвижением вперёд (правым и левым боком), с доставанием ориентиров, расположенных на разной высоте; прыжки по разметкам в полуприседе и приседе.</w:t>
      </w:r>
    </w:p>
    <w:p w:rsidR="00951472" w:rsidRPr="00F63254" w:rsidRDefault="00951472" w:rsidP="00951472">
      <w:pPr>
        <w:pStyle w:val="af"/>
        <w:spacing w:line="360" w:lineRule="auto"/>
        <w:ind w:firstLine="709"/>
        <w:rPr>
          <w:rFonts w:ascii="Times New Roman" w:hAnsi="Times New Roman"/>
          <w:i/>
          <w:iCs/>
          <w:sz w:val="28"/>
          <w:szCs w:val="28"/>
        </w:rPr>
      </w:pPr>
      <w:r w:rsidRPr="00F63254">
        <w:rPr>
          <w:rFonts w:ascii="Times New Roman" w:hAnsi="Times New Roman"/>
          <w:b/>
          <w:bCs/>
          <w:sz w:val="28"/>
          <w:szCs w:val="28"/>
        </w:rPr>
        <w:t>На материале лыжных гонок</w:t>
      </w:r>
    </w:p>
    <w:p w:rsidR="00951472" w:rsidRPr="00F63254" w:rsidRDefault="00951472" w:rsidP="00951472">
      <w:pPr>
        <w:pStyle w:val="af"/>
        <w:spacing w:line="360" w:lineRule="auto"/>
        <w:ind w:firstLine="709"/>
        <w:rPr>
          <w:rFonts w:ascii="Times New Roman" w:hAnsi="Times New Roman"/>
          <w:i/>
          <w:iCs/>
          <w:sz w:val="28"/>
          <w:szCs w:val="28"/>
        </w:rPr>
      </w:pPr>
      <w:r w:rsidRPr="00F63254">
        <w:rPr>
          <w:rFonts w:ascii="Times New Roman" w:hAnsi="Times New Roman"/>
          <w:i/>
          <w:iCs/>
          <w:sz w:val="28"/>
          <w:szCs w:val="28"/>
        </w:rPr>
        <w:t xml:space="preserve">Развитие координации: </w:t>
      </w:r>
      <w:r w:rsidRPr="00F63254">
        <w:rPr>
          <w:rFonts w:ascii="Times New Roman" w:hAnsi="Times New Roman"/>
          <w:sz w:val="28"/>
          <w:szCs w:val="28"/>
        </w:rPr>
        <w:t>перенос тяжести тела с лыжи на лыжу (на месте); комплексы общеразвивающих упражнений с изменением поз тела, стоя на лыжах; скольжение на правой (левой) ноге после двух­трёх шагов; спуск с горы с изменяющимися стой</w:t>
      </w:r>
      <w:r w:rsidRPr="00F63254">
        <w:rPr>
          <w:rFonts w:ascii="Times New Roman" w:hAnsi="Times New Roman"/>
          <w:spacing w:val="2"/>
          <w:sz w:val="28"/>
          <w:szCs w:val="28"/>
        </w:rPr>
        <w:t xml:space="preserve">ками на лыжах; подбирание предметов во время спуска в </w:t>
      </w:r>
      <w:r w:rsidRPr="00F63254">
        <w:rPr>
          <w:rFonts w:ascii="Times New Roman" w:hAnsi="Times New Roman"/>
          <w:sz w:val="28"/>
          <w:szCs w:val="28"/>
        </w:rPr>
        <w:t>низкой стойке.</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i/>
          <w:iCs/>
          <w:sz w:val="28"/>
          <w:szCs w:val="28"/>
        </w:rPr>
        <w:t xml:space="preserve">Развитие выносливости: </w:t>
      </w:r>
      <w:r w:rsidRPr="00F63254">
        <w:rPr>
          <w:rFonts w:ascii="Times New Roman" w:hAnsi="Times New Roman"/>
          <w:sz w:val="28"/>
          <w:szCs w:val="28"/>
        </w:rPr>
        <w:t>передвижение на лыжах в режиме умеренной интенсивности, в чередовании с прохождением отрезков в режиме большой интенсивности, с ускорениями; прохождение тренировочных дистанций.</w:t>
      </w:r>
    </w:p>
    <w:p w:rsidR="00951472" w:rsidRPr="00F63254" w:rsidRDefault="00951472" w:rsidP="00951472">
      <w:pPr>
        <w:pStyle w:val="af"/>
        <w:spacing w:line="360" w:lineRule="auto"/>
        <w:ind w:firstLine="709"/>
        <w:rPr>
          <w:rFonts w:ascii="Times New Roman" w:hAnsi="Times New Roman"/>
          <w:i/>
          <w:iCs/>
          <w:sz w:val="28"/>
          <w:szCs w:val="28"/>
        </w:rPr>
      </w:pPr>
      <w:r w:rsidRPr="00F63254">
        <w:rPr>
          <w:rFonts w:ascii="Times New Roman" w:hAnsi="Times New Roman"/>
          <w:b/>
          <w:bCs/>
          <w:sz w:val="28"/>
          <w:szCs w:val="28"/>
        </w:rPr>
        <w:t>На материале плавания</w:t>
      </w:r>
    </w:p>
    <w:p w:rsidR="00951472" w:rsidRPr="00F63254" w:rsidRDefault="00951472" w:rsidP="00951472">
      <w:pPr>
        <w:pStyle w:val="af"/>
        <w:spacing w:line="360" w:lineRule="auto"/>
        <w:ind w:firstLine="709"/>
        <w:rPr>
          <w:rFonts w:ascii="Times New Roman" w:hAnsi="Times New Roman"/>
          <w:sz w:val="28"/>
          <w:szCs w:val="28"/>
        </w:rPr>
      </w:pPr>
      <w:r w:rsidRPr="00F63254">
        <w:rPr>
          <w:rFonts w:ascii="Times New Roman" w:hAnsi="Times New Roman"/>
          <w:i/>
          <w:iCs/>
          <w:sz w:val="28"/>
          <w:szCs w:val="28"/>
        </w:rPr>
        <w:t xml:space="preserve">Развитие выносливости: </w:t>
      </w:r>
      <w:r w:rsidRPr="00F63254">
        <w:rPr>
          <w:rFonts w:ascii="Times New Roman" w:hAnsi="Times New Roman"/>
          <w:iCs/>
          <w:sz w:val="28"/>
          <w:szCs w:val="28"/>
        </w:rPr>
        <w:t>работа ног у вертикальной</w:t>
      </w:r>
      <w:r w:rsidRPr="00F63254">
        <w:rPr>
          <w:rFonts w:ascii="Times New Roman" w:hAnsi="Times New Roman"/>
          <w:i/>
          <w:iCs/>
          <w:sz w:val="28"/>
          <w:szCs w:val="28"/>
        </w:rPr>
        <w:t xml:space="preserve"> </w:t>
      </w:r>
      <w:r w:rsidRPr="00F63254">
        <w:rPr>
          <w:rFonts w:ascii="Times New Roman" w:hAnsi="Times New Roman"/>
          <w:sz w:val="28"/>
          <w:szCs w:val="28"/>
        </w:rPr>
        <w:t>поверхности, проплывание отрез</w:t>
      </w:r>
      <w:r w:rsidRPr="00F63254">
        <w:rPr>
          <w:rFonts w:ascii="Times New Roman" w:hAnsi="Times New Roman"/>
          <w:spacing w:val="2"/>
          <w:sz w:val="28"/>
          <w:szCs w:val="28"/>
        </w:rPr>
        <w:t xml:space="preserve">ков на ногах, держась за доску; скольжение на </w:t>
      </w:r>
      <w:r w:rsidRPr="00F63254">
        <w:rPr>
          <w:rFonts w:ascii="Times New Roman" w:hAnsi="Times New Roman"/>
          <w:sz w:val="28"/>
          <w:szCs w:val="28"/>
        </w:rPr>
        <w:t>груди и спине с задержкой дыхания (стрелочкой.</w:t>
      </w:r>
    </w:p>
    <w:p w:rsidR="00951472" w:rsidRPr="00F63254" w:rsidRDefault="00951472" w:rsidP="00951472">
      <w:pPr>
        <w:pStyle w:val="af"/>
        <w:spacing w:line="360" w:lineRule="auto"/>
        <w:ind w:firstLine="709"/>
        <w:rPr>
          <w:rStyle w:val="c12"/>
          <w:rFonts w:ascii="Times New Roman" w:hAnsi="Times New Roman"/>
          <w:b/>
          <w:i/>
          <w:sz w:val="28"/>
          <w:szCs w:val="28"/>
        </w:rPr>
      </w:pPr>
      <w:r w:rsidRPr="00F63254">
        <w:rPr>
          <w:rStyle w:val="c12"/>
          <w:rFonts w:ascii="Times New Roman" w:hAnsi="Times New Roman"/>
          <w:b/>
          <w:i/>
          <w:sz w:val="28"/>
          <w:szCs w:val="28"/>
        </w:rPr>
        <w:t>Коррекционно-развивающие упражнения</w:t>
      </w:r>
    </w:p>
    <w:p w:rsidR="00951472" w:rsidRPr="00F63254" w:rsidRDefault="00951472" w:rsidP="00951472">
      <w:pPr>
        <w:pStyle w:val="af"/>
        <w:spacing w:line="360" w:lineRule="auto"/>
        <w:ind w:firstLine="709"/>
        <w:rPr>
          <w:rStyle w:val="c12"/>
          <w:rFonts w:ascii="Times New Roman" w:hAnsi="Times New Roman"/>
          <w:sz w:val="28"/>
          <w:szCs w:val="28"/>
        </w:rPr>
      </w:pPr>
      <w:r w:rsidRPr="00F63254">
        <w:rPr>
          <w:rStyle w:val="c12"/>
          <w:rFonts w:ascii="Times New Roman" w:hAnsi="Times New Roman"/>
          <w:i/>
          <w:sz w:val="28"/>
          <w:szCs w:val="28"/>
        </w:rPr>
        <w:t>Основные положения и движения головы, конечностей и туловища</w:t>
      </w:r>
      <w:r w:rsidRPr="00F63254">
        <w:rPr>
          <w:rStyle w:val="c12"/>
          <w:rFonts w:ascii="Times New Roman" w:hAnsi="Times New Roman"/>
          <w:sz w:val="28"/>
          <w:szCs w:val="28"/>
        </w:rPr>
        <w:t xml:space="preserve">, </w:t>
      </w:r>
      <w:r w:rsidRPr="00F63254">
        <w:rPr>
          <w:rStyle w:val="c12"/>
          <w:rFonts w:ascii="Times New Roman" w:hAnsi="Times New Roman"/>
          <w:i/>
          <w:sz w:val="28"/>
          <w:szCs w:val="28"/>
        </w:rPr>
        <w:t>выполняемые на месте</w:t>
      </w:r>
      <w:r w:rsidRPr="00F63254">
        <w:rPr>
          <w:rStyle w:val="c12"/>
          <w:rFonts w:ascii="Times New Roman" w:hAnsi="Times New Roman"/>
          <w:sz w:val="28"/>
          <w:szCs w:val="28"/>
        </w:rPr>
        <w:t>: сочетание движений туловища, ног с одноименными движениями рук; комплексы упражнений без предметов на месте и с предметами (г/ палка, малый мяч, средний мяч, г/мяч, набивной мяч, средний обруч,</w:t>
      </w:r>
      <w:r w:rsidRPr="00F63254">
        <w:rPr>
          <w:rStyle w:val="c12"/>
          <w:sz w:val="28"/>
          <w:szCs w:val="28"/>
        </w:rPr>
        <w:t xml:space="preserve"> </w:t>
      </w:r>
      <w:r w:rsidRPr="00F63254">
        <w:rPr>
          <w:rStyle w:val="c12"/>
          <w:rFonts w:ascii="Times New Roman" w:hAnsi="Times New Roman"/>
          <w:sz w:val="28"/>
          <w:szCs w:val="28"/>
        </w:rPr>
        <w:t xml:space="preserve">большой обруч). </w:t>
      </w:r>
    </w:p>
    <w:p w:rsidR="00951472" w:rsidRPr="00F63254" w:rsidRDefault="00951472" w:rsidP="00951472">
      <w:pPr>
        <w:pStyle w:val="c11"/>
        <w:spacing w:before="0" w:beforeAutospacing="0" w:after="0" w:afterAutospacing="0" w:line="360" w:lineRule="auto"/>
        <w:ind w:firstLine="709"/>
        <w:jc w:val="both"/>
        <w:rPr>
          <w:rStyle w:val="c12"/>
          <w:sz w:val="28"/>
          <w:szCs w:val="28"/>
        </w:rPr>
      </w:pPr>
      <w:r w:rsidRPr="00F63254">
        <w:rPr>
          <w:rStyle w:val="c12"/>
          <w:i/>
          <w:sz w:val="28"/>
          <w:szCs w:val="28"/>
        </w:rPr>
        <w:t>Упражнения на дыхание</w:t>
      </w:r>
      <w:r w:rsidRPr="00F63254">
        <w:rPr>
          <w:rStyle w:val="c12"/>
          <w:sz w:val="28"/>
          <w:szCs w:val="28"/>
        </w:rPr>
        <w:t>: правильное дыхание в различных И.П. сидя, стоя, лежа; глубокое дыхание при выполнении упражнений без предметов; дыхание по подражанию ("понюхать цветок", "подуть на кашу", «согреть руки», «сдуть пушинки»), дыхание во время ходьбы с произношением звуков на выдохе, выполнение вдоха и выдоха через нос.</w:t>
      </w:r>
    </w:p>
    <w:p w:rsidR="00951472" w:rsidRPr="00F63254" w:rsidRDefault="00951472" w:rsidP="00951472">
      <w:pPr>
        <w:pStyle w:val="af"/>
        <w:spacing w:line="360" w:lineRule="auto"/>
        <w:ind w:firstLine="709"/>
        <w:rPr>
          <w:rStyle w:val="c12"/>
          <w:rFonts w:ascii="Times New Roman" w:hAnsi="Times New Roman"/>
          <w:sz w:val="28"/>
          <w:szCs w:val="28"/>
        </w:rPr>
      </w:pPr>
      <w:r w:rsidRPr="00F63254">
        <w:rPr>
          <w:rStyle w:val="c12"/>
          <w:rFonts w:ascii="Times New Roman" w:hAnsi="Times New Roman"/>
          <w:i/>
          <w:sz w:val="28"/>
          <w:szCs w:val="28"/>
        </w:rPr>
        <w:t>Упражнения на коррекцию и формирование правильной осанки</w:t>
      </w:r>
      <w:r w:rsidRPr="00F63254">
        <w:rPr>
          <w:rStyle w:val="c12"/>
          <w:rFonts w:ascii="Times New Roman" w:hAnsi="Times New Roman"/>
          <w:sz w:val="28"/>
          <w:szCs w:val="28"/>
        </w:rPr>
        <w:t>: упражнения у гимнастической стенки (различные движения рук, ног, скольжение спиной и затылком по гимнастической стенке, приседы); сохранение правильной осанки при выполнении различных движений руками; упражнения в движении имитирующие ходьбу, бег животных и движения работающего человека («ходьба как лисичка», «как медведь», похлопывание крыльями как петушок», покачивание головой как лошадка», «вкручивание лампочки», «забивание гвоздя», «срывание яблок», «скатай снежный ком», «полоскание белья»); упражнения на сенсорных набивных мячах различного диаметра (сидя на мяче с удержанием статической позы с опорой с различными движениями рук); ходьба с мешочком на голове; поднимание на носки и опускание на пятки с мешочком на голове; упражнения на укрепление мышц спины и брюшного пресса путем прогиба назад; упражнения для укрепления мышц спины путем складывания; упражнения для укрепления позвоночника путем поворота туловища и наклона его в стороны; упражнения на укрепление мышц тазового пояса, бедер, ног.</w:t>
      </w:r>
    </w:p>
    <w:p w:rsidR="00951472" w:rsidRPr="00F63254" w:rsidRDefault="00951472" w:rsidP="00951472">
      <w:pPr>
        <w:pStyle w:val="af"/>
        <w:spacing w:line="360" w:lineRule="auto"/>
        <w:ind w:firstLine="709"/>
        <w:rPr>
          <w:rStyle w:val="c12"/>
          <w:rFonts w:ascii="Times New Roman" w:hAnsi="Times New Roman"/>
          <w:sz w:val="28"/>
          <w:szCs w:val="28"/>
        </w:rPr>
      </w:pPr>
      <w:r w:rsidRPr="00F63254">
        <w:rPr>
          <w:rStyle w:val="c12"/>
          <w:rFonts w:ascii="Times New Roman" w:hAnsi="Times New Roman"/>
          <w:i/>
          <w:sz w:val="28"/>
          <w:szCs w:val="28"/>
        </w:rPr>
        <w:t>Упражнения на коррекцию и профилактику плоскостопия:</w:t>
      </w:r>
      <w:r w:rsidRPr="00F63254">
        <w:rPr>
          <w:rStyle w:val="c12"/>
          <w:rFonts w:ascii="Times New Roman" w:hAnsi="Times New Roman"/>
          <w:sz w:val="28"/>
          <w:szCs w:val="28"/>
        </w:rPr>
        <w:t> сидя («каток», «серп», «окно», «маляр», «мельница», «кораблик»,</w:t>
      </w:r>
      <w:r w:rsidRPr="00F63254">
        <w:rPr>
          <w:rStyle w:val="c12"/>
          <w:sz w:val="28"/>
          <w:szCs w:val="28"/>
        </w:rPr>
        <w:t xml:space="preserve"> </w:t>
      </w:r>
      <w:r w:rsidRPr="00F63254">
        <w:rPr>
          <w:rStyle w:val="c12"/>
          <w:rFonts w:ascii="Times New Roman" w:hAnsi="Times New Roman"/>
          <w:sz w:val="28"/>
          <w:szCs w:val="28"/>
        </w:rPr>
        <w:t>«ходьба», «лошадка», «медвежонок»); сидя: вращение стопами поочередно и одновременно вправо и влево, катание мяча ногами; ходьба приставными шагами и лицом вперед по канату со страховкой; ходьба на внутреннем и внешнем своде стопы; ходьба по массажной дорожке для стоп.</w:t>
      </w:r>
    </w:p>
    <w:p w:rsidR="00951472" w:rsidRPr="00F63254" w:rsidRDefault="00951472" w:rsidP="00951472">
      <w:pPr>
        <w:pStyle w:val="af"/>
        <w:spacing w:line="360" w:lineRule="auto"/>
        <w:ind w:firstLine="709"/>
        <w:rPr>
          <w:rStyle w:val="c12"/>
          <w:rFonts w:ascii="Times New Roman" w:hAnsi="Times New Roman"/>
          <w:sz w:val="28"/>
          <w:szCs w:val="28"/>
        </w:rPr>
      </w:pPr>
      <w:r w:rsidRPr="00F63254">
        <w:rPr>
          <w:rStyle w:val="c12"/>
          <w:rFonts w:ascii="Times New Roman" w:hAnsi="Times New Roman"/>
          <w:i/>
          <w:sz w:val="28"/>
          <w:szCs w:val="28"/>
        </w:rPr>
        <w:t>Упражнения на развитие общей и мелкой моторики:</w:t>
      </w:r>
      <w:r w:rsidRPr="00F63254">
        <w:rPr>
          <w:rStyle w:val="c12"/>
          <w:rFonts w:ascii="Times New Roman" w:hAnsi="Times New Roman"/>
          <w:sz w:val="28"/>
          <w:szCs w:val="28"/>
        </w:rPr>
        <w:t> с сенсорными набивными мячами разного диаметра  (прокатывание, перекатывание партнеру); со средними мячами (перекатывание партнеру сидя, подбрасывание мяча над собой  и ловля, броски мяча в стену); с малыми мячами (перекладывания из руки в руку, подбрасывание  двумя, удары мяча в стену в квадраты и ловля с отскоком от пола двумя; удары мяча об пол одной рукой и ловля двумя); набивными мячами –1 кг (ходьба с мячом в руках, удерживая его на груди и за головой по 30 секунд; поднимание мяча вперед, вверх, вправо, влево).</w:t>
      </w:r>
    </w:p>
    <w:p w:rsidR="00951472" w:rsidRPr="00F63254" w:rsidRDefault="00951472" w:rsidP="00951472">
      <w:pPr>
        <w:pStyle w:val="af"/>
        <w:spacing w:line="360" w:lineRule="auto"/>
        <w:ind w:firstLine="709"/>
        <w:rPr>
          <w:rStyle w:val="c12"/>
          <w:rFonts w:ascii="Times New Roman" w:hAnsi="Times New Roman"/>
          <w:sz w:val="28"/>
          <w:szCs w:val="28"/>
        </w:rPr>
      </w:pPr>
      <w:r w:rsidRPr="00F63254">
        <w:rPr>
          <w:rStyle w:val="c12"/>
          <w:rFonts w:ascii="Times New Roman" w:hAnsi="Times New Roman"/>
          <w:i/>
          <w:sz w:val="28"/>
          <w:szCs w:val="28"/>
        </w:rPr>
        <w:t>Упражнения на развитие точности и координации движений</w:t>
      </w:r>
      <w:r w:rsidRPr="00F63254">
        <w:rPr>
          <w:rStyle w:val="c12"/>
          <w:rFonts w:ascii="Times New Roman" w:hAnsi="Times New Roman"/>
          <w:sz w:val="28"/>
          <w:szCs w:val="28"/>
        </w:rPr>
        <w:t>: построение в шеренгу и в колонну с изменением места построения; ходьба между различными ориентирами; бег по начерченным на полу ориентирам (все задания выполняются вместе с учителем);  несколько поворотов подряд по показу,</w:t>
      </w:r>
      <w:r w:rsidRPr="00F63254">
        <w:rPr>
          <w:rStyle w:val="c12"/>
          <w:sz w:val="28"/>
          <w:szCs w:val="28"/>
        </w:rPr>
        <w:t xml:space="preserve"> </w:t>
      </w:r>
      <w:r w:rsidRPr="00F63254">
        <w:rPr>
          <w:rStyle w:val="c12"/>
          <w:rFonts w:ascii="Times New Roman" w:hAnsi="Times New Roman"/>
          <w:sz w:val="28"/>
          <w:szCs w:val="28"/>
        </w:rPr>
        <w:t>ходьба по двум параллельно поставленным скамейкам с помощью.</w:t>
      </w:r>
    </w:p>
    <w:p w:rsidR="00951472" w:rsidRPr="00F63254" w:rsidRDefault="00951472" w:rsidP="00951472">
      <w:pPr>
        <w:pStyle w:val="af"/>
        <w:spacing w:line="360" w:lineRule="auto"/>
        <w:ind w:firstLine="709"/>
        <w:rPr>
          <w:rStyle w:val="c12"/>
          <w:rFonts w:ascii="Times New Roman" w:hAnsi="Times New Roman"/>
          <w:i/>
          <w:sz w:val="28"/>
          <w:szCs w:val="28"/>
        </w:rPr>
      </w:pPr>
      <w:r w:rsidRPr="00F63254">
        <w:rPr>
          <w:rStyle w:val="c12"/>
          <w:rFonts w:ascii="Times New Roman" w:hAnsi="Times New Roman"/>
          <w:i/>
          <w:sz w:val="28"/>
          <w:szCs w:val="28"/>
        </w:rPr>
        <w:t>Упражнения на развитие двигательных умений и навыков</w:t>
      </w:r>
    </w:p>
    <w:p w:rsidR="00951472" w:rsidRPr="00F63254" w:rsidRDefault="00951472" w:rsidP="00951472">
      <w:pPr>
        <w:pStyle w:val="c11"/>
        <w:spacing w:before="0" w:beforeAutospacing="0" w:after="0" w:afterAutospacing="0" w:line="360" w:lineRule="auto"/>
        <w:ind w:firstLine="709"/>
        <w:jc w:val="both"/>
        <w:rPr>
          <w:rStyle w:val="c12"/>
          <w:sz w:val="28"/>
          <w:szCs w:val="28"/>
        </w:rPr>
      </w:pPr>
      <w:r w:rsidRPr="00F63254">
        <w:rPr>
          <w:rStyle w:val="c12"/>
          <w:i/>
          <w:sz w:val="28"/>
          <w:szCs w:val="28"/>
        </w:rPr>
        <w:t>Построения и перестроения</w:t>
      </w:r>
      <w:r w:rsidRPr="00F63254">
        <w:rPr>
          <w:rStyle w:val="c12"/>
          <w:sz w:val="28"/>
          <w:szCs w:val="28"/>
        </w:rPr>
        <w:t>: выполнение команд «Становись!», «Равняйсь!», «Смирно!», «Вольно!», «Шагом марш!», «Класс стой!» с помощью; размыкание в шеренге и в колонне; размыкание в шеренге на вытянутые руки; повороты направо, налево с указанием направления; повороты на месте кругом с показом направления.</w:t>
      </w:r>
    </w:p>
    <w:p w:rsidR="00951472" w:rsidRPr="00F63254" w:rsidRDefault="00951472" w:rsidP="00951472">
      <w:pPr>
        <w:pStyle w:val="c11"/>
        <w:spacing w:before="0" w:beforeAutospacing="0" w:after="0" w:afterAutospacing="0" w:line="360" w:lineRule="auto"/>
        <w:ind w:firstLine="709"/>
        <w:jc w:val="both"/>
        <w:rPr>
          <w:rStyle w:val="c12"/>
          <w:sz w:val="28"/>
          <w:szCs w:val="28"/>
        </w:rPr>
      </w:pPr>
      <w:r w:rsidRPr="00F63254">
        <w:rPr>
          <w:rStyle w:val="c12"/>
          <w:i/>
          <w:sz w:val="28"/>
          <w:szCs w:val="28"/>
        </w:rPr>
        <w:t>Ходьба и бег</w:t>
      </w:r>
      <w:r w:rsidRPr="00F63254">
        <w:rPr>
          <w:rStyle w:val="c12"/>
          <w:sz w:val="28"/>
          <w:szCs w:val="28"/>
        </w:rPr>
        <w:t xml:space="preserve">: ходьба на пятках, на носках; ходьба в различном темпе: медленно, быстро; бег в чередовании с ходьбой; ходьба и бег в медленном темпе с сохранением дистанции; бег в колонне по одному в равномерном темпе; челночный бег 3 Х </w:t>
      </w:r>
      <w:smartTag w:uri="urn:schemas-microsoft-com:office:smarttags" w:element="metricconverter">
        <w:smartTagPr>
          <w:attr w:name="ProductID" w:val="10 метров"/>
        </w:smartTagPr>
        <w:r w:rsidRPr="00F63254">
          <w:rPr>
            <w:rStyle w:val="c12"/>
            <w:sz w:val="28"/>
            <w:szCs w:val="28"/>
          </w:rPr>
          <w:t>10 метров</w:t>
        </w:r>
      </w:smartTag>
      <w:r w:rsidRPr="00F63254">
        <w:rPr>
          <w:rStyle w:val="c12"/>
          <w:sz w:val="28"/>
          <w:szCs w:val="28"/>
        </w:rPr>
        <w:t xml:space="preserve">; высокий старт; бег на </w:t>
      </w:r>
      <w:smartTag w:uri="urn:schemas-microsoft-com:office:smarttags" w:element="metricconverter">
        <w:smartTagPr>
          <w:attr w:name="ProductID" w:val="30 метров"/>
        </w:smartTagPr>
        <w:r w:rsidRPr="00F63254">
          <w:rPr>
            <w:rStyle w:val="c12"/>
            <w:sz w:val="28"/>
            <w:szCs w:val="28"/>
          </w:rPr>
          <w:t>30 метров</w:t>
        </w:r>
      </w:smartTag>
      <w:r w:rsidRPr="00F63254">
        <w:rPr>
          <w:rStyle w:val="c12"/>
          <w:sz w:val="28"/>
          <w:szCs w:val="28"/>
        </w:rPr>
        <w:t xml:space="preserve"> с высокого старта на скорость.</w:t>
      </w:r>
    </w:p>
    <w:p w:rsidR="00951472" w:rsidRPr="00F63254" w:rsidRDefault="00951472" w:rsidP="00951472">
      <w:pPr>
        <w:pStyle w:val="c11"/>
        <w:spacing w:before="0" w:beforeAutospacing="0" w:after="0" w:afterAutospacing="0" w:line="360" w:lineRule="auto"/>
        <w:ind w:firstLine="709"/>
        <w:jc w:val="both"/>
        <w:rPr>
          <w:rStyle w:val="c12"/>
          <w:sz w:val="28"/>
          <w:szCs w:val="28"/>
        </w:rPr>
      </w:pPr>
      <w:r w:rsidRPr="00F63254">
        <w:rPr>
          <w:rStyle w:val="c12"/>
          <w:i/>
          <w:sz w:val="28"/>
          <w:szCs w:val="28"/>
        </w:rPr>
        <w:t>Прыжки</w:t>
      </w:r>
      <w:r w:rsidRPr="00F63254">
        <w:rPr>
          <w:rStyle w:val="c12"/>
          <w:sz w:val="28"/>
          <w:szCs w:val="28"/>
        </w:rPr>
        <w:t xml:space="preserve">: прыжки на двух (одной) ноге на месте с поворотами на 180° и 360°; прыжки на одной ноге с продвижением вперед; прыжки в длину с места толчком двух ног; прыжки в глубину с высоты </w:t>
      </w:r>
      <w:smartTag w:uri="urn:schemas-microsoft-com:office:smarttags" w:element="metricconverter">
        <w:smartTagPr>
          <w:attr w:name="ProductID" w:val="50 см"/>
        </w:smartTagPr>
        <w:r w:rsidRPr="00F63254">
          <w:rPr>
            <w:rStyle w:val="c12"/>
            <w:sz w:val="28"/>
            <w:szCs w:val="28"/>
          </w:rPr>
          <w:t>50 см</w:t>
        </w:r>
      </w:smartTag>
      <w:r w:rsidRPr="00F63254">
        <w:rPr>
          <w:rStyle w:val="c12"/>
          <w:sz w:val="28"/>
          <w:szCs w:val="28"/>
        </w:rPr>
        <w:t>;  в длину с двух-трех шагов, толчком одной с приземлением на две через ров; прыжки боком через г/скамейку с опорой на руки; прыжки, наступая на г/скамейку; прыжки в высоту с шага.</w:t>
      </w:r>
    </w:p>
    <w:p w:rsidR="00951472" w:rsidRPr="00F63254" w:rsidRDefault="00951472" w:rsidP="00951472">
      <w:pPr>
        <w:pStyle w:val="c11"/>
        <w:spacing w:before="0" w:beforeAutospacing="0" w:after="0" w:afterAutospacing="0" w:line="360" w:lineRule="auto"/>
        <w:ind w:firstLine="709"/>
        <w:jc w:val="both"/>
        <w:rPr>
          <w:rStyle w:val="c12"/>
          <w:sz w:val="28"/>
          <w:szCs w:val="28"/>
        </w:rPr>
      </w:pPr>
      <w:r w:rsidRPr="00F63254">
        <w:rPr>
          <w:rStyle w:val="c12"/>
          <w:i/>
          <w:sz w:val="28"/>
          <w:szCs w:val="28"/>
        </w:rPr>
        <w:t>Броски, ловля, метание мяча и передача предметов</w:t>
      </w:r>
      <w:r w:rsidRPr="00F63254">
        <w:rPr>
          <w:rStyle w:val="c12"/>
          <w:sz w:val="28"/>
          <w:szCs w:val="28"/>
        </w:rPr>
        <w:t xml:space="preserve">: метание малого мяча правой (левой) рукой на дальность способом «из-за головы через плечо»; метание малого мяча в горизонтальную цель (мишени на г/стенке); метание малого мяча в вертикальную цель; подбрасывание волейбольного мяча перед собой и ловля его; высокое подбрасывание большого мяча и ловля его после отскока от пола; броски большого мяча друг другу в парах двумя руками снизу; броски набивного мяча весом </w:t>
      </w:r>
      <w:smartTag w:uri="urn:schemas-microsoft-com:office:smarttags" w:element="metricconverter">
        <w:smartTagPr>
          <w:attr w:name="ProductID" w:val="1 кг"/>
        </w:smartTagPr>
        <w:r w:rsidRPr="00F63254">
          <w:rPr>
            <w:rStyle w:val="c12"/>
            <w:sz w:val="28"/>
            <w:szCs w:val="28"/>
          </w:rPr>
          <w:t>1 кг</w:t>
        </w:r>
      </w:smartTag>
      <w:r w:rsidRPr="00F63254">
        <w:rPr>
          <w:rStyle w:val="c12"/>
          <w:sz w:val="28"/>
          <w:szCs w:val="28"/>
        </w:rPr>
        <w:t xml:space="preserve"> различными способами: двумя руками снизу и от груди, из-за головы; переноска одновременно 2-3 предметов различной формы (флажки, кегли, палки, мячи и т.д.); передача и переноска предметов на расстояние до </w:t>
      </w:r>
      <w:smartTag w:uri="urn:schemas-microsoft-com:office:smarttags" w:element="metricconverter">
        <w:smartTagPr>
          <w:attr w:name="ProductID" w:val="20 метров"/>
        </w:smartTagPr>
        <w:r w:rsidRPr="00F63254">
          <w:rPr>
            <w:rStyle w:val="c12"/>
            <w:sz w:val="28"/>
            <w:szCs w:val="28"/>
          </w:rPr>
          <w:t>20 метров</w:t>
        </w:r>
      </w:smartTag>
      <w:r w:rsidRPr="00F63254">
        <w:rPr>
          <w:rStyle w:val="c12"/>
          <w:sz w:val="28"/>
          <w:szCs w:val="28"/>
        </w:rPr>
        <w:t xml:space="preserve"> (набивных мячей </w:t>
      </w:r>
      <w:smartTag w:uri="urn:schemas-microsoft-com:office:smarttags" w:element="metricconverter">
        <w:smartTagPr>
          <w:attr w:name="ProductID" w:val="-1 кг"/>
        </w:smartTagPr>
        <w:r w:rsidRPr="00F63254">
          <w:rPr>
            <w:rStyle w:val="c12"/>
            <w:sz w:val="28"/>
            <w:szCs w:val="28"/>
          </w:rPr>
          <w:t>-1 кг</w:t>
        </w:r>
      </w:smartTag>
      <w:r w:rsidRPr="00F63254">
        <w:rPr>
          <w:rStyle w:val="c12"/>
          <w:sz w:val="28"/>
          <w:szCs w:val="28"/>
        </w:rPr>
        <w:t>, г/палок, больших мячей и т.д.).</w:t>
      </w:r>
    </w:p>
    <w:p w:rsidR="00951472" w:rsidRPr="00F63254" w:rsidRDefault="00951472" w:rsidP="00951472">
      <w:pPr>
        <w:pStyle w:val="c11"/>
        <w:spacing w:before="0" w:beforeAutospacing="0" w:after="0" w:afterAutospacing="0" w:line="360" w:lineRule="auto"/>
        <w:ind w:firstLine="709"/>
        <w:jc w:val="both"/>
        <w:rPr>
          <w:rStyle w:val="c12"/>
          <w:sz w:val="28"/>
          <w:szCs w:val="28"/>
        </w:rPr>
      </w:pPr>
      <w:r w:rsidRPr="00F63254">
        <w:rPr>
          <w:rStyle w:val="c12"/>
          <w:i/>
          <w:sz w:val="28"/>
          <w:szCs w:val="28"/>
        </w:rPr>
        <w:t>Равновесие</w:t>
      </w:r>
      <w:r w:rsidRPr="00F63254">
        <w:rPr>
          <w:rStyle w:val="c12"/>
          <w:sz w:val="28"/>
          <w:szCs w:val="28"/>
        </w:rPr>
        <w:t>: ходьба по г/скамейке с предметом (флажок, г/мяч, г/палка); ходьба по г/скамейке с различными положениями рук; ходьба по г/скамейке с опусканием на одно колено; ходьба по г/скамейке с перешагиванием через предметы высотой 15-</w:t>
      </w:r>
      <w:smartTag w:uri="urn:schemas-microsoft-com:office:smarttags" w:element="metricconverter">
        <w:smartTagPr>
          <w:attr w:name="ProductID" w:val="20 см"/>
        </w:smartTagPr>
        <w:r w:rsidRPr="00F63254">
          <w:rPr>
            <w:rStyle w:val="c12"/>
            <w:sz w:val="28"/>
            <w:szCs w:val="28"/>
          </w:rPr>
          <w:t>20 см</w:t>
        </w:r>
      </w:smartTag>
      <w:r w:rsidRPr="00F63254">
        <w:rPr>
          <w:rStyle w:val="c12"/>
          <w:sz w:val="28"/>
          <w:szCs w:val="28"/>
        </w:rPr>
        <w:t>; поворот кругом переступанием на г/скамейке; расхождение вдвоем при встрече на г/скамейке; «Петушок», «Ласточка» на полу.</w:t>
      </w:r>
    </w:p>
    <w:p w:rsidR="00951472" w:rsidRDefault="00951472" w:rsidP="00951472">
      <w:pPr>
        <w:pStyle w:val="c11"/>
        <w:spacing w:before="0" w:beforeAutospacing="0" w:after="0" w:afterAutospacing="0" w:line="360" w:lineRule="auto"/>
        <w:ind w:firstLine="709"/>
        <w:jc w:val="both"/>
        <w:rPr>
          <w:rStyle w:val="c12"/>
          <w:sz w:val="28"/>
          <w:szCs w:val="28"/>
        </w:rPr>
      </w:pPr>
      <w:r w:rsidRPr="00F63254">
        <w:rPr>
          <w:rStyle w:val="c12"/>
          <w:i/>
          <w:sz w:val="28"/>
          <w:szCs w:val="28"/>
        </w:rPr>
        <w:t>Лазание, перелезание, подлезание</w:t>
      </w:r>
      <w:r w:rsidRPr="00F63254">
        <w:rPr>
          <w:rStyle w:val="c12"/>
          <w:sz w:val="28"/>
          <w:szCs w:val="28"/>
        </w:rPr>
        <w:t>: ползанье на четвереньках по наклонной г/скамейке с переходом на г/стенку; лазанье по г/стенке одновременным способом, не пропуская реек,  с поддержкой; передвижение по г/стенки в сторону; подлезание и перелезание под препятствия разной высоты (мягкие модули, г/скамейка, обручи, г/скакалка, стойки и т.д.); подлезание под препятствием с предметом в руках; пролезание в модуль-тоннель; перешагивание через предметы: кубики, кегли, набивные мячи, большие мячи; вис на руках на г/стенке 1-2 секунды; полоса препятствий из 5-6 заданий в подлезании, перелезании и равновесии.</w:t>
      </w:r>
    </w:p>
    <w:p w:rsidR="00C161E4" w:rsidRPr="00C161E4" w:rsidRDefault="00C161E4" w:rsidP="00C161E4">
      <w:pPr>
        <w:pStyle w:val="c11"/>
        <w:spacing w:before="0" w:beforeAutospacing="0" w:after="0" w:afterAutospacing="0" w:line="360" w:lineRule="auto"/>
        <w:jc w:val="center"/>
        <w:rPr>
          <w:rStyle w:val="c12"/>
          <w:b/>
          <w:sz w:val="28"/>
          <w:szCs w:val="28"/>
        </w:rPr>
      </w:pPr>
      <w:r>
        <w:rPr>
          <w:rStyle w:val="c12"/>
          <w:b/>
          <w:sz w:val="28"/>
          <w:szCs w:val="28"/>
        </w:rPr>
        <w:t>Содержание курсов коррекционно-развивающей области</w:t>
      </w:r>
    </w:p>
    <w:p w:rsidR="00C66184" w:rsidRPr="008C678B" w:rsidRDefault="00C66184" w:rsidP="00C66184">
      <w:pPr>
        <w:pStyle w:val="af2"/>
        <w:shd w:val="clear" w:color="auto" w:fill="FFFFFF"/>
        <w:ind w:left="0" w:firstLine="709"/>
        <w:jc w:val="both"/>
        <w:rPr>
          <w:sz w:val="28"/>
          <w:szCs w:val="28"/>
        </w:rPr>
      </w:pPr>
      <w:r w:rsidRPr="008C678B">
        <w:rPr>
          <w:b/>
          <w:bCs/>
          <w:i/>
          <w:iCs/>
          <w:caps w:val="0"/>
          <w:sz w:val="28"/>
          <w:szCs w:val="28"/>
        </w:rPr>
        <w:t>Содержание коррекционно – развивающей области представлено следующими обязательными коррекционными курсами:</w:t>
      </w:r>
      <w:r>
        <w:rPr>
          <w:b/>
          <w:bCs/>
          <w:i/>
          <w:iCs/>
          <w:caps w:val="0"/>
          <w:sz w:val="28"/>
          <w:szCs w:val="28"/>
        </w:rPr>
        <w:t xml:space="preserve"> </w:t>
      </w:r>
      <w:r w:rsidRPr="008C678B">
        <w:rPr>
          <w:sz w:val="28"/>
          <w:szCs w:val="28"/>
        </w:rPr>
        <w:t>«К</w:t>
      </w:r>
      <w:r w:rsidRPr="008C678B">
        <w:rPr>
          <w:caps w:val="0"/>
          <w:sz w:val="28"/>
          <w:szCs w:val="28"/>
        </w:rPr>
        <w:t>оррекционно-развивающие занятия</w:t>
      </w:r>
      <w:r>
        <w:rPr>
          <w:caps w:val="0"/>
          <w:sz w:val="28"/>
          <w:szCs w:val="28"/>
        </w:rPr>
        <w:t xml:space="preserve"> </w:t>
      </w:r>
      <w:r w:rsidRPr="008C678B">
        <w:rPr>
          <w:caps w:val="0"/>
          <w:sz w:val="28"/>
          <w:szCs w:val="28"/>
        </w:rPr>
        <w:t>(логопедические и психокоррекционные)» (фронтальные и/или</w:t>
      </w:r>
      <w:r>
        <w:rPr>
          <w:caps w:val="0"/>
          <w:sz w:val="28"/>
          <w:szCs w:val="28"/>
        </w:rPr>
        <w:t xml:space="preserve"> </w:t>
      </w:r>
      <w:r w:rsidRPr="008C678B">
        <w:rPr>
          <w:caps w:val="0"/>
          <w:sz w:val="28"/>
          <w:szCs w:val="28"/>
        </w:rPr>
        <w:t xml:space="preserve">индивидуальные занятия), «Ритмика» (фронтальные и/или индивидуальные занятия). </w:t>
      </w:r>
    </w:p>
    <w:p w:rsidR="00C66184" w:rsidRPr="008C678B" w:rsidRDefault="00C66184" w:rsidP="00AB3A89">
      <w:pPr>
        <w:autoSpaceDE w:val="0"/>
        <w:spacing w:after="0" w:line="360" w:lineRule="auto"/>
        <w:jc w:val="center"/>
        <w:rPr>
          <w:rFonts w:ascii="Times New Roman" w:hAnsi="Times New Roman" w:cs="Times New Roman"/>
          <w:sz w:val="28"/>
          <w:szCs w:val="28"/>
        </w:rPr>
      </w:pPr>
      <w:r w:rsidRPr="007C05D5">
        <w:rPr>
          <w:rFonts w:ascii="Times New Roman" w:eastAsia="Times New Roman" w:hAnsi="Times New Roman" w:cs="Times New Roman"/>
          <w:b/>
          <w:bCs/>
          <w:i/>
          <w:sz w:val="28"/>
          <w:szCs w:val="28"/>
          <w:lang w:eastAsia="ru-RU"/>
        </w:rPr>
        <w:t>Коррекционный курс</w:t>
      </w:r>
      <w:r>
        <w:rPr>
          <w:rFonts w:ascii="Times New Roman" w:eastAsia="Times New Roman" w:hAnsi="Times New Roman" w:cs="Times New Roman"/>
          <w:b/>
          <w:bCs/>
          <w:sz w:val="28"/>
          <w:szCs w:val="28"/>
          <w:lang w:eastAsia="ru-RU"/>
        </w:rPr>
        <w:t xml:space="preserve"> </w:t>
      </w:r>
      <w:r w:rsidRPr="008C678B">
        <w:rPr>
          <w:rFonts w:ascii="Times New Roman" w:hAnsi="Times New Roman" w:cs="Times New Roman"/>
          <w:sz w:val="28"/>
          <w:szCs w:val="28"/>
        </w:rPr>
        <w:t>«</w:t>
      </w:r>
      <w:r w:rsidRPr="008C678B">
        <w:rPr>
          <w:rFonts w:ascii="Times New Roman" w:hAnsi="Times New Roman" w:cs="Times New Roman"/>
          <w:b/>
          <w:i/>
          <w:sz w:val="28"/>
          <w:szCs w:val="28"/>
        </w:rPr>
        <w:t>Коррекционно-развивающие занятия</w:t>
      </w:r>
      <w:r>
        <w:rPr>
          <w:rFonts w:ascii="Times New Roman" w:hAnsi="Times New Roman" w:cs="Times New Roman"/>
          <w:b/>
          <w:i/>
          <w:sz w:val="28"/>
          <w:szCs w:val="28"/>
        </w:rPr>
        <w:t xml:space="preserve"> </w:t>
      </w:r>
      <w:r w:rsidR="00AB3A89">
        <w:rPr>
          <w:rFonts w:ascii="Times New Roman" w:hAnsi="Times New Roman" w:cs="Times New Roman"/>
          <w:b/>
          <w:i/>
          <w:sz w:val="28"/>
          <w:szCs w:val="28"/>
        </w:rPr>
        <w:br/>
      </w:r>
      <w:r w:rsidRPr="008A00CF">
        <w:rPr>
          <w:rFonts w:ascii="Times New Roman" w:hAnsi="Times New Roman" w:cs="Times New Roman"/>
          <w:b/>
          <w:i/>
          <w:sz w:val="28"/>
          <w:szCs w:val="28"/>
        </w:rPr>
        <w:t>(логопедические и психокоррекционные)».</w:t>
      </w:r>
    </w:p>
    <w:p w:rsidR="008D1B93" w:rsidRPr="00E27061" w:rsidRDefault="008D1B93" w:rsidP="008A00CF">
      <w:pPr>
        <w:spacing w:after="0" w:line="360" w:lineRule="auto"/>
        <w:jc w:val="center"/>
        <w:rPr>
          <w:rFonts w:ascii="Times New Roman" w:hAnsi="Times New Roman" w:cs="Times New Roman"/>
          <w:b/>
          <w:color w:val="auto"/>
          <w:sz w:val="28"/>
          <w:szCs w:val="28"/>
        </w:rPr>
      </w:pPr>
      <w:r w:rsidRPr="00E27061">
        <w:rPr>
          <w:rFonts w:ascii="Times New Roman" w:hAnsi="Times New Roman" w:cs="Times New Roman"/>
          <w:b/>
          <w:color w:val="auto"/>
          <w:sz w:val="28"/>
          <w:szCs w:val="28"/>
        </w:rPr>
        <w:t>Логопедические занятия</w:t>
      </w:r>
    </w:p>
    <w:p w:rsidR="008D1B93" w:rsidRPr="00E27061" w:rsidRDefault="00F35122" w:rsidP="008D1B93">
      <w:pPr>
        <w:pStyle w:val="af2"/>
        <w:shd w:val="clear" w:color="auto" w:fill="FFFFFF"/>
        <w:ind w:left="0" w:firstLine="709"/>
        <w:jc w:val="both"/>
        <w:rPr>
          <w:sz w:val="28"/>
          <w:szCs w:val="28"/>
        </w:rPr>
      </w:pPr>
      <w:r w:rsidRPr="00E27061">
        <w:rPr>
          <w:b/>
          <w:caps w:val="0"/>
          <w:sz w:val="28"/>
          <w:szCs w:val="28"/>
        </w:rPr>
        <w:t xml:space="preserve">Цель </w:t>
      </w:r>
      <w:r w:rsidRPr="00E27061">
        <w:rPr>
          <w:caps w:val="0"/>
          <w:sz w:val="28"/>
          <w:szCs w:val="28"/>
        </w:rPr>
        <w:t>логопедических занятий состоит в диагностике, коррекции и развитии всех сторон речи (фонетико-фонематической, лексико-грамматической, синтаксической), связной речи</w:t>
      </w:r>
      <w:r w:rsidR="008D1B93" w:rsidRPr="00E27061">
        <w:rPr>
          <w:sz w:val="28"/>
          <w:szCs w:val="28"/>
        </w:rPr>
        <w:t xml:space="preserve">. </w:t>
      </w:r>
    </w:p>
    <w:p w:rsidR="008D1B93" w:rsidRPr="00E27061" w:rsidRDefault="00F35122" w:rsidP="008D1B93">
      <w:pPr>
        <w:pStyle w:val="af2"/>
        <w:shd w:val="clear" w:color="auto" w:fill="FFFFFF"/>
        <w:ind w:left="0" w:firstLine="709"/>
        <w:jc w:val="both"/>
        <w:rPr>
          <w:sz w:val="28"/>
          <w:szCs w:val="28"/>
        </w:rPr>
      </w:pPr>
      <w:r w:rsidRPr="00E27061">
        <w:rPr>
          <w:caps w:val="0"/>
          <w:sz w:val="28"/>
          <w:szCs w:val="28"/>
        </w:rPr>
        <w:t xml:space="preserve">Основными </w:t>
      </w:r>
      <w:r w:rsidRPr="00E27061">
        <w:rPr>
          <w:b/>
          <w:caps w:val="0"/>
          <w:sz w:val="28"/>
          <w:szCs w:val="28"/>
        </w:rPr>
        <w:t>направлениями</w:t>
      </w:r>
      <w:r w:rsidRPr="00E27061">
        <w:rPr>
          <w:caps w:val="0"/>
          <w:sz w:val="28"/>
          <w:szCs w:val="28"/>
        </w:rPr>
        <w:t xml:space="preserve"> логопедической работы является</w:t>
      </w:r>
      <w:r w:rsidR="008D1B93" w:rsidRPr="00E27061">
        <w:rPr>
          <w:sz w:val="28"/>
          <w:szCs w:val="28"/>
        </w:rPr>
        <w:t>:</w:t>
      </w:r>
    </w:p>
    <w:p w:rsidR="008D1B93" w:rsidRPr="00E27061" w:rsidRDefault="00F35122" w:rsidP="008D1B93">
      <w:pPr>
        <w:pStyle w:val="af2"/>
        <w:shd w:val="clear" w:color="auto" w:fill="FFFFFF"/>
        <w:ind w:left="0" w:firstLine="709"/>
        <w:jc w:val="both"/>
        <w:rPr>
          <w:sz w:val="28"/>
          <w:szCs w:val="28"/>
        </w:rPr>
      </w:pPr>
      <w:r w:rsidRPr="00F35122">
        <w:rPr>
          <w:b/>
          <w:caps w:val="0"/>
          <w:sz w:val="28"/>
          <w:szCs w:val="28"/>
        </w:rPr>
        <w:t>диагностика и коррекция звукопроизношения</w:t>
      </w:r>
      <w:r w:rsidRPr="00E27061">
        <w:rPr>
          <w:caps w:val="0"/>
          <w:sz w:val="28"/>
          <w:szCs w:val="28"/>
        </w:rPr>
        <w:t xml:space="preserve"> (постановка, автоматизация и дифференциация звуков речи);</w:t>
      </w:r>
      <w:r w:rsidR="008D1B93" w:rsidRPr="00E27061">
        <w:rPr>
          <w:sz w:val="28"/>
          <w:szCs w:val="28"/>
        </w:rPr>
        <w:t xml:space="preserve"> </w:t>
      </w:r>
    </w:p>
    <w:p w:rsidR="008D1B93" w:rsidRDefault="00F35122" w:rsidP="008D1B93">
      <w:pPr>
        <w:pStyle w:val="af2"/>
        <w:shd w:val="clear" w:color="auto" w:fill="FFFFFF"/>
        <w:ind w:left="0" w:firstLine="709"/>
        <w:jc w:val="both"/>
        <w:rPr>
          <w:sz w:val="28"/>
          <w:szCs w:val="28"/>
        </w:rPr>
      </w:pPr>
      <w:r w:rsidRPr="00F35122">
        <w:rPr>
          <w:b/>
          <w:caps w:val="0"/>
          <w:sz w:val="28"/>
          <w:szCs w:val="28"/>
        </w:rPr>
        <w:t>диагностика и коррекция лексической стороны речи</w:t>
      </w:r>
      <w:r>
        <w:rPr>
          <w:b/>
          <w:caps w:val="0"/>
          <w:sz w:val="28"/>
          <w:szCs w:val="28"/>
        </w:rPr>
        <w:t xml:space="preserve"> (</w:t>
      </w:r>
      <w:r w:rsidRPr="00F35122">
        <w:rPr>
          <w:caps w:val="0"/>
          <w:sz w:val="28"/>
          <w:szCs w:val="28"/>
        </w:rPr>
        <w:t>обогащени</w:t>
      </w:r>
      <w:r w:rsidR="00E0076D">
        <w:rPr>
          <w:caps w:val="0"/>
          <w:sz w:val="28"/>
          <w:szCs w:val="28"/>
        </w:rPr>
        <w:t>е</w:t>
      </w:r>
      <w:r w:rsidRPr="00F35122">
        <w:rPr>
          <w:caps w:val="0"/>
          <w:sz w:val="28"/>
          <w:szCs w:val="28"/>
        </w:rPr>
        <w:t xml:space="preserve"> словаря, его расширени</w:t>
      </w:r>
      <w:r w:rsidR="00E0076D">
        <w:rPr>
          <w:caps w:val="0"/>
          <w:sz w:val="28"/>
          <w:szCs w:val="28"/>
        </w:rPr>
        <w:t>е</w:t>
      </w:r>
      <w:r w:rsidRPr="00F35122">
        <w:rPr>
          <w:caps w:val="0"/>
          <w:sz w:val="28"/>
          <w:szCs w:val="28"/>
        </w:rPr>
        <w:t xml:space="preserve"> и уточнени</w:t>
      </w:r>
      <w:r w:rsidR="00E0076D">
        <w:rPr>
          <w:caps w:val="0"/>
          <w:sz w:val="28"/>
          <w:szCs w:val="28"/>
        </w:rPr>
        <w:t>е)</w:t>
      </w:r>
      <w:r w:rsidR="008D1B93" w:rsidRPr="00F35122">
        <w:rPr>
          <w:sz w:val="28"/>
          <w:szCs w:val="28"/>
        </w:rPr>
        <w:t>;</w:t>
      </w:r>
    </w:p>
    <w:p w:rsidR="008D1B93" w:rsidRPr="00E27061" w:rsidRDefault="00E0076D" w:rsidP="008D1B93">
      <w:pPr>
        <w:pStyle w:val="af2"/>
        <w:shd w:val="clear" w:color="auto" w:fill="FFFFFF"/>
        <w:ind w:left="0" w:firstLine="709"/>
        <w:jc w:val="both"/>
        <w:rPr>
          <w:sz w:val="28"/>
          <w:szCs w:val="28"/>
        </w:rPr>
      </w:pPr>
      <w:r w:rsidRPr="00E0076D">
        <w:rPr>
          <w:b/>
          <w:caps w:val="0"/>
          <w:sz w:val="28"/>
          <w:szCs w:val="28"/>
        </w:rPr>
        <w:t>диагностика и коррекция грамматического строя речи</w:t>
      </w:r>
      <w:r w:rsidRPr="00E27061">
        <w:rPr>
          <w:caps w:val="0"/>
          <w:sz w:val="28"/>
          <w:szCs w:val="28"/>
        </w:rPr>
        <w:t xml:space="preserve"> (синтаксической структуры речевых высказываний, словоизменения и словообразования);</w:t>
      </w:r>
    </w:p>
    <w:p w:rsidR="008D1B93" w:rsidRDefault="00E0076D" w:rsidP="008D1B93">
      <w:pPr>
        <w:pStyle w:val="af2"/>
        <w:shd w:val="clear" w:color="auto" w:fill="FFFFFF"/>
        <w:ind w:left="0" w:firstLine="709"/>
        <w:jc w:val="both"/>
        <w:rPr>
          <w:caps w:val="0"/>
          <w:sz w:val="28"/>
          <w:szCs w:val="28"/>
        </w:rPr>
      </w:pPr>
      <w:r w:rsidRPr="00E0076D">
        <w:rPr>
          <w:b/>
          <w:caps w:val="0"/>
          <w:sz w:val="28"/>
          <w:szCs w:val="28"/>
        </w:rPr>
        <w:t>коррекция диалогической и формирование монологической форм речи</w:t>
      </w:r>
      <w:r>
        <w:rPr>
          <w:b/>
          <w:caps w:val="0"/>
          <w:sz w:val="28"/>
          <w:szCs w:val="28"/>
        </w:rPr>
        <w:t xml:space="preserve">, </w:t>
      </w:r>
      <w:r w:rsidRPr="00E0076D">
        <w:rPr>
          <w:b/>
          <w:caps w:val="0"/>
          <w:sz w:val="28"/>
          <w:szCs w:val="28"/>
        </w:rPr>
        <w:t>развитие коммуникативной функции речи</w:t>
      </w:r>
      <w:r>
        <w:rPr>
          <w:b/>
          <w:caps w:val="0"/>
          <w:sz w:val="28"/>
          <w:szCs w:val="28"/>
        </w:rPr>
        <w:t xml:space="preserve"> </w:t>
      </w:r>
      <w:r>
        <w:rPr>
          <w:caps w:val="0"/>
          <w:sz w:val="28"/>
          <w:szCs w:val="28"/>
        </w:rPr>
        <w:t>(</w:t>
      </w:r>
      <w:r w:rsidR="000916F5">
        <w:rPr>
          <w:caps w:val="0"/>
          <w:sz w:val="28"/>
          <w:szCs w:val="28"/>
        </w:rPr>
        <w:t>развитие навыков диалогической и монологической речи, ф</w:t>
      </w:r>
      <w:r w:rsidR="000916F5" w:rsidRPr="00A66763">
        <w:rPr>
          <w:caps w:val="0"/>
          <w:sz w:val="28"/>
          <w:szCs w:val="28"/>
        </w:rPr>
        <w:t>ормирование связной реч</w:t>
      </w:r>
      <w:r w:rsidR="000916F5">
        <w:rPr>
          <w:caps w:val="0"/>
          <w:sz w:val="28"/>
          <w:szCs w:val="28"/>
        </w:rPr>
        <w:t xml:space="preserve">и, </w:t>
      </w:r>
      <w:r w:rsidR="00947887" w:rsidRPr="00947887">
        <w:rPr>
          <w:caps w:val="0"/>
          <w:sz w:val="28"/>
          <w:szCs w:val="28"/>
        </w:rPr>
        <w:t>повышение речевой мотивации</w:t>
      </w:r>
      <w:r w:rsidR="00947887">
        <w:rPr>
          <w:caps w:val="0"/>
          <w:sz w:val="28"/>
          <w:szCs w:val="28"/>
        </w:rPr>
        <w:t>,</w:t>
      </w:r>
      <w:r w:rsidR="00947887" w:rsidRPr="00947887">
        <w:rPr>
          <w:caps w:val="0"/>
          <w:sz w:val="28"/>
          <w:szCs w:val="28"/>
        </w:rPr>
        <w:t xml:space="preserve"> </w:t>
      </w:r>
      <w:r w:rsidR="000916F5" w:rsidRPr="0088272B">
        <w:rPr>
          <w:caps w:val="0"/>
          <w:sz w:val="28"/>
          <w:szCs w:val="28"/>
        </w:rPr>
        <w:t>обогащение речевого опыта</w:t>
      </w:r>
      <w:r>
        <w:rPr>
          <w:caps w:val="0"/>
          <w:sz w:val="28"/>
          <w:szCs w:val="28"/>
        </w:rPr>
        <w:t>)</w:t>
      </w:r>
      <w:r w:rsidRPr="00E27061">
        <w:rPr>
          <w:caps w:val="0"/>
          <w:sz w:val="28"/>
          <w:szCs w:val="28"/>
        </w:rPr>
        <w:t>;</w:t>
      </w:r>
    </w:p>
    <w:p w:rsidR="008D1B93" w:rsidRDefault="00947887" w:rsidP="008D1B93">
      <w:pPr>
        <w:pStyle w:val="af2"/>
        <w:shd w:val="clear" w:color="auto" w:fill="FFFFFF"/>
        <w:ind w:left="0" w:firstLine="709"/>
        <w:jc w:val="both"/>
        <w:rPr>
          <w:sz w:val="28"/>
          <w:szCs w:val="28"/>
        </w:rPr>
      </w:pPr>
      <w:r w:rsidRPr="00947887">
        <w:rPr>
          <w:b/>
          <w:caps w:val="0"/>
          <w:sz w:val="28"/>
          <w:szCs w:val="28"/>
        </w:rPr>
        <w:t>коррекция нарушений чтения и письма</w:t>
      </w:r>
      <w:r w:rsidR="008D1B93" w:rsidRPr="00E27061">
        <w:rPr>
          <w:sz w:val="28"/>
          <w:szCs w:val="28"/>
        </w:rPr>
        <w:t xml:space="preserve">; </w:t>
      </w:r>
    </w:p>
    <w:p w:rsidR="008D1B93" w:rsidRPr="00E27061" w:rsidRDefault="008A00CF" w:rsidP="008D1B93">
      <w:pPr>
        <w:pStyle w:val="af2"/>
        <w:shd w:val="clear" w:color="auto" w:fill="FFFFFF"/>
        <w:ind w:left="0" w:firstLine="709"/>
        <w:jc w:val="both"/>
        <w:rPr>
          <w:sz w:val="28"/>
          <w:szCs w:val="28"/>
        </w:rPr>
      </w:pPr>
      <w:r w:rsidRPr="008A00CF">
        <w:rPr>
          <w:b/>
          <w:caps w:val="0"/>
          <w:sz w:val="28"/>
          <w:szCs w:val="28"/>
        </w:rPr>
        <w:t>расширение представлений об окружающей действительности</w:t>
      </w:r>
      <w:r w:rsidR="008D1B93" w:rsidRPr="00E27061">
        <w:rPr>
          <w:sz w:val="28"/>
          <w:szCs w:val="28"/>
        </w:rPr>
        <w:t xml:space="preserve">; </w:t>
      </w:r>
    </w:p>
    <w:p w:rsidR="008D1B93" w:rsidRPr="00E27061" w:rsidRDefault="008A00CF" w:rsidP="008D1B93">
      <w:pPr>
        <w:pStyle w:val="af2"/>
        <w:shd w:val="clear" w:color="auto" w:fill="FFFFFF"/>
        <w:ind w:left="0" w:firstLine="709"/>
        <w:jc w:val="both"/>
        <w:rPr>
          <w:sz w:val="28"/>
          <w:szCs w:val="28"/>
        </w:rPr>
      </w:pPr>
      <w:r w:rsidRPr="008A00CF">
        <w:rPr>
          <w:b/>
          <w:caps w:val="0"/>
          <w:sz w:val="28"/>
          <w:szCs w:val="28"/>
        </w:rPr>
        <w:t>развитие познавательной сферы</w:t>
      </w:r>
      <w:r w:rsidRPr="00E27061">
        <w:rPr>
          <w:caps w:val="0"/>
          <w:sz w:val="28"/>
          <w:szCs w:val="28"/>
        </w:rPr>
        <w:t xml:space="preserve"> (мышления, памяти, внимания</w:t>
      </w:r>
      <w:r>
        <w:rPr>
          <w:caps w:val="0"/>
          <w:sz w:val="28"/>
          <w:szCs w:val="28"/>
        </w:rPr>
        <w:t xml:space="preserve"> и др</w:t>
      </w:r>
      <w:r w:rsidR="0067395A">
        <w:rPr>
          <w:caps w:val="0"/>
          <w:sz w:val="28"/>
          <w:szCs w:val="28"/>
        </w:rPr>
        <w:t>.</w:t>
      </w:r>
      <w:r>
        <w:rPr>
          <w:caps w:val="0"/>
          <w:sz w:val="28"/>
          <w:szCs w:val="28"/>
        </w:rPr>
        <w:t xml:space="preserve"> познавательных процессов</w:t>
      </w:r>
      <w:r w:rsidRPr="00E27061">
        <w:rPr>
          <w:caps w:val="0"/>
          <w:sz w:val="28"/>
          <w:szCs w:val="28"/>
        </w:rPr>
        <w:t>)</w:t>
      </w:r>
      <w:r w:rsidR="008D1B93" w:rsidRPr="00E27061">
        <w:rPr>
          <w:sz w:val="28"/>
          <w:szCs w:val="28"/>
        </w:rPr>
        <w:t>.</w:t>
      </w:r>
    </w:p>
    <w:p w:rsidR="008D1B93" w:rsidRPr="00E27061" w:rsidRDefault="008D1B93" w:rsidP="008A00CF">
      <w:pPr>
        <w:pStyle w:val="Default"/>
        <w:spacing w:line="360" w:lineRule="auto"/>
        <w:jc w:val="center"/>
        <w:rPr>
          <w:b/>
          <w:color w:val="auto"/>
          <w:sz w:val="28"/>
          <w:szCs w:val="28"/>
        </w:rPr>
      </w:pPr>
      <w:r w:rsidRPr="00E27061">
        <w:rPr>
          <w:b/>
          <w:color w:val="auto"/>
          <w:sz w:val="28"/>
          <w:szCs w:val="28"/>
        </w:rPr>
        <w:t>Психокоррекционные занятия</w:t>
      </w:r>
    </w:p>
    <w:p w:rsidR="008D1B93" w:rsidRPr="00E27061" w:rsidRDefault="008D1B93" w:rsidP="008D1B93">
      <w:pPr>
        <w:pStyle w:val="Default"/>
        <w:spacing w:line="360" w:lineRule="auto"/>
        <w:ind w:firstLine="720"/>
        <w:jc w:val="both"/>
        <w:rPr>
          <w:color w:val="auto"/>
          <w:sz w:val="28"/>
          <w:szCs w:val="28"/>
        </w:rPr>
      </w:pPr>
      <w:r w:rsidRPr="00E27061">
        <w:rPr>
          <w:b/>
          <w:color w:val="auto"/>
          <w:sz w:val="28"/>
          <w:szCs w:val="28"/>
        </w:rPr>
        <w:t xml:space="preserve">Цель </w:t>
      </w:r>
      <w:r w:rsidRPr="00E27061">
        <w:rPr>
          <w:color w:val="auto"/>
          <w:sz w:val="28"/>
          <w:szCs w:val="28"/>
        </w:rPr>
        <w:t xml:space="preserve">психокорреционных занятий заключается в применении разных форм взаимодействия с обучающимися, направленными на преодоление или ослабление проблем в психическом и личностном развитии, гармонизацию личности и межличностных отношений. </w:t>
      </w:r>
    </w:p>
    <w:p w:rsidR="008D1B93" w:rsidRPr="00E27061" w:rsidRDefault="008D1B93" w:rsidP="008D1B93">
      <w:pPr>
        <w:pStyle w:val="Default"/>
        <w:spacing w:line="360" w:lineRule="auto"/>
        <w:ind w:firstLine="720"/>
        <w:jc w:val="both"/>
        <w:rPr>
          <w:color w:val="auto"/>
          <w:sz w:val="28"/>
          <w:szCs w:val="28"/>
        </w:rPr>
      </w:pPr>
      <w:r w:rsidRPr="00E27061">
        <w:rPr>
          <w:color w:val="auto"/>
          <w:sz w:val="28"/>
          <w:szCs w:val="28"/>
        </w:rPr>
        <w:t xml:space="preserve">Основные </w:t>
      </w:r>
      <w:r w:rsidRPr="00E27061">
        <w:rPr>
          <w:b/>
          <w:color w:val="auto"/>
          <w:sz w:val="28"/>
          <w:szCs w:val="28"/>
        </w:rPr>
        <w:t>направления</w:t>
      </w:r>
      <w:r w:rsidRPr="00E27061">
        <w:rPr>
          <w:color w:val="auto"/>
          <w:sz w:val="28"/>
          <w:szCs w:val="28"/>
        </w:rPr>
        <w:t xml:space="preserve"> работы: </w:t>
      </w:r>
    </w:p>
    <w:p w:rsidR="008D1B93" w:rsidRPr="00E27061" w:rsidRDefault="008D1B93" w:rsidP="008D1B93">
      <w:pPr>
        <w:pStyle w:val="Default"/>
        <w:spacing w:line="360" w:lineRule="auto"/>
        <w:ind w:firstLine="720"/>
        <w:jc w:val="both"/>
        <w:rPr>
          <w:color w:val="auto"/>
          <w:sz w:val="28"/>
          <w:szCs w:val="28"/>
        </w:rPr>
      </w:pPr>
      <w:r w:rsidRPr="00C00FF1">
        <w:rPr>
          <w:b/>
          <w:color w:val="auto"/>
          <w:sz w:val="28"/>
          <w:szCs w:val="28"/>
        </w:rPr>
        <w:t xml:space="preserve">диагностика и развитие познавательной сферы </w:t>
      </w:r>
      <w:r w:rsidR="00C00FF1" w:rsidRPr="00C00FF1">
        <w:rPr>
          <w:b/>
          <w:sz w:val="28"/>
          <w:szCs w:val="28"/>
        </w:rPr>
        <w:t>и целенаправленное формирование высших психических функций</w:t>
      </w:r>
      <w:r w:rsidR="00C00FF1" w:rsidRPr="00E27061">
        <w:rPr>
          <w:color w:val="auto"/>
          <w:sz w:val="28"/>
          <w:szCs w:val="28"/>
        </w:rPr>
        <w:t xml:space="preserve"> </w:t>
      </w:r>
      <w:r w:rsidRPr="00E27061">
        <w:rPr>
          <w:color w:val="auto"/>
          <w:sz w:val="28"/>
          <w:szCs w:val="28"/>
        </w:rPr>
        <w:t>(формирование учебной мотивации, активизация сенсорно-перцептивной, мнемической и мыслительной деятельности</w:t>
      </w:r>
      <w:r w:rsidR="00547632">
        <w:rPr>
          <w:color w:val="auto"/>
          <w:sz w:val="28"/>
          <w:szCs w:val="28"/>
        </w:rPr>
        <w:t xml:space="preserve">, </w:t>
      </w:r>
      <w:r w:rsidR="00547632" w:rsidRPr="00547632">
        <w:rPr>
          <w:rStyle w:val="submenu-table"/>
          <w:bCs/>
          <w:iCs/>
          <w:sz w:val="28"/>
          <w:szCs w:val="28"/>
        </w:rPr>
        <w:t>развития пространственно-временных представлений</w:t>
      </w:r>
      <w:r w:rsidRPr="00E27061">
        <w:rPr>
          <w:color w:val="auto"/>
          <w:sz w:val="28"/>
          <w:szCs w:val="28"/>
        </w:rPr>
        <w:t xml:space="preserve">); </w:t>
      </w:r>
    </w:p>
    <w:p w:rsidR="008D1B93" w:rsidRPr="00813673" w:rsidRDefault="008D1B93" w:rsidP="008D1B93">
      <w:pPr>
        <w:pStyle w:val="Default"/>
        <w:spacing w:line="360" w:lineRule="auto"/>
        <w:ind w:firstLine="720"/>
        <w:jc w:val="both"/>
        <w:rPr>
          <w:color w:val="auto"/>
          <w:sz w:val="28"/>
          <w:szCs w:val="28"/>
        </w:rPr>
      </w:pPr>
      <w:r w:rsidRPr="00813673">
        <w:rPr>
          <w:b/>
          <w:color w:val="auto"/>
          <w:sz w:val="28"/>
          <w:szCs w:val="28"/>
        </w:rPr>
        <w:t xml:space="preserve">диагностика и развитие эмоционально-личностной сферы </w:t>
      </w:r>
      <w:r w:rsidR="00C00FF1" w:rsidRPr="00813673">
        <w:rPr>
          <w:b/>
          <w:sz w:val="28"/>
          <w:szCs w:val="28"/>
        </w:rPr>
        <w:t>и коррекция ее недостатков</w:t>
      </w:r>
      <w:r w:rsidR="00C00FF1" w:rsidRPr="00813673">
        <w:rPr>
          <w:color w:val="auto"/>
          <w:sz w:val="28"/>
          <w:szCs w:val="28"/>
        </w:rPr>
        <w:t xml:space="preserve"> </w:t>
      </w:r>
      <w:r w:rsidRPr="00813673">
        <w:rPr>
          <w:color w:val="auto"/>
          <w:sz w:val="28"/>
          <w:szCs w:val="28"/>
        </w:rPr>
        <w:t>(гармонизация пихоэмоционального состояния, формирование позитивного отношения к своему «Я», повышение уверенности в себе, развитие самостоятельности, формирование навыков самоконтроля</w:t>
      </w:r>
      <w:r w:rsidR="00813673" w:rsidRPr="00813673">
        <w:rPr>
          <w:color w:val="auto"/>
          <w:sz w:val="28"/>
          <w:szCs w:val="28"/>
        </w:rPr>
        <w:t xml:space="preserve">, </w:t>
      </w:r>
      <w:r w:rsidR="00813673" w:rsidRPr="00813673">
        <w:rPr>
          <w:sz w:val="28"/>
          <w:szCs w:val="28"/>
        </w:rPr>
        <w:t>создание ситуации успешной деятельности</w:t>
      </w:r>
      <w:r w:rsidRPr="00813673">
        <w:rPr>
          <w:color w:val="auto"/>
          <w:sz w:val="28"/>
          <w:szCs w:val="28"/>
        </w:rPr>
        <w:t xml:space="preserve">); </w:t>
      </w:r>
    </w:p>
    <w:p w:rsidR="008D1B93" w:rsidRPr="00E27061" w:rsidRDefault="008D1B93" w:rsidP="008D1B93">
      <w:pPr>
        <w:pStyle w:val="Default"/>
        <w:spacing w:line="360" w:lineRule="auto"/>
        <w:ind w:firstLine="720"/>
        <w:jc w:val="both"/>
        <w:rPr>
          <w:color w:val="auto"/>
          <w:sz w:val="28"/>
          <w:szCs w:val="28"/>
        </w:rPr>
      </w:pPr>
      <w:r w:rsidRPr="00765ADE">
        <w:rPr>
          <w:b/>
          <w:color w:val="auto"/>
          <w:sz w:val="28"/>
          <w:szCs w:val="28"/>
        </w:rPr>
        <w:t>диагностика и развитие коммуникативной сферы</w:t>
      </w:r>
      <w:r w:rsidRPr="00E27061">
        <w:rPr>
          <w:color w:val="auto"/>
          <w:sz w:val="28"/>
          <w:szCs w:val="28"/>
        </w:rPr>
        <w:t xml:space="preserve"> </w:t>
      </w:r>
      <w:r w:rsidRPr="00765ADE">
        <w:rPr>
          <w:b/>
          <w:color w:val="auto"/>
          <w:sz w:val="28"/>
          <w:szCs w:val="28"/>
        </w:rPr>
        <w:t>и социальная интеграции</w:t>
      </w:r>
      <w:r w:rsidRPr="00E27061">
        <w:rPr>
          <w:color w:val="auto"/>
          <w:sz w:val="28"/>
          <w:szCs w:val="28"/>
        </w:rPr>
        <w:t xml:space="preserve"> (развитие способности к эмпатии, сопереживанию</w:t>
      </w:r>
      <w:r w:rsidR="00C00FF1">
        <w:rPr>
          <w:color w:val="auto"/>
          <w:sz w:val="28"/>
          <w:szCs w:val="28"/>
        </w:rPr>
        <w:t>)</w:t>
      </w:r>
      <w:r w:rsidRPr="00E27061">
        <w:rPr>
          <w:color w:val="auto"/>
          <w:sz w:val="28"/>
          <w:szCs w:val="28"/>
        </w:rPr>
        <w:t xml:space="preserve">; </w:t>
      </w:r>
    </w:p>
    <w:p w:rsidR="008D1B93" w:rsidRDefault="008D1B93" w:rsidP="008D1B93">
      <w:pPr>
        <w:pStyle w:val="Default"/>
        <w:spacing w:line="360" w:lineRule="auto"/>
        <w:ind w:firstLine="720"/>
        <w:jc w:val="both"/>
        <w:rPr>
          <w:color w:val="auto"/>
          <w:sz w:val="28"/>
          <w:szCs w:val="28"/>
        </w:rPr>
      </w:pPr>
      <w:r w:rsidRPr="00765ADE">
        <w:rPr>
          <w:b/>
          <w:color w:val="auto"/>
          <w:sz w:val="28"/>
          <w:szCs w:val="28"/>
        </w:rPr>
        <w:t>формирование продуктивных видов взаимодействия с окружающими</w:t>
      </w:r>
      <w:r w:rsidRPr="00E27061">
        <w:rPr>
          <w:color w:val="auto"/>
          <w:sz w:val="28"/>
          <w:szCs w:val="28"/>
        </w:rPr>
        <w:t xml:space="preserve"> (в семье, классе), </w:t>
      </w:r>
      <w:r w:rsidRPr="00765ADE">
        <w:rPr>
          <w:b/>
          <w:color w:val="auto"/>
          <w:sz w:val="28"/>
          <w:szCs w:val="28"/>
        </w:rPr>
        <w:t xml:space="preserve">повышение социального статуса </w:t>
      </w:r>
      <w:r w:rsidR="00765ADE" w:rsidRPr="00765ADE">
        <w:rPr>
          <w:b/>
          <w:color w:val="auto"/>
          <w:sz w:val="28"/>
          <w:szCs w:val="28"/>
        </w:rPr>
        <w:t>обучающегося</w:t>
      </w:r>
      <w:r w:rsidRPr="00765ADE">
        <w:rPr>
          <w:b/>
          <w:color w:val="auto"/>
          <w:sz w:val="28"/>
          <w:szCs w:val="28"/>
        </w:rPr>
        <w:t xml:space="preserve"> в коллективе, формирование и развитие навыков социального  поведения</w:t>
      </w:r>
      <w:r w:rsidR="00813673">
        <w:rPr>
          <w:b/>
          <w:color w:val="auto"/>
          <w:sz w:val="28"/>
          <w:szCs w:val="28"/>
        </w:rPr>
        <w:t xml:space="preserve"> </w:t>
      </w:r>
      <w:r w:rsidR="00813673" w:rsidRPr="000208A4">
        <w:rPr>
          <w:color w:val="auto"/>
          <w:sz w:val="28"/>
          <w:szCs w:val="28"/>
        </w:rPr>
        <w:t>(</w:t>
      </w:r>
      <w:r w:rsidR="00813673" w:rsidRPr="000208A4">
        <w:rPr>
          <w:sz w:val="28"/>
          <w:szCs w:val="28"/>
        </w:rPr>
        <w:t>формирование правил и норм поведения в группе, адекватное понимание социальных ролей в значимых ситуациях</w:t>
      </w:r>
      <w:r w:rsidR="00813673" w:rsidRPr="000208A4">
        <w:rPr>
          <w:color w:val="auto"/>
          <w:sz w:val="28"/>
          <w:szCs w:val="28"/>
        </w:rPr>
        <w:t>)</w:t>
      </w:r>
      <w:r w:rsidR="00C00FF1" w:rsidRPr="000208A4">
        <w:rPr>
          <w:color w:val="auto"/>
          <w:sz w:val="28"/>
          <w:szCs w:val="28"/>
        </w:rPr>
        <w:t>;</w:t>
      </w:r>
      <w:r w:rsidRPr="00E27061">
        <w:rPr>
          <w:color w:val="auto"/>
          <w:sz w:val="28"/>
          <w:szCs w:val="28"/>
        </w:rPr>
        <w:t xml:space="preserve"> </w:t>
      </w:r>
    </w:p>
    <w:p w:rsidR="00C00FF1" w:rsidRDefault="00C00FF1" w:rsidP="008D1B93">
      <w:pPr>
        <w:pStyle w:val="Default"/>
        <w:spacing w:line="360" w:lineRule="auto"/>
        <w:ind w:firstLine="720"/>
        <w:jc w:val="both"/>
        <w:rPr>
          <w:b/>
          <w:sz w:val="28"/>
          <w:szCs w:val="28"/>
        </w:rPr>
      </w:pPr>
      <w:r w:rsidRPr="00C00FF1">
        <w:rPr>
          <w:b/>
          <w:sz w:val="28"/>
          <w:szCs w:val="28"/>
        </w:rPr>
        <w:t>формирование произвольной регуляции деятельности и поведения</w:t>
      </w:r>
      <w:r w:rsidR="00AB3A89">
        <w:rPr>
          <w:b/>
          <w:sz w:val="28"/>
          <w:szCs w:val="28"/>
        </w:rPr>
        <w:t xml:space="preserve"> </w:t>
      </w:r>
      <w:r w:rsidR="00AB3A89" w:rsidRPr="00AB3A89">
        <w:rPr>
          <w:sz w:val="28"/>
          <w:szCs w:val="28"/>
        </w:rPr>
        <w:t>(развитие произвольной регуляции деятельности и поведения, формирование способности к планированию и контролю)</w:t>
      </w:r>
      <w:r w:rsidRPr="00AB3A89">
        <w:rPr>
          <w:b/>
          <w:sz w:val="28"/>
          <w:szCs w:val="28"/>
        </w:rPr>
        <w:t>.</w:t>
      </w:r>
    </w:p>
    <w:p w:rsidR="00C66184" w:rsidRPr="008C678B" w:rsidRDefault="00C66184" w:rsidP="00AB3A89">
      <w:pPr>
        <w:autoSpaceDE w:val="0"/>
        <w:spacing w:after="0" w:line="360" w:lineRule="auto"/>
        <w:jc w:val="center"/>
        <w:rPr>
          <w:rFonts w:ascii="Times New Roman" w:hAnsi="Times New Roman" w:cs="Times New Roman"/>
          <w:b/>
          <w:sz w:val="28"/>
          <w:szCs w:val="28"/>
        </w:rPr>
      </w:pPr>
      <w:r w:rsidRPr="00A33CE9">
        <w:rPr>
          <w:rFonts w:ascii="Times New Roman" w:eastAsia="Times New Roman" w:hAnsi="Times New Roman" w:cs="Times New Roman"/>
          <w:b/>
          <w:bCs/>
          <w:i/>
          <w:sz w:val="28"/>
          <w:szCs w:val="28"/>
          <w:lang w:eastAsia="ru-RU"/>
        </w:rPr>
        <w:t>Коррекционный курс</w:t>
      </w:r>
      <w:r>
        <w:rPr>
          <w:rFonts w:ascii="Times New Roman" w:eastAsia="Times New Roman" w:hAnsi="Times New Roman" w:cs="Times New Roman"/>
          <w:b/>
          <w:bCs/>
          <w:sz w:val="28"/>
          <w:szCs w:val="28"/>
          <w:lang w:eastAsia="ru-RU"/>
        </w:rPr>
        <w:t xml:space="preserve"> </w:t>
      </w:r>
      <w:r w:rsidRPr="008C678B">
        <w:rPr>
          <w:rFonts w:ascii="Times New Roman" w:hAnsi="Times New Roman" w:cs="Times New Roman"/>
          <w:sz w:val="28"/>
          <w:szCs w:val="28"/>
        </w:rPr>
        <w:t>«</w:t>
      </w:r>
      <w:r w:rsidRPr="008C678B">
        <w:rPr>
          <w:rFonts w:ascii="Times New Roman" w:hAnsi="Times New Roman" w:cs="Times New Roman"/>
          <w:b/>
          <w:i/>
          <w:sz w:val="28"/>
          <w:szCs w:val="28"/>
        </w:rPr>
        <w:t>Ритмика</w:t>
      </w:r>
      <w:r w:rsidR="00AB3A89">
        <w:rPr>
          <w:rFonts w:ascii="Times New Roman" w:hAnsi="Times New Roman" w:cs="Times New Roman"/>
          <w:b/>
          <w:sz w:val="28"/>
          <w:szCs w:val="28"/>
        </w:rPr>
        <w:t>»</w:t>
      </w:r>
    </w:p>
    <w:p w:rsidR="008D1B93" w:rsidRDefault="008D1B93" w:rsidP="008D1B93">
      <w:pPr>
        <w:tabs>
          <w:tab w:val="num" w:pos="720"/>
          <w:tab w:val="left" w:pos="1080"/>
        </w:tabs>
        <w:spacing w:after="0" w:line="360" w:lineRule="auto"/>
        <w:ind w:firstLine="720"/>
        <w:jc w:val="both"/>
        <w:rPr>
          <w:rFonts w:ascii="Times New Roman" w:hAnsi="Times New Roman" w:cs="Times New Roman"/>
          <w:kern w:val="2"/>
          <w:sz w:val="28"/>
          <w:szCs w:val="28"/>
        </w:rPr>
      </w:pPr>
      <w:r>
        <w:rPr>
          <w:rFonts w:ascii="Times New Roman" w:hAnsi="Times New Roman" w:cs="Times New Roman"/>
          <w:b/>
          <w:kern w:val="2"/>
          <w:sz w:val="28"/>
          <w:szCs w:val="28"/>
        </w:rPr>
        <w:t xml:space="preserve">Целью </w:t>
      </w:r>
      <w:r>
        <w:rPr>
          <w:rFonts w:ascii="Times New Roman" w:hAnsi="Times New Roman" w:cs="Times New Roman"/>
          <w:kern w:val="2"/>
          <w:sz w:val="28"/>
          <w:szCs w:val="28"/>
        </w:rPr>
        <w:t>занятий по ритмике является развитие двигательной активности обучающегося с ЗПР в процессе восприятия музыки.</w:t>
      </w:r>
    </w:p>
    <w:p w:rsidR="008D1B93" w:rsidRPr="00E27061" w:rsidRDefault="008D1B93" w:rsidP="008D1B93">
      <w:pPr>
        <w:tabs>
          <w:tab w:val="num" w:pos="720"/>
          <w:tab w:val="left" w:pos="1080"/>
        </w:tabs>
        <w:spacing w:after="0" w:line="360" w:lineRule="auto"/>
        <w:ind w:firstLine="720"/>
        <w:jc w:val="both"/>
        <w:rPr>
          <w:rFonts w:ascii="Times New Roman" w:hAnsi="Times New Roman" w:cs="Times New Roman"/>
          <w:kern w:val="2"/>
          <w:sz w:val="28"/>
          <w:szCs w:val="28"/>
        </w:rPr>
      </w:pPr>
      <w:r>
        <w:rPr>
          <w:rFonts w:ascii="Times New Roman" w:hAnsi="Times New Roman" w:cs="Times New Roman"/>
          <w:color w:val="auto"/>
          <w:sz w:val="28"/>
          <w:szCs w:val="28"/>
        </w:rPr>
        <w:t>К</w:t>
      </w:r>
      <w:r w:rsidRPr="00C6295C">
        <w:rPr>
          <w:rFonts w:ascii="Times New Roman" w:hAnsi="Times New Roman" w:cs="Times New Roman"/>
          <w:color w:val="auto"/>
          <w:sz w:val="28"/>
          <w:szCs w:val="28"/>
        </w:rPr>
        <w:t xml:space="preserve">оррекционная работа на занятиях </w:t>
      </w:r>
      <w:r>
        <w:rPr>
          <w:rFonts w:ascii="Times New Roman" w:hAnsi="Times New Roman" w:cs="Times New Roman"/>
          <w:color w:val="auto"/>
          <w:sz w:val="28"/>
          <w:szCs w:val="28"/>
        </w:rPr>
        <w:t xml:space="preserve">ритмикой </w:t>
      </w:r>
      <w:r w:rsidRPr="00C6295C">
        <w:rPr>
          <w:rFonts w:ascii="Times New Roman" w:hAnsi="Times New Roman" w:cs="Times New Roman"/>
          <w:color w:val="auto"/>
          <w:sz w:val="28"/>
          <w:szCs w:val="28"/>
        </w:rPr>
        <w:t xml:space="preserve">базируется на постоянном взаимодействии музыки, движений и устной речи: музыка и движения, музыка и речь, движения и речь, музыка, движения и речь. </w:t>
      </w:r>
      <w:r w:rsidRPr="00E27061">
        <w:rPr>
          <w:rFonts w:ascii="Times New Roman" w:hAnsi="Times New Roman" w:cs="Times New Roman"/>
          <w:kern w:val="2"/>
          <w:sz w:val="28"/>
          <w:szCs w:val="28"/>
        </w:rPr>
        <w:t>На занятиях осуществляется коррекция недостатков двигательной, эмоционально-волевой, познавательной сфер. Занятия способствуют развитию общей и речевой моторики, ориентировке в пространстве, укреплению здоровья, формированию навыков здорового образа жизни у обучающихся.</w:t>
      </w:r>
    </w:p>
    <w:p w:rsidR="008D1B93" w:rsidRDefault="008D1B93" w:rsidP="008D1B93">
      <w:pPr>
        <w:pStyle w:val="a5"/>
        <w:spacing w:before="0" w:after="0"/>
        <w:ind w:firstLine="720"/>
        <w:jc w:val="both"/>
        <w:rPr>
          <w:sz w:val="28"/>
          <w:szCs w:val="28"/>
        </w:rPr>
      </w:pPr>
      <w:r>
        <w:rPr>
          <w:sz w:val="28"/>
          <w:szCs w:val="28"/>
        </w:rPr>
        <w:t xml:space="preserve">Основные </w:t>
      </w:r>
      <w:r>
        <w:rPr>
          <w:b/>
          <w:sz w:val="28"/>
          <w:szCs w:val="28"/>
        </w:rPr>
        <w:t xml:space="preserve">направления </w:t>
      </w:r>
      <w:r>
        <w:rPr>
          <w:sz w:val="28"/>
          <w:szCs w:val="28"/>
        </w:rPr>
        <w:t>работы по ритмике:</w:t>
      </w:r>
    </w:p>
    <w:p w:rsidR="008D1B93" w:rsidRPr="008D1B93" w:rsidRDefault="00F35122" w:rsidP="008D1B93">
      <w:pPr>
        <w:pStyle w:val="a5"/>
        <w:spacing w:before="0" w:after="0"/>
        <w:ind w:firstLine="720"/>
        <w:jc w:val="both"/>
        <w:rPr>
          <w:sz w:val="28"/>
          <w:szCs w:val="28"/>
        </w:rPr>
      </w:pPr>
      <w:r>
        <w:rPr>
          <w:b/>
          <w:sz w:val="28"/>
          <w:szCs w:val="28"/>
        </w:rPr>
        <w:t>в</w:t>
      </w:r>
      <w:r w:rsidR="008D1B93" w:rsidRPr="008D1B93">
        <w:rPr>
          <w:b/>
          <w:sz w:val="28"/>
          <w:szCs w:val="28"/>
        </w:rPr>
        <w:t>осприятие музыки</w:t>
      </w:r>
      <w:r w:rsidR="008D1B93" w:rsidRPr="008D1B93">
        <w:rPr>
          <w:sz w:val="28"/>
          <w:szCs w:val="28"/>
        </w:rPr>
        <w:t xml:space="preserve"> (в исполнении педагога и аудиозапси)</w:t>
      </w:r>
      <w:r w:rsidR="008D1B93">
        <w:rPr>
          <w:sz w:val="28"/>
          <w:szCs w:val="28"/>
        </w:rPr>
        <w:t>: о</w:t>
      </w:r>
      <w:r w:rsidR="008D1B93" w:rsidRPr="00C6295C">
        <w:rPr>
          <w:sz w:val="28"/>
          <w:szCs w:val="28"/>
        </w:rPr>
        <w:t>пределение на слух начала и окончания звучания музыки</w:t>
      </w:r>
      <w:r w:rsidR="008D1B93">
        <w:rPr>
          <w:sz w:val="28"/>
          <w:szCs w:val="28"/>
        </w:rPr>
        <w:t>; р</w:t>
      </w:r>
      <w:r w:rsidR="008D1B93" w:rsidRPr="00C6295C">
        <w:rPr>
          <w:sz w:val="28"/>
          <w:szCs w:val="28"/>
        </w:rPr>
        <w:t>азличение и опознавание на слух громкой, тихой, негромкой музыки; быстрого, медленного, умеренного темпа</w:t>
      </w:r>
      <w:r w:rsidR="008D1B93">
        <w:rPr>
          <w:sz w:val="28"/>
          <w:szCs w:val="28"/>
        </w:rPr>
        <w:t>; р</w:t>
      </w:r>
      <w:r w:rsidR="008D1B93" w:rsidRPr="00C6295C">
        <w:rPr>
          <w:sz w:val="28"/>
          <w:szCs w:val="28"/>
        </w:rPr>
        <w:t>азличение и опознавание на слух музыки двухдольного, трехдольного, четырехдольного метра (полька, марш, вальс); плавной и отрывистой музыки</w:t>
      </w:r>
      <w:r>
        <w:rPr>
          <w:sz w:val="28"/>
          <w:szCs w:val="28"/>
        </w:rPr>
        <w:t>;</w:t>
      </w:r>
    </w:p>
    <w:p w:rsidR="008D1B93" w:rsidRDefault="00F35122" w:rsidP="008D1B93">
      <w:pPr>
        <w:pStyle w:val="a5"/>
        <w:spacing w:before="0" w:after="0"/>
        <w:ind w:firstLine="720"/>
        <w:jc w:val="both"/>
        <w:rPr>
          <w:sz w:val="28"/>
          <w:szCs w:val="28"/>
        </w:rPr>
      </w:pPr>
      <w:r>
        <w:rPr>
          <w:b/>
          <w:sz w:val="28"/>
          <w:szCs w:val="28"/>
        </w:rPr>
        <w:t>у</w:t>
      </w:r>
      <w:r w:rsidR="008D1B93" w:rsidRPr="007D3B55">
        <w:rPr>
          <w:b/>
          <w:sz w:val="28"/>
          <w:szCs w:val="28"/>
        </w:rPr>
        <w:t>пражнения на ориентировку в пространстве</w:t>
      </w:r>
      <w:r w:rsidR="00FD303D">
        <w:rPr>
          <w:b/>
          <w:sz w:val="28"/>
          <w:szCs w:val="28"/>
        </w:rPr>
        <w:t xml:space="preserve">: </w:t>
      </w:r>
      <w:r w:rsidR="00FD303D" w:rsidRPr="00C6295C">
        <w:rPr>
          <w:sz w:val="28"/>
          <w:szCs w:val="28"/>
        </w:rPr>
        <w:t>простейши</w:t>
      </w:r>
      <w:r w:rsidR="00FD303D">
        <w:rPr>
          <w:sz w:val="28"/>
          <w:szCs w:val="28"/>
        </w:rPr>
        <w:t>е</w:t>
      </w:r>
      <w:r w:rsidR="00FD303D" w:rsidRPr="00C6295C">
        <w:rPr>
          <w:sz w:val="28"/>
          <w:szCs w:val="28"/>
        </w:rPr>
        <w:t xml:space="preserve"> построения</w:t>
      </w:r>
      <w:r w:rsidR="00FD303D">
        <w:rPr>
          <w:sz w:val="28"/>
          <w:szCs w:val="28"/>
        </w:rPr>
        <w:t xml:space="preserve"> </w:t>
      </w:r>
      <w:r w:rsidR="001B0294">
        <w:rPr>
          <w:sz w:val="28"/>
          <w:szCs w:val="28"/>
        </w:rPr>
        <w:t xml:space="preserve">и перестроения </w:t>
      </w:r>
      <w:r w:rsidR="00FD303D" w:rsidRPr="00C6295C">
        <w:rPr>
          <w:sz w:val="28"/>
          <w:szCs w:val="28"/>
        </w:rPr>
        <w:t>(в одну</w:t>
      </w:r>
      <w:r w:rsidR="009046FD">
        <w:rPr>
          <w:sz w:val="28"/>
          <w:szCs w:val="28"/>
        </w:rPr>
        <w:t xml:space="preserve"> и</w:t>
      </w:r>
      <w:r w:rsidR="00FD303D" w:rsidRPr="00C6295C">
        <w:rPr>
          <w:sz w:val="28"/>
          <w:szCs w:val="28"/>
        </w:rPr>
        <w:t xml:space="preserve"> две линии</w:t>
      </w:r>
      <w:r w:rsidR="009046FD">
        <w:rPr>
          <w:sz w:val="28"/>
          <w:szCs w:val="28"/>
        </w:rPr>
        <w:t>,</w:t>
      </w:r>
      <w:r w:rsidR="00FD303D" w:rsidRPr="00C6295C">
        <w:rPr>
          <w:sz w:val="28"/>
          <w:szCs w:val="28"/>
        </w:rPr>
        <w:t xml:space="preserve"> в колонну</w:t>
      </w:r>
      <w:r w:rsidR="009046FD">
        <w:rPr>
          <w:sz w:val="28"/>
          <w:szCs w:val="28"/>
        </w:rPr>
        <w:t>,</w:t>
      </w:r>
      <w:r w:rsidR="00FD303D" w:rsidRPr="00C6295C">
        <w:rPr>
          <w:sz w:val="28"/>
          <w:szCs w:val="28"/>
        </w:rPr>
        <w:t xml:space="preserve"> </w:t>
      </w:r>
      <w:r w:rsidR="001B0294">
        <w:rPr>
          <w:sz w:val="28"/>
          <w:szCs w:val="28"/>
        </w:rPr>
        <w:t>в</w:t>
      </w:r>
      <w:r w:rsidR="00605948">
        <w:rPr>
          <w:sz w:val="28"/>
          <w:szCs w:val="28"/>
        </w:rPr>
        <w:t xml:space="preserve"> </w:t>
      </w:r>
      <w:r w:rsidR="001B0294" w:rsidRPr="001B0294">
        <w:rPr>
          <w:sz w:val="28"/>
          <w:szCs w:val="28"/>
        </w:rPr>
        <w:t>цепочку</w:t>
      </w:r>
      <w:r w:rsidR="009046FD">
        <w:rPr>
          <w:sz w:val="28"/>
          <w:szCs w:val="28"/>
        </w:rPr>
        <w:t>,</w:t>
      </w:r>
      <w:r w:rsidR="001B0294" w:rsidRPr="00C6295C">
        <w:rPr>
          <w:sz w:val="28"/>
          <w:szCs w:val="28"/>
        </w:rPr>
        <w:t xml:space="preserve"> </w:t>
      </w:r>
      <w:r w:rsidR="009046FD" w:rsidRPr="009046FD">
        <w:rPr>
          <w:sz w:val="28"/>
          <w:szCs w:val="28"/>
        </w:rPr>
        <w:t>в одну</w:t>
      </w:r>
      <w:r w:rsidR="009046FD">
        <w:rPr>
          <w:sz w:val="28"/>
          <w:szCs w:val="28"/>
        </w:rPr>
        <w:t xml:space="preserve"> и </w:t>
      </w:r>
      <w:r w:rsidR="009046FD" w:rsidRPr="009046FD">
        <w:rPr>
          <w:sz w:val="28"/>
          <w:szCs w:val="28"/>
        </w:rPr>
        <w:t>две шеренги друг напротив друга</w:t>
      </w:r>
      <w:r w:rsidR="009046FD">
        <w:rPr>
          <w:sz w:val="28"/>
          <w:szCs w:val="28"/>
        </w:rPr>
        <w:t>,</w:t>
      </w:r>
      <w:r w:rsidR="009046FD" w:rsidRPr="009046FD">
        <w:rPr>
          <w:sz w:val="28"/>
          <w:szCs w:val="28"/>
        </w:rPr>
        <w:t xml:space="preserve"> </w:t>
      </w:r>
      <w:r w:rsidR="00FD303D" w:rsidRPr="00C6295C">
        <w:rPr>
          <w:sz w:val="28"/>
          <w:szCs w:val="28"/>
        </w:rPr>
        <w:t>в круг</w:t>
      </w:r>
      <w:r w:rsidR="009046FD">
        <w:rPr>
          <w:sz w:val="28"/>
          <w:szCs w:val="28"/>
        </w:rPr>
        <w:t>,</w:t>
      </w:r>
      <w:r w:rsidR="00FD303D" w:rsidRPr="00C6295C">
        <w:rPr>
          <w:sz w:val="28"/>
          <w:szCs w:val="28"/>
        </w:rPr>
        <w:t xml:space="preserve"> </w:t>
      </w:r>
      <w:r w:rsidR="001B0294" w:rsidRPr="00C6295C">
        <w:rPr>
          <w:sz w:val="28"/>
          <w:szCs w:val="28"/>
        </w:rPr>
        <w:t>сужение и расширение круга</w:t>
      </w:r>
      <w:r w:rsidR="009046FD">
        <w:rPr>
          <w:sz w:val="28"/>
          <w:szCs w:val="28"/>
        </w:rPr>
        <w:t>,</w:t>
      </w:r>
      <w:r w:rsidR="001B0294" w:rsidRPr="00C6295C">
        <w:rPr>
          <w:sz w:val="28"/>
          <w:szCs w:val="28"/>
        </w:rPr>
        <w:t xml:space="preserve"> </w:t>
      </w:r>
      <w:r w:rsidR="00FD303D" w:rsidRPr="00C6295C">
        <w:rPr>
          <w:sz w:val="28"/>
          <w:szCs w:val="28"/>
        </w:rPr>
        <w:t>свободное размещение в классе</w:t>
      </w:r>
      <w:r w:rsidR="009046FD">
        <w:rPr>
          <w:sz w:val="28"/>
          <w:szCs w:val="28"/>
        </w:rPr>
        <w:t>,</w:t>
      </w:r>
      <w:r w:rsidR="001B0294">
        <w:rPr>
          <w:sz w:val="28"/>
          <w:szCs w:val="28"/>
        </w:rPr>
        <w:t xml:space="preserve"> </w:t>
      </w:r>
      <w:r w:rsidR="001B0294" w:rsidRPr="00C6295C">
        <w:rPr>
          <w:sz w:val="28"/>
          <w:szCs w:val="28"/>
        </w:rPr>
        <w:t>различные положения в парах</w:t>
      </w:r>
      <w:r w:rsidR="009046FD">
        <w:rPr>
          <w:sz w:val="28"/>
          <w:szCs w:val="28"/>
        </w:rPr>
        <w:t xml:space="preserve"> и т. </w:t>
      </w:r>
      <w:r w:rsidR="00FD303D" w:rsidRPr="00C6295C">
        <w:rPr>
          <w:sz w:val="28"/>
          <w:szCs w:val="28"/>
        </w:rPr>
        <w:t>д.)</w:t>
      </w:r>
      <w:r w:rsidR="001B0294">
        <w:rPr>
          <w:sz w:val="28"/>
          <w:szCs w:val="28"/>
        </w:rPr>
        <w:t xml:space="preserve">; </w:t>
      </w:r>
      <w:r w:rsidR="001B0294" w:rsidRPr="001B0294">
        <w:rPr>
          <w:sz w:val="28"/>
          <w:szCs w:val="28"/>
        </w:rPr>
        <w:t>ход</w:t>
      </w:r>
      <w:r w:rsidR="001B0294">
        <w:rPr>
          <w:sz w:val="28"/>
          <w:szCs w:val="28"/>
        </w:rPr>
        <w:t>ьба</w:t>
      </w:r>
      <w:r w:rsidR="001B0294" w:rsidRPr="001B0294">
        <w:rPr>
          <w:sz w:val="28"/>
          <w:szCs w:val="28"/>
        </w:rPr>
        <w:t xml:space="preserve"> </w:t>
      </w:r>
      <w:r w:rsidR="002C3882" w:rsidRPr="002C3882">
        <w:rPr>
          <w:sz w:val="28"/>
          <w:szCs w:val="28"/>
        </w:rPr>
        <w:t>в шеренге (вперед, назад)</w:t>
      </w:r>
      <w:r w:rsidR="002C3882">
        <w:rPr>
          <w:sz w:val="28"/>
          <w:szCs w:val="28"/>
        </w:rPr>
        <w:t>,</w:t>
      </w:r>
      <w:r w:rsidR="002C3882" w:rsidRPr="002C3882">
        <w:rPr>
          <w:sz w:val="28"/>
          <w:szCs w:val="28"/>
        </w:rPr>
        <w:t xml:space="preserve"> </w:t>
      </w:r>
      <w:r w:rsidR="001B0294" w:rsidRPr="001B0294">
        <w:rPr>
          <w:sz w:val="28"/>
          <w:szCs w:val="28"/>
        </w:rPr>
        <w:t>по кругу, в заданном направлении, разными видами шага</w:t>
      </w:r>
      <w:r w:rsidR="009046FD">
        <w:rPr>
          <w:sz w:val="28"/>
          <w:szCs w:val="28"/>
        </w:rPr>
        <w:t xml:space="preserve">; </w:t>
      </w:r>
      <w:r w:rsidR="009046FD" w:rsidRPr="009046FD">
        <w:rPr>
          <w:sz w:val="28"/>
          <w:szCs w:val="28"/>
        </w:rPr>
        <w:t>повор</w:t>
      </w:r>
      <w:r w:rsidR="009046FD">
        <w:rPr>
          <w:sz w:val="28"/>
          <w:szCs w:val="28"/>
        </w:rPr>
        <w:t>оты</w:t>
      </w:r>
      <w:r>
        <w:rPr>
          <w:sz w:val="28"/>
          <w:szCs w:val="28"/>
        </w:rPr>
        <w:t>;</w:t>
      </w:r>
    </w:p>
    <w:p w:rsidR="008D1B93" w:rsidRPr="00010D18" w:rsidRDefault="00F35122" w:rsidP="008D1B93">
      <w:pPr>
        <w:pStyle w:val="a5"/>
        <w:spacing w:before="0" w:after="0"/>
        <w:ind w:firstLine="720"/>
        <w:jc w:val="both"/>
        <w:rPr>
          <w:sz w:val="28"/>
          <w:szCs w:val="28"/>
        </w:rPr>
      </w:pPr>
      <w:r>
        <w:rPr>
          <w:b/>
          <w:sz w:val="28"/>
          <w:szCs w:val="28"/>
        </w:rPr>
        <w:t>р</w:t>
      </w:r>
      <w:r w:rsidR="008D1B93" w:rsidRPr="007D3B55">
        <w:rPr>
          <w:b/>
          <w:sz w:val="28"/>
          <w:szCs w:val="28"/>
        </w:rPr>
        <w:t>итмико-гимнастические упражнения</w:t>
      </w:r>
      <w:r w:rsidR="00E811AC">
        <w:rPr>
          <w:b/>
          <w:sz w:val="28"/>
          <w:szCs w:val="28"/>
        </w:rPr>
        <w:t>:</w:t>
      </w:r>
      <w:r w:rsidR="008D1B93">
        <w:rPr>
          <w:sz w:val="28"/>
          <w:szCs w:val="28"/>
        </w:rPr>
        <w:t xml:space="preserve"> </w:t>
      </w:r>
      <w:r w:rsidR="008D1B93" w:rsidRPr="00010D18">
        <w:rPr>
          <w:kern w:val="2"/>
          <w:sz w:val="28"/>
          <w:szCs w:val="28"/>
        </w:rPr>
        <w:t>о</w:t>
      </w:r>
      <w:r w:rsidR="008D1B93" w:rsidRPr="00010D18">
        <w:rPr>
          <w:iCs/>
          <w:sz w:val="28"/>
          <w:szCs w:val="28"/>
        </w:rPr>
        <w:t>бщеразвивающие упражнения</w:t>
      </w:r>
      <w:r w:rsidR="008D1B93">
        <w:rPr>
          <w:iCs/>
          <w:sz w:val="28"/>
          <w:szCs w:val="28"/>
        </w:rPr>
        <w:t xml:space="preserve">, </w:t>
      </w:r>
      <w:r w:rsidR="008D1B93" w:rsidRPr="00010D18">
        <w:rPr>
          <w:iCs/>
          <w:sz w:val="28"/>
          <w:szCs w:val="28"/>
        </w:rPr>
        <w:t>упражнения на координацию движений</w:t>
      </w:r>
      <w:r w:rsidR="008D1B93">
        <w:rPr>
          <w:iCs/>
          <w:sz w:val="28"/>
          <w:szCs w:val="28"/>
        </w:rPr>
        <w:t xml:space="preserve">, </w:t>
      </w:r>
      <w:r w:rsidR="008D1B93" w:rsidRPr="00010D18">
        <w:rPr>
          <w:iCs/>
          <w:sz w:val="28"/>
          <w:szCs w:val="28"/>
        </w:rPr>
        <w:t>упражнение на расслабление мышц</w:t>
      </w:r>
      <w:r w:rsidR="008D1B93" w:rsidRPr="00010D18">
        <w:rPr>
          <w:sz w:val="28"/>
          <w:szCs w:val="28"/>
        </w:rPr>
        <w:t xml:space="preserve">; </w:t>
      </w:r>
    </w:p>
    <w:p w:rsidR="008D1B93" w:rsidRPr="00605948" w:rsidRDefault="008D1B93" w:rsidP="008D1B93">
      <w:pPr>
        <w:pStyle w:val="a5"/>
        <w:spacing w:before="0" w:after="0"/>
        <w:ind w:firstLine="720"/>
        <w:jc w:val="both"/>
        <w:rPr>
          <w:sz w:val="28"/>
          <w:szCs w:val="28"/>
        </w:rPr>
      </w:pPr>
      <w:r w:rsidRPr="007D3B55">
        <w:rPr>
          <w:b/>
          <w:sz w:val="28"/>
          <w:szCs w:val="28"/>
        </w:rPr>
        <w:t>упражнения с детскими музыкальными инструментами</w:t>
      </w:r>
      <w:r w:rsidR="00353884">
        <w:rPr>
          <w:b/>
          <w:sz w:val="28"/>
          <w:szCs w:val="28"/>
        </w:rPr>
        <w:t xml:space="preserve">: </w:t>
      </w:r>
      <w:r w:rsidR="00000B1A" w:rsidRPr="00605948">
        <w:rPr>
          <w:sz w:val="28"/>
          <w:szCs w:val="28"/>
        </w:rPr>
        <w:t>игра на элементарных музыкальных инструментах (</w:t>
      </w:r>
      <w:r w:rsidR="00CF55C5">
        <w:rPr>
          <w:sz w:val="28"/>
          <w:szCs w:val="28"/>
        </w:rPr>
        <w:t>погремушка, металлофон</w:t>
      </w:r>
      <w:r w:rsidR="00000B1A" w:rsidRPr="00605948">
        <w:rPr>
          <w:sz w:val="28"/>
          <w:szCs w:val="28"/>
        </w:rPr>
        <w:t>, буб</w:t>
      </w:r>
      <w:r w:rsidR="00CF55C5">
        <w:rPr>
          <w:sz w:val="28"/>
          <w:szCs w:val="28"/>
        </w:rPr>
        <w:t>ен</w:t>
      </w:r>
      <w:r w:rsidR="00000B1A" w:rsidRPr="00605948">
        <w:rPr>
          <w:sz w:val="28"/>
          <w:szCs w:val="28"/>
        </w:rPr>
        <w:t>, ксилофон, барабан, румба, маракас, треугольник, тарелк</w:t>
      </w:r>
      <w:r w:rsidR="00CF55C5">
        <w:rPr>
          <w:sz w:val="28"/>
          <w:szCs w:val="28"/>
        </w:rPr>
        <w:t>и</w:t>
      </w:r>
      <w:r w:rsidR="00000B1A" w:rsidRPr="00605948">
        <w:rPr>
          <w:sz w:val="28"/>
          <w:szCs w:val="28"/>
        </w:rPr>
        <w:t xml:space="preserve"> и др.)</w:t>
      </w:r>
      <w:r w:rsidRPr="00605948">
        <w:rPr>
          <w:sz w:val="28"/>
          <w:szCs w:val="28"/>
        </w:rPr>
        <w:t xml:space="preserve">; </w:t>
      </w:r>
    </w:p>
    <w:p w:rsidR="00502CE5" w:rsidRPr="00502CE5" w:rsidRDefault="008D1B93" w:rsidP="00502CE5">
      <w:pPr>
        <w:pStyle w:val="a5"/>
        <w:spacing w:after="0"/>
        <w:ind w:firstLine="720"/>
        <w:jc w:val="both"/>
        <w:rPr>
          <w:sz w:val="28"/>
          <w:szCs w:val="28"/>
        </w:rPr>
      </w:pPr>
      <w:r w:rsidRPr="007D3B55">
        <w:rPr>
          <w:b/>
          <w:sz w:val="28"/>
          <w:szCs w:val="28"/>
        </w:rPr>
        <w:t>игры под музыку</w:t>
      </w:r>
      <w:r w:rsidR="00870C99">
        <w:rPr>
          <w:b/>
          <w:sz w:val="28"/>
          <w:szCs w:val="28"/>
        </w:rPr>
        <w:t xml:space="preserve">: </w:t>
      </w:r>
      <w:r w:rsidR="00502CE5" w:rsidRPr="00502CE5">
        <w:rPr>
          <w:sz w:val="28"/>
          <w:szCs w:val="28"/>
        </w:rPr>
        <w:t>музыкальны</w:t>
      </w:r>
      <w:r w:rsidR="00502CE5">
        <w:rPr>
          <w:sz w:val="28"/>
          <w:szCs w:val="28"/>
        </w:rPr>
        <w:t>е</w:t>
      </w:r>
      <w:r w:rsidR="00502CE5" w:rsidRPr="00502CE5">
        <w:rPr>
          <w:sz w:val="28"/>
          <w:szCs w:val="28"/>
        </w:rPr>
        <w:t xml:space="preserve"> игр</w:t>
      </w:r>
      <w:r w:rsidR="00502CE5">
        <w:rPr>
          <w:sz w:val="28"/>
          <w:szCs w:val="28"/>
        </w:rPr>
        <w:t>ы</w:t>
      </w:r>
      <w:r w:rsidR="00502CE5" w:rsidRPr="00502CE5">
        <w:rPr>
          <w:sz w:val="28"/>
          <w:szCs w:val="28"/>
        </w:rPr>
        <w:t xml:space="preserve"> и игровы</w:t>
      </w:r>
      <w:r w:rsidR="00502CE5">
        <w:rPr>
          <w:sz w:val="28"/>
          <w:szCs w:val="28"/>
        </w:rPr>
        <w:t>е</w:t>
      </w:r>
      <w:r w:rsidR="00502CE5" w:rsidRPr="00502CE5">
        <w:rPr>
          <w:sz w:val="28"/>
          <w:szCs w:val="28"/>
        </w:rPr>
        <w:t xml:space="preserve"> ситуаци</w:t>
      </w:r>
      <w:r w:rsidR="00502CE5">
        <w:rPr>
          <w:sz w:val="28"/>
          <w:szCs w:val="28"/>
        </w:rPr>
        <w:t>и</w:t>
      </w:r>
      <w:r w:rsidR="00502CE5" w:rsidRPr="00502CE5">
        <w:t xml:space="preserve"> </w:t>
      </w:r>
      <w:r w:rsidR="00502CE5" w:rsidRPr="00502CE5">
        <w:rPr>
          <w:sz w:val="28"/>
          <w:szCs w:val="28"/>
        </w:rPr>
        <w:t>с музыкально-двигательными заданиями с элементами занимательности, соревнования (кто скорее, кто лучше, кто более</w:t>
      </w:r>
      <w:r w:rsidR="00502CE5">
        <w:rPr>
          <w:sz w:val="28"/>
          <w:szCs w:val="28"/>
        </w:rPr>
        <w:t xml:space="preserve"> и т.д.</w:t>
      </w:r>
      <w:r w:rsidR="00502CE5" w:rsidRPr="00502CE5">
        <w:rPr>
          <w:sz w:val="28"/>
          <w:szCs w:val="28"/>
        </w:rPr>
        <w:t>)</w:t>
      </w:r>
      <w:r w:rsidR="002F5529">
        <w:rPr>
          <w:sz w:val="28"/>
          <w:szCs w:val="28"/>
        </w:rPr>
        <w:t>,игры по ориентировке в пространстве</w:t>
      </w:r>
      <w:r w:rsidR="00502CE5" w:rsidRPr="00502CE5">
        <w:rPr>
          <w:sz w:val="28"/>
          <w:szCs w:val="28"/>
        </w:rPr>
        <w:t>;</w:t>
      </w:r>
    </w:p>
    <w:p w:rsidR="008D1B93" w:rsidRPr="00E27061" w:rsidRDefault="008D1B93" w:rsidP="008D1B93">
      <w:pPr>
        <w:pStyle w:val="a5"/>
        <w:spacing w:before="0" w:after="0"/>
        <w:ind w:firstLine="720"/>
        <w:jc w:val="both"/>
        <w:rPr>
          <w:sz w:val="28"/>
          <w:szCs w:val="28"/>
        </w:rPr>
      </w:pPr>
      <w:r w:rsidRPr="007D3B55">
        <w:rPr>
          <w:b/>
          <w:sz w:val="28"/>
          <w:szCs w:val="28"/>
        </w:rPr>
        <w:t>танцевальные упражнения</w:t>
      </w:r>
      <w:r w:rsidR="007D3B55">
        <w:rPr>
          <w:sz w:val="28"/>
          <w:szCs w:val="28"/>
        </w:rPr>
        <w:t xml:space="preserve">: </w:t>
      </w:r>
      <w:r w:rsidR="00C302BE">
        <w:rPr>
          <w:sz w:val="28"/>
          <w:szCs w:val="28"/>
        </w:rPr>
        <w:t xml:space="preserve">выполнение под музыку </w:t>
      </w:r>
      <w:r w:rsidR="00C302BE" w:rsidRPr="00C6295C">
        <w:rPr>
          <w:sz w:val="28"/>
          <w:szCs w:val="28"/>
        </w:rPr>
        <w:t>элемент</w:t>
      </w:r>
      <w:r w:rsidR="00C302BE">
        <w:rPr>
          <w:sz w:val="28"/>
          <w:szCs w:val="28"/>
        </w:rPr>
        <w:t>ов</w:t>
      </w:r>
      <w:r w:rsidR="00C302BE" w:rsidRPr="00C6295C">
        <w:rPr>
          <w:sz w:val="28"/>
          <w:szCs w:val="28"/>
        </w:rPr>
        <w:t xml:space="preserve"> танца и пляски, несложны</w:t>
      </w:r>
      <w:r w:rsidR="00C302BE">
        <w:rPr>
          <w:sz w:val="28"/>
          <w:szCs w:val="28"/>
        </w:rPr>
        <w:t>х</w:t>
      </w:r>
      <w:r w:rsidR="00C302BE" w:rsidRPr="00C6295C">
        <w:rPr>
          <w:sz w:val="28"/>
          <w:szCs w:val="28"/>
        </w:rPr>
        <w:t xml:space="preserve"> композици</w:t>
      </w:r>
      <w:r w:rsidR="00C302BE">
        <w:rPr>
          <w:sz w:val="28"/>
          <w:szCs w:val="28"/>
        </w:rPr>
        <w:t>й</w:t>
      </w:r>
      <w:r w:rsidR="00C302BE" w:rsidRPr="00C6295C">
        <w:rPr>
          <w:sz w:val="28"/>
          <w:szCs w:val="28"/>
        </w:rPr>
        <w:t xml:space="preserve"> народных, бальных и современных танцев</w:t>
      </w:r>
      <w:r w:rsidR="00353884">
        <w:rPr>
          <w:sz w:val="28"/>
          <w:szCs w:val="28"/>
        </w:rPr>
        <w:t>;</w:t>
      </w:r>
    </w:p>
    <w:p w:rsidR="008D1B93" w:rsidRPr="00353884" w:rsidRDefault="00000B1A" w:rsidP="006D5583">
      <w:pPr>
        <w:pStyle w:val="a7"/>
        <w:spacing w:line="360" w:lineRule="auto"/>
        <w:ind w:firstLine="708"/>
        <w:jc w:val="both"/>
        <w:rPr>
          <w:rFonts w:ascii="Times New Roman" w:hAnsi="Times New Roman" w:cs="Times New Roman"/>
          <w:color w:val="auto"/>
          <w:sz w:val="28"/>
          <w:szCs w:val="28"/>
        </w:rPr>
      </w:pPr>
      <w:r>
        <w:rPr>
          <w:rFonts w:ascii="Times New Roman" w:hAnsi="Times New Roman" w:cs="Times New Roman"/>
          <w:b/>
          <w:color w:val="auto"/>
          <w:sz w:val="28"/>
          <w:szCs w:val="28"/>
        </w:rPr>
        <w:t>д</w:t>
      </w:r>
      <w:r w:rsidR="00353884" w:rsidRPr="00353884">
        <w:rPr>
          <w:rFonts w:ascii="Times New Roman" w:hAnsi="Times New Roman" w:cs="Times New Roman"/>
          <w:b/>
          <w:color w:val="auto"/>
          <w:sz w:val="28"/>
          <w:szCs w:val="28"/>
        </w:rPr>
        <w:t>екламация песен под музыку</w:t>
      </w:r>
      <w:r w:rsidR="00353884">
        <w:rPr>
          <w:rFonts w:ascii="Times New Roman" w:hAnsi="Times New Roman" w:cs="Times New Roman"/>
          <w:b/>
          <w:color w:val="auto"/>
          <w:sz w:val="28"/>
          <w:szCs w:val="28"/>
        </w:rPr>
        <w:t xml:space="preserve">: </w:t>
      </w:r>
      <w:r w:rsidR="00353884" w:rsidRPr="00353884">
        <w:rPr>
          <w:rFonts w:ascii="Times New Roman" w:hAnsi="Times New Roman" w:cs="Times New Roman"/>
          <w:color w:val="auto"/>
          <w:sz w:val="28"/>
          <w:szCs w:val="28"/>
        </w:rPr>
        <w:t>в</w:t>
      </w:r>
      <w:r w:rsidR="00353884" w:rsidRPr="00C6295C">
        <w:rPr>
          <w:rFonts w:ascii="Times New Roman" w:hAnsi="Times New Roman" w:cs="Times New Roman"/>
          <w:color w:val="auto"/>
          <w:sz w:val="28"/>
          <w:szCs w:val="28"/>
        </w:rPr>
        <w:t>ыразительн</w:t>
      </w:r>
      <w:r w:rsidR="00353884">
        <w:rPr>
          <w:rFonts w:ascii="Times New Roman" w:hAnsi="Times New Roman" w:cs="Times New Roman"/>
          <w:color w:val="auto"/>
          <w:sz w:val="28"/>
          <w:szCs w:val="28"/>
        </w:rPr>
        <w:t>ая</w:t>
      </w:r>
      <w:r w:rsidR="00353884" w:rsidRPr="00C6295C">
        <w:rPr>
          <w:rFonts w:ascii="Times New Roman" w:hAnsi="Times New Roman" w:cs="Times New Roman"/>
          <w:color w:val="auto"/>
          <w:sz w:val="28"/>
          <w:szCs w:val="28"/>
        </w:rPr>
        <w:t xml:space="preserve"> декламаци</w:t>
      </w:r>
      <w:r w:rsidR="00353884">
        <w:rPr>
          <w:rFonts w:ascii="Times New Roman" w:hAnsi="Times New Roman" w:cs="Times New Roman"/>
          <w:color w:val="auto"/>
          <w:sz w:val="28"/>
          <w:szCs w:val="28"/>
        </w:rPr>
        <w:t>я</w:t>
      </w:r>
      <w:r w:rsidR="00353884" w:rsidRPr="00C6295C">
        <w:rPr>
          <w:rFonts w:ascii="Times New Roman" w:hAnsi="Times New Roman" w:cs="Times New Roman"/>
          <w:color w:val="auto"/>
          <w:sz w:val="28"/>
          <w:szCs w:val="28"/>
        </w:rPr>
        <w:t xml:space="preserve"> песен </w:t>
      </w:r>
      <w:r w:rsidR="00FD303D">
        <w:rPr>
          <w:rFonts w:ascii="Times New Roman" w:hAnsi="Times New Roman" w:cs="Times New Roman"/>
          <w:color w:val="auto"/>
          <w:sz w:val="28"/>
          <w:szCs w:val="28"/>
        </w:rPr>
        <w:t xml:space="preserve"> </w:t>
      </w:r>
      <w:r w:rsidR="00353884" w:rsidRPr="00C6295C">
        <w:rPr>
          <w:rFonts w:ascii="Times New Roman" w:hAnsi="Times New Roman" w:cs="Times New Roman"/>
          <w:color w:val="auto"/>
          <w:sz w:val="28"/>
          <w:szCs w:val="28"/>
        </w:rPr>
        <w:t>под музыкальн</w:t>
      </w:r>
      <w:r w:rsidR="00353884">
        <w:rPr>
          <w:rFonts w:ascii="Times New Roman" w:hAnsi="Times New Roman" w:cs="Times New Roman"/>
          <w:color w:val="auto"/>
          <w:sz w:val="28"/>
          <w:szCs w:val="28"/>
        </w:rPr>
        <w:t>ое</w:t>
      </w:r>
      <w:r w:rsidR="00353884" w:rsidRPr="00C6295C">
        <w:rPr>
          <w:rFonts w:ascii="Times New Roman" w:hAnsi="Times New Roman" w:cs="Times New Roman"/>
          <w:color w:val="auto"/>
          <w:sz w:val="28"/>
          <w:szCs w:val="28"/>
        </w:rPr>
        <w:t xml:space="preserve"> сопровождение и управление </w:t>
      </w:r>
      <w:r w:rsidR="00353884">
        <w:rPr>
          <w:rFonts w:ascii="Times New Roman" w:hAnsi="Times New Roman" w:cs="Times New Roman"/>
          <w:color w:val="auto"/>
          <w:sz w:val="28"/>
          <w:szCs w:val="28"/>
        </w:rPr>
        <w:t>педагога</w:t>
      </w:r>
      <w:r w:rsidR="00353884" w:rsidRPr="00C6295C">
        <w:rPr>
          <w:rFonts w:ascii="Times New Roman" w:hAnsi="Times New Roman" w:cs="Times New Roman"/>
          <w:color w:val="auto"/>
          <w:sz w:val="28"/>
          <w:szCs w:val="28"/>
        </w:rPr>
        <w:t>, воспроизведени</w:t>
      </w:r>
      <w:r w:rsidR="00353884">
        <w:rPr>
          <w:rFonts w:ascii="Times New Roman" w:hAnsi="Times New Roman" w:cs="Times New Roman"/>
          <w:color w:val="auto"/>
          <w:sz w:val="28"/>
          <w:szCs w:val="28"/>
        </w:rPr>
        <w:t>е</w:t>
      </w:r>
      <w:r w:rsidR="00353884" w:rsidRPr="00C6295C">
        <w:rPr>
          <w:rFonts w:ascii="Times New Roman" w:hAnsi="Times New Roman" w:cs="Times New Roman"/>
          <w:color w:val="auto"/>
          <w:sz w:val="28"/>
          <w:szCs w:val="28"/>
        </w:rPr>
        <w:t xml:space="preserve"> ритмического рисунка мелодии, ее темпа, динамических оттенков, характера звуковедения (плавно, отрывисто), соответствующей манере исполнения (легко, более твердо и др.)</w:t>
      </w:r>
      <w:r w:rsidR="00F35122">
        <w:rPr>
          <w:rFonts w:ascii="Times New Roman" w:hAnsi="Times New Roman" w:cs="Times New Roman"/>
          <w:color w:val="auto"/>
          <w:sz w:val="28"/>
          <w:szCs w:val="28"/>
        </w:rPr>
        <w:t>.</w:t>
      </w:r>
    </w:p>
    <w:p w:rsidR="00C66184" w:rsidRPr="008C678B" w:rsidRDefault="00C66184" w:rsidP="00C66184">
      <w:pPr>
        <w:pStyle w:val="af2"/>
        <w:shd w:val="clear" w:color="auto" w:fill="FFFFFF"/>
        <w:ind w:left="0" w:firstLine="709"/>
        <w:jc w:val="both"/>
        <w:rPr>
          <w:caps w:val="0"/>
          <w:sz w:val="28"/>
          <w:szCs w:val="28"/>
        </w:rPr>
      </w:pPr>
      <w:r w:rsidRPr="008C678B">
        <w:rPr>
          <w:caps w:val="0"/>
          <w:sz w:val="28"/>
          <w:szCs w:val="28"/>
        </w:rPr>
        <w:t xml:space="preserve">Содержание </w:t>
      </w:r>
      <w:r w:rsidR="00F35122">
        <w:rPr>
          <w:caps w:val="0"/>
          <w:sz w:val="28"/>
          <w:szCs w:val="28"/>
        </w:rPr>
        <w:t>коррекционно-развивающей</w:t>
      </w:r>
      <w:r w:rsidR="00F35122" w:rsidRPr="008C678B">
        <w:rPr>
          <w:caps w:val="0"/>
          <w:sz w:val="28"/>
          <w:szCs w:val="28"/>
        </w:rPr>
        <w:t xml:space="preserve"> </w:t>
      </w:r>
      <w:r w:rsidRPr="008C678B">
        <w:rPr>
          <w:caps w:val="0"/>
          <w:sz w:val="28"/>
          <w:szCs w:val="28"/>
        </w:rPr>
        <w:t>области может быть дополнено Организацией самостоятельно на основании рекомендаций ПМПК, ИПР</w:t>
      </w:r>
      <w:r>
        <w:rPr>
          <w:caps w:val="0"/>
          <w:sz w:val="28"/>
          <w:szCs w:val="28"/>
        </w:rPr>
        <w:t xml:space="preserve"> </w:t>
      </w:r>
      <w:r w:rsidRPr="008C678B">
        <w:rPr>
          <w:caps w:val="0"/>
          <w:sz w:val="28"/>
          <w:szCs w:val="28"/>
        </w:rPr>
        <w:t>обучающихся</w:t>
      </w:r>
      <w:r>
        <w:rPr>
          <w:caps w:val="0"/>
          <w:sz w:val="28"/>
          <w:szCs w:val="28"/>
        </w:rPr>
        <w:t xml:space="preserve"> с ЗПР</w:t>
      </w:r>
      <w:r w:rsidRPr="008C678B">
        <w:rPr>
          <w:caps w:val="0"/>
          <w:sz w:val="28"/>
          <w:szCs w:val="28"/>
        </w:rPr>
        <w:t xml:space="preserve">. </w:t>
      </w:r>
    </w:p>
    <w:p w:rsidR="00C66184" w:rsidRPr="008C678B" w:rsidRDefault="00C66184" w:rsidP="00C66184">
      <w:pPr>
        <w:pStyle w:val="af2"/>
        <w:shd w:val="clear" w:color="auto" w:fill="FFFFFF"/>
        <w:ind w:left="0" w:firstLine="709"/>
        <w:jc w:val="both"/>
        <w:rPr>
          <w:b/>
          <w:bCs/>
          <w:i/>
          <w:iCs/>
          <w:sz w:val="28"/>
          <w:szCs w:val="28"/>
        </w:rPr>
      </w:pPr>
      <w:r w:rsidRPr="008C678B">
        <w:rPr>
          <w:caps w:val="0"/>
          <w:sz w:val="28"/>
          <w:szCs w:val="28"/>
        </w:rPr>
        <w:t>Выбор коррекционно-развивающих курсов для индивидуальных и групповых занятий, их количественное соотношение, содержание самостоятельно определяется Организацией, исходя из психофизических особенностей и особых образовательных потребностей обучающихся с ЗПР.</w:t>
      </w:r>
    </w:p>
    <w:p w:rsidR="00FE360E" w:rsidRPr="00F63254" w:rsidRDefault="00C161E4" w:rsidP="00B704C1">
      <w:pPr>
        <w:pStyle w:val="14TexstOSNOVA1012"/>
        <w:spacing w:before="120" w:after="120" w:line="240" w:lineRule="auto"/>
        <w:ind w:firstLine="0"/>
        <w:jc w:val="center"/>
        <w:outlineLvl w:val="2"/>
        <w:rPr>
          <w:rFonts w:ascii="Times New Roman" w:hAnsi="Times New Roman" w:cs="Times New Roman"/>
          <w:color w:val="auto"/>
          <w:spacing w:val="2"/>
          <w:sz w:val="28"/>
          <w:szCs w:val="28"/>
        </w:rPr>
      </w:pPr>
      <w:bookmarkStart w:id="24" w:name="_Toc415833131"/>
      <w:r>
        <w:rPr>
          <w:rFonts w:ascii="Times New Roman" w:hAnsi="Times New Roman" w:cs="Times New Roman"/>
          <w:b/>
          <w:color w:val="auto"/>
          <w:spacing w:val="2"/>
          <w:sz w:val="28"/>
          <w:szCs w:val="28"/>
        </w:rPr>
        <w:t>3</w:t>
      </w:r>
      <w:r w:rsidR="00FE360E" w:rsidRPr="00F63254">
        <w:rPr>
          <w:rFonts w:ascii="Times New Roman" w:hAnsi="Times New Roman" w:cs="Times New Roman"/>
          <w:b/>
          <w:color w:val="auto"/>
          <w:spacing w:val="2"/>
          <w:sz w:val="28"/>
          <w:szCs w:val="28"/>
        </w:rPr>
        <w:t>.</w:t>
      </w:r>
      <w:r w:rsidR="00FE360E">
        <w:rPr>
          <w:rFonts w:ascii="Times New Roman" w:hAnsi="Times New Roman" w:cs="Times New Roman"/>
          <w:b/>
          <w:color w:val="auto"/>
          <w:spacing w:val="2"/>
          <w:sz w:val="28"/>
          <w:szCs w:val="28"/>
        </w:rPr>
        <w:t>2</w:t>
      </w:r>
      <w:r w:rsidR="00FE360E" w:rsidRPr="00F63254">
        <w:rPr>
          <w:rFonts w:ascii="Times New Roman" w:hAnsi="Times New Roman" w:cs="Times New Roman"/>
          <w:b/>
          <w:color w:val="auto"/>
          <w:spacing w:val="2"/>
          <w:sz w:val="28"/>
          <w:szCs w:val="28"/>
        </w:rPr>
        <w:t>.</w:t>
      </w:r>
      <w:r w:rsidR="00FE360E">
        <w:rPr>
          <w:rFonts w:ascii="Times New Roman" w:hAnsi="Times New Roman" w:cs="Times New Roman"/>
          <w:b/>
          <w:color w:val="auto"/>
          <w:spacing w:val="2"/>
          <w:sz w:val="28"/>
          <w:szCs w:val="28"/>
        </w:rPr>
        <w:t>3</w:t>
      </w:r>
      <w:r w:rsidR="00FE360E" w:rsidRPr="00F63254">
        <w:rPr>
          <w:rFonts w:ascii="Times New Roman" w:hAnsi="Times New Roman" w:cs="Times New Roman"/>
          <w:b/>
          <w:color w:val="auto"/>
          <w:spacing w:val="2"/>
          <w:sz w:val="28"/>
          <w:szCs w:val="28"/>
        </w:rPr>
        <w:t>. Программа духовно-нравственного развития</w:t>
      </w:r>
      <w:r w:rsidR="00F5026A">
        <w:rPr>
          <w:rFonts w:ascii="Times New Roman" w:hAnsi="Times New Roman" w:cs="Times New Roman"/>
          <w:b/>
          <w:color w:val="auto"/>
          <w:spacing w:val="2"/>
          <w:sz w:val="28"/>
          <w:szCs w:val="28"/>
        </w:rPr>
        <w:t>, воспитания</w:t>
      </w:r>
      <w:bookmarkEnd w:id="24"/>
    </w:p>
    <w:p w:rsidR="00AB6A10" w:rsidRDefault="00AB6A10" w:rsidP="00AB6A10">
      <w:pPr>
        <w:pStyle w:val="ad"/>
        <w:spacing w:after="0" w:line="360" w:lineRule="auto"/>
        <w:ind w:firstLine="709"/>
        <w:jc w:val="both"/>
        <w:rPr>
          <w:rFonts w:ascii="Times New Roman" w:hAnsi="Times New Roman"/>
          <w:sz w:val="28"/>
          <w:szCs w:val="28"/>
        </w:rPr>
      </w:pPr>
      <w:r w:rsidRPr="00395F2A">
        <w:rPr>
          <w:rFonts w:ascii="Times New Roman" w:hAnsi="Times New Roman"/>
          <w:sz w:val="28"/>
          <w:szCs w:val="28"/>
        </w:rPr>
        <w:t>Программа духовно-нравственного развития и воспитания направлена на организацию нравственного уклада школьной жизни, включающего воспитательную, учебную, внеучебную, социально значимую деятельность обучающихся</w:t>
      </w:r>
      <w:r>
        <w:rPr>
          <w:rFonts w:ascii="Times New Roman" w:hAnsi="Times New Roman"/>
          <w:sz w:val="28"/>
          <w:szCs w:val="28"/>
        </w:rPr>
        <w:t xml:space="preserve"> с ЗПР</w:t>
      </w:r>
      <w:r w:rsidRPr="00395F2A">
        <w:rPr>
          <w:rFonts w:ascii="Times New Roman" w:hAnsi="Times New Roman"/>
          <w:sz w:val="28"/>
          <w:szCs w:val="28"/>
        </w:rPr>
        <w:t>, основанного на системе духовных ценностей, моральных приоритетов, реализуемого в совместной социально-педагогической деятельности школы, семьи и других субъектов общественной жизни.</w:t>
      </w:r>
    </w:p>
    <w:p w:rsidR="00AB6A10" w:rsidRDefault="00AB6A10" w:rsidP="00AB6A10">
      <w:pPr>
        <w:suppressAutoHyphens w:val="0"/>
        <w:autoSpaceDE w:val="0"/>
        <w:autoSpaceDN w:val="0"/>
        <w:adjustRightInd w:val="0"/>
        <w:spacing w:after="0" w:line="360" w:lineRule="auto"/>
        <w:ind w:firstLine="709"/>
        <w:jc w:val="both"/>
        <w:rPr>
          <w:rFonts w:ascii="Times New Roman" w:eastAsia="Times New Roman" w:hAnsi="Times New Roman" w:cs="Times New Roman"/>
          <w:color w:val="auto"/>
          <w:kern w:val="0"/>
          <w:sz w:val="28"/>
          <w:szCs w:val="28"/>
          <w:lang w:eastAsia="ru-RU"/>
        </w:rPr>
      </w:pPr>
      <w:r w:rsidRPr="00F63254">
        <w:rPr>
          <w:rFonts w:ascii="Times New Roman" w:eastAsia="Times New Roman" w:hAnsi="Times New Roman" w:cs="Times New Roman"/>
          <w:color w:val="auto"/>
          <w:kern w:val="0"/>
          <w:sz w:val="28"/>
          <w:szCs w:val="28"/>
          <w:lang w:eastAsia="ru-RU"/>
        </w:rPr>
        <w:t xml:space="preserve">Нормативно-правовой и методологической основой программы духовно-нравственного развития и воспитания обучающихся на ступени начального общего образования являются Закон Российской Федерации «Об образовании в Российской Федерации», ФГОС НОО обучающихся с </w:t>
      </w:r>
      <w:r>
        <w:rPr>
          <w:rFonts w:ascii="Times New Roman" w:eastAsia="Times New Roman" w:hAnsi="Times New Roman" w:cs="Times New Roman"/>
          <w:color w:val="auto"/>
          <w:kern w:val="0"/>
          <w:sz w:val="28"/>
          <w:szCs w:val="28"/>
          <w:lang w:eastAsia="ru-RU"/>
        </w:rPr>
        <w:t>ОВЗ</w:t>
      </w:r>
      <w:r w:rsidRPr="00F63254">
        <w:rPr>
          <w:rFonts w:ascii="Times New Roman" w:eastAsia="Times New Roman" w:hAnsi="Times New Roman" w:cs="Times New Roman"/>
          <w:color w:val="auto"/>
          <w:kern w:val="0"/>
          <w:sz w:val="28"/>
          <w:szCs w:val="28"/>
          <w:lang w:eastAsia="ru-RU"/>
        </w:rPr>
        <w:t xml:space="preserve">, </w:t>
      </w:r>
      <w:r w:rsidR="00106D1D" w:rsidRPr="00F63254">
        <w:rPr>
          <w:rFonts w:ascii="Times New Roman" w:eastAsia="Times New Roman" w:hAnsi="Times New Roman" w:cs="Times New Roman"/>
          <w:color w:val="auto"/>
          <w:kern w:val="0"/>
          <w:sz w:val="28"/>
          <w:szCs w:val="28"/>
          <w:lang w:eastAsia="ru-RU"/>
        </w:rPr>
        <w:t xml:space="preserve">ФГОС НОО, </w:t>
      </w:r>
      <w:r w:rsidRPr="00F63254">
        <w:rPr>
          <w:rFonts w:ascii="Times New Roman" w:eastAsia="Times New Roman" w:hAnsi="Times New Roman" w:cs="Times New Roman"/>
          <w:color w:val="auto"/>
          <w:kern w:val="0"/>
          <w:sz w:val="28"/>
          <w:szCs w:val="28"/>
          <w:lang w:eastAsia="ru-RU"/>
        </w:rPr>
        <w:t>Концепция духовно-нравственного развития и воспитания личности гражданина России.</w:t>
      </w:r>
    </w:p>
    <w:p w:rsidR="00AB6A10" w:rsidRDefault="00AB6A10" w:rsidP="00AB6A10">
      <w:pPr>
        <w:pStyle w:val="14TexstOSNOVA1012"/>
        <w:spacing w:line="360" w:lineRule="auto"/>
        <w:ind w:firstLine="567"/>
        <w:rPr>
          <w:rFonts w:ascii="Times New Roman" w:hAnsi="Times New Roman" w:cs="Times New Roman"/>
          <w:kern w:val="2"/>
          <w:sz w:val="28"/>
          <w:szCs w:val="28"/>
        </w:rPr>
      </w:pPr>
      <w:r w:rsidRPr="00F63254">
        <w:rPr>
          <w:rFonts w:ascii="Times New Roman" w:hAnsi="Times New Roman" w:cs="Times New Roman"/>
          <w:color w:val="auto"/>
          <w:spacing w:val="2"/>
          <w:sz w:val="28"/>
          <w:szCs w:val="28"/>
        </w:rPr>
        <w:t xml:space="preserve">Программа духовно-нравственного развития </w:t>
      </w:r>
      <w:r w:rsidRPr="00F63254">
        <w:rPr>
          <w:rFonts w:ascii="Times New Roman" w:hAnsi="Times New Roman" w:cs="Times New Roman"/>
          <w:color w:val="auto"/>
          <w:sz w:val="28"/>
          <w:szCs w:val="28"/>
        </w:rPr>
        <w:t xml:space="preserve">призвана направлять образовательный процесс на воспитание обучающихся с ЗПР в духе любви к Родине, уважения к культурно-историческому наследию своего народа и своей страны, на формирование основ социально ответственного поведения. </w:t>
      </w:r>
      <w:r w:rsidRPr="00F63254">
        <w:rPr>
          <w:rFonts w:ascii="Times New Roman" w:hAnsi="Times New Roman" w:cs="Times New Roman"/>
          <w:kern w:val="2"/>
          <w:sz w:val="28"/>
          <w:szCs w:val="28"/>
        </w:rPr>
        <w:t>В основу программы положены ключевые воспитательные задачи, базовые национальные ценности российского общества и общечеловеческие ценности.</w:t>
      </w:r>
    </w:p>
    <w:p w:rsidR="00AB6A10" w:rsidRDefault="00AB6A10" w:rsidP="00AB6A10">
      <w:pPr>
        <w:widowControl w:val="0"/>
        <w:overflowPunct w:val="0"/>
        <w:autoSpaceDE w:val="0"/>
        <w:autoSpaceDN w:val="0"/>
        <w:adjustRightInd w:val="0"/>
        <w:spacing w:after="0" w:line="360" w:lineRule="auto"/>
        <w:ind w:firstLine="709"/>
        <w:jc w:val="both"/>
        <w:rPr>
          <w:rFonts w:ascii="Times New Roman" w:hAnsi="Times New Roman" w:cs="Times New Roman"/>
          <w:color w:val="auto"/>
          <w:kern w:val="2"/>
          <w:sz w:val="28"/>
          <w:szCs w:val="28"/>
        </w:rPr>
      </w:pPr>
      <w:r w:rsidRPr="00F63254">
        <w:rPr>
          <w:rFonts w:ascii="Times New Roman" w:hAnsi="Times New Roman" w:cs="Times New Roman"/>
          <w:color w:val="auto"/>
          <w:sz w:val="28"/>
          <w:szCs w:val="28"/>
        </w:rPr>
        <w:t>Целью</w:t>
      </w:r>
      <w:r w:rsidRPr="00F63254">
        <w:rPr>
          <w:rFonts w:ascii="Times New Roman" w:hAnsi="Times New Roman" w:cs="Times New Roman"/>
          <w:b/>
          <w:color w:val="auto"/>
          <w:sz w:val="28"/>
          <w:szCs w:val="28"/>
        </w:rPr>
        <w:t xml:space="preserve"> </w:t>
      </w:r>
      <w:r w:rsidRPr="00F63254">
        <w:rPr>
          <w:rFonts w:ascii="Times New Roman" w:hAnsi="Times New Roman" w:cs="Times New Roman"/>
          <w:color w:val="auto"/>
          <w:sz w:val="28"/>
          <w:szCs w:val="28"/>
        </w:rPr>
        <w:t>духовно</w:t>
      </w:r>
      <w:r w:rsidRPr="00F63254">
        <w:rPr>
          <w:rFonts w:ascii="Times New Roman" w:hAnsi="Times New Roman" w:cs="Times New Roman"/>
          <w:b/>
          <w:color w:val="auto"/>
          <w:sz w:val="28"/>
          <w:szCs w:val="28"/>
        </w:rPr>
        <w:t>-</w:t>
      </w:r>
      <w:r w:rsidRPr="00F63254">
        <w:rPr>
          <w:rFonts w:ascii="Times New Roman" w:hAnsi="Times New Roman" w:cs="Times New Roman"/>
          <w:color w:val="auto"/>
          <w:sz w:val="28"/>
          <w:szCs w:val="28"/>
        </w:rPr>
        <w:t xml:space="preserve">нравственного развития и воспитания обучающихся с ЗПР на ступени начального общего образования является социально-педагогическая поддержка и </w:t>
      </w:r>
      <w:r w:rsidRPr="00F63254">
        <w:rPr>
          <w:rFonts w:ascii="Times New Roman" w:hAnsi="Times New Roman" w:cs="Times New Roman"/>
          <w:color w:val="auto"/>
          <w:kern w:val="2"/>
          <w:sz w:val="28"/>
          <w:szCs w:val="28"/>
        </w:rPr>
        <w:t>приобщение обучающихся к базовым национальным ценностям российского общества, общечеловеческим ценностям в контексте формирования у них нравственных чувств</w:t>
      </w:r>
      <w:r w:rsidR="003037B4">
        <w:rPr>
          <w:rFonts w:ascii="Times New Roman" w:hAnsi="Times New Roman" w:cs="Times New Roman"/>
          <w:color w:val="auto"/>
          <w:kern w:val="2"/>
          <w:sz w:val="28"/>
          <w:szCs w:val="28"/>
        </w:rPr>
        <w:t xml:space="preserve"> и</w:t>
      </w:r>
      <w:r w:rsidRPr="00F63254">
        <w:rPr>
          <w:rFonts w:ascii="Times New Roman" w:hAnsi="Times New Roman" w:cs="Times New Roman"/>
          <w:color w:val="auto"/>
          <w:kern w:val="2"/>
          <w:sz w:val="28"/>
          <w:szCs w:val="28"/>
        </w:rPr>
        <w:t xml:space="preserve"> нравственного поведения.</w:t>
      </w:r>
    </w:p>
    <w:p w:rsidR="00AB6A10" w:rsidRPr="00F63254" w:rsidRDefault="00AB6A10" w:rsidP="00AB6A10">
      <w:pPr>
        <w:widowControl w:val="0"/>
        <w:overflowPunct w:val="0"/>
        <w:autoSpaceDE w:val="0"/>
        <w:autoSpaceDN w:val="0"/>
        <w:adjustRightInd w:val="0"/>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Задачи духовно-нравственного развития обучающихся с ЗПР на ступени начального общего образования:</w:t>
      </w:r>
    </w:p>
    <w:p w:rsidR="00AB6A10" w:rsidRPr="00F63254" w:rsidRDefault="00AB6A10" w:rsidP="00AB6A10">
      <w:pPr>
        <w:widowControl w:val="0"/>
        <w:overflowPunct w:val="0"/>
        <w:autoSpaceDE w:val="0"/>
        <w:autoSpaceDN w:val="0"/>
        <w:adjustRightInd w:val="0"/>
        <w:spacing w:after="0" w:line="360" w:lineRule="auto"/>
        <w:ind w:firstLine="709"/>
        <w:jc w:val="both"/>
        <w:rPr>
          <w:rFonts w:ascii="Times New Roman" w:hAnsi="Times New Roman" w:cs="Times New Roman"/>
          <w:i/>
          <w:iCs/>
          <w:color w:val="auto"/>
          <w:sz w:val="28"/>
          <w:szCs w:val="28"/>
        </w:rPr>
      </w:pPr>
      <w:r w:rsidRPr="00F63254">
        <w:rPr>
          <w:rFonts w:ascii="Times New Roman" w:hAnsi="Times New Roman" w:cs="Times New Roman"/>
          <w:i/>
          <w:iCs/>
          <w:color w:val="auto"/>
          <w:sz w:val="28"/>
          <w:szCs w:val="28"/>
        </w:rPr>
        <w:t>в области формирования личностной культуры:</w:t>
      </w:r>
    </w:p>
    <w:p w:rsidR="00AB6A10" w:rsidRDefault="00AB6A10" w:rsidP="00AB6A10">
      <w:pPr>
        <w:widowControl w:val="0"/>
        <w:tabs>
          <w:tab w:val="left" w:pos="1080"/>
        </w:tabs>
        <w:suppressAutoHyphens w:val="0"/>
        <w:overflowPunct w:val="0"/>
        <w:autoSpaceDE w:val="0"/>
        <w:autoSpaceDN w:val="0"/>
        <w:adjustRightInd w:val="0"/>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формирование мотивации универсальной нравственной компетенции — «становиться лучше», активности в учебно-игровой, предметно</w:t>
      </w:r>
      <w:r w:rsidRPr="00F63254">
        <w:rPr>
          <w:rFonts w:ascii="Times New Roman" w:eastAsia="PMingLiU" w:hAnsi="Times New Roman" w:cs="Times New Roman"/>
          <w:color w:val="auto"/>
          <w:sz w:val="28"/>
          <w:szCs w:val="28"/>
        </w:rPr>
        <w:t>-</w:t>
      </w:r>
      <w:r w:rsidRPr="00F63254">
        <w:rPr>
          <w:rFonts w:ascii="Times New Roman" w:hAnsi="Times New Roman" w:cs="Times New Roman"/>
          <w:color w:val="auto"/>
          <w:sz w:val="28"/>
          <w:szCs w:val="28"/>
        </w:rPr>
        <w:t xml:space="preserve">продуктивной, социально ориентированной деятельности на основе нравственных установок и моральных норм;  </w:t>
      </w:r>
    </w:p>
    <w:p w:rsidR="00AB6A10" w:rsidRDefault="00AB6A10" w:rsidP="00AB6A10">
      <w:pPr>
        <w:widowControl w:val="0"/>
        <w:tabs>
          <w:tab w:val="left" w:pos="1080"/>
          <w:tab w:val="left" w:pos="1440"/>
        </w:tabs>
        <w:suppressAutoHyphens w:val="0"/>
        <w:overflowPunct w:val="0"/>
        <w:autoSpaceDE w:val="0"/>
        <w:autoSpaceDN w:val="0"/>
        <w:adjustRightInd w:val="0"/>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формирование нравственных представлений о том, что такое «хорошо» и что такое «плохо», а также внутренней установки в сознании школьника поступать «хорошо»;</w:t>
      </w:r>
    </w:p>
    <w:p w:rsidR="00AB6A10" w:rsidRDefault="00AB6A10" w:rsidP="00AB6A10">
      <w:pPr>
        <w:widowControl w:val="0"/>
        <w:tabs>
          <w:tab w:val="left" w:pos="1080"/>
        </w:tabs>
        <w:suppressAutoHyphens w:val="0"/>
        <w:overflowPunct w:val="0"/>
        <w:autoSpaceDE w:val="0"/>
        <w:autoSpaceDN w:val="0"/>
        <w:adjustRightInd w:val="0"/>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 xml:space="preserve">формирование способности формулировать собственные нравственные обязательства, осуществлять нравственный самоконтроль, требовать от себя выполнения моральных норм, давать </w:t>
      </w:r>
      <w:r w:rsidR="002F71D5">
        <w:rPr>
          <w:rFonts w:ascii="Times New Roman" w:hAnsi="Times New Roman" w:cs="Times New Roman"/>
          <w:color w:val="auto"/>
          <w:sz w:val="28"/>
          <w:szCs w:val="28"/>
        </w:rPr>
        <w:t xml:space="preserve">элементарную </w:t>
      </w:r>
      <w:r w:rsidRPr="00F63254">
        <w:rPr>
          <w:rFonts w:ascii="Times New Roman" w:hAnsi="Times New Roman" w:cs="Times New Roman"/>
          <w:color w:val="auto"/>
          <w:sz w:val="28"/>
          <w:szCs w:val="28"/>
        </w:rPr>
        <w:t xml:space="preserve">нравственную оценку своим и чужим поступкам; </w:t>
      </w:r>
    </w:p>
    <w:p w:rsidR="00AB6A10" w:rsidRDefault="00AB6A10" w:rsidP="00AB6A10">
      <w:pPr>
        <w:widowControl w:val="0"/>
        <w:tabs>
          <w:tab w:val="left" w:pos="1080"/>
          <w:tab w:val="left" w:pos="1440"/>
        </w:tabs>
        <w:suppressAutoHyphens w:val="0"/>
        <w:overflowPunct w:val="0"/>
        <w:autoSpaceDE w:val="0"/>
        <w:autoSpaceDN w:val="0"/>
        <w:adjustRightInd w:val="0"/>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 xml:space="preserve">формирование в сознании школьников нравственного смысла учения; </w:t>
      </w:r>
    </w:p>
    <w:p w:rsidR="00AB6A10" w:rsidRDefault="00AB6A10" w:rsidP="00AB6A10">
      <w:pPr>
        <w:widowControl w:val="0"/>
        <w:tabs>
          <w:tab w:val="num" w:pos="720"/>
          <w:tab w:val="left" w:pos="1080"/>
        </w:tabs>
        <w:suppressAutoHyphens w:val="0"/>
        <w:overflowPunct w:val="0"/>
        <w:autoSpaceDE w:val="0"/>
        <w:autoSpaceDN w:val="0"/>
        <w:adjustRightInd w:val="0"/>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 xml:space="preserve">формирование основ морали — осознанной обучающимся необходимости определённого поведения, обусловленного принятыми в обществе представлениями о добре и зле, должном и недопустимом;  </w:t>
      </w:r>
    </w:p>
    <w:p w:rsidR="009A6EAD" w:rsidRDefault="009A6EAD" w:rsidP="009A6EAD">
      <w:pPr>
        <w:widowControl w:val="0"/>
        <w:tabs>
          <w:tab w:val="left" w:pos="1080"/>
          <w:tab w:val="left" w:pos="1440"/>
        </w:tabs>
        <w:suppressAutoHyphens w:val="0"/>
        <w:overflowPunct w:val="0"/>
        <w:autoSpaceDE w:val="0"/>
        <w:autoSpaceDN w:val="0"/>
        <w:adjustRightInd w:val="0"/>
        <w:spacing w:after="0" w:line="360" w:lineRule="auto"/>
        <w:ind w:firstLine="709"/>
        <w:jc w:val="both"/>
        <w:rPr>
          <w:rFonts w:ascii="Times New Roman" w:hAnsi="Times New Roman" w:cs="Times New Roman"/>
          <w:color w:val="auto"/>
          <w:sz w:val="28"/>
          <w:szCs w:val="28"/>
        </w:rPr>
      </w:pPr>
      <w:r w:rsidRPr="00E35BB0">
        <w:rPr>
          <w:rFonts w:ascii="Times New Roman" w:hAnsi="Times New Roman" w:cs="Times New Roman"/>
          <w:color w:val="auto"/>
          <w:sz w:val="28"/>
          <w:szCs w:val="28"/>
        </w:rPr>
        <w:t xml:space="preserve">формирование представлений о </w:t>
      </w:r>
      <w:r>
        <w:rPr>
          <w:rFonts w:ascii="Times New Roman" w:hAnsi="Times New Roman" w:cs="Times New Roman"/>
          <w:color w:val="auto"/>
          <w:sz w:val="28"/>
          <w:szCs w:val="28"/>
        </w:rPr>
        <w:t>базовых</w:t>
      </w:r>
      <w:r w:rsidRPr="00E35BB0">
        <w:rPr>
          <w:rFonts w:ascii="Times New Roman" w:hAnsi="Times New Roman" w:cs="Times New Roman"/>
          <w:color w:val="auto"/>
          <w:sz w:val="28"/>
          <w:szCs w:val="28"/>
        </w:rPr>
        <w:t xml:space="preserve"> общечеловеческих ценностях;</w:t>
      </w:r>
    </w:p>
    <w:p w:rsidR="00AB6A10" w:rsidRDefault="00AB6A10" w:rsidP="00AB6A10">
      <w:pPr>
        <w:widowControl w:val="0"/>
        <w:tabs>
          <w:tab w:val="left" w:pos="1080"/>
          <w:tab w:val="left" w:pos="1440"/>
        </w:tabs>
        <w:suppressAutoHyphens w:val="0"/>
        <w:overflowPunct w:val="0"/>
        <w:autoSpaceDE w:val="0"/>
        <w:autoSpaceDN w:val="0"/>
        <w:adjustRightInd w:val="0"/>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формирование представлений о базовых национальных, этнических и духовных традициях;</w:t>
      </w:r>
    </w:p>
    <w:p w:rsidR="00AB6A10" w:rsidRDefault="00AB6A10" w:rsidP="00AB6A10">
      <w:pPr>
        <w:widowControl w:val="0"/>
        <w:tabs>
          <w:tab w:val="num" w:pos="720"/>
          <w:tab w:val="left" w:pos="1080"/>
          <w:tab w:val="left" w:pos="1440"/>
        </w:tabs>
        <w:suppressAutoHyphens w:val="0"/>
        <w:overflowPunct w:val="0"/>
        <w:autoSpaceDE w:val="0"/>
        <w:autoSpaceDN w:val="0"/>
        <w:adjustRightInd w:val="0"/>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 xml:space="preserve">формирование эстетических потребностей, ценностей и чувств; </w:t>
      </w:r>
    </w:p>
    <w:p w:rsidR="00AB6A10" w:rsidRPr="00F63254" w:rsidRDefault="00AB6A10" w:rsidP="00AB6A10">
      <w:pPr>
        <w:widowControl w:val="0"/>
        <w:tabs>
          <w:tab w:val="num" w:pos="720"/>
          <w:tab w:val="left" w:pos="1080"/>
        </w:tabs>
        <w:suppressAutoHyphens w:val="0"/>
        <w:overflowPunct w:val="0"/>
        <w:autoSpaceDE w:val="0"/>
        <w:autoSpaceDN w:val="0"/>
        <w:adjustRightInd w:val="0"/>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 xml:space="preserve">формирование критичности к собственным намерениям, мыслям и поступкам; </w:t>
      </w:r>
    </w:p>
    <w:p w:rsidR="00AB6A10" w:rsidRDefault="00AB6A10" w:rsidP="00AB6A10">
      <w:pPr>
        <w:widowControl w:val="0"/>
        <w:tabs>
          <w:tab w:val="num" w:pos="720"/>
          <w:tab w:val="left" w:pos="1080"/>
        </w:tabs>
        <w:suppressAutoHyphens w:val="0"/>
        <w:overflowPunct w:val="0"/>
        <w:autoSpaceDE w:val="0"/>
        <w:autoSpaceDN w:val="0"/>
        <w:adjustRightInd w:val="0"/>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 xml:space="preserve">формирование способности к самостоятельным поступкам и действиям, совершаемым на основе морального выбора, </w:t>
      </w:r>
      <w:r w:rsidR="00D87A82" w:rsidRPr="00E35BB0">
        <w:rPr>
          <w:rFonts w:ascii="Times New Roman" w:hAnsi="Times New Roman" w:cs="Times New Roman"/>
          <w:color w:val="auto"/>
          <w:sz w:val="28"/>
          <w:szCs w:val="28"/>
        </w:rPr>
        <w:t>осознание ответственности за результаты собственных действий и поступков</w:t>
      </w:r>
      <w:r w:rsidRPr="00F63254">
        <w:rPr>
          <w:rFonts w:ascii="Times New Roman" w:hAnsi="Times New Roman" w:cs="Times New Roman"/>
          <w:color w:val="auto"/>
          <w:sz w:val="28"/>
          <w:szCs w:val="28"/>
        </w:rPr>
        <w:t>;</w:t>
      </w:r>
    </w:p>
    <w:p w:rsidR="00AB6A10" w:rsidRDefault="00AB6A10" w:rsidP="00AB6A10">
      <w:pPr>
        <w:widowControl w:val="0"/>
        <w:tabs>
          <w:tab w:val="num" w:pos="720"/>
          <w:tab w:val="left" w:pos="1080"/>
          <w:tab w:val="left" w:pos="1440"/>
        </w:tabs>
        <w:suppressAutoHyphens w:val="0"/>
        <w:overflowPunct w:val="0"/>
        <w:autoSpaceDE w:val="0"/>
        <w:autoSpaceDN w:val="0"/>
        <w:adjustRightInd w:val="0"/>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развитие трудолюбия, способности к преодолению трудностей,   настойчивости в достижении результата</w:t>
      </w:r>
      <w:r w:rsidR="00D87A82">
        <w:rPr>
          <w:rFonts w:ascii="Times New Roman" w:hAnsi="Times New Roman" w:cs="Times New Roman"/>
          <w:color w:val="auto"/>
          <w:sz w:val="28"/>
          <w:szCs w:val="28"/>
        </w:rPr>
        <w:t>;</w:t>
      </w:r>
      <w:r w:rsidRPr="00F63254">
        <w:rPr>
          <w:rFonts w:ascii="Times New Roman" w:hAnsi="Times New Roman" w:cs="Times New Roman"/>
          <w:color w:val="auto"/>
          <w:sz w:val="28"/>
          <w:szCs w:val="28"/>
        </w:rPr>
        <w:t xml:space="preserve"> </w:t>
      </w:r>
    </w:p>
    <w:p w:rsidR="00AB6A10" w:rsidRPr="00F63254" w:rsidRDefault="00AB6A10" w:rsidP="00AB6A10">
      <w:pPr>
        <w:pStyle w:val="af"/>
        <w:spacing w:line="360" w:lineRule="auto"/>
        <w:ind w:firstLine="709"/>
        <w:rPr>
          <w:rFonts w:ascii="Times New Roman" w:hAnsi="Times New Roman"/>
          <w:sz w:val="28"/>
          <w:szCs w:val="28"/>
        </w:rPr>
      </w:pPr>
      <w:r w:rsidRPr="00F63254">
        <w:rPr>
          <w:rFonts w:ascii="Times New Roman" w:hAnsi="Times New Roman"/>
          <w:i/>
          <w:iCs/>
          <w:sz w:val="28"/>
          <w:szCs w:val="28"/>
        </w:rPr>
        <w:t>в области формирования социальной культуры:</w:t>
      </w:r>
    </w:p>
    <w:p w:rsidR="00AB6A10" w:rsidRDefault="00AB6A10" w:rsidP="00AB6A10">
      <w:pPr>
        <w:widowControl w:val="0"/>
        <w:tabs>
          <w:tab w:val="left" w:pos="1080"/>
        </w:tabs>
        <w:suppressAutoHyphens w:val="0"/>
        <w:overflowPunct w:val="0"/>
        <w:autoSpaceDE w:val="0"/>
        <w:autoSpaceDN w:val="0"/>
        <w:adjustRightInd w:val="0"/>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 xml:space="preserve">формирование основ российской гражданской идентичности – </w:t>
      </w:r>
      <w:r w:rsidR="00522C48" w:rsidRPr="006A751D">
        <w:rPr>
          <w:rFonts w:ascii="Times New Roman" w:hAnsi="Times New Roman" w:cs="Times New Roman"/>
          <w:sz w:val="28"/>
          <w:szCs w:val="28"/>
        </w:rPr>
        <w:t>осознание себя как гражданина России</w:t>
      </w:r>
      <w:r w:rsidRPr="00F63254">
        <w:rPr>
          <w:rFonts w:ascii="Times New Roman" w:hAnsi="Times New Roman" w:cs="Times New Roman"/>
          <w:color w:val="auto"/>
          <w:sz w:val="28"/>
          <w:szCs w:val="28"/>
        </w:rPr>
        <w:t xml:space="preserve">; </w:t>
      </w:r>
    </w:p>
    <w:p w:rsidR="00AB6A10" w:rsidRPr="00F63254" w:rsidRDefault="00AB6A10" w:rsidP="00AB6A10">
      <w:pPr>
        <w:widowControl w:val="0"/>
        <w:tabs>
          <w:tab w:val="left" w:pos="1080"/>
        </w:tabs>
        <w:suppressAutoHyphens w:val="0"/>
        <w:overflowPunct w:val="0"/>
        <w:autoSpaceDE w:val="0"/>
        <w:autoSpaceDN w:val="0"/>
        <w:adjustRightInd w:val="0"/>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 xml:space="preserve">пробуждение чувства </w:t>
      </w:r>
      <w:r w:rsidR="00522C48">
        <w:rPr>
          <w:rFonts w:ascii="Times New Roman" w:hAnsi="Times New Roman" w:cs="Times New Roman"/>
          <w:color w:val="auto"/>
          <w:sz w:val="28"/>
          <w:szCs w:val="28"/>
        </w:rPr>
        <w:t>г</w:t>
      </w:r>
      <w:r w:rsidR="00522C48" w:rsidRPr="006A751D">
        <w:rPr>
          <w:rFonts w:ascii="Times New Roman" w:hAnsi="Times New Roman" w:cs="Times New Roman"/>
          <w:sz w:val="28"/>
          <w:szCs w:val="28"/>
        </w:rPr>
        <w:t>ордости за свою Родину, российский народ и историю России</w:t>
      </w:r>
      <w:r w:rsidRPr="00F63254">
        <w:rPr>
          <w:rFonts w:ascii="Times New Roman" w:hAnsi="Times New Roman" w:cs="Times New Roman"/>
          <w:color w:val="auto"/>
          <w:sz w:val="28"/>
          <w:szCs w:val="28"/>
        </w:rPr>
        <w:t xml:space="preserve">; </w:t>
      </w:r>
    </w:p>
    <w:p w:rsidR="00AB6A10" w:rsidRPr="00F63254" w:rsidRDefault="00522C48" w:rsidP="00AB6A10">
      <w:pPr>
        <w:widowControl w:val="0"/>
        <w:tabs>
          <w:tab w:val="left" w:pos="1080"/>
        </w:tabs>
        <w:suppressAutoHyphens w:val="0"/>
        <w:overflowPunct w:val="0"/>
        <w:autoSpaceDE w:val="0"/>
        <w:autoSpaceDN w:val="0"/>
        <w:adjustRightInd w:val="0"/>
        <w:spacing w:after="0" w:line="360" w:lineRule="auto"/>
        <w:ind w:firstLine="709"/>
        <w:jc w:val="both"/>
        <w:rPr>
          <w:rFonts w:ascii="Times New Roman" w:hAnsi="Times New Roman" w:cs="Times New Roman"/>
          <w:color w:val="auto"/>
          <w:sz w:val="28"/>
          <w:szCs w:val="28"/>
        </w:rPr>
      </w:pPr>
      <w:r w:rsidRPr="006A751D">
        <w:rPr>
          <w:rFonts w:ascii="Times New Roman" w:hAnsi="Times New Roman" w:cs="Times New Roman"/>
          <w:sz w:val="28"/>
          <w:szCs w:val="28"/>
        </w:rPr>
        <w:t>осознание своей этнической и национальной принадлежности</w:t>
      </w:r>
      <w:r>
        <w:rPr>
          <w:rFonts w:ascii="Times New Roman" w:hAnsi="Times New Roman" w:cs="Times New Roman"/>
          <w:sz w:val="28"/>
          <w:szCs w:val="28"/>
        </w:rPr>
        <w:t>,</w:t>
      </w:r>
      <w:r w:rsidRPr="00F63254">
        <w:rPr>
          <w:rFonts w:ascii="Times New Roman" w:hAnsi="Times New Roman" w:cs="Times New Roman"/>
          <w:color w:val="auto"/>
          <w:sz w:val="28"/>
          <w:szCs w:val="28"/>
        </w:rPr>
        <w:t xml:space="preserve"> </w:t>
      </w:r>
      <w:r w:rsidR="00AB6A10" w:rsidRPr="00F63254">
        <w:rPr>
          <w:rFonts w:ascii="Times New Roman" w:hAnsi="Times New Roman" w:cs="Times New Roman"/>
          <w:color w:val="auto"/>
          <w:sz w:val="28"/>
          <w:szCs w:val="28"/>
        </w:rPr>
        <w:t xml:space="preserve">воспитание положительного отношения к своему национальному языку и культуре; </w:t>
      </w:r>
    </w:p>
    <w:p w:rsidR="00AB6A10" w:rsidRPr="00F63254" w:rsidRDefault="00AB6A10" w:rsidP="00AB6A10">
      <w:pPr>
        <w:widowControl w:val="0"/>
        <w:tabs>
          <w:tab w:val="left" w:pos="1080"/>
        </w:tabs>
        <w:suppressAutoHyphens w:val="0"/>
        <w:overflowPunct w:val="0"/>
        <w:autoSpaceDE w:val="0"/>
        <w:autoSpaceDN w:val="0"/>
        <w:adjustRightInd w:val="0"/>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 xml:space="preserve">формирование патриотизма и чувства причастности к коллективным делам; </w:t>
      </w:r>
    </w:p>
    <w:p w:rsidR="00F8113F" w:rsidRPr="00F63254" w:rsidRDefault="00F8113F" w:rsidP="00AB6A10">
      <w:pPr>
        <w:widowControl w:val="0"/>
        <w:tabs>
          <w:tab w:val="left" w:pos="1080"/>
        </w:tabs>
        <w:suppressAutoHyphens w:val="0"/>
        <w:overflowPunct w:val="0"/>
        <w:autoSpaceDE w:val="0"/>
        <w:autoSpaceDN w:val="0"/>
        <w:adjustRightInd w:val="0"/>
        <w:spacing w:after="0" w:line="360" w:lineRule="auto"/>
        <w:ind w:firstLine="709"/>
        <w:jc w:val="both"/>
        <w:rPr>
          <w:rFonts w:ascii="Times New Roman" w:hAnsi="Times New Roman" w:cs="Times New Roman"/>
          <w:color w:val="auto"/>
          <w:sz w:val="28"/>
          <w:szCs w:val="28"/>
        </w:rPr>
      </w:pPr>
      <w:r w:rsidRPr="006A751D">
        <w:rPr>
          <w:rFonts w:ascii="Times New Roman" w:hAnsi="Times New Roman"/>
          <w:sz w:val="28"/>
          <w:szCs w:val="28"/>
        </w:rPr>
        <w:t>развитие навыков сотрудничества со взрослыми и сверстниками в разных социальных ситуациях;</w:t>
      </w:r>
    </w:p>
    <w:p w:rsidR="00AB6A10" w:rsidRPr="00F63254" w:rsidRDefault="00AB6A10" w:rsidP="00AB6A10">
      <w:pPr>
        <w:widowControl w:val="0"/>
        <w:tabs>
          <w:tab w:val="left" w:pos="1080"/>
        </w:tabs>
        <w:suppressAutoHyphens w:val="0"/>
        <w:overflowPunct w:val="0"/>
        <w:autoSpaceDE w:val="0"/>
        <w:autoSpaceDN w:val="0"/>
        <w:adjustRightInd w:val="0"/>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 xml:space="preserve">укрепление доверия к другим людям; </w:t>
      </w:r>
    </w:p>
    <w:p w:rsidR="00F8113F" w:rsidRPr="00F63254" w:rsidRDefault="00F8113F" w:rsidP="00AB6A10">
      <w:pPr>
        <w:widowControl w:val="0"/>
        <w:tabs>
          <w:tab w:val="left" w:pos="1080"/>
        </w:tabs>
        <w:suppressAutoHyphens w:val="0"/>
        <w:overflowPunct w:val="0"/>
        <w:autoSpaceDE w:val="0"/>
        <w:autoSpaceDN w:val="0"/>
        <w:adjustRightInd w:val="0"/>
        <w:spacing w:after="0" w:line="360" w:lineRule="auto"/>
        <w:ind w:firstLine="709"/>
        <w:jc w:val="both"/>
        <w:rPr>
          <w:rFonts w:ascii="Times New Roman" w:hAnsi="Times New Roman" w:cs="Times New Roman"/>
          <w:color w:val="auto"/>
          <w:sz w:val="28"/>
          <w:szCs w:val="28"/>
        </w:rPr>
      </w:pPr>
      <w:r w:rsidRPr="006A751D">
        <w:rPr>
          <w:rFonts w:ascii="Times New Roman" w:hAnsi="Times New Roman"/>
          <w:sz w:val="28"/>
          <w:szCs w:val="28"/>
        </w:rPr>
        <w:t>развитие этических чувств, доброжелательности и эмоционально-нравственной отзывчивости, понимания и сопереживания чувствам других людей;</w:t>
      </w:r>
    </w:p>
    <w:p w:rsidR="00AB6A10" w:rsidRPr="00F63254" w:rsidRDefault="00AB6A10" w:rsidP="00AB6A10">
      <w:pPr>
        <w:widowControl w:val="0"/>
        <w:tabs>
          <w:tab w:val="left" w:pos="1080"/>
        </w:tabs>
        <w:suppressAutoHyphens w:val="0"/>
        <w:overflowPunct w:val="0"/>
        <w:autoSpaceDE w:val="0"/>
        <w:autoSpaceDN w:val="0"/>
        <w:adjustRightInd w:val="0"/>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 xml:space="preserve">формирование уважительного отношения к традиционным российским религиям и религиозным организациям, к вере и религиозным убеждениям; </w:t>
      </w:r>
    </w:p>
    <w:p w:rsidR="00AB6A10" w:rsidRDefault="00F8113F" w:rsidP="00AB6A10">
      <w:pPr>
        <w:widowControl w:val="0"/>
        <w:tabs>
          <w:tab w:val="left" w:pos="1080"/>
        </w:tabs>
        <w:suppressAutoHyphens w:val="0"/>
        <w:overflowPunct w:val="0"/>
        <w:autoSpaceDE w:val="0"/>
        <w:autoSpaceDN w:val="0"/>
        <w:adjustRightInd w:val="0"/>
        <w:spacing w:after="0" w:line="360" w:lineRule="auto"/>
        <w:ind w:firstLine="709"/>
        <w:jc w:val="both"/>
        <w:rPr>
          <w:rFonts w:ascii="Times New Roman" w:hAnsi="Times New Roman" w:cs="Times New Roman"/>
          <w:color w:val="auto"/>
          <w:sz w:val="28"/>
          <w:szCs w:val="28"/>
        </w:rPr>
      </w:pPr>
      <w:r w:rsidRPr="006A751D">
        <w:rPr>
          <w:rFonts w:ascii="Times New Roman" w:hAnsi="Times New Roman"/>
          <w:sz w:val="28"/>
          <w:szCs w:val="28"/>
        </w:rPr>
        <w:t>формирование уважительного отношения к иному мнению, истории и культуре других народов</w:t>
      </w:r>
      <w:r w:rsidR="00AB6A10" w:rsidRPr="00F63254">
        <w:rPr>
          <w:rFonts w:ascii="Times New Roman" w:hAnsi="Times New Roman" w:cs="Times New Roman"/>
          <w:color w:val="auto"/>
          <w:sz w:val="28"/>
          <w:szCs w:val="28"/>
        </w:rPr>
        <w:t xml:space="preserve">. </w:t>
      </w:r>
    </w:p>
    <w:p w:rsidR="00AB6A10" w:rsidRPr="00F63254" w:rsidRDefault="00AB6A10" w:rsidP="00AB6A10">
      <w:pPr>
        <w:pStyle w:val="af"/>
        <w:spacing w:line="360" w:lineRule="auto"/>
        <w:ind w:firstLine="709"/>
        <w:rPr>
          <w:rFonts w:ascii="Times New Roman" w:hAnsi="Times New Roman"/>
          <w:sz w:val="28"/>
          <w:szCs w:val="28"/>
        </w:rPr>
      </w:pPr>
      <w:r w:rsidRPr="00F63254">
        <w:rPr>
          <w:rFonts w:ascii="Times New Roman" w:hAnsi="Times New Roman"/>
          <w:i/>
          <w:iCs/>
          <w:sz w:val="28"/>
          <w:szCs w:val="28"/>
        </w:rPr>
        <w:t>в области формирования семейной культуры:</w:t>
      </w:r>
    </w:p>
    <w:p w:rsidR="00AB6A10" w:rsidRPr="00F63254" w:rsidRDefault="00AB6A10" w:rsidP="00AB6A10">
      <w:pPr>
        <w:widowControl w:val="0"/>
        <w:suppressAutoHyphens w:val="0"/>
        <w:overflowPunct w:val="0"/>
        <w:autoSpaceDE w:val="0"/>
        <w:autoSpaceDN w:val="0"/>
        <w:adjustRightInd w:val="0"/>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 xml:space="preserve">формирование отношения к семье как основе российского общества; </w:t>
      </w:r>
    </w:p>
    <w:p w:rsidR="00AB6A10" w:rsidRPr="00F63254" w:rsidRDefault="00AB6A10" w:rsidP="00AB6A10">
      <w:pPr>
        <w:widowControl w:val="0"/>
        <w:suppressAutoHyphens w:val="0"/>
        <w:overflowPunct w:val="0"/>
        <w:autoSpaceDE w:val="0"/>
        <w:autoSpaceDN w:val="0"/>
        <w:adjustRightInd w:val="0"/>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 xml:space="preserve">формирование у обучающихся уважительного отношения к родителям, осознанного, заботливого отношения к старшим и младшим; </w:t>
      </w:r>
    </w:p>
    <w:p w:rsidR="00AB6A10" w:rsidRPr="00F63254" w:rsidRDefault="00AB6A10" w:rsidP="00AB6A10">
      <w:pPr>
        <w:widowControl w:val="0"/>
        <w:suppressAutoHyphens w:val="0"/>
        <w:overflowPunct w:val="0"/>
        <w:autoSpaceDE w:val="0"/>
        <w:autoSpaceDN w:val="0"/>
        <w:adjustRightInd w:val="0"/>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 xml:space="preserve">формирование представления о семейных ценностях, гендерных семейных ролях и уважения к ним; </w:t>
      </w:r>
    </w:p>
    <w:p w:rsidR="00AB6A10" w:rsidRPr="00F63254" w:rsidRDefault="00AB6A10" w:rsidP="00AB6A10">
      <w:pPr>
        <w:widowControl w:val="0"/>
        <w:suppressAutoHyphens w:val="0"/>
        <w:overflowPunct w:val="0"/>
        <w:autoSpaceDE w:val="0"/>
        <w:autoSpaceDN w:val="0"/>
        <w:adjustRightInd w:val="0"/>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знакомство обучающихся с культурно-историческими и этническими традициями российской семьи.</w:t>
      </w:r>
    </w:p>
    <w:p w:rsidR="002736C7" w:rsidRPr="00E35BB0" w:rsidRDefault="002736C7" w:rsidP="002736C7">
      <w:pPr>
        <w:widowControl w:val="0"/>
        <w:overflowPunct w:val="0"/>
        <w:autoSpaceDE w:val="0"/>
        <w:autoSpaceDN w:val="0"/>
        <w:adjustRightInd w:val="0"/>
        <w:spacing w:after="0" w:line="360" w:lineRule="auto"/>
        <w:ind w:firstLine="709"/>
        <w:jc w:val="both"/>
        <w:rPr>
          <w:rFonts w:ascii="Times New Roman" w:hAnsi="Times New Roman" w:cs="Times New Roman"/>
          <w:color w:val="auto"/>
          <w:sz w:val="28"/>
          <w:szCs w:val="28"/>
        </w:rPr>
      </w:pPr>
      <w:r w:rsidRPr="00E35BB0">
        <w:rPr>
          <w:rFonts w:ascii="Times New Roman" w:hAnsi="Times New Roman" w:cs="Times New Roman"/>
          <w:color w:val="auto"/>
          <w:sz w:val="28"/>
          <w:szCs w:val="28"/>
        </w:rPr>
        <w:t xml:space="preserve">Общие задачи духовно-нравственного развития обучающихся с </w:t>
      </w:r>
      <w:r>
        <w:rPr>
          <w:rFonts w:ascii="Times New Roman" w:hAnsi="Times New Roman" w:cs="Times New Roman"/>
          <w:color w:val="auto"/>
          <w:sz w:val="28"/>
          <w:szCs w:val="28"/>
        </w:rPr>
        <w:t>ЗПР</w:t>
      </w:r>
      <w:r w:rsidRPr="00E35BB0">
        <w:rPr>
          <w:rFonts w:ascii="Times New Roman" w:hAnsi="Times New Roman" w:cs="Times New Roman"/>
          <w:color w:val="auto"/>
          <w:sz w:val="28"/>
          <w:szCs w:val="28"/>
        </w:rPr>
        <w:t xml:space="preserve"> классифицированы по направлениям, каждое из которых, будучи тесно свя</w:t>
      </w:r>
      <w:r w:rsidRPr="00E35BB0">
        <w:rPr>
          <w:rFonts w:ascii="Times New Roman" w:hAnsi="Times New Roman" w:cs="Times New Roman"/>
          <w:color w:val="auto"/>
          <w:sz w:val="28"/>
          <w:szCs w:val="28"/>
        </w:rPr>
        <w:softHyphen/>
        <w:t>занным с другими, раскрывает одну из существенных сторон духовно-нравственного развития личности гражданина России.</w:t>
      </w:r>
    </w:p>
    <w:p w:rsidR="00AB6A10" w:rsidRPr="00F63254" w:rsidRDefault="00AB6A10" w:rsidP="00AB6A10">
      <w:pPr>
        <w:pStyle w:val="14TexstOSNOVA1012"/>
        <w:spacing w:line="360" w:lineRule="auto"/>
        <w:ind w:firstLine="567"/>
        <w:rPr>
          <w:rFonts w:ascii="Times New Roman" w:hAnsi="Times New Roman" w:cs="Times New Roman"/>
          <w:color w:val="auto"/>
          <w:sz w:val="28"/>
          <w:szCs w:val="28"/>
        </w:rPr>
      </w:pPr>
      <w:r w:rsidRPr="00F63254">
        <w:rPr>
          <w:rFonts w:ascii="Times New Roman" w:hAnsi="Times New Roman" w:cs="Times New Roman"/>
          <w:color w:val="auto"/>
          <w:sz w:val="28"/>
          <w:szCs w:val="28"/>
        </w:rPr>
        <w:t>Организация может конкретизировать общие задачи нравственного развития обучающихся с учётом национальных и региональных условий и особенностей организации образовательного процесса, а также потребностей обучающихся с ЗПР и их родителей (законных представителей).</w:t>
      </w:r>
    </w:p>
    <w:p w:rsidR="00281781" w:rsidRDefault="00281781" w:rsidP="00CC6FB5">
      <w:pPr>
        <w:spacing w:after="0" w:line="360" w:lineRule="auto"/>
        <w:ind w:firstLine="709"/>
        <w:jc w:val="both"/>
        <w:rPr>
          <w:rFonts w:ascii="Times New Roman" w:hAnsi="Times New Roman" w:cs="Times New Roman"/>
          <w:color w:val="auto"/>
          <w:spacing w:val="2"/>
          <w:sz w:val="28"/>
          <w:szCs w:val="28"/>
        </w:rPr>
      </w:pPr>
      <w:r w:rsidRPr="007A3ABE">
        <w:rPr>
          <w:rFonts w:ascii="Times New Roman" w:hAnsi="Times New Roman" w:cs="Times New Roman"/>
          <w:color w:val="auto"/>
          <w:spacing w:val="2"/>
          <w:sz w:val="28"/>
          <w:szCs w:val="28"/>
        </w:rPr>
        <w:t xml:space="preserve">Реализация программы </w:t>
      </w:r>
      <w:r>
        <w:rPr>
          <w:rFonts w:ascii="Times New Roman" w:hAnsi="Times New Roman" w:cs="Times New Roman"/>
          <w:color w:val="auto"/>
          <w:spacing w:val="2"/>
          <w:sz w:val="28"/>
          <w:szCs w:val="28"/>
        </w:rPr>
        <w:t>духовно-</w:t>
      </w:r>
      <w:r w:rsidRPr="007A3ABE">
        <w:rPr>
          <w:rFonts w:ascii="Times New Roman" w:hAnsi="Times New Roman" w:cs="Times New Roman"/>
          <w:color w:val="auto"/>
          <w:spacing w:val="2"/>
          <w:sz w:val="28"/>
          <w:szCs w:val="28"/>
        </w:rPr>
        <w:t>нравственного развития, воспитания осуществляется по следующим направлениям, включающим духовные, нравственные и культурные традиции нашей страны</w:t>
      </w:r>
      <w:r>
        <w:rPr>
          <w:rFonts w:ascii="Times New Roman" w:hAnsi="Times New Roman" w:cs="Times New Roman"/>
          <w:color w:val="auto"/>
          <w:spacing w:val="2"/>
          <w:sz w:val="28"/>
          <w:szCs w:val="28"/>
        </w:rPr>
        <w:t>:</w:t>
      </w:r>
    </w:p>
    <w:p w:rsidR="00281781" w:rsidRDefault="00281781" w:rsidP="00CC6FB5">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pacing w:val="2"/>
          <w:sz w:val="28"/>
          <w:szCs w:val="28"/>
        </w:rPr>
        <w:t>в</w:t>
      </w:r>
      <w:r w:rsidRPr="007A3ABE">
        <w:rPr>
          <w:rFonts w:ascii="Times New Roman" w:hAnsi="Times New Roman" w:cs="Times New Roman"/>
          <w:color w:val="auto"/>
          <w:spacing w:val="2"/>
          <w:sz w:val="28"/>
          <w:szCs w:val="28"/>
        </w:rPr>
        <w:t xml:space="preserve">оспитание гражданственности, патриотизма, уважения </w:t>
      </w:r>
      <w:r w:rsidRPr="007A3ABE">
        <w:rPr>
          <w:rFonts w:ascii="Times New Roman" w:hAnsi="Times New Roman" w:cs="Times New Roman"/>
          <w:color w:val="auto"/>
          <w:sz w:val="28"/>
          <w:szCs w:val="28"/>
        </w:rPr>
        <w:t>к правам, свободам и обязанностям человека</w:t>
      </w:r>
      <w:r>
        <w:rPr>
          <w:rFonts w:ascii="Times New Roman" w:hAnsi="Times New Roman" w:cs="Times New Roman"/>
          <w:color w:val="auto"/>
          <w:sz w:val="28"/>
          <w:szCs w:val="28"/>
        </w:rPr>
        <w:t>;</w:t>
      </w:r>
    </w:p>
    <w:p w:rsidR="00281781" w:rsidRDefault="00281781" w:rsidP="00CC6FB5">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в</w:t>
      </w:r>
      <w:r w:rsidRPr="007A3ABE">
        <w:rPr>
          <w:rFonts w:ascii="Times New Roman" w:hAnsi="Times New Roman" w:cs="Times New Roman"/>
          <w:color w:val="auto"/>
          <w:sz w:val="28"/>
          <w:szCs w:val="28"/>
        </w:rPr>
        <w:t>оспитание нравственных чувств и этического сознания</w:t>
      </w:r>
      <w:r>
        <w:rPr>
          <w:rFonts w:ascii="Times New Roman" w:hAnsi="Times New Roman" w:cs="Times New Roman"/>
          <w:color w:val="auto"/>
          <w:sz w:val="28"/>
          <w:szCs w:val="28"/>
        </w:rPr>
        <w:t>;</w:t>
      </w:r>
    </w:p>
    <w:p w:rsidR="00281781" w:rsidRDefault="00281781" w:rsidP="00CC6FB5">
      <w:pPr>
        <w:spacing w:after="0" w:line="360" w:lineRule="auto"/>
        <w:ind w:firstLine="709"/>
        <w:jc w:val="both"/>
        <w:rPr>
          <w:rFonts w:ascii="Times New Roman" w:hAnsi="Times New Roman" w:cs="Times New Roman"/>
          <w:iCs/>
          <w:color w:val="auto"/>
          <w:sz w:val="28"/>
          <w:szCs w:val="28"/>
        </w:rPr>
      </w:pPr>
      <w:r>
        <w:rPr>
          <w:rFonts w:ascii="Times New Roman" w:hAnsi="Times New Roman" w:cs="Times New Roman"/>
          <w:iCs/>
          <w:color w:val="auto"/>
          <w:sz w:val="28"/>
          <w:szCs w:val="28"/>
        </w:rPr>
        <w:t>ф</w:t>
      </w:r>
      <w:r w:rsidRPr="007A3ABE">
        <w:rPr>
          <w:rFonts w:ascii="Times New Roman" w:hAnsi="Times New Roman" w:cs="Times New Roman"/>
          <w:iCs/>
          <w:color w:val="auto"/>
          <w:sz w:val="28"/>
          <w:szCs w:val="28"/>
        </w:rPr>
        <w:t>ормирование ценностного отношения к семье, здоровью и здоровому образу жизни</w:t>
      </w:r>
      <w:r>
        <w:rPr>
          <w:rFonts w:ascii="Times New Roman" w:hAnsi="Times New Roman" w:cs="Times New Roman"/>
          <w:iCs/>
          <w:color w:val="auto"/>
          <w:sz w:val="28"/>
          <w:szCs w:val="28"/>
        </w:rPr>
        <w:t>;</w:t>
      </w:r>
    </w:p>
    <w:p w:rsidR="00281781" w:rsidRDefault="00281781" w:rsidP="00CC6FB5">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в</w:t>
      </w:r>
      <w:r w:rsidRPr="007A3ABE">
        <w:rPr>
          <w:rFonts w:ascii="Times New Roman" w:hAnsi="Times New Roman" w:cs="Times New Roman"/>
          <w:color w:val="auto"/>
          <w:sz w:val="28"/>
          <w:szCs w:val="28"/>
        </w:rPr>
        <w:t>оспитание трудолюбия, творческого отношения к учению, труду, жизни</w:t>
      </w:r>
      <w:r>
        <w:rPr>
          <w:rFonts w:ascii="Times New Roman" w:hAnsi="Times New Roman" w:cs="Times New Roman"/>
          <w:color w:val="auto"/>
          <w:sz w:val="28"/>
          <w:szCs w:val="28"/>
        </w:rPr>
        <w:t>;</w:t>
      </w:r>
    </w:p>
    <w:p w:rsidR="00281781" w:rsidRDefault="00281781" w:rsidP="00CC6FB5">
      <w:pPr>
        <w:spacing w:after="0" w:line="36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в</w:t>
      </w:r>
      <w:r w:rsidRPr="007A3ABE">
        <w:rPr>
          <w:rFonts w:ascii="Times New Roman" w:hAnsi="Times New Roman" w:cs="Times New Roman"/>
          <w:color w:val="auto"/>
          <w:sz w:val="28"/>
          <w:szCs w:val="28"/>
        </w:rPr>
        <w:t>оспитание положительного отношения к природе, окружающей среде (экологическое воспитание)</w:t>
      </w:r>
      <w:r>
        <w:rPr>
          <w:rFonts w:ascii="Times New Roman" w:hAnsi="Times New Roman" w:cs="Times New Roman"/>
          <w:color w:val="auto"/>
          <w:sz w:val="28"/>
          <w:szCs w:val="28"/>
        </w:rPr>
        <w:t>;</w:t>
      </w:r>
    </w:p>
    <w:p w:rsidR="00281781" w:rsidRDefault="00281781" w:rsidP="00CC6FB5">
      <w:pPr>
        <w:spacing w:after="0" w:line="360" w:lineRule="auto"/>
        <w:ind w:firstLine="709"/>
        <w:jc w:val="both"/>
        <w:rPr>
          <w:rFonts w:ascii="Times New Roman" w:hAnsi="Times New Roman"/>
          <w:kern w:val="22"/>
          <w:sz w:val="28"/>
          <w:szCs w:val="28"/>
        </w:rPr>
      </w:pPr>
      <w:r>
        <w:rPr>
          <w:rFonts w:ascii="Times New Roman" w:hAnsi="Times New Roman" w:cs="Times New Roman"/>
          <w:color w:val="auto"/>
          <w:spacing w:val="-2"/>
          <w:sz w:val="28"/>
          <w:szCs w:val="28"/>
        </w:rPr>
        <w:t>в</w:t>
      </w:r>
      <w:r w:rsidRPr="007A3ABE">
        <w:rPr>
          <w:rFonts w:ascii="Times New Roman" w:hAnsi="Times New Roman" w:cs="Times New Roman"/>
          <w:color w:val="auto"/>
          <w:spacing w:val="-2"/>
          <w:sz w:val="28"/>
          <w:szCs w:val="28"/>
        </w:rPr>
        <w:t>оспитание эмоционально-положительного отношения к прекрасному, фор</w:t>
      </w:r>
      <w:r w:rsidRPr="007A3ABE">
        <w:rPr>
          <w:rFonts w:ascii="Times New Roman" w:hAnsi="Times New Roman" w:cs="Times New Roman"/>
          <w:color w:val="auto"/>
          <w:sz w:val="28"/>
          <w:szCs w:val="28"/>
        </w:rPr>
        <w:t>мирование представлений об эстетических идеалах и ценностях (эстетическое воспитание)</w:t>
      </w:r>
      <w:r>
        <w:rPr>
          <w:rFonts w:ascii="Times New Roman" w:hAnsi="Times New Roman" w:cs="Times New Roman"/>
          <w:color w:val="auto"/>
          <w:sz w:val="28"/>
          <w:szCs w:val="28"/>
        </w:rPr>
        <w:t>.</w:t>
      </w:r>
    </w:p>
    <w:p w:rsidR="00281781" w:rsidRDefault="00281781" w:rsidP="00CC6FB5">
      <w:pPr>
        <w:spacing w:after="0" w:line="360" w:lineRule="auto"/>
        <w:ind w:firstLine="709"/>
        <w:jc w:val="both"/>
        <w:rPr>
          <w:rFonts w:ascii="Times New Roman" w:hAnsi="Times New Roman"/>
          <w:kern w:val="22"/>
          <w:sz w:val="28"/>
          <w:szCs w:val="28"/>
        </w:rPr>
      </w:pPr>
      <w:r w:rsidRPr="000D5526">
        <w:rPr>
          <w:rFonts w:ascii="Times New Roman" w:hAnsi="Times New Roman"/>
          <w:sz w:val="28"/>
        </w:rPr>
        <w:t>Образовательная организация может расширить сектор представленных направлений, отдать приоритет тому или иному направлению, конкретизировать направления различными видами, формами деятельности.</w:t>
      </w:r>
    </w:p>
    <w:p w:rsidR="00CC6FB5" w:rsidRPr="000A2E03" w:rsidRDefault="00CC6FB5" w:rsidP="00CC6FB5">
      <w:pPr>
        <w:spacing w:after="0" w:line="360" w:lineRule="auto"/>
        <w:ind w:firstLine="709"/>
        <w:jc w:val="both"/>
        <w:rPr>
          <w:rFonts w:ascii="Times New Roman" w:hAnsi="Times New Roman"/>
          <w:kern w:val="22"/>
          <w:sz w:val="28"/>
          <w:szCs w:val="28"/>
        </w:rPr>
      </w:pPr>
      <w:r w:rsidRPr="000A2E03">
        <w:rPr>
          <w:rFonts w:ascii="Times New Roman" w:hAnsi="Times New Roman"/>
          <w:kern w:val="22"/>
          <w:sz w:val="28"/>
          <w:szCs w:val="28"/>
        </w:rPr>
        <w:t>Программа духовно-нравственного развития</w:t>
      </w:r>
      <w:r>
        <w:rPr>
          <w:rFonts w:ascii="Times New Roman" w:hAnsi="Times New Roman"/>
          <w:kern w:val="22"/>
          <w:sz w:val="28"/>
          <w:szCs w:val="28"/>
        </w:rPr>
        <w:t>, воспитания</w:t>
      </w:r>
      <w:r w:rsidRPr="000A2E03">
        <w:rPr>
          <w:rFonts w:ascii="Times New Roman" w:hAnsi="Times New Roman"/>
          <w:kern w:val="22"/>
          <w:sz w:val="28"/>
          <w:szCs w:val="28"/>
        </w:rPr>
        <w:t xml:space="preserve"> обучающихся с </w:t>
      </w:r>
      <w:r>
        <w:rPr>
          <w:rFonts w:ascii="Times New Roman" w:hAnsi="Times New Roman"/>
          <w:kern w:val="22"/>
          <w:sz w:val="28"/>
          <w:szCs w:val="28"/>
        </w:rPr>
        <w:t>ЗПР</w:t>
      </w:r>
      <w:r w:rsidRPr="000A2E03">
        <w:rPr>
          <w:rFonts w:ascii="Times New Roman" w:hAnsi="Times New Roman"/>
          <w:kern w:val="22"/>
          <w:sz w:val="28"/>
          <w:szCs w:val="28"/>
        </w:rPr>
        <w:t xml:space="preserve"> реализуется посредством:</w:t>
      </w:r>
    </w:p>
    <w:p w:rsidR="00CC6FB5" w:rsidRPr="00611D24" w:rsidRDefault="00CC6FB5" w:rsidP="00CC6FB5">
      <w:pPr>
        <w:pStyle w:val="afb"/>
        <w:spacing w:line="360" w:lineRule="auto"/>
        <w:ind w:firstLine="709"/>
        <w:jc w:val="both"/>
        <w:rPr>
          <w:rFonts w:ascii="Times New Roman" w:hAnsi="Times New Roman"/>
          <w:sz w:val="28"/>
          <w:szCs w:val="28"/>
        </w:rPr>
      </w:pPr>
      <w:r>
        <w:rPr>
          <w:rFonts w:ascii="Times New Roman" w:hAnsi="Times New Roman"/>
          <w:i/>
          <w:sz w:val="28"/>
          <w:szCs w:val="28"/>
        </w:rPr>
        <w:t>духовно-нравственного</w:t>
      </w:r>
      <w:r w:rsidRPr="00764F4F">
        <w:rPr>
          <w:rFonts w:ascii="Times New Roman" w:hAnsi="Times New Roman"/>
          <w:i/>
          <w:sz w:val="28"/>
          <w:szCs w:val="28"/>
        </w:rPr>
        <w:t xml:space="preserve"> воспитани</w:t>
      </w:r>
      <w:r>
        <w:rPr>
          <w:rFonts w:ascii="Times New Roman" w:hAnsi="Times New Roman"/>
          <w:i/>
          <w:sz w:val="28"/>
          <w:szCs w:val="28"/>
        </w:rPr>
        <w:t>я</w:t>
      </w:r>
      <w:r>
        <w:rPr>
          <w:rFonts w:ascii="Times New Roman" w:hAnsi="Times New Roman"/>
          <w:sz w:val="28"/>
          <w:szCs w:val="28"/>
        </w:rPr>
        <w:t xml:space="preserve"> -</w:t>
      </w:r>
      <w:r w:rsidRPr="00611D24">
        <w:rPr>
          <w:rFonts w:ascii="Times New Roman" w:hAnsi="Times New Roman"/>
          <w:sz w:val="28"/>
          <w:szCs w:val="28"/>
        </w:rPr>
        <w:t xml:space="preserve"> педа</w:t>
      </w:r>
      <w:r>
        <w:rPr>
          <w:rFonts w:ascii="Times New Roman" w:hAnsi="Times New Roman"/>
          <w:sz w:val="28"/>
          <w:szCs w:val="28"/>
        </w:rPr>
        <w:t>гогически организованного</w:t>
      </w:r>
      <w:r w:rsidRPr="00611D24">
        <w:rPr>
          <w:rFonts w:ascii="Times New Roman" w:hAnsi="Times New Roman"/>
          <w:sz w:val="28"/>
          <w:szCs w:val="28"/>
        </w:rPr>
        <w:t xml:space="preserve"> процесс</w:t>
      </w:r>
      <w:r>
        <w:rPr>
          <w:rFonts w:ascii="Times New Roman" w:hAnsi="Times New Roman"/>
          <w:sz w:val="28"/>
          <w:szCs w:val="28"/>
        </w:rPr>
        <w:t>а</w:t>
      </w:r>
      <w:r w:rsidRPr="00611D24">
        <w:rPr>
          <w:rFonts w:ascii="Times New Roman" w:hAnsi="Times New Roman"/>
          <w:sz w:val="28"/>
          <w:szCs w:val="28"/>
        </w:rPr>
        <w:t xml:space="preserve"> усвоения и принятия обучающим</w:t>
      </w:r>
      <w:r>
        <w:rPr>
          <w:rFonts w:ascii="Times New Roman" w:hAnsi="Times New Roman"/>
          <w:sz w:val="28"/>
          <w:szCs w:val="28"/>
        </w:rPr>
        <w:t>и</w:t>
      </w:r>
      <w:r w:rsidRPr="00611D24">
        <w:rPr>
          <w:rFonts w:ascii="Times New Roman" w:hAnsi="Times New Roman"/>
          <w:sz w:val="28"/>
          <w:szCs w:val="28"/>
        </w:rPr>
        <w:t>ся базовых национальных ценностей, освоение</w:t>
      </w:r>
      <w:r>
        <w:rPr>
          <w:rFonts w:ascii="Times New Roman" w:hAnsi="Times New Roman"/>
          <w:sz w:val="28"/>
          <w:szCs w:val="28"/>
        </w:rPr>
        <w:t xml:space="preserve"> ими</w:t>
      </w:r>
      <w:r w:rsidRPr="00611D24">
        <w:rPr>
          <w:rFonts w:ascii="Times New Roman" w:hAnsi="Times New Roman"/>
          <w:sz w:val="28"/>
          <w:szCs w:val="28"/>
        </w:rPr>
        <w:t xml:space="preserve"> системы общечеловеческих ценностей и культурных, духовных и нравственных ценностей многонациональн</w:t>
      </w:r>
      <w:r>
        <w:rPr>
          <w:rFonts w:ascii="Times New Roman" w:hAnsi="Times New Roman"/>
          <w:sz w:val="28"/>
          <w:szCs w:val="28"/>
        </w:rPr>
        <w:t>ого народа Российской Федерации;</w:t>
      </w:r>
      <w:r w:rsidRPr="00611D24">
        <w:rPr>
          <w:rFonts w:ascii="Times New Roman" w:hAnsi="Times New Roman"/>
          <w:sz w:val="28"/>
          <w:szCs w:val="28"/>
        </w:rPr>
        <w:t xml:space="preserve"> </w:t>
      </w:r>
    </w:p>
    <w:p w:rsidR="00CC6FB5" w:rsidRPr="00611D24" w:rsidRDefault="00CC6FB5" w:rsidP="00CC6FB5">
      <w:pPr>
        <w:pStyle w:val="afb"/>
        <w:spacing w:line="360" w:lineRule="auto"/>
        <w:ind w:firstLine="709"/>
        <w:jc w:val="both"/>
        <w:rPr>
          <w:rFonts w:ascii="Times New Roman" w:hAnsi="Times New Roman"/>
          <w:sz w:val="28"/>
          <w:szCs w:val="28"/>
        </w:rPr>
      </w:pPr>
      <w:r>
        <w:rPr>
          <w:rFonts w:ascii="Times New Roman" w:hAnsi="Times New Roman"/>
          <w:i/>
          <w:sz w:val="28"/>
          <w:szCs w:val="28"/>
        </w:rPr>
        <w:t>д</w:t>
      </w:r>
      <w:r w:rsidRPr="001D7DA7">
        <w:rPr>
          <w:rFonts w:ascii="Times New Roman" w:hAnsi="Times New Roman"/>
          <w:i/>
          <w:sz w:val="28"/>
          <w:szCs w:val="28"/>
        </w:rPr>
        <w:t>уховно-нравственн</w:t>
      </w:r>
      <w:r>
        <w:rPr>
          <w:rFonts w:ascii="Times New Roman" w:hAnsi="Times New Roman"/>
          <w:i/>
          <w:sz w:val="28"/>
          <w:szCs w:val="28"/>
        </w:rPr>
        <w:t>ого</w:t>
      </w:r>
      <w:r w:rsidRPr="001D7DA7">
        <w:rPr>
          <w:rFonts w:ascii="Times New Roman" w:hAnsi="Times New Roman"/>
          <w:i/>
          <w:sz w:val="28"/>
          <w:szCs w:val="28"/>
        </w:rPr>
        <w:t xml:space="preserve"> развити</w:t>
      </w:r>
      <w:r>
        <w:rPr>
          <w:rFonts w:ascii="Times New Roman" w:hAnsi="Times New Roman"/>
          <w:i/>
          <w:sz w:val="28"/>
          <w:szCs w:val="28"/>
        </w:rPr>
        <w:t>я</w:t>
      </w:r>
      <w:r>
        <w:rPr>
          <w:rFonts w:ascii="Times New Roman" w:hAnsi="Times New Roman"/>
          <w:sz w:val="28"/>
          <w:szCs w:val="28"/>
        </w:rPr>
        <w:t xml:space="preserve"> - осуществления</w:t>
      </w:r>
      <w:r w:rsidRPr="00611D24">
        <w:rPr>
          <w:rFonts w:ascii="Times New Roman" w:hAnsi="Times New Roman"/>
          <w:sz w:val="28"/>
          <w:szCs w:val="28"/>
        </w:rPr>
        <w:t xml:space="preserve"> в процес</w:t>
      </w:r>
      <w:r>
        <w:rPr>
          <w:rFonts w:ascii="Times New Roman" w:hAnsi="Times New Roman"/>
          <w:sz w:val="28"/>
          <w:szCs w:val="28"/>
        </w:rPr>
        <w:t>се социализации последовательного расширения и укрепления</w:t>
      </w:r>
      <w:r w:rsidRPr="00611D24">
        <w:rPr>
          <w:rFonts w:ascii="Times New Roman" w:hAnsi="Times New Roman"/>
          <w:sz w:val="28"/>
          <w:szCs w:val="28"/>
        </w:rPr>
        <w:t xml:space="preserve"> ценностно-смысловой сферы личности, </w:t>
      </w:r>
      <w:r>
        <w:rPr>
          <w:rFonts w:ascii="Times New Roman" w:hAnsi="Times New Roman"/>
          <w:sz w:val="28"/>
          <w:szCs w:val="28"/>
        </w:rPr>
        <w:t>формирования способности обучающихся</w:t>
      </w:r>
      <w:r w:rsidRPr="00611D24">
        <w:rPr>
          <w:rFonts w:ascii="Times New Roman" w:hAnsi="Times New Roman"/>
          <w:sz w:val="28"/>
          <w:szCs w:val="28"/>
        </w:rPr>
        <w:t xml:space="preserve"> оценивать и сознательно выстраивать на основе традиционных моральных норм и нравственных идеалов отношения к себе, другим людям, обществу, госуда</w:t>
      </w:r>
      <w:r>
        <w:rPr>
          <w:rFonts w:ascii="Times New Roman" w:hAnsi="Times New Roman"/>
          <w:sz w:val="28"/>
          <w:szCs w:val="28"/>
        </w:rPr>
        <w:t>рству, Отечеству, миру в целом.</w:t>
      </w:r>
    </w:p>
    <w:p w:rsidR="00AB6A10" w:rsidRDefault="00AB6A10" w:rsidP="00AB6A10">
      <w:pPr>
        <w:pStyle w:val="14TexstOSNOVA1012"/>
        <w:spacing w:line="360" w:lineRule="auto"/>
        <w:ind w:firstLine="567"/>
        <w:rPr>
          <w:rFonts w:ascii="Times New Roman" w:hAnsi="Times New Roman" w:cs="Times New Roman"/>
          <w:sz w:val="28"/>
          <w:szCs w:val="28"/>
        </w:rPr>
      </w:pPr>
      <w:r w:rsidRPr="00F63254">
        <w:rPr>
          <w:rFonts w:ascii="Times New Roman" w:hAnsi="Times New Roman" w:cs="Times New Roman"/>
          <w:color w:val="auto"/>
          <w:sz w:val="28"/>
          <w:szCs w:val="28"/>
        </w:rPr>
        <w:t>Реализация программы должна проходить в единстве урочной</w:t>
      </w:r>
      <w:r w:rsidRPr="00F63254">
        <w:rPr>
          <w:rFonts w:ascii="Times New Roman" w:hAnsi="Times New Roman" w:cs="Times New Roman"/>
          <w:sz w:val="28"/>
          <w:szCs w:val="28"/>
        </w:rPr>
        <w:t>, внеурочной и внешкольной деятельности, в совместной педагогической работе образовательно</w:t>
      </w:r>
      <w:r w:rsidR="00D17279">
        <w:rPr>
          <w:rFonts w:ascii="Times New Roman" w:hAnsi="Times New Roman" w:cs="Times New Roman"/>
          <w:sz w:val="28"/>
          <w:szCs w:val="28"/>
        </w:rPr>
        <w:t>й организации</w:t>
      </w:r>
      <w:r w:rsidRPr="00F63254">
        <w:rPr>
          <w:rFonts w:ascii="Times New Roman" w:hAnsi="Times New Roman" w:cs="Times New Roman"/>
          <w:sz w:val="28"/>
          <w:szCs w:val="28"/>
        </w:rPr>
        <w:t>, семьи и других институтов общества.</w:t>
      </w:r>
    </w:p>
    <w:p w:rsidR="00AB6A10" w:rsidRPr="00F63254" w:rsidRDefault="00AB6A10" w:rsidP="00AB6A10">
      <w:pPr>
        <w:spacing w:after="0" w:line="360" w:lineRule="auto"/>
        <w:ind w:firstLine="709"/>
        <w:jc w:val="both"/>
        <w:rPr>
          <w:rFonts w:ascii="Times New Roman" w:eastAsia="Calibri" w:hAnsi="Times New Roman" w:cs="Times New Roman"/>
          <w:sz w:val="28"/>
          <w:szCs w:val="28"/>
        </w:rPr>
      </w:pPr>
      <w:r w:rsidRPr="00F63254">
        <w:rPr>
          <w:rFonts w:ascii="Times New Roman" w:eastAsia="Calibri" w:hAnsi="Times New Roman" w:cs="Times New Roman"/>
          <w:sz w:val="28"/>
          <w:szCs w:val="28"/>
        </w:rPr>
        <w:t xml:space="preserve">Реализация программы предполагает создание социально открытого пространства, где каждый педагог, сотрудник школы, родители разделяют ключевые смыслы духовных и нравственных идеалов и ценностей, положенных в основание данной программы, стремясь к их реализации в практической жизнедеятельности: </w:t>
      </w:r>
    </w:p>
    <w:p w:rsidR="00AB6A10" w:rsidRPr="00F63254" w:rsidRDefault="00AB6A10" w:rsidP="00AB6A10">
      <w:pPr>
        <w:spacing w:after="0" w:line="360" w:lineRule="auto"/>
        <w:ind w:firstLine="709"/>
        <w:jc w:val="both"/>
        <w:rPr>
          <w:rFonts w:ascii="Times New Roman" w:eastAsia="Calibri" w:hAnsi="Times New Roman" w:cs="Times New Roman"/>
          <w:sz w:val="28"/>
          <w:szCs w:val="28"/>
        </w:rPr>
      </w:pPr>
      <w:r w:rsidRPr="00F63254">
        <w:rPr>
          <w:rFonts w:ascii="Times New Roman" w:eastAsia="Calibri" w:hAnsi="Times New Roman" w:cs="Times New Roman"/>
          <w:sz w:val="28"/>
          <w:szCs w:val="28"/>
        </w:rPr>
        <w:t xml:space="preserve">в содержании и построении уроков; </w:t>
      </w:r>
    </w:p>
    <w:p w:rsidR="00AB6A10" w:rsidRPr="00F63254" w:rsidRDefault="00AB6A10" w:rsidP="00AB6A10">
      <w:pPr>
        <w:spacing w:after="0" w:line="360" w:lineRule="auto"/>
        <w:ind w:firstLine="709"/>
        <w:jc w:val="both"/>
        <w:rPr>
          <w:rFonts w:ascii="Times New Roman" w:eastAsia="Calibri" w:hAnsi="Times New Roman" w:cs="Times New Roman"/>
          <w:sz w:val="28"/>
          <w:szCs w:val="28"/>
        </w:rPr>
      </w:pPr>
      <w:r w:rsidRPr="00F63254">
        <w:rPr>
          <w:rFonts w:ascii="Times New Roman" w:eastAsia="Calibri" w:hAnsi="Times New Roman" w:cs="Times New Roman"/>
          <w:sz w:val="28"/>
          <w:szCs w:val="28"/>
        </w:rPr>
        <w:t xml:space="preserve">в способах организации совместной деятельности взрослых и детей в учебной и внеучебной деятельности; </w:t>
      </w:r>
    </w:p>
    <w:p w:rsidR="00AB6A10" w:rsidRPr="00F63254" w:rsidRDefault="00AB6A10" w:rsidP="00AB6A10">
      <w:pPr>
        <w:spacing w:after="0" w:line="360" w:lineRule="auto"/>
        <w:ind w:firstLine="709"/>
        <w:jc w:val="both"/>
        <w:rPr>
          <w:rFonts w:ascii="Times New Roman" w:eastAsia="Calibri" w:hAnsi="Times New Roman" w:cs="Times New Roman"/>
          <w:sz w:val="28"/>
          <w:szCs w:val="28"/>
        </w:rPr>
      </w:pPr>
      <w:r w:rsidRPr="00F63254">
        <w:rPr>
          <w:rFonts w:ascii="Times New Roman" w:eastAsia="Calibri" w:hAnsi="Times New Roman" w:cs="Times New Roman"/>
          <w:sz w:val="28"/>
          <w:szCs w:val="28"/>
        </w:rPr>
        <w:t>в характере общения и сотрудничества взрослого и ребенка;</w:t>
      </w:r>
    </w:p>
    <w:p w:rsidR="00AB6A10" w:rsidRPr="00F63254" w:rsidRDefault="00AB6A10" w:rsidP="00AB6A10">
      <w:pPr>
        <w:spacing w:after="0" w:line="360" w:lineRule="auto"/>
        <w:ind w:firstLine="709"/>
        <w:jc w:val="both"/>
        <w:rPr>
          <w:rFonts w:ascii="Times New Roman" w:eastAsia="Calibri" w:hAnsi="Times New Roman" w:cs="Times New Roman"/>
          <w:sz w:val="28"/>
          <w:szCs w:val="28"/>
        </w:rPr>
      </w:pPr>
      <w:r w:rsidRPr="00F63254">
        <w:rPr>
          <w:rFonts w:ascii="Times New Roman" w:eastAsia="Calibri" w:hAnsi="Times New Roman" w:cs="Times New Roman"/>
          <w:sz w:val="28"/>
          <w:szCs w:val="28"/>
        </w:rPr>
        <w:t>в опыте организации индивидуальной, групповой, коллективной деятельности обучающихся;</w:t>
      </w:r>
    </w:p>
    <w:p w:rsidR="00AB6A10" w:rsidRPr="00F63254" w:rsidRDefault="00AB6A10" w:rsidP="00AB6A10">
      <w:pPr>
        <w:spacing w:after="0" w:line="360" w:lineRule="auto"/>
        <w:ind w:firstLine="709"/>
        <w:jc w:val="both"/>
        <w:rPr>
          <w:rFonts w:ascii="Times New Roman" w:eastAsia="Calibri" w:hAnsi="Times New Roman" w:cs="Times New Roman"/>
          <w:sz w:val="28"/>
          <w:szCs w:val="28"/>
        </w:rPr>
      </w:pPr>
      <w:r w:rsidRPr="00F63254">
        <w:rPr>
          <w:rFonts w:ascii="Times New Roman" w:eastAsia="Calibri" w:hAnsi="Times New Roman" w:cs="Times New Roman"/>
          <w:sz w:val="28"/>
          <w:szCs w:val="28"/>
        </w:rPr>
        <w:t>в специальных событиях, спроектированных с учетом определенной ценности и смысла;</w:t>
      </w:r>
    </w:p>
    <w:p w:rsidR="00AB6A10" w:rsidRPr="00F63254" w:rsidRDefault="00AB6A10" w:rsidP="00AB6A10">
      <w:pPr>
        <w:spacing w:after="0" w:line="360" w:lineRule="auto"/>
        <w:ind w:firstLine="709"/>
        <w:jc w:val="both"/>
        <w:rPr>
          <w:rFonts w:ascii="Times New Roman" w:eastAsia="Calibri" w:hAnsi="Times New Roman" w:cs="Times New Roman"/>
          <w:sz w:val="28"/>
          <w:szCs w:val="28"/>
        </w:rPr>
      </w:pPr>
      <w:r w:rsidRPr="00F63254">
        <w:rPr>
          <w:rFonts w:ascii="Times New Roman" w:eastAsia="Calibri" w:hAnsi="Times New Roman" w:cs="Times New Roman"/>
          <w:sz w:val="28"/>
          <w:szCs w:val="28"/>
        </w:rPr>
        <w:t xml:space="preserve">в личном примере ученикам. </w:t>
      </w:r>
    </w:p>
    <w:p w:rsidR="00AB6A10" w:rsidRPr="00F63254" w:rsidRDefault="00AB6A10" w:rsidP="00AB6A10">
      <w:pPr>
        <w:spacing w:after="0" w:line="360" w:lineRule="auto"/>
        <w:ind w:firstLine="709"/>
        <w:jc w:val="both"/>
        <w:rPr>
          <w:rFonts w:ascii="Times New Roman" w:hAnsi="Times New Roman" w:cs="Times New Roman"/>
          <w:sz w:val="28"/>
          <w:szCs w:val="28"/>
        </w:rPr>
      </w:pPr>
      <w:r w:rsidRPr="00F63254">
        <w:rPr>
          <w:rFonts w:ascii="Times New Roman" w:eastAsia="Calibri" w:hAnsi="Times New Roman" w:cs="Times New Roman"/>
          <w:sz w:val="28"/>
          <w:szCs w:val="28"/>
        </w:rPr>
        <w:t xml:space="preserve">Для организации такого пространства и его полноценного функционирования требуются согласованные усилия </w:t>
      </w:r>
      <w:r w:rsidRPr="00F63254">
        <w:rPr>
          <w:rFonts w:ascii="Times New Roman" w:eastAsia="Calibri" w:hAnsi="Times New Roman" w:cs="Times New Roman"/>
          <w:color w:val="000000"/>
          <w:sz w:val="28"/>
          <w:szCs w:val="28"/>
        </w:rPr>
        <w:t>всех социальных субъектов - участников воспитания: семьи, общественн</w:t>
      </w:r>
      <w:r w:rsidRPr="00F63254">
        <w:rPr>
          <w:rFonts w:ascii="Times New Roman" w:eastAsia="Calibri" w:hAnsi="Times New Roman" w:cs="Times New Roman"/>
          <w:sz w:val="28"/>
          <w:szCs w:val="28"/>
        </w:rPr>
        <w:t>ых организаций, включая и детско-юношеские движения и организации, учреждений дополнительного образования, культуры и спорта, средств массовой информации, традиционных российских религиозных объединений.</w:t>
      </w:r>
    </w:p>
    <w:p w:rsidR="00AB6A10" w:rsidRPr="00F63254" w:rsidRDefault="00AB6A10" w:rsidP="00AB6A10">
      <w:pPr>
        <w:spacing w:after="0" w:line="360" w:lineRule="auto"/>
        <w:ind w:firstLine="709"/>
        <w:jc w:val="both"/>
        <w:rPr>
          <w:rFonts w:ascii="Times New Roman" w:hAnsi="Times New Roman" w:cs="Times New Roman"/>
          <w:kern w:val="2"/>
          <w:sz w:val="28"/>
          <w:szCs w:val="28"/>
        </w:rPr>
      </w:pPr>
      <w:r w:rsidRPr="00F63254">
        <w:rPr>
          <w:rFonts w:ascii="Times New Roman" w:hAnsi="Times New Roman" w:cs="Times New Roman"/>
          <w:kern w:val="2"/>
          <w:sz w:val="28"/>
          <w:szCs w:val="28"/>
        </w:rPr>
        <w:t>Программа должна обеспечивать:</w:t>
      </w:r>
    </w:p>
    <w:p w:rsidR="00AB6A10" w:rsidRPr="00F63254" w:rsidRDefault="00AB6A10" w:rsidP="00AB6A10">
      <w:pPr>
        <w:spacing w:after="0" w:line="360" w:lineRule="auto"/>
        <w:ind w:firstLine="709"/>
        <w:jc w:val="both"/>
        <w:rPr>
          <w:rFonts w:ascii="Times New Roman" w:hAnsi="Times New Roman" w:cs="Times New Roman"/>
          <w:kern w:val="2"/>
          <w:sz w:val="28"/>
          <w:szCs w:val="28"/>
        </w:rPr>
      </w:pPr>
      <w:r w:rsidRPr="00F63254">
        <w:rPr>
          <w:rFonts w:ascii="Times New Roman" w:hAnsi="Times New Roman" w:cs="Times New Roman"/>
          <w:kern w:val="2"/>
          <w:sz w:val="28"/>
          <w:szCs w:val="28"/>
        </w:rPr>
        <w:t xml:space="preserve">организацию системы воспитательных мероприятий, позволяющих </w:t>
      </w:r>
      <w:r w:rsidRPr="00F63254">
        <w:rPr>
          <w:rFonts w:ascii="Times New Roman" w:hAnsi="Times New Roman" w:cs="Times New Roman"/>
          <w:color w:val="auto"/>
          <w:kern w:val="2"/>
          <w:sz w:val="28"/>
          <w:szCs w:val="28"/>
        </w:rPr>
        <w:t>каждому обучающемуся</w:t>
      </w:r>
      <w:r w:rsidRPr="00F63254">
        <w:rPr>
          <w:rFonts w:ascii="Times New Roman" w:hAnsi="Times New Roman" w:cs="Times New Roman"/>
          <w:kern w:val="2"/>
          <w:sz w:val="28"/>
          <w:szCs w:val="28"/>
        </w:rPr>
        <w:t xml:space="preserve"> с ЗПР использовать на практике полученные знания, усвоенные модели и нормы поведения;</w:t>
      </w:r>
    </w:p>
    <w:p w:rsidR="00AB6A10" w:rsidRPr="00F63254" w:rsidRDefault="00AB6A10" w:rsidP="00AB6A10">
      <w:pPr>
        <w:spacing w:after="0" w:line="360" w:lineRule="auto"/>
        <w:ind w:firstLine="709"/>
        <w:jc w:val="both"/>
        <w:rPr>
          <w:rFonts w:ascii="Times New Roman" w:hAnsi="Times New Roman" w:cs="Times New Roman"/>
          <w:kern w:val="2"/>
          <w:sz w:val="28"/>
          <w:szCs w:val="28"/>
        </w:rPr>
      </w:pPr>
      <w:r w:rsidRPr="00F63254">
        <w:rPr>
          <w:rFonts w:ascii="Times New Roman" w:hAnsi="Times New Roman" w:cs="Times New Roman"/>
          <w:kern w:val="2"/>
          <w:sz w:val="28"/>
          <w:szCs w:val="28"/>
        </w:rPr>
        <w:t xml:space="preserve">формирование целостной образовательной среды, включающей урочную, внеурочную и внешкольную деятельность и учитывающей историко-культурную, этническую и региональную специфику. </w:t>
      </w:r>
    </w:p>
    <w:p w:rsidR="00AB6A10" w:rsidRPr="00F63254" w:rsidRDefault="00AB6A10" w:rsidP="00AB6A10">
      <w:pPr>
        <w:spacing w:after="0" w:line="360" w:lineRule="auto"/>
        <w:ind w:firstLine="709"/>
        <w:jc w:val="both"/>
        <w:rPr>
          <w:rFonts w:ascii="Times New Roman" w:hAnsi="Times New Roman" w:cs="Times New Roman"/>
          <w:kern w:val="2"/>
          <w:sz w:val="28"/>
          <w:szCs w:val="28"/>
        </w:rPr>
      </w:pPr>
      <w:r w:rsidRPr="00F63254">
        <w:rPr>
          <w:rFonts w:ascii="Times New Roman" w:hAnsi="Times New Roman" w:cs="Times New Roman"/>
          <w:color w:val="auto"/>
          <w:kern w:val="2"/>
          <w:sz w:val="28"/>
          <w:szCs w:val="28"/>
        </w:rPr>
        <w:t xml:space="preserve">Программа </w:t>
      </w:r>
      <w:r w:rsidRPr="00F63254">
        <w:rPr>
          <w:rFonts w:ascii="Times New Roman" w:hAnsi="Times New Roman" w:cs="Times New Roman"/>
          <w:color w:val="auto"/>
          <w:sz w:val="28"/>
          <w:szCs w:val="28"/>
        </w:rPr>
        <w:t xml:space="preserve">духовно-нравственного развития </w:t>
      </w:r>
      <w:r w:rsidRPr="00F63254">
        <w:rPr>
          <w:rFonts w:ascii="Times New Roman" w:hAnsi="Times New Roman" w:cs="Times New Roman"/>
          <w:color w:val="auto"/>
          <w:kern w:val="2"/>
          <w:sz w:val="28"/>
          <w:szCs w:val="28"/>
        </w:rPr>
        <w:t>должна</w:t>
      </w:r>
      <w:r w:rsidRPr="00F63254">
        <w:rPr>
          <w:rFonts w:ascii="Times New Roman" w:hAnsi="Times New Roman" w:cs="Times New Roman"/>
          <w:kern w:val="2"/>
          <w:sz w:val="28"/>
          <w:szCs w:val="28"/>
        </w:rPr>
        <w:t xml:space="preserve"> включать </w:t>
      </w:r>
      <w:r w:rsidRPr="00F63254">
        <w:rPr>
          <w:rFonts w:ascii="Times New Roman" w:hAnsi="Times New Roman" w:cs="Times New Roman"/>
          <w:color w:val="auto"/>
          <w:kern w:val="2"/>
          <w:sz w:val="28"/>
          <w:szCs w:val="28"/>
        </w:rPr>
        <w:t>описание: цели и задач, основных направлений</w:t>
      </w:r>
      <w:r w:rsidRPr="00F63254">
        <w:rPr>
          <w:rFonts w:ascii="Times New Roman" w:hAnsi="Times New Roman" w:cs="Times New Roman"/>
          <w:kern w:val="2"/>
          <w:sz w:val="28"/>
          <w:szCs w:val="28"/>
        </w:rPr>
        <w:t xml:space="preserve"> работы, перечень планируемых результатов воспитания (социальных компетенций, моделей поведения обучающихся с </w:t>
      </w:r>
      <w:r>
        <w:rPr>
          <w:rFonts w:ascii="Times New Roman" w:hAnsi="Times New Roman" w:cs="Times New Roman"/>
          <w:kern w:val="2"/>
          <w:sz w:val="28"/>
          <w:szCs w:val="28"/>
        </w:rPr>
        <w:t>ЗПР</w:t>
      </w:r>
      <w:r w:rsidRPr="00F63254">
        <w:rPr>
          <w:rFonts w:ascii="Times New Roman" w:hAnsi="Times New Roman" w:cs="Times New Roman"/>
          <w:kern w:val="2"/>
          <w:sz w:val="28"/>
          <w:szCs w:val="28"/>
        </w:rPr>
        <w:t xml:space="preserve">), формы организации работы. </w:t>
      </w:r>
    </w:p>
    <w:p w:rsidR="00AB6A10" w:rsidRPr="00F63254" w:rsidRDefault="00AB6A10" w:rsidP="00AB6A10">
      <w:pPr>
        <w:pStyle w:val="14TexstOSNOVA1012"/>
        <w:spacing w:line="360" w:lineRule="auto"/>
        <w:ind w:firstLine="709"/>
        <w:rPr>
          <w:rFonts w:ascii="Times New Roman" w:hAnsi="Times New Roman" w:cs="Times New Roman"/>
          <w:color w:val="auto"/>
          <w:kern w:val="2"/>
          <w:sz w:val="28"/>
          <w:szCs w:val="28"/>
        </w:rPr>
      </w:pPr>
      <w:r w:rsidRPr="00F63254">
        <w:rPr>
          <w:rFonts w:ascii="Times New Roman" w:hAnsi="Times New Roman" w:cs="Times New Roman"/>
          <w:color w:val="auto"/>
          <w:spacing w:val="2"/>
          <w:sz w:val="28"/>
          <w:szCs w:val="28"/>
        </w:rPr>
        <w:t xml:space="preserve">Программа духовно-нравственного развития самостоятельно разрабатывается </w:t>
      </w:r>
      <w:r>
        <w:rPr>
          <w:rFonts w:ascii="Times New Roman" w:hAnsi="Times New Roman" w:cs="Times New Roman"/>
          <w:color w:val="auto"/>
          <w:spacing w:val="2"/>
          <w:sz w:val="28"/>
          <w:szCs w:val="28"/>
        </w:rPr>
        <w:t>О</w:t>
      </w:r>
      <w:r w:rsidRPr="00D6465D">
        <w:rPr>
          <w:rFonts w:ascii="Times New Roman" w:hAnsi="Times New Roman" w:cs="Times New Roman"/>
          <w:color w:val="auto"/>
          <w:spacing w:val="2"/>
          <w:sz w:val="28"/>
          <w:szCs w:val="28"/>
        </w:rPr>
        <w:t xml:space="preserve">рганизацией на основе </w:t>
      </w:r>
      <w:r w:rsidR="00E80E2B">
        <w:rPr>
          <w:rFonts w:ascii="Times New Roman" w:hAnsi="Times New Roman" w:cs="Times New Roman"/>
          <w:color w:val="auto"/>
          <w:spacing w:val="2"/>
          <w:sz w:val="28"/>
          <w:szCs w:val="28"/>
        </w:rPr>
        <w:t>ПрАООП НОО обучающихся с ЗПР</w:t>
      </w:r>
      <w:r w:rsidR="00E82721">
        <w:rPr>
          <w:rFonts w:ascii="Times New Roman" w:hAnsi="Times New Roman" w:cs="Times New Roman"/>
          <w:sz w:val="28"/>
          <w:szCs w:val="28"/>
        </w:rPr>
        <w:t>, ПрООП НОО</w:t>
      </w:r>
      <w:r w:rsidR="00E82721">
        <w:rPr>
          <w:rStyle w:val="a4"/>
          <w:rFonts w:ascii="Times New Roman" w:hAnsi="Times New Roman" w:cs="Times New Roman"/>
          <w:sz w:val="28"/>
          <w:szCs w:val="28"/>
        </w:rPr>
        <w:footnoteReference w:id="21"/>
      </w:r>
      <w:r w:rsidR="00E82721" w:rsidRPr="00D6465D">
        <w:rPr>
          <w:rFonts w:ascii="Times New Roman" w:hAnsi="Times New Roman" w:cs="Times New Roman"/>
          <w:color w:val="auto"/>
          <w:spacing w:val="2"/>
          <w:sz w:val="28"/>
          <w:szCs w:val="28"/>
        </w:rPr>
        <w:t>,</w:t>
      </w:r>
      <w:r w:rsidR="00E82721" w:rsidRPr="00F63254">
        <w:rPr>
          <w:rFonts w:ascii="Times New Roman" w:hAnsi="Times New Roman" w:cs="Times New Roman"/>
          <w:color w:val="auto"/>
          <w:spacing w:val="2"/>
          <w:sz w:val="28"/>
          <w:szCs w:val="28"/>
        </w:rPr>
        <w:t xml:space="preserve"> разработанной для общеобразовательной школы,</w:t>
      </w:r>
      <w:r w:rsidRPr="00F63254">
        <w:rPr>
          <w:rFonts w:ascii="Times New Roman" w:hAnsi="Times New Roman" w:cs="Times New Roman"/>
          <w:color w:val="auto"/>
          <w:spacing w:val="2"/>
          <w:sz w:val="28"/>
          <w:szCs w:val="28"/>
        </w:rPr>
        <w:t xml:space="preserve"> с учетом специфики образовательных потребностей </w:t>
      </w:r>
      <w:r w:rsidRPr="00F63254">
        <w:rPr>
          <w:rFonts w:ascii="Times New Roman" w:hAnsi="Times New Roman" w:cs="Times New Roman"/>
          <w:color w:val="auto"/>
          <w:sz w:val="28"/>
          <w:szCs w:val="28"/>
        </w:rPr>
        <w:t xml:space="preserve">обучающихся с </w:t>
      </w:r>
      <w:r>
        <w:rPr>
          <w:rFonts w:ascii="Times New Roman" w:hAnsi="Times New Roman" w:cs="Times New Roman"/>
          <w:color w:val="auto"/>
          <w:sz w:val="28"/>
          <w:szCs w:val="28"/>
        </w:rPr>
        <w:t>ЗПР</w:t>
      </w:r>
      <w:r w:rsidRPr="00F63254">
        <w:rPr>
          <w:rFonts w:ascii="Times New Roman" w:hAnsi="Times New Roman" w:cs="Times New Roman"/>
          <w:color w:val="auto"/>
          <w:sz w:val="28"/>
          <w:szCs w:val="28"/>
        </w:rPr>
        <w:t>.</w:t>
      </w:r>
    </w:p>
    <w:p w:rsidR="00F5026A" w:rsidRPr="00F63254" w:rsidRDefault="00B704C1" w:rsidP="00B704C1">
      <w:pPr>
        <w:pStyle w:val="14TexstOSNOVA1012"/>
        <w:spacing w:before="120" w:after="120" w:line="240" w:lineRule="auto"/>
        <w:ind w:firstLine="0"/>
        <w:jc w:val="center"/>
        <w:outlineLvl w:val="2"/>
        <w:rPr>
          <w:rFonts w:ascii="Times New Roman" w:hAnsi="Times New Roman" w:cs="Times New Roman"/>
          <w:sz w:val="28"/>
          <w:szCs w:val="28"/>
        </w:rPr>
      </w:pPr>
      <w:bookmarkStart w:id="25" w:name="_Toc415833132"/>
      <w:r>
        <w:rPr>
          <w:rFonts w:ascii="Times New Roman" w:hAnsi="Times New Roman" w:cs="Times New Roman"/>
          <w:b/>
          <w:sz w:val="28"/>
          <w:szCs w:val="28"/>
        </w:rPr>
        <w:t>3</w:t>
      </w:r>
      <w:r w:rsidR="00F5026A" w:rsidRPr="00F63254">
        <w:rPr>
          <w:rFonts w:ascii="Times New Roman" w:hAnsi="Times New Roman" w:cs="Times New Roman"/>
          <w:b/>
          <w:sz w:val="28"/>
          <w:szCs w:val="28"/>
        </w:rPr>
        <w:t>.</w:t>
      </w:r>
      <w:r w:rsidR="00F5026A">
        <w:rPr>
          <w:rFonts w:ascii="Times New Roman" w:hAnsi="Times New Roman" w:cs="Times New Roman"/>
          <w:b/>
          <w:sz w:val="28"/>
          <w:szCs w:val="28"/>
        </w:rPr>
        <w:t>2</w:t>
      </w:r>
      <w:r w:rsidR="00F5026A" w:rsidRPr="00F63254">
        <w:rPr>
          <w:rFonts w:ascii="Times New Roman" w:hAnsi="Times New Roman" w:cs="Times New Roman"/>
          <w:b/>
          <w:sz w:val="28"/>
          <w:szCs w:val="28"/>
        </w:rPr>
        <w:t>.</w:t>
      </w:r>
      <w:r w:rsidR="00F5026A">
        <w:rPr>
          <w:rFonts w:ascii="Times New Roman" w:hAnsi="Times New Roman" w:cs="Times New Roman"/>
          <w:b/>
          <w:sz w:val="28"/>
          <w:szCs w:val="28"/>
        </w:rPr>
        <w:t>4</w:t>
      </w:r>
      <w:r w:rsidR="00F5026A" w:rsidRPr="00F63254">
        <w:rPr>
          <w:rFonts w:ascii="Times New Roman" w:hAnsi="Times New Roman" w:cs="Times New Roman"/>
          <w:b/>
          <w:sz w:val="28"/>
          <w:szCs w:val="28"/>
        </w:rPr>
        <w:t>.</w:t>
      </w:r>
      <w:r w:rsidR="00F5026A" w:rsidRPr="00F63254">
        <w:rPr>
          <w:rFonts w:cs="Times New Roman"/>
          <w:b/>
          <w:sz w:val="28"/>
          <w:szCs w:val="28"/>
        </w:rPr>
        <w:t xml:space="preserve"> </w:t>
      </w:r>
      <w:r w:rsidR="00F5026A" w:rsidRPr="00F63254">
        <w:rPr>
          <w:rFonts w:ascii="Times New Roman" w:hAnsi="Times New Roman" w:cs="Times New Roman"/>
          <w:b/>
          <w:sz w:val="28"/>
          <w:szCs w:val="28"/>
        </w:rPr>
        <w:t xml:space="preserve">Программа формирования экологической культуры, здорового </w:t>
      </w:r>
      <w:r w:rsidR="00F5026A" w:rsidRPr="00F63254">
        <w:rPr>
          <w:rFonts w:ascii="Times New Roman" w:hAnsi="Times New Roman" w:cs="Times New Roman"/>
          <w:b/>
          <w:sz w:val="28"/>
          <w:szCs w:val="28"/>
        </w:rPr>
        <w:br/>
        <w:t>и безопасного образа жизни</w:t>
      </w:r>
      <w:bookmarkEnd w:id="25"/>
    </w:p>
    <w:p w:rsidR="00047416" w:rsidRPr="00311148" w:rsidRDefault="00047416" w:rsidP="004F7B55">
      <w:pPr>
        <w:pStyle w:val="ad"/>
        <w:spacing w:after="0" w:line="360" w:lineRule="auto"/>
        <w:ind w:firstLine="709"/>
        <w:jc w:val="both"/>
        <w:rPr>
          <w:rFonts w:ascii="Times New Roman" w:hAnsi="Times New Roman"/>
          <w:sz w:val="28"/>
          <w:szCs w:val="28"/>
        </w:rPr>
      </w:pPr>
      <w:r w:rsidRPr="00311148">
        <w:rPr>
          <w:rFonts w:ascii="Times New Roman" w:hAnsi="Times New Roman"/>
          <w:sz w:val="28"/>
          <w:szCs w:val="28"/>
        </w:rPr>
        <w:t xml:space="preserve">Программа формирования экологической культуры, здорового и безопасного образа жизни в соответствии с определением </w:t>
      </w:r>
      <w:r w:rsidR="004E4357">
        <w:rPr>
          <w:rFonts w:ascii="Times New Roman" w:hAnsi="Times New Roman"/>
          <w:sz w:val="28"/>
          <w:szCs w:val="28"/>
        </w:rPr>
        <w:t>ФГОС НОО обучающихся с ОВЗ</w:t>
      </w:r>
      <w:r w:rsidRPr="00311148">
        <w:rPr>
          <w:rFonts w:ascii="Times New Roman" w:hAnsi="Times New Roman"/>
          <w:sz w:val="28"/>
          <w:szCs w:val="28"/>
        </w:rPr>
        <w:t xml:space="preserve"> — комплексная программа формирования у обучающихся </w:t>
      </w:r>
      <w:r>
        <w:rPr>
          <w:rFonts w:ascii="Times New Roman" w:hAnsi="Times New Roman"/>
          <w:sz w:val="28"/>
          <w:szCs w:val="28"/>
        </w:rPr>
        <w:t xml:space="preserve">с ЗПР </w:t>
      </w:r>
      <w:r w:rsidRPr="00311148">
        <w:rPr>
          <w:rFonts w:ascii="Times New Roman" w:hAnsi="Times New Roman"/>
          <w:sz w:val="28"/>
          <w:szCs w:val="28"/>
        </w:rPr>
        <w:t>знаний, установок, личностных ориентиров и норм поведения, обеспечивающих сохранение и укрепление физического и психологического здоровья как одной из ценностных составляющих, способствующих познавательному и эмоциональному развитию ребёнка.</w:t>
      </w:r>
    </w:p>
    <w:p w:rsidR="00047416" w:rsidRDefault="00047416" w:rsidP="002479A0">
      <w:pPr>
        <w:widowControl w:val="0"/>
        <w:tabs>
          <w:tab w:val="left" w:pos="6379"/>
        </w:tabs>
        <w:overflowPunct w:val="0"/>
        <w:autoSpaceDE w:val="0"/>
        <w:autoSpaceDN w:val="0"/>
        <w:adjustRightInd w:val="0"/>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Программа формирования экологической культуры разрабатывается </w:t>
      </w:r>
      <w:r w:rsidRPr="00F63254">
        <w:rPr>
          <w:rFonts w:ascii="Times New Roman" w:hAnsi="Times New Roman" w:cs="Times New Roman"/>
          <w:color w:val="000000"/>
          <w:spacing w:val="-4"/>
          <w:sz w:val="28"/>
          <w:szCs w:val="28"/>
        </w:rPr>
        <w:t>на основе системно-деятельностного и культурно-исторического подходов,</w:t>
      </w:r>
      <w:r w:rsidRPr="00F63254">
        <w:rPr>
          <w:rFonts w:ascii="Times New Roman" w:hAnsi="Times New Roman" w:cs="Times New Roman"/>
          <w:sz w:val="28"/>
          <w:szCs w:val="28"/>
        </w:rPr>
        <w:t xml:space="preserve"> с учётом этнических, социально-экономических, природно-территориальных и иных особенностей региона, запросов семей и других субъектов образовательного процесса и подразумевает конкретизацию задач, содержания, условий, планируемых результатов, а также форм ее реализации, взаимодействия с семьёй, учреждениями дополнительного образования и другими общественными организациями.   </w:t>
      </w:r>
    </w:p>
    <w:p w:rsidR="00047416" w:rsidRDefault="00047416" w:rsidP="00047416">
      <w:pPr>
        <w:pStyle w:val="14TexstOSNOVA1012"/>
        <w:spacing w:line="360" w:lineRule="auto"/>
        <w:ind w:firstLine="709"/>
        <w:rPr>
          <w:rFonts w:ascii="Times New Roman" w:hAnsi="Times New Roman"/>
          <w:spacing w:val="-4"/>
          <w:sz w:val="28"/>
          <w:szCs w:val="28"/>
        </w:rPr>
      </w:pPr>
      <w:r w:rsidRPr="00F63254">
        <w:rPr>
          <w:rFonts w:ascii="Times New Roman" w:hAnsi="Times New Roman"/>
          <w:spacing w:val="-4"/>
          <w:sz w:val="28"/>
          <w:szCs w:val="28"/>
        </w:rPr>
        <w:t>Программа формирования экологической культуры, здорового и безопасного образа жизни должна вносить вклад в достижение требований к личностным результатам освоения АООП</w:t>
      </w:r>
      <w:r>
        <w:rPr>
          <w:rFonts w:ascii="Times New Roman" w:hAnsi="Times New Roman"/>
          <w:spacing w:val="-4"/>
          <w:sz w:val="28"/>
          <w:szCs w:val="28"/>
        </w:rPr>
        <w:t xml:space="preserve"> НОО обучающихся с ЗПР</w:t>
      </w:r>
      <w:r w:rsidRPr="00F63254">
        <w:rPr>
          <w:rFonts w:ascii="Times New Roman" w:hAnsi="Times New Roman"/>
          <w:spacing w:val="-4"/>
          <w:sz w:val="28"/>
          <w:szCs w:val="28"/>
        </w:rPr>
        <w:t xml:space="preserve">: </w:t>
      </w:r>
      <w:r w:rsidR="00D445C2" w:rsidRPr="00FF366B">
        <w:rPr>
          <w:rFonts w:ascii="Times New Roman" w:hAnsi="Times New Roman" w:cs="Times New Roman"/>
          <w:sz w:val="28"/>
          <w:szCs w:val="28"/>
        </w:rPr>
        <w:t xml:space="preserve">формирование представлений о мире </w:t>
      </w:r>
      <w:r w:rsidRPr="00F63254">
        <w:rPr>
          <w:rFonts w:ascii="Times New Roman" w:hAnsi="Times New Roman"/>
          <w:spacing w:val="-4"/>
          <w:sz w:val="28"/>
          <w:szCs w:val="28"/>
        </w:rPr>
        <w:t>в его органичном единстве и разнообразии природы, народов, культур и религий</w:t>
      </w:r>
      <w:r w:rsidR="00D445C2">
        <w:rPr>
          <w:rFonts w:ascii="Times New Roman" w:hAnsi="Times New Roman"/>
          <w:spacing w:val="-4"/>
          <w:sz w:val="28"/>
          <w:szCs w:val="28"/>
        </w:rPr>
        <w:t>;</w:t>
      </w:r>
      <w:r w:rsidRPr="00F63254">
        <w:rPr>
          <w:rFonts w:ascii="Times New Roman" w:hAnsi="Times New Roman"/>
          <w:spacing w:val="-4"/>
          <w:sz w:val="28"/>
          <w:szCs w:val="28"/>
        </w:rPr>
        <w:t xml:space="preserve"> овладение начальными навыками адаптации </w:t>
      </w:r>
      <w:r w:rsidR="00D445C2" w:rsidRPr="00FF366B">
        <w:rPr>
          <w:rFonts w:ascii="Times New Roman" w:hAnsi="Times New Roman" w:cs="Times New Roman"/>
          <w:sz w:val="28"/>
          <w:szCs w:val="28"/>
        </w:rPr>
        <w:t>в окружающем мире</w:t>
      </w:r>
      <w:r w:rsidRPr="00F63254">
        <w:rPr>
          <w:rFonts w:ascii="Times New Roman" w:hAnsi="Times New Roman"/>
          <w:spacing w:val="-4"/>
          <w:sz w:val="28"/>
          <w:szCs w:val="28"/>
        </w:rPr>
        <w:t>;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E80E2B" w:rsidRDefault="00E80E2B" w:rsidP="00E80E2B">
      <w:pPr>
        <w:pStyle w:val="ad"/>
        <w:spacing w:after="0" w:line="360" w:lineRule="auto"/>
        <w:ind w:firstLine="709"/>
        <w:jc w:val="both"/>
        <w:rPr>
          <w:rFonts w:ascii="Times New Roman" w:hAnsi="Times New Roman"/>
          <w:sz w:val="28"/>
          <w:szCs w:val="28"/>
        </w:rPr>
      </w:pPr>
      <w:r w:rsidRPr="00FF366B">
        <w:rPr>
          <w:rFonts w:ascii="Times New Roman" w:hAnsi="Times New Roman"/>
          <w:kern w:val="36"/>
          <w:sz w:val="28"/>
          <w:szCs w:val="28"/>
        </w:rPr>
        <w:t>Программа построена на основе общенациональных ценностей российского общества, таких, как гражданственность, здоровье, природа, экологическая культура, безопасность человека и государства.</w:t>
      </w:r>
      <w:r w:rsidRPr="00FF366B">
        <w:rPr>
          <w:rFonts w:ascii="Times New Roman" w:hAnsi="Times New Roman"/>
          <w:sz w:val="28"/>
          <w:szCs w:val="28"/>
        </w:rPr>
        <w:t xml:space="preserve"> Она направлена на развитие мотивации и готовности обучающихся с </w:t>
      </w:r>
      <w:r>
        <w:rPr>
          <w:rFonts w:ascii="Times New Roman" w:hAnsi="Times New Roman"/>
          <w:sz w:val="28"/>
          <w:szCs w:val="28"/>
        </w:rPr>
        <w:t>ЗПР</w:t>
      </w:r>
      <w:r w:rsidRPr="00FF366B">
        <w:rPr>
          <w:rFonts w:ascii="Times New Roman" w:hAnsi="Times New Roman"/>
          <w:color w:val="auto"/>
          <w:sz w:val="28"/>
          <w:szCs w:val="28"/>
        </w:rPr>
        <w:t xml:space="preserve"> </w:t>
      </w:r>
      <w:r w:rsidRPr="00FF366B">
        <w:rPr>
          <w:rFonts w:ascii="Times New Roman" w:hAnsi="Times New Roman"/>
          <w:sz w:val="28"/>
          <w:szCs w:val="28"/>
        </w:rPr>
        <w:t>действовать предусмотрительно, придерживаться здорового и экологически безопасного образа жизни, ценить природу как источник духовного развития, информации, красоты, здоровья, материального благополучия.</w:t>
      </w:r>
    </w:p>
    <w:p w:rsidR="00F26F28" w:rsidRPr="00675CC7" w:rsidRDefault="00F26F28" w:rsidP="00F26F28">
      <w:pPr>
        <w:suppressAutoHyphens w:val="0"/>
        <w:spacing w:after="0" w:line="360" w:lineRule="auto"/>
        <w:ind w:firstLine="709"/>
        <w:jc w:val="both"/>
        <w:rPr>
          <w:rFonts w:ascii="Times New Roman" w:eastAsia="Times New Roman" w:hAnsi="Times New Roman" w:cs="Times New Roman"/>
          <w:color w:val="auto"/>
          <w:kern w:val="0"/>
          <w:sz w:val="28"/>
          <w:szCs w:val="28"/>
          <w:lang w:eastAsia="ru-RU"/>
        </w:rPr>
      </w:pPr>
      <w:r w:rsidRPr="00675CC7">
        <w:rPr>
          <w:rFonts w:ascii="Times New Roman" w:eastAsia="Times New Roman" w:hAnsi="Times New Roman" w:cs="Times New Roman"/>
          <w:color w:val="auto"/>
          <w:kern w:val="0"/>
          <w:sz w:val="28"/>
          <w:szCs w:val="28"/>
          <w:lang w:eastAsia="ru-RU"/>
        </w:rPr>
        <w:t>Программа формирования экологи</w:t>
      </w:r>
      <w:r>
        <w:rPr>
          <w:rFonts w:ascii="Times New Roman" w:eastAsia="Times New Roman" w:hAnsi="Times New Roman" w:cs="Times New Roman"/>
          <w:color w:val="auto"/>
          <w:kern w:val="0"/>
          <w:sz w:val="28"/>
          <w:szCs w:val="28"/>
          <w:lang w:eastAsia="ru-RU"/>
        </w:rPr>
        <w:t>ческой культуры, здорового</w:t>
      </w:r>
      <w:r w:rsidRPr="00675CC7">
        <w:rPr>
          <w:rFonts w:ascii="Times New Roman" w:eastAsia="Times New Roman" w:hAnsi="Times New Roman" w:cs="Times New Roman"/>
          <w:color w:val="auto"/>
          <w:kern w:val="0"/>
          <w:sz w:val="28"/>
          <w:szCs w:val="28"/>
          <w:lang w:eastAsia="ru-RU"/>
        </w:rPr>
        <w:t xml:space="preserve"> и безопасного образа жизни на ступени начального общег</w:t>
      </w:r>
      <w:r>
        <w:rPr>
          <w:rFonts w:ascii="Times New Roman" w:eastAsia="Times New Roman" w:hAnsi="Times New Roman" w:cs="Times New Roman"/>
          <w:color w:val="auto"/>
          <w:kern w:val="0"/>
          <w:sz w:val="28"/>
          <w:szCs w:val="28"/>
          <w:lang w:eastAsia="ru-RU"/>
        </w:rPr>
        <w:t xml:space="preserve">о образования </w:t>
      </w:r>
      <w:r w:rsidRPr="00675CC7">
        <w:rPr>
          <w:rFonts w:ascii="Times New Roman" w:eastAsia="Times New Roman" w:hAnsi="Times New Roman" w:cs="Times New Roman"/>
          <w:color w:val="auto"/>
          <w:kern w:val="0"/>
          <w:sz w:val="28"/>
          <w:szCs w:val="28"/>
          <w:lang w:eastAsia="ru-RU"/>
        </w:rPr>
        <w:t xml:space="preserve">формируется с учётом </w:t>
      </w:r>
      <w:r w:rsidRPr="00675CC7">
        <w:rPr>
          <w:rFonts w:ascii="Times New Roman" w:eastAsia="Times New Roman" w:hAnsi="Times New Roman" w:cs="Times New Roman"/>
          <w:bCs/>
          <w:color w:val="auto"/>
          <w:kern w:val="0"/>
          <w:sz w:val="28"/>
          <w:szCs w:val="28"/>
          <w:lang w:eastAsia="ru-RU"/>
        </w:rPr>
        <w:t>факторов, оказывающих существенное влияние на состояние здоровья обучающихся</w:t>
      </w:r>
      <w:r w:rsidRPr="00675CC7">
        <w:rPr>
          <w:rFonts w:ascii="Times New Roman" w:eastAsia="Times New Roman" w:hAnsi="Times New Roman" w:cs="Times New Roman"/>
          <w:color w:val="auto"/>
          <w:kern w:val="0"/>
          <w:sz w:val="28"/>
          <w:szCs w:val="28"/>
          <w:lang w:eastAsia="ru-RU"/>
        </w:rPr>
        <w:t xml:space="preserve">: </w:t>
      </w:r>
    </w:p>
    <w:p w:rsidR="00F26F28" w:rsidRDefault="00F26F28" w:rsidP="00F26F28">
      <w:pPr>
        <w:suppressAutoHyphens w:val="0"/>
        <w:spacing w:after="0" w:line="360" w:lineRule="auto"/>
        <w:ind w:firstLine="709"/>
        <w:jc w:val="both"/>
        <w:rPr>
          <w:rFonts w:ascii="Times New Roman" w:eastAsia="Times New Roman" w:hAnsi="Times New Roman" w:cs="Times New Roman"/>
          <w:color w:val="auto"/>
          <w:kern w:val="0"/>
          <w:sz w:val="28"/>
          <w:szCs w:val="28"/>
          <w:lang w:eastAsia="ru-RU"/>
        </w:rPr>
      </w:pPr>
      <w:r w:rsidRPr="00675CC7">
        <w:rPr>
          <w:rFonts w:ascii="Times New Roman" w:eastAsia="Times New Roman" w:hAnsi="Times New Roman" w:cs="Times New Roman"/>
          <w:color w:val="auto"/>
          <w:kern w:val="0"/>
          <w:sz w:val="28"/>
          <w:szCs w:val="28"/>
          <w:lang w:eastAsia="ru-RU"/>
        </w:rPr>
        <w:t xml:space="preserve">- неблагоприятные социальные, экономические и экологические условия; </w:t>
      </w:r>
    </w:p>
    <w:p w:rsidR="00F26F28" w:rsidRPr="00675CC7" w:rsidRDefault="00F26F28" w:rsidP="00F26F28">
      <w:pPr>
        <w:suppressAutoHyphens w:val="0"/>
        <w:spacing w:after="0" w:line="360" w:lineRule="auto"/>
        <w:ind w:firstLine="709"/>
        <w:jc w:val="both"/>
        <w:rPr>
          <w:rFonts w:ascii="Times New Roman" w:eastAsia="Times New Roman" w:hAnsi="Times New Roman" w:cs="Times New Roman"/>
          <w:color w:val="auto"/>
          <w:kern w:val="0"/>
          <w:sz w:val="28"/>
          <w:szCs w:val="28"/>
          <w:lang w:eastAsia="ru-RU"/>
        </w:rPr>
      </w:pPr>
      <w:r w:rsidRPr="00675CC7">
        <w:rPr>
          <w:rFonts w:ascii="Times New Roman" w:eastAsia="Times New Roman" w:hAnsi="Times New Roman" w:cs="Times New Roman"/>
          <w:color w:val="auto"/>
          <w:kern w:val="0"/>
          <w:sz w:val="28"/>
          <w:szCs w:val="28"/>
          <w:lang w:eastAsia="ru-RU"/>
        </w:rPr>
        <w:t>- факторы риска, имеющие место в образовательны</w:t>
      </w:r>
      <w:r>
        <w:rPr>
          <w:rFonts w:ascii="Times New Roman" w:eastAsia="Times New Roman" w:hAnsi="Times New Roman" w:cs="Times New Roman"/>
          <w:color w:val="auto"/>
          <w:kern w:val="0"/>
          <w:sz w:val="28"/>
          <w:szCs w:val="28"/>
          <w:lang w:eastAsia="ru-RU"/>
        </w:rPr>
        <w:t>х организациях</w:t>
      </w:r>
      <w:r w:rsidRPr="00675CC7">
        <w:rPr>
          <w:rFonts w:ascii="Times New Roman" w:eastAsia="Times New Roman" w:hAnsi="Times New Roman" w:cs="Times New Roman"/>
          <w:color w:val="auto"/>
          <w:kern w:val="0"/>
          <w:sz w:val="28"/>
          <w:szCs w:val="28"/>
          <w:lang w:eastAsia="ru-RU"/>
        </w:rPr>
        <w:t xml:space="preserve">, которые приводят к ухудшению здоровья обучающихся; </w:t>
      </w:r>
    </w:p>
    <w:p w:rsidR="00F26F28" w:rsidRPr="00675CC7" w:rsidRDefault="00F26F28" w:rsidP="00F26F28">
      <w:pPr>
        <w:suppressAutoHyphens w:val="0"/>
        <w:spacing w:after="0" w:line="360" w:lineRule="auto"/>
        <w:ind w:firstLine="709"/>
        <w:jc w:val="both"/>
        <w:rPr>
          <w:rFonts w:ascii="Times New Roman" w:eastAsia="Times New Roman" w:hAnsi="Times New Roman" w:cs="Times New Roman"/>
          <w:color w:val="auto"/>
          <w:kern w:val="0"/>
          <w:sz w:val="28"/>
          <w:szCs w:val="28"/>
          <w:lang w:eastAsia="ru-RU"/>
        </w:rPr>
      </w:pPr>
      <w:r w:rsidRPr="00675CC7">
        <w:rPr>
          <w:rFonts w:ascii="Times New Roman" w:eastAsia="Times New Roman" w:hAnsi="Times New Roman" w:cs="Times New Roman"/>
          <w:color w:val="auto"/>
          <w:kern w:val="0"/>
          <w:sz w:val="28"/>
          <w:szCs w:val="28"/>
          <w:lang w:eastAsia="ru-RU"/>
        </w:rPr>
        <w:t xml:space="preserve">- чувствительность к различным воздействиям при одновременной инертности реакции на них, обусловливающей временной разрыв между воздействием и результатом, между начальным и существенным проявлением неблагополучных сдвигов в здоровье обучающихся; </w:t>
      </w:r>
    </w:p>
    <w:p w:rsidR="00F26F28" w:rsidRPr="00675CC7" w:rsidRDefault="00F26F28" w:rsidP="00F26F28">
      <w:pPr>
        <w:suppressAutoHyphens w:val="0"/>
        <w:spacing w:after="0" w:line="360" w:lineRule="auto"/>
        <w:ind w:firstLine="709"/>
        <w:jc w:val="both"/>
        <w:rPr>
          <w:rFonts w:ascii="Times New Roman" w:eastAsia="Times New Roman" w:hAnsi="Times New Roman" w:cs="Times New Roman"/>
          <w:color w:val="auto"/>
          <w:kern w:val="0"/>
          <w:sz w:val="28"/>
          <w:szCs w:val="28"/>
          <w:lang w:eastAsia="ru-RU"/>
        </w:rPr>
      </w:pPr>
      <w:r w:rsidRPr="00675CC7">
        <w:rPr>
          <w:rFonts w:ascii="Times New Roman" w:eastAsia="Times New Roman" w:hAnsi="Times New Roman" w:cs="Times New Roman"/>
          <w:color w:val="auto"/>
          <w:kern w:val="0"/>
          <w:sz w:val="28"/>
          <w:szCs w:val="28"/>
          <w:lang w:eastAsia="ru-RU"/>
        </w:rPr>
        <w:t xml:space="preserve">- формируемые в младшем школьном возрасте правила поведения, привычки; </w:t>
      </w:r>
    </w:p>
    <w:p w:rsidR="00F26F28" w:rsidRPr="00675CC7" w:rsidRDefault="00F26F28" w:rsidP="00F26F28">
      <w:pPr>
        <w:suppressAutoHyphens w:val="0"/>
        <w:spacing w:after="0" w:line="360" w:lineRule="auto"/>
        <w:ind w:firstLine="709"/>
        <w:jc w:val="both"/>
        <w:rPr>
          <w:rFonts w:ascii="Times New Roman" w:eastAsia="Times New Roman" w:hAnsi="Times New Roman" w:cs="Times New Roman"/>
          <w:color w:val="auto"/>
          <w:kern w:val="0"/>
          <w:sz w:val="28"/>
          <w:szCs w:val="28"/>
          <w:lang w:eastAsia="ru-RU"/>
        </w:rPr>
      </w:pPr>
      <w:r w:rsidRPr="00675CC7">
        <w:rPr>
          <w:rFonts w:ascii="Times New Roman" w:eastAsia="Times New Roman" w:hAnsi="Times New Roman" w:cs="Times New Roman"/>
          <w:color w:val="auto"/>
          <w:kern w:val="0"/>
          <w:sz w:val="28"/>
          <w:szCs w:val="28"/>
          <w:lang w:eastAsia="ru-RU"/>
        </w:rPr>
        <w:t>- особенности отношения обучающихся младшего школьного возраста к своему здоровью, ч</w:t>
      </w:r>
      <w:r>
        <w:rPr>
          <w:rFonts w:ascii="Times New Roman" w:eastAsia="Times New Roman" w:hAnsi="Times New Roman" w:cs="Times New Roman"/>
          <w:color w:val="auto"/>
          <w:kern w:val="0"/>
          <w:sz w:val="28"/>
          <w:szCs w:val="28"/>
          <w:lang w:eastAsia="ru-RU"/>
        </w:rPr>
        <w:t>то связано с отсутствием у обучающихся</w:t>
      </w:r>
      <w:r w:rsidRPr="00675CC7">
        <w:rPr>
          <w:rFonts w:ascii="Times New Roman" w:eastAsia="Times New Roman" w:hAnsi="Times New Roman" w:cs="Times New Roman"/>
          <w:color w:val="auto"/>
          <w:kern w:val="0"/>
          <w:sz w:val="28"/>
          <w:szCs w:val="28"/>
          <w:lang w:eastAsia="ru-RU"/>
        </w:rPr>
        <w:t xml:space="preserve"> опыта «н</w:t>
      </w:r>
      <w:r>
        <w:rPr>
          <w:rFonts w:ascii="Times New Roman" w:eastAsia="Times New Roman" w:hAnsi="Times New Roman" w:cs="Times New Roman"/>
          <w:color w:val="auto"/>
          <w:kern w:val="0"/>
          <w:sz w:val="28"/>
          <w:szCs w:val="28"/>
          <w:lang w:eastAsia="ru-RU"/>
        </w:rPr>
        <w:t>ездоровья» (за исключением обучающихся</w:t>
      </w:r>
      <w:r w:rsidRPr="00675CC7">
        <w:rPr>
          <w:rFonts w:ascii="Times New Roman" w:eastAsia="Times New Roman" w:hAnsi="Times New Roman" w:cs="Times New Roman"/>
          <w:color w:val="auto"/>
          <w:kern w:val="0"/>
          <w:sz w:val="28"/>
          <w:szCs w:val="28"/>
          <w:lang w:eastAsia="ru-RU"/>
        </w:rPr>
        <w:t xml:space="preserve"> с серьёзными хроническими забол</w:t>
      </w:r>
      <w:r>
        <w:rPr>
          <w:rFonts w:ascii="Times New Roman" w:eastAsia="Times New Roman" w:hAnsi="Times New Roman" w:cs="Times New Roman"/>
          <w:color w:val="auto"/>
          <w:kern w:val="0"/>
          <w:sz w:val="28"/>
          <w:szCs w:val="28"/>
          <w:lang w:eastAsia="ru-RU"/>
        </w:rPr>
        <w:t>еваниями) и восприятием обучающимся</w:t>
      </w:r>
      <w:r w:rsidRPr="00675CC7">
        <w:rPr>
          <w:rFonts w:ascii="Times New Roman" w:eastAsia="Times New Roman" w:hAnsi="Times New Roman" w:cs="Times New Roman"/>
          <w:color w:val="auto"/>
          <w:kern w:val="0"/>
          <w:sz w:val="28"/>
          <w:szCs w:val="28"/>
          <w:lang w:eastAsia="ru-RU"/>
        </w:rPr>
        <w:t xml:space="preserve"> состояния болезни главным образом как ограничения свободы;</w:t>
      </w:r>
    </w:p>
    <w:p w:rsidR="00F26F28" w:rsidRPr="00675CC7" w:rsidRDefault="00F26F28" w:rsidP="00F26F28">
      <w:pPr>
        <w:suppressAutoHyphens w:val="0"/>
        <w:spacing w:after="0" w:line="360" w:lineRule="auto"/>
        <w:ind w:firstLine="709"/>
        <w:jc w:val="both"/>
        <w:rPr>
          <w:rFonts w:ascii="Times New Roman" w:eastAsia="Times New Roman" w:hAnsi="Times New Roman" w:cs="Times New Roman"/>
          <w:color w:val="auto"/>
          <w:kern w:val="0"/>
          <w:sz w:val="28"/>
          <w:szCs w:val="28"/>
          <w:lang w:eastAsia="ru-RU"/>
        </w:rPr>
      </w:pPr>
      <w:r w:rsidRPr="00675CC7">
        <w:rPr>
          <w:rFonts w:ascii="Times New Roman" w:eastAsia="Times New Roman" w:hAnsi="Times New Roman" w:cs="Times New Roman"/>
          <w:color w:val="auto"/>
          <w:kern w:val="0"/>
          <w:sz w:val="28"/>
          <w:szCs w:val="28"/>
          <w:lang w:eastAsia="ru-RU"/>
        </w:rPr>
        <w:t>- неспособность прогнозировать последствия своего отношения к здоровью.</w:t>
      </w:r>
    </w:p>
    <w:p w:rsidR="009D4048" w:rsidRPr="00FF366B" w:rsidRDefault="009D4048" w:rsidP="009D4048">
      <w:pPr>
        <w:pStyle w:val="ad"/>
        <w:spacing w:after="0" w:line="360" w:lineRule="auto"/>
        <w:ind w:firstLine="709"/>
        <w:jc w:val="both"/>
        <w:rPr>
          <w:rFonts w:ascii="Times New Roman" w:hAnsi="Times New Roman"/>
          <w:sz w:val="28"/>
          <w:szCs w:val="28"/>
        </w:rPr>
      </w:pPr>
      <w:r w:rsidRPr="00FF366B">
        <w:rPr>
          <w:rFonts w:ascii="Times New Roman" w:hAnsi="Times New Roman"/>
          <w:sz w:val="28"/>
          <w:szCs w:val="28"/>
        </w:rPr>
        <w:t>При выборе стратегии реализации настоящей программы необходимо исходить из того, что формирование культуры здорового и безопасного образа жизни — необходимый и обязательный компонент здоровьесберегающей работы общеобразовательной организации, требующий создание соответствующей инфраструктуры, благоприятного психологического климата, обеспечение рациональной организации учебного процесса.</w:t>
      </w:r>
    </w:p>
    <w:p w:rsidR="00047416" w:rsidRPr="00F63254" w:rsidRDefault="00047416" w:rsidP="00047416">
      <w:pPr>
        <w:pStyle w:val="14TexstOSNOVA1012"/>
        <w:spacing w:line="360" w:lineRule="auto"/>
        <w:ind w:firstLine="709"/>
        <w:rPr>
          <w:rFonts w:ascii="Times New Roman" w:hAnsi="Times New Roman" w:cs="Times New Roman"/>
          <w:color w:val="auto"/>
          <w:sz w:val="28"/>
          <w:szCs w:val="28"/>
        </w:rPr>
      </w:pPr>
      <w:r w:rsidRPr="00F63254">
        <w:rPr>
          <w:rFonts w:ascii="Times New Roman" w:hAnsi="Times New Roman" w:cs="Times New Roman"/>
          <w:color w:val="auto"/>
          <w:sz w:val="28"/>
          <w:szCs w:val="28"/>
        </w:rPr>
        <w:t xml:space="preserve">Программа формирования экологической культуры, здорового и безопасного образа жизни должна обеспечивать: </w:t>
      </w:r>
    </w:p>
    <w:p w:rsidR="00047416" w:rsidRPr="00F63254" w:rsidRDefault="00047416" w:rsidP="00047416">
      <w:pPr>
        <w:tabs>
          <w:tab w:val="num" w:pos="720"/>
          <w:tab w:val="left" w:pos="1080"/>
        </w:tabs>
        <w:autoSpaceDE w:val="0"/>
        <w:autoSpaceDN w:val="0"/>
        <w:adjustRightInd w:val="0"/>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 xml:space="preserve">формирование представлений об основах экологической культуры на примере экологически сообразного поведения в быту и в природе, безопасного для человека и окружающей среды; </w:t>
      </w:r>
    </w:p>
    <w:p w:rsidR="00047416" w:rsidRPr="00F63254" w:rsidRDefault="00047416" w:rsidP="00047416">
      <w:pPr>
        <w:tabs>
          <w:tab w:val="num" w:pos="720"/>
          <w:tab w:val="left" w:pos="1080"/>
        </w:tabs>
        <w:autoSpaceDE w:val="0"/>
        <w:autoSpaceDN w:val="0"/>
        <w:adjustRightInd w:val="0"/>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 xml:space="preserve">пробуждение в детях желания заботиться о своем здоровье (формирование заинтересованного отношения к собственному здоровью) путем соблюдения правил здорового образа жизни и организации здоровьесберегающего характера учебной деятельности и общения; </w:t>
      </w:r>
    </w:p>
    <w:p w:rsidR="00047416" w:rsidRDefault="00047416" w:rsidP="00047416">
      <w:pPr>
        <w:tabs>
          <w:tab w:val="num" w:pos="720"/>
          <w:tab w:val="left" w:pos="1080"/>
        </w:tabs>
        <w:autoSpaceDE w:val="0"/>
        <w:autoSpaceDN w:val="0"/>
        <w:adjustRightInd w:val="0"/>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 xml:space="preserve">формирование познавательного интереса и бережного отношения к природе; </w:t>
      </w:r>
    </w:p>
    <w:p w:rsidR="00047416" w:rsidRPr="00F63254" w:rsidRDefault="00047416" w:rsidP="00047416">
      <w:pPr>
        <w:tabs>
          <w:tab w:val="num" w:pos="720"/>
          <w:tab w:val="left" w:pos="1080"/>
        </w:tabs>
        <w:autoSpaceDE w:val="0"/>
        <w:autoSpaceDN w:val="0"/>
        <w:adjustRightInd w:val="0"/>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формирование установок на использование здорового питания;</w:t>
      </w:r>
    </w:p>
    <w:p w:rsidR="00047416" w:rsidRDefault="00047416" w:rsidP="00047416">
      <w:pPr>
        <w:tabs>
          <w:tab w:val="num" w:pos="720"/>
          <w:tab w:val="left" w:pos="1080"/>
        </w:tabs>
        <w:autoSpaceDE w:val="0"/>
        <w:autoSpaceDN w:val="0"/>
        <w:adjustRightInd w:val="0"/>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 xml:space="preserve">использование оптимальных двигательных режимов для обучающихся с </w:t>
      </w:r>
      <w:r>
        <w:rPr>
          <w:rFonts w:ascii="Times New Roman" w:hAnsi="Times New Roman" w:cs="Times New Roman"/>
          <w:color w:val="auto"/>
          <w:sz w:val="28"/>
          <w:szCs w:val="28"/>
        </w:rPr>
        <w:t xml:space="preserve">ЗПР с </w:t>
      </w:r>
      <w:r w:rsidRPr="00F63254">
        <w:rPr>
          <w:rFonts w:ascii="Times New Roman" w:hAnsi="Times New Roman" w:cs="Times New Roman"/>
          <w:color w:val="auto"/>
          <w:sz w:val="28"/>
          <w:szCs w:val="28"/>
        </w:rPr>
        <w:t xml:space="preserve">учетом их возрастных, психофизических особенностей, развитие потребности в занятиях физической культурой и спортом; </w:t>
      </w:r>
    </w:p>
    <w:p w:rsidR="00047416" w:rsidRPr="00F63254" w:rsidRDefault="00047416" w:rsidP="00047416">
      <w:pPr>
        <w:tabs>
          <w:tab w:val="num" w:pos="720"/>
          <w:tab w:val="left" w:pos="1080"/>
        </w:tabs>
        <w:autoSpaceDE w:val="0"/>
        <w:autoSpaceDN w:val="0"/>
        <w:adjustRightInd w:val="0"/>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 xml:space="preserve">соблюдение здоровьесозидающих режимов дня; </w:t>
      </w:r>
    </w:p>
    <w:p w:rsidR="00047416" w:rsidRPr="00F63254" w:rsidRDefault="00047416" w:rsidP="00047416">
      <w:pPr>
        <w:tabs>
          <w:tab w:val="num" w:pos="720"/>
          <w:tab w:val="left" w:pos="1080"/>
        </w:tabs>
        <w:autoSpaceDE w:val="0"/>
        <w:autoSpaceDN w:val="0"/>
        <w:adjustRightInd w:val="0"/>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 xml:space="preserve">формирование негативного отношения к факторам риска здоровью обучающихся; </w:t>
      </w:r>
    </w:p>
    <w:p w:rsidR="00047416" w:rsidRPr="00F63254" w:rsidRDefault="00047416" w:rsidP="00047416">
      <w:pPr>
        <w:tabs>
          <w:tab w:val="num" w:pos="720"/>
          <w:tab w:val="left" w:pos="1080"/>
        </w:tabs>
        <w:autoSpaceDE w:val="0"/>
        <w:autoSpaceDN w:val="0"/>
        <w:adjustRightInd w:val="0"/>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становление умений противостояния вовлечению в табакокурение, употребление алкоголя, наркотических и сильнодействующих веществ;</w:t>
      </w:r>
    </w:p>
    <w:p w:rsidR="00047416" w:rsidRPr="00F63254" w:rsidRDefault="00047416" w:rsidP="00047416">
      <w:pPr>
        <w:tabs>
          <w:tab w:val="num" w:pos="720"/>
          <w:tab w:val="left" w:pos="1080"/>
        </w:tabs>
        <w:autoSpaceDE w:val="0"/>
        <w:autoSpaceDN w:val="0"/>
        <w:adjustRightInd w:val="0"/>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 xml:space="preserve">формирование у обучающегося потребности безбоязненно обращаться к врачу по любым вопросам, связанным с особенностями роста и развития, состояния здоровья, развитие готовности самостоятельно поддерживать свое здоровье на основе использования навыков личной гигиены; </w:t>
      </w:r>
    </w:p>
    <w:p w:rsidR="00047416" w:rsidRPr="00F63254" w:rsidRDefault="00047416" w:rsidP="00047416">
      <w:pPr>
        <w:tabs>
          <w:tab w:val="num" w:pos="720"/>
          <w:tab w:val="left" w:pos="1080"/>
        </w:tabs>
        <w:autoSpaceDE w:val="0"/>
        <w:autoSpaceDN w:val="0"/>
        <w:adjustRightInd w:val="0"/>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формирование умений безопасного поведения в окружающей среде и простейших умений поведения в экстремальных (чрезвычайных) ситуациях.</w:t>
      </w:r>
    </w:p>
    <w:p w:rsidR="00047416" w:rsidRPr="00F63254" w:rsidRDefault="00047416" w:rsidP="00047416">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bCs/>
          <w:sz w:val="28"/>
          <w:szCs w:val="28"/>
        </w:rPr>
        <w:t>Программа формирования экологической культуры, здорового и безопасного образа жизни обучающихся с ЗПР реализуется по следующим направлениям</w:t>
      </w:r>
      <w:r w:rsidRPr="00F63254">
        <w:rPr>
          <w:rFonts w:ascii="Times New Roman" w:hAnsi="Times New Roman" w:cs="Times New Roman"/>
          <w:sz w:val="28"/>
          <w:szCs w:val="28"/>
        </w:rPr>
        <w:t>:</w:t>
      </w:r>
    </w:p>
    <w:p w:rsidR="00047416" w:rsidRPr="00F63254" w:rsidRDefault="00047416" w:rsidP="00047416">
      <w:pPr>
        <w:spacing w:after="0" w:line="360" w:lineRule="auto"/>
        <w:ind w:firstLine="709"/>
        <w:contextualSpacing/>
        <w:jc w:val="both"/>
        <w:rPr>
          <w:rFonts w:ascii="Times New Roman" w:hAnsi="Times New Roman" w:cs="Times New Roman"/>
          <w:sz w:val="28"/>
          <w:szCs w:val="28"/>
        </w:rPr>
      </w:pPr>
      <w:r w:rsidRPr="00F63254">
        <w:rPr>
          <w:rFonts w:ascii="Times New Roman" w:hAnsi="Times New Roman" w:cs="Times New Roman"/>
          <w:bCs/>
          <w:sz w:val="28"/>
          <w:szCs w:val="28"/>
        </w:rPr>
        <w:t xml:space="preserve">1. Создание здоровьесберегающей инфраструктуры образовательной организации с целью реализации необходимых условий для сбережения здоровья обучающихся с ЗПР. </w:t>
      </w:r>
    </w:p>
    <w:p w:rsidR="00047416" w:rsidRPr="00F63254" w:rsidRDefault="00047416" w:rsidP="00047416">
      <w:pPr>
        <w:spacing w:after="0" w:line="360" w:lineRule="auto"/>
        <w:ind w:firstLine="709"/>
        <w:contextualSpacing/>
        <w:jc w:val="both"/>
        <w:rPr>
          <w:rFonts w:ascii="Times New Roman" w:hAnsi="Times New Roman" w:cs="Times New Roman"/>
          <w:bCs/>
          <w:sz w:val="28"/>
          <w:szCs w:val="28"/>
        </w:rPr>
      </w:pPr>
      <w:r w:rsidRPr="00F63254">
        <w:rPr>
          <w:rFonts w:ascii="Times New Roman" w:hAnsi="Times New Roman" w:cs="Times New Roman"/>
          <w:bCs/>
          <w:sz w:val="28"/>
          <w:szCs w:val="28"/>
        </w:rPr>
        <w:t>2. Формирование культуры здорового и безопасного образа жизни средствами урочной деятельности при использовании программного материала, формирующего у обучающихся с ЗПР установку</w:t>
      </w:r>
      <w:r w:rsidRPr="00F63254">
        <w:rPr>
          <w:rFonts w:ascii="Times New Roman" w:eastAsia="Calibri" w:hAnsi="Times New Roman" w:cs="Times New Roman"/>
          <w:sz w:val="28"/>
          <w:szCs w:val="28"/>
        </w:rPr>
        <w:t xml:space="preserve"> на безопасный, здоровый образ жизни, предусматривающего обсуждение проблем, связанных с безопасностью жизни, укреплением собственного физического, нравственного и  духовного здоровья, активным отдыхом.</w:t>
      </w:r>
    </w:p>
    <w:p w:rsidR="00047416" w:rsidRPr="00F63254" w:rsidRDefault="00047416" w:rsidP="00047416">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bCs/>
          <w:sz w:val="28"/>
          <w:szCs w:val="28"/>
        </w:rPr>
        <w:t xml:space="preserve">3. Организация физкультурно-оздоровительной работы, </w:t>
      </w:r>
      <w:r w:rsidRPr="00F63254">
        <w:rPr>
          <w:rFonts w:ascii="Times New Roman" w:hAnsi="Times New Roman" w:cs="Times New Roman"/>
          <w:sz w:val="28"/>
          <w:szCs w:val="28"/>
        </w:rPr>
        <w:t>направленной на обеспечение рациональной организации двигательного режима, нормального физического развития и двигательной подготовленности обучающихся с ЗПР, повышение адаптивных возможностей организма, сохранение и укрепление здоровья обучающихся и формирование культуры здоровья в различных формах (на уроках физкультуры, в секциях, при проведении динамических пауз на уроках, при проведении дней здоровья, соревнований, олимпиад, походов и т. п.).</w:t>
      </w:r>
    </w:p>
    <w:p w:rsidR="00047416" w:rsidRPr="00F63254" w:rsidRDefault="00047416" w:rsidP="00047416">
      <w:pPr>
        <w:spacing w:after="0" w:line="360" w:lineRule="auto"/>
        <w:ind w:firstLine="709"/>
        <w:jc w:val="both"/>
        <w:rPr>
          <w:rFonts w:ascii="Times New Roman" w:eastAsia="Calibri" w:hAnsi="Times New Roman" w:cs="Times New Roman"/>
          <w:color w:val="000000"/>
          <w:sz w:val="28"/>
          <w:szCs w:val="28"/>
        </w:rPr>
      </w:pPr>
      <w:r w:rsidRPr="00F63254">
        <w:rPr>
          <w:rFonts w:ascii="Times New Roman" w:eastAsia="Calibri" w:hAnsi="Times New Roman" w:cs="Times New Roman"/>
          <w:color w:val="000000"/>
          <w:sz w:val="28"/>
          <w:szCs w:val="28"/>
        </w:rPr>
        <w:t>4. Формирование экологической культуры в процессе усвоения элементарных представлений об экокультурных ценностях, о традициях этического отношения к природе, нормах экологической этики, об экологически грамотном взаимодействии человека с природой в ходе экскурсий, прогулок, туристических походов и путешествий по родному краю; приобретения первоначального опыта участия в природоохранной деятельности (в школе и на пришкольном участке, в ходе экологических акций и т.д.); совместной экологической деятельности родителей (законных представителей), обучающихся и педагогов образовательной организации, обеспечивающей расширение опыта общения с природой.</w:t>
      </w:r>
    </w:p>
    <w:p w:rsidR="00047416" w:rsidRPr="00F63254" w:rsidRDefault="00047416" w:rsidP="00047416">
      <w:pPr>
        <w:spacing w:after="0" w:line="360" w:lineRule="auto"/>
        <w:ind w:firstLine="709"/>
        <w:jc w:val="both"/>
        <w:rPr>
          <w:rFonts w:ascii="Times New Roman" w:eastAsia="Calibri" w:hAnsi="Times New Roman" w:cs="Times New Roman"/>
          <w:color w:val="000000"/>
          <w:sz w:val="28"/>
          <w:szCs w:val="28"/>
        </w:rPr>
      </w:pPr>
      <w:r w:rsidRPr="00F63254">
        <w:rPr>
          <w:rFonts w:ascii="Times New Roman" w:eastAsia="Calibri" w:hAnsi="Times New Roman" w:cs="Times New Roman"/>
          <w:color w:val="000000"/>
          <w:sz w:val="28"/>
          <w:szCs w:val="28"/>
        </w:rPr>
        <w:t>5. Просветительская работа с родителями (законными представителями) по вопросам охраны и укрепления здоровья обучающихся направлена на повышение уровня их знаний в форме проведения родительского лектория, привлечения родителей (законных представителей) к совместной работе по проведению оздоровительных мероприятий и спортивных соревнований, ведения Дневников здоровья с обучающимися с ЗПР, прошедшими саногенетический мониторинг и получивших рекомендации по коррекции различных параметров здоровья.</w:t>
      </w:r>
    </w:p>
    <w:p w:rsidR="009D4048" w:rsidRDefault="009D4048" w:rsidP="00047416">
      <w:pPr>
        <w:tabs>
          <w:tab w:val="left" w:pos="-180"/>
        </w:tabs>
        <w:autoSpaceDE w:val="0"/>
        <w:autoSpaceDN w:val="0"/>
        <w:adjustRightInd w:val="0"/>
        <w:spacing w:after="0" w:line="360" w:lineRule="auto"/>
        <w:ind w:firstLine="709"/>
        <w:jc w:val="both"/>
        <w:rPr>
          <w:rFonts w:ascii="Times New Roman" w:hAnsi="Times New Roman" w:cs="Times New Roman"/>
          <w:color w:val="auto"/>
          <w:sz w:val="28"/>
          <w:szCs w:val="28"/>
        </w:rPr>
      </w:pPr>
      <w:r w:rsidRPr="00C10C0A">
        <w:rPr>
          <w:rFonts w:ascii="Times New Roman" w:hAnsi="Times New Roman"/>
          <w:sz w:val="28"/>
          <w:szCs w:val="28"/>
        </w:rPr>
        <w:t xml:space="preserve">Наиболее эффективным путём формирования экологической культуры, здорового и безопасного образа жизни </w:t>
      </w:r>
      <w:r>
        <w:rPr>
          <w:rFonts w:ascii="Times New Roman" w:hAnsi="Times New Roman"/>
          <w:sz w:val="28"/>
          <w:szCs w:val="28"/>
        </w:rPr>
        <w:t>обучающихся с ЗПР</w:t>
      </w:r>
      <w:r w:rsidRPr="00C10C0A">
        <w:rPr>
          <w:rFonts w:ascii="Times New Roman" w:hAnsi="Times New Roman"/>
          <w:sz w:val="28"/>
          <w:szCs w:val="28"/>
        </w:rPr>
        <w:t xml:space="preserve"> является направляемая и организуемая взрослыми практическая работа обучающихся с учетом их особых образовательных потребностей, способствующая: практическому освоению ими знаний основ здорового образа жизни; развитию потребности взаимодействия с природной средой; пониманию роли в жизнедеятельности человека режима дня, двигательной активности, правильного питания, выполнения правил личной гигиены.</w:t>
      </w:r>
    </w:p>
    <w:p w:rsidR="00047416" w:rsidRDefault="00047416" w:rsidP="00047416">
      <w:pPr>
        <w:tabs>
          <w:tab w:val="left" w:pos="-180"/>
        </w:tabs>
        <w:autoSpaceDE w:val="0"/>
        <w:autoSpaceDN w:val="0"/>
        <w:adjustRightInd w:val="0"/>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 xml:space="preserve">Программа должна содержать: цель и задачи, планируемые результаты, основные направления работы, перечень </w:t>
      </w:r>
      <w:r>
        <w:rPr>
          <w:rFonts w:ascii="Times New Roman" w:hAnsi="Times New Roman" w:cs="Times New Roman"/>
          <w:color w:val="auto"/>
          <w:sz w:val="28"/>
          <w:szCs w:val="28"/>
        </w:rPr>
        <w:t>о</w:t>
      </w:r>
      <w:r w:rsidRPr="00F63254">
        <w:rPr>
          <w:rFonts w:ascii="Times New Roman" w:hAnsi="Times New Roman" w:cs="Times New Roman"/>
          <w:color w:val="auto"/>
          <w:sz w:val="28"/>
          <w:szCs w:val="28"/>
        </w:rPr>
        <w:t>рганизационных форм.</w:t>
      </w:r>
    </w:p>
    <w:p w:rsidR="00047416" w:rsidRDefault="00047416" w:rsidP="00047416">
      <w:pPr>
        <w:pStyle w:val="14TexstOSNOVA1012"/>
        <w:tabs>
          <w:tab w:val="left" w:pos="-180"/>
        </w:tabs>
        <w:spacing w:line="360" w:lineRule="auto"/>
        <w:ind w:firstLine="709"/>
        <w:rPr>
          <w:rFonts w:ascii="Times New Roman" w:hAnsi="Times New Roman" w:cs="Times New Roman"/>
          <w:color w:val="auto"/>
          <w:sz w:val="28"/>
          <w:szCs w:val="28"/>
        </w:rPr>
      </w:pPr>
      <w:r w:rsidRPr="00F63254">
        <w:rPr>
          <w:rFonts w:ascii="Times New Roman" w:hAnsi="Times New Roman" w:cs="Times New Roman"/>
          <w:color w:val="auto"/>
          <w:spacing w:val="2"/>
          <w:sz w:val="28"/>
          <w:szCs w:val="28"/>
        </w:rPr>
        <w:t>Программа</w:t>
      </w:r>
      <w:r w:rsidRPr="00F63254">
        <w:rPr>
          <w:rFonts w:ascii="Times New Roman" w:hAnsi="Times New Roman" w:cs="Times New Roman"/>
          <w:color w:val="auto"/>
          <w:sz w:val="28"/>
          <w:szCs w:val="28"/>
        </w:rPr>
        <w:t xml:space="preserve"> формирования экологической культуры, здорового и безопасного образа жизни </w:t>
      </w:r>
      <w:r w:rsidRPr="00F63254">
        <w:rPr>
          <w:rFonts w:ascii="Times New Roman" w:hAnsi="Times New Roman" w:cs="Times New Roman"/>
          <w:color w:val="auto"/>
          <w:spacing w:val="2"/>
          <w:sz w:val="28"/>
          <w:szCs w:val="28"/>
        </w:rPr>
        <w:t xml:space="preserve">самостоятельно разрабатывается образовательной организацией на основе </w:t>
      </w:r>
      <w:r w:rsidR="00E80E2B">
        <w:rPr>
          <w:rFonts w:ascii="Times New Roman" w:hAnsi="Times New Roman" w:cs="Times New Roman"/>
          <w:color w:val="auto"/>
          <w:spacing w:val="2"/>
          <w:sz w:val="28"/>
          <w:szCs w:val="28"/>
        </w:rPr>
        <w:t xml:space="preserve">ПрАООП НОО обучающихся с ЗПР, </w:t>
      </w:r>
      <w:r>
        <w:rPr>
          <w:rFonts w:ascii="Times New Roman" w:hAnsi="Times New Roman" w:cs="Times New Roman"/>
          <w:color w:val="auto"/>
          <w:spacing w:val="2"/>
          <w:sz w:val="28"/>
          <w:szCs w:val="28"/>
        </w:rPr>
        <w:t>ПрООП НОО</w:t>
      </w:r>
      <w:r>
        <w:rPr>
          <w:rStyle w:val="a4"/>
          <w:rFonts w:ascii="Times New Roman" w:hAnsi="Times New Roman" w:cs="Times New Roman"/>
          <w:color w:val="auto"/>
          <w:spacing w:val="2"/>
          <w:sz w:val="28"/>
          <w:szCs w:val="28"/>
        </w:rPr>
        <w:footnoteReference w:id="22"/>
      </w:r>
      <w:r w:rsidRPr="00F63254">
        <w:rPr>
          <w:rFonts w:ascii="Times New Roman" w:hAnsi="Times New Roman" w:cs="Times New Roman"/>
          <w:color w:val="auto"/>
          <w:spacing w:val="2"/>
          <w:sz w:val="28"/>
          <w:szCs w:val="28"/>
        </w:rPr>
        <w:t xml:space="preserve">, разработанной для общеобразовательной школы, с учетом специфики образовательных потребностей </w:t>
      </w:r>
      <w:r w:rsidRPr="00F63254">
        <w:rPr>
          <w:rFonts w:ascii="Times New Roman" w:hAnsi="Times New Roman" w:cs="Times New Roman"/>
          <w:color w:val="auto"/>
          <w:sz w:val="28"/>
          <w:szCs w:val="28"/>
        </w:rPr>
        <w:t xml:space="preserve">обучающихся с </w:t>
      </w:r>
      <w:r>
        <w:rPr>
          <w:rFonts w:ascii="Times New Roman" w:hAnsi="Times New Roman" w:cs="Times New Roman"/>
          <w:color w:val="auto"/>
          <w:sz w:val="28"/>
          <w:szCs w:val="28"/>
        </w:rPr>
        <w:t>ЗПР</w:t>
      </w:r>
      <w:r w:rsidRPr="00F63254">
        <w:rPr>
          <w:rFonts w:ascii="Times New Roman" w:hAnsi="Times New Roman" w:cs="Times New Roman"/>
          <w:color w:val="auto"/>
          <w:sz w:val="28"/>
          <w:szCs w:val="28"/>
        </w:rPr>
        <w:t>.</w:t>
      </w:r>
    </w:p>
    <w:p w:rsidR="006642AC" w:rsidRPr="00F63254" w:rsidRDefault="00B704C1" w:rsidP="00C46606">
      <w:pPr>
        <w:autoSpaceDE w:val="0"/>
        <w:autoSpaceDN w:val="0"/>
        <w:adjustRightInd w:val="0"/>
        <w:spacing w:before="120" w:after="120" w:line="240" w:lineRule="auto"/>
        <w:jc w:val="center"/>
        <w:outlineLvl w:val="2"/>
        <w:rPr>
          <w:rFonts w:ascii="Times New Roman" w:hAnsi="Times New Roman" w:cs="Times New Roman"/>
          <w:sz w:val="28"/>
          <w:szCs w:val="28"/>
        </w:rPr>
      </w:pPr>
      <w:bookmarkStart w:id="26" w:name="_Toc415833133"/>
      <w:r>
        <w:rPr>
          <w:rFonts w:ascii="Times New Roman" w:hAnsi="Times New Roman" w:cs="Times New Roman"/>
          <w:b/>
          <w:spacing w:val="2"/>
          <w:sz w:val="28"/>
          <w:szCs w:val="28"/>
        </w:rPr>
        <w:t>3</w:t>
      </w:r>
      <w:r w:rsidR="006642AC" w:rsidRPr="00F63254">
        <w:rPr>
          <w:rFonts w:ascii="Times New Roman" w:hAnsi="Times New Roman" w:cs="Times New Roman"/>
          <w:b/>
          <w:spacing w:val="2"/>
          <w:sz w:val="28"/>
          <w:szCs w:val="28"/>
        </w:rPr>
        <w:t>.</w:t>
      </w:r>
      <w:r w:rsidR="006642AC">
        <w:rPr>
          <w:rFonts w:ascii="Times New Roman" w:hAnsi="Times New Roman" w:cs="Times New Roman"/>
          <w:b/>
          <w:spacing w:val="2"/>
          <w:sz w:val="28"/>
          <w:szCs w:val="28"/>
        </w:rPr>
        <w:t>2</w:t>
      </w:r>
      <w:r w:rsidR="006642AC" w:rsidRPr="00F63254">
        <w:rPr>
          <w:rFonts w:ascii="Times New Roman" w:hAnsi="Times New Roman" w:cs="Times New Roman"/>
          <w:b/>
          <w:spacing w:val="2"/>
          <w:sz w:val="28"/>
          <w:szCs w:val="28"/>
        </w:rPr>
        <w:t>.</w:t>
      </w:r>
      <w:r w:rsidR="006642AC">
        <w:rPr>
          <w:rFonts w:ascii="Times New Roman" w:hAnsi="Times New Roman" w:cs="Times New Roman"/>
          <w:b/>
          <w:spacing w:val="2"/>
          <w:sz w:val="28"/>
          <w:szCs w:val="28"/>
        </w:rPr>
        <w:t>5</w:t>
      </w:r>
      <w:r w:rsidR="006642AC" w:rsidRPr="00F63254">
        <w:rPr>
          <w:rFonts w:ascii="Times New Roman" w:hAnsi="Times New Roman" w:cs="Times New Roman"/>
          <w:b/>
          <w:spacing w:val="2"/>
          <w:sz w:val="28"/>
          <w:szCs w:val="28"/>
        </w:rPr>
        <w:t>. Программа коррекционной работы</w:t>
      </w:r>
      <w:bookmarkEnd w:id="26"/>
    </w:p>
    <w:p w:rsidR="001E244A" w:rsidRPr="00311148" w:rsidRDefault="001E244A" w:rsidP="001E244A">
      <w:pPr>
        <w:pStyle w:val="ad"/>
        <w:spacing w:after="0" w:line="360" w:lineRule="auto"/>
        <w:ind w:firstLine="709"/>
        <w:jc w:val="both"/>
        <w:rPr>
          <w:rFonts w:ascii="Times New Roman" w:hAnsi="Times New Roman"/>
          <w:sz w:val="28"/>
          <w:szCs w:val="28"/>
        </w:rPr>
      </w:pPr>
      <w:r w:rsidRPr="00311148">
        <w:rPr>
          <w:rFonts w:ascii="Times New Roman" w:hAnsi="Times New Roman"/>
          <w:sz w:val="28"/>
          <w:szCs w:val="28"/>
        </w:rPr>
        <w:t xml:space="preserve">Программа коррекционной работы в соответствии с требованиями </w:t>
      </w:r>
      <w:r w:rsidR="00E010E8">
        <w:rPr>
          <w:rFonts w:ascii="Times New Roman" w:hAnsi="Times New Roman"/>
          <w:color w:val="auto"/>
          <w:kern w:val="28"/>
          <w:sz w:val="28"/>
          <w:szCs w:val="28"/>
        </w:rPr>
        <w:t>ФГОС НОО обучающихся с ОВЗ</w:t>
      </w:r>
      <w:r w:rsidRPr="00311148">
        <w:rPr>
          <w:rFonts w:ascii="Times New Roman" w:hAnsi="Times New Roman"/>
          <w:sz w:val="28"/>
          <w:szCs w:val="28"/>
        </w:rPr>
        <w:t xml:space="preserve"> направлена на создание системы комплексной помощи </w:t>
      </w:r>
      <w:r>
        <w:rPr>
          <w:rFonts w:ascii="Times New Roman" w:hAnsi="Times New Roman"/>
          <w:sz w:val="28"/>
          <w:szCs w:val="28"/>
        </w:rPr>
        <w:t>обучающимся с ЗПР</w:t>
      </w:r>
      <w:r w:rsidRPr="00311148">
        <w:rPr>
          <w:rFonts w:ascii="Times New Roman" w:hAnsi="Times New Roman"/>
          <w:sz w:val="28"/>
          <w:szCs w:val="28"/>
        </w:rPr>
        <w:t xml:space="preserve"> в освоении </w:t>
      </w:r>
      <w:r>
        <w:rPr>
          <w:rFonts w:ascii="Times New Roman" w:hAnsi="Times New Roman"/>
          <w:sz w:val="28"/>
          <w:szCs w:val="28"/>
        </w:rPr>
        <w:t>АООП НОО</w:t>
      </w:r>
      <w:r w:rsidRPr="00311148">
        <w:rPr>
          <w:rFonts w:ascii="Times New Roman" w:hAnsi="Times New Roman"/>
          <w:sz w:val="28"/>
          <w:szCs w:val="28"/>
        </w:rPr>
        <w:t>, коррекцию недостатков в физическом и (или) психическом развитии обучающихся, их социальную адаптацию.</w:t>
      </w:r>
    </w:p>
    <w:p w:rsidR="001E244A" w:rsidRPr="00F63254" w:rsidRDefault="001E244A" w:rsidP="001E244A">
      <w:pPr>
        <w:autoSpaceDE w:val="0"/>
        <w:autoSpaceDN w:val="0"/>
        <w:adjustRightInd w:val="0"/>
        <w:spacing w:after="0" w:line="360" w:lineRule="auto"/>
        <w:ind w:firstLine="720"/>
        <w:jc w:val="both"/>
        <w:rPr>
          <w:rFonts w:ascii="Times New Roman" w:hAnsi="Times New Roman" w:cs="Times New Roman"/>
          <w:sz w:val="28"/>
          <w:szCs w:val="28"/>
        </w:rPr>
      </w:pPr>
      <w:r w:rsidRPr="00F63254">
        <w:rPr>
          <w:rFonts w:ascii="Times New Roman" w:hAnsi="Times New Roman" w:cs="Times New Roman"/>
          <w:sz w:val="28"/>
          <w:szCs w:val="28"/>
        </w:rPr>
        <w:t>Программа коррекционной работы должна обеспечивать:</w:t>
      </w:r>
    </w:p>
    <w:p w:rsidR="001E244A" w:rsidRPr="00F63254" w:rsidRDefault="001E244A" w:rsidP="001E244A">
      <w:pPr>
        <w:autoSpaceDE w:val="0"/>
        <w:autoSpaceDN w:val="0"/>
        <w:adjustRightInd w:val="0"/>
        <w:spacing w:after="0" w:line="360" w:lineRule="auto"/>
        <w:ind w:firstLine="720"/>
        <w:jc w:val="both"/>
        <w:rPr>
          <w:rFonts w:ascii="Times New Roman" w:hAnsi="Times New Roman" w:cs="Times New Roman"/>
          <w:sz w:val="28"/>
          <w:szCs w:val="28"/>
        </w:rPr>
      </w:pPr>
      <w:r w:rsidRPr="00F63254">
        <w:rPr>
          <w:rFonts w:ascii="Times New Roman" w:hAnsi="Times New Roman" w:cs="Times New Roman"/>
          <w:sz w:val="28"/>
          <w:szCs w:val="28"/>
        </w:rPr>
        <w:t xml:space="preserve">выявление особых образовательных потребностей обучающихся с </w:t>
      </w:r>
      <w:r>
        <w:rPr>
          <w:rFonts w:ascii="Times New Roman" w:hAnsi="Times New Roman" w:cs="Times New Roman"/>
          <w:sz w:val="28"/>
          <w:szCs w:val="28"/>
        </w:rPr>
        <w:t>ЗПР</w:t>
      </w:r>
      <w:r w:rsidRPr="00F63254">
        <w:rPr>
          <w:rFonts w:ascii="Times New Roman" w:hAnsi="Times New Roman" w:cs="Times New Roman"/>
          <w:sz w:val="28"/>
          <w:szCs w:val="28"/>
        </w:rPr>
        <w:t>, обусловленных недостатками в их физическом и (или) психическом развитии;</w:t>
      </w:r>
    </w:p>
    <w:p w:rsidR="001E244A" w:rsidRPr="00065F28" w:rsidRDefault="001E244A" w:rsidP="001E244A">
      <w:pPr>
        <w:suppressAutoHyphens w:val="0"/>
        <w:spacing w:before="20" w:after="20" w:line="360" w:lineRule="auto"/>
        <w:ind w:firstLine="709"/>
        <w:jc w:val="both"/>
        <w:rPr>
          <w:rFonts w:ascii="Times New Roman" w:hAnsi="Times New Roman" w:cs="Times New Roman"/>
          <w:sz w:val="28"/>
          <w:szCs w:val="28"/>
        </w:rPr>
      </w:pPr>
      <w:r w:rsidRPr="00065F28">
        <w:rPr>
          <w:rFonts w:ascii="Times New Roman" w:hAnsi="Times New Roman" w:cs="Times New Roman"/>
          <w:sz w:val="28"/>
          <w:szCs w:val="28"/>
        </w:rPr>
        <w:t>создание адекватных условий для реализации особых образовательных потребностей обучающихся с ЗПР;</w:t>
      </w:r>
    </w:p>
    <w:p w:rsidR="001E244A" w:rsidRDefault="001E244A" w:rsidP="001E244A">
      <w:pPr>
        <w:autoSpaceDE w:val="0"/>
        <w:autoSpaceDN w:val="0"/>
        <w:adjustRightInd w:val="0"/>
        <w:spacing w:after="0" w:line="360" w:lineRule="auto"/>
        <w:ind w:firstLine="720"/>
        <w:jc w:val="both"/>
        <w:rPr>
          <w:rFonts w:ascii="Times New Roman" w:hAnsi="Times New Roman" w:cs="Times New Roman"/>
          <w:sz w:val="28"/>
          <w:szCs w:val="28"/>
        </w:rPr>
      </w:pPr>
      <w:r w:rsidRPr="000E2691">
        <w:rPr>
          <w:rFonts w:ascii="Times New Roman" w:hAnsi="Times New Roman" w:cs="Times New Roman"/>
          <w:sz w:val="28"/>
          <w:szCs w:val="28"/>
        </w:rPr>
        <w:t>осуществление индивидуально-ориентированного психолого-медико-педагогического сопровождения обучающихся с ЗПР с учетом их особых образовательных потребностей и индивидуальных</w:t>
      </w:r>
      <w:r w:rsidRPr="00F63254">
        <w:rPr>
          <w:rFonts w:ascii="Times New Roman" w:hAnsi="Times New Roman" w:cs="Times New Roman"/>
          <w:sz w:val="28"/>
          <w:szCs w:val="28"/>
        </w:rPr>
        <w:t xml:space="preserve"> возможностей (в соответствии с рекомендациями ПМПК);</w:t>
      </w:r>
    </w:p>
    <w:p w:rsidR="001E244A" w:rsidRPr="00F63254" w:rsidRDefault="001E244A" w:rsidP="001E244A">
      <w:pPr>
        <w:tabs>
          <w:tab w:val="left" w:pos="-180"/>
          <w:tab w:val="left" w:pos="0"/>
        </w:tabs>
        <w:spacing w:after="0" w:line="360" w:lineRule="auto"/>
        <w:ind w:firstLine="709"/>
        <w:jc w:val="both"/>
        <w:rPr>
          <w:rFonts w:ascii="Times New Roman" w:hAnsi="Times New Roman" w:cs="Times New Roman"/>
          <w:color w:val="auto"/>
          <w:kern w:val="28"/>
          <w:sz w:val="28"/>
          <w:szCs w:val="28"/>
        </w:rPr>
      </w:pPr>
      <w:r w:rsidRPr="00F63254">
        <w:rPr>
          <w:rFonts w:ascii="Times New Roman" w:hAnsi="Times New Roman" w:cs="Times New Roman"/>
          <w:color w:val="auto"/>
          <w:kern w:val="28"/>
          <w:sz w:val="28"/>
          <w:szCs w:val="28"/>
        </w:rPr>
        <w:t>разработку и реализацию индивидуальных учебных планов, организацию индивидуальных и групповых коррекционн</w:t>
      </w:r>
      <w:r w:rsidR="00EC02A7">
        <w:rPr>
          <w:rFonts w:ascii="Times New Roman" w:hAnsi="Times New Roman" w:cs="Times New Roman"/>
          <w:color w:val="auto"/>
          <w:kern w:val="28"/>
          <w:sz w:val="28"/>
          <w:szCs w:val="28"/>
        </w:rPr>
        <w:t>ых</w:t>
      </w:r>
      <w:r w:rsidRPr="00F63254">
        <w:rPr>
          <w:rFonts w:ascii="Times New Roman" w:hAnsi="Times New Roman" w:cs="Times New Roman"/>
          <w:color w:val="auto"/>
          <w:kern w:val="28"/>
          <w:sz w:val="28"/>
          <w:szCs w:val="28"/>
        </w:rPr>
        <w:t xml:space="preserve"> занятий для обучающихся </w:t>
      </w:r>
      <w:r>
        <w:rPr>
          <w:rFonts w:ascii="Times New Roman" w:hAnsi="Times New Roman" w:cs="Times New Roman"/>
          <w:color w:val="auto"/>
          <w:kern w:val="28"/>
          <w:sz w:val="28"/>
          <w:szCs w:val="28"/>
        </w:rPr>
        <w:t xml:space="preserve">с ЗПР </w:t>
      </w:r>
      <w:r w:rsidRPr="00F63254">
        <w:rPr>
          <w:rFonts w:ascii="Times New Roman" w:hAnsi="Times New Roman" w:cs="Times New Roman"/>
          <w:color w:val="auto"/>
          <w:kern w:val="28"/>
          <w:sz w:val="28"/>
          <w:szCs w:val="28"/>
        </w:rPr>
        <w:t>с</w:t>
      </w:r>
      <w:r w:rsidRPr="00F63254">
        <w:rPr>
          <w:rFonts w:ascii="Times New Roman" w:hAnsi="Times New Roman" w:cs="Times New Roman"/>
          <w:color w:val="auto"/>
          <w:sz w:val="28"/>
          <w:szCs w:val="28"/>
        </w:rPr>
        <w:t xml:space="preserve"> учетом индивидуальных и типологических особенностей психофизического развития и индивидуальных возможностей;</w:t>
      </w:r>
    </w:p>
    <w:p w:rsidR="001E244A" w:rsidRPr="00F63254" w:rsidRDefault="001E244A" w:rsidP="001E244A">
      <w:pPr>
        <w:autoSpaceDE w:val="0"/>
        <w:autoSpaceDN w:val="0"/>
        <w:adjustRightInd w:val="0"/>
        <w:spacing w:after="0" w:line="360" w:lineRule="auto"/>
        <w:ind w:firstLine="720"/>
        <w:jc w:val="both"/>
        <w:rPr>
          <w:rFonts w:ascii="Times New Roman" w:hAnsi="Times New Roman" w:cs="Times New Roman"/>
          <w:color w:val="000000"/>
          <w:sz w:val="28"/>
          <w:szCs w:val="28"/>
        </w:rPr>
      </w:pPr>
      <w:r w:rsidRPr="000E2691">
        <w:rPr>
          <w:rFonts w:ascii="Times New Roman" w:hAnsi="Times New Roman" w:cs="Times New Roman"/>
          <w:sz w:val="28"/>
          <w:szCs w:val="28"/>
        </w:rPr>
        <w:t>оказание помощи в освоении обучающимися с ЗПР АООП НОО</w:t>
      </w:r>
      <w:r w:rsidRPr="00F63254">
        <w:rPr>
          <w:rFonts w:ascii="Times New Roman" w:hAnsi="Times New Roman" w:cs="Times New Roman"/>
          <w:color w:val="000000"/>
          <w:sz w:val="28"/>
          <w:szCs w:val="28"/>
        </w:rPr>
        <w:t xml:space="preserve"> и их интеграции в образовательном учреждении;</w:t>
      </w:r>
    </w:p>
    <w:p w:rsidR="001E244A" w:rsidRDefault="001E244A" w:rsidP="001E244A">
      <w:pPr>
        <w:autoSpaceDE w:val="0"/>
        <w:autoSpaceDN w:val="0"/>
        <w:adjustRightInd w:val="0"/>
        <w:spacing w:after="0" w:line="360" w:lineRule="auto"/>
        <w:ind w:firstLine="720"/>
        <w:jc w:val="both"/>
        <w:rPr>
          <w:rFonts w:ascii="Times New Roman" w:hAnsi="Times New Roman" w:cs="Times New Roman"/>
          <w:sz w:val="28"/>
          <w:szCs w:val="28"/>
        </w:rPr>
      </w:pPr>
      <w:r w:rsidRPr="000E2691">
        <w:rPr>
          <w:rFonts w:ascii="Times New Roman" w:hAnsi="Times New Roman" w:cs="Times New Roman"/>
          <w:sz w:val="28"/>
          <w:szCs w:val="28"/>
        </w:rPr>
        <w:t>возможность развития коммуникации, социальных и бытовых навыков, адекватного учебного поведения, взаимодействия со взрослыми и обучающимися, формированию представлений об окружающем мире и собственных возможностях;</w:t>
      </w:r>
    </w:p>
    <w:p w:rsidR="001E244A" w:rsidRPr="00E123CD" w:rsidRDefault="001E244A" w:rsidP="001E244A">
      <w:pPr>
        <w:autoSpaceDE w:val="0"/>
        <w:autoSpaceDN w:val="0"/>
        <w:adjustRightInd w:val="0"/>
        <w:spacing w:after="0" w:line="360" w:lineRule="auto"/>
        <w:ind w:firstLine="720"/>
        <w:jc w:val="both"/>
        <w:rPr>
          <w:rFonts w:ascii="Times New Roman" w:hAnsi="Times New Roman" w:cs="Times New Roman"/>
          <w:color w:val="auto"/>
          <w:sz w:val="28"/>
          <w:szCs w:val="28"/>
        </w:rPr>
      </w:pPr>
      <w:r w:rsidRPr="00F63254">
        <w:rPr>
          <w:rFonts w:ascii="Times New Roman" w:hAnsi="Times New Roman" w:cs="Times New Roman"/>
          <w:color w:val="auto"/>
          <w:kern w:val="28"/>
          <w:sz w:val="28"/>
          <w:szCs w:val="28"/>
        </w:rPr>
        <w:t xml:space="preserve">оказание родителям (законным представителям) обучающихся с ЗПР консультативной и методической помощи по медицинским, социальным, правовым и другим вопросам, связанным с их воспитанием и </w:t>
      </w:r>
      <w:r w:rsidRPr="00E123CD">
        <w:rPr>
          <w:rFonts w:ascii="Times New Roman" w:hAnsi="Times New Roman" w:cs="Times New Roman"/>
          <w:color w:val="auto"/>
          <w:kern w:val="28"/>
          <w:sz w:val="28"/>
          <w:szCs w:val="28"/>
        </w:rPr>
        <w:t>обучением</w:t>
      </w:r>
      <w:r w:rsidRPr="00E123CD">
        <w:rPr>
          <w:rFonts w:ascii="Times New Roman" w:hAnsi="Times New Roman" w:cs="Times New Roman"/>
          <w:color w:val="auto"/>
          <w:sz w:val="28"/>
          <w:szCs w:val="28"/>
        </w:rPr>
        <w:t>.</w:t>
      </w:r>
    </w:p>
    <w:p w:rsidR="00417E9F" w:rsidRDefault="00417E9F" w:rsidP="00417E9F">
      <w:pPr>
        <w:tabs>
          <w:tab w:val="left" w:pos="0"/>
        </w:tabs>
        <w:spacing w:after="0" w:line="360" w:lineRule="auto"/>
        <w:ind w:firstLine="709"/>
        <w:jc w:val="both"/>
        <w:rPr>
          <w:rFonts w:ascii="Times New Roman" w:hAnsi="Times New Roman" w:cs="Times New Roman"/>
          <w:color w:val="auto"/>
          <w:kern w:val="28"/>
          <w:sz w:val="28"/>
          <w:szCs w:val="28"/>
        </w:rPr>
      </w:pPr>
      <w:r>
        <w:rPr>
          <w:rFonts w:ascii="Times New Roman" w:hAnsi="Times New Roman" w:cs="Times New Roman"/>
          <w:color w:val="auto"/>
          <w:kern w:val="28"/>
          <w:sz w:val="28"/>
          <w:szCs w:val="28"/>
        </w:rPr>
        <w:t>Ц</w:t>
      </w:r>
      <w:r w:rsidRPr="00F63254">
        <w:rPr>
          <w:rFonts w:ascii="Times New Roman" w:hAnsi="Times New Roman" w:cs="Times New Roman"/>
          <w:color w:val="auto"/>
          <w:kern w:val="28"/>
          <w:sz w:val="28"/>
          <w:szCs w:val="28"/>
        </w:rPr>
        <w:t xml:space="preserve">елью программы коррекционной работы является создание системы комплексного </w:t>
      </w:r>
      <w:r w:rsidRPr="00F63254">
        <w:rPr>
          <w:rFonts w:ascii="Times New Roman" w:hAnsi="Times New Roman" w:cs="Times New Roman"/>
          <w:color w:val="auto"/>
          <w:sz w:val="28"/>
          <w:szCs w:val="28"/>
        </w:rPr>
        <w:t>психолого-медико-педагогического</w:t>
      </w:r>
      <w:r w:rsidRPr="00F63254">
        <w:rPr>
          <w:rFonts w:ascii="Times New Roman" w:hAnsi="Times New Roman" w:cs="Times New Roman"/>
          <w:color w:val="auto"/>
          <w:kern w:val="28"/>
          <w:sz w:val="28"/>
          <w:szCs w:val="28"/>
        </w:rPr>
        <w:t xml:space="preserve"> сопровождения процесса освоения АООП НОО обучающимися с ЗПР, позволяющего учитывать их особые образовательные потребности на основе осуществления индивидуального и дифференцированного подхода в образовательном процессе.</w:t>
      </w:r>
    </w:p>
    <w:p w:rsidR="005E76D0" w:rsidRPr="005E76D0" w:rsidRDefault="005E76D0" w:rsidP="005E76D0">
      <w:pPr>
        <w:pStyle w:val="14TexstOSNOVA1012"/>
        <w:spacing w:line="360" w:lineRule="auto"/>
        <w:ind w:firstLine="709"/>
        <w:rPr>
          <w:rFonts w:ascii="Times New Roman" w:hAnsi="Times New Roman" w:cs="Times New Roman"/>
          <w:color w:val="auto"/>
          <w:kern w:val="2"/>
          <w:sz w:val="28"/>
          <w:szCs w:val="28"/>
        </w:rPr>
      </w:pPr>
      <w:r w:rsidRPr="005E76D0">
        <w:rPr>
          <w:rFonts w:ascii="Times New Roman" w:hAnsi="Times New Roman" w:cs="Times New Roman"/>
          <w:color w:val="auto"/>
          <w:kern w:val="2"/>
          <w:sz w:val="28"/>
          <w:szCs w:val="28"/>
        </w:rPr>
        <w:t>Задачи программы:</w:t>
      </w:r>
    </w:p>
    <w:p w:rsidR="005E76D0" w:rsidRPr="00FC2E21" w:rsidRDefault="005E76D0" w:rsidP="005E76D0">
      <w:pPr>
        <w:pStyle w:val="14TexstOSNOVA1012"/>
        <w:spacing w:line="360" w:lineRule="auto"/>
        <w:ind w:firstLine="709"/>
        <w:rPr>
          <w:rFonts w:ascii="Times New Roman" w:hAnsi="Times New Roman" w:cs="Times New Roman"/>
          <w:color w:val="auto"/>
          <w:kern w:val="2"/>
          <w:sz w:val="28"/>
          <w:szCs w:val="28"/>
        </w:rPr>
      </w:pPr>
      <w:r>
        <w:rPr>
          <w:rFonts w:ascii="Times New Roman" w:hAnsi="Times New Roman" w:cs="Times New Roman"/>
          <w:color w:val="auto"/>
          <w:kern w:val="2"/>
          <w:sz w:val="28"/>
          <w:szCs w:val="28"/>
        </w:rPr>
        <w:t xml:space="preserve">- </w:t>
      </w:r>
      <w:r w:rsidRPr="00FC2E21">
        <w:rPr>
          <w:rFonts w:ascii="Times New Roman" w:hAnsi="Times New Roman" w:cs="Times New Roman"/>
          <w:color w:val="auto"/>
          <w:kern w:val="2"/>
          <w:sz w:val="28"/>
          <w:szCs w:val="28"/>
        </w:rPr>
        <w:t>определение особых образовательных</w:t>
      </w:r>
      <w:r>
        <w:rPr>
          <w:rFonts w:ascii="Times New Roman" w:hAnsi="Times New Roman" w:cs="Times New Roman"/>
          <w:color w:val="auto"/>
          <w:kern w:val="2"/>
          <w:sz w:val="28"/>
          <w:szCs w:val="28"/>
        </w:rPr>
        <w:t xml:space="preserve"> потребностей обучающихся с ЗПР;</w:t>
      </w:r>
    </w:p>
    <w:p w:rsidR="005E76D0" w:rsidRPr="00FC2E21" w:rsidRDefault="005E76D0" w:rsidP="005E76D0">
      <w:pPr>
        <w:pStyle w:val="14TexstOSNOVA1012"/>
        <w:spacing w:line="360" w:lineRule="auto"/>
        <w:ind w:firstLine="709"/>
        <w:rPr>
          <w:rFonts w:ascii="Times New Roman" w:hAnsi="Times New Roman" w:cs="Times New Roman"/>
          <w:color w:val="auto"/>
          <w:kern w:val="2"/>
          <w:sz w:val="28"/>
          <w:szCs w:val="28"/>
        </w:rPr>
      </w:pPr>
      <w:r>
        <w:rPr>
          <w:rFonts w:ascii="Times New Roman" w:hAnsi="Times New Roman" w:cs="Times New Roman"/>
          <w:color w:val="auto"/>
          <w:kern w:val="2"/>
          <w:sz w:val="28"/>
          <w:szCs w:val="28"/>
        </w:rPr>
        <w:t xml:space="preserve">- </w:t>
      </w:r>
      <w:r w:rsidRPr="00FC2E21">
        <w:rPr>
          <w:rFonts w:ascii="Times New Roman" w:hAnsi="Times New Roman" w:cs="Times New Roman"/>
          <w:color w:val="auto"/>
          <w:kern w:val="2"/>
          <w:sz w:val="28"/>
          <w:szCs w:val="28"/>
        </w:rPr>
        <w:t>повышение возможностей обучающ</w:t>
      </w:r>
      <w:r>
        <w:rPr>
          <w:rFonts w:ascii="Times New Roman" w:hAnsi="Times New Roman" w:cs="Times New Roman"/>
          <w:color w:val="auto"/>
          <w:kern w:val="2"/>
          <w:sz w:val="28"/>
          <w:szCs w:val="28"/>
        </w:rPr>
        <w:t>ихся с ЗПР в освоении</w:t>
      </w:r>
      <w:r w:rsidRPr="00FC2E21">
        <w:rPr>
          <w:rFonts w:ascii="Times New Roman" w:hAnsi="Times New Roman" w:cs="Times New Roman"/>
          <w:color w:val="auto"/>
          <w:kern w:val="2"/>
          <w:sz w:val="28"/>
          <w:szCs w:val="28"/>
        </w:rPr>
        <w:t xml:space="preserve"> </w:t>
      </w:r>
      <w:r>
        <w:rPr>
          <w:rFonts w:ascii="Times New Roman" w:hAnsi="Times New Roman" w:cs="Times New Roman"/>
          <w:color w:val="auto"/>
          <w:kern w:val="2"/>
          <w:sz w:val="28"/>
          <w:szCs w:val="28"/>
        </w:rPr>
        <w:t>АООП НОО</w:t>
      </w:r>
      <w:r w:rsidRPr="00FC2E21">
        <w:rPr>
          <w:rFonts w:ascii="Times New Roman" w:hAnsi="Times New Roman" w:cs="Times New Roman"/>
          <w:color w:val="auto"/>
          <w:kern w:val="2"/>
          <w:sz w:val="28"/>
          <w:szCs w:val="28"/>
        </w:rPr>
        <w:t xml:space="preserve"> и интегрирован</w:t>
      </w:r>
      <w:r>
        <w:rPr>
          <w:rFonts w:ascii="Times New Roman" w:hAnsi="Times New Roman" w:cs="Times New Roman"/>
          <w:color w:val="auto"/>
          <w:kern w:val="2"/>
          <w:sz w:val="28"/>
          <w:szCs w:val="28"/>
        </w:rPr>
        <w:t>ии в образовательный процесс</w:t>
      </w:r>
      <w:r w:rsidRPr="00FC2E21">
        <w:rPr>
          <w:rFonts w:ascii="Times New Roman" w:hAnsi="Times New Roman" w:cs="Times New Roman"/>
          <w:color w:val="auto"/>
          <w:kern w:val="2"/>
          <w:sz w:val="28"/>
          <w:szCs w:val="28"/>
        </w:rPr>
        <w:t>;</w:t>
      </w:r>
    </w:p>
    <w:p w:rsidR="005E76D0" w:rsidRPr="00FC2E21" w:rsidRDefault="005E76D0" w:rsidP="005E76D0">
      <w:pPr>
        <w:pStyle w:val="14TexstOSNOVA1012"/>
        <w:spacing w:line="360" w:lineRule="auto"/>
        <w:ind w:firstLine="709"/>
        <w:rPr>
          <w:rFonts w:ascii="Times New Roman" w:hAnsi="Times New Roman" w:cs="Times New Roman"/>
          <w:color w:val="auto"/>
          <w:kern w:val="2"/>
          <w:sz w:val="28"/>
          <w:szCs w:val="28"/>
        </w:rPr>
      </w:pPr>
      <w:r>
        <w:rPr>
          <w:rFonts w:ascii="Times New Roman" w:hAnsi="Times New Roman" w:cs="Times New Roman"/>
          <w:color w:val="auto"/>
          <w:kern w:val="2"/>
          <w:sz w:val="28"/>
          <w:szCs w:val="28"/>
        </w:rPr>
        <w:t>- своевременное выявление обучающихся</w:t>
      </w:r>
      <w:r w:rsidRPr="00FC2E21">
        <w:rPr>
          <w:rFonts w:ascii="Times New Roman" w:hAnsi="Times New Roman" w:cs="Times New Roman"/>
          <w:color w:val="auto"/>
          <w:kern w:val="2"/>
          <w:sz w:val="28"/>
          <w:szCs w:val="28"/>
        </w:rPr>
        <w:t xml:space="preserve"> с трудностями адаптации в</w:t>
      </w:r>
      <w:r>
        <w:rPr>
          <w:rFonts w:ascii="Times New Roman" w:hAnsi="Times New Roman" w:cs="Times New Roman"/>
          <w:color w:val="auto"/>
          <w:kern w:val="2"/>
          <w:sz w:val="28"/>
          <w:szCs w:val="28"/>
        </w:rPr>
        <w:t xml:space="preserve"> </w:t>
      </w:r>
      <w:r w:rsidRPr="00FC2E21">
        <w:rPr>
          <w:rFonts w:ascii="Times New Roman" w:hAnsi="Times New Roman" w:cs="Times New Roman"/>
          <w:color w:val="auto"/>
          <w:kern w:val="2"/>
          <w:sz w:val="28"/>
          <w:szCs w:val="28"/>
        </w:rPr>
        <w:t>образовательно-воспитательном процессе;</w:t>
      </w:r>
    </w:p>
    <w:p w:rsidR="005E76D0" w:rsidRPr="00FC2E21" w:rsidRDefault="005E76D0" w:rsidP="005E76D0">
      <w:pPr>
        <w:pStyle w:val="14TexstOSNOVA1012"/>
        <w:spacing w:line="360" w:lineRule="auto"/>
        <w:ind w:firstLine="709"/>
        <w:rPr>
          <w:rFonts w:ascii="Times New Roman" w:hAnsi="Times New Roman" w:cs="Times New Roman"/>
          <w:color w:val="auto"/>
          <w:kern w:val="2"/>
          <w:sz w:val="28"/>
          <w:szCs w:val="28"/>
        </w:rPr>
      </w:pPr>
      <w:r>
        <w:rPr>
          <w:rFonts w:ascii="Times New Roman" w:hAnsi="Times New Roman" w:cs="Times New Roman"/>
          <w:color w:val="auto"/>
          <w:kern w:val="2"/>
          <w:sz w:val="28"/>
          <w:szCs w:val="28"/>
        </w:rPr>
        <w:t xml:space="preserve">- </w:t>
      </w:r>
      <w:r w:rsidRPr="00FC2E21">
        <w:rPr>
          <w:rFonts w:ascii="Times New Roman" w:hAnsi="Times New Roman" w:cs="Times New Roman"/>
          <w:color w:val="auto"/>
          <w:kern w:val="2"/>
          <w:sz w:val="28"/>
          <w:szCs w:val="28"/>
        </w:rPr>
        <w:t>создание и реализация условий, нормализующих анализаторную, аналитико-синтетическую и регуляторную деятельность на основе координации педагогических</w:t>
      </w:r>
      <w:r>
        <w:rPr>
          <w:rFonts w:ascii="Times New Roman" w:hAnsi="Times New Roman" w:cs="Times New Roman"/>
          <w:color w:val="auto"/>
          <w:kern w:val="2"/>
          <w:sz w:val="28"/>
          <w:szCs w:val="28"/>
        </w:rPr>
        <w:t>,</w:t>
      </w:r>
      <w:r w:rsidRPr="00FC2E21">
        <w:rPr>
          <w:rFonts w:ascii="Times New Roman" w:hAnsi="Times New Roman" w:cs="Times New Roman"/>
          <w:color w:val="auto"/>
          <w:kern w:val="2"/>
          <w:sz w:val="28"/>
          <w:szCs w:val="28"/>
        </w:rPr>
        <w:t xml:space="preserve"> психологических и медицинских средств воздействия в процессе комплексной психолого</w:t>
      </w:r>
      <w:r>
        <w:rPr>
          <w:rFonts w:ascii="Times New Roman" w:hAnsi="Times New Roman" w:cs="Times New Roman"/>
          <w:color w:val="auto"/>
          <w:kern w:val="2"/>
          <w:sz w:val="28"/>
          <w:szCs w:val="28"/>
        </w:rPr>
        <w:t>-</w:t>
      </w:r>
      <w:r w:rsidRPr="00FC2E21">
        <w:rPr>
          <w:rFonts w:ascii="Times New Roman" w:hAnsi="Times New Roman" w:cs="Times New Roman"/>
          <w:color w:val="auto"/>
          <w:kern w:val="2"/>
          <w:sz w:val="28"/>
          <w:szCs w:val="28"/>
        </w:rPr>
        <w:t>медико-педагогической коррекции;</w:t>
      </w:r>
    </w:p>
    <w:p w:rsidR="005E76D0" w:rsidRPr="00FC2E21" w:rsidRDefault="005E76D0" w:rsidP="005E76D0">
      <w:pPr>
        <w:pStyle w:val="14TexstOSNOVA1012"/>
        <w:spacing w:line="360" w:lineRule="auto"/>
        <w:ind w:firstLine="709"/>
        <w:rPr>
          <w:rFonts w:ascii="Times New Roman" w:hAnsi="Times New Roman" w:cs="Times New Roman"/>
          <w:color w:val="auto"/>
          <w:kern w:val="2"/>
          <w:sz w:val="28"/>
          <w:szCs w:val="28"/>
        </w:rPr>
      </w:pPr>
      <w:r>
        <w:rPr>
          <w:rFonts w:ascii="Times New Roman" w:hAnsi="Times New Roman" w:cs="Times New Roman"/>
          <w:color w:val="auto"/>
          <w:kern w:val="2"/>
          <w:sz w:val="28"/>
          <w:szCs w:val="28"/>
        </w:rPr>
        <w:t xml:space="preserve">- </w:t>
      </w:r>
      <w:r w:rsidRPr="00FC2E21">
        <w:rPr>
          <w:rFonts w:ascii="Times New Roman" w:hAnsi="Times New Roman" w:cs="Times New Roman"/>
          <w:color w:val="auto"/>
          <w:kern w:val="2"/>
          <w:sz w:val="28"/>
          <w:szCs w:val="28"/>
        </w:rPr>
        <w:t xml:space="preserve">оказание родителям (законным представителям) обучающихся с </w:t>
      </w:r>
      <w:r>
        <w:rPr>
          <w:rFonts w:ascii="Times New Roman" w:hAnsi="Times New Roman" w:cs="Times New Roman"/>
          <w:color w:val="auto"/>
          <w:kern w:val="2"/>
          <w:sz w:val="28"/>
          <w:szCs w:val="28"/>
        </w:rPr>
        <w:t>ЗПР</w:t>
      </w:r>
      <w:r w:rsidRPr="00FC2E21">
        <w:rPr>
          <w:rFonts w:ascii="Times New Roman" w:hAnsi="Times New Roman" w:cs="Times New Roman"/>
          <w:color w:val="auto"/>
          <w:kern w:val="2"/>
          <w:sz w:val="28"/>
          <w:szCs w:val="28"/>
        </w:rPr>
        <w:t xml:space="preserve"> консультативной и методической помощи по медицинским, социальным, психологическим, правовым и другим вопросам.</w:t>
      </w:r>
    </w:p>
    <w:p w:rsidR="001E244A" w:rsidRPr="00F63254" w:rsidRDefault="001E244A" w:rsidP="001E244A">
      <w:pPr>
        <w:autoSpaceDE w:val="0"/>
        <w:autoSpaceDN w:val="0"/>
        <w:adjustRightInd w:val="0"/>
        <w:spacing w:after="0" w:line="360" w:lineRule="auto"/>
        <w:ind w:firstLine="720"/>
        <w:jc w:val="both"/>
        <w:rPr>
          <w:rFonts w:ascii="Times New Roman" w:hAnsi="Times New Roman" w:cs="Times New Roman"/>
          <w:sz w:val="28"/>
          <w:szCs w:val="28"/>
        </w:rPr>
      </w:pPr>
      <w:r w:rsidRPr="00F63254">
        <w:rPr>
          <w:rFonts w:ascii="Times New Roman" w:hAnsi="Times New Roman" w:cs="Times New Roman"/>
          <w:sz w:val="28"/>
          <w:szCs w:val="28"/>
        </w:rPr>
        <w:t>Программа коррекционной работы должна содержать:</w:t>
      </w:r>
    </w:p>
    <w:p w:rsidR="001E244A" w:rsidRDefault="001E244A" w:rsidP="001E244A">
      <w:pPr>
        <w:tabs>
          <w:tab w:val="num" w:pos="720"/>
          <w:tab w:val="left" w:pos="1080"/>
        </w:tabs>
        <w:autoSpaceDE w:val="0"/>
        <w:autoSpaceDN w:val="0"/>
        <w:adjustRightInd w:val="0"/>
        <w:spacing w:after="0" w:line="360" w:lineRule="auto"/>
        <w:ind w:firstLine="720"/>
        <w:jc w:val="both"/>
        <w:rPr>
          <w:rFonts w:ascii="Times New Roman" w:hAnsi="Times New Roman" w:cs="Times New Roman"/>
          <w:sz w:val="28"/>
          <w:szCs w:val="28"/>
        </w:rPr>
      </w:pPr>
      <w:r w:rsidRPr="00F63254">
        <w:rPr>
          <w:rFonts w:ascii="Times New Roman" w:hAnsi="Times New Roman" w:cs="Times New Roman"/>
          <w:sz w:val="28"/>
          <w:szCs w:val="28"/>
        </w:rPr>
        <w:t xml:space="preserve">перечень, содержание и план реализации коррекционных занятий, обеспечивающих удовлетворение особых образовательных потребностей обучающихся с </w:t>
      </w:r>
      <w:r>
        <w:rPr>
          <w:rFonts w:ascii="Times New Roman" w:hAnsi="Times New Roman" w:cs="Times New Roman"/>
          <w:sz w:val="28"/>
          <w:szCs w:val="28"/>
        </w:rPr>
        <w:t>ЗПР</w:t>
      </w:r>
      <w:r w:rsidRPr="00F63254">
        <w:rPr>
          <w:rFonts w:ascii="Times New Roman" w:hAnsi="Times New Roman" w:cs="Times New Roman"/>
          <w:sz w:val="28"/>
          <w:szCs w:val="28"/>
        </w:rPr>
        <w:t xml:space="preserve"> и освоение ими АООП НОО; </w:t>
      </w:r>
    </w:p>
    <w:p w:rsidR="001E244A" w:rsidRDefault="001E244A" w:rsidP="001E244A">
      <w:pPr>
        <w:tabs>
          <w:tab w:val="num" w:pos="720"/>
          <w:tab w:val="left" w:pos="1080"/>
        </w:tabs>
        <w:autoSpaceDE w:val="0"/>
        <w:autoSpaceDN w:val="0"/>
        <w:adjustRightInd w:val="0"/>
        <w:spacing w:after="0" w:line="360" w:lineRule="auto"/>
        <w:ind w:firstLine="720"/>
        <w:jc w:val="both"/>
        <w:rPr>
          <w:rFonts w:ascii="Times New Roman" w:hAnsi="Times New Roman" w:cs="Times New Roman"/>
          <w:sz w:val="28"/>
          <w:szCs w:val="28"/>
        </w:rPr>
      </w:pPr>
      <w:r w:rsidRPr="00F63254">
        <w:rPr>
          <w:rFonts w:ascii="Times New Roman" w:hAnsi="Times New Roman" w:cs="Times New Roman"/>
          <w:sz w:val="28"/>
          <w:szCs w:val="28"/>
        </w:rPr>
        <w:t xml:space="preserve">систему комплексного психолого-медико-педагогического </w:t>
      </w:r>
      <w:r w:rsidRPr="00F63254">
        <w:rPr>
          <w:rFonts w:ascii="Times New Roman" w:hAnsi="Times New Roman" w:cs="Times New Roman"/>
          <w:color w:val="auto"/>
          <w:sz w:val="28"/>
          <w:szCs w:val="28"/>
        </w:rPr>
        <w:t>сопровождения обучающихся</w:t>
      </w:r>
      <w:r w:rsidRPr="00F63254">
        <w:rPr>
          <w:rFonts w:ascii="Times New Roman" w:hAnsi="Times New Roman" w:cs="Times New Roman"/>
          <w:sz w:val="28"/>
          <w:szCs w:val="28"/>
        </w:rPr>
        <w:t xml:space="preserve"> с ЗПР в условиях образовательного процесса, включающего: психолого-медико-педагогическое обследование обучающихся с целью выявления их особых образовательных потребностей; мониторинг динамики развития </w:t>
      </w:r>
      <w:r w:rsidRPr="00F63254">
        <w:rPr>
          <w:rFonts w:ascii="Times New Roman" w:hAnsi="Times New Roman" w:cs="Times New Roman"/>
          <w:color w:val="auto"/>
          <w:sz w:val="28"/>
          <w:szCs w:val="28"/>
        </w:rPr>
        <w:t>обучающихся и</w:t>
      </w:r>
      <w:r w:rsidRPr="00F63254">
        <w:rPr>
          <w:rFonts w:ascii="Times New Roman" w:hAnsi="Times New Roman" w:cs="Times New Roman"/>
          <w:sz w:val="28"/>
          <w:szCs w:val="28"/>
        </w:rPr>
        <w:t xml:space="preserve"> их успешности в освоении АООП НОО; корректировку коррекционных мероприятий;</w:t>
      </w:r>
    </w:p>
    <w:p w:rsidR="001E244A" w:rsidRPr="003212D7" w:rsidRDefault="001E244A" w:rsidP="001E244A">
      <w:pPr>
        <w:tabs>
          <w:tab w:val="num" w:pos="720"/>
          <w:tab w:val="left" w:pos="1080"/>
        </w:tabs>
        <w:autoSpaceDE w:val="0"/>
        <w:autoSpaceDN w:val="0"/>
        <w:adjustRightInd w:val="0"/>
        <w:spacing w:after="0" w:line="360" w:lineRule="auto"/>
        <w:ind w:firstLine="720"/>
        <w:jc w:val="both"/>
        <w:rPr>
          <w:rFonts w:ascii="Times New Roman" w:hAnsi="Times New Roman" w:cs="Times New Roman"/>
          <w:sz w:val="28"/>
          <w:szCs w:val="28"/>
        </w:rPr>
      </w:pPr>
      <w:r w:rsidRPr="00F63254">
        <w:rPr>
          <w:rFonts w:ascii="Times New Roman" w:hAnsi="Times New Roman" w:cs="Times New Roman"/>
          <w:sz w:val="28"/>
          <w:szCs w:val="28"/>
        </w:rPr>
        <w:t xml:space="preserve">механизм взаимодействия в разработке и реализации коррекционных мероприятий </w:t>
      </w:r>
      <w:r>
        <w:rPr>
          <w:rFonts w:ascii="Times New Roman" w:hAnsi="Times New Roman" w:cs="Times New Roman"/>
          <w:sz w:val="28"/>
          <w:szCs w:val="28"/>
        </w:rPr>
        <w:t>педагогов</w:t>
      </w:r>
      <w:r w:rsidRPr="00F63254">
        <w:rPr>
          <w:rFonts w:ascii="Times New Roman" w:hAnsi="Times New Roman" w:cs="Times New Roman"/>
          <w:sz w:val="28"/>
          <w:szCs w:val="28"/>
        </w:rPr>
        <w:t>, специалистов в области коррекционной педагогики</w:t>
      </w:r>
      <w:r>
        <w:rPr>
          <w:rFonts w:ascii="Times New Roman" w:hAnsi="Times New Roman" w:cs="Times New Roman"/>
          <w:sz w:val="28"/>
          <w:szCs w:val="28"/>
        </w:rPr>
        <w:t xml:space="preserve"> и психологии</w:t>
      </w:r>
      <w:r w:rsidRPr="00F63254">
        <w:rPr>
          <w:rFonts w:ascii="Times New Roman" w:hAnsi="Times New Roman" w:cs="Times New Roman"/>
          <w:sz w:val="28"/>
          <w:szCs w:val="28"/>
        </w:rPr>
        <w:t xml:space="preserve">, медицинских работников </w:t>
      </w:r>
      <w:r>
        <w:rPr>
          <w:rFonts w:ascii="Times New Roman" w:hAnsi="Times New Roman" w:cs="Times New Roman"/>
          <w:sz w:val="28"/>
          <w:szCs w:val="28"/>
        </w:rPr>
        <w:t>Организации</w:t>
      </w:r>
      <w:r w:rsidRPr="00F63254">
        <w:rPr>
          <w:rFonts w:ascii="Times New Roman" w:hAnsi="Times New Roman" w:cs="Times New Roman"/>
          <w:sz w:val="28"/>
          <w:szCs w:val="28"/>
        </w:rPr>
        <w:t xml:space="preserve"> и других организаций, </w:t>
      </w:r>
      <w:r w:rsidRPr="00F63254">
        <w:rPr>
          <w:rFonts w:ascii="Times New Roman" w:hAnsi="Times New Roman" w:cs="Times New Roman"/>
          <w:color w:val="auto"/>
          <w:sz w:val="28"/>
          <w:szCs w:val="28"/>
        </w:rPr>
        <w:t xml:space="preserve">специализирующихся в области социально-психолого-педагогической поддержки семьи и других социальных </w:t>
      </w:r>
      <w:r w:rsidRPr="003212D7">
        <w:rPr>
          <w:rFonts w:ascii="Times New Roman" w:hAnsi="Times New Roman" w:cs="Times New Roman"/>
          <w:color w:val="auto"/>
          <w:sz w:val="28"/>
          <w:szCs w:val="28"/>
        </w:rPr>
        <w:t>институтов</w:t>
      </w:r>
      <w:r w:rsidRPr="003212D7">
        <w:rPr>
          <w:rFonts w:ascii="Times New Roman" w:hAnsi="Times New Roman" w:cs="Times New Roman"/>
          <w:sz w:val="28"/>
          <w:szCs w:val="28"/>
        </w:rPr>
        <w:t>, который должен обеспечиваться в единстве урочной, внеурочной и внешкольной деятельности;</w:t>
      </w:r>
    </w:p>
    <w:p w:rsidR="001E244A" w:rsidRPr="00F63254" w:rsidRDefault="001E244A" w:rsidP="001E244A">
      <w:pPr>
        <w:pStyle w:val="14TexstOSNOVA1012"/>
        <w:spacing w:line="360" w:lineRule="auto"/>
        <w:ind w:firstLine="720"/>
        <w:rPr>
          <w:rFonts w:ascii="Times New Roman" w:hAnsi="Times New Roman" w:cs="Times New Roman"/>
          <w:sz w:val="28"/>
          <w:szCs w:val="28"/>
        </w:rPr>
      </w:pPr>
      <w:r w:rsidRPr="00F63254">
        <w:rPr>
          <w:rFonts w:ascii="Times New Roman" w:hAnsi="Times New Roman" w:cs="Times New Roman"/>
          <w:sz w:val="28"/>
          <w:szCs w:val="28"/>
        </w:rPr>
        <w:t>планируемые результаты коррекционной работы.</w:t>
      </w:r>
    </w:p>
    <w:p w:rsidR="001E244A" w:rsidRDefault="001E244A" w:rsidP="001E244A">
      <w:pPr>
        <w:pStyle w:val="afc"/>
        <w:ind w:firstLine="709"/>
        <w:rPr>
          <w:caps w:val="0"/>
          <w:color w:val="auto"/>
          <w:kern w:val="28"/>
        </w:rPr>
      </w:pPr>
      <w:bookmarkStart w:id="27" w:name="bookmark188"/>
      <w:r w:rsidRPr="00F63254">
        <w:rPr>
          <w:caps w:val="0"/>
          <w:color w:val="auto"/>
          <w:kern w:val="28"/>
        </w:rPr>
        <w:t xml:space="preserve">Коррекционная работа представляет собой систему психолого-педагогических и медицинских средств, направленных на преодоление и/или ослабление недостатков в физическом </w:t>
      </w:r>
      <w:r>
        <w:rPr>
          <w:caps w:val="0"/>
          <w:color w:val="auto"/>
          <w:kern w:val="28"/>
        </w:rPr>
        <w:t xml:space="preserve">и/или </w:t>
      </w:r>
      <w:r w:rsidRPr="00F63254">
        <w:rPr>
          <w:caps w:val="0"/>
          <w:color w:val="auto"/>
          <w:kern w:val="28"/>
        </w:rPr>
        <w:t xml:space="preserve">психическом развитии обучающихся с ЗПР.  </w:t>
      </w:r>
    </w:p>
    <w:p w:rsidR="001E244A" w:rsidRPr="00F63254" w:rsidRDefault="001E244A" w:rsidP="001E244A">
      <w:pPr>
        <w:pStyle w:val="afc"/>
        <w:ind w:firstLine="709"/>
        <w:rPr>
          <w:i/>
          <w:caps w:val="0"/>
          <w:color w:val="auto"/>
          <w:kern w:val="28"/>
        </w:rPr>
      </w:pPr>
      <w:r w:rsidRPr="00F63254">
        <w:rPr>
          <w:i/>
          <w:caps w:val="0"/>
          <w:color w:val="auto"/>
        </w:rPr>
        <w:t xml:space="preserve">Принципы </w:t>
      </w:r>
      <w:bookmarkEnd w:id="27"/>
      <w:r w:rsidRPr="00F63254">
        <w:rPr>
          <w:i/>
          <w:caps w:val="0"/>
          <w:color w:val="auto"/>
          <w:kern w:val="28"/>
        </w:rPr>
        <w:t>коррекционной работы:</w:t>
      </w:r>
    </w:p>
    <w:p w:rsidR="001E244A" w:rsidRDefault="001E244A" w:rsidP="001E244A">
      <w:pPr>
        <w:pStyle w:val="ad"/>
        <w:spacing w:after="0" w:line="360" w:lineRule="auto"/>
        <w:ind w:firstLine="720"/>
        <w:jc w:val="both"/>
        <w:rPr>
          <w:rFonts w:ascii="Times New Roman" w:hAnsi="Times New Roman"/>
          <w:caps/>
          <w:color w:val="auto"/>
          <w:sz w:val="28"/>
          <w:szCs w:val="28"/>
        </w:rPr>
      </w:pPr>
      <w:r w:rsidRPr="00F63254">
        <w:rPr>
          <w:rFonts w:ascii="Times New Roman" w:hAnsi="Times New Roman"/>
          <w:color w:val="auto"/>
          <w:sz w:val="28"/>
          <w:szCs w:val="28"/>
        </w:rPr>
        <w:t xml:space="preserve">Принцип </w:t>
      </w:r>
      <w:r w:rsidRPr="00F63254">
        <w:rPr>
          <w:rFonts w:ascii="Times New Roman" w:hAnsi="Times New Roman"/>
          <w:i/>
          <w:color w:val="auto"/>
          <w:sz w:val="28"/>
          <w:szCs w:val="28"/>
        </w:rPr>
        <w:t>приоритетности интересов</w:t>
      </w:r>
      <w:r w:rsidRPr="00F63254">
        <w:rPr>
          <w:rFonts w:ascii="Times New Roman" w:hAnsi="Times New Roman"/>
          <w:caps/>
          <w:color w:val="auto"/>
          <w:sz w:val="28"/>
          <w:szCs w:val="28"/>
        </w:rPr>
        <w:t xml:space="preserve"> </w:t>
      </w:r>
      <w:r w:rsidRPr="00F63254">
        <w:rPr>
          <w:rFonts w:ascii="Times New Roman" w:hAnsi="Times New Roman"/>
          <w:color w:val="auto"/>
          <w:sz w:val="28"/>
          <w:szCs w:val="28"/>
        </w:rPr>
        <w:t>обучающегося</w:t>
      </w:r>
      <w:r w:rsidRPr="00F63254">
        <w:rPr>
          <w:rFonts w:ascii="Times New Roman" w:hAnsi="Times New Roman"/>
          <w:caps/>
          <w:color w:val="auto"/>
          <w:sz w:val="28"/>
          <w:szCs w:val="28"/>
        </w:rPr>
        <w:t xml:space="preserve"> </w:t>
      </w:r>
      <w:r w:rsidRPr="00F63254">
        <w:rPr>
          <w:rFonts w:ascii="Times New Roman" w:hAnsi="Times New Roman"/>
          <w:color w:val="auto"/>
          <w:sz w:val="28"/>
          <w:szCs w:val="28"/>
        </w:rPr>
        <w:t>определяет отношение работников организации, которые призваны</w:t>
      </w:r>
      <w:r w:rsidRPr="00F63254">
        <w:rPr>
          <w:rFonts w:ascii="Times New Roman" w:hAnsi="Times New Roman"/>
          <w:caps/>
          <w:color w:val="auto"/>
          <w:sz w:val="28"/>
          <w:szCs w:val="28"/>
        </w:rPr>
        <w:t xml:space="preserve"> </w:t>
      </w:r>
      <w:r w:rsidRPr="00F63254">
        <w:rPr>
          <w:rFonts w:ascii="Times New Roman" w:hAnsi="Times New Roman"/>
          <w:color w:val="auto"/>
          <w:sz w:val="28"/>
          <w:szCs w:val="28"/>
        </w:rPr>
        <w:t>оказывать каждому обучающемуся</w:t>
      </w:r>
      <w:r w:rsidRPr="00F63254">
        <w:rPr>
          <w:rFonts w:ascii="Times New Roman" w:hAnsi="Times New Roman"/>
          <w:caps/>
          <w:color w:val="auto"/>
          <w:sz w:val="28"/>
          <w:szCs w:val="28"/>
        </w:rPr>
        <w:t xml:space="preserve"> </w:t>
      </w:r>
      <w:r w:rsidRPr="00F63254">
        <w:rPr>
          <w:rFonts w:ascii="Times New Roman" w:hAnsi="Times New Roman"/>
          <w:color w:val="auto"/>
          <w:sz w:val="28"/>
          <w:szCs w:val="28"/>
        </w:rPr>
        <w:t>помощь в развитии с учетом его индивидуальных образовательных потребностей</w:t>
      </w:r>
      <w:r w:rsidRPr="00F63254">
        <w:rPr>
          <w:rFonts w:ascii="Times New Roman" w:hAnsi="Times New Roman"/>
          <w:caps/>
          <w:color w:val="auto"/>
          <w:sz w:val="28"/>
          <w:szCs w:val="28"/>
        </w:rPr>
        <w:t>.</w:t>
      </w:r>
    </w:p>
    <w:p w:rsidR="001E244A" w:rsidRDefault="001E244A" w:rsidP="001E244A">
      <w:pPr>
        <w:pStyle w:val="ad"/>
        <w:spacing w:after="0" w:line="360" w:lineRule="auto"/>
        <w:ind w:firstLine="720"/>
        <w:jc w:val="both"/>
        <w:rPr>
          <w:rFonts w:ascii="Times New Roman" w:hAnsi="Times New Roman"/>
          <w:caps/>
          <w:color w:val="auto"/>
          <w:sz w:val="28"/>
          <w:szCs w:val="28"/>
        </w:rPr>
      </w:pPr>
      <w:r w:rsidRPr="00F63254">
        <w:rPr>
          <w:rFonts w:ascii="Times New Roman" w:hAnsi="Times New Roman"/>
          <w:color w:val="auto"/>
          <w:sz w:val="28"/>
          <w:szCs w:val="28"/>
        </w:rPr>
        <w:t>Принцип</w:t>
      </w:r>
      <w:r w:rsidRPr="00F63254">
        <w:rPr>
          <w:rStyle w:val="17"/>
          <w:iCs/>
          <w:caps w:val="0"/>
          <w:color w:val="auto"/>
          <w:sz w:val="28"/>
          <w:szCs w:val="28"/>
        </w:rPr>
        <w:t xml:space="preserve"> системности -</w:t>
      </w:r>
      <w:r w:rsidRPr="00F63254">
        <w:rPr>
          <w:rFonts w:ascii="Times New Roman" w:hAnsi="Times New Roman"/>
          <w:color w:val="auto"/>
          <w:sz w:val="28"/>
          <w:szCs w:val="28"/>
        </w:rPr>
        <w:t xml:space="preserve"> обеспечивает единство всех элементов коррекционно-воспитательной работы: цели и задач, направлений осуществления и содержания, форм, методов и приемов организации, взаимодействия участников.</w:t>
      </w:r>
      <w:r w:rsidRPr="00F63254">
        <w:rPr>
          <w:rFonts w:ascii="Times New Roman" w:hAnsi="Times New Roman"/>
          <w:caps/>
          <w:color w:val="auto"/>
          <w:sz w:val="28"/>
          <w:szCs w:val="28"/>
        </w:rPr>
        <w:t xml:space="preserve"> </w:t>
      </w:r>
    </w:p>
    <w:p w:rsidR="001E244A" w:rsidRDefault="001E244A" w:rsidP="001E244A">
      <w:pPr>
        <w:pStyle w:val="ad"/>
        <w:spacing w:after="0" w:line="360" w:lineRule="auto"/>
        <w:ind w:firstLine="720"/>
        <w:jc w:val="both"/>
        <w:rPr>
          <w:rFonts w:ascii="Times New Roman" w:hAnsi="Times New Roman"/>
          <w:caps/>
          <w:color w:val="auto"/>
          <w:sz w:val="28"/>
          <w:szCs w:val="28"/>
        </w:rPr>
      </w:pPr>
      <w:r w:rsidRPr="00F63254">
        <w:rPr>
          <w:rFonts w:ascii="Times New Roman" w:hAnsi="Times New Roman"/>
          <w:color w:val="auto"/>
          <w:sz w:val="28"/>
          <w:szCs w:val="28"/>
        </w:rPr>
        <w:t>Принцип</w:t>
      </w:r>
      <w:r w:rsidRPr="00F63254">
        <w:rPr>
          <w:rStyle w:val="17"/>
          <w:iCs/>
          <w:caps w:val="0"/>
          <w:color w:val="auto"/>
          <w:sz w:val="28"/>
          <w:szCs w:val="28"/>
        </w:rPr>
        <w:t xml:space="preserve"> непрерывности </w:t>
      </w:r>
      <w:r w:rsidRPr="00F63254">
        <w:rPr>
          <w:rStyle w:val="17"/>
          <w:i w:val="0"/>
          <w:iCs/>
          <w:caps w:val="0"/>
          <w:color w:val="auto"/>
          <w:sz w:val="28"/>
          <w:szCs w:val="28"/>
        </w:rPr>
        <w:t>обеспечивает проведение коррекционной работы на всем протяжении обучения школьник</w:t>
      </w:r>
      <w:r w:rsidR="00513222">
        <w:rPr>
          <w:rStyle w:val="17"/>
          <w:i w:val="0"/>
          <w:iCs/>
          <w:caps w:val="0"/>
          <w:color w:val="auto"/>
          <w:sz w:val="28"/>
          <w:szCs w:val="28"/>
        </w:rPr>
        <w:t>ов</w:t>
      </w:r>
      <w:r w:rsidRPr="00F63254">
        <w:rPr>
          <w:rStyle w:val="17"/>
          <w:i w:val="0"/>
          <w:iCs/>
          <w:caps w:val="0"/>
          <w:color w:val="auto"/>
          <w:sz w:val="28"/>
          <w:szCs w:val="28"/>
        </w:rPr>
        <w:t xml:space="preserve"> с учетом изменений в их личности</w:t>
      </w:r>
      <w:r w:rsidRPr="00F63254">
        <w:rPr>
          <w:rFonts w:ascii="Times New Roman" w:hAnsi="Times New Roman"/>
          <w:caps/>
          <w:color w:val="auto"/>
          <w:sz w:val="28"/>
          <w:szCs w:val="28"/>
        </w:rPr>
        <w:t>.</w:t>
      </w:r>
    </w:p>
    <w:p w:rsidR="00A159B8" w:rsidRDefault="00A159B8" w:rsidP="00A159B8">
      <w:pPr>
        <w:tabs>
          <w:tab w:val="left" w:pos="-180"/>
          <w:tab w:val="left" w:pos="0"/>
        </w:tabs>
        <w:spacing w:after="0" w:line="360" w:lineRule="auto"/>
        <w:ind w:firstLine="720"/>
        <w:jc w:val="both"/>
        <w:rPr>
          <w:rFonts w:ascii="Times New Roman" w:hAnsi="Times New Roman" w:cs="Times New Roman"/>
          <w:color w:val="auto"/>
          <w:kern w:val="28"/>
          <w:sz w:val="28"/>
          <w:szCs w:val="28"/>
        </w:rPr>
      </w:pPr>
      <w:r w:rsidRPr="00F63254">
        <w:rPr>
          <w:rFonts w:ascii="Times New Roman" w:hAnsi="Times New Roman" w:cs="Times New Roman"/>
          <w:color w:val="auto"/>
          <w:kern w:val="28"/>
          <w:sz w:val="28"/>
          <w:szCs w:val="28"/>
        </w:rPr>
        <w:t xml:space="preserve">Принцип </w:t>
      </w:r>
      <w:r w:rsidRPr="00F63254">
        <w:rPr>
          <w:rStyle w:val="17"/>
          <w:rFonts w:cs="Times New Roman"/>
          <w:iCs/>
          <w:caps w:val="0"/>
          <w:color w:val="auto"/>
          <w:sz w:val="28"/>
          <w:szCs w:val="28"/>
        </w:rPr>
        <w:t>вариативности</w:t>
      </w:r>
      <w:r w:rsidRPr="00F63254">
        <w:rPr>
          <w:rFonts w:ascii="Times New Roman" w:hAnsi="Times New Roman" w:cs="Times New Roman"/>
          <w:caps/>
          <w:color w:val="auto"/>
          <w:sz w:val="28"/>
          <w:szCs w:val="28"/>
        </w:rPr>
        <w:t xml:space="preserve"> </w:t>
      </w:r>
      <w:r w:rsidRPr="00F63254">
        <w:rPr>
          <w:rFonts w:ascii="Times New Roman" w:hAnsi="Times New Roman" w:cs="Times New Roman"/>
          <w:color w:val="auto"/>
          <w:kern w:val="28"/>
          <w:sz w:val="28"/>
          <w:szCs w:val="28"/>
        </w:rPr>
        <w:t xml:space="preserve">предполагает создание вариативных программ коррекционной работы с обучающимся с учетом их особых образовательных потребностей и возможностей психофизического развития. </w:t>
      </w:r>
    </w:p>
    <w:p w:rsidR="00A159B8" w:rsidRPr="00727ED5" w:rsidRDefault="00A159B8" w:rsidP="00A159B8">
      <w:pPr>
        <w:tabs>
          <w:tab w:val="left" w:pos="-180"/>
          <w:tab w:val="left" w:pos="0"/>
        </w:tabs>
        <w:spacing w:after="0" w:line="360" w:lineRule="auto"/>
        <w:ind w:firstLine="720"/>
        <w:jc w:val="both"/>
        <w:rPr>
          <w:rFonts w:ascii="Times New Roman" w:hAnsi="Times New Roman" w:cs="Times New Roman"/>
          <w:sz w:val="28"/>
          <w:szCs w:val="28"/>
        </w:rPr>
      </w:pPr>
      <w:r w:rsidRPr="00727ED5">
        <w:rPr>
          <w:rFonts w:ascii="Times New Roman" w:hAnsi="Times New Roman" w:cs="Times New Roman"/>
          <w:color w:val="auto"/>
          <w:kern w:val="28"/>
          <w:sz w:val="28"/>
          <w:szCs w:val="28"/>
        </w:rPr>
        <w:t xml:space="preserve">Принцип </w:t>
      </w:r>
      <w:r w:rsidRPr="00727ED5">
        <w:rPr>
          <w:rFonts w:ascii="Times New Roman" w:hAnsi="Times New Roman" w:cs="Times New Roman"/>
          <w:i/>
          <w:color w:val="auto"/>
          <w:kern w:val="28"/>
          <w:sz w:val="28"/>
          <w:szCs w:val="28"/>
        </w:rPr>
        <w:t>комплексности</w:t>
      </w:r>
      <w:r w:rsidRPr="00727ED5">
        <w:rPr>
          <w:rFonts w:ascii="Times New Roman" w:hAnsi="Times New Roman" w:cs="Times New Roman"/>
          <w:color w:val="auto"/>
          <w:kern w:val="28"/>
          <w:sz w:val="28"/>
          <w:szCs w:val="28"/>
        </w:rPr>
        <w:t xml:space="preserve"> </w:t>
      </w:r>
      <w:r w:rsidR="00727ED5" w:rsidRPr="00727ED5">
        <w:rPr>
          <w:rFonts w:ascii="Times New Roman" w:hAnsi="Times New Roman" w:cs="Times New Roman"/>
          <w:color w:val="auto"/>
          <w:kern w:val="28"/>
          <w:sz w:val="28"/>
          <w:szCs w:val="28"/>
        </w:rPr>
        <w:t>коррекционного воздействия предполагает необходимость</w:t>
      </w:r>
      <w:r w:rsidRPr="00727ED5">
        <w:rPr>
          <w:rFonts w:ascii="Times New Roman" w:hAnsi="Times New Roman" w:cs="Times New Roman"/>
          <w:color w:val="auto"/>
          <w:kern w:val="28"/>
          <w:sz w:val="28"/>
          <w:szCs w:val="28"/>
        </w:rPr>
        <w:t xml:space="preserve"> </w:t>
      </w:r>
      <w:r w:rsidRPr="00727ED5">
        <w:rPr>
          <w:rFonts w:ascii="Times New Roman" w:hAnsi="Times New Roman" w:cs="Times New Roman"/>
          <w:sz w:val="28"/>
          <w:szCs w:val="28"/>
        </w:rPr>
        <w:t>всесторонне</w:t>
      </w:r>
      <w:r w:rsidR="00727ED5" w:rsidRPr="00727ED5">
        <w:rPr>
          <w:rFonts w:ascii="Times New Roman" w:hAnsi="Times New Roman" w:cs="Times New Roman"/>
          <w:sz w:val="28"/>
          <w:szCs w:val="28"/>
        </w:rPr>
        <w:t>го</w:t>
      </w:r>
      <w:r w:rsidRPr="00727ED5">
        <w:rPr>
          <w:rFonts w:ascii="Times New Roman" w:hAnsi="Times New Roman" w:cs="Times New Roman"/>
          <w:sz w:val="28"/>
          <w:szCs w:val="28"/>
        </w:rPr>
        <w:t xml:space="preserve"> изучени</w:t>
      </w:r>
      <w:r w:rsidR="00727ED5" w:rsidRPr="00727ED5">
        <w:rPr>
          <w:rFonts w:ascii="Times New Roman" w:hAnsi="Times New Roman" w:cs="Times New Roman"/>
          <w:sz w:val="28"/>
          <w:szCs w:val="28"/>
        </w:rPr>
        <w:t>я</w:t>
      </w:r>
      <w:r w:rsidRPr="00727ED5">
        <w:rPr>
          <w:rFonts w:ascii="Times New Roman" w:hAnsi="Times New Roman" w:cs="Times New Roman"/>
          <w:sz w:val="28"/>
          <w:szCs w:val="28"/>
        </w:rPr>
        <w:t xml:space="preserve"> обучающихся и предоставлени</w:t>
      </w:r>
      <w:r w:rsidR="00727ED5" w:rsidRPr="00727ED5">
        <w:rPr>
          <w:rFonts w:ascii="Times New Roman" w:hAnsi="Times New Roman" w:cs="Times New Roman"/>
          <w:sz w:val="28"/>
          <w:szCs w:val="28"/>
        </w:rPr>
        <w:t>я</w:t>
      </w:r>
      <w:r w:rsidRPr="00727ED5">
        <w:rPr>
          <w:rFonts w:ascii="Times New Roman" w:hAnsi="Times New Roman" w:cs="Times New Roman"/>
          <w:sz w:val="28"/>
          <w:szCs w:val="28"/>
        </w:rPr>
        <w:t xml:space="preserve"> квалифицированной помощи специалистов разного профиля с учетом </w:t>
      </w:r>
      <w:r w:rsidRPr="00727ED5">
        <w:rPr>
          <w:rFonts w:ascii="Times New Roman" w:hAnsi="Times New Roman" w:cs="Times New Roman"/>
          <w:color w:val="auto"/>
          <w:kern w:val="28"/>
          <w:sz w:val="28"/>
          <w:szCs w:val="28"/>
        </w:rPr>
        <w:t>их особых образовательных потребностей и возможностей психофизического развития</w:t>
      </w:r>
      <w:r w:rsidR="00727ED5" w:rsidRPr="00727ED5">
        <w:rPr>
          <w:rFonts w:ascii="Times New Roman" w:hAnsi="Times New Roman" w:cs="Times New Roman"/>
          <w:color w:val="auto"/>
          <w:kern w:val="28"/>
          <w:sz w:val="28"/>
          <w:szCs w:val="28"/>
        </w:rPr>
        <w:t xml:space="preserve"> на основе </w:t>
      </w:r>
      <w:r w:rsidR="00727ED5" w:rsidRPr="00727ED5">
        <w:rPr>
          <w:rFonts w:ascii="Times New Roman" w:hAnsi="Times New Roman" w:cs="Times New Roman"/>
          <w:sz w:val="28"/>
          <w:szCs w:val="28"/>
        </w:rPr>
        <w:t>использования всего многообразия методов, техник и приемов коррекционной работы</w:t>
      </w:r>
      <w:r w:rsidRPr="00727ED5">
        <w:rPr>
          <w:rFonts w:ascii="Times New Roman" w:hAnsi="Times New Roman" w:cs="Times New Roman"/>
          <w:sz w:val="28"/>
          <w:szCs w:val="28"/>
        </w:rPr>
        <w:t>.</w:t>
      </w:r>
    </w:p>
    <w:p w:rsidR="00A159B8" w:rsidRDefault="00A159B8" w:rsidP="00A159B8">
      <w:pPr>
        <w:tabs>
          <w:tab w:val="left" w:pos="-180"/>
          <w:tab w:val="left" w:pos="0"/>
        </w:tabs>
        <w:spacing w:after="0" w:line="360" w:lineRule="auto"/>
        <w:ind w:firstLine="720"/>
        <w:jc w:val="both"/>
        <w:rPr>
          <w:rFonts w:ascii="Times New Roman" w:hAnsi="Times New Roman" w:cs="Times New Roman"/>
          <w:color w:val="auto"/>
          <w:kern w:val="28"/>
          <w:sz w:val="28"/>
          <w:szCs w:val="28"/>
        </w:rPr>
      </w:pPr>
      <w:r w:rsidRPr="00F63254">
        <w:rPr>
          <w:rFonts w:ascii="Times New Roman" w:hAnsi="Times New Roman" w:cs="Times New Roman"/>
          <w:color w:val="auto"/>
          <w:kern w:val="28"/>
          <w:sz w:val="28"/>
          <w:szCs w:val="28"/>
        </w:rPr>
        <w:t xml:space="preserve">Принцип </w:t>
      </w:r>
      <w:r w:rsidRPr="00F63254">
        <w:rPr>
          <w:rFonts w:ascii="Times New Roman" w:hAnsi="Times New Roman" w:cs="Times New Roman"/>
          <w:i/>
          <w:color w:val="auto"/>
          <w:kern w:val="28"/>
          <w:sz w:val="28"/>
          <w:szCs w:val="28"/>
        </w:rPr>
        <w:t>единства психолого-педагогических и медицинских средств</w:t>
      </w:r>
      <w:r w:rsidRPr="00F63254">
        <w:rPr>
          <w:rFonts w:ascii="Times New Roman" w:hAnsi="Times New Roman" w:cs="Times New Roman"/>
          <w:color w:val="auto"/>
          <w:kern w:val="28"/>
          <w:sz w:val="28"/>
          <w:szCs w:val="28"/>
        </w:rPr>
        <w:t>, обеспечивающий взаимодействие специалистов психолого-педагогического и медицинского блока в деятельности по комплексному решению задач коррекционно-воспитательной работы.</w:t>
      </w:r>
    </w:p>
    <w:p w:rsidR="001E244A" w:rsidRPr="00F63254" w:rsidRDefault="001E244A" w:rsidP="001E244A">
      <w:pPr>
        <w:tabs>
          <w:tab w:val="left" w:pos="-180"/>
          <w:tab w:val="left" w:pos="0"/>
        </w:tabs>
        <w:spacing w:after="0" w:line="360" w:lineRule="auto"/>
        <w:ind w:firstLine="720"/>
        <w:jc w:val="both"/>
        <w:rPr>
          <w:rFonts w:ascii="Times New Roman" w:hAnsi="Times New Roman" w:cs="Times New Roman"/>
          <w:color w:val="auto"/>
          <w:kern w:val="28"/>
          <w:sz w:val="28"/>
          <w:szCs w:val="28"/>
        </w:rPr>
      </w:pPr>
      <w:r w:rsidRPr="00F63254">
        <w:rPr>
          <w:rFonts w:ascii="Times New Roman" w:hAnsi="Times New Roman" w:cs="Times New Roman"/>
          <w:color w:val="auto"/>
          <w:kern w:val="28"/>
          <w:sz w:val="28"/>
          <w:szCs w:val="28"/>
        </w:rPr>
        <w:t xml:space="preserve">Принцип </w:t>
      </w:r>
      <w:r w:rsidRPr="00F63254">
        <w:rPr>
          <w:rFonts w:ascii="Times New Roman" w:hAnsi="Times New Roman" w:cs="Times New Roman"/>
          <w:i/>
          <w:color w:val="auto"/>
          <w:kern w:val="28"/>
          <w:sz w:val="28"/>
          <w:szCs w:val="28"/>
        </w:rPr>
        <w:t>сотрудничества с семьей</w:t>
      </w:r>
      <w:r w:rsidRPr="00F63254">
        <w:rPr>
          <w:rFonts w:ascii="Times New Roman" w:hAnsi="Times New Roman" w:cs="Times New Roman"/>
          <w:color w:val="auto"/>
          <w:kern w:val="28"/>
          <w:sz w:val="28"/>
          <w:szCs w:val="28"/>
        </w:rPr>
        <w:t xml:space="preserve"> основан на признании семьи как важного участника коррекционной работы, оказывающего существенное влияние на процесс развития ребенка и успешность его интеграции в общество.</w:t>
      </w:r>
    </w:p>
    <w:p w:rsidR="00E26269" w:rsidRPr="00FF366B" w:rsidRDefault="00E26269" w:rsidP="00E26269">
      <w:pPr>
        <w:tabs>
          <w:tab w:val="left" w:pos="-180"/>
          <w:tab w:val="left" w:pos="0"/>
        </w:tabs>
        <w:spacing w:after="0" w:line="360" w:lineRule="auto"/>
        <w:ind w:firstLine="709"/>
        <w:jc w:val="both"/>
        <w:rPr>
          <w:rFonts w:ascii="Times New Roman" w:hAnsi="Times New Roman" w:cs="Times New Roman"/>
          <w:color w:val="auto"/>
          <w:kern w:val="28"/>
          <w:sz w:val="28"/>
          <w:szCs w:val="28"/>
        </w:rPr>
      </w:pPr>
      <w:r w:rsidRPr="00FF366B">
        <w:rPr>
          <w:rFonts w:ascii="Times New Roman" w:hAnsi="Times New Roman" w:cs="Times New Roman"/>
          <w:color w:val="auto"/>
          <w:sz w:val="28"/>
          <w:szCs w:val="28"/>
        </w:rPr>
        <w:t>Коррекционная работа с обучающимися</w:t>
      </w:r>
      <w:r w:rsidRPr="00FF366B">
        <w:rPr>
          <w:rFonts w:ascii="Times New Roman" w:hAnsi="Times New Roman" w:cs="Times New Roman"/>
          <w:color w:val="auto"/>
          <w:kern w:val="28"/>
          <w:sz w:val="28"/>
          <w:szCs w:val="28"/>
        </w:rPr>
        <w:t xml:space="preserve"> с </w:t>
      </w:r>
      <w:r>
        <w:rPr>
          <w:rFonts w:ascii="Times New Roman" w:hAnsi="Times New Roman" w:cs="Times New Roman"/>
          <w:color w:val="auto"/>
          <w:kern w:val="28"/>
          <w:sz w:val="28"/>
          <w:szCs w:val="28"/>
        </w:rPr>
        <w:t>ЗПР</w:t>
      </w:r>
      <w:r w:rsidRPr="00FF366B">
        <w:rPr>
          <w:rFonts w:ascii="Times New Roman" w:hAnsi="Times New Roman" w:cs="Times New Roman"/>
          <w:color w:val="auto"/>
          <w:sz w:val="28"/>
          <w:szCs w:val="28"/>
        </w:rPr>
        <w:t xml:space="preserve"> </w:t>
      </w:r>
      <w:r w:rsidRPr="00065F28">
        <w:rPr>
          <w:rFonts w:ascii="Times New Roman" w:hAnsi="Times New Roman" w:cs="Times New Roman"/>
          <w:sz w:val="28"/>
          <w:szCs w:val="28"/>
        </w:rPr>
        <w:t>осуществляется в ходе всего учебно-образовательного процесса</w:t>
      </w:r>
      <w:r w:rsidRPr="00FF366B">
        <w:rPr>
          <w:rFonts w:ascii="Times New Roman" w:hAnsi="Times New Roman" w:cs="Times New Roman"/>
          <w:color w:val="auto"/>
          <w:kern w:val="28"/>
          <w:sz w:val="28"/>
          <w:szCs w:val="28"/>
        </w:rPr>
        <w:t>:</w:t>
      </w:r>
    </w:p>
    <w:p w:rsidR="00E26269" w:rsidRPr="00FF366B" w:rsidRDefault="00E26269" w:rsidP="00E26269">
      <w:pPr>
        <w:tabs>
          <w:tab w:val="left" w:pos="-180"/>
          <w:tab w:val="left" w:pos="0"/>
        </w:tabs>
        <w:spacing w:after="0" w:line="360" w:lineRule="auto"/>
        <w:ind w:firstLine="709"/>
        <w:jc w:val="both"/>
        <w:rPr>
          <w:rFonts w:ascii="Times New Roman" w:hAnsi="Times New Roman" w:cs="Times New Roman"/>
          <w:color w:val="auto"/>
          <w:kern w:val="28"/>
          <w:sz w:val="28"/>
          <w:szCs w:val="28"/>
        </w:rPr>
      </w:pPr>
      <w:r w:rsidRPr="00FF366B">
        <w:rPr>
          <w:rFonts w:ascii="Times New Roman" w:hAnsi="Times New Roman" w:cs="Times New Roman"/>
          <w:color w:val="auto"/>
          <w:kern w:val="28"/>
          <w:sz w:val="28"/>
          <w:szCs w:val="28"/>
        </w:rPr>
        <w:t xml:space="preserve">― через содержание и организацию образовательного процесса (индивидуальный и дифференцированный подход, </w:t>
      </w:r>
      <w:r>
        <w:rPr>
          <w:rFonts w:ascii="Times New Roman" w:hAnsi="Times New Roman" w:cs="Times New Roman"/>
          <w:color w:val="auto"/>
          <w:kern w:val="28"/>
          <w:sz w:val="28"/>
          <w:szCs w:val="28"/>
        </w:rPr>
        <w:t xml:space="preserve">несколько </w:t>
      </w:r>
      <w:r w:rsidRPr="00FF366B">
        <w:rPr>
          <w:rFonts w:ascii="Times New Roman" w:hAnsi="Times New Roman" w:cs="Times New Roman"/>
          <w:color w:val="auto"/>
          <w:kern w:val="28"/>
          <w:sz w:val="28"/>
          <w:szCs w:val="28"/>
        </w:rPr>
        <w:t xml:space="preserve">сниженный темп обучения, структурная </w:t>
      </w:r>
      <w:r>
        <w:rPr>
          <w:rFonts w:ascii="Times New Roman" w:hAnsi="Times New Roman" w:cs="Times New Roman"/>
          <w:color w:val="auto"/>
          <w:kern w:val="28"/>
          <w:sz w:val="28"/>
          <w:szCs w:val="28"/>
        </w:rPr>
        <w:t>упрощенность</w:t>
      </w:r>
      <w:r w:rsidRPr="00FF366B">
        <w:rPr>
          <w:rFonts w:ascii="Times New Roman" w:hAnsi="Times New Roman" w:cs="Times New Roman"/>
          <w:color w:val="auto"/>
          <w:kern w:val="28"/>
          <w:sz w:val="28"/>
          <w:szCs w:val="28"/>
        </w:rPr>
        <w:t xml:space="preserve"> содержания, повторность в обучении, активность и сознательность в обучении);</w:t>
      </w:r>
    </w:p>
    <w:p w:rsidR="00E26269" w:rsidRPr="00FF366B" w:rsidRDefault="00E26269" w:rsidP="00E26269">
      <w:pPr>
        <w:tabs>
          <w:tab w:val="left" w:pos="-180"/>
          <w:tab w:val="left" w:pos="0"/>
        </w:tabs>
        <w:spacing w:after="0" w:line="360" w:lineRule="auto"/>
        <w:ind w:firstLine="709"/>
        <w:jc w:val="both"/>
        <w:rPr>
          <w:rFonts w:ascii="Times New Roman" w:hAnsi="Times New Roman" w:cs="Times New Roman"/>
          <w:color w:val="auto"/>
          <w:kern w:val="28"/>
          <w:sz w:val="28"/>
          <w:szCs w:val="28"/>
        </w:rPr>
      </w:pPr>
      <w:r w:rsidRPr="00FF366B">
        <w:rPr>
          <w:rFonts w:ascii="Times New Roman" w:hAnsi="Times New Roman" w:cs="Times New Roman"/>
          <w:color w:val="auto"/>
          <w:kern w:val="28"/>
          <w:sz w:val="28"/>
          <w:szCs w:val="28"/>
        </w:rPr>
        <w:t>― в рамках внеурочной деятельности в форме специально организованных индивидуальных и групповых занятий (</w:t>
      </w:r>
      <w:r>
        <w:rPr>
          <w:rFonts w:ascii="Times New Roman" w:hAnsi="Times New Roman" w:cs="Times New Roman"/>
          <w:color w:val="auto"/>
          <w:kern w:val="28"/>
          <w:sz w:val="28"/>
          <w:szCs w:val="28"/>
        </w:rPr>
        <w:t>психо</w:t>
      </w:r>
      <w:r w:rsidRPr="00FF366B">
        <w:rPr>
          <w:rFonts w:ascii="Times New Roman" w:hAnsi="Times New Roman" w:cs="Times New Roman"/>
          <w:color w:val="auto"/>
          <w:kern w:val="28"/>
          <w:sz w:val="28"/>
          <w:szCs w:val="28"/>
        </w:rPr>
        <w:t>коррекционн</w:t>
      </w:r>
      <w:r>
        <w:rPr>
          <w:rFonts w:ascii="Times New Roman" w:hAnsi="Times New Roman" w:cs="Times New Roman"/>
          <w:color w:val="auto"/>
          <w:kern w:val="28"/>
          <w:sz w:val="28"/>
          <w:szCs w:val="28"/>
        </w:rPr>
        <w:t>ые</w:t>
      </w:r>
      <w:r w:rsidRPr="00FF366B">
        <w:rPr>
          <w:rFonts w:ascii="Times New Roman" w:hAnsi="Times New Roman" w:cs="Times New Roman"/>
          <w:color w:val="auto"/>
          <w:kern w:val="28"/>
          <w:sz w:val="28"/>
          <w:szCs w:val="28"/>
        </w:rPr>
        <w:t xml:space="preserve"> и логопедические занятия, занятия ритмикой);</w:t>
      </w:r>
    </w:p>
    <w:p w:rsidR="00E26269" w:rsidRPr="00FF366B" w:rsidRDefault="00E26269" w:rsidP="00E26269">
      <w:pPr>
        <w:tabs>
          <w:tab w:val="left" w:pos="-180"/>
          <w:tab w:val="left" w:pos="0"/>
        </w:tabs>
        <w:spacing w:after="0" w:line="360" w:lineRule="auto"/>
        <w:ind w:firstLine="709"/>
        <w:jc w:val="both"/>
        <w:rPr>
          <w:rFonts w:ascii="Times New Roman" w:hAnsi="Times New Roman" w:cs="Times New Roman"/>
          <w:color w:val="auto"/>
          <w:kern w:val="28"/>
          <w:sz w:val="28"/>
          <w:szCs w:val="28"/>
        </w:rPr>
      </w:pPr>
      <w:r w:rsidRPr="00FF366B">
        <w:rPr>
          <w:rFonts w:ascii="Times New Roman" w:hAnsi="Times New Roman" w:cs="Times New Roman"/>
          <w:color w:val="auto"/>
          <w:kern w:val="28"/>
          <w:sz w:val="28"/>
          <w:szCs w:val="28"/>
        </w:rPr>
        <w:t xml:space="preserve">― в рамках психологического и социально-педагогического сопровождения </w:t>
      </w:r>
      <w:r w:rsidRPr="00FF366B">
        <w:rPr>
          <w:rFonts w:ascii="Times New Roman" w:hAnsi="Times New Roman" w:cs="Times New Roman"/>
          <w:color w:val="auto"/>
          <w:sz w:val="28"/>
          <w:szCs w:val="28"/>
        </w:rPr>
        <w:t>обучающихся.</w:t>
      </w:r>
    </w:p>
    <w:p w:rsidR="00E44E55" w:rsidRPr="00945C09" w:rsidRDefault="00E44E55" w:rsidP="00E44E55">
      <w:pPr>
        <w:spacing w:before="60" w:after="60" w:line="360" w:lineRule="auto"/>
        <w:ind w:firstLine="709"/>
        <w:jc w:val="both"/>
        <w:rPr>
          <w:rFonts w:ascii="Times New Roman" w:hAnsi="Times New Roman" w:cs="Times New Roman"/>
          <w:kern w:val="2"/>
          <w:sz w:val="28"/>
          <w:szCs w:val="28"/>
        </w:rPr>
      </w:pPr>
      <w:r w:rsidRPr="00945C09">
        <w:rPr>
          <w:rFonts w:ascii="Times New Roman" w:hAnsi="Times New Roman" w:cs="Times New Roman"/>
          <w:sz w:val="28"/>
          <w:szCs w:val="28"/>
        </w:rPr>
        <w:t>Основными направлениями в коррекционной работе являются: коррекционная помощь в овладении базовым содержанием обучения; развитие эмоционально-личностной сферы и коррекция ее недостатков; развитие познавательной деятельности и целенаправленное формирование высших психических функций; формирование произвольной регуляции деятельности и поведения; коррекция нарушений устной и письменной речи; обеспечение ребенку успеха в различных видах деятельности с целью предупреждения негативного отношения к учёбе, ситуации школьного обучения в целом, повышения мотивации к школьному обучению.</w:t>
      </w:r>
    </w:p>
    <w:p w:rsidR="004555FA" w:rsidRPr="00F63254" w:rsidRDefault="004555FA" w:rsidP="004555FA">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Программа коррекционной работы на ступени начального общего образования обучающихся с ЗПР включает в себя взаимосвязанные направления, отражающие ее основное содержание:</w:t>
      </w:r>
    </w:p>
    <w:p w:rsidR="004555FA" w:rsidRPr="00417E9F" w:rsidRDefault="00417E9F" w:rsidP="000C5522">
      <w:pPr>
        <w:numPr>
          <w:ilvl w:val="0"/>
          <w:numId w:val="28"/>
        </w:numPr>
        <w:spacing w:after="0" w:line="360" w:lineRule="auto"/>
        <w:ind w:left="0" w:firstLine="709"/>
        <w:jc w:val="both"/>
        <w:rPr>
          <w:rFonts w:ascii="Times New Roman" w:hAnsi="Times New Roman" w:cs="Times New Roman"/>
          <w:sz w:val="28"/>
          <w:szCs w:val="28"/>
        </w:rPr>
      </w:pPr>
      <w:r>
        <w:rPr>
          <w:rFonts w:ascii="Times New Roman" w:hAnsi="Times New Roman" w:cs="Times New Roman"/>
          <w:i/>
          <w:sz w:val="28"/>
          <w:szCs w:val="28"/>
        </w:rPr>
        <w:t>Д</w:t>
      </w:r>
      <w:r w:rsidR="004555FA" w:rsidRPr="00F63254">
        <w:rPr>
          <w:rFonts w:ascii="Times New Roman" w:hAnsi="Times New Roman" w:cs="Times New Roman"/>
          <w:i/>
          <w:sz w:val="28"/>
          <w:szCs w:val="28"/>
        </w:rPr>
        <w:t>иагностическая работа</w:t>
      </w:r>
      <w:r w:rsidR="004555FA" w:rsidRPr="00F63254">
        <w:rPr>
          <w:rFonts w:ascii="Times New Roman" w:hAnsi="Times New Roman" w:cs="Times New Roman"/>
          <w:sz w:val="28"/>
          <w:szCs w:val="28"/>
        </w:rPr>
        <w:t xml:space="preserve"> </w:t>
      </w:r>
      <w:r w:rsidRPr="00417E9F">
        <w:rPr>
          <w:rFonts w:ascii="Times New Roman" w:hAnsi="Times New Roman" w:cs="Times New Roman"/>
          <w:color w:val="auto"/>
          <w:sz w:val="28"/>
          <w:szCs w:val="28"/>
        </w:rPr>
        <w:t xml:space="preserve">обеспечивает выявление особенностей развития и здоровья обучающихся с </w:t>
      </w:r>
      <w:r>
        <w:rPr>
          <w:rFonts w:ascii="Times New Roman" w:hAnsi="Times New Roman" w:cs="Times New Roman"/>
          <w:color w:val="auto"/>
          <w:sz w:val="28"/>
          <w:szCs w:val="28"/>
        </w:rPr>
        <w:t>ЗПР</w:t>
      </w:r>
      <w:r w:rsidRPr="00417E9F">
        <w:rPr>
          <w:rFonts w:ascii="Times New Roman" w:hAnsi="Times New Roman" w:cs="Times New Roman"/>
          <w:color w:val="auto"/>
          <w:sz w:val="28"/>
          <w:szCs w:val="28"/>
        </w:rPr>
        <w:t xml:space="preserve"> с целью создания благоприятных условий для овладения ими содержанием </w:t>
      </w:r>
      <w:r>
        <w:rPr>
          <w:rFonts w:ascii="Times New Roman" w:hAnsi="Times New Roman" w:cs="Times New Roman"/>
          <w:color w:val="auto"/>
          <w:sz w:val="28"/>
          <w:szCs w:val="28"/>
        </w:rPr>
        <w:t>АООП НОО</w:t>
      </w:r>
      <w:r w:rsidRPr="00417E9F">
        <w:rPr>
          <w:rFonts w:ascii="Times New Roman" w:hAnsi="Times New Roman" w:cs="Times New Roman"/>
          <w:sz w:val="28"/>
          <w:szCs w:val="28"/>
        </w:rPr>
        <w:t xml:space="preserve">.  </w:t>
      </w:r>
    </w:p>
    <w:p w:rsidR="00417E9F" w:rsidRPr="00FF366B" w:rsidRDefault="00417E9F" w:rsidP="00417E9F">
      <w:pPr>
        <w:pStyle w:val="afc"/>
        <w:ind w:firstLine="720"/>
        <w:rPr>
          <w:caps w:val="0"/>
          <w:color w:val="auto"/>
        </w:rPr>
      </w:pPr>
      <w:r w:rsidRPr="00FF366B">
        <w:rPr>
          <w:caps w:val="0"/>
          <w:color w:val="auto"/>
        </w:rPr>
        <w:t>Проведение диагностической работы предполагает</w:t>
      </w:r>
      <w:r w:rsidRPr="00FF366B">
        <w:rPr>
          <w:caps w:val="0"/>
          <w:color w:val="auto"/>
          <w:kern w:val="28"/>
        </w:rPr>
        <w:t xml:space="preserve"> осуществление</w:t>
      </w:r>
      <w:r w:rsidRPr="00FF366B">
        <w:rPr>
          <w:caps w:val="0"/>
          <w:color w:val="auto"/>
        </w:rPr>
        <w:t>:</w:t>
      </w:r>
    </w:p>
    <w:p w:rsidR="00417E9F" w:rsidRPr="00FF366B" w:rsidRDefault="00417E9F" w:rsidP="00417E9F">
      <w:pPr>
        <w:pStyle w:val="afc"/>
        <w:ind w:firstLine="720"/>
        <w:rPr>
          <w:caps w:val="0"/>
          <w:color w:val="auto"/>
          <w:kern w:val="28"/>
        </w:rPr>
      </w:pPr>
      <w:r w:rsidRPr="00FF366B">
        <w:rPr>
          <w:caps w:val="0"/>
          <w:color w:val="auto"/>
          <w:kern w:val="28"/>
        </w:rPr>
        <w:t>1) психолого-педагогического и медицинского обследования с целью выявления их особых образовательных потребностей:</w:t>
      </w:r>
    </w:p>
    <w:p w:rsidR="00417E9F" w:rsidRPr="00FF366B" w:rsidRDefault="00417E9F" w:rsidP="00417E9F">
      <w:pPr>
        <w:pStyle w:val="afc"/>
        <w:ind w:firstLine="720"/>
        <w:rPr>
          <w:caps w:val="0"/>
          <w:color w:val="auto"/>
        </w:rPr>
      </w:pPr>
      <w:r w:rsidRPr="00FF366B">
        <w:rPr>
          <w:caps w:val="0"/>
          <w:color w:val="auto"/>
        </w:rPr>
        <w:t>― развития познавательной сферы, специфических трудностей в овладении содержанием образования и потенциальных возможностей;</w:t>
      </w:r>
    </w:p>
    <w:p w:rsidR="00417E9F" w:rsidRPr="00FF366B" w:rsidRDefault="00417E9F" w:rsidP="00417E9F">
      <w:pPr>
        <w:pStyle w:val="afc"/>
        <w:ind w:firstLine="720"/>
        <w:rPr>
          <w:caps w:val="0"/>
          <w:color w:val="auto"/>
        </w:rPr>
      </w:pPr>
      <w:r w:rsidRPr="00FF366B">
        <w:rPr>
          <w:caps w:val="0"/>
          <w:color w:val="auto"/>
        </w:rPr>
        <w:t>― развития эмоционально-волевой сферы и личностных особенностей обучающихся;</w:t>
      </w:r>
    </w:p>
    <w:p w:rsidR="00417E9F" w:rsidRPr="00FF366B" w:rsidRDefault="00417E9F" w:rsidP="00417E9F">
      <w:pPr>
        <w:pStyle w:val="afc"/>
        <w:ind w:firstLine="720"/>
        <w:rPr>
          <w:caps w:val="0"/>
          <w:color w:val="auto"/>
          <w:kern w:val="28"/>
        </w:rPr>
      </w:pPr>
      <w:r w:rsidRPr="00FF366B">
        <w:rPr>
          <w:caps w:val="0"/>
          <w:color w:val="auto"/>
        </w:rPr>
        <w:t xml:space="preserve">― определение социальной ситуации развития и условий семейного воспитания </w:t>
      </w:r>
      <w:r>
        <w:rPr>
          <w:caps w:val="0"/>
          <w:color w:val="auto"/>
        </w:rPr>
        <w:t>обучающегося</w:t>
      </w:r>
      <w:r w:rsidRPr="00FF366B">
        <w:rPr>
          <w:caps w:val="0"/>
          <w:color w:val="auto"/>
        </w:rPr>
        <w:t>;</w:t>
      </w:r>
    </w:p>
    <w:p w:rsidR="00417E9F" w:rsidRPr="00FF366B" w:rsidRDefault="00417E9F" w:rsidP="00417E9F">
      <w:pPr>
        <w:pStyle w:val="afc"/>
        <w:ind w:firstLine="720"/>
        <w:rPr>
          <w:caps w:val="0"/>
          <w:color w:val="auto"/>
          <w:kern w:val="28"/>
        </w:rPr>
      </w:pPr>
      <w:r w:rsidRPr="00FF366B">
        <w:rPr>
          <w:caps w:val="0"/>
          <w:color w:val="auto"/>
          <w:kern w:val="28"/>
        </w:rPr>
        <w:t xml:space="preserve">2) мониторинга динамики развития обучающихся, их успешности в освоении АООП </w:t>
      </w:r>
      <w:r>
        <w:rPr>
          <w:caps w:val="0"/>
          <w:color w:val="auto"/>
          <w:kern w:val="28"/>
        </w:rPr>
        <w:t>НОО</w:t>
      </w:r>
      <w:r w:rsidRPr="00FF366B">
        <w:rPr>
          <w:caps w:val="0"/>
          <w:color w:val="auto"/>
          <w:kern w:val="28"/>
        </w:rPr>
        <w:t>;</w:t>
      </w:r>
    </w:p>
    <w:p w:rsidR="00417E9F" w:rsidRPr="00FF366B" w:rsidRDefault="00417E9F" w:rsidP="00417E9F">
      <w:pPr>
        <w:pStyle w:val="afc"/>
        <w:ind w:firstLine="720"/>
        <w:rPr>
          <w:caps w:val="0"/>
          <w:color w:val="auto"/>
          <w:kern w:val="28"/>
        </w:rPr>
      </w:pPr>
      <w:r w:rsidRPr="00FF366B">
        <w:rPr>
          <w:caps w:val="0"/>
          <w:color w:val="auto"/>
          <w:kern w:val="28"/>
        </w:rPr>
        <w:t>3) анализа результатов обследования с целью проектирования и корректировки коррекционных мероприятий.</w:t>
      </w:r>
    </w:p>
    <w:p w:rsidR="004555FA" w:rsidRPr="00B14EA5" w:rsidRDefault="00417E9F" w:rsidP="004555FA">
      <w:pPr>
        <w:spacing w:after="0" w:line="360" w:lineRule="auto"/>
        <w:ind w:firstLine="709"/>
        <w:jc w:val="both"/>
        <w:rPr>
          <w:rFonts w:ascii="Times New Roman" w:hAnsi="Times New Roman" w:cs="Times New Roman"/>
          <w:sz w:val="28"/>
          <w:szCs w:val="28"/>
        </w:rPr>
      </w:pPr>
      <w:r w:rsidRPr="00B14EA5">
        <w:rPr>
          <w:rFonts w:ascii="Times New Roman" w:hAnsi="Times New Roman" w:cs="Times New Roman"/>
          <w:sz w:val="28"/>
          <w:szCs w:val="28"/>
        </w:rPr>
        <w:t>2.</w:t>
      </w:r>
      <w:r>
        <w:rPr>
          <w:rFonts w:ascii="Times New Roman" w:hAnsi="Times New Roman" w:cs="Times New Roman"/>
          <w:i/>
          <w:sz w:val="28"/>
          <w:szCs w:val="28"/>
        </w:rPr>
        <w:t xml:space="preserve"> К</w:t>
      </w:r>
      <w:r w:rsidR="004555FA" w:rsidRPr="00F63254">
        <w:rPr>
          <w:rFonts w:ascii="Times New Roman" w:hAnsi="Times New Roman" w:cs="Times New Roman"/>
          <w:i/>
          <w:sz w:val="28"/>
          <w:szCs w:val="28"/>
        </w:rPr>
        <w:t>оррекционно-развивающая работа</w:t>
      </w:r>
      <w:r w:rsidR="004555FA" w:rsidRPr="00F63254">
        <w:rPr>
          <w:rFonts w:ascii="Times New Roman" w:hAnsi="Times New Roman" w:cs="Times New Roman"/>
          <w:sz w:val="28"/>
          <w:szCs w:val="28"/>
        </w:rPr>
        <w:t xml:space="preserve"> </w:t>
      </w:r>
      <w:r w:rsidR="00B14EA5" w:rsidRPr="00B14EA5">
        <w:rPr>
          <w:rFonts w:ascii="Times New Roman" w:hAnsi="Times New Roman" w:cs="Times New Roman"/>
          <w:color w:val="auto"/>
          <w:sz w:val="28"/>
          <w:szCs w:val="28"/>
        </w:rPr>
        <w:t>обеспечивает организацию мероприятий, способствующих личностному развитию учащихся, коррекции недостатков в психофизическом развитии и освоению ими содержания образования</w:t>
      </w:r>
      <w:r w:rsidR="00B14EA5" w:rsidRPr="00B14EA5">
        <w:rPr>
          <w:rFonts w:ascii="Times New Roman" w:hAnsi="Times New Roman" w:cs="Times New Roman"/>
          <w:sz w:val="28"/>
          <w:szCs w:val="28"/>
        </w:rPr>
        <w:t xml:space="preserve">. </w:t>
      </w:r>
    </w:p>
    <w:p w:rsidR="00B14EA5" w:rsidRPr="00B14EA5" w:rsidRDefault="00B14EA5" w:rsidP="00B14EA5">
      <w:pPr>
        <w:pStyle w:val="afc"/>
        <w:ind w:firstLine="720"/>
        <w:rPr>
          <w:i/>
          <w:caps w:val="0"/>
          <w:color w:val="auto"/>
        </w:rPr>
      </w:pPr>
      <w:r w:rsidRPr="00B14EA5">
        <w:rPr>
          <w:caps w:val="0"/>
          <w:color w:val="auto"/>
        </w:rPr>
        <w:t>К</w:t>
      </w:r>
      <w:r w:rsidRPr="00B14EA5">
        <w:rPr>
          <w:rStyle w:val="17"/>
          <w:i w:val="0"/>
          <w:iCs/>
          <w:color w:val="auto"/>
          <w:sz w:val="28"/>
        </w:rPr>
        <w:t>оррекционно-развивающая работа включает:</w:t>
      </w:r>
    </w:p>
    <w:p w:rsidR="00B14EA5" w:rsidRPr="00B14EA5" w:rsidRDefault="00B14EA5" w:rsidP="00B14EA5">
      <w:pPr>
        <w:pStyle w:val="afc"/>
        <w:ind w:firstLine="720"/>
        <w:rPr>
          <w:caps w:val="0"/>
          <w:color w:val="auto"/>
          <w:kern w:val="28"/>
        </w:rPr>
      </w:pPr>
      <w:r w:rsidRPr="00FF366B">
        <w:rPr>
          <w:caps w:val="0"/>
          <w:color w:val="auto"/>
        </w:rPr>
        <w:t>― </w:t>
      </w:r>
      <w:r w:rsidRPr="00FF366B">
        <w:rPr>
          <w:bCs/>
          <w:caps w:val="0"/>
          <w:color w:val="auto"/>
          <w:kern w:val="28"/>
        </w:rPr>
        <w:t xml:space="preserve">составление индивидуальной программы психологического сопровождения </w:t>
      </w:r>
      <w:r>
        <w:rPr>
          <w:bCs/>
          <w:caps w:val="0"/>
          <w:color w:val="auto"/>
          <w:kern w:val="28"/>
        </w:rPr>
        <w:t>обучающегося</w:t>
      </w:r>
      <w:r w:rsidRPr="00FF366B">
        <w:rPr>
          <w:bCs/>
          <w:caps w:val="0"/>
          <w:color w:val="auto"/>
          <w:kern w:val="28"/>
        </w:rPr>
        <w:t xml:space="preserve"> (совместно с педагогами)</w:t>
      </w:r>
      <w:r>
        <w:rPr>
          <w:bCs/>
          <w:caps w:val="0"/>
          <w:color w:val="auto"/>
          <w:kern w:val="28"/>
        </w:rPr>
        <w:t>;</w:t>
      </w:r>
    </w:p>
    <w:p w:rsidR="00B14EA5" w:rsidRPr="00B14EA5" w:rsidRDefault="00B14EA5" w:rsidP="00B14EA5">
      <w:pPr>
        <w:pStyle w:val="afc"/>
        <w:ind w:firstLine="720"/>
        <w:rPr>
          <w:bCs/>
          <w:caps w:val="0"/>
          <w:color w:val="auto"/>
          <w:kern w:val="28"/>
        </w:rPr>
      </w:pPr>
      <w:r w:rsidRPr="00FF366B">
        <w:rPr>
          <w:caps w:val="0"/>
          <w:color w:val="auto"/>
        </w:rPr>
        <w:t>― </w:t>
      </w:r>
      <w:r w:rsidRPr="00FF366B">
        <w:rPr>
          <w:bCs/>
          <w:caps w:val="0"/>
          <w:color w:val="auto"/>
          <w:kern w:val="28"/>
        </w:rPr>
        <w:t>формирование в классе психологического климата комфортного для всех обучающихся</w:t>
      </w:r>
      <w:r>
        <w:rPr>
          <w:bCs/>
          <w:caps w:val="0"/>
          <w:color w:val="auto"/>
          <w:kern w:val="28"/>
        </w:rPr>
        <w:t>;</w:t>
      </w:r>
    </w:p>
    <w:p w:rsidR="00B14EA5" w:rsidRPr="00B14EA5" w:rsidRDefault="00B14EA5" w:rsidP="00B14EA5">
      <w:pPr>
        <w:pStyle w:val="afc"/>
        <w:ind w:firstLine="720"/>
        <w:rPr>
          <w:bCs/>
          <w:caps w:val="0"/>
          <w:color w:val="auto"/>
          <w:kern w:val="28"/>
        </w:rPr>
      </w:pPr>
      <w:r w:rsidRPr="00FF366B">
        <w:rPr>
          <w:caps w:val="0"/>
          <w:color w:val="auto"/>
        </w:rPr>
        <w:t>― </w:t>
      </w:r>
      <w:r w:rsidRPr="00FF366B">
        <w:rPr>
          <w:bCs/>
          <w:caps w:val="0"/>
          <w:color w:val="auto"/>
          <w:kern w:val="28"/>
        </w:rPr>
        <w:t>организация внеурочной деятельности, направленной на развитие познавательных интересов учащихся, их общее социально-личностное развитие</w:t>
      </w:r>
      <w:r>
        <w:rPr>
          <w:bCs/>
          <w:caps w:val="0"/>
          <w:color w:val="auto"/>
          <w:kern w:val="28"/>
        </w:rPr>
        <w:t>;</w:t>
      </w:r>
    </w:p>
    <w:p w:rsidR="00B14EA5" w:rsidRPr="00B14EA5" w:rsidRDefault="00B14EA5" w:rsidP="00B14EA5">
      <w:pPr>
        <w:pStyle w:val="afc"/>
        <w:ind w:firstLine="720"/>
        <w:rPr>
          <w:caps w:val="0"/>
          <w:color w:val="auto"/>
        </w:rPr>
      </w:pPr>
      <w:r w:rsidRPr="00FF366B">
        <w:rPr>
          <w:caps w:val="0"/>
          <w:color w:val="auto"/>
        </w:rPr>
        <w:t>― разработк</w:t>
      </w:r>
      <w:r>
        <w:rPr>
          <w:caps w:val="0"/>
          <w:color w:val="auto"/>
        </w:rPr>
        <w:t>а</w:t>
      </w:r>
      <w:r w:rsidRPr="00FF366B">
        <w:rPr>
          <w:caps w:val="0"/>
          <w:color w:val="auto"/>
        </w:rPr>
        <w:t xml:space="preserve"> оптимальных для развития обучающихся с </w:t>
      </w:r>
      <w:r>
        <w:rPr>
          <w:caps w:val="0"/>
          <w:color w:val="auto"/>
        </w:rPr>
        <w:t>ЗПР</w:t>
      </w:r>
      <w:r w:rsidRPr="00FF366B">
        <w:rPr>
          <w:caps w:val="0"/>
          <w:color w:val="auto"/>
        </w:rPr>
        <w:t xml:space="preserve"> групповых и индивидуальных коррекционных программ (методик, методов и приёмов обучения) в соответствии с их особыми образовательными потребностями</w:t>
      </w:r>
      <w:r>
        <w:rPr>
          <w:caps w:val="0"/>
          <w:color w:val="auto"/>
        </w:rPr>
        <w:t>;</w:t>
      </w:r>
    </w:p>
    <w:p w:rsidR="00B14EA5" w:rsidRPr="00FF366B" w:rsidRDefault="00B14EA5" w:rsidP="00B14EA5">
      <w:pPr>
        <w:pStyle w:val="afc"/>
        <w:ind w:firstLine="720"/>
        <w:rPr>
          <w:caps w:val="0"/>
          <w:color w:val="auto"/>
        </w:rPr>
      </w:pPr>
      <w:r w:rsidRPr="00FF366B">
        <w:rPr>
          <w:caps w:val="0"/>
          <w:color w:val="auto"/>
        </w:rPr>
        <w:t xml:space="preserve">― организацию и проведение специалистами индивидуальных и групповых занятий по психокоррекции, необходимых для преодоления нарушений развития </w:t>
      </w:r>
      <w:r>
        <w:rPr>
          <w:caps w:val="0"/>
          <w:color w:val="auto"/>
        </w:rPr>
        <w:t>обучающихся;</w:t>
      </w:r>
    </w:p>
    <w:p w:rsidR="00B14EA5" w:rsidRPr="00B14EA5" w:rsidRDefault="00B14EA5" w:rsidP="00B14EA5">
      <w:pPr>
        <w:pStyle w:val="afc"/>
        <w:ind w:firstLine="720"/>
        <w:rPr>
          <w:caps w:val="0"/>
          <w:color w:val="auto"/>
        </w:rPr>
      </w:pPr>
      <w:r w:rsidRPr="00FF366B">
        <w:rPr>
          <w:caps w:val="0"/>
          <w:color w:val="auto"/>
        </w:rPr>
        <w:t xml:space="preserve">― развитие эмоционально-волевой и личностной сферы </w:t>
      </w:r>
      <w:r>
        <w:rPr>
          <w:caps w:val="0"/>
          <w:color w:val="auto"/>
        </w:rPr>
        <w:t>обучающегося</w:t>
      </w:r>
      <w:r w:rsidRPr="00FF366B">
        <w:rPr>
          <w:caps w:val="0"/>
          <w:color w:val="auto"/>
        </w:rPr>
        <w:t xml:space="preserve"> и коррекцию его поведения</w:t>
      </w:r>
      <w:r>
        <w:rPr>
          <w:caps w:val="0"/>
          <w:color w:val="auto"/>
        </w:rPr>
        <w:t>;</w:t>
      </w:r>
    </w:p>
    <w:p w:rsidR="00B14EA5" w:rsidRPr="00FF366B" w:rsidRDefault="00B14EA5" w:rsidP="00B14EA5">
      <w:pPr>
        <w:pStyle w:val="afc"/>
        <w:ind w:firstLine="720"/>
        <w:rPr>
          <w:caps w:val="0"/>
          <w:color w:val="auto"/>
        </w:rPr>
      </w:pPr>
      <w:r w:rsidRPr="00FF366B">
        <w:rPr>
          <w:caps w:val="0"/>
          <w:color w:val="auto"/>
        </w:rPr>
        <w:t xml:space="preserve">― социальное сопровождение </w:t>
      </w:r>
      <w:r>
        <w:rPr>
          <w:caps w:val="0"/>
          <w:color w:val="auto"/>
        </w:rPr>
        <w:t>обучающегося</w:t>
      </w:r>
      <w:r w:rsidRPr="00FF366B">
        <w:rPr>
          <w:caps w:val="0"/>
          <w:color w:val="auto"/>
        </w:rPr>
        <w:t xml:space="preserve"> в случае неблагоприятных условий жизни при психотравмирующих обстоятельствах.</w:t>
      </w:r>
    </w:p>
    <w:p w:rsidR="004555FA" w:rsidRDefault="00B14EA5" w:rsidP="004555FA">
      <w:pPr>
        <w:spacing w:after="0" w:line="360" w:lineRule="auto"/>
        <w:ind w:firstLine="709"/>
        <w:jc w:val="both"/>
        <w:rPr>
          <w:rFonts w:ascii="Times New Roman" w:hAnsi="Times New Roman" w:cs="Times New Roman"/>
          <w:sz w:val="28"/>
          <w:szCs w:val="28"/>
        </w:rPr>
      </w:pPr>
      <w:r w:rsidRPr="00B14EA5">
        <w:rPr>
          <w:rFonts w:ascii="Times New Roman" w:hAnsi="Times New Roman" w:cs="Times New Roman"/>
          <w:sz w:val="28"/>
          <w:szCs w:val="28"/>
        </w:rPr>
        <w:t>3.</w:t>
      </w:r>
      <w:r>
        <w:rPr>
          <w:rFonts w:ascii="Times New Roman" w:hAnsi="Times New Roman" w:cs="Times New Roman"/>
          <w:i/>
          <w:sz w:val="28"/>
          <w:szCs w:val="28"/>
        </w:rPr>
        <w:t xml:space="preserve"> К</w:t>
      </w:r>
      <w:r w:rsidR="004555FA" w:rsidRPr="00F63254">
        <w:rPr>
          <w:rFonts w:ascii="Times New Roman" w:hAnsi="Times New Roman" w:cs="Times New Roman"/>
          <w:i/>
          <w:sz w:val="28"/>
          <w:szCs w:val="28"/>
        </w:rPr>
        <w:t>онсультативная работа</w:t>
      </w:r>
      <w:r w:rsidR="004555FA" w:rsidRPr="00F63254">
        <w:rPr>
          <w:rFonts w:ascii="Times New Roman" w:hAnsi="Times New Roman" w:cs="Times New Roman"/>
          <w:sz w:val="28"/>
          <w:szCs w:val="28"/>
        </w:rPr>
        <w:t xml:space="preserve"> обеспечивает непрерывность специального сопровождения обучающихся с ЗПР в освоении  АООП НОО, консультирование специалистов, работающих с детьми, их семей по вопросам реализации дифференцированных психолого-педагогических условий </w:t>
      </w:r>
      <w:r w:rsidR="004809F5">
        <w:rPr>
          <w:rFonts w:ascii="Times New Roman" w:hAnsi="Times New Roman" w:cs="Times New Roman"/>
          <w:sz w:val="28"/>
          <w:szCs w:val="28"/>
        </w:rPr>
        <w:t>обучения</w:t>
      </w:r>
      <w:r w:rsidR="004555FA" w:rsidRPr="00F63254">
        <w:rPr>
          <w:rFonts w:ascii="Times New Roman" w:hAnsi="Times New Roman" w:cs="Times New Roman"/>
          <w:sz w:val="28"/>
          <w:szCs w:val="28"/>
        </w:rPr>
        <w:t>, воспитания, коррекции, развития и социализации обучающихся с ЗПР.</w:t>
      </w:r>
    </w:p>
    <w:p w:rsidR="004809F5" w:rsidRPr="004809F5" w:rsidRDefault="004809F5" w:rsidP="004809F5">
      <w:pPr>
        <w:pStyle w:val="afc"/>
        <w:ind w:firstLine="720"/>
        <w:rPr>
          <w:rStyle w:val="17"/>
          <w:i w:val="0"/>
          <w:iCs/>
          <w:color w:val="auto"/>
          <w:sz w:val="28"/>
        </w:rPr>
      </w:pPr>
      <w:r w:rsidRPr="004809F5">
        <w:rPr>
          <w:caps w:val="0"/>
          <w:color w:val="auto"/>
        </w:rPr>
        <w:t>К</w:t>
      </w:r>
      <w:r w:rsidRPr="004809F5">
        <w:rPr>
          <w:rStyle w:val="17"/>
          <w:i w:val="0"/>
          <w:iCs/>
          <w:color w:val="auto"/>
          <w:sz w:val="28"/>
        </w:rPr>
        <w:t>онсультативная работа включает:</w:t>
      </w:r>
    </w:p>
    <w:p w:rsidR="004809F5" w:rsidRPr="00FF366B" w:rsidRDefault="004809F5" w:rsidP="004809F5">
      <w:pPr>
        <w:pStyle w:val="Default"/>
        <w:spacing w:line="360" w:lineRule="auto"/>
        <w:ind w:firstLine="720"/>
        <w:jc w:val="both"/>
        <w:rPr>
          <w:color w:val="auto"/>
          <w:sz w:val="28"/>
          <w:szCs w:val="28"/>
        </w:rPr>
      </w:pPr>
      <w:r w:rsidRPr="00FF366B">
        <w:rPr>
          <w:caps/>
          <w:color w:val="auto"/>
          <w:sz w:val="28"/>
          <w:szCs w:val="28"/>
        </w:rPr>
        <w:t>― </w:t>
      </w:r>
      <w:r w:rsidRPr="00FF366B">
        <w:rPr>
          <w:color w:val="auto"/>
          <w:sz w:val="28"/>
          <w:szCs w:val="28"/>
        </w:rPr>
        <w:t xml:space="preserve">психолого-педагогическое консультирование педагогов по решению проблем в развитии и обучении, поведении и межличностном взаимодействии конкретных </w:t>
      </w:r>
      <w:r>
        <w:rPr>
          <w:color w:val="auto"/>
          <w:sz w:val="28"/>
          <w:szCs w:val="28"/>
        </w:rPr>
        <w:t>обучающихся;</w:t>
      </w:r>
    </w:p>
    <w:p w:rsidR="004809F5" w:rsidRPr="00FF366B" w:rsidRDefault="004809F5" w:rsidP="004809F5">
      <w:pPr>
        <w:pStyle w:val="afc"/>
        <w:ind w:firstLine="720"/>
        <w:rPr>
          <w:caps w:val="0"/>
          <w:color w:val="auto"/>
        </w:rPr>
      </w:pPr>
      <w:r w:rsidRPr="00FF366B">
        <w:rPr>
          <w:caps w:val="0"/>
          <w:color w:val="auto"/>
        </w:rPr>
        <w:t xml:space="preserve">― консультативную помощь семье в вопросах решения конкретных вопросов воспитания и оказания возможной помощи </w:t>
      </w:r>
      <w:r>
        <w:rPr>
          <w:caps w:val="0"/>
          <w:color w:val="auto"/>
        </w:rPr>
        <w:t>обучающимуся</w:t>
      </w:r>
      <w:r w:rsidRPr="00FF366B">
        <w:rPr>
          <w:caps w:val="0"/>
          <w:color w:val="auto"/>
        </w:rPr>
        <w:t xml:space="preserve"> в освоении общеобразовательной программы.</w:t>
      </w:r>
    </w:p>
    <w:p w:rsidR="004555FA" w:rsidRPr="00056EBE" w:rsidRDefault="004809F5" w:rsidP="000C5522">
      <w:pPr>
        <w:numPr>
          <w:ilvl w:val="0"/>
          <w:numId w:val="27"/>
        </w:numPr>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rPr>
        <w:t>И</w:t>
      </w:r>
      <w:r w:rsidR="004555FA" w:rsidRPr="00F63254">
        <w:rPr>
          <w:rFonts w:ascii="Times New Roman" w:hAnsi="Times New Roman" w:cs="Times New Roman"/>
          <w:i/>
          <w:sz w:val="28"/>
          <w:szCs w:val="28"/>
        </w:rPr>
        <w:t>нформационно-просветительская работа</w:t>
      </w:r>
      <w:r w:rsidR="004555FA" w:rsidRPr="00F63254">
        <w:rPr>
          <w:rFonts w:ascii="Times New Roman" w:hAnsi="Times New Roman" w:cs="Times New Roman"/>
          <w:sz w:val="28"/>
          <w:szCs w:val="28"/>
        </w:rPr>
        <w:t xml:space="preserve"> </w:t>
      </w:r>
      <w:r w:rsidR="00056EBE" w:rsidRPr="00056EBE">
        <w:rPr>
          <w:rFonts w:ascii="Times New Roman" w:hAnsi="Times New Roman" w:cs="Times New Roman"/>
          <w:color w:val="auto"/>
          <w:sz w:val="28"/>
          <w:szCs w:val="28"/>
        </w:rPr>
        <w:t>предполагает осуществление разъяснительной деятельности в отношении педагогов и родителей по вопросам, связанным с особенностями осуществления процесса обучения и воспитания обучающихся с</w:t>
      </w:r>
      <w:r w:rsidR="00056EBE" w:rsidRPr="00056EBE">
        <w:rPr>
          <w:rFonts w:ascii="Times New Roman" w:hAnsi="Times New Roman" w:cs="Times New Roman"/>
          <w:sz w:val="28"/>
          <w:szCs w:val="28"/>
        </w:rPr>
        <w:t xml:space="preserve"> ЗПР, </w:t>
      </w:r>
      <w:r w:rsidR="00056EBE" w:rsidRPr="00056EBE">
        <w:rPr>
          <w:rFonts w:ascii="Times New Roman" w:hAnsi="Times New Roman" w:cs="Times New Roman"/>
          <w:color w:val="auto"/>
          <w:sz w:val="28"/>
          <w:szCs w:val="28"/>
        </w:rPr>
        <w:t>взаимодействия с педагогами и сверстниками, их родителями (законными представителями) и др.</w:t>
      </w:r>
    </w:p>
    <w:p w:rsidR="00056EBE" w:rsidRPr="00056EBE" w:rsidRDefault="00056EBE" w:rsidP="00056EBE">
      <w:pPr>
        <w:pStyle w:val="afc"/>
        <w:ind w:firstLine="720"/>
        <w:rPr>
          <w:rStyle w:val="17"/>
          <w:i w:val="0"/>
          <w:iCs/>
          <w:color w:val="auto"/>
          <w:sz w:val="28"/>
        </w:rPr>
      </w:pPr>
      <w:r w:rsidRPr="00056EBE">
        <w:rPr>
          <w:rStyle w:val="17"/>
          <w:i w:val="0"/>
          <w:iCs/>
          <w:color w:val="auto"/>
          <w:sz w:val="28"/>
        </w:rPr>
        <w:t>Информационно-просветительская</w:t>
      </w:r>
      <w:r w:rsidRPr="00056EBE">
        <w:rPr>
          <w:rStyle w:val="17"/>
          <w:iCs/>
          <w:color w:val="auto"/>
          <w:sz w:val="28"/>
        </w:rPr>
        <w:t xml:space="preserve"> </w:t>
      </w:r>
      <w:r w:rsidRPr="00056EBE">
        <w:rPr>
          <w:rStyle w:val="17"/>
          <w:i w:val="0"/>
          <w:iCs/>
          <w:color w:val="auto"/>
          <w:sz w:val="28"/>
        </w:rPr>
        <w:t xml:space="preserve">работа включает: </w:t>
      </w:r>
    </w:p>
    <w:p w:rsidR="00056EBE" w:rsidRPr="00FF366B" w:rsidRDefault="00056EBE" w:rsidP="00056EBE">
      <w:pPr>
        <w:pStyle w:val="afc"/>
        <w:ind w:firstLine="720"/>
        <w:rPr>
          <w:caps w:val="0"/>
          <w:color w:val="auto"/>
          <w:kern w:val="28"/>
        </w:rPr>
      </w:pPr>
      <w:r w:rsidRPr="00FF366B">
        <w:rPr>
          <w:caps w:val="0"/>
          <w:color w:val="auto"/>
        </w:rPr>
        <w:t>― </w:t>
      </w:r>
      <w:r w:rsidRPr="00FF366B">
        <w:rPr>
          <w:caps w:val="0"/>
          <w:color w:val="auto"/>
          <w:kern w:val="28"/>
        </w:rPr>
        <w:t xml:space="preserve">проведение тематических выступлений для педагогов и родителей по разъяснению индивидуально-типологических особенностей различных категорий </w:t>
      </w:r>
      <w:r>
        <w:rPr>
          <w:caps w:val="0"/>
          <w:color w:val="auto"/>
          <w:kern w:val="28"/>
        </w:rPr>
        <w:t>обучающихся;</w:t>
      </w:r>
    </w:p>
    <w:p w:rsidR="00056EBE" w:rsidRPr="00FF366B" w:rsidRDefault="00056EBE" w:rsidP="00056EBE">
      <w:pPr>
        <w:pStyle w:val="afc"/>
        <w:ind w:firstLine="720"/>
        <w:rPr>
          <w:caps w:val="0"/>
          <w:color w:val="auto"/>
          <w:kern w:val="28"/>
        </w:rPr>
      </w:pPr>
      <w:r w:rsidRPr="00FF366B">
        <w:rPr>
          <w:caps w:val="0"/>
          <w:color w:val="auto"/>
        </w:rPr>
        <w:t>― </w:t>
      </w:r>
      <w:r w:rsidRPr="00FF366B">
        <w:rPr>
          <w:caps w:val="0"/>
          <w:color w:val="auto"/>
          <w:kern w:val="28"/>
        </w:rPr>
        <w:t>оформление информационных стендов, печатных и других материалов</w:t>
      </w:r>
      <w:r>
        <w:rPr>
          <w:caps w:val="0"/>
          <w:color w:val="auto"/>
          <w:kern w:val="28"/>
        </w:rPr>
        <w:t>;</w:t>
      </w:r>
    </w:p>
    <w:p w:rsidR="00056EBE" w:rsidRPr="00FF366B" w:rsidRDefault="00056EBE" w:rsidP="00056EBE">
      <w:pPr>
        <w:pStyle w:val="afc"/>
        <w:ind w:firstLine="720"/>
        <w:rPr>
          <w:caps w:val="0"/>
          <w:color w:val="auto"/>
          <w:kern w:val="28"/>
        </w:rPr>
      </w:pPr>
      <w:r w:rsidRPr="00FF366B">
        <w:rPr>
          <w:caps w:val="0"/>
          <w:color w:val="auto"/>
        </w:rPr>
        <w:t>― </w:t>
      </w:r>
      <w:r w:rsidRPr="00FF366B">
        <w:rPr>
          <w:caps w:val="0"/>
          <w:color w:val="auto"/>
          <w:kern w:val="28"/>
        </w:rPr>
        <w:t>психологическое просвещение педагогов с целью повышения их психологической  компетентности</w:t>
      </w:r>
      <w:r>
        <w:rPr>
          <w:caps w:val="0"/>
          <w:color w:val="auto"/>
          <w:kern w:val="28"/>
        </w:rPr>
        <w:t>;</w:t>
      </w:r>
    </w:p>
    <w:p w:rsidR="00056EBE" w:rsidRPr="00FF366B" w:rsidRDefault="00056EBE" w:rsidP="00056EBE">
      <w:pPr>
        <w:pStyle w:val="afc"/>
        <w:ind w:firstLine="720"/>
        <w:rPr>
          <w:caps w:val="0"/>
          <w:color w:val="auto"/>
          <w:kern w:val="28"/>
        </w:rPr>
      </w:pPr>
      <w:r w:rsidRPr="00FF366B">
        <w:rPr>
          <w:caps w:val="0"/>
          <w:color w:val="auto"/>
        </w:rPr>
        <w:t>― </w:t>
      </w:r>
      <w:r w:rsidRPr="00FF366B">
        <w:rPr>
          <w:caps w:val="0"/>
          <w:color w:val="auto"/>
          <w:kern w:val="28"/>
        </w:rPr>
        <w:t>психологическое просвещение родителей с целью формирования у них элементарной психолого-психологической компетентности.</w:t>
      </w:r>
    </w:p>
    <w:p w:rsidR="004555FA" w:rsidRPr="00065F28" w:rsidRDefault="004555FA" w:rsidP="004555FA">
      <w:pPr>
        <w:spacing w:after="0" w:line="360" w:lineRule="auto"/>
        <w:ind w:firstLine="709"/>
        <w:jc w:val="both"/>
        <w:rPr>
          <w:rFonts w:ascii="Times New Roman" w:hAnsi="Times New Roman" w:cs="Times New Roman"/>
          <w:sz w:val="28"/>
          <w:szCs w:val="28"/>
        </w:rPr>
      </w:pPr>
      <w:r w:rsidRPr="00065F28">
        <w:rPr>
          <w:rFonts w:ascii="Times New Roman" w:hAnsi="Times New Roman" w:cs="Times New Roman"/>
          <w:bCs/>
          <w:sz w:val="28"/>
          <w:szCs w:val="28"/>
        </w:rPr>
        <w:t>Программа коррекционной работы</w:t>
      </w:r>
      <w:r w:rsidRPr="00065F28">
        <w:rPr>
          <w:rFonts w:ascii="Times New Roman" w:hAnsi="Times New Roman" w:cs="Times New Roman"/>
          <w:sz w:val="28"/>
          <w:szCs w:val="28"/>
        </w:rPr>
        <w:t xml:space="preserve"> может предусматривать индивидуализацию специального сопровождения обучающегося с ЗПР.</w:t>
      </w:r>
    </w:p>
    <w:p w:rsidR="00E44E55" w:rsidRDefault="00E44E55" w:rsidP="00E44E55">
      <w:pPr>
        <w:spacing w:after="0" w:line="360" w:lineRule="auto"/>
        <w:ind w:firstLine="709"/>
        <w:jc w:val="both"/>
        <w:rPr>
          <w:rFonts w:ascii="Times New Roman" w:hAnsi="Times New Roman" w:cs="Times New Roman"/>
          <w:sz w:val="28"/>
          <w:szCs w:val="28"/>
        </w:rPr>
      </w:pPr>
      <w:r w:rsidRPr="00945C09">
        <w:rPr>
          <w:rFonts w:ascii="Times New Roman" w:hAnsi="Times New Roman" w:cs="Times New Roman"/>
          <w:sz w:val="28"/>
          <w:szCs w:val="28"/>
        </w:rPr>
        <w:t>При возникновении трудностей в освоении обучающимся с ЗПР содержания АООП НОО педагоги, осуществляющие психолого-педагогическое сопровождение, должны оперативно дополнить структуру программы коррекционной работы соответствующим направлением работы, которое будет сохранять свою актуальность до момента преодоления возникших затруднений. В случае нарастания значительных стойких затруднений в обучении, взаимодействии с учителями и обучающимися школы (класса) обучающийся с ЗПР направляется на комплексное психолого-медико-педагогическое обследование с целью выработки рекомендаций по его дальнейшему обучению.</w:t>
      </w:r>
    </w:p>
    <w:p w:rsidR="001E244A" w:rsidRPr="00334688" w:rsidRDefault="001E244A" w:rsidP="001E244A">
      <w:pPr>
        <w:spacing w:after="0" w:line="360" w:lineRule="auto"/>
        <w:ind w:firstLine="709"/>
        <w:jc w:val="both"/>
        <w:rPr>
          <w:rFonts w:ascii="Times New Roman" w:hAnsi="Times New Roman" w:cs="Times New Roman"/>
          <w:sz w:val="28"/>
          <w:szCs w:val="28"/>
        </w:rPr>
      </w:pPr>
      <w:r w:rsidRPr="00334688">
        <w:rPr>
          <w:rFonts w:ascii="Times New Roman" w:hAnsi="Times New Roman" w:cs="Times New Roman"/>
          <w:sz w:val="28"/>
          <w:szCs w:val="28"/>
        </w:rPr>
        <w:t>П</w:t>
      </w:r>
      <w:r w:rsidRPr="00334688">
        <w:rPr>
          <w:rFonts w:ascii="Times New Roman" w:hAnsi="Times New Roman" w:cs="Times New Roman"/>
          <w:iCs/>
          <w:sz w:val="28"/>
          <w:szCs w:val="28"/>
        </w:rPr>
        <w:t>сихолого-педагогическое сопровождение</w:t>
      </w:r>
      <w:r>
        <w:rPr>
          <w:rFonts w:ascii="Times New Roman" w:hAnsi="Times New Roman" w:cs="Times New Roman"/>
          <w:iCs/>
          <w:sz w:val="28"/>
          <w:szCs w:val="28"/>
        </w:rPr>
        <w:t xml:space="preserve"> </w:t>
      </w:r>
      <w:r w:rsidRPr="00334688">
        <w:rPr>
          <w:rFonts w:ascii="Times New Roman" w:hAnsi="Times New Roman" w:cs="Times New Roman"/>
          <w:sz w:val="28"/>
          <w:szCs w:val="28"/>
        </w:rPr>
        <w:t>обучающихся с ЗПР осуществляют специалисты: учитель-дефектолог, логопед, специальный психолог или педагог-психолог, имеющий соответствующую профильную подготовку, социальный педагог, педагог дополнительного образования. Предпочтительно наличие специалиста в штате Организации. При необходимости Программу коррекционной работы может осуществлять специалист, работающий в иной организации (Центре психолого-педагогической коррекции и реабилитации, ПМПК и др.).</w:t>
      </w:r>
    </w:p>
    <w:p w:rsidR="001E244A" w:rsidRPr="00F63254" w:rsidRDefault="001E244A" w:rsidP="001E244A">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Основными механизмами реализации программы коррекционной работы являются оптимально выстроенное взаимодействие специалистов </w:t>
      </w:r>
      <w:r>
        <w:rPr>
          <w:rFonts w:ascii="Times New Roman" w:hAnsi="Times New Roman" w:cs="Times New Roman"/>
          <w:sz w:val="28"/>
          <w:szCs w:val="28"/>
        </w:rPr>
        <w:t>О</w:t>
      </w:r>
      <w:r w:rsidRPr="00F63254">
        <w:rPr>
          <w:rFonts w:ascii="Times New Roman" w:hAnsi="Times New Roman" w:cs="Times New Roman"/>
          <w:sz w:val="28"/>
          <w:szCs w:val="28"/>
        </w:rPr>
        <w:t xml:space="preserve">рганизации, обеспечивающее комплексное, системное сопровождение образовательного процесса, и социальное партнерство, предполагающее профессиональное взаимодействие </w:t>
      </w:r>
      <w:r>
        <w:rPr>
          <w:rFonts w:ascii="Times New Roman" w:hAnsi="Times New Roman" w:cs="Times New Roman"/>
          <w:sz w:val="28"/>
          <w:szCs w:val="28"/>
        </w:rPr>
        <w:t>Организации</w:t>
      </w:r>
      <w:r w:rsidRPr="00F63254">
        <w:rPr>
          <w:rFonts w:ascii="Times New Roman" w:hAnsi="Times New Roman" w:cs="Times New Roman"/>
          <w:sz w:val="28"/>
          <w:szCs w:val="28"/>
        </w:rPr>
        <w:t xml:space="preserve"> с внешними ресурсами (организациями различных ведомств, другими институтами общества).</w:t>
      </w:r>
    </w:p>
    <w:p w:rsidR="001E244A" w:rsidRPr="00F63254" w:rsidRDefault="001E244A" w:rsidP="001E244A">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Взаимодействие специалистов </w:t>
      </w:r>
      <w:r>
        <w:rPr>
          <w:rFonts w:ascii="Times New Roman" w:hAnsi="Times New Roman" w:cs="Times New Roman"/>
          <w:sz w:val="28"/>
          <w:szCs w:val="28"/>
        </w:rPr>
        <w:t>О</w:t>
      </w:r>
      <w:r w:rsidRPr="00F63254">
        <w:rPr>
          <w:rFonts w:ascii="Times New Roman" w:hAnsi="Times New Roman" w:cs="Times New Roman"/>
          <w:sz w:val="28"/>
          <w:szCs w:val="28"/>
        </w:rPr>
        <w:t>рганизации предусматривает:</w:t>
      </w:r>
    </w:p>
    <w:p w:rsidR="001E244A" w:rsidRPr="00F63254" w:rsidRDefault="001E244A" w:rsidP="001E244A">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многоаспектный анализ психофизического развития обучающего с ЗПР;</w:t>
      </w:r>
    </w:p>
    <w:p w:rsidR="001E244A" w:rsidRPr="00F63254" w:rsidRDefault="001E244A" w:rsidP="001E244A">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комплексный подход к диагностике, определению и решению проблем обучающегося с ЗПР, к предоставлению ему квалифицированной помощи с учетом уровня психического развития;</w:t>
      </w:r>
    </w:p>
    <w:p w:rsidR="001E244A" w:rsidRPr="00F63254" w:rsidRDefault="001E244A" w:rsidP="001E244A">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разработку индивидуальных образовательных маршрутов обучающихся с ЗПР.</w:t>
      </w:r>
    </w:p>
    <w:p w:rsidR="001E244A" w:rsidRPr="00F63254" w:rsidRDefault="001E244A" w:rsidP="001E244A">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Социальное партнерство предусматривает:</w:t>
      </w:r>
    </w:p>
    <w:p w:rsidR="001E244A" w:rsidRPr="00F63254" w:rsidRDefault="001E244A" w:rsidP="001E244A">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сотрудничество с образовательными организациями и другими ведомствами по вопросам преемственности обучения, развития, социализации, здоровьесбережения обучающихся с ЗПР;</w:t>
      </w:r>
    </w:p>
    <w:p w:rsidR="001E244A" w:rsidRPr="00F63254" w:rsidRDefault="001E244A" w:rsidP="001E244A">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сотрудничество со средствами массовой информации;</w:t>
      </w:r>
    </w:p>
    <w:p w:rsidR="001E244A" w:rsidRPr="00334688" w:rsidRDefault="001E244A" w:rsidP="001E244A">
      <w:pPr>
        <w:spacing w:after="0" w:line="360" w:lineRule="auto"/>
        <w:ind w:firstLine="709"/>
        <w:jc w:val="both"/>
        <w:rPr>
          <w:rFonts w:ascii="Times New Roman" w:hAnsi="Times New Roman" w:cs="Times New Roman"/>
          <w:sz w:val="28"/>
          <w:szCs w:val="28"/>
        </w:rPr>
      </w:pPr>
      <w:r w:rsidRPr="00334688">
        <w:rPr>
          <w:rFonts w:ascii="Times New Roman" w:hAnsi="Times New Roman" w:cs="Times New Roman"/>
          <w:sz w:val="28"/>
          <w:szCs w:val="28"/>
        </w:rPr>
        <w:t>сотрудничество с родительской общественностью.</w:t>
      </w:r>
    </w:p>
    <w:p w:rsidR="001E244A" w:rsidRPr="00334688" w:rsidRDefault="001E244A" w:rsidP="001E244A">
      <w:pPr>
        <w:spacing w:after="0" w:line="360" w:lineRule="auto"/>
        <w:ind w:firstLine="709"/>
        <w:jc w:val="both"/>
        <w:rPr>
          <w:rFonts w:ascii="Times New Roman" w:hAnsi="Times New Roman" w:cs="Times New Roman"/>
          <w:sz w:val="28"/>
          <w:szCs w:val="28"/>
        </w:rPr>
      </w:pPr>
      <w:r w:rsidRPr="00334688">
        <w:rPr>
          <w:rFonts w:ascii="Times New Roman" w:hAnsi="Times New Roman" w:cs="Times New Roman"/>
          <w:sz w:val="28"/>
          <w:szCs w:val="28"/>
        </w:rPr>
        <w:t>Программа коррекционной работы должна содержать: цель, задачи</w:t>
      </w:r>
      <w:r w:rsidRPr="00334688">
        <w:rPr>
          <w:rFonts w:ascii="Times New Roman" w:hAnsi="Times New Roman" w:cs="Times New Roman"/>
          <w:caps/>
          <w:sz w:val="28"/>
          <w:szCs w:val="28"/>
        </w:rPr>
        <w:t>,</w:t>
      </w:r>
      <w:r w:rsidRPr="00334688">
        <w:rPr>
          <w:rFonts w:ascii="Times New Roman" w:hAnsi="Times New Roman" w:cs="Times New Roman"/>
          <w:sz w:val="28"/>
          <w:szCs w:val="28"/>
        </w:rPr>
        <w:t xml:space="preserve"> программы коррекционных курсов, систему комплексного психолого-медико-педагогического обследования обучающихся, основные направления (диагностическое, коррекционно-развивающее, консультативное, информационно-просветительское), описание специальных условий обучения и воспитания обучающихся с ЗПР, планируемые результаты освоения программы коррекционной работы, механизмы реализации программы.</w:t>
      </w:r>
    </w:p>
    <w:p w:rsidR="00752546" w:rsidRPr="00F63254" w:rsidRDefault="00752546" w:rsidP="00D87362">
      <w:pPr>
        <w:pStyle w:val="14TexstOSNOVA1012"/>
        <w:spacing w:before="120" w:after="120" w:line="240" w:lineRule="auto"/>
        <w:ind w:firstLine="0"/>
        <w:jc w:val="center"/>
        <w:outlineLvl w:val="2"/>
        <w:rPr>
          <w:rFonts w:ascii="Times New Roman" w:hAnsi="Times New Roman" w:cs="Times New Roman"/>
          <w:b/>
          <w:color w:val="auto"/>
          <w:spacing w:val="2"/>
          <w:sz w:val="28"/>
          <w:szCs w:val="28"/>
        </w:rPr>
      </w:pPr>
      <w:bookmarkStart w:id="28" w:name="_Toc415833134"/>
      <w:r w:rsidRPr="00F63254">
        <w:rPr>
          <w:rFonts w:ascii="Times New Roman" w:hAnsi="Times New Roman" w:cs="Times New Roman"/>
          <w:b/>
          <w:color w:val="auto"/>
          <w:spacing w:val="2"/>
          <w:sz w:val="28"/>
          <w:szCs w:val="28"/>
        </w:rPr>
        <w:t>2.</w:t>
      </w:r>
      <w:r>
        <w:rPr>
          <w:rFonts w:ascii="Times New Roman" w:hAnsi="Times New Roman" w:cs="Times New Roman"/>
          <w:b/>
          <w:color w:val="auto"/>
          <w:spacing w:val="2"/>
          <w:sz w:val="28"/>
          <w:szCs w:val="28"/>
        </w:rPr>
        <w:t>2</w:t>
      </w:r>
      <w:r w:rsidRPr="00F63254">
        <w:rPr>
          <w:rFonts w:ascii="Times New Roman" w:hAnsi="Times New Roman" w:cs="Times New Roman"/>
          <w:b/>
          <w:color w:val="auto"/>
          <w:spacing w:val="2"/>
          <w:sz w:val="28"/>
          <w:szCs w:val="28"/>
        </w:rPr>
        <w:t>.</w:t>
      </w:r>
      <w:r>
        <w:rPr>
          <w:rFonts w:ascii="Times New Roman" w:hAnsi="Times New Roman" w:cs="Times New Roman"/>
          <w:b/>
          <w:color w:val="auto"/>
          <w:spacing w:val="2"/>
          <w:sz w:val="28"/>
          <w:szCs w:val="28"/>
        </w:rPr>
        <w:t>6</w:t>
      </w:r>
      <w:r w:rsidRPr="00F63254">
        <w:rPr>
          <w:rFonts w:ascii="Times New Roman" w:hAnsi="Times New Roman" w:cs="Times New Roman"/>
          <w:b/>
          <w:color w:val="auto"/>
          <w:spacing w:val="2"/>
          <w:sz w:val="28"/>
          <w:szCs w:val="28"/>
        </w:rPr>
        <w:t>. Программа внеурочной деятельности</w:t>
      </w:r>
      <w:bookmarkEnd w:id="28"/>
    </w:p>
    <w:p w:rsidR="00187EE7" w:rsidRPr="00F63254" w:rsidRDefault="00187EE7" w:rsidP="00187EE7">
      <w:pPr>
        <w:pStyle w:val="western"/>
        <w:spacing w:before="0" w:beforeAutospacing="0" w:line="360" w:lineRule="auto"/>
        <w:ind w:firstLine="709"/>
        <w:jc w:val="both"/>
        <w:rPr>
          <w:sz w:val="28"/>
          <w:szCs w:val="28"/>
        </w:rPr>
      </w:pPr>
      <w:r w:rsidRPr="00F63254">
        <w:rPr>
          <w:sz w:val="28"/>
          <w:szCs w:val="28"/>
        </w:rPr>
        <w:t>Программа внеурочной деятельности обеспечивает учет индивидуальных особенностей и потребностей обучающихся с ЗПР через организацию внеурочной деятельности.</w:t>
      </w:r>
    </w:p>
    <w:p w:rsidR="00187EE7" w:rsidRPr="0090391C" w:rsidRDefault="00187EE7" w:rsidP="00187EE7">
      <w:pPr>
        <w:pStyle w:val="ad"/>
        <w:spacing w:after="0" w:line="360" w:lineRule="auto"/>
        <w:ind w:firstLine="709"/>
        <w:jc w:val="both"/>
        <w:rPr>
          <w:rFonts w:ascii="Times New Roman" w:hAnsi="Times New Roman"/>
          <w:sz w:val="28"/>
          <w:szCs w:val="28"/>
        </w:rPr>
      </w:pPr>
      <w:r w:rsidRPr="003A3A54">
        <w:rPr>
          <w:rFonts w:ascii="Times New Roman" w:hAnsi="Times New Roman"/>
          <w:sz w:val="28"/>
          <w:szCs w:val="28"/>
        </w:rPr>
        <w:t xml:space="preserve">Под внеурочной деятельностью понимается образовательная деятельность, осуществляемая в формах, отличных от урочной, и направленная на достижение планируемых результатов освоения </w:t>
      </w:r>
      <w:r>
        <w:rPr>
          <w:rFonts w:ascii="Times New Roman" w:hAnsi="Times New Roman"/>
          <w:sz w:val="28"/>
          <w:szCs w:val="28"/>
        </w:rPr>
        <w:t>АООП НОО</w:t>
      </w:r>
      <w:r w:rsidR="0090391C">
        <w:rPr>
          <w:rFonts w:ascii="Times New Roman" w:hAnsi="Times New Roman"/>
          <w:sz w:val="28"/>
          <w:szCs w:val="28"/>
        </w:rPr>
        <w:t xml:space="preserve"> обучающихся с ЗПР</w:t>
      </w:r>
      <w:r w:rsidRPr="003A3A54">
        <w:rPr>
          <w:rFonts w:ascii="Times New Roman" w:hAnsi="Times New Roman"/>
          <w:sz w:val="28"/>
          <w:szCs w:val="28"/>
        </w:rPr>
        <w:t>.</w:t>
      </w:r>
      <w:r w:rsidR="0090391C">
        <w:rPr>
          <w:rFonts w:ascii="Times New Roman" w:hAnsi="Times New Roman"/>
          <w:sz w:val="28"/>
          <w:szCs w:val="28"/>
        </w:rPr>
        <w:t xml:space="preserve"> </w:t>
      </w:r>
      <w:r w:rsidR="0090391C" w:rsidRPr="00F23301">
        <w:rPr>
          <w:rFonts w:ascii="Times New Roman" w:hAnsi="Times New Roman"/>
          <w:sz w:val="28"/>
          <w:szCs w:val="28"/>
        </w:rPr>
        <w:t>Внеурочная деятельность объединяет все, кроме учебной, виды деятельности обучающихся, в которых возможно и целесообразно решение задач их воспитания и социализации.</w:t>
      </w:r>
    </w:p>
    <w:p w:rsidR="00187EE7" w:rsidRPr="00F63254" w:rsidRDefault="00187EE7" w:rsidP="00187EE7">
      <w:pPr>
        <w:pStyle w:val="western"/>
        <w:spacing w:before="0" w:beforeAutospacing="0" w:line="360" w:lineRule="auto"/>
        <w:ind w:firstLine="709"/>
        <w:jc w:val="both"/>
        <w:rPr>
          <w:sz w:val="28"/>
          <w:szCs w:val="28"/>
        </w:rPr>
      </w:pPr>
      <w:r w:rsidRPr="00F63254">
        <w:rPr>
          <w:sz w:val="28"/>
          <w:szCs w:val="28"/>
        </w:rPr>
        <w:t>Сущность и основное назначение внеурочной деятельности заключается в обеспечении дополнительных условий для развития интересов, склонностей, способностей обучающихся с ЗПР, организации их свободного времени.</w:t>
      </w:r>
    </w:p>
    <w:p w:rsidR="00187EE7" w:rsidRDefault="00187EE7" w:rsidP="00187EE7">
      <w:pPr>
        <w:pStyle w:val="western"/>
        <w:spacing w:before="0" w:beforeAutospacing="0" w:line="360" w:lineRule="auto"/>
        <w:ind w:firstLine="709"/>
        <w:jc w:val="both"/>
        <w:rPr>
          <w:sz w:val="28"/>
          <w:szCs w:val="28"/>
        </w:rPr>
      </w:pPr>
      <w:r w:rsidRPr="00F63254">
        <w:rPr>
          <w:sz w:val="28"/>
          <w:szCs w:val="28"/>
        </w:rPr>
        <w:t>Внеурочная деятельность ориентирована на создание условий для:</w:t>
      </w:r>
      <w:r w:rsidRPr="00F63254">
        <w:rPr>
          <w:b/>
          <w:bCs/>
          <w:i/>
          <w:iCs/>
          <w:sz w:val="28"/>
          <w:szCs w:val="28"/>
        </w:rPr>
        <w:t xml:space="preserve"> </w:t>
      </w:r>
      <w:r w:rsidRPr="00F63254">
        <w:rPr>
          <w:bCs/>
          <w:iCs/>
          <w:sz w:val="28"/>
          <w:szCs w:val="28"/>
        </w:rPr>
        <w:t>творческой самореализации обучающихся с ЗПР в комфортной р</w:t>
      </w:r>
      <w:r w:rsidRPr="00F63254">
        <w:rPr>
          <w:sz w:val="28"/>
          <w:szCs w:val="28"/>
        </w:rPr>
        <w:t xml:space="preserve">азвивающей среде, стимулирующей возникновение личностного интереса к различным аспектам жизнедеятельности; позитивного отношения к окружающей действительности; </w:t>
      </w:r>
      <w:r w:rsidRPr="00F63254">
        <w:rPr>
          <w:bCs/>
          <w:iCs/>
          <w:sz w:val="28"/>
          <w:szCs w:val="28"/>
        </w:rPr>
        <w:t xml:space="preserve">социального становления обучающегося </w:t>
      </w:r>
      <w:r w:rsidRPr="00F63254">
        <w:rPr>
          <w:sz w:val="28"/>
          <w:szCs w:val="28"/>
        </w:rPr>
        <w:t>в процессе общения и совместной деятельности в детском сообществе, активного взаимодействия со сверстниками и педагогами.</w:t>
      </w:r>
    </w:p>
    <w:p w:rsidR="006E651B" w:rsidRPr="00F63254" w:rsidRDefault="006E651B" w:rsidP="006E651B">
      <w:pPr>
        <w:pStyle w:val="western"/>
        <w:spacing w:before="0" w:beforeAutospacing="0" w:line="360" w:lineRule="auto"/>
        <w:ind w:firstLine="709"/>
        <w:jc w:val="both"/>
        <w:rPr>
          <w:sz w:val="28"/>
          <w:szCs w:val="28"/>
        </w:rPr>
      </w:pPr>
      <w:r w:rsidRPr="00F63254">
        <w:rPr>
          <w:sz w:val="28"/>
          <w:szCs w:val="28"/>
        </w:rPr>
        <w:t xml:space="preserve">Внеурочная деятельность способствует социальной интеграции обучающихся путем организации и проведения мероприятий, в которых предусмотрена совместная деятельность обучающихся разных категорий (с ОВЗ и без таковых), различных организаций. Виды совместной внеурочной деятельности подбираются с учетом возможностей и интересов как обучающихся с задержкой психического развития, так и обычно развивающихся сверстников. </w:t>
      </w:r>
    </w:p>
    <w:p w:rsidR="00187EE7" w:rsidRPr="00F63254" w:rsidRDefault="00187EE7" w:rsidP="00187EE7">
      <w:pPr>
        <w:pStyle w:val="western"/>
        <w:spacing w:before="0" w:beforeAutospacing="0" w:line="360" w:lineRule="auto"/>
        <w:ind w:firstLine="709"/>
        <w:jc w:val="both"/>
        <w:rPr>
          <w:sz w:val="28"/>
          <w:szCs w:val="28"/>
        </w:rPr>
      </w:pPr>
      <w:r w:rsidRPr="006B54BD">
        <w:rPr>
          <w:i/>
          <w:sz w:val="28"/>
          <w:szCs w:val="28"/>
        </w:rPr>
        <w:t>Основными целями</w:t>
      </w:r>
      <w:r w:rsidRPr="00F63254">
        <w:rPr>
          <w:sz w:val="28"/>
          <w:szCs w:val="28"/>
        </w:rPr>
        <w:t xml:space="preserve"> внеурочной деятельности являются создание условий для достижения обучающегося необходимого для жизни в обществе социального опыта и формирования принимаемой обществом системы ценностей, создание условий для всестороннего развития и социализации каждого обучающегося с ЗПР, создание воспитывающей среды, обеспечивающей развитие социальных, интеллектуальных интересов учащихся в свободное время.</w:t>
      </w:r>
    </w:p>
    <w:p w:rsidR="00187EE7" w:rsidRPr="006B54BD" w:rsidRDefault="00187EE7" w:rsidP="00187EE7">
      <w:pPr>
        <w:shd w:val="clear" w:color="auto" w:fill="FFFFFF"/>
        <w:spacing w:after="0" w:line="360" w:lineRule="auto"/>
        <w:ind w:firstLine="709"/>
        <w:jc w:val="both"/>
        <w:rPr>
          <w:rFonts w:ascii="Times New Roman" w:hAnsi="Times New Roman" w:cs="Times New Roman"/>
          <w:i/>
          <w:color w:val="000000"/>
          <w:sz w:val="28"/>
          <w:szCs w:val="28"/>
        </w:rPr>
      </w:pPr>
      <w:r w:rsidRPr="006B54BD">
        <w:rPr>
          <w:rFonts w:ascii="Times New Roman" w:hAnsi="Times New Roman" w:cs="Times New Roman"/>
          <w:i/>
          <w:color w:val="000000"/>
          <w:sz w:val="28"/>
          <w:szCs w:val="28"/>
        </w:rPr>
        <w:t>Основные задачи:</w:t>
      </w:r>
    </w:p>
    <w:p w:rsidR="00187EE7" w:rsidRPr="00F63254" w:rsidRDefault="00187EE7" w:rsidP="00187EE7">
      <w:pPr>
        <w:pStyle w:val="a5"/>
        <w:tabs>
          <w:tab w:val="num" w:pos="900"/>
        </w:tabs>
        <w:spacing w:before="0" w:after="0"/>
        <w:ind w:firstLine="709"/>
        <w:jc w:val="both"/>
        <w:rPr>
          <w:sz w:val="28"/>
          <w:szCs w:val="28"/>
        </w:rPr>
      </w:pPr>
      <w:r w:rsidRPr="00F63254">
        <w:rPr>
          <w:sz w:val="28"/>
          <w:szCs w:val="28"/>
        </w:rPr>
        <w:t>коррекция всех компонентов психофизического, интеллектуального, личностного развития обучающихся с ЗПР с учетом их  возрастных и индивидуальных особенностей;</w:t>
      </w:r>
    </w:p>
    <w:p w:rsidR="00187EE7" w:rsidRPr="00F63254" w:rsidRDefault="00187EE7" w:rsidP="00187EE7">
      <w:pPr>
        <w:spacing w:after="0" w:line="360" w:lineRule="auto"/>
        <w:ind w:firstLine="709"/>
        <w:jc w:val="both"/>
        <w:rPr>
          <w:rFonts w:ascii="Times New Roman" w:hAnsi="Times New Roman" w:cs="Times New Roman"/>
          <w:bCs/>
          <w:sz w:val="28"/>
          <w:szCs w:val="28"/>
        </w:rPr>
      </w:pPr>
      <w:r w:rsidRPr="00F63254">
        <w:rPr>
          <w:rFonts w:ascii="Times New Roman" w:hAnsi="Times New Roman" w:cs="Times New Roman"/>
          <w:sz w:val="28"/>
          <w:szCs w:val="28"/>
        </w:rPr>
        <w:t>развитие активности, самостоятельности и независимости в повседневной жизни;</w:t>
      </w:r>
    </w:p>
    <w:p w:rsidR="00187EE7" w:rsidRPr="00F63254" w:rsidRDefault="00187EE7" w:rsidP="00187EE7">
      <w:pPr>
        <w:spacing w:after="0" w:line="360" w:lineRule="auto"/>
        <w:ind w:firstLine="709"/>
        <w:jc w:val="both"/>
        <w:rPr>
          <w:rFonts w:ascii="Times New Roman" w:hAnsi="Times New Roman" w:cs="Times New Roman"/>
          <w:bCs/>
          <w:sz w:val="28"/>
          <w:szCs w:val="28"/>
        </w:rPr>
      </w:pPr>
      <w:r w:rsidRPr="00F63254">
        <w:rPr>
          <w:rFonts w:ascii="Times New Roman" w:hAnsi="Times New Roman" w:cs="Times New Roman"/>
          <w:bCs/>
          <w:sz w:val="28"/>
          <w:szCs w:val="28"/>
        </w:rPr>
        <w:t>развитие возможных избирательных способностей и интересов обучающегося в разных видах деятельности;</w:t>
      </w:r>
    </w:p>
    <w:p w:rsidR="00187EE7" w:rsidRPr="00F63254" w:rsidRDefault="00187EE7" w:rsidP="00187EE7">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формирование основ нравственного самосознания личности, умения правильно оценивать окружающее и самих себя,</w:t>
      </w:r>
    </w:p>
    <w:p w:rsidR="00187EE7" w:rsidRPr="00F63254" w:rsidRDefault="00187EE7" w:rsidP="00187EE7">
      <w:pPr>
        <w:tabs>
          <w:tab w:val="num" w:pos="563"/>
        </w:tabs>
        <w:overflowPunct w:val="0"/>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формирование эстетических потребностей, ценностей и чувств; </w:t>
      </w:r>
    </w:p>
    <w:p w:rsidR="00187EE7" w:rsidRPr="00F63254" w:rsidRDefault="00187EE7" w:rsidP="00187EE7">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развитие трудолюбия, способности к преодолению трудностей, целеустремлённости и настойчивости в достижении результата;</w:t>
      </w:r>
    </w:p>
    <w:p w:rsidR="00187EE7" w:rsidRPr="00F63254" w:rsidRDefault="00187EE7" w:rsidP="00187EE7">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расширение представлений обучающегося о мире и о себе, его социального опыта;</w:t>
      </w:r>
    </w:p>
    <w:p w:rsidR="00187EE7" w:rsidRPr="00F63254" w:rsidRDefault="00187EE7" w:rsidP="00187EE7">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формирование положительного отношения к базовым общественным ценностям;</w:t>
      </w:r>
    </w:p>
    <w:p w:rsidR="00187EE7" w:rsidRPr="00F63254" w:rsidRDefault="00187EE7" w:rsidP="00187EE7">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color w:val="333333"/>
          <w:sz w:val="28"/>
          <w:szCs w:val="28"/>
          <w:shd w:val="clear" w:color="auto" w:fill="FFFFFF"/>
        </w:rPr>
        <w:t>формирование умений, навыков социального общения людей;</w:t>
      </w:r>
      <w:r w:rsidRPr="00F63254">
        <w:rPr>
          <w:rFonts w:ascii="Times New Roman" w:hAnsi="Times New Roman" w:cs="Times New Roman"/>
          <w:sz w:val="28"/>
          <w:szCs w:val="28"/>
        </w:rPr>
        <w:t xml:space="preserve"> </w:t>
      </w:r>
    </w:p>
    <w:p w:rsidR="00187EE7" w:rsidRPr="00F63254" w:rsidRDefault="00187EE7" w:rsidP="00187EE7">
      <w:pPr>
        <w:spacing w:after="0" w:line="360" w:lineRule="auto"/>
        <w:ind w:firstLine="709"/>
        <w:jc w:val="both"/>
        <w:rPr>
          <w:rFonts w:ascii="Times New Roman" w:hAnsi="Times New Roman" w:cs="Times New Roman"/>
          <w:bCs/>
          <w:sz w:val="28"/>
          <w:szCs w:val="28"/>
        </w:rPr>
      </w:pPr>
      <w:r w:rsidRPr="00F63254">
        <w:rPr>
          <w:rFonts w:ascii="Times New Roman" w:hAnsi="Times New Roman" w:cs="Times New Roman"/>
          <w:bCs/>
          <w:sz w:val="28"/>
          <w:szCs w:val="28"/>
        </w:rPr>
        <w:t>расширение круга общения, выход обучающегося за пределы семьи и образовательной организации;</w:t>
      </w:r>
    </w:p>
    <w:p w:rsidR="00187EE7" w:rsidRPr="00F63254" w:rsidRDefault="00187EE7" w:rsidP="00187EE7">
      <w:pPr>
        <w:overflowPunct w:val="0"/>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развитие навыков осуществления сотрудничества с педагогами, сверстниками, родителями, старшими детьми в решении общих проблем; </w:t>
      </w:r>
    </w:p>
    <w:p w:rsidR="00187EE7" w:rsidRPr="00F63254" w:rsidRDefault="00187EE7" w:rsidP="00187EE7">
      <w:pPr>
        <w:overflowPunct w:val="0"/>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укрепление доверия к другим людям; </w:t>
      </w:r>
    </w:p>
    <w:p w:rsidR="00187EE7" w:rsidRPr="00F63254" w:rsidRDefault="00187EE7" w:rsidP="00187EE7">
      <w:pPr>
        <w:overflowPunct w:val="0"/>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развитие доброжелательности и эмоциональной отзывчивости, понимания других людей и сопереживания им.</w:t>
      </w:r>
    </w:p>
    <w:p w:rsidR="00187EE7" w:rsidRPr="00D3206F" w:rsidRDefault="00187EE7" w:rsidP="00187EE7">
      <w:pPr>
        <w:pStyle w:val="western"/>
        <w:spacing w:before="0" w:beforeAutospacing="0" w:line="360" w:lineRule="auto"/>
        <w:ind w:firstLine="709"/>
        <w:jc w:val="both"/>
        <w:rPr>
          <w:sz w:val="28"/>
          <w:szCs w:val="28"/>
        </w:rPr>
      </w:pPr>
      <w:r w:rsidRPr="00F63254">
        <w:rPr>
          <w:sz w:val="28"/>
          <w:szCs w:val="28"/>
        </w:rPr>
        <w:t>Внеурочная деятельность организуется по</w:t>
      </w:r>
      <w:r>
        <w:rPr>
          <w:sz w:val="28"/>
          <w:szCs w:val="28"/>
        </w:rPr>
        <w:t xml:space="preserve"> направлениям развития личности: спортивно-оздоровительное, нравственное, социальное, обще</w:t>
      </w:r>
      <w:r>
        <w:rPr>
          <w:sz w:val="28"/>
          <w:szCs w:val="28"/>
        </w:rPr>
        <w:softHyphen/>
        <w:t>культур</w:t>
      </w:r>
      <w:r w:rsidRPr="00D3206F">
        <w:rPr>
          <w:sz w:val="28"/>
          <w:szCs w:val="28"/>
        </w:rPr>
        <w:t>ное в таких ф</w:t>
      </w:r>
      <w:r>
        <w:rPr>
          <w:sz w:val="28"/>
          <w:szCs w:val="28"/>
        </w:rPr>
        <w:t>ормах как индивидуальные и груп</w:t>
      </w:r>
      <w:r w:rsidRPr="00D3206F">
        <w:rPr>
          <w:sz w:val="28"/>
          <w:szCs w:val="28"/>
        </w:rPr>
        <w:t xml:space="preserve">повые </w:t>
      </w:r>
      <w:r>
        <w:rPr>
          <w:sz w:val="28"/>
          <w:szCs w:val="28"/>
        </w:rPr>
        <w:t>занятия, экскурсии, кружки, сек</w:t>
      </w:r>
      <w:r w:rsidRPr="00D3206F">
        <w:rPr>
          <w:sz w:val="28"/>
          <w:szCs w:val="28"/>
        </w:rPr>
        <w:t>ции, соревнования, общест</w:t>
      </w:r>
      <w:r>
        <w:rPr>
          <w:sz w:val="28"/>
          <w:szCs w:val="28"/>
        </w:rPr>
        <w:t>венно по</w:t>
      </w:r>
      <w:r w:rsidRPr="00D3206F">
        <w:rPr>
          <w:sz w:val="28"/>
          <w:szCs w:val="28"/>
        </w:rPr>
        <w:t>л</w:t>
      </w:r>
      <w:r>
        <w:rPr>
          <w:sz w:val="28"/>
          <w:szCs w:val="28"/>
        </w:rPr>
        <w:t>ез</w:t>
      </w:r>
      <w:r w:rsidRPr="00D3206F">
        <w:rPr>
          <w:sz w:val="28"/>
          <w:szCs w:val="28"/>
        </w:rPr>
        <w:t>ные практики и т.д.</w:t>
      </w:r>
    </w:p>
    <w:p w:rsidR="00F60FDE" w:rsidRDefault="00F60FDE" w:rsidP="006E651B">
      <w:pPr>
        <w:pStyle w:val="western"/>
        <w:tabs>
          <w:tab w:val="left" w:pos="709"/>
        </w:tabs>
        <w:spacing w:before="0" w:beforeAutospacing="0" w:line="360" w:lineRule="auto"/>
        <w:ind w:firstLine="709"/>
        <w:jc w:val="both"/>
        <w:rPr>
          <w:bCs/>
          <w:iCs/>
          <w:sz w:val="28"/>
          <w:szCs w:val="28"/>
        </w:rPr>
      </w:pPr>
      <w:r w:rsidRPr="00481318">
        <w:rPr>
          <w:sz w:val="28"/>
          <w:szCs w:val="28"/>
        </w:rPr>
        <w:t>Образовательная организация вправе самостоятельно выбирать приоритетные направления внеурочной деятельности, определять формы её организации с учетом реальных условий, особых образовательных потребностей обучающихся (в том числе индивидуальных), пожеланий родителей (законных представителей).</w:t>
      </w:r>
    </w:p>
    <w:p w:rsidR="00187EE7" w:rsidRDefault="00187EE7" w:rsidP="006E651B">
      <w:pPr>
        <w:pStyle w:val="western"/>
        <w:tabs>
          <w:tab w:val="left" w:pos="709"/>
        </w:tabs>
        <w:spacing w:before="0" w:beforeAutospacing="0" w:line="360" w:lineRule="auto"/>
        <w:ind w:firstLine="709"/>
        <w:jc w:val="both"/>
        <w:rPr>
          <w:caps/>
          <w:sz w:val="28"/>
          <w:szCs w:val="28"/>
        </w:rPr>
      </w:pPr>
      <w:r>
        <w:rPr>
          <w:bCs/>
          <w:iCs/>
          <w:sz w:val="28"/>
          <w:szCs w:val="28"/>
        </w:rPr>
        <w:t>О</w:t>
      </w:r>
      <w:r w:rsidRPr="0071117F">
        <w:rPr>
          <w:bCs/>
          <w:iCs/>
          <w:sz w:val="28"/>
          <w:szCs w:val="28"/>
        </w:rPr>
        <w:t>бязательной частью внеурочной деятельности</w:t>
      </w:r>
      <w:r w:rsidRPr="0071117F">
        <w:rPr>
          <w:iCs/>
          <w:sz w:val="28"/>
          <w:szCs w:val="28"/>
        </w:rPr>
        <w:t>,</w:t>
      </w:r>
      <w:r w:rsidRPr="0071117F">
        <w:rPr>
          <w:sz w:val="28"/>
          <w:szCs w:val="28"/>
        </w:rPr>
        <w:t xml:space="preserve"> поддерживающей процесс освоения содержания АООП НОО</w:t>
      </w:r>
      <w:r>
        <w:rPr>
          <w:sz w:val="28"/>
          <w:szCs w:val="28"/>
        </w:rPr>
        <w:t>, является</w:t>
      </w:r>
      <w:r w:rsidRPr="00F63254">
        <w:rPr>
          <w:b/>
          <w:sz w:val="28"/>
          <w:szCs w:val="28"/>
        </w:rPr>
        <w:t xml:space="preserve"> </w:t>
      </w:r>
      <w:r>
        <w:rPr>
          <w:b/>
          <w:sz w:val="28"/>
          <w:szCs w:val="28"/>
        </w:rPr>
        <w:t>к</w:t>
      </w:r>
      <w:r w:rsidRPr="00F63254">
        <w:rPr>
          <w:b/>
          <w:sz w:val="28"/>
          <w:szCs w:val="28"/>
        </w:rPr>
        <w:t>оррекционно-развивающ</w:t>
      </w:r>
      <w:r>
        <w:rPr>
          <w:b/>
          <w:sz w:val="28"/>
          <w:szCs w:val="28"/>
        </w:rPr>
        <w:t>ая область</w:t>
      </w:r>
      <w:r w:rsidRPr="00F63254">
        <w:rPr>
          <w:sz w:val="28"/>
          <w:szCs w:val="28"/>
        </w:rPr>
        <w:t xml:space="preserve">. </w:t>
      </w:r>
      <w:r w:rsidRPr="00F63254">
        <w:rPr>
          <w:caps/>
          <w:sz w:val="28"/>
          <w:szCs w:val="28"/>
        </w:rPr>
        <w:t>С</w:t>
      </w:r>
      <w:r w:rsidRPr="00F63254">
        <w:rPr>
          <w:sz w:val="28"/>
          <w:szCs w:val="28"/>
        </w:rPr>
        <w:t xml:space="preserve">одержание </w:t>
      </w:r>
      <w:r>
        <w:rPr>
          <w:b/>
          <w:sz w:val="28"/>
          <w:szCs w:val="28"/>
        </w:rPr>
        <w:t>к</w:t>
      </w:r>
      <w:r w:rsidRPr="00F63254">
        <w:rPr>
          <w:b/>
          <w:sz w:val="28"/>
          <w:szCs w:val="28"/>
        </w:rPr>
        <w:t>оррекционно-развивающ</w:t>
      </w:r>
      <w:r>
        <w:rPr>
          <w:b/>
          <w:sz w:val="28"/>
          <w:szCs w:val="28"/>
        </w:rPr>
        <w:t>ей области</w:t>
      </w:r>
      <w:r w:rsidRPr="00F63254">
        <w:rPr>
          <w:sz w:val="28"/>
          <w:szCs w:val="28"/>
        </w:rPr>
        <w:t xml:space="preserve"> представлено коррекционно-развивающими занятиями (логопедическими и психо-коррекционными) и ритмикой</w:t>
      </w:r>
      <w:r w:rsidRPr="00F63254">
        <w:rPr>
          <w:caps/>
          <w:sz w:val="28"/>
          <w:szCs w:val="28"/>
        </w:rPr>
        <w:t>.</w:t>
      </w:r>
    </w:p>
    <w:p w:rsidR="006E651B" w:rsidRPr="006E651B" w:rsidRDefault="006E651B" w:rsidP="006E651B">
      <w:pPr>
        <w:pStyle w:val="Standard"/>
        <w:tabs>
          <w:tab w:val="left" w:pos="4500"/>
          <w:tab w:val="left" w:pos="9180"/>
          <w:tab w:val="left" w:pos="9360"/>
        </w:tabs>
        <w:spacing w:line="360" w:lineRule="auto"/>
        <w:ind w:firstLine="709"/>
        <w:jc w:val="both"/>
        <w:rPr>
          <w:rFonts w:ascii="Times New Roman" w:hAnsi="Times New Roman" w:cs="Times New Roman"/>
          <w:sz w:val="28"/>
          <w:szCs w:val="28"/>
        </w:rPr>
      </w:pPr>
      <w:r w:rsidRPr="00FF366B">
        <w:rPr>
          <w:rFonts w:ascii="Times New Roman" w:hAnsi="Times New Roman"/>
          <w:sz w:val="28"/>
          <w:szCs w:val="28"/>
        </w:rPr>
        <w:t xml:space="preserve">В соответствии с требованиями </w:t>
      </w:r>
      <w:r>
        <w:rPr>
          <w:rFonts w:ascii="Times New Roman" w:hAnsi="Times New Roman"/>
          <w:sz w:val="28"/>
          <w:szCs w:val="28"/>
        </w:rPr>
        <w:t>ФГОС НОО обучающихся с ОВЗ</w:t>
      </w:r>
      <w:r w:rsidRPr="00FF366B">
        <w:rPr>
          <w:rFonts w:ascii="Times New Roman" w:hAnsi="Times New Roman"/>
          <w:sz w:val="28"/>
          <w:szCs w:val="28"/>
        </w:rPr>
        <w:t xml:space="preserve"> время, отводимое на внеурочную деятельность (с учетом часов на коррекционно-развивающую область), </w:t>
      </w:r>
      <w:r w:rsidRPr="006E651B">
        <w:rPr>
          <w:rFonts w:ascii="Times New Roman" w:hAnsi="Times New Roman" w:cs="Times New Roman"/>
          <w:sz w:val="28"/>
          <w:szCs w:val="28"/>
        </w:rPr>
        <w:t xml:space="preserve">составляет в течение 5 учебных лет не менее 1680 часов. </w:t>
      </w:r>
    </w:p>
    <w:p w:rsidR="006E651B" w:rsidRPr="00267B0B" w:rsidRDefault="006E651B" w:rsidP="006E651B">
      <w:pPr>
        <w:pStyle w:val="14TexstOSNOVA1012"/>
        <w:spacing w:line="360" w:lineRule="auto"/>
        <w:ind w:firstLine="709"/>
        <w:rPr>
          <w:rFonts w:ascii="Times New Roman" w:hAnsi="Times New Roman" w:cs="Times New Roman"/>
          <w:color w:val="auto"/>
          <w:kern w:val="2"/>
          <w:sz w:val="28"/>
          <w:szCs w:val="28"/>
        </w:rPr>
      </w:pPr>
      <w:r w:rsidRPr="001162F6">
        <w:rPr>
          <w:rFonts w:ascii="Times New Roman" w:hAnsi="Times New Roman" w:cs="Times New Roman"/>
          <w:color w:val="auto"/>
          <w:kern w:val="2"/>
          <w:sz w:val="28"/>
          <w:szCs w:val="28"/>
        </w:rPr>
        <w:t>Внеурочная деятельность</w:t>
      </w:r>
      <w:r>
        <w:rPr>
          <w:rFonts w:ascii="Times New Roman" w:hAnsi="Times New Roman" w:cs="Times New Roman"/>
          <w:color w:val="auto"/>
          <w:kern w:val="2"/>
          <w:sz w:val="28"/>
          <w:szCs w:val="28"/>
        </w:rPr>
        <w:t xml:space="preserve">  организуется в образовательной организации</w:t>
      </w:r>
      <w:r w:rsidRPr="001162F6">
        <w:rPr>
          <w:rFonts w:ascii="Times New Roman" w:hAnsi="Times New Roman" w:cs="Times New Roman"/>
          <w:color w:val="auto"/>
          <w:kern w:val="2"/>
          <w:sz w:val="28"/>
          <w:szCs w:val="28"/>
        </w:rPr>
        <w:t xml:space="preserve"> во внеурочное время для удовлетворения потребностей обучающихся в содержательном до</w:t>
      </w:r>
      <w:r>
        <w:rPr>
          <w:rFonts w:ascii="Times New Roman" w:hAnsi="Times New Roman" w:cs="Times New Roman"/>
          <w:color w:val="auto"/>
          <w:kern w:val="2"/>
          <w:sz w:val="28"/>
          <w:szCs w:val="28"/>
        </w:rPr>
        <w:t>суге, их участия</w:t>
      </w:r>
      <w:r w:rsidRPr="00267B0B">
        <w:rPr>
          <w:rFonts w:ascii="Times New Roman" w:hAnsi="Times New Roman" w:cs="Times New Roman"/>
          <w:color w:val="auto"/>
          <w:kern w:val="2"/>
          <w:sz w:val="28"/>
          <w:szCs w:val="28"/>
        </w:rPr>
        <w:t xml:space="preserve"> в самоуправлении и общественно полезной деятельности.</w:t>
      </w:r>
    </w:p>
    <w:p w:rsidR="00187EE7" w:rsidRPr="00F63254" w:rsidRDefault="00187EE7" w:rsidP="00187EE7">
      <w:pPr>
        <w:pStyle w:val="western"/>
        <w:spacing w:before="0" w:beforeAutospacing="0" w:line="360" w:lineRule="auto"/>
        <w:ind w:firstLine="709"/>
        <w:jc w:val="both"/>
        <w:rPr>
          <w:sz w:val="28"/>
          <w:szCs w:val="28"/>
        </w:rPr>
      </w:pPr>
      <w:r w:rsidRPr="00F63254">
        <w:rPr>
          <w:sz w:val="28"/>
          <w:szCs w:val="28"/>
        </w:rPr>
        <w:t xml:space="preserve">При организации внеурочной деятельности обучающихся используются возможности сетевого взаимодействия (например, с участием организаций дополнительного образования детей, организаций культуры и спорта). В период каникул для продолжения внеурочной деятельности используются возможности организаций отдыха детей и их оздоровления, тематических лагерных смен, летних школ, создаваемых на базе общеобразовательных организаций и организаций дополнительного образования обучающихся. </w:t>
      </w:r>
    </w:p>
    <w:p w:rsidR="00187EE7" w:rsidRDefault="00187EE7" w:rsidP="00187EE7">
      <w:pPr>
        <w:pStyle w:val="western"/>
        <w:spacing w:before="0" w:beforeAutospacing="0" w:line="360" w:lineRule="auto"/>
        <w:ind w:firstLine="709"/>
        <w:jc w:val="both"/>
        <w:rPr>
          <w:sz w:val="28"/>
          <w:szCs w:val="28"/>
        </w:rPr>
      </w:pPr>
      <w:r w:rsidRPr="00D3206F">
        <w:rPr>
          <w:sz w:val="28"/>
          <w:szCs w:val="28"/>
        </w:rPr>
        <w:t>Организация самостоятельно разрабатывает и утверждает программу внеурочной деятельности</w:t>
      </w:r>
      <w:r>
        <w:rPr>
          <w:sz w:val="28"/>
          <w:szCs w:val="28"/>
        </w:rPr>
        <w:t xml:space="preserve"> </w:t>
      </w:r>
      <w:r w:rsidRPr="00F63254">
        <w:rPr>
          <w:sz w:val="28"/>
          <w:szCs w:val="28"/>
        </w:rPr>
        <w:t>с учётом, этнических, социально-экономических и иных особенностей региона, запросов семей и других субъектов образовательного процесса</w:t>
      </w:r>
      <w:r w:rsidRPr="00F63254">
        <w:rPr>
          <w:spacing w:val="-4"/>
          <w:sz w:val="28"/>
          <w:szCs w:val="28"/>
        </w:rPr>
        <w:t xml:space="preserve"> </w:t>
      </w:r>
      <w:r w:rsidR="00681551">
        <w:rPr>
          <w:spacing w:val="-4"/>
          <w:sz w:val="28"/>
          <w:szCs w:val="28"/>
        </w:rPr>
        <w:t xml:space="preserve">на </w:t>
      </w:r>
      <w:r w:rsidRPr="00F63254">
        <w:rPr>
          <w:spacing w:val="-4"/>
          <w:sz w:val="28"/>
          <w:szCs w:val="28"/>
        </w:rPr>
        <w:t>основе системно-деятельностного и культурно-исторического подходов</w:t>
      </w:r>
      <w:r w:rsidRPr="00D3206F">
        <w:rPr>
          <w:sz w:val="28"/>
          <w:szCs w:val="28"/>
        </w:rPr>
        <w:t>.</w:t>
      </w:r>
    </w:p>
    <w:p w:rsidR="006642AC" w:rsidRPr="00AA129E" w:rsidRDefault="003279D2" w:rsidP="003279D2">
      <w:pPr>
        <w:pStyle w:val="14TexstOSNOVA1012"/>
        <w:tabs>
          <w:tab w:val="left" w:pos="-180"/>
        </w:tabs>
        <w:spacing w:before="240" w:after="120" w:line="240" w:lineRule="auto"/>
        <w:ind w:firstLine="0"/>
        <w:jc w:val="center"/>
        <w:outlineLvl w:val="1"/>
        <w:rPr>
          <w:rFonts w:ascii="Times New Roman" w:hAnsi="Times New Roman" w:cs="Times New Roman"/>
          <w:b/>
          <w:color w:val="auto"/>
          <w:sz w:val="28"/>
          <w:szCs w:val="28"/>
        </w:rPr>
      </w:pPr>
      <w:bookmarkStart w:id="29" w:name="_Toc415833135"/>
      <w:r>
        <w:rPr>
          <w:rFonts w:ascii="Times New Roman" w:hAnsi="Times New Roman" w:cs="Times New Roman"/>
          <w:b/>
          <w:color w:val="auto"/>
          <w:sz w:val="28"/>
          <w:szCs w:val="28"/>
        </w:rPr>
        <w:t>4</w:t>
      </w:r>
      <w:r w:rsidR="00AA129E" w:rsidRPr="00AA129E">
        <w:rPr>
          <w:rFonts w:ascii="Times New Roman" w:hAnsi="Times New Roman" w:cs="Times New Roman"/>
          <w:b/>
          <w:color w:val="auto"/>
          <w:sz w:val="28"/>
          <w:szCs w:val="28"/>
        </w:rPr>
        <w:t>.3. Организационный раздел</w:t>
      </w:r>
      <w:bookmarkEnd w:id="29"/>
    </w:p>
    <w:p w:rsidR="004431DF" w:rsidRPr="00AA129E" w:rsidRDefault="003279D2" w:rsidP="003279D2">
      <w:pPr>
        <w:autoSpaceDE w:val="0"/>
        <w:autoSpaceDN w:val="0"/>
        <w:adjustRightInd w:val="0"/>
        <w:spacing w:before="120" w:after="120" w:line="240" w:lineRule="auto"/>
        <w:jc w:val="center"/>
        <w:outlineLvl w:val="2"/>
        <w:rPr>
          <w:rFonts w:ascii="Times New Roman" w:hAnsi="Times New Roman" w:cs="Times New Roman"/>
          <w:b/>
          <w:color w:val="auto"/>
          <w:sz w:val="28"/>
          <w:szCs w:val="28"/>
        </w:rPr>
      </w:pPr>
      <w:bookmarkStart w:id="30" w:name="_Toc415833136"/>
      <w:r>
        <w:rPr>
          <w:rFonts w:ascii="Times New Roman" w:hAnsi="Times New Roman" w:cs="Times New Roman"/>
          <w:b/>
          <w:color w:val="auto"/>
          <w:sz w:val="28"/>
          <w:szCs w:val="28"/>
        </w:rPr>
        <w:t>4</w:t>
      </w:r>
      <w:r w:rsidR="00AA129E" w:rsidRPr="00AA129E">
        <w:rPr>
          <w:rFonts w:ascii="Times New Roman" w:hAnsi="Times New Roman" w:cs="Times New Roman"/>
          <w:b/>
          <w:color w:val="auto"/>
          <w:sz w:val="28"/>
          <w:szCs w:val="28"/>
        </w:rPr>
        <w:t xml:space="preserve">.3.1. </w:t>
      </w:r>
      <w:r w:rsidR="00AA129E" w:rsidRPr="00F63254">
        <w:rPr>
          <w:rFonts w:ascii="Times New Roman" w:hAnsi="Times New Roman" w:cs="Times New Roman"/>
          <w:b/>
          <w:color w:val="auto"/>
          <w:sz w:val="28"/>
          <w:szCs w:val="28"/>
        </w:rPr>
        <w:t>Учебный план</w:t>
      </w:r>
      <w:bookmarkEnd w:id="30"/>
    </w:p>
    <w:p w:rsidR="007A2E9B" w:rsidRDefault="007A2E9B" w:rsidP="00C77589">
      <w:pPr>
        <w:pStyle w:val="af"/>
        <w:spacing w:line="360" w:lineRule="auto"/>
        <w:ind w:firstLine="709"/>
        <w:rPr>
          <w:rFonts w:ascii="Times New Roman" w:hAnsi="Times New Roman"/>
          <w:color w:val="auto"/>
          <w:sz w:val="28"/>
          <w:szCs w:val="28"/>
        </w:rPr>
      </w:pPr>
      <w:r w:rsidRPr="00C77589">
        <w:rPr>
          <w:rFonts w:ascii="Times New Roman" w:hAnsi="Times New Roman"/>
          <w:color w:val="auto"/>
          <w:spacing w:val="-2"/>
          <w:sz w:val="28"/>
          <w:szCs w:val="28"/>
        </w:rPr>
        <w:t>Учебный план</w:t>
      </w:r>
      <w:r w:rsidRPr="00F63254">
        <w:rPr>
          <w:rFonts w:ascii="Times New Roman" w:hAnsi="Times New Roman"/>
          <w:color w:val="auto"/>
          <w:spacing w:val="-2"/>
          <w:sz w:val="28"/>
          <w:szCs w:val="28"/>
        </w:rPr>
        <w:t xml:space="preserve"> </w:t>
      </w:r>
      <w:r>
        <w:rPr>
          <w:rFonts w:ascii="Times New Roman" w:hAnsi="Times New Roman"/>
          <w:color w:val="auto"/>
          <w:spacing w:val="-2"/>
          <w:sz w:val="28"/>
          <w:szCs w:val="28"/>
        </w:rPr>
        <w:t>О</w:t>
      </w:r>
      <w:r w:rsidRPr="00F63254">
        <w:rPr>
          <w:rFonts w:ascii="Times New Roman" w:hAnsi="Times New Roman"/>
          <w:color w:val="auto"/>
          <w:spacing w:val="-2"/>
          <w:sz w:val="28"/>
          <w:szCs w:val="28"/>
        </w:rPr>
        <w:t xml:space="preserve">рганизаций Российской Федерации, реализующих АООП НОО </w:t>
      </w:r>
      <w:r w:rsidRPr="00F63254">
        <w:rPr>
          <w:rFonts w:ascii="Times New Roman" w:hAnsi="Times New Roman"/>
          <w:color w:val="auto"/>
          <w:sz w:val="28"/>
          <w:szCs w:val="28"/>
        </w:rPr>
        <w:t xml:space="preserve">обучающихся с ЗПР (вариант </w:t>
      </w:r>
      <w:r>
        <w:rPr>
          <w:rFonts w:ascii="Times New Roman" w:hAnsi="Times New Roman"/>
          <w:color w:val="auto"/>
          <w:sz w:val="28"/>
          <w:szCs w:val="28"/>
        </w:rPr>
        <w:t>7.2</w:t>
      </w:r>
      <w:r w:rsidRPr="00F63254">
        <w:rPr>
          <w:rFonts w:ascii="Times New Roman" w:hAnsi="Times New Roman"/>
          <w:color w:val="auto"/>
          <w:sz w:val="28"/>
          <w:szCs w:val="28"/>
        </w:rPr>
        <w:t xml:space="preserve">) (далее </w:t>
      </w:r>
      <w:r w:rsidR="00C77589" w:rsidRPr="006A225F">
        <w:rPr>
          <w:rFonts w:ascii="Times New Roman" w:hAnsi="Times New Roman"/>
          <w:color w:val="auto"/>
          <w:sz w:val="28"/>
          <w:szCs w:val="28"/>
        </w:rPr>
        <w:t>―</w:t>
      </w:r>
      <w:r w:rsidR="00C77589">
        <w:rPr>
          <w:rFonts w:ascii="Times New Roman" w:hAnsi="Times New Roman"/>
          <w:color w:val="auto"/>
          <w:sz w:val="28"/>
          <w:szCs w:val="28"/>
        </w:rPr>
        <w:t xml:space="preserve"> </w:t>
      </w:r>
      <w:r w:rsidRPr="00F63254">
        <w:rPr>
          <w:rFonts w:ascii="Times New Roman" w:hAnsi="Times New Roman"/>
          <w:color w:val="auto"/>
          <w:sz w:val="28"/>
          <w:szCs w:val="28"/>
        </w:rPr>
        <w:t>учебный план), фиксирует общий объем нагрузки, максимальный объём аудиторной нагрузки обучающихся, состав и структуру обязательных предметных областей, распределяет учебное время, отводимое на их освоение по классам и учебным предметам.</w:t>
      </w:r>
    </w:p>
    <w:p w:rsidR="001139B1" w:rsidRPr="006A225F" w:rsidRDefault="001139B1" w:rsidP="001139B1">
      <w:pPr>
        <w:pStyle w:val="af"/>
        <w:spacing w:line="360" w:lineRule="auto"/>
        <w:ind w:firstLine="709"/>
        <w:rPr>
          <w:rFonts w:ascii="Times New Roman" w:hAnsi="Times New Roman"/>
          <w:color w:val="auto"/>
          <w:sz w:val="28"/>
          <w:szCs w:val="28"/>
        </w:rPr>
      </w:pPr>
      <w:r w:rsidRPr="006A225F">
        <w:rPr>
          <w:rFonts w:ascii="Times New Roman" w:hAnsi="Times New Roman"/>
          <w:color w:val="auto"/>
          <w:sz w:val="28"/>
          <w:szCs w:val="28"/>
        </w:rPr>
        <w:t>Учебный план определяет общие рамки принимаемых решений при разработке содержания образования, требований к его усвоению и организации образовательного процесса, а также выступает в качестве одного из основных механизмов его реализации.</w:t>
      </w:r>
    </w:p>
    <w:p w:rsidR="00E66B86" w:rsidRDefault="00E66B86" w:rsidP="00E66B86">
      <w:pPr>
        <w:shd w:val="clear" w:color="auto" w:fill="FFFFFF"/>
        <w:spacing w:after="0" w:line="360" w:lineRule="auto"/>
        <w:ind w:firstLine="709"/>
        <w:jc w:val="both"/>
        <w:rPr>
          <w:rFonts w:ascii="Times New Roman" w:hAnsi="Times New Roman" w:cs="Times New Roman"/>
          <w:sz w:val="28"/>
          <w:szCs w:val="28"/>
        </w:rPr>
      </w:pPr>
      <w:r w:rsidRPr="00477924">
        <w:rPr>
          <w:rFonts w:ascii="Times New Roman" w:hAnsi="Times New Roman" w:cs="Times New Roman"/>
          <w:sz w:val="28"/>
          <w:szCs w:val="28"/>
        </w:rPr>
        <w:t>Учебный план должен соответствовать действующему законодательству Р</w:t>
      </w:r>
      <w:r>
        <w:rPr>
          <w:rFonts w:ascii="Times New Roman" w:hAnsi="Times New Roman" w:cs="Times New Roman"/>
          <w:sz w:val="28"/>
          <w:szCs w:val="28"/>
        </w:rPr>
        <w:t xml:space="preserve">оссийской </w:t>
      </w:r>
      <w:r w:rsidRPr="00477924">
        <w:rPr>
          <w:rFonts w:ascii="Times New Roman" w:hAnsi="Times New Roman" w:cs="Times New Roman"/>
          <w:sz w:val="28"/>
          <w:szCs w:val="28"/>
        </w:rPr>
        <w:t>Ф</w:t>
      </w:r>
      <w:r>
        <w:rPr>
          <w:rFonts w:ascii="Times New Roman" w:hAnsi="Times New Roman" w:cs="Times New Roman"/>
          <w:sz w:val="28"/>
          <w:szCs w:val="28"/>
        </w:rPr>
        <w:t>едерации</w:t>
      </w:r>
      <w:r w:rsidRPr="00477924">
        <w:rPr>
          <w:rFonts w:ascii="Times New Roman" w:hAnsi="Times New Roman" w:cs="Times New Roman"/>
          <w:sz w:val="28"/>
          <w:szCs w:val="28"/>
        </w:rPr>
        <w:t xml:space="preserve"> в области образования, обеспечивать введение в действие и реализацию требований ФГОС </w:t>
      </w:r>
      <w:r>
        <w:rPr>
          <w:rFonts w:ascii="Times New Roman" w:hAnsi="Times New Roman" w:cs="Times New Roman"/>
          <w:sz w:val="28"/>
          <w:szCs w:val="28"/>
        </w:rPr>
        <w:t>НОО обучающихся с ОВЗ</w:t>
      </w:r>
      <w:r w:rsidRPr="00477924">
        <w:rPr>
          <w:rFonts w:ascii="Times New Roman" w:hAnsi="Times New Roman" w:cs="Times New Roman"/>
          <w:sz w:val="28"/>
          <w:szCs w:val="28"/>
        </w:rPr>
        <w:t xml:space="preserve"> и выполнение гигиенических требований к режиму образовательного процесса, установленных </w:t>
      </w:r>
      <w:r>
        <w:rPr>
          <w:rFonts w:ascii="Times New Roman" w:hAnsi="Times New Roman" w:cs="Times New Roman"/>
          <w:sz w:val="28"/>
          <w:szCs w:val="28"/>
        </w:rPr>
        <w:t xml:space="preserve">действующим </w:t>
      </w:r>
      <w:r w:rsidRPr="00477924">
        <w:rPr>
          <w:rFonts w:ascii="Times New Roman" w:hAnsi="Times New Roman" w:cs="Times New Roman"/>
          <w:sz w:val="28"/>
          <w:szCs w:val="28"/>
        </w:rPr>
        <w:t>С</w:t>
      </w:r>
      <w:r>
        <w:rPr>
          <w:rFonts w:ascii="Times New Roman" w:hAnsi="Times New Roman" w:cs="Times New Roman"/>
          <w:sz w:val="28"/>
          <w:szCs w:val="28"/>
        </w:rPr>
        <w:t>анПиНом</w:t>
      </w:r>
      <w:r w:rsidRPr="00477924">
        <w:rPr>
          <w:rFonts w:ascii="Times New Roman" w:hAnsi="Times New Roman" w:cs="Times New Roman"/>
          <w:sz w:val="28"/>
          <w:szCs w:val="28"/>
        </w:rPr>
        <w:t>.</w:t>
      </w:r>
    </w:p>
    <w:p w:rsidR="00094883" w:rsidRDefault="00094883" w:rsidP="00094883">
      <w:pPr>
        <w:pStyle w:val="af"/>
        <w:spacing w:line="360" w:lineRule="auto"/>
        <w:ind w:firstLine="709"/>
        <w:rPr>
          <w:rFonts w:ascii="Times New Roman" w:hAnsi="Times New Roman"/>
          <w:color w:val="auto"/>
          <w:sz w:val="28"/>
          <w:szCs w:val="28"/>
        </w:rPr>
      </w:pPr>
      <w:r>
        <w:rPr>
          <w:rFonts w:ascii="Times New Roman" w:hAnsi="Times New Roman"/>
          <w:color w:val="auto"/>
          <w:sz w:val="28"/>
          <w:szCs w:val="28"/>
        </w:rPr>
        <w:t>В</w:t>
      </w:r>
      <w:r w:rsidRPr="006A225F">
        <w:rPr>
          <w:rFonts w:ascii="Times New Roman" w:hAnsi="Times New Roman"/>
          <w:color w:val="auto"/>
          <w:sz w:val="28"/>
          <w:szCs w:val="28"/>
        </w:rPr>
        <w:t xml:space="preserve"> учебном плане представлены семь предметных областей и коррекционно-развивающая область. </w:t>
      </w:r>
      <w:r w:rsidRPr="00F63254">
        <w:rPr>
          <w:rFonts w:ascii="Times New Roman" w:hAnsi="Times New Roman"/>
          <w:color w:val="auto"/>
          <w:spacing w:val="-4"/>
          <w:sz w:val="28"/>
          <w:szCs w:val="28"/>
        </w:rPr>
        <w:t xml:space="preserve">Содержание учебных предметов, </w:t>
      </w:r>
      <w:r>
        <w:rPr>
          <w:rFonts w:ascii="Times New Roman" w:hAnsi="Times New Roman"/>
          <w:color w:val="auto"/>
          <w:spacing w:val="-4"/>
          <w:sz w:val="28"/>
          <w:szCs w:val="28"/>
        </w:rPr>
        <w:t xml:space="preserve">входящих в состав каждой предметной области, </w:t>
      </w:r>
      <w:r w:rsidRPr="00F63254">
        <w:rPr>
          <w:rFonts w:ascii="Times New Roman" w:hAnsi="Times New Roman"/>
          <w:color w:val="auto"/>
          <w:spacing w:val="-4"/>
          <w:sz w:val="28"/>
          <w:szCs w:val="28"/>
        </w:rPr>
        <w:t>обеспечива</w:t>
      </w:r>
      <w:r>
        <w:rPr>
          <w:rFonts w:ascii="Times New Roman" w:hAnsi="Times New Roman"/>
          <w:color w:val="auto"/>
          <w:spacing w:val="-4"/>
          <w:sz w:val="28"/>
          <w:szCs w:val="28"/>
        </w:rPr>
        <w:t>ет</w:t>
      </w:r>
      <w:r w:rsidRPr="00F63254">
        <w:rPr>
          <w:rFonts w:ascii="Times New Roman" w:hAnsi="Times New Roman"/>
          <w:color w:val="auto"/>
          <w:spacing w:val="-4"/>
          <w:sz w:val="28"/>
          <w:szCs w:val="28"/>
        </w:rPr>
        <w:t xml:space="preserve"> целостное восприятие мира, с учетом особых образовательных потребностей и возможностей</w:t>
      </w:r>
      <w:r>
        <w:rPr>
          <w:rFonts w:ascii="Times New Roman" w:hAnsi="Times New Roman"/>
          <w:color w:val="auto"/>
          <w:spacing w:val="-4"/>
          <w:sz w:val="28"/>
          <w:szCs w:val="28"/>
        </w:rPr>
        <w:t xml:space="preserve"> обучающихся с ЗПР. Коррекционно-развивающая область включена в структуру учебного плана </w:t>
      </w:r>
      <w:r w:rsidRPr="006A225F">
        <w:rPr>
          <w:rFonts w:ascii="Times New Roman" w:hAnsi="Times New Roman"/>
          <w:color w:val="auto"/>
          <w:sz w:val="28"/>
          <w:szCs w:val="28"/>
        </w:rPr>
        <w:t>с целью коррекции недостатков псих</w:t>
      </w:r>
      <w:r>
        <w:rPr>
          <w:rFonts w:ascii="Times New Roman" w:hAnsi="Times New Roman"/>
          <w:color w:val="auto"/>
          <w:sz w:val="28"/>
          <w:szCs w:val="28"/>
        </w:rPr>
        <w:t>о</w:t>
      </w:r>
      <w:r w:rsidRPr="006A225F">
        <w:rPr>
          <w:rFonts w:ascii="Times New Roman" w:hAnsi="Times New Roman"/>
          <w:color w:val="auto"/>
          <w:sz w:val="28"/>
          <w:szCs w:val="28"/>
        </w:rPr>
        <w:t>физического развития обучающихс</w:t>
      </w:r>
      <w:r>
        <w:rPr>
          <w:rFonts w:ascii="Times New Roman" w:hAnsi="Times New Roman"/>
          <w:color w:val="auto"/>
          <w:sz w:val="28"/>
          <w:szCs w:val="28"/>
        </w:rPr>
        <w:t>я</w:t>
      </w:r>
      <w:r w:rsidRPr="00F63254">
        <w:rPr>
          <w:rFonts w:ascii="Times New Roman" w:hAnsi="Times New Roman"/>
          <w:color w:val="auto"/>
          <w:spacing w:val="-4"/>
          <w:sz w:val="28"/>
          <w:szCs w:val="28"/>
        </w:rPr>
        <w:t>.</w:t>
      </w:r>
    </w:p>
    <w:p w:rsidR="007A2E9B" w:rsidRPr="00F63254" w:rsidRDefault="007A2E9B" w:rsidP="007A2E9B">
      <w:pPr>
        <w:pStyle w:val="af"/>
        <w:spacing w:line="360" w:lineRule="auto"/>
        <w:ind w:firstLine="709"/>
        <w:rPr>
          <w:rFonts w:ascii="Times New Roman" w:hAnsi="Times New Roman"/>
          <w:sz w:val="28"/>
          <w:szCs w:val="28"/>
        </w:rPr>
      </w:pPr>
      <w:r w:rsidRPr="00F63254">
        <w:rPr>
          <w:rFonts w:ascii="Times New Roman" w:hAnsi="Times New Roman"/>
          <w:color w:val="auto"/>
          <w:sz w:val="28"/>
          <w:szCs w:val="28"/>
        </w:rPr>
        <w:t>Учебный план состоит из двух частей — обязательной части и части, формируемой участниками образовательных отношений.</w:t>
      </w:r>
    </w:p>
    <w:p w:rsidR="007A2E9B" w:rsidRPr="00F63254" w:rsidRDefault="007A2E9B" w:rsidP="007A2E9B">
      <w:pPr>
        <w:pStyle w:val="af"/>
        <w:spacing w:line="360" w:lineRule="auto"/>
        <w:ind w:firstLine="709"/>
        <w:rPr>
          <w:rFonts w:ascii="Times New Roman" w:hAnsi="Times New Roman"/>
          <w:sz w:val="28"/>
          <w:szCs w:val="28"/>
        </w:rPr>
      </w:pPr>
      <w:r w:rsidRPr="00F63254">
        <w:rPr>
          <w:rFonts w:ascii="Times New Roman" w:hAnsi="Times New Roman"/>
          <w:b/>
          <w:i/>
          <w:sz w:val="28"/>
          <w:szCs w:val="28"/>
        </w:rPr>
        <w:t>Обязательная часть учебного плана</w:t>
      </w:r>
      <w:r w:rsidRPr="00F63254">
        <w:rPr>
          <w:rFonts w:ascii="Times New Roman" w:hAnsi="Times New Roman"/>
          <w:sz w:val="28"/>
          <w:szCs w:val="28"/>
        </w:rPr>
        <w:t xml:space="preserve"> определяет </w:t>
      </w:r>
      <w:r w:rsidRPr="00F63254">
        <w:rPr>
          <w:rFonts w:ascii="Times New Roman" w:hAnsi="Times New Roman"/>
          <w:spacing w:val="2"/>
          <w:sz w:val="28"/>
          <w:szCs w:val="28"/>
        </w:rPr>
        <w:t>состав учебных предметов обязательных предметных обла</w:t>
      </w:r>
      <w:r w:rsidRPr="00F63254">
        <w:rPr>
          <w:rFonts w:ascii="Times New Roman" w:hAnsi="Times New Roman"/>
          <w:sz w:val="28"/>
          <w:szCs w:val="28"/>
        </w:rPr>
        <w:t>стей, которые должны быть реализованы во всех имеющих государственную аккредитацию образовательных организациях, реализующих АООП НОО, и учебное время, отводимое на их изучение по классам (годам) обучения.</w:t>
      </w:r>
    </w:p>
    <w:p w:rsidR="007A2E9B" w:rsidRPr="00F63254" w:rsidRDefault="007A2E9B" w:rsidP="007A2E9B">
      <w:pPr>
        <w:pStyle w:val="af"/>
        <w:spacing w:line="360" w:lineRule="auto"/>
        <w:ind w:firstLine="709"/>
        <w:rPr>
          <w:rFonts w:ascii="Times New Roman" w:hAnsi="Times New Roman"/>
          <w:sz w:val="28"/>
          <w:szCs w:val="28"/>
        </w:rPr>
      </w:pPr>
      <w:r w:rsidRPr="00F63254">
        <w:rPr>
          <w:rFonts w:ascii="Times New Roman" w:hAnsi="Times New Roman"/>
          <w:spacing w:val="2"/>
          <w:sz w:val="28"/>
          <w:szCs w:val="28"/>
        </w:rPr>
        <w:t>Обязательная часть учебного плана отражает содержание образования, которое обеспечивает достижение</w:t>
      </w:r>
      <w:r w:rsidRPr="00F63254">
        <w:rPr>
          <w:rFonts w:ascii="Times New Roman" w:hAnsi="Times New Roman"/>
          <w:sz w:val="28"/>
          <w:szCs w:val="28"/>
        </w:rPr>
        <w:t xml:space="preserve"> важнейших целей современного образования обучающихся с ЗПР:</w:t>
      </w:r>
    </w:p>
    <w:p w:rsidR="007A2E9B" w:rsidRPr="00F63254" w:rsidRDefault="007A2E9B" w:rsidP="007A2E9B">
      <w:pPr>
        <w:pStyle w:val="af1"/>
        <w:spacing w:line="360" w:lineRule="auto"/>
        <w:ind w:firstLine="709"/>
        <w:rPr>
          <w:rFonts w:ascii="Times New Roman" w:hAnsi="Times New Roman"/>
          <w:sz w:val="28"/>
          <w:szCs w:val="28"/>
        </w:rPr>
      </w:pPr>
      <w:r w:rsidRPr="00F63254">
        <w:rPr>
          <w:rFonts w:ascii="Times New Roman" w:hAnsi="Times New Roman"/>
          <w:color w:val="auto"/>
          <w:sz w:val="28"/>
          <w:szCs w:val="28"/>
        </w:rPr>
        <w:t xml:space="preserve">формирование </w:t>
      </w:r>
      <w:r>
        <w:rPr>
          <w:rFonts w:ascii="Times New Roman" w:hAnsi="Times New Roman"/>
          <w:color w:val="auto"/>
          <w:sz w:val="28"/>
          <w:szCs w:val="28"/>
        </w:rPr>
        <w:t>социальных</w:t>
      </w:r>
      <w:r w:rsidRPr="00F63254">
        <w:rPr>
          <w:rFonts w:ascii="Times New Roman" w:hAnsi="Times New Roman"/>
          <w:color w:val="auto"/>
          <w:sz w:val="28"/>
          <w:szCs w:val="28"/>
        </w:rPr>
        <w:t xml:space="preserve"> компетенций, обеспечивающих овладение системой социальных отношений и социальное развитие обучающегося, а также его интеграцию в социальное окружение;</w:t>
      </w:r>
    </w:p>
    <w:p w:rsidR="007A2E9B" w:rsidRPr="00F63254" w:rsidRDefault="007A2E9B" w:rsidP="007A2E9B">
      <w:pPr>
        <w:pStyle w:val="af1"/>
        <w:spacing w:line="360" w:lineRule="auto"/>
        <w:ind w:firstLine="709"/>
        <w:rPr>
          <w:rFonts w:ascii="Times New Roman" w:hAnsi="Times New Roman"/>
          <w:sz w:val="28"/>
          <w:szCs w:val="28"/>
        </w:rPr>
      </w:pPr>
      <w:r w:rsidRPr="00F63254">
        <w:rPr>
          <w:rFonts w:ascii="Times New Roman" w:hAnsi="Times New Roman"/>
          <w:sz w:val="28"/>
          <w:szCs w:val="28"/>
        </w:rPr>
        <w:t xml:space="preserve">готовность обучающихся к продолжению образования на </w:t>
      </w:r>
      <w:r w:rsidRPr="00F63254">
        <w:rPr>
          <w:rFonts w:ascii="Times New Roman" w:hAnsi="Times New Roman"/>
          <w:spacing w:val="2"/>
          <w:sz w:val="28"/>
          <w:szCs w:val="28"/>
        </w:rPr>
        <w:t>последующей ступени основного общего образования</w:t>
      </w:r>
      <w:r w:rsidRPr="00F63254">
        <w:rPr>
          <w:rFonts w:ascii="Times New Roman" w:hAnsi="Times New Roman"/>
          <w:sz w:val="28"/>
          <w:szCs w:val="28"/>
        </w:rPr>
        <w:t>;</w:t>
      </w:r>
    </w:p>
    <w:p w:rsidR="007A2E9B" w:rsidRPr="00F63254" w:rsidRDefault="007A2E9B" w:rsidP="007A2E9B">
      <w:pPr>
        <w:pStyle w:val="af1"/>
        <w:spacing w:line="360" w:lineRule="auto"/>
        <w:ind w:firstLine="709"/>
        <w:rPr>
          <w:rFonts w:ascii="Times New Roman" w:hAnsi="Times New Roman"/>
          <w:color w:val="auto"/>
          <w:sz w:val="28"/>
          <w:szCs w:val="28"/>
        </w:rPr>
      </w:pPr>
      <w:r w:rsidRPr="00F63254">
        <w:rPr>
          <w:rFonts w:ascii="Times New Roman" w:hAnsi="Times New Roman"/>
          <w:color w:val="auto"/>
          <w:sz w:val="28"/>
          <w:szCs w:val="28"/>
        </w:rPr>
        <w:t>формирование основ нравственного развития обучающихся, приобщение их к общекультурным, национальным и этнокультурным ценностям;</w:t>
      </w:r>
    </w:p>
    <w:p w:rsidR="007A2E9B" w:rsidRPr="00F63254" w:rsidRDefault="007A2E9B" w:rsidP="007A2E9B">
      <w:pPr>
        <w:pStyle w:val="af1"/>
        <w:spacing w:line="360" w:lineRule="auto"/>
        <w:ind w:firstLine="709"/>
        <w:rPr>
          <w:rFonts w:ascii="Times New Roman" w:hAnsi="Times New Roman"/>
          <w:sz w:val="28"/>
          <w:szCs w:val="28"/>
        </w:rPr>
      </w:pPr>
      <w:r w:rsidRPr="00F63254">
        <w:rPr>
          <w:rFonts w:ascii="Times New Roman" w:hAnsi="Times New Roman"/>
          <w:spacing w:val="2"/>
          <w:sz w:val="28"/>
          <w:szCs w:val="28"/>
        </w:rPr>
        <w:t xml:space="preserve">формирование здорового образа жизни, элементарных </w:t>
      </w:r>
      <w:r w:rsidRPr="00F63254">
        <w:rPr>
          <w:rFonts w:ascii="Times New Roman" w:hAnsi="Times New Roman"/>
          <w:sz w:val="28"/>
          <w:szCs w:val="28"/>
        </w:rPr>
        <w:t>правил поведения в экстремальных ситуациях;</w:t>
      </w:r>
    </w:p>
    <w:p w:rsidR="007A2E9B" w:rsidRPr="00F63254" w:rsidRDefault="007A2E9B" w:rsidP="007A2E9B">
      <w:pPr>
        <w:pStyle w:val="af1"/>
        <w:spacing w:line="360" w:lineRule="auto"/>
        <w:ind w:firstLine="709"/>
        <w:rPr>
          <w:rFonts w:ascii="Times New Roman" w:hAnsi="Times New Roman"/>
          <w:sz w:val="28"/>
          <w:szCs w:val="28"/>
        </w:rPr>
      </w:pPr>
      <w:r w:rsidRPr="00F63254">
        <w:rPr>
          <w:rFonts w:ascii="Times New Roman" w:hAnsi="Times New Roman"/>
          <w:sz w:val="28"/>
          <w:szCs w:val="28"/>
        </w:rPr>
        <w:t>личностное развитие обучающегося в соответствии с его индивидуальностью.</w:t>
      </w:r>
    </w:p>
    <w:p w:rsidR="007A2E9B" w:rsidRPr="00F63254" w:rsidRDefault="007A2E9B" w:rsidP="007A2E9B">
      <w:pPr>
        <w:pStyle w:val="af"/>
        <w:spacing w:line="360" w:lineRule="auto"/>
        <w:ind w:firstLine="709"/>
        <w:rPr>
          <w:rFonts w:ascii="Times New Roman" w:hAnsi="Times New Roman"/>
          <w:sz w:val="28"/>
          <w:szCs w:val="28"/>
        </w:rPr>
      </w:pPr>
      <w:r w:rsidRPr="00F63254">
        <w:rPr>
          <w:rFonts w:ascii="Times New Roman" w:hAnsi="Times New Roman"/>
          <w:sz w:val="28"/>
          <w:szCs w:val="28"/>
        </w:rPr>
        <w:t>Организация самостоятельно в осуществлении образовательного процесса, в выборе видов деятельности по каждому предмету (</w:t>
      </w:r>
      <w:r w:rsidRPr="00F63254">
        <w:rPr>
          <w:rFonts w:ascii="Times New Roman" w:hAnsi="Times New Roman"/>
          <w:color w:val="auto"/>
          <w:sz w:val="28"/>
          <w:szCs w:val="28"/>
        </w:rPr>
        <w:t>предметно-практическая деятельность, экскурсии и т.</w:t>
      </w:r>
      <w:r w:rsidRPr="00F63254">
        <w:rPr>
          <w:rFonts w:ascii="Cambria Math" w:hAnsi="Cambria Math"/>
          <w:color w:val="auto"/>
          <w:sz w:val="28"/>
          <w:szCs w:val="28"/>
        </w:rPr>
        <w:t> </w:t>
      </w:r>
      <w:r w:rsidRPr="00F63254">
        <w:rPr>
          <w:rFonts w:ascii="Times New Roman" w:hAnsi="Times New Roman"/>
          <w:color w:val="auto"/>
          <w:sz w:val="28"/>
          <w:szCs w:val="28"/>
        </w:rPr>
        <w:t>д.</w:t>
      </w:r>
      <w:r w:rsidRPr="00F63254">
        <w:rPr>
          <w:rFonts w:ascii="Times New Roman" w:hAnsi="Times New Roman"/>
          <w:sz w:val="28"/>
          <w:szCs w:val="28"/>
        </w:rPr>
        <w:t>).</w:t>
      </w:r>
    </w:p>
    <w:p w:rsidR="007A2E9B" w:rsidRPr="00F63254" w:rsidRDefault="007A2E9B" w:rsidP="007A2E9B">
      <w:pPr>
        <w:pStyle w:val="af"/>
        <w:spacing w:line="360" w:lineRule="auto"/>
        <w:ind w:firstLine="709"/>
        <w:rPr>
          <w:rFonts w:ascii="Times New Roman" w:hAnsi="Times New Roman"/>
          <w:color w:val="auto"/>
          <w:sz w:val="28"/>
          <w:szCs w:val="28"/>
        </w:rPr>
      </w:pPr>
      <w:r w:rsidRPr="00F63254">
        <w:rPr>
          <w:rFonts w:ascii="Times New Roman" w:hAnsi="Times New Roman"/>
          <w:b/>
          <w:i/>
          <w:color w:val="auto"/>
          <w:sz w:val="28"/>
          <w:szCs w:val="28"/>
        </w:rPr>
        <w:t>Часть учебного плана, формируемая участниками образовательных отношений</w:t>
      </w:r>
      <w:r w:rsidRPr="00F63254">
        <w:rPr>
          <w:rFonts w:ascii="Times New Roman" w:hAnsi="Times New Roman"/>
          <w:b/>
          <w:color w:val="auto"/>
          <w:sz w:val="28"/>
          <w:szCs w:val="28"/>
        </w:rPr>
        <w:t>,</w:t>
      </w:r>
      <w:r w:rsidRPr="00F63254">
        <w:rPr>
          <w:rFonts w:ascii="Times New Roman" w:hAnsi="Times New Roman"/>
          <w:color w:val="auto"/>
          <w:sz w:val="28"/>
          <w:szCs w:val="28"/>
        </w:rPr>
        <w:t xml:space="preserve"> обеспечивает реализацию особых (специфических) образовательных потребностей, характерных для обучающихся с ЗПР, а также индивидуальных потребностей каждого обучающегося. В</w:t>
      </w:r>
      <w:r w:rsidRPr="00F63254">
        <w:rPr>
          <w:rFonts w:ascii="Times New Roman" w:hAnsi="Times New Roman"/>
          <w:color w:val="auto"/>
          <w:spacing w:val="2"/>
          <w:sz w:val="28"/>
          <w:szCs w:val="28"/>
        </w:rPr>
        <w:t xml:space="preserve"> 1 </w:t>
      </w:r>
      <w:r>
        <w:rPr>
          <w:rFonts w:ascii="Times New Roman" w:hAnsi="Times New Roman"/>
          <w:color w:val="auto"/>
          <w:spacing w:val="2"/>
          <w:sz w:val="28"/>
          <w:szCs w:val="28"/>
        </w:rPr>
        <w:t xml:space="preserve">и 1дополнительном </w:t>
      </w:r>
      <w:r w:rsidRPr="00F63254">
        <w:rPr>
          <w:rFonts w:ascii="Times New Roman" w:hAnsi="Times New Roman"/>
          <w:color w:val="auto"/>
          <w:spacing w:val="2"/>
          <w:sz w:val="28"/>
          <w:szCs w:val="28"/>
        </w:rPr>
        <w:t xml:space="preserve">классах </w:t>
      </w:r>
      <w:r w:rsidRPr="00F63254">
        <w:rPr>
          <w:rFonts w:ascii="Times New Roman" w:hAnsi="Times New Roman"/>
          <w:color w:val="auto"/>
          <w:sz w:val="28"/>
          <w:szCs w:val="28"/>
        </w:rPr>
        <w:t>эта часть отсутствует. Время, отводимое на данную часть, внутри максимально допустимой недельной нагрузки обучающихся может быть использовано:</w:t>
      </w:r>
    </w:p>
    <w:p w:rsidR="007A2E9B" w:rsidRPr="00F63254" w:rsidRDefault="007A2E9B" w:rsidP="007A2E9B">
      <w:pPr>
        <w:suppressAutoHyphens w:val="0"/>
        <w:autoSpaceDE w:val="0"/>
        <w:autoSpaceDN w:val="0"/>
        <w:adjustRightInd w:val="0"/>
        <w:spacing w:after="0" w:line="360" w:lineRule="auto"/>
        <w:ind w:firstLine="709"/>
        <w:jc w:val="both"/>
        <w:rPr>
          <w:rFonts w:ascii="Times New Roman" w:eastAsia="Times New Roman" w:hAnsi="Times New Roman" w:cs="Times New Roman"/>
          <w:color w:val="auto"/>
          <w:kern w:val="0"/>
          <w:sz w:val="28"/>
          <w:szCs w:val="28"/>
          <w:lang w:eastAsia="ru-RU"/>
        </w:rPr>
      </w:pPr>
      <w:r w:rsidRPr="00F63254">
        <w:rPr>
          <w:rFonts w:ascii="Times New Roman" w:eastAsia="Times New Roman" w:hAnsi="Times New Roman" w:cs="Times New Roman"/>
          <w:color w:val="auto"/>
          <w:kern w:val="0"/>
          <w:sz w:val="28"/>
          <w:szCs w:val="28"/>
          <w:lang w:eastAsia="ru-RU"/>
        </w:rPr>
        <w:t xml:space="preserve">на увеличение учебных часов, отводимых на изучение отдельных учебных предметов обязательной части; </w:t>
      </w:r>
    </w:p>
    <w:p w:rsidR="007A2E9B" w:rsidRPr="00F63254" w:rsidRDefault="007A2E9B" w:rsidP="007A2E9B">
      <w:pPr>
        <w:tabs>
          <w:tab w:val="left" w:pos="1260"/>
        </w:tabs>
        <w:adjustRightInd w:val="0"/>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на </w:t>
      </w:r>
      <w:r w:rsidRPr="00F63254">
        <w:rPr>
          <w:rFonts w:ascii="Times New Roman" w:eastAsia="Times New Roman" w:hAnsi="Times New Roman" w:cs="Times New Roman"/>
          <w:color w:val="auto"/>
          <w:kern w:val="0"/>
          <w:sz w:val="28"/>
          <w:szCs w:val="28"/>
          <w:lang w:eastAsia="ru-RU"/>
        </w:rPr>
        <w:t>введение учебных курсов</w:t>
      </w:r>
      <w:r w:rsidRPr="00F63254">
        <w:rPr>
          <w:rFonts w:ascii="Times New Roman" w:hAnsi="Times New Roman" w:cs="Times New Roman"/>
          <w:sz w:val="28"/>
          <w:szCs w:val="28"/>
        </w:rPr>
        <w:t xml:space="preserve">, обеспечивающих удовлетворение особых образовательных потребностей обучающихся с ЗПР и необходимую коррекцию недостатков в психическом и/или физическом развитии;  </w:t>
      </w:r>
    </w:p>
    <w:p w:rsidR="007A2E9B" w:rsidRPr="00F63254" w:rsidRDefault="007A2E9B" w:rsidP="007A2E9B">
      <w:pPr>
        <w:tabs>
          <w:tab w:val="left" w:pos="1260"/>
        </w:tabs>
        <w:adjustRightInd w:val="0"/>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на </w:t>
      </w:r>
      <w:r w:rsidRPr="00F63254">
        <w:rPr>
          <w:rFonts w:ascii="Times New Roman" w:eastAsia="Times New Roman" w:hAnsi="Times New Roman" w:cs="Times New Roman"/>
          <w:color w:val="auto"/>
          <w:kern w:val="0"/>
          <w:sz w:val="28"/>
          <w:szCs w:val="28"/>
          <w:lang w:eastAsia="ru-RU"/>
        </w:rPr>
        <w:t>введение учебных курсов</w:t>
      </w:r>
      <w:r w:rsidRPr="00F63254">
        <w:rPr>
          <w:rFonts w:ascii="Times New Roman" w:hAnsi="Times New Roman" w:cs="Times New Roman"/>
          <w:sz w:val="28"/>
          <w:szCs w:val="28"/>
        </w:rPr>
        <w:t xml:space="preserve"> для факультативного изучения отдельных учебных предметов (например: элементарная компьютерная грамотность и др.);</w:t>
      </w:r>
    </w:p>
    <w:p w:rsidR="007A2E9B" w:rsidRPr="00F63254" w:rsidRDefault="007A2E9B" w:rsidP="007A2E9B">
      <w:pPr>
        <w:adjustRightInd w:val="0"/>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на </w:t>
      </w:r>
      <w:r w:rsidRPr="00F63254">
        <w:rPr>
          <w:rFonts w:ascii="Times New Roman" w:eastAsia="Times New Roman" w:hAnsi="Times New Roman" w:cs="Times New Roman"/>
          <w:color w:val="auto"/>
          <w:kern w:val="0"/>
          <w:sz w:val="28"/>
          <w:szCs w:val="28"/>
          <w:lang w:eastAsia="ru-RU"/>
        </w:rPr>
        <w:t>введение учебных курсов</w:t>
      </w:r>
      <w:r w:rsidRPr="00F63254">
        <w:rPr>
          <w:rFonts w:ascii="Times New Roman" w:hAnsi="Times New Roman" w:cs="Times New Roman"/>
          <w:sz w:val="28"/>
          <w:szCs w:val="28"/>
        </w:rPr>
        <w:t>, обеспечивающих различные интересы обучающихся, в том числе этнокультурные (например: история и культура родного края и др.).</w:t>
      </w:r>
    </w:p>
    <w:p w:rsidR="007A2E9B" w:rsidRPr="00F63254" w:rsidRDefault="007A2E9B" w:rsidP="007A2E9B">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Количество часов, отведенных на освоение обучающимися с ЗПР учебного плана, состоящего из обязательной части и части, формируемой участниками образовательного процесса, в совокупности не превышает величину максимально допустимой недельной образовательной нагрузки </w:t>
      </w:r>
      <w:r w:rsidRPr="00F63254">
        <w:rPr>
          <w:rFonts w:ascii="Times New Roman" w:hAnsi="Times New Roman" w:cs="Times New Roman"/>
          <w:color w:val="auto"/>
          <w:spacing w:val="2"/>
          <w:sz w:val="28"/>
          <w:szCs w:val="28"/>
        </w:rPr>
        <w:t>обучающихся в соответствии с сани</w:t>
      </w:r>
      <w:r w:rsidRPr="00F63254">
        <w:rPr>
          <w:rFonts w:ascii="Times New Roman" w:hAnsi="Times New Roman" w:cs="Times New Roman"/>
          <w:color w:val="auto"/>
          <w:sz w:val="28"/>
          <w:szCs w:val="28"/>
        </w:rPr>
        <w:t>тарно­гигиеническими требованиями</w:t>
      </w:r>
      <w:r w:rsidRPr="00F63254">
        <w:rPr>
          <w:rFonts w:ascii="Times New Roman" w:hAnsi="Times New Roman" w:cs="Times New Roman"/>
          <w:sz w:val="28"/>
          <w:szCs w:val="28"/>
        </w:rPr>
        <w:t>.</w:t>
      </w:r>
    </w:p>
    <w:p w:rsidR="007A2E9B" w:rsidRDefault="00261BEB" w:rsidP="007A2E9B">
      <w:pPr>
        <w:tabs>
          <w:tab w:val="left" w:pos="1260"/>
        </w:tabs>
        <w:autoSpaceDE w:val="0"/>
        <w:autoSpaceDN w:val="0"/>
        <w:adjustRightInd w:val="0"/>
        <w:spacing w:after="0" w:line="360" w:lineRule="auto"/>
        <w:ind w:firstLine="709"/>
        <w:jc w:val="both"/>
        <w:rPr>
          <w:rFonts w:ascii="Times New Roman" w:hAnsi="Times New Roman" w:cs="Times New Roman"/>
          <w:color w:val="auto"/>
          <w:spacing w:val="2"/>
          <w:sz w:val="28"/>
          <w:szCs w:val="28"/>
        </w:rPr>
      </w:pPr>
      <w:r>
        <w:rPr>
          <w:rFonts w:ascii="Times New Roman" w:hAnsi="Times New Roman" w:cs="Times New Roman"/>
          <w:sz w:val="28"/>
          <w:szCs w:val="28"/>
        </w:rPr>
        <w:t>Обязательным компонентом учебного плана является</w:t>
      </w:r>
      <w:r w:rsidR="007A2E9B" w:rsidRPr="00F63254">
        <w:rPr>
          <w:rFonts w:ascii="Times New Roman" w:hAnsi="Times New Roman" w:cs="Times New Roman"/>
          <w:sz w:val="28"/>
          <w:szCs w:val="28"/>
        </w:rPr>
        <w:t xml:space="preserve"> </w:t>
      </w:r>
      <w:r w:rsidR="007A2E9B" w:rsidRPr="00F63254">
        <w:rPr>
          <w:rFonts w:ascii="Times New Roman" w:hAnsi="Times New Roman" w:cs="Times New Roman"/>
          <w:b/>
          <w:i/>
          <w:sz w:val="28"/>
          <w:szCs w:val="28"/>
        </w:rPr>
        <w:t>внеурочная деятельность</w:t>
      </w:r>
      <w:r w:rsidR="007A2E9B" w:rsidRPr="00F63254">
        <w:rPr>
          <w:rFonts w:ascii="Times New Roman" w:hAnsi="Times New Roman" w:cs="Times New Roman"/>
          <w:sz w:val="28"/>
          <w:szCs w:val="28"/>
        </w:rPr>
        <w:t xml:space="preserve">. В соответствии с требованиями ФГОС НОО обучающихся с </w:t>
      </w:r>
      <w:r>
        <w:rPr>
          <w:rFonts w:ascii="Times New Roman" w:hAnsi="Times New Roman" w:cs="Times New Roman"/>
          <w:sz w:val="28"/>
          <w:szCs w:val="28"/>
        </w:rPr>
        <w:t>ОВЗ</w:t>
      </w:r>
      <w:r w:rsidR="007A2E9B" w:rsidRPr="00F63254">
        <w:rPr>
          <w:rFonts w:ascii="Times New Roman" w:hAnsi="Times New Roman" w:cs="Times New Roman"/>
          <w:b/>
          <w:bCs/>
          <w:sz w:val="28"/>
          <w:szCs w:val="28"/>
        </w:rPr>
        <w:t xml:space="preserve"> </w:t>
      </w:r>
      <w:r w:rsidR="007A2E9B" w:rsidRPr="00F63254">
        <w:rPr>
          <w:rFonts w:ascii="Times New Roman" w:hAnsi="Times New Roman" w:cs="Times New Roman"/>
          <w:bCs/>
          <w:sz w:val="28"/>
          <w:szCs w:val="28"/>
        </w:rPr>
        <w:t>внеурочная деятельность</w:t>
      </w:r>
      <w:r w:rsidR="007A2E9B" w:rsidRPr="00F63254">
        <w:rPr>
          <w:rFonts w:ascii="Times New Roman" w:hAnsi="Times New Roman" w:cs="Times New Roman"/>
          <w:b/>
          <w:bCs/>
          <w:sz w:val="28"/>
          <w:szCs w:val="28"/>
        </w:rPr>
        <w:t xml:space="preserve"> </w:t>
      </w:r>
      <w:r w:rsidR="007A2E9B" w:rsidRPr="00F63254">
        <w:rPr>
          <w:rFonts w:ascii="Times New Roman" w:hAnsi="Times New Roman" w:cs="Times New Roman"/>
          <w:sz w:val="28"/>
          <w:szCs w:val="28"/>
        </w:rPr>
        <w:t>организ</w:t>
      </w:r>
      <w:r w:rsidR="007A2E9B" w:rsidRPr="00F63254">
        <w:rPr>
          <w:rFonts w:ascii="Times New Roman" w:hAnsi="Times New Roman" w:cs="Times New Roman"/>
          <w:spacing w:val="2"/>
          <w:sz w:val="28"/>
          <w:szCs w:val="28"/>
        </w:rPr>
        <w:t>уется по направлениям развития личности (духовно­нравственное, социальное, общеинтеллектуальное, общекультур</w:t>
      </w:r>
      <w:r w:rsidR="007A2E9B" w:rsidRPr="00F63254">
        <w:rPr>
          <w:rFonts w:ascii="Times New Roman" w:hAnsi="Times New Roman" w:cs="Times New Roman"/>
          <w:sz w:val="28"/>
          <w:szCs w:val="28"/>
        </w:rPr>
        <w:t xml:space="preserve">ное, спортивно­оздоровительное). </w:t>
      </w:r>
      <w:r w:rsidR="007A2E9B" w:rsidRPr="00F63254">
        <w:rPr>
          <w:rFonts w:ascii="Times New Roman" w:hAnsi="Times New Roman" w:cs="Times New Roman"/>
          <w:color w:val="auto"/>
          <w:spacing w:val="2"/>
          <w:sz w:val="28"/>
          <w:szCs w:val="28"/>
        </w:rPr>
        <w:t>Организация занятий по направлениям внеурочной деятельности является неотъемлемой частью образовательного процесса в образовательной организации.</w:t>
      </w:r>
    </w:p>
    <w:p w:rsidR="007A2E9B" w:rsidRPr="00F63254" w:rsidRDefault="007A2E9B" w:rsidP="007A2E9B">
      <w:pPr>
        <w:pStyle w:val="af"/>
        <w:spacing w:line="360" w:lineRule="auto"/>
        <w:ind w:firstLine="709"/>
        <w:rPr>
          <w:rFonts w:ascii="Times New Roman" w:hAnsi="Times New Roman"/>
          <w:color w:val="auto"/>
          <w:sz w:val="28"/>
          <w:szCs w:val="28"/>
        </w:rPr>
      </w:pPr>
      <w:r w:rsidRPr="00F63254">
        <w:rPr>
          <w:rFonts w:ascii="Times New Roman" w:hAnsi="Times New Roman"/>
          <w:color w:val="auto"/>
          <w:sz w:val="28"/>
          <w:szCs w:val="28"/>
        </w:rPr>
        <w:t xml:space="preserve">Выбор направлений внеурочной деятельности определяется </w:t>
      </w:r>
      <w:r>
        <w:rPr>
          <w:rFonts w:ascii="Times New Roman" w:hAnsi="Times New Roman"/>
          <w:color w:val="auto"/>
          <w:sz w:val="28"/>
          <w:szCs w:val="28"/>
        </w:rPr>
        <w:t>О</w:t>
      </w:r>
      <w:r w:rsidRPr="00F63254">
        <w:rPr>
          <w:rFonts w:ascii="Times New Roman" w:hAnsi="Times New Roman"/>
          <w:color w:val="auto"/>
          <w:sz w:val="28"/>
          <w:szCs w:val="28"/>
        </w:rPr>
        <w:t>рганизацией.</w:t>
      </w:r>
    </w:p>
    <w:p w:rsidR="007A2E9B" w:rsidRPr="00F63254" w:rsidRDefault="007A2E9B" w:rsidP="007A2E9B">
      <w:pPr>
        <w:pStyle w:val="af"/>
        <w:spacing w:line="360" w:lineRule="auto"/>
        <w:ind w:firstLine="709"/>
        <w:rPr>
          <w:rFonts w:ascii="Times New Roman" w:hAnsi="Times New Roman"/>
          <w:spacing w:val="1"/>
          <w:sz w:val="28"/>
          <w:szCs w:val="28"/>
        </w:rPr>
      </w:pPr>
      <w:r w:rsidRPr="00F63254">
        <w:rPr>
          <w:rFonts w:ascii="Times New Roman" w:hAnsi="Times New Roman"/>
          <w:b/>
          <w:i/>
          <w:sz w:val="28"/>
          <w:szCs w:val="28"/>
        </w:rPr>
        <w:t>Коррекционно-развивающ</w:t>
      </w:r>
      <w:r>
        <w:rPr>
          <w:rFonts w:ascii="Times New Roman" w:hAnsi="Times New Roman"/>
          <w:b/>
          <w:i/>
          <w:sz w:val="28"/>
          <w:szCs w:val="28"/>
        </w:rPr>
        <w:t>ая область</w:t>
      </w:r>
      <w:r w:rsidRPr="00F63254">
        <w:rPr>
          <w:rFonts w:ascii="Times New Roman" w:hAnsi="Times New Roman"/>
          <w:sz w:val="28"/>
          <w:szCs w:val="28"/>
        </w:rPr>
        <w:t xml:space="preserve">, согласно требованиям </w:t>
      </w:r>
      <w:r>
        <w:rPr>
          <w:rFonts w:ascii="Times New Roman" w:hAnsi="Times New Roman"/>
          <w:sz w:val="28"/>
          <w:szCs w:val="28"/>
        </w:rPr>
        <w:t>Стандарта</w:t>
      </w:r>
      <w:r w:rsidRPr="00F63254">
        <w:rPr>
          <w:rFonts w:ascii="Times New Roman" w:hAnsi="Times New Roman"/>
          <w:sz w:val="28"/>
          <w:szCs w:val="28"/>
        </w:rPr>
        <w:t xml:space="preserve">, является </w:t>
      </w:r>
      <w:r w:rsidRPr="00F63254">
        <w:rPr>
          <w:rFonts w:ascii="Times New Roman" w:hAnsi="Times New Roman"/>
          <w:b/>
          <w:sz w:val="28"/>
          <w:szCs w:val="28"/>
        </w:rPr>
        <w:t>обязательн</w:t>
      </w:r>
      <w:r>
        <w:rPr>
          <w:rFonts w:ascii="Times New Roman" w:hAnsi="Times New Roman"/>
          <w:b/>
          <w:sz w:val="28"/>
          <w:szCs w:val="28"/>
        </w:rPr>
        <w:t>ой частью внеурочной деятельности</w:t>
      </w:r>
      <w:r w:rsidRPr="00F63254">
        <w:rPr>
          <w:rFonts w:ascii="Times New Roman" w:hAnsi="Times New Roman"/>
          <w:sz w:val="28"/>
          <w:szCs w:val="28"/>
        </w:rPr>
        <w:t xml:space="preserve"> и представлено </w:t>
      </w:r>
      <w:r w:rsidRPr="00F63254">
        <w:rPr>
          <w:rFonts w:ascii="Times New Roman" w:hAnsi="Times New Roman"/>
          <w:spacing w:val="1"/>
          <w:sz w:val="28"/>
          <w:szCs w:val="28"/>
        </w:rPr>
        <w:t xml:space="preserve">фронтальными и индивидуальными </w:t>
      </w:r>
      <w:r w:rsidRPr="00F63254">
        <w:rPr>
          <w:rFonts w:ascii="Times New Roman" w:hAnsi="Times New Roman"/>
          <w:sz w:val="28"/>
          <w:szCs w:val="28"/>
        </w:rPr>
        <w:t>коррекционно-развивающими занятиями (логопедически</w:t>
      </w:r>
      <w:r>
        <w:rPr>
          <w:rFonts w:ascii="Times New Roman" w:hAnsi="Times New Roman"/>
          <w:sz w:val="28"/>
          <w:szCs w:val="28"/>
        </w:rPr>
        <w:t>ми</w:t>
      </w:r>
      <w:r w:rsidRPr="00F63254">
        <w:rPr>
          <w:rFonts w:ascii="Times New Roman" w:hAnsi="Times New Roman"/>
          <w:sz w:val="28"/>
          <w:szCs w:val="28"/>
        </w:rPr>
        <w:t xml:space="preserve"> и психокоррекционны</w:t>
      </w:r>
      <w:r>
        <w:rPr>
          <w:rFonts w:ascii="Times New Roman" w:hAnsi="Times New Roman"/>
          <w:sz w:val="28"/>
          <w:szCs w:val="28"/>
        </w:rPr>
        <w:t>ми</w:t>
      </w:r>
      <w:r w:rsidRPr="00F63254">
        <w:rPr>
          <w:rFonts w:ascii="Times New Roman" w:hAnsi="Times New Roman"/>
          <w:sz w:val="28"/>
          <w:szCs w:val="28"/>
        </w:rPr>
        <w:t xml:space="preserve">) и ритмикой, </w:t>
      </w:r>
      <w:r w:rsidRPr="00F63254">
        <w:rPr>
          <w:rFonts w:ascii="Times New Roman" w:hAnsi="Times New Roman"/>
          <w:spacing w:val="1"/>
          <w:sz w:val="28"/>
          <w:szCs w:val="28"/>
        </w:rPr>
        <w:t xml:space="preserve">направленными на </w:t>
      </w:r>
      <w:r w:rsidRPr="00F63254">
        <w:rPr>
          <w:rFonts w:ascii="Times New Roman" w:hAnsi="Times New Roman"/>
          <w:sz w:val="28"/>
          <w:szCs w:val="28"/>
        </w:rPr>
        <w:t xml:space="preserve">коррекцию дефекта и формирование навыков адаптации личности в современных жизненных условиях. Выбор коррекционно-развивающих курсов для индивидуальных и групповых занятий, их количественное соотношение, содержание может осуществляться </w:t>
      </w:r>
      <w:r>
        <w:rPr>
          <w:rFonts w:ascii="Times New Roman" w:hAnsi="Times New Roman"/>
          <w:sz w:val="28"/>
          <w:szCs w:val="28"/>
        </w:rPr>
        <w:t>О</w:t>
      </w:r>
      <w:r w:rsidRPr="00F63254">
        <w:rPr>
          <w:rFonts w:ascii="Times New Roman" w:hAnsi="Times New Roman"/>
          <w:sz w:val="28"/>
          <w:szCs w:val="28"/>
        </w:rPr>
        <w:t>рганизацией самостоятельно, исходя из психофизических особенностей обучающихся с ЗПР на основании рекомендаций ПМПК и индивидуальной программы реабилитации инвалида. К</w:t>
      </w:r>
      <w:r w:rsidRPr="00F63254">
        <w:rPr>
          <w:rFonts w:ascii="Times New Roman" w:hAnsi="Times New Roman"/>
          <w:kern w:val="2"/>
          <w:sz w:val="28"/>
          <w:szCs w:val="28"/>
        </w:rPr>
        <w:t>оррекционно-развивающие занятия могут проводиться в индивидуальной и групповой форме.</w:t>
      </w:r>
    </w:p>
    <w:p w:rsidR="007A2E9B" w:rsidRPr="00F63254" w:rsidRDefault="007A2E9B" w:rsidP="007A2E9B">
      <w:pPr>
        <w:pStyle w:val="af"/>
        <w:spacing w:line="360" w:lineRule="auto"/>
        <w:ind w:firstLine="709"/>
        <w:rPr>
          <w:rFonts w:ascii="Times New Roman" w:hAnsi="Times New Roman"/>
          <w:sz w:val="28"/>
          <w:szCs w:val="28"/>
        </w:rPr>
      </w:pPr>
      <w:r w:rsidRPr="00F63254">
        <w:rPr>
          <w:rFonts w:ascii="Times New Roman" w:hAnsi="Times New Roman"/>
          <w:sz w:val="28"/>
          <w:szCs w:val="28"/>
        </w:rPr>
        <w:t xml:space="preserve">Организация внеурочной деятельности предполагает, что в этой работе принимают участие все педагогические работники </w:t>
      </w:r>
      <w:r>
        <w:rPr>
          <w:rFonts w:ascii="Times New Roman" w:hAnsi="Times New Roman"/>
          <w:sz w:val="28"/>
          <w:szCs w:val="28"/>
        </w:rPr>
        <w:t>О</w:t>
      </w:r>
      <w:r w:rsidRPr="00F63254">
        <w:rPr>
          <w:rFonts w:ascii="Times New Roman" w:hAnsi="Times New Roman"/>
          <w:sz w:val="28"/>
          <w:szCs w:val="28"/>
        </w:rPr>
        <w:t>рганизации (учителя-дефектологи, учителя групп продленного дня, воспитатели, учителя-логопеды, педагоги-психологи, социальные педагоги, педагоги дополнительного образования и др.), так же и медицинские работники.</w:t>
      </w:r>
    </w:p>
    <w:p w:rsidR="007A2E9B" w:rsidRPr="00F63254" w:rsidRDefault="007A2E9B" w:rsidP="007A2E9B">
      <w:pPr>
        <w:pStyle w:val="af"/>
        <w:spacing w:line="360" w:lineRule="auto"/>
        <w:ind w:firstLine="709"/>
        <w:rPr>
          <w:rFonts w:ascii="Times New Roman" w:hAnsi="Times New Roman"/>
          <w:color w:val="auto"/>
          <w:sz w:val="28"/>
          <w:szCs w:val="28"/>
        </w:rPr>
      </w:pPr>
      <w:r w:rsidRPr="00F63254">
        <w:rPr>
          <w:rFonts w:ascii="Times New Roman" w:hAnsi="Times New Roman"/>
          <w:color w:val="auto"/>
          <w:sz w:val="28"/>
          <w:szCs w:val="28"/>
        </w:rPr>
        <w:t>Время, отведённое на внеурочную деятельность, не учитывается при определении максимально допустимой недельной нагрузки обучающихся, но учитывается при определении объёмов финансирования, направляемых на реализацию АООП НОО.</w:t>
      </w:r>
      <w:r w:rsidRPr="00F63254">
        <w:rPr>
          <w:rFonts w:ascii="Times New Roman" w:hAnsi="Times New Roman"/>
          <w:sz w:val="28"/>
          <w:szCs w:val="28"/>
        </w:rPr>
        <w:t xml:space="preserve"> Распределение часов, предусмотренных на внеурочную деятельность, осуществляется следующим образом: недельная нагрузка ― 10 ч, из них 7 ч отводится на проведение коррекционн</w:t>
      </w:r>
      <w:r>
        <w:rPr>
          <w:rFonts w:ascii="Times New Roman" w:hAnsi="Times New Roman"/>
          <w:sz w:val="28"/>
          <w:szCs w:val="28"/>
        </w:rPr>
        <w:t>ы</w:t>
      </w:r>
      <w:r w:rsidRPr="00F63254">
        <w:rPr>
          <w:rFonts w:ascii="Times New Roman" w:hAnsi="Times New Roman"/>
          <w:sz w:val="28"/>
          <w:szCs w:val="28"/>
        </w:rPr>
        <w:t>х занятий.</w:t>
      </w:r>
    </w:p>
    <w:p w:rsidR="007A2E9B" w:rsidRPr="00F63254" w:rsidRDefault="007A2E9B" w:rsidP="007A2E9B">
      <w:pPr>
        <w:pStyle w:val="af"/>
        <w:spacing w:line="360" w:lineRule="auto"/>
        <w:ind w:firstLine="709"/>
        <w:rPr>
          <w:rFonts w:ascii="Times New Roman" w:hAnsi="Times New Roman"/>
          <w:color w:val="auto"/>
          <w:sz w:val="28"/>
          <w:szCs w:val="28"/>
        </w:rPr>
      </w:pPr>
      <w:r w:rsidRPr="00F63254">
        <w:rPr>
          <w:rFonts w:ascii="Times New Roman" w:hAnsi="Times New Roman"/>
          <w:color w:val="auto"/>
          <w:sz w:val="28"/>
          <w:szCs w:val="28"/>
        </w:rPr>
        <w:t xml:space="preserve">Чередование учебной и внеурочной деятельности в рамках реализации АООП НОО определяет </w:t>
      </w:r>
      <w:r>
        <w:rPr>
          <w:rFonts w:ascii="Times New Roman" w:hAnsi="Times New Roman"/>
          <w:color w:val="auto"/>
          <w:sz w:val="28"/>
          <w:szCs w:val="28"/>
        </w:rPr>
        <w:t>О</w:t>
      </w:r>
      <w:r w:rsidRPr="00F63254">
        <w:rPr>
          <w:rFonts w:ascii="Times New Roman" w:hAnsi="Times New Roman"/>
          <w:color w:val="auto"/>
          <w:sz w:val="28"/>
          <w:szCs w:val="28"/>
        </w:rPr>
        <w:t>рганизация.</w:t>
      </w:r>
    </w:p>
    <w:p w:rsidR="007A2E9B" w:rsidRPr="00F63254" w:rsidRDefault="007A2E9B" w:rsidP="007A2E9B">
      <w:pPr>
        <w:tabs>
          <w:tab w:val="left" w:pos="1260"/>
        </w:tabs>
        <w:autoSpaceDE w:val="0"/>
        <w:autoSpaceDN w:val="0"/>
        <w:adjustRightInd w:val="0"/>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АООП НОО обучающихся с ЗПР может включать как один, так и несколько учебных планов. </w:t>
      </w:r>
      <w:r w:rsidRPr="00F63254">
        <w:rPr>
          <w:rFonts w:ascii="Times New Roman" w:hAnsi="Times New Roman" w:cs="Times New Roman"/>
          <w:color w:val="auto"/>
          <w:sz w:val="28"/>
          <w:szCs w:val="28"/>
        </w:rPr>
        <w:t xml:space="preserve">Для развития потенциала тех обучающихся с ЗПР, которые в силу особенностей психофизического развития испытывают трудности в усвоении отдельных учебных предметов, могут разрабатываться с участием их родителей (законных представителей) индивидуальные учебные планы, в рамках которых формируются индивидуальные </w:t>
      </w:r>
      <w:r w:rsidRPr="00F63254">
        <w:rPr>
          <w:rFonts w:ascii="Times New Roman" w:hAnsi="Times New Roman" w:cs="Times New Roman"/>
          <w:color w:val="auto"/>
          <w:spacing w:val="2"/>
          <w:sz w:val="28"/>
          <w:szCs w:val="28"/>
        </w:rPr>
        <w:t>учебные программы (содержание дисциплин, курсов, моду</w:t>
      </w:r>
      <w:r w:rsidRPr="00F63254">
        <w:rPr>
          <w:rFonts w:ascii="Times New Roman" w:hAnsi="Times New Roman" w:cs="Times New Roman"/>
          <w:color w:val="auto"/>
          <w:sz w:val="28"/>
          <w:szCs w:val="28"/>
        </w:rPr>
        <w:t xml:space="preserve">лей, формы образования). </w:t>
      </w:r>
    </w:p>
    <w:p w:rsidR="007A2E9B" w:rsidRPr="00F63254" w:rsidRDefault="007A2E9B" w:rsidP="007A2E9B">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Учебный план обеспечивает в случаях предусмотренных законодательством Российской Федерации в области образования</w:t>
      </w:r>
      <w:r w:rsidRPr="00F63254">
        <w:rPr>
          <w:rStyle w:val="a4"/>
          <w:rFonts w:ascii="Times New Roman" w:hAnsi="Times New Roman" w:cs="Times New Roman"/>
          <w:sz w:val="28"/>
          <w:szCs w:val="28"/>
        </w:rPr>
        <w:footnoteReference w:id="23"/>
      </w:r>
      <w:r w:rsidRPr="00F63254">
        <w:rPr>
          <w:rFonts w:ascii="Times New Roman" w:hAnsi="Times New Roman" w:cs="Times New Roman"/>
          <w:sz w:val="28"/>
          <w:szCs w:val="28"/>
        </w:rPr>
        <w:t xml:space="preserve"> возможность обучения на государственных языках субъектов Российской Федерации, а также возможность их изучения, и устанавливает количество занятий, отводимых на их изучение, по классам (годам) обучения.</w:t>
      </w:r>
    </w:p>
    <w:p w:rsidR="007A2E9B" w:rsidRPr="00F63254" w:rsidRDefault="007A2E9B" w:rsidP="007A2E9B">
      <w:pPr>
        <w:suppressAutoHyphens w:val="0"/>
        <w:autoSpaceDE w:val="0"/>
        <w:autoSpaceDN w:val="0"/>
        <w:adjustRightInd w:val="0"/>
        <w:spacing w:after="0" w:line="360" w:lineRule="auto"/>
        <w:ind w:firstLine="709"/>
        <w:jc w:val="both"/>
        <w:rPr>
          <w:rFonts w:ascii="Times New Roman" w:eastAsia="Times New Roman" w:hAnsi="Times New Roman" w:cs="Times New Roman"/>
          <w:color w:val="auto"/>
          <w:kern w:val="0"/>
          <w:sz w:val="28"/>
          <w:szCs w:val="28"/>
          <w:lang w:eastAsia="ru-RU"/>
        </w:rPr>
      </w:pPr>
      <w:r w:rsidRPr="00F63254">
        <w:rPr>
          <w:rFonts w:ascii="Times New Roman" w:eastAsia="Times New Roman" w:hAnsi="Times New Roman" w:cs="Times New Roman"/>
          <w:color w:val="auto"/>
          <w:kern w:val="0"/>
          <w:sz w:val="28"/>
          <w:szCs w:val="28"/>
          <w:lang w:eastAsia="ru-RU"/>
        </w:rPr>
        <w:t>Для первой ступени общего образования обучающихся с ЗПР представлены два варианта примерного учебного плана:</w:t>
      </w:r>
    </w:p>
    <w:p w:rsidR="007A2E9B" w:rsidRPr="00F63254" w:rsidRDefault="007A2E9B" w:rsidP="007A2E9B">
      <w:pPr>
        <w:suppressAutoHyphens w:val="0"/>
        <w:autoSpaceDE w:val="0"/>
        <w:autoSpaceDN w:val="0"/>
        <w:adjustRightInd w:val="0"/>
        <w:spacing w:after="0" w:line="360" w:lineRule="auto"/>
        <w:ind w:firstLine="709"/>
        <w:jc w:val="both"/>
        <w:rPr>
          <w:rFonts w:ascii="Times New Roman" w:eastAsia="Times New Roman" w:hAnsi="Times New Roman" w:cs="Times New Roman"/>
          <w:color w:val="auto"/>
          <w:kern w:val="0"/>
          <w:sz w:val="28"/>
          <w:szCs w:val="28"/>
          <w:lang w:eastAsia="ru-RU"/>
        </w:rPr>
      </w:pPr>
      <w:r w:rsidRPr="00F63254">
        <w:rPr>
          <w:rFonts w:ascii="Times New Roman" w:eastAsia="Times New Roman" w:hAnsi="Times New Roman" w:cs="Times New Roman"/>
          <w:color w:val="auto"/>
          <w:kern w:val="0"/>
          <w:sz w:val="28"/>
          <w:szCs w:val="28"/>
          <w:lang w:eastAsia="ru-RU"/>
        </w:rPr>
        <w:t>вариант 1 — для образовательных организаций, в которых обучение ведётся на русском языке;</w:t>
      </w:r>
    </w:p>
    <w:p w:rsidR="007A2E9B" w:rsidRPr="00F63254" w:rsidRDefault="007A2E9B" w:rsidP="007A2E9B">
      <w:pPr>
        <w:suppressAutoHyphens w:val="0"/>
        <w:autoSpaceDE w:val="0"/>
        <w:autoSpaceDN w:val="0"/>
        <w:adjustRightInd w:val="0"/>
        <w:spacing w:after="0" w:line="360" w:lineRule="auto"/>
        <w:ind w:firstLine="709"/>
        <w:jc w:val="both"/>
        <w:rPr>
          <w:rFonts w:ascii="Times New Roman" w:eastAsia="Times New Roman" w:hAnsi="Times New Roman" w:cs="Times New Roman"/>
          <w:color w:val="auto"/>
          <w:kern w:val="0"/>
          <w:sz w:val="28"/>
          <w:szCs w:val="28"/>
          <w:lang w:eastAsia="ru-RU"/>
        </w:rPr>
      </w:pPr>
      <w:r w:rsidRPr="00F63254">
        <w:rPr>
          <w:rFonts w:ascii="Times New Roman" w:eastAsia="Times New Roman" w:hAnsi="Times New Roman" w:cs="Times New Roman"/>
          <w:color w:val="auto"/>
          <w:kern w:val="0"/>
          <w:sz w:val="28"/>
          <w:szCs w:val="28"/>
          <w:lang w:eastAsia="ru-RU"/>
        </w:rPr>
        <w:t>вариант 2 — для образовательных организаций, в которых обучение ведётся на русском языке, но наряду с ним изучается один из языков народов России.</w:t>
      </w:r>
    </w:p>
    <w:p w:rsidR="007A2E9B" w:rsidRPr="00F63254" w:rsidRDefault="007A2E9B" w:rsidP="007A2E9B">
      <w:pPr>
        <w:pStyle w:val="af"/>
        <w:spacing w:line="360" w:lineRule="auto"/>
        <w:ind w:firstLine="709"/>
        <w:rPr>
          <w:rFonts w:ascii="Times New Roman" w:hAnsi="Times New Roman"/>
          <w:color w:val="auto"/>
          <w:spacing w:val="2"/>
          <w:sz w:val="28"/>
          <w:szCs w:val="28"/>
        </w:rPr>
      </w:pPr>
      <w:r w:rsidRPr="00F63254">
        <w:rPr>
          <w:rFonts w:ascii="Times New Roman" w:hAnsi="Times New Roman"/>
          <w:color w:val="auto"/>
          <w:sz w:val="28"/>
          <w:szCs w:val="28"/>
        </w:rPr>
        <w:t xml:space="preserve">Сроки освоения АООП НОО (вариант </w:t>
      </w:r>
      <w:r>
        <w:rPr>
          <w:rFonts w:ascii="Times New Roman" w:hAnsi="Times New Roman"/>
          <w:color w:val="auto"/>
          <w:sz w:val="28"/>
          <w:szCs w:val="28"/>
        </w:rPr>
        <w:t>7.2</w:t>
      </w:r>
      <w:r w:rsidRPr="00F63254">
        <w:rPr>
          <w:rFonts w:ascii="Times New Roman" w:hAnsi="Times New Roman"/>
          <w:color w:val="auto"/>
          <w:sz w:val="28"/>
          <w:szCs w:val="28"/>
        </w:rPr>
        <w:t>) обучающимися с ЗПР составляют 5 лет</w:t>
      </w:r>
      <w:r>
        <w:rPr>
          <w:rFonts w:ascii="Times New Roman" w:hAnsi="Times New Roman"/>
          <w:color w:val="auto"/>
          <w:sz w:val="28"/>
          <w:szCs w:val="28"/>
        </w:rPr>
        <w:t>, с обязательным введение 1 дополнительного класса</w:t>
      </w:r>
      <w:r w:rsidRPr="00F63254">
        <w:rPr>
          <w:rFonts w:ascii="Times New Roman" w:hAnsi="Times New Roman"/>
          <w:color w:val="auto"/>
          <w:sz w:val="28"/>
          <w:szCs w:val="28"/>
        </w:rPr>
        <w:t>.</w:t>
      </w:r>
    </w:p>
    <w:p w:rsidR="007A2E9B" w:rsidRPr="00F63254" w:rsidRDefault="007A2E9B" w:rsidP="007A2E9B">
      <w:pPr>
        <w:pStyle w:val="Default"/>
        <w:spacing w:line="360" w:lineRule="auto"/>
        <w:ind w:firstLine="709"/>
        <w:jc w:val="both"/>
        <w:rPr>
          <w:color w:val="auto"/>
          <w:sz w:val="28"/>
          <w:szCs w:val="28"/>
        </w:rPr>
      </w:pPr>
      <w:r w:rsidRPr="00F63254">
        <w:rPr>
          <w:color w:val="auto"/>
          <w:sz w:val="28"/>
          <w:szCs w:val="28"/>
        </w:rPr>
        <w:t>Продолжительность учебной недели в течение всех лет обучения – 5 дней. Пятидневная рабочая неделя устанавливается в целях сохранения и укрепления здоровья обучающихся. Обучение проходит в одну смену.</w:t>
      </w:r>
    </w:p>
    <w:p w:rsidR="007A2E9B" w:rsidRPr="00F63254" w:rsidRDefault="007A2E9B" w:rsidP="007A2E9B">
      <w:pPr>
        <w:pStyle w:val="af"/>
        <w:spacing w:line="360" w:lineRule="auto"/>
        <w:ind w:firstLine="709"/>
        <w:rPr>
          <w:rFonts w:ascii="Times New Roman" w:hAnsi="Times New Roman"/>
          <w:sz w:val="28"/>
          <w:szCs w:val="28"/>
        </w:rPr>
      </w:pPr>
      <w:r w:rsidRPr="00F63254">
        <w:rPr>
          <w:rFonts w:ascii="Times New Roman" w:hAnsi="Times New Roman"/>
          <w:sz w:val="28"/>
          <w:szCs w:val="28"/>
        </w:rPr>
        <w:t>Продолжительность учебного года на первой ступени общего образования составляет 34 недели, в 1</w:t>
      </w:r>
      <w:r>
        <w:rPr>
          <w:rFonts w:ascii="Times New Roman" w:hAnsi="Times New Roman"/>
          <w:sz w:val="28"/>
          <w:szCs w:val="28"/>
        </w:rPr>
        <w:t xml:space="preserve"> и 1</w:t>
      </w:r>
      <w:r w:rsidR="00261BEB">
        <w:rPr>
          <w:rFonts w:ascii="Times New Roman" w:hAnsi="Times New Roman"/>
          <w:sz w:val="28"/>
          <w:szCs w:val="28"/>
        </w:rPr>
        <w:t xml:space="preserve"> дополнительном</w:t>
      </w:r>
      <w:r w:rsidRPr="00F63254">
        <w:rPr>
          <w:rFonts w:ascii="Times New Roman" w:hAnsi="Times New Roman"/>
          <w:sz w:val="28"/>
          <w:szCs w:val="28"/>
        </w:rPr>
        <w:t> класс</w:t>
      </w:r>
      <w:r>
        <w:rPr>
          <w:rFonts w:ascii="Times New Roman" w:hAnsi="Times New Roman"/>
          <w:sz w:val="28"/>
          <w:szCs w:val="28"/>
        </w:rPr>
        <w:t>ах</w:t>
      </w:r>
      <w:r w:rsidRPr="00F63254">
        <w:rPr>
          <w:rFonts w:ascii="Times New Roman" w:hAnsi="Times New Roman"/>
          <w:sz w:val="28"/>
          <w:szCs w:val="28"/>
        </w:rPr>
        <w:t xml:space="preserve">  — 33 недели. Продолжительность каникул в течение учебного года составляет не менее 30 календарных дней, летом — не менее </w:t>
      </w:r>
      <w:r w:rsidRPr="00F63254">
        <w:rPr>
          <w:rFonts w:ascii="Times New Roman" w:hAnsi="Times New Roman"/>
          <w:spacing w:val="2"/>
          <w:sz w:val="28"/>
          <w:szCs w:val="28"/>
        </w:rPr>
        <w:t>8 недель. Для обучающихся в 1</w:t>
      </w:r>
      <w:r>
        <w:rPr>
          <w:rFonts w:ascii="Times New Roman" w:hAnsi="Times New Roman"/>
          <w:spacing w:val="2"/>
          <w:sz w:val="28"/>
          <w:szCs w:val="28"/>
        </w:rPr>
        <w:t xml:space="preserve"> и 1</w:t>
      </w:r>
      <w:r w:rsidR="00261BEB">
        <w:rPr>
          <w:rFonts w:ascii="Times New Roman" w:hAnsi="Times New Roman"/>
          <w:spacing w:val="2"/>
          <w:sz w:val="28"/>
          <w:szCs w:val="28"/>
        </w:rPr>
        <w:t xml:space="preserve"> дополнительном</w:t>
      </w:r>
      <w:r>
        <w:rPr>
          <w:rFonts w:ascii="Times New Roman" w:hAnsi="Times New Roman"/>
          <w:spacing w:val="2"/>
          <w:sz w:val="28"/>
          <w:szCs w:val="28"/>
          <w:vertAlign w:val="superscript"/>
        </w:rPr>
        <w:t>1</w:t>
      </w:r>
      <w:r w:rsidRPr="00F63254">
        <w:rPr>
          <w:rFonts w:ascii="Times New Roman" w:hAnsi="Times New Roman"/>
          <w:spacing w:val="2"/>
          <w:sz w:val="28"/>
          <w:szCs w:val="28"/>
        </w:rPr>
        <w:t> класс</w:t>
      </w:r>
      <w:r>
        <w:rPr>
          <w:rFonts w:ascii="Times New Roman" w:hAnsi="Times New Roman"/>
          <w:spacing w:val="2"/>
          <w:sz w:val="28"/>
          <w:szCs w:val="28"/>
        </w:rPr>
        <w:t>ов</w:t>
      </w:r>
      <w:r w:rsidRPr="00F63254">
        <w:rPr>
          <w:rFonts w:ascii="Times New Roman" w:hAnsi="Times New Roman"/>
          <w:spacing w:val="2"/>
          <w:sz w:val="28"/>
          <w:szCs w:val="28"/>
        </w:rPr>
        <w:t xml:space="preserve"> устанавливаются в </w:t>
      </w:r>
      <w:r w:rsidRPr="00F63254">
        <w:rPr>
          <w:rFonts w:ascii="Times New Roman" w:hAnsi="Times New Roman"/>
          <w:sz w:val="28"/>
          <w:szCs w:val="28"/>
        </w:rPr>
        <w:t xml:space="preserve">течение года дополнительные недельные каникулы. </w:t>
      </w:r>
    </w:p>
    <w:p w:rsidR="007A2E9B" w:rsidRPr="00F63254" w:rsidRDefault="007A2E9B" w:rsidP="007A2E9B">
      <w:pPr>
        <w:pStyle w:val="af"/>
        <w:spacing w:line="360" w:lineRule="auto"/>
        <w:ind w:firstLine="709"/>
        <w:rPr>
          <w:rFonts w:ascii="Times New Roman" w:hAnsi="Times New Roman"/>
          <w:color w:val="auto"/>
          <w:sz w:val="28"/>
          <w:szCs w:val="28"/>
        </w:rPr>
      </w:pPr>
      <w:r w:rsidRPr="00F63254">
        <w:rPr>
          <w:rFonts w:ascii="Times New Roman" w:hAnsi="Times New Roman"/>
          <w:sz w:val="28"/>
          <w:szCs w:val="28"/>
        </w:rPr>
        <w:t xml:space="preserve">Продолжительность учебных занятий составляет 40 минут. </w:t>
      </w:r>
      <w:r w:rsidRPr="00F63254">
        <w:rPr>
          <w:rFonts w:ascii="Times New Roman" w:hAnsi="Times New Roman"/>
          <w:color w:val="auto"/>
          <w:sz w:val="28"/>
          <w:szCs w:val="28"/>
        </w:rPr>
        <w:t>При определении продолжительности занятий в 1</w:t>
      </w:r>
      <w:r>
        <w:rPr>
          <w:rFonts w:ascii="Times New Roman" w:hAnsi="Times New Roman"/>
          <w:color w:val="auto"/>
          <w:sz w:val="28"/>
          <w:szCs w:val="28"/>
        </w:rPr>
        <w:t xml:space="preserve"> и 1</w:t>
      </w:r>
      <w:r w:rsidR="00261BEB">
        <w:rPr>
          <w:rFonts w:ascii="Times New Roman" w:hAnsi="Times New Roman"/>
          <w:color w:val="auto"/>
          <w:sz w:val="28"/>
          <w:szCs w:val="28"/>
        </w:rPr>
        <w:t xml:space="preserve"> дополнительном</w:t>
      </w:r>
      <w:r w:rsidRPr="00F63254">
        <w:rPr>
          <w:rFonts w:ascii="Times New Roman" w:hAnsi="Times New Roman"/>
          <w:color w:val="auto"/>
          <w:sz w:val="28"/>
          <w:szCs w:val="28"/>
        </w:rPr>
        <w:t xml:space="preserve"> классах используется «ступенчатый» режим обучения: в первом полугодии (в сентябре, октябре − по 3 урока в день по 35 минут каждый, в ноябре-декабре − по 4 урока по 35 минут каждый; январь-май − по 4 урока по 40 минут каждый);</w:t>
      </w:r>
      <w:r w:rsidRPr="00F63254">
        <w:rPr>
          <w:rStyle w:val="a4"/>
          <w:rFonts w:ascii="Times New Roman" w:hAnsi="Times New Roman"/>
          <w:color w:val="auto"/>
          <w:sz w:val="28"/>
          <w:szCs w:val="28"/>
        </w:rPr>
        <w:footnoteReference w:id="24"/>
      </w:r>
    </w:p>
    <w:p w:rsidR="007A2E9B" w:rsidRPr="00F63254" w:rsidRDefault="007A2E9B" w:rsidP="007A2E9B">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Количество часов, отводимых на изучение учебных предметов «Русский язык», «Литературное чтение» и «</w:t>
      </w:r>
      <w:r w:rsidRPr="00F63254">
        <w:rPr>
          <w:rFonts w:ascii="Times New Roman" w:hAnsi="Times New Roman" w:cs="Times New Roman"/>
          <w:color w:val="auto"/>
          <w:sz w:val="28"/>
          <w:szCs w:val="28"/>
        </w:rPr>
        <w:t>Родной язык и литературное чтение</w:t>
      </w:r>
      <w:r w:rsidRPr="00F63254">
        <w:rPr>
          <w:rFonts w:ascii="Times New Roman" w:hAnsi="Times New Roman" w:cs="Times New Roman"/>
          <w:sz w:val="28"/>
          <w:szCs w:val="28"/>
        </w:rPr>
        <w:t xml:space="preserve">» может корректироваться в рамках предметной области «Филология» с учётом психофизических особенностей обучающихся с </w:t>
      </w:r>
      <w:r>
        <w:rPr>
          <w:rFonts w:ascii="Times New Roman" w:hAnsi="Times New Roman" w:cs="Times New Roman"/>
          <w:sz w:val="28"/>
          <w:szCs w:val="28"/>
        </w:rPr>
        <w:t>ЗПР</w:t>
      </w:r>
      <w:r w:rsidRPr="00F63254">
        <w:rPr>
          <w:rFonts w:ascii="Times New Roman" w:hAnsi="Times New Roman" w:cs="Times New Roman"/>
          <w:sz w:val="28"/>
          <w:szCs w:val="28"/>
        </w:rPr>
        <w:t>.</w:t>
      </w:r>
    </w:p>
    <w:p w:rsidR="007A2E9B" w:rsidRPr="00F63254" w:rsidRDefault="007A2E9B" w:rsidP="007A2E9B">
      <w:pPr>
        <w:spacing w:after="0" w:line="360" w:lineRule="auto"/>
        <w:ind w:firstLine="709"/>
        <w:jc w:val="both"/>
        <w:rPr>
          <w:rFonts w:ascii="Times New Roman" w:eastAsia="Times New Roman" w:hAnsi="Times New Roman" w:cs="Times New Roman"/>
          <w:color w:val="auto"/>
          <w:kern w:val="0"/>
          <w:sz w:val="28"/>
          <w:szCs w:val="28"/>
          <w:lang w:eastAsia="ru-RU"/>
        </w:rPr>
      </w:pPr>
      <w:r w:rsidRPr="00F63254">
        <w:rPr>
          <w:rFonts w:ascii="Times New Roman" w:hAnsi="Times New Roman" w:cs="Times New Roman"/>
          <w:sz w:val="28"/>
          <w:szCs w:val="28"/>
        </w:rPr>
        <w:t xml:space="preserve">В предметную область «Филология» введен учебный предмет «Иностранный язык», в результате изучения которого у обучающихся с ЗПР будут сформированы первоначальные представления о роли и значимости иностранного языка в жизни современного человека и поликультурного мира. Обучающиеся с ЗПР </w:t>
      </w:r>
      <w:r w:rsidRPr="00F63254">
        <w:rPr>
          <w:rFonts w:ascii="Times New Roman" w:eastAsia="Times New Roman" w:hAnsi="Times New Roman" w:cs="Times New Roman"/>
          <w:color w:val="auto"/>
          <w:kern w:val="0"/>
          <w:sz w:val="28"/>
          <w:szCs w:val="28"/>
          <w:lang w:eastAsia="ru-RU"/>
        </w:rPr>
        <w:t xml:space="preserve">приобретут начальный опыт использования иностранного языка как средства межкультурного общения, как нового инструмента познания мира и культуры других народов, осознают личностный смысл овладения иностранным языком. Изучение учебного предмета «Иностранный язык» начинается со 3-го класса. На его изучение отводится 1 час в неделю. При проведении занятий по предмету «Иностранный язык» класс делится на две группы. </w:t>
      </w:r>
    </w:p>
    <w:p w:rsidR="007A2E9B" w:rsidRPr="00F63254" w:rsidRDefault="007A2E9B" w:rsidP="007A2E9B">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Часы коррекционно-развивающей </w:t>
      </w:r>
      <w:r>
        <w:rPr>
          <w:rFonts w:ascii="Times New Roman" w:hAnsi="Times New Roman" w:cs="Times New Roman"/>
          <w:sz w:val="28"/>
          <w:szCs w:val="28"/>
        </w:rPr>
        <w:t>области</w:t>
      </w:r>
      <w:r w:rsidRPr="00F63254">
        <w:rPr>
          <w:rFonts w:ascii="Times New Roman" w:hAnsi="Times New Roman" w:cs="Times New Roman"/>
          <w:sz w:val="28"/>
          <w:szCs w:val="28"/>
        </w:rPr>
        <w:t xml:space="preserve"> представлены групповыми и индивидуальными коррекционно-развивающими занятиями (логопедически</w:t>
      </w:r>
      <w:r>
        <w:rPr>
          <w:rFonts w:ascii="Times New Roman" w:hAnsi="Times New Roman" w:cs="Times New Roman"/>
          <w:sz w:val="28"/>
          <w:szCs w:val="28"/>
        </w:rPr>
        <w:t>ми</w:t>
      </w:r>
      <w:r w:rsidRPr="00F63254">
        <w:rPr>
          <w:rFonts w:ascii="Times New Roman" w:hAnsi="Times New Roman" w:cs="Times New Roman"/>
          <w:sz w:val="28"/>
          <w:szCs w:val="28"/>
        </w:rPr>
        <w:t xml:space="preserve"> и психокоррекционны</w:t>
      </w:r>
      <w:r>
        <w:rPr>
          <w:rFonts w:ascii="Times New Roman" w:hAnsi="Times New Roman" w:cs="Times New Roman"/>
          <w:sz w:val="28"/>
          <w:szCs w:val="28"/>
        </w:rPr>
        <w:t>ми</w:t>
      </w:r>
      <w:r w:rsidRPr="00F63254">
        <w:rPr>
          <w:rFonts w:ascii="Times New Roman" w:hAnsi="Times New Roman" w:cs="Times New Roman"/>
          <w:sz w:val="28"/>
          <w:szCs w:val="28"/>
        </w:rPr>
        <w:t xml:space="preserve">), направленными на </w:t>
      </w:r>
      <w:r w:rsidRPr="00F63254">
        <w:rPr>
          <w:rFonts w:ascii="Times New Roman" w:eastAsia="Times New Roman" w:hAnsi="Times New Roman" w:cs="Times New Roman"/>
          <w:color w:val="auto"/>
          <w:kern w:val="0"/>
          <w:sz w:val="28"/>
          <w:szCs w:val="28"/>
          <w:lang w:eastAsia="ru-RU"/>
        </w:rPr>
        <w:t>коррекцию недостатков психофизического развития обучающихся и восполнение пробелов в знаниях, а также</w:t>
      </w:r>
      <w:r w:rsidRPr="00F63254">
        <w:rPr>
          <w:rFonts w:ascii="Times New Roman" w:hAnsi="Times New Roman" w:cs="Times New Roman"/>
          <w:sz w:val="28"/>
          <w:szCs w:val="28"/>
        </w:rPr>
        <w:t xml:space="preserve"> групповыми занятиями по ритмике, направленными на коррекцию отклонений в развитии моторной деятельности обучающихся, развитие пространственных представлений, координации движений и улучшения осанки детей. Количество часов в неделю указывается на одного учащегося. Коррекционно-развивающие занятия проводятся в течение учебного дня и во внеурочное время. На индивидуальные коррекционные занятия отводится </w:t>
      </w:r>
      <w:r w:rsidR="00261BEB">
        <w:rPr>
          <w:rFonts w:ascii="Times New Roman" w:hAnsi="Times New Roman" w:cs="Times New Roman"/>
          <w:sz w:val="28"/>
          <w:szCs w:val="28"/>
        </w:rPr>
        <w:t>до 25 </w:t>
      </w:r>
      <w:r w:rsidRPr="00F63254">
        <w:rPr>
          <w:rFonts w:ascii="Times New Roman" w:hAnsi="Times New Roman" w:cs="Times New Roman"/>
          <w:sz w:val="28"/>
          <w:szCs w:val="28"/>
        </w:rPr>
        <w:t xml:space="preserve">мин., на групповые занятия – </w:t>
      </w:r>
      <w:r w:rsidR="00261BEB">
        <w:rPr>
          <w:rFonts w:ascii="Times New Roman" w:hAnsi="Times New Roman" w:cs="Times New Roman"/>
          <w:sz w:val="28"/>
          <w:szCs w:val="28"/>
        </w:rPr>
        <w:t xml:space="preserve">до </w:t>
      </w:r>
      <w:r w:rsidRPr="00F63254">
        <w:rPr>
          <w:rFonts w:ascii="Times New Roman" w:hAnsi="Times New Roman" w:cs="Times New Roman"/>
          <w:sz w:val="28"/>
          <w:szCs w:val="28"/>
        </w:rPr>
        <w:t>40 минут.</w:t>
      </w:r>
    </w:p>
    <w:p w:rsidR="007A2E9B" w:rsidRPr="00F63254" w:rsidRDefault="007A2E9B" w:rsidP="007A2E9B">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Количество учебных занятий за 5 учебных лет не может составлять более 3732 часов. </w:t>
      </w:r>
    </w:p>
    <w:p w:rsidR="007A2E9B" w:rsidRPr="00F63254" w:rsidRDefault="007A2E9B" w:rsidP="007A2E9B">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Время, отводимое на внеурочную деятельность, на ступени начального общего обучения составляет − 1680 часов, из них 1176 ч приходится на коррекционно-развивающее направление.</w:t>
      </w:r>
    </w:p>
    <w:p w:rsidR="007A2E9B" w:rsidRPr="00F63254" w:rsidRDefault="007A2E9B" w:rsidP="007A2E9B">
      <w:pPr>
        <w:pStyle w:val="14TexstOSNOVA1012"/>
        <w:spacing w:after="120" w:line="360" w:lineRule="auto"/>
        <w:ind w:firstLine="709"/>
        <w:rPr>
          <w:rFonts w:ascii="Times New Roman" w:hAnsi="Times New Roman" w:cs="Times New Roman"/>
          <w:color w:val="auto"/>
          <w:sz w:val="28"/>
          <w:szCs w:val="28"/>
        </w:rPr>
      </w:pPr>
      <w:r w:rsidRPr="00F63254">
        <w:rPr>
          <w:rFonts w:ascii="Times New Roman" w:hAnsi="Times New Roman" w:cs="Times New Roman"/>
          <w:color w:val="auto"/>
          <w:sz w:val="28"/>
          <w:szCs w:val="28"/>
        </w:rPr>
        <w:br w:type="page"/>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51"/>
        <w:gridCol w:w="2693"/>
        <w:gridCol w:w="1134"/>
        <w:gridCol w:w="709"/>
        <w:gridCol w:w="709"/>
        <w:gridCol w:w="709"/>
        <w:gridCol w:w="708"/>
        <w:gridCol w:w="1276"/>
      </w:tblGrid>
      <w:tr w:rsidR="007A2E9B" w:rsidRPr="00A81634" w:rsidTr="00B50597">
        <w:tc>
          <w:tcPr>
            <w:tcW w:w="9889" w:type="dxa"/>
            <w:gridSpan w:val="8"/>
            <w:tcBorders>
              <w:top w:val="single" w:sz="4" w:space="0" w:color="000000"/>
              <w:left w:val="single" w:sz="4" w:space="0" w:color="000000"/>
              <w:bottom w:val="single" w:sz="4" w:space="0" w:color="000000"/>
              <w:right w:val="single" w:sz="4" w:space="0" w:color="000000"/>
            </w:tcBorders>
          </w:tcPr>
          <w:p w:rsidR="007A2E9B" w:rsidRPr="00A81634" w:rsidRDefault="007A2E9B" w:rsidP="00B50597">
            <w:pPr>
              <w:spacing w:after="12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Примерный годовой учебный план начального общего образования</w:t>
            </w:r>
            <w:r w:rsidRPr="00A81634">
              <w:rPr>
                <w:rFonts w:ascii="Times New Roman" w:hAnsi="Times New Roman" w:cs="Times New Roman"/>
                <w:b/>
                <w:sz w:val="24"/>
                <w:szCs w:val="24"/>
              </w:rPr>
              <w:br/>
            </w:r>
            <w:r w:rsidRPr="00A81634">
              <w:rPr>
                <w:rFonts w:ascii="Times New Roman" w:hAnsi="Times New Roman" w:cs="Times New Roman"/>
                <w:b/>
                <w:color w:val="auto"/>
                <w:sz w:val="24"/>
                <w:szCs w:val="24"/>
              </w:rPr>
              <w:t xml:space="preserve">обучающихся с задержкой психического развития (вариант </w:t>
            </w:r>
            <w:r>
              <w:rPr>
                <w:rFonts w:ascii="Times New Roman" w:hAnsi="Times New Roman" w:cs="Times New Roman"/>
                <w:b/>
                <w:color w:val="auto"/>
                <w:sz w:val="24"/>
                <w:szCs w:val="24"/>
              </w:rPr>
              <w:t>7.2</w:t>
            </w:r>
            <w:r w:rsidRPr="00A81634">
              <w:rPr>
                <w:rFonts w:ascii="Times New Roman" w:hAnsi="Times New Roman" w:cs="Times New Roman"/>
                <w:b/>
                <w:color w:val="auto"/>
                <w:sz w:val="24"/>
                <w:szCs w:val="24"/>
              </w:rPr>
              <w:t>)</w:t>
            </w:r>
            <w:r w:rsidRPr="00A81634">
              <w:rPr>
                <w:rFonts w:ascii="Times New Roman" w:hAnsi="Times New Roman" w:cs="Times New Roman"/>
                <w:b/>
                <w:sz w:val="24"/>
                <w:szCs w:val="24"/>
              </w:rPr>
              <w:br/>
              <w:t>(вариант 1)</w:t>
            </w:r>
          </w:p>
        </w:tc>
      </w:tr>
      <w:tr w:rsidR="007A2E9B" w:rsidRPr="00A81634" w:rsidTr="00B50597">
        <w:trPr>
          <w:trHeight w:val="472"/>
        </w:trPr>
        <w:tc>
          <w:tcPr>
            <w:tcW w:w="1951" w:type="dxa"/>
            <w:vMerge w:val="restart"/>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 xml:space="preserve">Предметные </w:t>
            </w:r>
            <w:r w:rsidRPr="00A81634">
              <w:rPr>
                <w:rFonts w:ascii="Times New Roman" w:hAnsi="Times New Roman" w:cs="Times New Roman"/>
                <w:b/>
                <w:sz w:val="24"/>
                <w:szCs w:val="24"/>
              </w:rPr>
              <w:br/>
              <w:t>области</w:t>
            </w:r>
          </w:p>
        </w:tc>
        <w:tc>
          <w:tcPr>
            <w:tcW w:w="2693" w:type="dxa"/>
            <w:vMerge w:val="restart"/>
            <w:tcBorders>
              <w:top w:val="single" w:sz="4" w:space="0" w:color="000000"/>
              <w:left w:val="single" w:sz="4" w:space="0" w:color="000000"/>
              <w:bottom w:val="single" w:sz="4" w:space="0" w:color="000000"/>
              <w:right w:val="single" w:sz="4" w:space="0" w:color="000000"/>
              <w:tl2br w:val="single" w:sz="4" w:space="0" w:color="auto"/>
              <w:tr2bl w:val="nil"/>
            </w:tcBorders>
          </w:tcPr>
          <w:p w:rsidR="007A2E9B" w:rsidRPr="00A81634" w:rsidRDefault="007A2E9B" w:rsidP="00B50597">
            <w:pPr>
              <w:spacing w:after="0" w:line="240" w:lineRule="auto"/>
              <w:jc w:val="right"/>
              <w:rPr>
                <w:rFonts w:ascii="Times New Roman" w:hAnsi="Times New Roman" w:cs="Times New Roman"/>
                <w:b/>
                <w:sz w:val="24"/>
                <w:szCs w:val="24"/>
              </w:rPr>
            </w:pPr>
            <w:r w:rsidRPr="00A81634">
              <w:rPr>
                <w:rFonts w:ascii="Times New Roman" w:hAnsi="Times New Roman" w:cs="Times New Roman"/>
                <w:b/>
                <w:sz w:val="24"/>
                <w:szCs w:val="24"/>
              </w:rPr>
              <w:t xml:space="preserve">Классы </w:t>
            </w:r>
          </w:p>
          <w:p w:rsidR="007A2E9B" w:rsidRPr="00A81634" w:rsidRDefault="007A2E9B" w:rsidP="00B50597">
            <w:pPr>
              <w:spacing w:after="0" w:line="240" w:lineRule="auto"/>
              <w:rPr>
                <w:rFonts w:ascii="Times New Roman" w:hAnsi="Times New Roman" w:cs="Times New Roman"/>
                <w:b/>
                <w:sz w:val="24"/>
                <w:szCs w:val="24"/>
              </w:rPr>
            </w:pPr>
          </w:p>
          <w:p w:rsidR="007A2E9B" w:rsidRPr="00A81634" w:rsidRDefault="007A2E9B" w:rsidP="00B50597">
            <w:pPr>
              <w:spacing w:after="0" w:line="240" w:lineRule="auto"/>
              <w:rPr>
                <w:rFonts w:ascii="Times New Roman" w:hAnsi="Times New Roman" w:cs="Times New Roman"/>
                <w:b/>
                <w:sz w:val="24"/>
                <w:szCs w:val="24"/>
              </w:rPr>
            </w:pPr>
            <w:r w:rsidRPr="00A81634">
              <w:rPr>
                <w:rFonts w:ascii="Times New Roman" w:hAnsi="Times New Roman" w:cs="Times New Roman"/>
                <w:b/>
                <w:sz w:val="24"/>
                <w:szCs w:val="24"/>
              </w:rPr>
              <w:t>Учебные предметы</w:t>
            </w:r>
          </w:p>
        </w:tc>
        <w:tc>
          <w:tcPr>
            <w:tcW w:w="3969" w:type="dxa"/>
            <w:gridSpan w:val="5"/>
            <w:tcBorders>
              <w:top w:val="single" w:sz="4" w:space="0" w:color="000000"/>
              <w:left w:val="single" w:sz="4" w:space="0" w:color="000000"/>
              <w:bottom w:val="single" w:sz="4" w:space="0" w:color="auto"/>
              <w:right w:val="single" w:sz="4" w:space="0" w:color="000000"/>
            </w:tcBorders>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 xml:space="preserve">Количество часов </w:t>
            </w:r>
            <w:r w:rsidRPr="00A81634">
              <w:rPr>
                <w:rFonts w:ascii="Times New Roman" w:hAnsi="Times New Roman" w:cs="Times New Roman"/>
                <w:b/>
                <w:sz w:val="24"/>
                <w:szCs w:val="24"/>
              </w:rPr>
              <w:br/>
              <w:t>в год</w:t>
            </w:r>
          </w:p>
        </w:tc>
        <w:tc>
          <w:tcPr>
            <w:tcW w:w="1276" w:type="dxa"/>
            <w:vMerge w:val="restart"/>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Всего</w:t>
            </w:r>
          </w:p>
        </w:tc>
      </w:tr>
      <w:tr w:rsidR="007A2E9B" w:rsidRPr="00A81634" w:rsidTr="00B50597">
        <w:trPr>
          <w:trHeight w:val="299"/>
        </w:trPr>
        <w:tc>
          <w:tcPr>
            <w:tcW w:w="1951" w:type="dxa"/>
            <w:vMerge/>
            <w:tcBorders>
              <w:top w:val="single" w:sz="4" w:space="0" w:color="000000"/>
              <w:left w:val="single" w:sz="4" w:space="0" w:color="000000"/>
              <w:bottom w:val="single" w:sz="4" w:space="0" w:color="000000"/>
              <w:right w:val="single" w:sz="4" w:space="0" w:color="000000"/>
            </w:tcBorders>
          </w:tcPr>
          <w:p w:rsidR="007A2E9B" w:rsidRPr="00A81634" w:rsidRDefault="007A2E9B" w:rsidP="00B50597">
            <w:pPr>
              <w:spacing w:after="0" w:line="240" w:lineRule="auto"/>
              <w:rPr>
                <w:rFonts w:ascii="Times New Roman" w:hAnsi="Times New Roman" w:cs="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l2br w:val="single" w:sz="4" w:space="0" w:color="auto"/>
              <w:tr2bl w:val="nil"/>
            </w:tcBorders>
          </w:tcPr>
          <w:p w:rsidR="007A2E9B" w:rsidRPr="00A81634" w:rsidRDefault="007A2E9B" w:rsidP="00B50597">
            <w:pPr>
              <w:spacing w:after="0" w:line="240" w:lineRule="auto"/>
              <w:rPr>
                <w:rFonts w:ascii="Times New Roman" w:hAnsi="Times New Roman" w:cs="Times New Roman"/>
                <w:noProof/>
                <w:sz w:val="24"/>
                <w:szCs w:val="24"/>
                <w:lang w:eastAsia="ru-RU"/>
              </w:rPr>
            </w:pPr>
          </w:p>
        </w:tc>
        <w:tc>
          <w:tcPr>
            <w:tcW w:w="1134" w:type="dxa"/>
            <w:tcBorders>
              <w:top w:val="single" w:sz="4" w:space="0" w:color="auto"/>
              <w:left w:val="single" w:sz="4" w:space="0" w:color="000000"/>
              <w:bottom w:val="single" w:sz="4" w:space="0" w:color="000000"/>
              <w:right w:val="single" w:sz="4" w:space="0" w:color="000000"/>
            </w:tcBorders>
          </w:tcPr>
          <w:p w:rsidR="007A2E9B" w:rsidRPr="00A81634" w:rsidRDefault="007A2E9B" w:rsidP="00B505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709" w:type="dxa"/>
            <w:tcBorders>
              <w:top w:val="single" w:sz="4" w:space="0" w:color="auto"/>
              <w:left w:val="single" w:sz="4" w:space="0" w:color="000000"/>
              <w:bottom w:val="single" w:sz="4" w:space="0" w:color="000000"/>
              <w:right w:val="single" w:sz="4" w:space="0" w:color="000000"/>
            </w:tcBorders>
          </w:tcPr>
          <w:p w:rsidR="007A2E9B" w:rsidRPr="00261BEB" w:rsidRDefault="007A2E9B" w:rsidP="00B505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r w:rsidR="00261BEB">
              <w:rPr>
                <w:rFonts w:ascii="Times New Roman" w:hAnsi="Times New Roman" w:cs="Times New Roman"/>
                <w:sz w:val="24"/>
                <w:szCs w:val="24"/>
              </w:rPr>
              <w:t xml:space="preserve"> доп.</w:t>
            </w:r>
          </w:p>
        </w:tc>
        <w:tc>
          <w:tcPr>
            <w:tcW w:w="709" w:type="dxa"/>
            <w:tcBorders>
              <w:top w:val="single" w:sz="4" w:space="0" w:color="auto"/>
              <w:left w:val="single" w:sz="4" w:space="0" w:color="000000"/>
              <w:bottom w:val="single" w:sz="4" w:space="0" w:color="000000"/>
              <w:right w:val="single" w:sz="4" w:space="0" w:color="000000"/>
            </w:tcBorders>
          </w:tcPr>
          <w:p w:rsidR="007A2E9B" w:rsidRPr="00A81634" w:rsidRDefault="007A2E9B" w:rsidP="00B505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tcBorders>
              <w:top w:val="single" w:sz="4" w:space="0" w:color="auto"/>
              <w:left w:val="single" w:sz="4" w:space="0" w:color="000000"/>
              <w:bottom w:val="single" w:sz="4" w:space="0" w:color="000000"/>
              <w:right w:val="single" w:sz="4" w:space="0" w:color="auto"/>
            </w:tcBorders>
          </w:tcPr>
          <w:p w:rsidR="007A2E9B" w:rsidRPr="00A81634" w:rsidRDefault="007A2E9B" w:rsidP="00B505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08" w:type="dxa"/>
            <w:tcBorders>
              <w:top w:val="single" w:sz="4" w:space="0" w:color="auto"/>
              <w:left w:val="single" w:sz="4" w:space="0" w:color="auto"/>
              <w:bottom w:val="single" w:sz="4" w:space="0" w:color="000000"/>
              <w:right w:val="single" w:sz="4" w:space="0" w:color="000000"/>
            </w:tcBorders>
          </w:tcPr>
          <w:p w:rsidR="007A2E9B" w:rsidRPr="00A81634" w:rsidRDefault="007A2E9B" w:rsidP="00B505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276" w:type="dxa"/>
            <w:vMerge/>
            <w:tcBorders>
              <w:left w:val="single" w:sz="4" w:space="0" w:color="000000"/>
              <w:bottom w:val="single" w:sz="4" w:space="0" w:color="000000"/>
              <w:right w:val="single" w:sz="4" w:space="0" w:color="000000"/>
            </w:tcBorders>
          </w:tcPr>
          <w:p w:rsidR="007A2E9B" w:rsidRPr="00A81634" w:rsidRDefault="007A2E9B" w:rsidP="00B50597">
            <w:pPr>
              <w:spacing w:after="0" w:line="240" w:lineRule="auto"/>
              <w:rPr>
                <w:rFonts w:ascii="Times New Roman" w:hAnsi="Times New Roman" w:cs="Times New Roman"/>
                <w:sz w:val="24"/>
                <w:szCs w:val="24"/>
              </w:rPr>
            </w:pPr>
          </w:p>
        </w:tc>
      </w:tr>
      <w:tr w:rsidR="007A2E9B" w:rsidRPr="00A81634"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i/>
                <w:sz w:val="24"/>
                <w:szCs w:val="24"/>
              </w:rPr>
            </w:pPr>
            <w:r w:rsidRPr="00A81634">
              <w:rPr>
                <w:rFonts w:ascii="Times New Roman" w:hAnsi="Times New Roman" w:cs="Times New Roman"/>
                <w:b/>
                <w:i/>
                <w:sz w:val="24"/>
                <w:szCs w:val="24"/>
              </w:rPr>
              <w:t>Обязательная часть</w:t>
            </w:r>
          </w:p>
        </w:tc>
        <w:tc>
          <w:tcPr>
            <w:tcW w:w="5245" w:type="dxa"/>
            <w:gridSpan w:val="6"/>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p>
        </w:tc>
      </w:tr>
      <w:tr w:rsidR="007A2E9B" w:rsidRPr="00A81634" w:rsidTr="00B50597">
        <w:tc>
          <w:tcPr>
            <w:tcW w:w="1951" w:type="dxa"/>
            <w:vMerge w:val="restart"/>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Филология</w:t>
            </w:r>
          </w:p>
        </w:tc>
        <w:tc>
          <w:tcPr>
            <w:tcW w:w="2693"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Русский язык</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165</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165</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170</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136</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136</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772</w:t>
            </w:r>
          </w:p>
        </w:tc>
      </w:tr>
      <w:tr w:rsidR="007A2E9B" w:rsidRPr="00A81634" w:rsidTr="00B50597">
        <w:tc>
          <w:tcPr>
            <w:tcW w:w="1951" w:type="dxa"/>
            <w:vMerge/>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Литературное чтение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132</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132</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136</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136</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102</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638</w:t>
            </w:r>
          </w:p>
        </w:tc>
      </w:tr>
      <w:tr w:rsidR="007A2E9B" w:rsidRPr="00A81634" w:rsidTr="00B50597">
        <w:trPr>
          <w:trHeight w:val="562"/>
        </w:trPr>
        <w:tc>
          <w:tcPr>
            <w:tcW w:w="1951" w:type="dxa"/>
            <w:vMerge/>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p>
        </w:tc>
        <w:tc>
          <w:tcPr>
            <w:tcW w:w="2693"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Иностранный язык</w:t>
            </w:r>
          </w:p>
        </w:tc>
        <w:tc>
          <w:tcPr>
            <w:tcW w:w="1134"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w:t>
            </w:r>
          </w:p>
        </w:tc>
        <w:tc>
          <w:tcPr>
            <w:tcW w:w="709"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w:t>
            </w:r>
          </w:p>
        </w:tc>
        <w:tc>
          <w:tcPr>
            <w:tcW w:w="709"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w:t>
            </w:r>
          </w:p>
        </w:tc>
        <w:tc>
          <w:tcPr>
            <w:tcW w:w="709" w:type="dxa"/>
            <w:tcBorders>
              <w:top w:val="single" w:sz="4" w:space="0" w:color="000000"/>
              <w:left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34</w:t>
            </w:r>
          </w:p>
        </w:tc>
        <w:tc>
          <w:tcPr>
            <w:tcW w:w="708" w:type="dxa"/>
            <w:tcBorders>
              <w:top w:val="single" w:sz="4" w:space="0" w:color="000000"/>
              <w:left w:val="single" w:sz="4" w:space="0" w:color="auto"/>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34</w:t>
            </w:r>
          </w:p>
        </w:tc>
        <w:tc>
          <w:tcPr>
            <w:tcW w:w="1276"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68</w:t>
            </w:r>
          </w:p>
        </w:tc>
      </w:tr>
      <w:tr w:rsidR="007A2E9B" w:rsidRPr="00A81634" w:rsidTr="00B50597">
        <w:tc>
          <w:tcPr>
            <w:tcW w:w="1951"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Математика и информатика</w:t>
            </w:r>
          </w:p>
        </w:tc>
        <w:tc>
          <w:tcPr>
            <w:tcW w:w="2693"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Математика</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132</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132</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136</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136</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136</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672</w:t>
            </w:r>
          </w:p>
        </w:tc>
      </w:tr>
      <w:tr w:rsidR="007A2E9B" w:rsidRPr="00A81634" w:rsidTr="00B50597">
        <w:tc>
          <w:tcPr>
            <w:tcW w:w="1951"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Обществознание и естествознание</w:t>
            </w:r>
          </w:p>
        </w:tc>
        <w:tc>
          <w:tcPr>
            <w:tcW w:w="2693"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Окружающий мир</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66</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66</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68</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68</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68</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336</w:t>
            </w:r>
          </w:p>
        </w:tc>
      </w:tr>
      <w:tr w:rsidR="007A2E9B" w:rsidRPr="00A81634" w:rsidTr="00B50597">
        <w:tc>
          <w:tcPr>
            <w:tcW w:w="1951"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Основы религиозных культур и светской этики</w:t>
            </w:r>
          </w:p>
        </w:tc>
        <w:tc>
          <w:tcPr>
            <w:tcW w:w="2693"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Основы религиозных культур и светской этики</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sym w:font="Symbol" w:char="F02D"/>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sym w:font="Symbol" w:char="F02D"/>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sym w:font="Symbol" w:char="F02D"/>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34</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34</w:t>
            </w:r>
          </w:p>
        </w:tc>
      </w:tr>
      <w:tr w:rsidR="007A2E9B" w:rsidRPr="00A81634" w:rsidTr="00B50597">
        <w:trPr>
          <w:trHeight w:val="394"/>
        </w:trPr>
        <w:tc>
          <w:tcPr>
            <w:tcW w:w="1951" w:type="dxa"/>
            <w:vMerge w:val="restart"/>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Искусство</w:t>
            </w:r>
          </w:p>
        </w:tc>
        <w:tc>
          <w:tcPr>
            <w:tcW w:w="2693" w:type="dxa"/>
            <w:tcBorders>
              <w:top w:val="single" w:sz="4" w:space="0" w:color="000000"/>
              <w:left w:val="single" w:sz="4" w:space="0" w:color="000000"/>
              <w:right w:val="single" w:sz="4" w:space="0" w:color="000000"/>
            </w:tcBorders>
            <w:vAlign w:val="center"/>
          </w:tcPr>
          <w:p w:rsidR="007A2E9B" w:rsidRPr="00A81634" w:rsidRDefault="007A2E9B" w:rsidP="00B50597">
            <w:pPr>
              <w:rPr>
                <w:rFonts w:ascii="Times New Roman" w:hAnsi="Times New Roman" w:cs="Times New Roman"/>
                <w:sz w:val="24"/>
                <w:szCs w:val="24"/>
              </w:rPr>
            </w:pPr>
            <w:r w:rsidRPr="00A81634">
              <w:rPr>
                <w:rFonts w:ascii="Times New Roman" w:hAnsi="Times New Roman" w:cs="Times New Roman"/>
                <w:sz w:val="24"/>
                <w:szCs w:val="24"/>
              </w:rPr>
              <w:t>Музыка</w:t>
            </w:r>
          </w:p>
        </w:tc>
        <w:tc>
          <w:tcPr>
            <w:tcW w:w="1134" w:type="dxa"/>
            <w:tcBorders>
              <w:top w:val="single" w:sz="4" w:space="0" w:color="000000"/>
              <w:left w:val="single" w:sz="4" w:space="0" w:color="000000"/>
              <w:right w:val="single" w:sz="4" w:space="0" w:color="000000"/>
            </w:tcBorders>
            <w:vAlign w:val="center"/>
          </w:tcPr>
          <w:p w:rsidR="007A2E9B" w:rsidRPr="00A81634" w:rsidRDefault="007A2E9B" w:rsidP="00B50597">
            <w:pPr>
              <w:jc w:val="center"/>
              <w:rPr>
                <w:rFonts w:ascii="Times New Roman" w:hAnsi="Times New Roman" w:cs="Times New Roman"/>
                <w:sz w:val="24"/>
                <w:szCs w:val="24"/>
              </w:rPr>
            </w:pPr>
            <w:r w:rsidRPr="00A81634">
              <w:rPr>
                <w:rFonts w:ascii="Times New Roman" w:hAnsi="Times New Roman" w:cs="Times New Roman"/>
                <w:sz w:val="24"/>
                <w:szCs w:val="24"/>
              </w:rPr>
              <w:t>33</w:t>
            </w:r>
          </w:p>
        </w:tc>
        <w:tc>
          <w:tcPr>
            <w:tcW w:w="709" w:type="dxa"/>
            <w:tcBorders>
              <w:top w:val="single" w:sz="4" w:space="0" w:color="000000"/>
              <w:left w:val="single" w:sz="4" w:space="0" w:color="000000"/>
              <w:right w:val="single" w:sz="4" w:space="0" w:color="000000"/>
            </w:tcBorders>
            <w:vAlign w:val="center"/>
          </w:tcPr>
          <w:p w:rsidR="007A2E9B" w:rsidRPr="00A81634" w:rsidRDefault="007A2E9B" w:rsidP="00B50597">
            <w:pPr>
              <w:jc w:val="center"/>
              <w:rPr>
                <w:rFonts w:ascii="Times New Roman" w:hAnsi="Times New Roman" w:cs="Times New Roman"/>
                <w:sz w:val="24"/>
                <w:szCs w:val="24"/>
              </w:rPr>
            </w:pPr>
            <w:r w:rsidRPr="00A81634">
              <w:rPr>
                <w:rFonts w:ascii="Times New Roman" w:hAnsi="Times New Roman" w:cs="Times New Roman"/>
                <w:sz w:val="24"/>
                <w:szCs w:val="24"/>
              </w:rPr>
              <w:t>33</w:t>
            </w:r>
          </w:p>
        </w:tc>
        <w:tc>
          <w:tcPr>
            <w:tcW w:w="709" w:type="dxa"/>
            <w:tcBorders>
              <w:top w:val="single" w:sz="4" w:space="0" w:color="000000"/>
              <w:left w:val="single" w:sz="4" w:space="0" w:color="000000"/>
              <w:right w:val="single" w:sz="4" w:space="0" w:color="000000"/>
            </w:tcBorders>
            <w:vAlign w:val="center"/>
          </w:tcPr>
          <w:p w:rsidR="007A2E9B" w:rsidRPr="00A81634" w:rsidRDefault="007A2E9B" w:rsidP="00B50597">
            <w:pPr>
              <w:jc w:val="center"/>
              <w:rPr>
                <w:rFonts w:ascii="Times New Roman" w:hAnsi="Times New Roman" w:cs="Times New Roman"/>
                <w:sz w:val="24"/>
                <w:szCs w:val="24"/>
              </w:rPr>
            </w:pPr>
            <w:r w:rsidRPr="00A81634">
              <w:rPr>
                <w:rFonts w:ascii="Times New Roman" w:hAnsi="Times New Roman" w:cs="Times New Roman"/>
                <w:sz w:val="24"/>
                <w:szCs w:val="24"/>
              </w:rPr>
              <w:t>34</w:t>
            </w:r>
          </w:p>
        </w:tc>
        <w:tc>
          <w:tcPr>
            <w:tcW w:w="709" w:type="dxa"/>
            <w:tcBorders>
              <w:top w:val="single" w:sz="4" w:space="0" w:color="000000"/>
              <w:left w:val="single" w:sz="4" w:space="0" w:color="000000"/>
              <w:right w:val="single" w:sz="4" w:space="0" w:color="auto"/>
            </w:tcBorders>
            <w:vAlign w:val="center"/>
          </w:tcPr>
          <w:p w:rsidR="007A2E9B" w:rsidRPr="00A81634" w:rsidRDefault="007A2E9B" w:rsidP="00B50597">
            <w:pPr>
              <w:jc w:val="center"/>
              <w:rPr>
                <w:rFonts w:ascii="Times New Roman" w:hAnsi="Times New Roman" w:cs="Times New Roman"/>
                <w:sz w:val="24"/>
                <w:szCs w:val="24"/>
              </w:rPr>
            </w:pPr>
            <w:r w:rsidRPr="00A81634">
              <w:rPr>
                <w:rFonts w:ascii="Times New Roman" w:hAnsi="Times New Roman" w:cs="Times New Roman"/>
                <w:sz w:val="24"/>
                <w:szCs w:val="24"/>
              </w:rPr>
              <w:t>34</w:t>
            </w:r>
          </w:p>
        </w:tc>
        <w:tc>
          <w:tcPr>
            <w:tcW w:w="708" w:type="dxa"/>
            <w:tcBorders>
              <w:top w:val="single" w:sz="4" w:space="0" w:color="000000"/>
              <w:left w:val="single" w:sz="4" w:space="0" w:color="auto"/>
              <w:right w:val="single" w:sz="4" w:space="0" w:color="000000"/>
            </w:tcBorders>
            <w:vAlign w:val="center"/>
          </w:tcPr>
          <w:p w:rsidR="007A2E9B" w:rsidRPr="00A81634" w:rsidRDefault="007A2E9B" w:rsidP="00B50597">
            <w:pPr>
              <w:jc w:val="center"/>
              <w:rPr>
                <w:rFonts w:ascii="Times New Roman" w:hAnsi="Times New Roman" w:cs="Times New Roman"/>
                <w:sz w:val="24"/>
                <w:szCs w:val="24"/>
              </w:rPr>
            </w:pPr>
            <w:r w:rsidRPr="00A81634">
              <w:rPr>
                <w:rFonts w:ascii="Times New Roman" w:hAnsi="Times New Roman" w:cs="Times New Roman"/>
                <w:sz w:val="24"/>
                <w:szCs w:val="24"/>
              </w:rPr>
              <w:t>34</w:t>
            </w:r>
          </w:p>
        </w:tc>
        <w:tc>
          <w:tcPr>
            <w:tcW w:w="1276" w:type="dxa"/>
            <w:tcBorders>
              <w:top w:val="single" w:sz="4" w:space="0" w:color="000000"/>
              <w:left w:val="single" w:sz="4" w:space="0" w:color="000000"/>
              <w:right w:val="single" w:sz="4" w:space="0" w:color="000000"/>
            </w:tcBorders>
            <w:vAlign w:val="center"/>
          </w:tcPr>
          <w:p w:rsidR="007A2E9B" w:rsidRPr="00A81634" w:rsidRDefault="007A2E9B" w:rsidP="00B50597">
            <w:pPr>
              <w:jc w:val="center"/>
              <w:rPr>
                <w:rFonts w:ascii="Times New Roman" w:hAnsi="Times New Roman" w:cs="Times New Roman"/>
                <w:sz w:val="24"/>
                <w:szCs w:val="24"/>
              </w:rPr>
            </w:pPr>
            <w:r w:rsidRPr="00A81634">
              <w:rPr>
                <w:rFonts w:ascii="Times New Roman" w:hAnsi="Times New Roman" w:cs="Times New Roman"/>
                <w:sz w:val="24"/>
                <w:szCs w:val="24"/>
              </w:rPr>
              <w:t>168</w:t>
            </w:r>
          </w:p>
        </w:tc>
      </w:tr>
      <w:tr w:rsidR="007A2E9B" w:rsidRPr="00A81634" w:rsidTr="00B50597">
        <w:trPr>
          <w:trHeight w:val="598"/>
        </w:trPr>
        <w:tc>
          <w:tcPr>
            <w:tcW w:w="1951" w:type="dxa"/>
            <w:vMerge/>
            <w:tcBorders>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p>
        </w:tc>
        <w:tc>
          <w:tcPr>
            <w:tcW w:w="2693" w:type="dxa"/>
            <w:tcBorders>
              <w:top w:val="single" w:sz="4" w:space="0" w:color="000000"/>
              <w:left w:val="single" w:sz="4" w:space="0" w:color="000000"/>
              <w:right w:val="single" w:sz="4" w:space="0" w:color="000000"/>
            </w:tcBorders>
            <w:vAlign w:val="center"/>
          </w:tcPr>
          <w:p w:rsidR="007A2E9B" w:rsidRPr="00A81634" w:rsidRDefault="007A2E9B" w:rsidP="00B50597">
            <w:pPr>
              <w:rPr>
                <w:rFonts w:ascii="Times New Roman" w:hAnsi="Times New Roman" w:cs="Times New Roman"/>
                <w:sz w:val="24"/>
                <w:szCs w:val="24"/>
              </w:rPr>
            </w:pPr>
            <w:r w:rsidRPr="00A81634">
              <w:rPr>
                <w:rFonts w:ascii="Times New Roman" w:hAnsi="Times New Roman" w:cs="Times New Roman"/>
                <w:sz w:val="24"/>
                <w:szCs w:val="24"/>
              </w:rPr>
              <w:t>Изобразительное искусство</w:t>
            </w:r>
          </w:p>
        </w:tc>
        <w:tc>
          <w:tcPr>
            <w:tcW w:w="1134" w:type="dxa"/>
            <w:tcBorders>
              <w:top w:val="single" w:sz="4" w:space="0" w:color="000000"/>
              <w:left w:val="single" w:sz="4" w:space="0" w:color="000000"/>
              <w:right w:val="single" w:sz="4" w:space="0" w:color="000000"/>
            </w:tcBorders>
            <w:vAlign w:val="center"/>
          </w:tcPr>
          <w:p w:rsidR="007A2E9B" w:rsidRPr="00A81634" w:rsidRDefault="007A2E9B" w:rsidP="00B50597">
            <w:pPr>
              <w:jc w:val="center"/>
              <w:rPr>
                <w:rFonts w:ascii="Times New Roman" w:hAnsi="Times New Roman" w:cs="Times New Roman"/>
                <w:sz w:val="24"/>
                <w:szCs w:val="24"/>
              </w:rPr>
            </w:pPr>
            <w:r w:rsidRPr="00A81634">
              <w:rPr>
                <w:rFonts w:ascii="Times New Roman" w:hAnsi="Times New Roman" w:cs="Times New Roman"/>
                <w:sz w:val="24"/>
                <w:szCs w:val="24"/>
              </w:rPr>
              <w:t>33</w:t>
            </w:r>
          </w:p>
        </w:tc>
        <w:tc>
          <w:tcPr>
            <w:tcW w:w="709" w:type="dxa"/>
            <w:tcBorders>
              <w:top w:val="single" w:sz="4" w:space="0" w:color="000000"/>
              <w:left w:val="single" w:sz="4" w:space="0" w:color="000000"/>
              <w:right w:val="single" w:sz="4" w:space="0" w:color="000000"/>
            </w:tcBorders>
            <w:vAlign w:val="center"/>
          </w:tcPr>
          <w:p w:rsidR="007A2E9B" w:rsidRPr="00A81634" w:rsidRDefault="007A2E9B" w:rsidP="00B50597">
            <w:pPr>
              <w:jc w:val="center"/>
              <w:rPr>
                <w:rFonts w:ascii="Times New Roman" w:hAnsi="Times New Roman" w:cs="Times New Roman"/>
                <w:sz w:val="24"/>
                <w:szCs w:val="24"/>
              </w:rPr>
            </w:pPr>
            <w:r w:rsidRPr="00A81634">
              <w:rPr>
                <w:rFonts w:ascii="Times New Roman" w:hAnsi="Times New Roman" w:cs="Times New Roman"/>
                <w:sz w:val="24"/>
                <w:szCs w:val="24"/>
              </w:rPr>
              <w:t>33</w:t>
            </w:r>
          </w:p>
        </w:tc>
        <w:tc>
          <w:tcPr>
            <w:tcW w:w="709" w:type="dxa"/>
            <w:tcBorders>
              <w:top w:val="single" w:sz="4" w:space="0" w:color="000000"/>
              <w:left w:val="single" w:sz="4" w:space="0" w:color="000000"/>
              <w:right w:val="single" w:sz="4" w:space="0" w:color="000000"/>
            </w:tcBorders>
            <w:vAlign w:val="center"/>
          </w:tcPr>
          <w:p w:rsidR="007A2E9B" w:rsidRPr="00A81634" w:rsidRDefault="007A2E9B" w:rsidP="00B50597">
            <w:pPr>
              <w:jc w:val="center"/>
              <w:rPr>
                <w:rFonts w:ascii="Times New Roman" w:hAnsi="Times New Roman" w:cs="Times New Roman"/>
                <w:sz w:val="24"/>
                <w:szCs w:val="24"/>
              </w:rPr>
            </w:pPr>
            <w:r w:rsidRPr="00A81634">
              <w:rPr>
                <w:rFonts w:ascii="Times New Roman" w:hAnsi="Times New Roman" w:cs="Times New Roman"/>
                <w:sz w:val="24"/>
                <w:szCs w:val="24"/>
              </w:rPr>
              <w:t>34</w:t>
            </w:r>
          </w:p>
        </w:tc>
        <w:tc>
          <w:tcPr>
            <w:tcW w:w="709" w:type="dxa"/>
            <w:tcBorders>
              <w:top w:val="single" w:sz="4" w:space="0" w:color="000000"/>
              <w:left w:val="single" w:sz="4" w:space="0" w:color="000000"/>
              <w:right w:val="single" w:sz="4" w:space="0" w:color="auto"/>
            </w:tcBorders>
            <w:vAlign w:val="center"/>
          </w:tcPr>
          <w:p w:rsidR="007A2E9B" w:rsidRPr="00A81634" w:rsidRDefault="007A2E9B" w:rsidP="00B50597">
            <w:pPr>
              <w:jc w:val="center"/>
              <w:rPr>
                <w:rFonts w:ascii="Times New Roman" w:hAnsi="Times New Roman" w:cs="Times New Roman"/>
                <w:sz w:val="24"/>
                <w:szCs w:val="24"/>
              </w:rPr>
            </w:pPr>
            <w:r w:rsidRPr="00A81634">
              <w:rPr>
                <w:rFonts w:ascii="Times New Roman" w:hAnsi="Times New Roman" w:cs="Times New Roman"/>
                <w:sz w:val="24"/>
                <w:szCs w:val="24"/>
              </w:rPr>
              <w:t>34</w:t>
            </w:r>
          </w:p>
        </w:tc>
        <w:tc>
          <w:tcPr>
            <w:tcW w:w="708" w:type="dxa"/>
            <w:tcBorders>
              <w:top w:val="single" w:sz="4" w:space="0" w:color="000000"/>
              <w:left w:val="single" w:sz="4" w:space="0" w:color="auto"/>
              <w:right w:val="single" w:sz="4" w:space="0" w:color="000000"/>
            </w:tcBorders>
            <w:vAlign w:val="center"/>
          </w:tcPr>
          <w:p w:rsidR="007A2E9B" w:rsidRPr="00A81634" w:rsidRDefault="007A2E9B" w:rsidP="00B50597">
            <w:pPr>
              <w:jc w:val="center"/>
              <w:rPr>
                <w:rFonts w:ascii="Times New Roman" w:hAnsi="Times New Roman" w:cs="Times New Roman"/>
                <w:sz w:val="24"/>
                <w:szCs w:val="24"/>
              </w:rPr>
            </w:pPr>
            <w:r w:rsidRPr="00A81634">
              <w:rPr>
                <w:rFonts w:ascii="Times New Roman" w:hAnsi="Times New Roman" w:cs="Times New Roman"/>
                <w:sz w:val="24"/>
                <w:szCs w:val="24"/>
              </w:rPr>
              <w:t>34</w:t>
            </w:r>
          </w:p>
        </w:tc>
        <w:tc>
          <w:tcPr>
            <w:tcW w:w="1276" w:type="dxa"/>
            <w:tcBorders>
              <w:top w:val="single" w:sz="4" w:space="0" w:color="000000"/>
              <w:left w:val="single" w:sz="4" w:space="0" w:color="000000"/>
              <w:right w:val="single" w:sz="4" w:space="0" w:color="000000"/>
            </w:tcBorders>
            <w:vAlign w:val="center"/>
          </w:tcPr>
          <w:p w:rsidR="007A2E9B" w:rsidRPr="00A81634" w:rsidRDefault="007A2E9B" w:rsidP="00B50597">
            <w:pPr>
              <w:jc w:val="center"/>
              <w:rPr>
                <w:rFonts w:ascii="Times New Roman" w:hAnsi="Times New Roman" w:cs="Times New Roman"/>
                <w:sz w:val="24"/>
                <w:szCs w:val="24"/>
              </w:rPr>
            </w:pPr>
            <w:r w:rsidRPr="00A81634">
              <w:rPr>
                <w:rFonts w:ascii="Times New Roman" w:hAnsi="Times New Roman" w:cs="Times New Roman"/>
                <w:sz w:val="24"/>
                <w:szCs w:val="24"/>
              </w:rPr>
              <w:t>168</w:t>
            </w:r>
          </w:p>
        </w:tc>
      </w:tr>
      <w:tr w:rsidR="007A2E9B" w:rsidRPr="00A81634" w:rsidTr="00B50597">
        <w:tc>
          <w:tcPr>
            <w:tcW w:w="1951"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Технология</w:t>
            </w:r>
          </w:p>
        </w:tc>
        <w:tc>
          <w:tcPr>
            <w:tcW w:w="2693"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Технология</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34</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34</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34</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168</w:t>
            </w:r>
          </w:p>
        </w:tc>
      </w:tr>
      <w:tr w:rsidR="007A2E9B" w:rsidRPr="00A81634" w:rsidTr="00B50597">
        <w:trPr>
          <w:trHeight w:val="759"/>
        </w:trPr>
        <w:tc>
          <w:tcPr>
            <w:tcW w:w="1951"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Физическая культура</w:t>
            </w:r>
          </w:p>
        </w:tc>
        <w:tc>
          <w:tcPr>
            <w:tcW w:w="2693"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 xml:space="preserve">Физическая культура </w:t>
            </w:r>
          </w:p>
        </w:tc>
        <w:tc>
          <w:tcPr>
            <w:tcW w:w="1134"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99</w:t>
            </w:r>
          </w:p>
        </w:tc>
        <w:tc>
          <w:tcPr>
            <w:tcW w:w="709"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99</w:t>
            </w:r>
          </w:p>
        </w:tc>
        <w:tc>
          <w:tcPr>
            <w:tcW w:w="709"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102</w:t>
            </w:r>
          </w:p>
        </w:tc>
        <w:tc>
          <w:tcPr>
            <w:tcW w:w="709" w:type="dxa"/>
            <w:tcBorders>
              <w:top w:val="single" w:sz="4" w:space="0" w:color="000000"/>
              <w:left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102</w:t>
            </w:r>
          </w:p>
        </w:tc>
        <w:tc>
          <w:tcPr>
            <w:tcW w:w="708" w:type="dxa"/>
            <w:tcBorders>
              <w:top w:val="single" w:sz="4" w:space="0" w:color="000000"/>
              <w:left w:val="single" w:sz="4" w:space="0" w:color="auto"/>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102</w:t>
            </w:r>
          </w:p>
        </w:tc>
        <w:tc>
          <w:tcPr>
            <w:tcW w:w="1276"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504</w:t>
            </w:r>
          </w:p>
        </w:tc>
      </w:tr>
      <w:tr w:rsidR="007A2E9B" w:rsidRPr="00A81634"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right"/>
              <w:rPr>
                <w:rFonts w:ascii="Times New Roman" w:hAnsi="Times New Roman" w:cs="Times New Roman"/>
                <w:b/>
                <w:sz w:val="24"/>
                <w:szCs w:val="24"/>
              </w:rPr>
            </w:pPr>
            <w:r w:rsidRPr="00A81634">
              <w:rPr>
                <w:rFonts w:ascii="Times New Roman" w:hAnsi="Times New Roman" w:cs="Times New Roman"/>
                <w:b/>
                <w:sz w:val="24"/>
                <w:szCs w:val="24"/>
              </w:rPr>
              <w:t>Итого</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693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693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714</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714</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714</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3528</w:t>
            </w:r>
          </w:p>
        </w:tc>
      </w:tr>
      <w:tr w:rsidR="007A2E9B" w:rsidRPr="00A81634"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both"/>
              <w:rPr>
                <w:rFonts w:ascii="Times New Roman" w:hAnsi="Times New Roman" w:cs="Times New Roman"/>
                <w:b/>
                <w:i/>
                <w:sz w:val="24"/>
                <w:szCs w:val="24"/>
              </w:rPr>
            </w:pPr>
            <w:r w:rsidRPr="00A81634">
              <w:rPr>
                <w:rFonts w:ascii="Times New Roman" w:hAnsi="Times New Roman" w:cs="Times New Roman"/>
                <w:b/>
                <w:i/>
                <w:sz w:val="24"/>
                <w:szCs w:val="24"/>
              </w:rPr>
              <w:t>Часть, формируемая участниками образовательного процесса</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68</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68</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68</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204</w:t>
            </w:r>
          </w:p>
        </w:tc>
      </w:tr>
      <w:tr w:rsidR="007A2E9B" w:rsidRPr="00A81634"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both"/>
              <w:rPr>
                <w:rFonts w:ascii="Times New Roman" w:hAnsi="Times New Roman" w:cs="Times New Roman"/>
                <w:sz w:val="24"/>
                <w:szCs w:val="24"/>
              </w:rPr>
            </w:pPr>
            <w:r w:rsidRPr="00A81634">
              <w:rPr>
                <w:rFonts w:ascii="Times New Roman" w:hAnsi="Times New Roman" w:cs="Times New Roman"/>
                <w:b/>
                <w:sz w:val="24"/>
                <w:szCs w:val="24"/>
              </w:rPr>
              <w:t>Максимально допустимая годовая нагрузка</w:t>
            </w:r>
            <w:r w:rsidRPr="00A81634">
              <w:rPr>
                <w:rFonts w:ascii="Times New Roman" w:hAnsi="Times New Roman" w:cs="Times New Roman"/>
                <w:sz w:val="24"/>
                <w:szCs w:val="24"/>
              </w:rPr>
              <w:t xml:space="preserve"> (при 5-дневной учебной неделе)</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693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693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782</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782</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782</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3732</w:t>
            </w:r>
          </w:p>
        </w:tc>
      </w:tr>
      <w:tr w:rsidR="007A2E9B" w:rsidRPr="00A81634"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both"/>
              <w:rPr>
                <w:rFonts w:ascii="Times New Roman" w:hAnsi="Times New Roman" w:cs="Times New Roman"/>
                <w:sz w:val="24"/>
                <w:szCs w:val="24"/>
              </w:rPr>
            </w:pPr>
            <w:r w:rsidRPr="00A81634">
              <w:rPr>
                <w:rFonts w:ascii="Times New Roman" w:hAnsi="Times New Roman" w:cs="Times New Roman"/>
                <w:b/>
                <w:sz w:val="24"/>
                <w:szCs w:val="24"/>
              </w:rPr>
              <w:t>Внеурочная деятельность</w:t>
            </w:r>
            <w:r w:rsidRPr="00A81634">
              <w:rPr>
                <w:rFonts w:ascii="Times New Roman" w:hAnsi="Times New Roman" w:cs="Times New Roman"/>
                <w:sz w:val="24"/>
                <w:szCs w:val="24"/>
              </w:rPr>
              <w:t xml:space="preserve"> (включая коррекционно-развивающую </w:t>
            </w:r>
            <w:r>
              <w:rPr>
                <w:rFonts w:ascii="Times New Roman" w:hAnsi="Times New Roman" w:cs="Times New Roman"/>
                <w:sz w:val="24"/>
                <w:szCs w:val="24"/>
              </w:rPr>
              <w:t>область</w:t>
            </w:r>
            <w:r w:rsidRPr="00A81634">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330</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330</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340</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340</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340</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1680</w:t>
            </w:r>
          </w:p>
        </w:tc>
      </w:tr>
      <w:tr w:rsidR="007A2E9B" w:rsidRPr="00A81634"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both"/>
              <w:rPr>
                <w:rFonts w:ascii="Times New Roman" w:hAnsi="Times New Roman" w:cs="Times New Roman"/>
                <w:b/>
                <w:i/>
                <w:sz w:val="24"/>
                <w:szCs w:val="24"/>
              </w:rPr>
            </w:pPr>
            <w:r w:rsidRPr="00A81634">
              <w:rPr>
                <w:rFonts w:ascii="Times New Roman" w:eastAsia="Times New Roman" w:hAnsi="Times New Roman" w:cs="Times New Roman"/>
                <w:i/>
                <w:sz w:val="24"/>
                <w:szCs w:val="24"/>
              </w:rPr>
              <w:t xml:space="preserve">коррекционно-развивающая </w:t>
            </w:r>
            <w:r>
              <w:rPr>
                <w:rFonts w:ascii="Times New Roman" w:eastAsia="Times New Roman" w:hAnsi="Times New Roman" w:cs="Times New Roman"/>
                <w:i/>
                <w:sz w:val="24"/>
                <w:szCs w:val="24"/>
              </w:rPr>
              <w:t>область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231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231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238</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238</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238</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1176</w:t>
            </w:r>
          </w:p>
        </w:tc>
      </w:tr>
      <w:tr w:rsidR="007A2E9B" w:rsidRPr="00A81634" w:rsidTr="00B50597">
        <w:tc>
          <w:tcPr>
            <w:tcW w:w="4644" w:type="dxa"/>
            <w:gridSpan w:val="2"/>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both"/>
              <w:rPr>
                <w:rFonts w:ascii="Times New Roman" w:eastAsia="Times New Roman" w:hAnsi="Times New Roman" w:cs="Times New Roman"/>
                <w:sz w:val="24"/>
                <w:szCs w:val="24"/>
              </w:rPr>
            </w:pPr>
            <w:r w:rsidRPr="00A81634">
              <w:rPr>
                <w:rFonts w:ascii="Times New Roman" w:hAnsi="Times New Roman" w:cs="Times New Roman"/>
                <w:kern w:val="2"/>
                <w:sz w:val="24"/>
                <w:szCs w:val="24"/>
              </w:rPr>
              <w:t>коррекционно-развивающие занятия</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198</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198</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204</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204</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204</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1008</w:t>
            </w:r>
          </w:p>
        </w:tc>
      </w:tr>
      <w:tr w:rsidR="007A2E9B" w:rsidRPr="00A81634" w:rsidTr="00B50597">
        <w:tc>
          <w:tcPr>
            <w:tcW w:w="4644" w:type="dxa"/>
            <w:gridSpan w:val="2"/>
            <w:tcBorders>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both"/>
              <w:rPr>
                <w:rFonts w:ascii="Times New Roman" w:eastAsia="Times New Roman" w:hAnsi="Times New Roman" w:cs="Times New Roman"/>
                <w:sz w:val="24"/>
                <w:szCs w:val="24"/>
              </w:rPr>
            </w:pPr>
            <w:r w:rsidRPr="00A81634">
              <w:rPr>
                <w:rFonts w:ascii="Times New Roman" w:hAnsi="Times New Roman" w:cs="Times New Roman"/>
                <w:kern w:val="2"/>
                <w:sz w:val="24"/>
                <w:szCs w:val="24"/>
              </w:rPr>
              <w:t>ритмика</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34</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34</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34</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168</w:t>
            </w:r>
          </w:p>
        </w:tc>
      </w:tr>
      <w:tr w:rsidR="007A2E9B" w:rsidRPr="00A81634"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both"/>
              <w:rPr>
                <w:rFonts w:ascii="Times New Roman" w:hAnsi="Times New Roman" w:cs="Times New Roman"/>
                <w:i/>
                <w:sz w:val="24"/>
                <w:szCs w:val="24"/>
              </w:rPr>
            </w:pPr>
            <w:r w:rsidRPr="00A81634">
              <w:rPr>
                <w:rFonts w:ascii="Times New Roman" w:eastAsia="Times New Roman" w:hAnsi="Times New Roman" w:cs="Times New Roman"/>
                <w:i/>
                <w:sz w:val="24"/>
                <w:szCs w:val="24"/>
              </w:rPr>
              <w:t>направления внеурочной деятельности</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99</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99</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102</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102</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102</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504</w:t>
            </w:r>
          </w:p>
        </w:tc>
      </w:tr>
      <w:tr w:rsidR="007A2E9B" w:rsidRPr="00A81634"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right"/>
              <w:rPr>
                <w:rFonts w:ascii="Times New Roman" w:hAnsi="Times New Roman" w:cs="Times New Roman"/>
                <w:b/>
                <w:sz w:val="24"/>
                <w:szCs w:val="24"/>
              </w:rPr>
            </w:pPr>
            <w:r w:rsidRPr="00A81634">
              <w:rPr>
                <w:rFonts w:ascii="Times New Roman" w:hAnsi="Times New Roman" w:cs="Times New Roman"/>
                <w:b/>
                <w:sz w:val="24"/>
                <w:szCs w:val="24"/>
              </w:rPr>
              <w:t>Всего к финансированию</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1023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1023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1122</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1122</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1122</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5412</w:t>
            </w:r>
          </w:p>
        </w:tc>
      </w:tr>
    </w:tbl>
    <w:p w:rsidR="007A2E9B" w:rsidRPr="00F63254" w:rsidRDefault="007A2E9B" w:rsidP="007A2E9B">
      <w:pPr>
        <w:spacing w:after="0" w:line="360" w:lineRule="auto"/>
        <w:jc w:val="center"/>
        <w:rPr>
          <w:rFonts w:ascii="Times New Roman" w:hAnsi="Times New Roman" w:cs="Times New Roman"/>
          <w:sz w:val="28"/>
          <w:szCs w:val="28"/>
        </w:rPr>
      </w:pPr>
    </w:p>
    <w:p w:rsidR="007A2E9B" w:rsidRPr="00F63254" w:rsidRDefault="007A2E9B" w:rsidP="007A2E9B">
      <w:pPr>
        <w:spacing w:after="0" w:line="360" w:lineRule="auto"/>
        <w:jc w:val="center"/>
        <w:rPr>
          <w:rFonts w:ascii="Times New Roman" w:hAnsi="Times New Roman" w:cs="Times New Roman"/>
          <w:sz w:val="28"/>
          <w:szCs w:val="28"/>
        </w:rPr>
      </w:pPr>
      <w:r w:rsidRPr="00F63254">
        <w:rPr>
          <w:rFonts w:ascii="Times New Roman" w:hAnsi="Times New Roman" w:cs="Times New Roman"/>
          <w:sz w:val="28"/>
          <w:szCs w:val="28"/>
        </w:rPr>
        <w:br w:type="page"/>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51"/>
        <w:gridCol w:w="2693"/>
        <w:gridCol w:w="1134"/>
        <w:gridCol w:w="709"/>
        <w:gridCol w:w="709"/>
        <w:gridCol w:w="709"/>
        <w:gridCol w:w="708"/>
        <w:gridCol w:w="1276"/>
      </w:tblGrid>
      <w:tr w:rsidR="007A2E9B" w:rsidRPr="00A81634" w:rsidTr="00B50597">
        <w:tc>
          <w:tcPr>
            <w:tcW w:w="9889" w:type="dxa"/>
            <w:gridSpan w:val="8"/>
            <w:tcBorders>
              <w:top w:val="single" w:sz="4" w:space="0" w:color="000000"/>
              <w:left w:val="single" w:sz="4" w:space="0" w:color="000000"/>
              <w:bottom w:val="single" w:sz="4" w:space="0" w:color="000000"/>
              <w:right w:val="single" w:sz="4" w:space="0" w:color="000000"/>
            </w:tcBorders>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Примерный недельный учебный план начального общего образования</w:t>
            </w:r>
            <w:r w:rsidRPr="00A81634">
              <w:rPr>
                <w:rFonts w:ascii="Times New Roman" w:hAnsi="Times New Roman" w:cs="Times New Roman"/>
                <w:b/>
                <w:sz w:val="24"/>
                <w:szCs w:val="24"/>
              </w:rPr>
              <w:br/>
            </w:r>
            <w:r w:rsidRPr="00A81634">
              <w:rPr>
                <w:rFonts w:ascii="Times New Roman" w:hAnsi="Times New Roman" w:cs="Times New Roman"/>
                <w:b/>
                <w:color w:val="auto"/>
                <w:sz w:val="24"/>
                <w:szCs w:val="24"/>
              </w:rPr>
              <w:t xml:space="preserve">обучающихся с задержкой психического развития (вариант </w:t>
            </w:r>
            <w:r>
              <w:rPr>
                <w:rFonts w:ascii="Times New Roman" w:hAnsi="Times New Roman" w:cs="Times New Roman"/>
                <w:b/>
                <w:color w:val="auto"/>
                <w:sz w:val="24"/>
                <w:szCs w:val="24"/>
              </w:rPr>
              <w:t>7.2</w:t>
            </w:r>
            <w:r w:rsidRPr="00A81634">
              <w:rPr>
                <w:rFonts w:ascii="Times New Roman" w:hAnsi="Times New Roman" w:cs="Times New Roman"/>
                <w:b/>
                <w:color w:val="auto"/>
                <w:sz w:val="24"/>
                <w:szCs w:val="24"/>
              </w:rPr>
              <w:t>)</w:t>
            </w:r>
            <w:r w:rsidRPr="00A81634">
              <w:rPr>
                <w:rFonts w:ascii="Times New Roman" w:hAnsi="Times New Roman" w:cs="Times New Roman"/>
                <w:b/>
                <w:color w:val="auto"/>
                <w:sz w:val="24"/>
                <w:szCs w:val="24"/>
              </w:rPr>
              <w:br/>
            </w:r>
            <w:r w:rsidRPr="00A81634">
              <w:rPr>
                <w:rFonts w:ascii="Times New Roman" w:hAnsi="Times New Roman" w:cs="Times New Roman"/>
                <w:b/>
                <w:sz w:val="24"/>
                <w:szCs w:val="24"/>
              </w:rPr>
              <w:t>(вариант 1)</w:t>
            </w:r>
          </w:p>
        </w:tc>
      </w:tr>
      <w:tr w:rsidR="007A2E9B" w:rsidRPr="00A81634" w:rsidTr="00B50597">
        <w:trPr>
          <w:trHeight w:val="472"/>
        </w:trPr>
        <w:tc>
          <w:tcPr>
            <w:tcW w:w="1951" w:type="dxa"/>
            <w:vMerge w:val="restart"/>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 xml:space="preserve">Предметные </w:t>
            </w:r>
            <w:r w:rsidRPr="00A81634">
              <w:rPr>
                <w:rFonts w:ascii="Times New Roman" w:hAnsi="Times New Roman" w:cs="Times New Roman"/>
                <w:b/>
                <w:sz w:val="24"/>
                <w:szCs w:val="24"/>
              </w:rPr>
              <w:br/>
              <w:t>области</w:t>
            </w:r>
          </w:p>
        </w:tc>
        <w:tc>
          <w:tcPr>
            <w:tcW w:w="2693" w:type="dxa"/>
            <w:vMerge w:val="restart"/>
            <w:tcBorders>
              <w:top w:val="single" w:sz="4" w:space="0" w:color="000000"/>
              <w:left w:val="single" w:sz="4" w:space="0" w:color="000000"/>
              <w:bottom w:val="single" w:sz="4" w:space="0" w:color="000000"/>
              <w:right w:val="single" w:sz="4" w:space="0" w:color="000000"/>
              <w:tl2br w:val="single" w:sz="4" w:space="0" w:color="auto"/>
              <w:tr2bl w:val="nil"/>
            </w:tcBorders>
          </w:tcPr>
          <w:p w:rsidR="007A2E9B" w:rsidRPr="00A81634" w:rsidRDefault="007A2E9B" w:rsidP="00B50597">
            <w:pPr>
              <w:spacing w:after="0" w:line="240" w:lineRule="auto"/>
              <w:jc w:val="right"/>
              <w:rPr>
                <w:rFonts w:ascii="Times New Roman" w:hAnsi="Times New Roman" w:cs="Times New Roman"/>
                <w:b/>
                <w:sz w:val="24"/>
                <w:szCs w:val="24"/>
              </w:rPr>
            </w:pPr>
            <w:r w:rsidRPr="00A81634">
              <w:rPr>
                <w:rFonts w:ascii="Times New Roman" w:hAnsi="Times New Roman" w:cs="Times New Roman"/>
                <w:b/>
                <w:sz w:val="24"/>
                <w:szCs w:val="24"/>
              </w:rPr>
              <w:t xml:space="preserve">Классы </w:t>
            </w:r>
          </w:p>
          <w:p w:rsidR="007A2E9B" w:rsidRPr="00A81634" w:rsidRDefault="007A2E9B" w:rsidP="00B50597">
            <w:pPr>
              <w:spacing w:after="0" w:line="240" w:lineRule="auto"/>
              <w:rPr>
                <w:rFonts w:ascii="Times New Roman" w:hAnsi="Times New Roman" w:cs="Times New Roman"/>
                <w:b/>
                <w:sz w:val="24"/>
                <w:szCs w:val="24"/>
              </w:rPr>
            </w:pPr>
          </w:p>
          <w:p w:rsidR="007A2E9B" w:rsidRPr="00A81634" w:rsidRDefault="007A2E9B" w:rsidP="00B50597">
            <w:pPr>
              <w:spacing w:after="0" w:line="240" w:lineRule="auto"/>
              <w:rPr>
                <w:rFonts w:ascii="Times New Roman" w:hAnsi="Times New Roman" w:cs="Times New Roman"/>
                <w:b/>
                <w:sz w:val="24"/>
                <w:szCs w:val="24"/>
              </w:rPr>
            </w:pPr>
            <w:r w:rsidRPr="00A81634">
              <w:rPr>
                <w:rFonts w:ascii="Times New Roman" w:hAnsi="Times New Roman" w:cs="Times New Roman"/>
                <w:b/>
                <w:sz w:val="24"/>
                <w:szCs w:val="24"/>
              </w:rPr>
              <w:t>Учебные предметы</w:t>
            </w:r>
          </w:p>
          <w:p w:rsidR="007A2E9B" w:rsidRPr="00A81634" w:rsidRDefault="007A2E9B" w:rsidP="00B50597">
            <w:pPr>
              <w:spacing w:after="0" w:line="240" w:lineRule="auto"/>
              <w:jc w:val="right"/>
              <w:rPr>
                <w:rFonts w:ascii="Times New Roman" w:hAnsi="Times New Roman" w:cs="Times New Roman"/>
                <w:b/>
                <w:sz w:val="24"/>
                <w:szCs w:val="24"/>
              </w:rPr>
            </w:pPr>
          </w:p>
        </w:tc>
        <w:tc>
          <w:tcPr>
            <w:tcW w:w="3969" w:type="dxa"/>
            <w:gridSpan w:val="5"/>
            <w:tcBorders>
              <w:top w:val="single" w:sz="4" w:space="0" w:color="000000"/>
              <w:left w:val="single" w:sz="4" w:space="0" w:color="000000"/>
              <w:bottom w:val="single" w:sz="4" w:space="0" w:color="auto"/>
              <w:right w:val="single" w:sz="4" w:space="0" w:color="000000"/>
            </w:tcBorders>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 xml:space="preserve">Количество часов </w:t>
            </w:r>
            <w:r w:rsidRPr="00A81634">
              <w:rPr>
                <w:rFonts w:ascii="Times New Roman" w:hAnsi="Times New Roman" w:cs="Times New Roman"/>
                <w:b/>
                <w:sz w:val="24"/>
                <w:szCs w:val="24"/>
              </w:rPr>
              <w:br/>
              <w:t>в неделю</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tabs>
                <w:tab w:val="left" w:pos="525"/>
              </w:tabs>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Всего</w:t>
            </w:r>
          </w:p>
          <w:p w:rsidR="007A2E9B" w:rsidRPr="00A81634" w:rsidRDefault="007A2E9B" w:rsidP="00B50597">
            <w:pPr>
              <w:tabs>
                <w:tab w:val="left" w:pos="525"/>
              </w:tabs>
              <w:spacing w:after="0" w:line="240" w:lineRule="auto"/>
              <w:rPr>
                <w:rFonts w:ascii="Times New Roman" w:hAnsi="Times New Roman" w:cs="Times New Roman"/>
                <w:b/>
                <w:sz w:val="24"/>
                <w:szCs w:val="24"/>
              </w:rPr>
            </w:pPr>
          </w:p>
        </w:tc>
      </w:tr>
      <w:tr w:rsidR="007A2E9B" w:rsidRPr="00A81634" w:rsidTr="00B50597">
        <w:trPr>
          <w:trHeight w:val="299"/>
        </w:trPr>
        <w:tc>
          <w:tcPr>
            <w:tcW w:w="1951" w:type="dxa"/>
            <w:vMerge/>
            <w:tcBorders>
              <w:top w:val="single" w:sz="4" w:space="0" w:color="000000"/>
              <w:left w:val="single" w:sz="4" w:space="0" w:color="000000"/>
              <w:bottom w:val="single" w:sz="4" w:space="0" w:color="000000"/>
              <w:right w:val="single" w:sz="4" w:space="0" w:color="000000"/>
            </w:tcBorders>
          </w:tcPr>
          <w:p w:rsidR="007A2E9B" w:rsidRPr="00A81634" w:rsidRDefault="007A2E9B" w:rsidP="00B50597">
            <w:pPr>
              <w:spacing w:after="0" w:line="240" w:lineRule="auto"/>
              <w:rPr>
                <w:rFonts w:ascii="Times New Roman" w:hAnsi="Times New Roman" w:cs="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l2br w:val="single" w:sz="4" w:space="0" w:color="auto"/>
              <w:tr2bl w:val="nil"/>
            </w:tcBorders>
          </w:tcPr>
          <w:p w:rsidR="007A2E9B" w:rsidRPr="00A81634" w:rsidRDefault="007A2E9B" w:rsidP="00B50597">
            <w:pPr>
              <w:spacing w:after="0" w:line="240" w:lineRule="auto"/>
              <w:rPr>
                <w:rFonts w:ascii="Times New Roman" w:hAnsi="Times New Roman" w:cs="Times New Roman"/>
                <w:noProof/>
                <w:sz w:val="24"/>
                <w:szCs w:val="24"/>
                <w:lang w:eastAsia="ru-RU"/>
              </w:rPr>
            </w:pPr>
          </w:p>
        </w:tc>
        <w:tc>
          <w:tcPr>
            <w:tcW w:w="1134" w:type="dxa"/>
            <w:tcBorders>
              <w:top w:val="single" w:sz="4" w:space="0" w:color="auto"/>
              <w:left w:val="single" w:sz="4" w:space="0" w:color="000000"/>
              <w:bottom w:val="single" w:sz="4" w:space="0" w:color="000000"/>
              <w:right w:val="single" w:sz="4" w:space="0" w:color="000000"/>
            </w:tcBorders>
          </w:tcPr>
          <w:p w:rsidR="007A2E9B" w:rsidRPr="00A81634" w:rsidRDefault="007A2E9B" w:rsidP="00B505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709" w:type="dxa"/>
            <w:tcBorders>
              <w:top w:val="single" w:sz="4" w:space="0" w:color="auto"/>
              <w:left w:val="single" w:sz="4" w:space="0" w:color="000000"/>
              <w:bottom w:val="single" w:sz="4" w:space="0" w:color="000000"/>
              <w:right w:val="single" w:sz="4" w:space="0" w:color="000000"/>
            </w:tcBorders>
          </w:tcPr>
          <w:p w:rsidR="007A2E9B" w:rsidRPr="002E22A7" w:rsidRDefault="007A2E9B" w:rsidP="00B50597">
            <w:pPr>
              <w:spacing w:after="0" w:line="240" w:lineRule="auto"/>
              <w:jc w:val="center"/>
              <w:rPr>
                <w:rFonts w:ascii="Times New Roman" w:hAnsi="Times New Roman" w:cs="Times New Roman"/>
                <w:sz w:val="24"/>
                <w:szCs w:val="24"/>
                <w:vertAlign w:val="superscript"/>
              </w:rPr>
            </w:pPr>
            <w:r>
              <w:rPr>
                <w:rFonts w:ascii="Times New Roman" w:hAnsi="Times New Roman" w:cs="Times New Roman"/>
                <w:sz w:val="24"/>
                <w:szCs w:val="24"/>
              </w:rPr>
              <w:t>1</w:t>
            </w:r>
            <w:r>
              <w:rPr>
                <w:rFonts w:ascii="Times New Roman" w:hAnsi="Times New Roman" w:cs="Times New Roman"/>
                <w:sz w:val="24"/>
                <w:szCs w:val="24"/>
                <w:vertAlign w:val="superscript"/>
              </w:rPr>
              <w:t>1</w:t>
            </w:r>
          </w:p>
        </w:tc>
        <w:tc>
          <w:tcPr>
            <w:tcW w:w="709" w:type="dxa"/>
            <w:tcBorders>
              <w:top w:val="single" w:sz="4" w:space="0" w:color="auto"/>
              <w:left w:val="single" w:sz="4" w:space="0" w:color="000000"/>
              <w:bottom w:val="single" w:sz="4" w:space="0" w:color="000000"/>
              <w:right w:val="single" w:sz="4" w:space="0" w:color="000000"/>
            </w:tcBorders>
          </w:tcPr>
          <w:p w:rsidR="007A2E9B" w:rsidRPr="00A81634" w:rsidRDefault="007A2E9B" w:rsidP="00B505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tcBorders>
              <w:top w:val="single" w:sz="4" w:space="0" w:color="auto"/>
              <w:left w:val="single" w:sz="4" w:space="0" w:color="000000"/>
              <w:bottom w:val="single" w:sz="4" w:space="0" w:color="000000"/>
              <w:right w:val="single" w:sz="4" w:space="0" w:color="auto"/>
            </w:tcBorders>
          </w:tcPr>
          <w:p w:rsidR="007A2E9B" w:rsidRPr="00A81634" w:rsidRDefault="007A2E9B" w:rsidP="00B505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08" w:type="dxa"/>
            <w:tcBorders>
              <w:top w:val="single" w:sz="4" w:space="0" w:color="auto"/>
              <w:left w:val="single" w:sz="4" w:space="0" w:color="auto"/>
              <w:bottom w:val="single" w:sz="4" w:space="0" w:color="000000"/>
              <w:right w:val="single" w:sz="4" w:space="0" w:color="000000"/>
            </w:tcBorders>
          </w:tcPr>
          <w:p w:rsidR="007A2E9B" w:rsidRPr="00A81634" w:rsidRDefault="007A2E9B" w:rsidP="00B505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276" w:type="dxa"/>
            <w:vMerge/>
            <w:tcBorders>
              <w:top w:val="single" w:sz="4" w:space="0" w:color="000000"/>
              <w:left w:val="single" w:sz="4" w:space="0" w:color="000000"/>
              <w:bottom w:val="single" w:sz="4" w:space="0" w:color="000000"/>
              <w:right w:val="single" w:sz="4" w:space="0" w:color="000000"/>
            </w:tcBorders>
          </w:tcPr>
          <w:p w:rsidR="007A2E9B" w:rsidRPr="00A81634" w:rsidRDefault="007A2E9B" w:rsidP="00B50597">
            <w:pPr>
              <w:spacing w:after="0" w:line="240" w:lineRule="auto"/>
              <w:rPr>
                <w:rFonts w:ascii="Times New Roman" w:hAnsi="Times New Roman" w:cs="Times New Roman"/>
                <w:sz w:val="24"/>
                <w:szCs w:val="24"/>
              </w:rPr>
            </w:pPr>
          </w:p>
        </w:tc>
      </w:tr>
      <w:tr w:rsidR="007A2E9B" w:rsidRPr="00A81634"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i/>
                <w:sz w:val="24"/>
                <w:szCs w:val="24"/>
              </w:rPr>
            </w:pPr>
            <w:r w:rsidRPr="00A81634">
              <w:rPr>
                <w:rFonts w:ascii="Times New Roman" w:hAnsi="Times New Roman" w:cs="Times New Roman"/>
                <w:b/>
                <w:i/>
                <w:sz w:val="24"/>
                <w:szCs w:val="24"/>
              </w:rPr>
              <w:t>Обязательная часть</w:t>
            </w:r>
          </w:p>
        </w:tc>
        <w:tc>
          <w:tcPr>
            <w:tcW w:w="5245" w:type="dxa"/>
            <w:gridSpan w:val="6"/>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p>
        </w:tc>
      </w:tr>
      <w:tr w:rsidR="007A2E9B" w:rsidRPr="00A81634" w:rsidTr="00B50597">
        <w:trPr>
          <w:trHeight w:val="503"/>
        </w:trPr>
        <w:tc>
          <w:tcPr>
            <w:tcW w:w="1951" w:type="dxa"/>
            <w:vMerge w:val="restart"/>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Филология</w:t>
            </w:r>
          </w:p>
        </w:tc>
        <w:tc>
          <w:tcPr>
            <w:tcW w:w="2693"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Русский язык</w:t>
            </w:r>
          </w:p>
        </w:tc>
        <w:tc>
          <w:tcPr>
            <w:tcW w:w="1134"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5</w:t>
            </w:r>
          </w:p>
        </w:tc>
        <w:tc>
          <w:tcPr>
            <w:tcW w:w="709"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5</w:t>
            </w:r>
          </w:p>
        </w:tc>
        <w:tc>
          <w:tcPr>
            <w:tcW w:w="709"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5</w:t>
            </w:r>
          </w:p>
        </w:tc>
        <w:tc>
          <w:tcPr>
            <w:tcW w:w="709" w:type="dxa"/>
            <w:tcBorders>
              <w:top w:val="single" w:sz="4" w:space="0" w:color="000000"/>
              <w:left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4</w:t>
            </w:r>
          </w:p>
        </w:tc>
        <w:tc>
          <w:tcPr>
            <w:tcW w:w="708" w:type="dxa"/>
            <w:tcBorders>
              <w:top w:val="single" w:sz="4" w:space="0" w:color="000000"/>
              <w:left w:val="single" w:sz="4" w:space="0" w:color="auto"/>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4</w:t>
            </w:r>
          </w:p>
        </w:tc>
        <w:tc>
          <w:tcPr>
            <w:tcW w:w="1276"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23</w:t>
            </w:r>
          </w:p>
        </w:tc>
      </w:tr>
      <w:tr w:rsidR="007A2E9B" w:rsidRPr="00A81634" w:rsidTr="00B50597">
        <w:tc>
          <w:tcPr>
            <w:tcW w:w="1951" w:type="dxa"/>
            <w:vMerge/>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Литературное чтение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4</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4</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4</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4</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19</w:t>
            </w:r>
          </w:p>
        </w:tc>
      </w:tr>
      <w:tr w:rsidR="007A2E9B" w:rsidRPr="00A81634" w:rsidTr="00B50597">
        <w:trPr>
          <w:trHeight w:val="516"/>
        </w:trPr>
        <w:tc>
          <w:tcPr>
            <w:tcW w:w="1951" w:type="dxa"/>
            <w:vMerge/>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p>
        </w:tc>
        <w:tc>
          <w:tcPr>
            <w:tcW w:w="2693"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Иностранный язык</w:t>
            </w:r>
          </w:p>
        </w:tc>
        <w:tc>
          <w:tcPr>
            <w:tcW w:w="1134"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w:t>
            </w:r>
          </w:p>
        </w:tc>
        <w:tc>
          <w:tcPr>
            <w:tcW w:w="709"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w:t>
            </w:r>
          </w:p>
        </w:tc>
        <w:tc>
          <w:tcPr>
            <w:tcW w:w="709"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w:t>
            </w:r>
          </w:p>
        </w:tc>
        <w:tc>
          <w:tcPr>
            <w:tcW w:w="709" w:type="dxa"/>
            <w:tcBorders>
              <w:top w:val="single" w:sz="4" w:space="0" w:color="000000"/>
              <w:left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708" w:type="dxa"/>
            <w:tcBorders>
              <w:top w:val="single" w:sz="4" w:space="0" w:color="000000"/>
              <w:left w:val="single" w:sz="4" w:space="0" w:color="auto"/>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1276"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2</w:t>
            </w:r>
          </w:p>
        </w:tc>
      </w:tr>
      <w:tr w:rsidR="007A2E9B" w:rsidRPr="00A81634" w:rsidTr="00B50597">
        <w:tc>
          <w:tcPr>
            <w:tcW w:w="1951"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Математика</w:t>
            </w:r>
          </w:p>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и информатика</w:t>
            </w:r>
          </w:p>
        </w:tc>
        <w:tc>
          <w:tcPr>
            <w:tcW w:w="2693"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Математика</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4</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4</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4</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4</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4</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20</w:t>
            </w:r>
          </w:p>
        </w:tc>
      </w:tr>
      <w:tr w:rsidR="007A2E9B" w:rsidRPr="00A81634" w:rsidTr="00B50597">
        <w:tc>
          <w:tcPr>
            <w:tcW w:w="1951"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Обществознание и естествознание</w:t>
            </w:r>
          </w:p>
        </w:tc>
        <w:tc>
          <w:tcPr>
            <w:tcW w:w="2693"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Окружающий мир</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2</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2</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2</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10</w:t>
            </w:r>
          </w:p>
        </w:tc>
      </w:tr>
      <w:tr w:rsidR="007A2E9B" w:rsidRPr="00A81634" w:rsidTr="00B50597">
        <w:tc>
          <w:tcPr>
            <w:tcW w:w="1951"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Основы религиозных культур и светской этики</w:t>
            </w:r>
          </w:p>
        </w:tc>
        <w:tc>
          <w:tcPr>
            <w:tcW w:w="2693"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Основы религиозных культур и светской этики</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sym w:font="Symbol" w:char="F02D"/>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sym w:font="Symbol" w:char="F02D"/>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sym w:font="Symbol" w:char="F02D"/>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sym w:font="Symbol" w:char="F02D"/>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w:t>
            </w:r>
          </w:p>
        </w:tc>
      </w:tr>
      <w:tr w:rsidR="007A2E9B" w:rsidRPr="00A81634" w:rsidTr="00B50597">
        <w:trPr>
          <w:trHeight w:val="441"/>
        </w:trPr>
        <w:tc>
          <w:tcPr>
            <w:tcW w:w="1951" w:type="dxa"/>
            <w:vMerge w:val="restart"/>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Искусство</w:t>
            </w:r>
          </w:p>
        </w:tc>
        <w:tc>
          <w:tcPr>
            <w:tcW w:w="2693"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Музыка</w:t>
            </w:r>
          </w:p>
        </w:tc>
        <w:tc>
          <w:tcPr>
            <w:tcW w:w="1134"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709"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709"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709" w:type="dxa"/>
            <w:tcBorders>
              <w:top w:val="single" w:sz="4" w:space="0" w:color="000000"/>
              <w:left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708" w:type="dxa"/>
            <w:tcBorders>
              <w:top w:val="single" w:sz="4" w:space="0" w:color="000000"/>
              <w:left w:val="single" w:sz="4" w:space="0" w:color="auto"/>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1276"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5</w:t>
            </w:r>
          </w:p>
        </w:tc>
      </w:tr>
      <w:tr w:rsidR="007A2E9B" w:rsidRPr="00A81634" w:rsidTr="00B50597">
        <w:trPr>
          <w:trHeight w:val="647"/>
        </w:trPr>
        <w:tc>
          <w:tcPr>
            <w:tcW w:w="1951" w:type="dxa"/>
            <w:vMerge/>
            <w:tcBorders>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p>
        </w:tc>
        <w:tc>
          <w:tcPr>
            <w:tcW w:w="2693"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Изобразительное искусство</w:t>
            </w:r>
          </w:p>
        </w:tc>
        <w:tc>
          <w:tcPr>
            <w:tcW w:w="1134" w:type="dxa"/>
            <w:tcBorders>
              <w:top w:val="single" w:sz="4" w:space="0" w:color="000000"/>
              <w:left w:val="single" w:sz="4" w:space="0" w:color="000000"/>
              <w:right w:val="single" w:sz="4" w:space="0" w:color="000000"/>
            </w:tcBorders>
            <w:vAlign w:val="center"/>
          </w:tcPr>
          <w:p w:rsidR="007A2E9B" w:rsidRPr="00A81634" w:rsidRDefault="007A2E9B" w:rsidP="00B50597">
            <w:pPr>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709" w:type="dxa"/>
            <w:tcBorders>
              <w:top w:val="single" w:sz="4" w:space="0" w:color="000000"/>
              <w:left w:val="single" w:sz="4" w:space="0" w:color="000000"/>
              <w:right w:val="single" w:sz="4" w:space="0" w:color="000000"/>
            </w:tcBorders>
            <w:vAlign w:val="center"/>
          </w:tcPr>
          <w:p w:rsidR="007A2E9B" w:rsidRPr="00A81634" w:rsidRDefault="007A2E9B" w:rsidP="00B50597">
            <w:pPr>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709" w:type="dxa"/>
            <w:tcBorders>
              <w:top w:val="single" w:sz="4" w:space="0" w:color="000000"/>
              <w:left w:val="single" w:sz="4" w:space="0" w:color="000000"/>
              <w:right w:val="single" w:sz="4" w:space="0" w:color="000000"/>
            </w:tcBorders>
            <w:vAlign w:val="center"/>
          </w:tcPr>
          <w:p w:rsidR="007A2E9B" w:rsidRPr="00A81634" w:rsidRDefault="007A2E9B" w:rsidP="00B50597">
            <w:pPr>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709" w:type="dxa"/>
            <w:tcBorders>
              <w:top w:val="single" w:sz="4" w:space="0" w:color="000000"/>
              <w:left w:val="single" w:sz="4" w:space="0" w:color="000000"/>
              <w:right w:val="single" w:sz="4" w:space="0" w:color="auto"/>
            </w:tcBorders>
            <w:vAlign w:val="center"/>
          </w:tcPr>
          <w:p w:rsidR="007A2E9B" w:rsidRPr="00A81634" w:rsidRDefault="007A2E9B" w:rsidP="00B50597">
            <w:pPr>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708" w:type="dxa"/>
            <w:tcBorders>
              <w:top w:val="single" w:sz="4" w:space="0" w:color="000000"/>
              <w:left w:val="single" w:sz="4" w:space="0" w:color="auto"/>
              <w:right w:val="single" w:sz="4" w:space="0" w:color="000000"/>
            </w:tcBorders>
            <w:vAlign w:val="center"/>
          </w:tcPr>
          <w:p w:rsidR="007A2E9B" w:rsidRPr="00A81634" w:rsidRDefault="007A2E9B" w:rsidP="00B50597">
            <w:pPr>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1276" w:type="dxa"/>
            <w:tcBorders>
              <w:top w:val="single" w:sz="4" w:space="0" w:color="000000"/>
              <w:left w:val="single" w:sz="4" w:space="0" w:color="000000"/>
              <w:right w:val="single" w:sz="4" w:space="0" w:color="000000"/>
            </w:tcBorders>
            <w:vAlign w:val="center"/>
          </w:tcPr>
          <w:p w:rsidR="007A2E9B" w:rsidRPr="00A81634" w:rsidRDefault="007A2E9B" w:rsidP="00B50597">
            <w:pPr>
              <w:jc w:val="center"/>
              <w:rPr>
                <w:rFonts w:ascii="Times New Roman" w:hAnsi="Times New Roman" w:cs="Times New Roman"/>
                <w:sz w:val="24"/>
                <w:szCs w:val="24"/>
              </w:rPr>
            </w:pPr>
            <w:r w:rsidRPr="00A81634">
              <w:rPr>
                <w:rFonts w:ascii="Times New Roman" w:hAnsi="Times New Roman" w:cs="Times New Roman"/>
                <w:sz w:val="24"/>
                <w:szCs w:val="24"/>
              </w:rPr>
              <w:t>5</w:t>
            </w:r>
          </w:p>
        </w:tc>
      </w:tr>
      <w:tr w:rsidR="007A2E9B" w:rsidRPr="00A81634" w:rsidTr="00B50597">
        <w:tc>
          <w:tcPr>
            <w:tcW w:w="1951"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Технология</w:t>
            </w:r>
          </w:p>
        </w:tc>
        <w:tc>
          <w:tcPr>
            <w:tcW w:w="2693"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Технология</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5</w:t>
            </w:r>
          </w:p>
        </w:tc>
      </w:tr>
      <w:tr w:rsidR="007A2E9B" w:rsidRPr="00A81634" w:rsidTr="00B50597">
        <w:trPr>
          <w:trHeight w:val="759"/>
        </w:trPr>
        <w:tc>
          <w:tcPr>
            <w:tcW w:w="1951"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Физическая культура</w:t>
            </w:r>
          </w:p>
        </w:tc>
        <w:tc>
          <w:tcPr>
            <w:tcW w:w="2693"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 xml:space="preserve">Физическая культура </w:t>
            </w:r>
          </w:p>
        </w:tc>
        <w:tc>
          <w:tcPr>
            <w:tcW w:w="1134"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w:t>
            </w:r>
          </w:p>
        </w:tc>
        <w:tc>
          <w:tcPr>
            <w:tcW w:w="709"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w:t>
            </w:r>
          </w:p>
        </w:tc>
        <w:tc>
          <w:tcPr>
            <w:tcW w:w="709"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w:t>
            </w:r>
          </w:p>
        </w:tc>
        <w:tc>
          <w:tcPr>
            <w:tcW w:w="709" w:type="dxa"/>
            <w:tcBorders>
              <w:top w:val="single" w:sz="4" w:space="0" w:color="000000"/>
              <w:left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w:t>
            </w:r>
          </w:p>
        </w:tc>
        <w:tc>
          <w:tcPr>
            <w:tcW w:w="708" w:type="dxa"/>
            <w:tcBorders>
              <w:top w:val="single" w:sz="4" w:space="0" w:color="000000"/>
              <w:left w:val="single" w:sz="4" w:space="0" w:color="auto"/>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w:t>
            </w:r>
          </w:p>
        </w:tc>
        <w:tc>
          <w:tcPr>
            <w:tcW w:w="1276"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15</w:t>
            </w:r>
          </w:p>
        </w:tc>
      </w:tr>
      <w:tr w:rsidR="007A2E9B" w:rsidRPr="00A81634"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right"/>
              <w:rPr>
                <w:rFonts w:ascii="Times New Roman" w:hAnsi="Times New Roman" w:cs="Times New Roman"/>
                <w:b/>
                <w:sz w:val="24"/>
                <w:szCs w:val="24"/>
              </w:rPr>
            </w:pPr>
            <w:r w:rsidRPr="00A81634">
              <w:rPr>
                <w:rFonts w:ascii="Times New Roman" w:hAnsi="Times New Roman" w:cs="Times New Roman"/>
                <w:b/>
                <w:sz w:val="24"/>
                <w:szCs w:val="24"/>
              </w:rPr>
              <w:t>Итого</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21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21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21</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21</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21</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105</w:t>
            </w:r>
          </w:p>
        </w:tc>
      </w:tr>
      <w:tr w:rsidR="007A2E9B" w:rsidRPr="00A81634"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both"/>
              <w:rPr>
                <w:rFonts w:ascii="Times New Roman" w:hAnsi="Times New Roman" w:cs="Times New Roman"/>
                <w:b/>
                <w:sz w:val="24"/>
                <w:szCs w:val="24"/>
              </w:rPr>
            </w:pPr>
            <w:r w:rsidRPr="00A81634">
              <w:rPr>
                <w:rFonts w:ascii="Times New Roman" w:hAnsi="Times New Roman" w:cs="Times New Roman"/>
                <w:b/>
                <w:i/>
                <w:sz w:val="24"/>
                <w:szCs w:val="24"/>
              </w:rPr>
              <w:t>Часть, формируемая участниками образовательного процесса</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2</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2</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2</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6</w:t>
            </w:r>
          </w:p>
        </w:tc>
      </w:tr>
      <w:tr w:rsidR="007A2E9B" w:rsidRPr="00A81634"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both"/>
              <w:rPr>
                <w:rFonts w:ascii="Times New Roman" w:hAnsi="Times New Roman" w:cs="Times New Roman"/>
                <w:sz w:val="24"/>
                <w:szCs w:val="24"/>
              </w:rPr>
            </w:pPr>
            <w:r w:rsidRPr="00A81634">
              <w:rPr>
                <w:rFonts w:ascii="Times New Roman" w:hAnsi="Times New Roman" w:cs="Times New Roman"/>
                <w:b/>
                <w:sz w:val="24"/>
                <w:szCs w:val="24"/>
              </w:rPr>
              <w:t>Максимально допустимая недельная нагрузка</w:t>
            </w:r>
            <w:r w:rsidRPr="00A81634">
              <w:rPr>
                <w:rFonts w:ascii="Times New Roman" w:hAnsi="Times New Roman" w:cs="Times New Roman"/>
                <w:sz w:val="24"/>
                <w:szCs w:val="24"/>
              </w:rPr>
              <w:t xml:space="preserve"> (при 5-дневной учебной неделе)</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21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21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23</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23</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23</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111</w:t>
            </w:r>
          </w:p>
        </w:tc>
      </w:tr>
      <w:tr w:rsidR="007A2E9B" w:rsidRPr="00A81634"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both"/>
              <w:rPr>
                <w:rFonts w:ascii="Times New Roman" w:hAnsi="Times New Roman" w:cs="Times New Roman"/>
                <w:sz w:val="24"/>
                <w:szCs w:val="24"/>
              </w:rPr>
            </w:pPr>
            <w:r w:rsidRPr="00A81634">
              <w:rPr>
                <w:rFonts w:ascii="Times New Roman" w:hAnsi="Times New Roman" w:cs="Times New Roman"/>
                <w:b/>
                <w:sz w:val="24"/>
                <w:szCs w:val="24"/>
              </w:rPr>
              <w:t>Внеурочная деятельность</w:t>
            </w:r>
            <w:r w:rsidRPr="00A81634">
              <w:rPr>
                <w:rFonts w:ascii="Times New Roman" w:hAnsi="Times New Roman" w:cs="Times New Roman"/>
                <w:sz w:val="24"/>
                <w:szCs w:val="24"/>
              </w:rPr>
              <w:t xml:space="preserve"> (включая коррекционно-развивающую </w:t>
            </w:r>
            <w:r>
              <w:rPr>
                <w:rFonts w:ascii="Times New Roman" w:hAnsi="Times New Roman" w:cs="Times New Roman"/>
                <w:sz w:val="24"/>
                <w:szCs w:val="24"/>
              </w:rPr>
              <w:t>область</w:t>
            </w:r>
            <w:r w:rsidRPr="00A81634">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10</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10</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10</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10</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10</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50</w:t>
            </w:r>
          </w:p>
        </w:tc>
      </w:tr>
      <w:tr w:rsidR="007A2E9B" w:rsidRPr="00A81634"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both"/>
              <w:rPr>
                <w:rFonts w:ascii="Times New Roman" w:hAnsi="Times New Roman" w:cs="Times New Roman"/>
                <w:b/>
                <w:i/>
                <w:sz w:val="24"/>
                <w:szCs w:val="24"/>
              </w:rPr>
            </w:pPr>
            <w:r w:rsidRPr="00A81634">
              <w:rPr>
                <w:rFonts w:ascii="Times New Roman" w:eastAsia="Times New Roman" w:hAnsi="Times New Roman" w:cs="Times New Roman"/>
                <w:i/>
                <w:sz w:val="24"/>
                <w:szCs w:val="24"/>
              </w:rPr>
              <w:t xml:space="preserve">коррекционно-развивающая </w:t>
            </w:r>
            <w:r>
              <w:rPr>
                <w:rFonts w:ascii="Times New Roman" w:eastAsia="Times New Roman" w:hAnsi="Times New Roman" w:cs="Times New Roman"/>
                <w:i/>
                <w:sz w:val="24"/>
                <w:szCs w:val="24"/>
              </w:rPr>
              <w:t>область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7</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7</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7</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7</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7</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35</w:t>
            </w:r>
          </w:p>
        </w:tc>
      </w:tr>
      <w:tr w:rsidR="007A2E9B" w:rsidRPr="00A81634" w:rsidTr="00B50597">
        <w:tc>
          <w:tcPr>
            <w:tcW w:w="4644" w:type="dxa"/>
            <w:gridSpan w:val="2"/>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both"/>
              <w:rPr>
                <w:rFonts w:ascii="Times New Roman" w:eastAsia="Times New Roman" w:hAnsi="Times New Roman" w:cs="Times New Roman"/>
                <w:sz w:val="24"/>
                <w:szCs w:val="24"/>
              </w:rPr>
            </w:pPr>
            <w:r w:rsidRPr="00A81634">
              <w:rPr>
                <w:rFonts w:ascii="Times New Roman" w:hAnsi="Times New Roman" w:cs="Times New Roman"/>
                <w:kern w:val="2"/>
                <w:sz w:val="24"/>
                <w:szCs w:val="24"/>
              </w:rPr>
              <w:t>коррекционно-развивающие занятия</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6</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6</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6</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6</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6</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30</w:t>
            </w:r>
          </w:p>
        </w:tc>
      </w:tr>
      <w:tr w:rsidR="007A2E9B" w:rsidRPr="00A81634" w:rsidTr="00B50597">
        <w:tc>
          <w:tcPr>
            <w:tcW w:w="4644" w:type="dxa"/>
            <w:gridSpan w:val="2"/>
            <w:tcBorders>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both"/>
              <w:rPr>
                <w:rFonts w:ascii="Times New Roman" w:eastAsia="Times New Roman" w:hAnsi="Times New Roman" w:cs="Times New Roman"/>
                <w:sz w:val="24"/>
                <w:szCs w:val="24"/>
              </w:rPr>
            </w:pPr>
            <w:r w:rsidRPr="00A81634">
              <w:rPr>
                <w:rFonts w:ascii="Times New Roman" w:hAnsi="Times New Roman" w:cs="Times New Roman"/>
                <w:kern w:val="2"/>
                <w:sz w:val="24"/>
                <w:szCs w:val="24"/>
              </w:rPr>
              <w:t>ритмика</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5</w:t>
            </w:r>
          </w:p>
        </w:tc>
      </w:tr>
      <w:tr w:rsidR="007A2E9B" w:rsidRPr="00A81634"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both"/>
              <w:rPr>
                <w:rFonts w:ascii="Times New Roman" w:hAnsi="Times New Roman" w:cs="Times New Roman"/>
                <w:i/>
                <w:sz w:val="24"/>
                <w:szCs w:val="24"/>
              </w:rPr>
            </w:pPr>
            <w:r w:rsidRPr="00A81634">
              <w:rPr>
                <w:rFonts w:ascii="Times New Roman" w:eastAsia="Times New Roman" w:hAnsi="Times New Roman" w:cs="Times New Roman"/>
                <w:i/>
                <w:sz w:val="24"/>
                <w:szCs w:val="24"/>
              </w:rPr>
              <w:t>направления внеурочной деятельности</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3</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3</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3</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15</w:t>
            </w:r>
          </w:p>
        </w:tc>
      </w:tr>
      <w:tr w:rsidR="007A2E9B" w:rsidRPr="00A81634"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right"/>
              <w:rPr>
                <w:rFonts w:ascii="Times New Roman" w:hAnsi="Times New Roman"/>
                <w:b/>
                <w:sz w:val="24"/>
                <w:szCs w:val="24"/>
              </w:rPr>
            </w:pPr>
            <w:r w:rsidRPr="00A81634">
              <w:rPr>
                <w:rFonts w:ascii="Times New Roman" w:hAnsi="Times New Roman" w:cs="Times New Roman"/>
                <w:b/>
                <w:sz w:val="24"/>
                <w:szCs w:val="24"/>
              </w:rPr>
              <w:t>Всего к финансированию</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b/>
                <w:sz w:val="24"/>
                <w:szCs w:val="24"/>
              </w:rPr>
            </w:pPr>
            <w:r w:rsidRPr="00A81634">
              <w:rPr>
                <w:rFonts w:ascii="Times New Roman" w:hAnsi="Times New Roman"/>
                <w:b/>
                <w:sz w:val="24"/>
                <w:szCs w:val="24"/>
              </w:rPr>
              <w:t>31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b/>
                <w:sz w:val="24"/>
                <w:szCs w:val="24"/>
              </w:rPr>
            </w:pPr>
            <w:r w:rsidRPr="00A81634">
              <w:rPr>
                <w:rFonts w:ascii="Times New Roman" w:hAnsi="Times New Roman"/>
                <w:b/>
                <w:sz w:val="24"/>
                <w:szCs w:val="24"/>
              </w:rPr>
              <w:t>31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b/>
                <w:sz w:val="24"/>
                <w:szCs w:val="24"/>
              </w:rPr>
            </w:pPr>
            <w:r w:rsidRPr="00A81634">
              <w:rPr>
                <w:rFonts w:ascii="Times New Roman" w:hAnsi="Times New Roman"/>
                <w:b/>
                <w:sz w:val="24"/>
                <w:szCs w:val="24"/>
              </w:rPr>
              <w:t>33</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b/>
                <w:sz w:val="24"/>
                <w:szCs w:val="24"/>
              </w:rPr>
            </w:pPr>
            <w:r w:rsidRPr="00A81634">
              <w:rPr>
                <w:rFonts w:ascii="Times New Roman" w:hAnsi="Times New Roman"/>
                <w:b/>
                <w:sz w:val="24"/>
                <w:szCs w:val="24"/>
              </w:rPr>
              <w:t>33</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b/>
                <w:sz w:val="24"/>
                <w:szCs w:val="24"/>
              </w:rPr>
            </w:pPr>
            <w:r w:rsidRPr="00A81634">
              <w:rPr>
                <w:rFonts w:ascii="Times New Roman" w:hAnsi="Times New Roman"/>
                <w:b/>
                <w:sz w:val="24"/>
                <w:szCs w:val="24"/>
              </w:rPr>
              <w:t>33</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b/>
                <w:sz w:val="24"/>
                <w:szCs w:val="24"/>
              </w:rPr>
            </w:pPr>
            <w:r w:rsidRPr="00A81634">
              <w:rPr>
                <w:rFonts w:ascii="Times New Roman" w:hAnsi="Times New Roman"/>
                <w:b/>
                <w:sz w:val="24"/>
                <w:szCs w:val="24"/>
              </w:rPr>
              <w:t>161</w:t>
            </w:r>
          </w:p>
        </w:tc>
      </w:tr>
    </w:tbl>
    <w:p w:rsidR="007A2E9B" w:rsidRPr="00F63254" w:rsidRDefault="007A2E9B" w:rsidP="007A2E9B">
      <w:pPr>
        <w:rPr>
          <w:rFonts w:ascii="Times New Roman" w:hAnsi="Times New Roman"/>
          <w:sz w:val="28"/>
          <w:szCs w:val="28"/>
        </w:rPr>
      </w:pPr>
    </w:p>
    <w:p w:rsidR="007A2E9B" w:rsidRPr="00F63254" w:rsidRDefault="007A2E9B" w:rsidP="007A2E9B">
      <w:pPr>
        <w:spacing w:after="0"/>
        <w:rPr>
          <w:rFonts w:ascii="Times New Roman" w:hAnsi="Times New Roman"/>
          <w:sz w:val="28"/>
          <w:szCs w:val="28"/>
        </w:rPr>
      </w:pPr>
      <w:r w:rsidRPr="00F63254">
        <w:rPr>
          <w:rFonts w:ascii="Times New Roman" w:hAnsi="Times New Roman"/>
          <w:sz w:val="28"/>
          <w:szCs w:val="28"/>
        </w:rPr>
        <w:br w:type="page"/>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51"/>
        <w:gridCol w:w="2693"/>
        <w:gridCol w:w="1134"/>
        <w:gridCol w:w="709"/>
        <w:gridCol w:w="709"/>
        <w:gridCol w:w="709"/>
        <w:gridCol w:w="708"/>
        <w:gridCol w:w="1276"/>
      </w:tblGrid>
      <w:tr w:rsidR="007A2E9B" w:rsidRPr="00A81634" w:rsidTr="00B50597">
        <w:tc>
          <w:tcPr>
            <w:tcW w:w="9889" w:type="dxa"/>
            <w:gridSpan w:val="8"/>
            <w:tcBorders>
              <w:top w:val="single" w:sz="4" w:space="0" w:color="000000"/>
              <w:left w:val="single" w:sz="4" w:space="0" w:color="000000"/>
              <w:bottom w:val="single" w:sz="4" w:space="0" w:color="000000"/>
              <w:right w:val="single" w:sz="4" w:space="0" w:color="000000"/>
            </w:tcBorders>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sz w:val="24"/>
                <w:szCs w:val="24"/>
              </w:rPr>
              <w:br w:type="page"/>
            </w:r>
            <w:r w:rsidRPr="00A81634">
              <w:rPr>
                <w:rFonts w:ascii="Times New Roman" w:hAnsi="Times New Roman"/>
                <w:sz w:val="24"/>
                <w:szCs w:val="24"/>
              </w:rPr>
              <w:br w:type="page"/>
            </w:r>
            <w:r w:rsidRPr="00A81634">
              <w:rPr>
                <w:rFonts w:ascii="Times New Roman" w:hAnsi="Times New Roman" w:cs="Times New Roman"/>
                <w:b/>
                <w:sz w:val="24"/>
                <w:szCs w:val="24"/>
              </w:rPr>
              <w:t>Примерный годовой учебный план начального общего образования</w:t>
            </w:r>
            <w:r w:rsidRPr="00A81634">
              <w:rPr>
                <w:rFonts w:ascii="Times New Roman" w:hAnsi="Times New Roman" w:cs="Times New Roman"/>
                <w:b/>
                <w:sz w:val="24"/>
                <w:szCs w:val="24"/>
              </w:rPr>
              <w:br/>
            </w:r>
            <w:r w:rsidRPr="00A81634">
              <w:rPr>
                <w:rFonts w:ascii="Times New Roman" w:hAnsi="Times New Roman" w:cs="Times New Roman"/>
                <w:b/>
                <w:color w:val="auto"/>
                <w:sz w:val="24"/>
                <w:szCs w:val="24"/>
              </w:rPr>
              <w:t xml:space="preserve">обучающихся с задержкой психического развития (вариант </w:t>
            </w:r>
            <w:r>
              <w:rPr>
                <w:rFonts w:ascii="Times New Roman" w:hAnsi="Times New Roman" w:cs="Times New Roman"/>
                <w:b/>
                <w:color w:val="auto"/>
                <w:sz w:val="24"/>
                <w:szCs w:val="24"/>
              </w:rPr>
              <w:t>7.2</w:t>
            </w:r>
            <w:r w:rsidRPr="00A81634">
              <w:rPr>
                <w:rFonts w:ascii="Times New Roman" w:hAnsi="Times New Roman" w:cs="Times New Roman"/>
                <w:b/>
                <w:color w:val="auto"/>
                <w:sz w:val="24"/>
                <w:szCs w:val="24"/>
              </w:rPr>
              <w:t>)</w:t>
            </w:r>
            <w:r w:rsidRPr="00A81634">
              <w:rPr>
                <w:rFonts w:ascii="Times New Roman" w:hAnsi="Times New Roman" w:cs="Times New Roman"/>
                <w:b/>
                <w:color w:val="auto"/>
                <w:sz w:val="24"/>
                <w:szCs w:val="24"/>
              </w:rPr>
              <w:br/>
            </w:r>
            <w:r w:rsidRPr="00A81634">
              <w:rPr>
                <w:rFonts w:ascii="Times New Roman" w:hAnsi="Times New Roman" w:cs="Times New Roman"/>
                <w:b/>
                <w:sz w:val="24"/>
                <w:szCs w:val="24"/>
              </w:rPr>
              <w:t>(вариант 2)</w:t>
            </w:r>
          </w:p>
        </w:tc>
      </w:tr>
      <w:tr w:rsidR="007A2E9B" w:rsidRPr="00A81634" w:rsidTr="00B50597">
        <w:trPr>
          <w:trHeight w:val="472"/>
        </w:trPr>
        <w:tc>
          <w:tcPr>
            <w:tcW w:w="1951" w:type="dxa"/>
            <w:vMerge w:val="restart"/>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 xml:space="preserve">Предметные </w:t>
            </w:r>
            <w:r w:rsidRPr="00A81634">
              <w:rPr>
                <w:rFonts w:ascii="Times New Roman" w:hAnsi="Times New Roman" w:cs="Times New Roman"/>
                <w:b/>
                <w:sz w:val="24"/>
                <w:szCs w:val="24"/>
              </w:rPr>
              <w:br/>
              <w:t>области</w:t>
            </w:r>
          </w:p>
        </w:tc>
        <w:tc>
          <w:tcPr>
            <w:tcW w:w="2693" w:type="dxa"/>
            <w:vMerge w:val="restart"/>
            <w:tcBorders>
              <w:top w:val="single" w:sz="4" w:space="0" w:color="000000"/>
              <w:left w:val="single" w:sz="4" w:space="0" w:color="000000"/>
              <w:bottom w:val="single" w:sz="4" w:space="0" w:color="000000"/>
              <w:right w:val="single" w:sz="4" w:space="0" w:color="000000"/>
              <w:tl2br w:val="single" w:sz="4" w:space="0" w:color="auto"/>
              <w:tr2bl w:val="nil"/>
            </w:tcBorders>
          </w:tcPr>
          <w:p w:rsidR="007A2E9B" w:rsidRPr="00A81634" w:rsidRDefault="007A2E9B" w:rsidP="00B50597">
            <w:pPr>
              <w:spacing w:after="0" w:line="240" w:lineRule="auto"/>
              <w:jc w:val="right"/>
              <w:rPr>
                <w:rFonts w:ascii="Times New Roman" w:hAnsi="Times New Roman" w:cs="Times New Roman"/>
                <w:b/>
                <w:sz w:val="24"/>
                <w:szCs w:val="24"/>
              </w:rPr>
            </w:pPr>
            <w:r w:rsidRPr="00A81634">
              <w:rPr>
                <w:rFonts w:ascii="Times New Roman" w:hAnsi="Times New Roman" w:cs="Times New Roman"/>
                <w:b/>
                <w:sz w:val="24"/>
                <w:szCs w:val="24"/>
              </w:rPr>
              <w:t xml:space="preserve">Классы </w:t>
            </w:r>
          </w:p>
          <w:p w:rsidR="007A2E9B" w:rsidRPr="00A81634" w:rsidRDefault="007A2E9B" w:rsidP="00B50597">
            <w:pPr>
              <w:spacing w:after="0" w:line="240" w:lineRule="auto"/>
              <w:rPr>
                <w:rFonts w:ascii="Times New Roman" w:hAnsi="Times New Roman" w:cs="Times New Roman"/>
                <w:b/>
                <w:sz w:val="24"/>
                <w:szCs w:val="24"/>
              </w:rPr>
            </w:pPr>
          </w:p>
          <w:p w:rsidR="007A2E9B" w:rsidRPr="00A81634" w:rsidRDefault="007A2E9B" w:rsidP="00B50597">
            <w:pPr>
              <w:spacing w:after="0" w:line="240" w:lineRule="auto"/>
              <w:rPr>
                <w:rFonts w:ascii="Times New Roman" w:hAnsi="Times New Roman" w:cs="Times New Roman"/>
                <w:b/>
                <w:sz w:val="24"/>
                <w:szCs w:val="24"/>
              </w:rPr>
            </w:pPr>
            <w:r w:rsidRPr="00A81634">
              <w:rPr>
                <w:rFonts w:ascii="Times New Roman" w:hAnsi="Times New Roman" w:cs="Times New Roman"/>
                <w:b/>
                <w:sz w:val="24"/>
                <w:szCs w:val="24"/>
              </w:rPr>
              <w:t>Учебные предметы</w:t>
            </w:r>
          </w:p>
        </w:tc>
        <w:tc>
          <w:tcPr>
            <w:tcW w:w="3969" w:type="dxa"/>
            <w:gridSpan w:val="5"/>
            <w:tcBorders>
              <w:top w:val="single" w:sz="4" w:space="0" w:color="000000"/>
              <w:left w:val="single" w:sz="4" w:space="0" w:color="000000"/>
              <w:bottom w:val="single" w:sz="4" w:space="0" w:color="auto"/>
              <w:right w:val="single" w:sz="4" w:space="0" w:color="000000"/>
            </w:tcBorders>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 xml:space="preserve">Количество часов </w:t>
            </w:r>
            <w:r w:rsidRPr="00A81634">
              <w:rPr>
                <w:rFonts w:ascii="Times New Roman" w:hAnsi="Times New Roman" w:cs="Times New Roman"/>
                <w:b/>
                <w:sz w:val="24"/>
                <w:szCs w:val="24"/>
              </w:rPr>
              <w:br/>
              <w:t>в год</w:t>
            </w:r>
          </w:p>
        </w:tc>
        <w:tc>
          <w:tcPr>
            <w:tcW w:w="1276" w:type="dxa"/>
            <w:vMerge w:val="restart"/>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Всего</w:t>
            </w:r>
          </w:p>
        </w:tc>
      </w:tr>
      <w:tr w:rsidR="007A2E9B" w:rsidRPr="00A81634" w:rsidTr="00B50597">
        <w:trPr>
          <w:trHeight w:val="299"/>
        </w:trPr>
        <w:tc>
          <w:tcPr>
            <w:tcW w:w="1951" w:type="dxa"/>
            <w:vMerge/>
            <w:tcBorders>
              <w:top w:val="single" w:sz="4" w:space="0" w:color="000000"/>
              <w:left w:val="single" w:sz="4" w:space="0" w:color="000000"/>
              <w:bottom w:val="single" w:sz="4" w:space="0" w:color="000000"/>
              <w:right w:val="single" w:sz="4" w:space="0" w:color="000000"/>
            </w:tcBorders>
          </w:tcPr>
          <w:p w:rsidR="007A2E9B" w:rsidRPr="00A81634" w:rsidRDefault="007A2E9B" w:rsidP="00B50597">
            <w:pPr>
              <w:spacing w:after="0" w:line="240" w:lineRule="auto"/>
              <w:rPr>
                <w:rFonts w:ascii="Times New Roman" w:hAnsi="Times New Roman" w:cs="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l2br w:val="single" w:sz="4" w:space="0" w:color="auto"/>
              <w:tr2bl w:val="nil"/>
            </w:tcBorders>
          </w:tcPr>
          <w:p w:rsidR="007A2E9B" w:rsidRPr="00A81634" w:rsidRDefault="007A2E9B" w:rsidP="00B50597">
            <w:pPr>
              <w:spacing w:after="0" w:line="240" w:lineRule="auto"/>
              <w:rPr>
                <w:rFonts w:ascii="Times New Roman" w:hAnsi="Times New Roman" w:cs="Times New Roman"/>
                <w:noProof/>
                <w:sz w:val="24"/>
                <w:szCs w:val="24"/>
                <w:lang w:eastAsia="ru-RU"/>
              </w:rPr>
            </w:pPr>
          </w:p>
        </w:tc>
        <w:tc>
          <w:tcPr>
            <w:tcW w:w="1134" w:type="dxa"/>
            <w:tcBorders>
              <w:top w:val="single" w:sz="4" w:space="0" w:color="auto"/>
              <w:left w:val="single" w:sz="4" w:space="0" w:color="000000"/>
              <w:bottom w:val="single" w:sz="4" w:space="0" w:color="000000"/>
              <w:right w:val="single" w:sz="4" w:space="0" w:color="000000"/>
            </w:tcBorders>
          </w:tcPr>
          <w:p w:rsidR="007A2E9B" w:rsidRPr="00A81634" w:rsidRDefault="007A2E9B" w:rsidP="00B505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709" w:type="dxa"/>
            <w:tcBorders>
              <w:top w:val="single" w:sz="4" w:space="0" w:color="auto"/>
              <w:left w:val="single" w:sz="4" w:space="0" w:color="000000"/>
              <w:bottom w:val="single" w:sz="4" w:space="0" w:color="000000"/>
              <w:right w:val="single" w:sz="4" w:space="0" w:color="000000"/>
            </w:tcBorders>
          </w:tcPr>
          <w:p w:rsidR="007A2E9B" w:rsidRPr="002E22A7" w:rsidRDefault="007A2E9B" w:rsidP="00B50597">
            <w:pPr>
              <w:spacing w:after="0" w:line="240" w:lineRule="auto"/>
              <w:jc w:val="center"/>
              <w:rPr>
                <w:rFonts w:ascii="Times New Roman" w:hAnsi="Times New Roman" w:cs="Times New Roman"/>
                <w:sz w:val="24"/>
                <w:szCs w:val="24"/>
                <w:vertAlign w:val="superscript"/>
              </w:rPr>
            </w:pPr>
            <w:r>
              <w:rPr>
                <w:rFonts w:ascii="Times New Roman" w:hAnsi="Times New Roman" w:cs="Times New Roman"/>
                <w:sz w:val="24"/>
                <w:szCs w:val="24"/>
              </w:rPr>
              <w:t>1</w:t>
            </w:r>
            <w:r>
              <w:rPr>
                <w:rFonts w:ascii="Times New Roman" w:hAnsi="Times New Roman" w:cs="Times New Roman"/>
                <w:sz w:val="24"/>
                <w:szCs w:val="24"/>
                <w:vertAlign w:val="superscript"/>
              </w:rPr>
              <w:t>1</w:t>
            </w:r>
          </w:p>
        </w:tc>
        <w:tc>
          <w:tcPr>
            <w:tcW w:w="709" w:type="dxa"/>
            <w:tcBorders>
              <w:top w:val="single" w:sz="4" w:space="0" w:color="auto"/>
              <w:left w:val="single" w:sz="4" w:space="0" w:color="000000"/>
              <w:bottom w:val="single" w:sz="4" w:space="0" w:color="000000"/>
              <w:right w:val="single" w:sz="4" w:space="0" w:color="000000"/>
            </w:tcBorders>
          </w:tcPr>
          <w:p w:rsidR="007A2E9B" w:rsidRPr="00A81634" w:rsidRDefault="007A2E9B" w:rsidP="00B505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tcBorders>
              <w:top w:val="single" w:sz="4" w:space="0" w:color="auto"/>
              <w:left w:val="single" w:sz="4" w:space="0" w:color="000000"/>
              <w:bottom w:val="single" w:sz="4" w:space="0" w:color="000000"/>
              <w:right w:val="single" w:sz="4" w:space="0" w:color="auto"/>
            </w:tcBorders>
          </w:tcPr>
          <w:p w:rsidR="007A2E9B" w:rsidRPr="00A81634" w:rsidRDefault="007A2E9B" w:rsidP="00B505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08" w:type="dxa"/>
            <w:tcBorders>
              <w:top w:val="single" w:sz="4" w:space="0" w:color="auto"/>
              <w:left w:val="single" w:sz="4" w:space="0" w:color="auto"/>
              <w:bottom w:val="single" w:sz="4" w:space="0" w:color="000000"/>
              <w:right w:val="single" w:sz="4" w:space="0" w:color="000000"/>
            </w:tcBorders>
          </w:tcPr>
          <w:p w:rsidR="007A2E9B" w:rsidRPr="00A81634" w:rsidRDefault="007A2E9B" w:rsidP="00B505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276" w:type="dxa"/>
            <w:vMerge/>
            <w:tcBorders>
              <w:left w:val="single" w:sz="4" w:space="0" w:color="000000"/>
              <w:bottom w:val="single" w:sz="4" w:space="0" w:color="000000"/>
              <w:right w:val="single" w:sz="4" w:space="0" w:color="000000"/>
            </w:tcBorders>
          </w:tcPr>
          <w:p w:rsidR="007A2E9B" w:rsidRPr="00A81634" w:rsidRDefault="007A2E9B" w:rsidP="00B50597">
            <w:pPr>
              <w:spacing w:after="0" w:line="240" w:lineRule="auto"/>
              <w:rPr>
                <w:rFonts w:ascii="Times New Roman" w:hAnsi="Times New Roman" w:cs="Times New Roman"/>
                <w:sz w:val="24"/>
                <w:szCs w:val="24"/>
              </w:rPr>
            </w:pPr>
          </w:p>
        </w:tc>
      </w:tr>
      <w:tr w:rsidR="007A2E9B" w:rsidRPr="00A81634"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i/>
                <w:sz w:val="24"/>
                <w:szCs w:val="24"/>
              </w:rPr>
            </w:pPr>
            <w:r w:rsidRPr="00A81634">
              <w:rPr>
                <w:rFonts w:ascii="Times New Roman" w:hAnsi="Times New Roman" w:cs="Times New Roman"/>
                <w:b/>
                <w:i/>
                <w:sz w:val="24"/>
                <w:szCs w:val="24"/>
              </w:rPr>
              <w:t>Обязательная часть</w:t>
            </w:r>
          </w:p>
        </w:tc>
        <w:tc>
          <w:tcPr>
            <w:tcW w:w="5245" w:type="dxa"/>
            <w:gridSpan w:val="6"/>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p>
        </w:tc>
      </w:tr>
      <w:tr w:rsidR="007A2E9B" w:rsidRPr="00A81634" w:rsidTr="00B50597">
        <w:tc>
          <w:tcPr>
            <w:tcW w:w="1951" w:type="dxa"/>
            <w:vMerge w:val="restart"/>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Филология</w:t>
            </w:r>
          </w:p>
        </w:tc>
        <w:tc>
          <w:tcPr>
            <w:tcW w:w="2693"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Русский язык</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132</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132</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136</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136</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102</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638</w:t>
            </w:r>
          </w:p>
        </w:tc>
      </w:tr>
      <w:tr w:rsidR="007A2E9B" w:rsidRPr="00A81634" w:rsidTr="00B50597">
        <w:tc>
          <w:tcPr>
            <w:tcW w:w="1951" w:type="dxa"/>
            <w:vMerge/>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Литературное чтение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66</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66</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68</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68</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68</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336</w:t>
            </w:r>
          </w:p>
        </w:tc>
      </w:tr>
      <w:tr w:rsidR="007A2E9B" w:rsidRPr="00A81634" w:rsidTr="00B50597">
        <w:tc>
          <w:tcPr>
            <w:tcW w:w="1951" w:type="dxa"/>
            <w:vMerge/>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uppressAutoHyphens w:val="0"/>
              <w:autoSpaceDE w:val="0"/>
              <w:autoSpaceDN w:val="0"/>
              <w:adjustRightInd w:val="0"/>
              <w:spacing w:after="0" w:line="240" w:lineRule="auto"/>
              <w:rPr>
                <w:rFonts w:ascii="Times New Roman" w:hAnsi="Times New Roman" w:cs="Times New Roman"/>
                <w:sz w:val="24"/>
                <w:szCs w:val="24"/>
              </w:rPr>
            </w:pPr>
            <w:r w:rsidRPr="00A81634">
              <w:rPr>
                <w:rFonts w:ascii="Times New Roman" w:eastAsia="Times New Roman" w:hAnsi="Times New Roman" w:cs="Times New Roman"/>
                <w:color w:val="auto"/>
                <w:kern w:val="0"/>
                <w:sz w:val="24"/>
                <w:szCs w:val="24"/>
                <w:lang w:eastAsia="ru-RU"/>
              </w:rPr>
              <w:t>Родной язык и литературное чтение</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99</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99</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102</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68</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68</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436</w:t>
            </w:r>
          </w:p>
        </w:tc>
      </w:tr>
      <w:tr w:rsidR="007A2E9B" w:rsidRPr="00A81634" w:rsidTr="00B50597">
        <w:trPr>
          <w:trHeight w:val="562"/>
        </w:trPr>
        <w:tc>
          <w:tcPr>
            <w:tcW w:w="1951" w:type="dxa"/>
            <w:vMerge/>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p>
        </w:tc>
        <w:tc>
          <w:tcPr>
            <w:tcW w:w="2693"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Иностранный язык</w:t>
            </w:r>
          </w:p>
        </w:tc>
        <w:tc>
          <w:tcPr>
            <w:tcW w:w="1134"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w:t>
            </w:r>
          </w:p>
        </w:tc>
        <w:tc>
          <w:tcPr>
            <w:tcW w:w="709"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w:t>
            </w:r>
          </w:p>
        </w:tc>
        <w:tc>
          <w:tcPr>
            <w:tcW w:w="709"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w:t>
            </w:r>
          </w:p>
        </w:tc>
        <w:tc>
          <w:tcPr>
            <w:tcW w:w="709" w:type="dxa"/>
            <w:tcBorders>
              <w:top w:val="single" w:sz="4" w:space="0" w:color="000000"/>
              <w:left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34</w:t>
            </w:r>
          </w:p>
        </w:tc>
        <w:tc>
          <w:tcPr>
            <w:tcW w:w="708" w:type="dxa"/>
            <w:tcBorders>
              <w:top w:val="single" w:sz="4" w:space="0" w:color="000000"/>
              <w:left w:val="single" w:sz="4" w:space="0" w:color="auto"/>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34</w:t>
            </w:r>
          </w:p>
        </w:tc>
        <w:tc>
          <w:tcPr>
            <w:tcW w:w="1276"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68</w:t>
            </w:r>
          </w:p>
        </w:tc>
      </w:tr>
      <w:tr w:rsidR="007A2E9B" w:rsidRPr="00A81634" w:rsidTr="00B50597">
        <w:tc>
          <w:tcPr>
            <w:tcW w:w="1951"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Математика и информатика</w:t>
            </w:r>
          </w:p>
        </w:tc>
        <w:tc>
          <w:tcPr>
            <w:tcW w:w="2693"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Математика</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132</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132</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136</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136</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136</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672</w:t>
            </w:r>
          </w:p>
        </w:tc>
      </w:tr>
      <w:tr w:rsidR="007A2E9B" w:rsidRPr="00A81634" w:rsidTr="00B50597">
        <w:tc>
          <w:tcPr>
            <w:tcW w:w="1951"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Обществознание и естествознание</w:t>
            </w:r>
          </w:p>
        </w:tc>
        <w:tc>
          <w:tcPr>
            <w:tcW w:w="2693"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Окружающий мир</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66</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66</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68</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68</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68</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336</w:t>
            </w:r>
          </w:p>
        </w:tc>
      </w:tr>
      <w:tr w:rsidR="007A2E9B" w:rsidRPr="00A81634" w:rsidTr="00B50597">
        <w:tc>
          <w:tcPr>
            <w:tcW w:w="1951"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Основы религиозных культур и светской этики</w:t>
            </w:r>
          </w:p>
        </w:tc>
        <w:tc>
          <w:tcPr>
            <w:tcW w:w="2693"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Основы религиозных культур и светской этики</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sym w:font="Symbol" w:char="F02D"/>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sym w:font="Symbol" w:char="F02D"/>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sym w:font="Symbol" w:char="F02D"/>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34</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34</w:t>
            </w:r>
          </w:p>
        </w:tc>
      </w:tr>
      <w:tr w:rsidR="007A2E9B" w:rsidRPr="00A81634" w:rsidTr="00B50597">
        <w:trPr>
          <w:trHeight w:val="394"/>
        </w:trPr>
        <w:tc>
          <w:tcPr>
            <w:tcW w:w="1951" w:type="dxa"/>
            <w:vMerge w:val="restart"/>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Искусство</w:t>
            </w:r>
          </w:p>
        </w:tc>
        <w:tc>
          <w:tcPr>
            <w:tcW w:w="2693" w:type="dxa"/>
            <w:tcBorders>
              <w:top w:val="single" w:sz="4" w:space="0" w:color="000000"/>
              <w:left w:val="single" w:sz="4" w:space="0" w:color="000000"/>
              <w:right w:val="single" w:sz="4" w:space="0" w:color="000000"/>
            </w:tcBorders>
            <w:vAlign w:val="center"/>
          </w:tcPr>
          <w:p w:rsidR="007A2E9B" w:rsidRPr="00A81634" w:rsidRDefault="007A2E9B" w:rsidP="00B50597">
            <w:pPr>
              <w:rPr>
                <w:rFonts w:ascii="Times New Roman" w:hAnsi="Times New Roman" w:cs="Times New Roman"/>
                <w:sz w:val="24"/>
                <w:szCs w:val="24"/>
              </w:rPr>
            </w:pPr>
            <w:r w:rsidRPr="00A81634">
              <w:rPr>
                <w:rFonts w:ascii="Times New Roman" w:hAnsi="Times New Roman" w:cs="Times New Roman"/>
                <w:sz w:val="24"/>
                <w:szCs w:val="24"/>
              </w:rPr>
              <w:t>Музыка</w:t>
            </w:r>
          </w:p>
        </w:tc>
        <w:tc>
          <w:tcPr>
            <w:tcW w:w="1134" w:type="dxa"/>
            <w:tcBorders>
              <w:top w:val="single" w:sz="4" w:space="0" w:color="000000"/>
              <w:left w:val="single" w:sz="4" w:space="0" w:color="000000"/>
              <w:right w:val="single" w:sz="4" w:space="0" w:color="000000"/>
            </w:tcBorders>
            <w:vAlign w:val="center"/>
          </w:tcPr>
          <w:p w:rsidR="007A2E9B" w:rsidRPr="00A81634" w:rsidRDefault="007A2E9B" w:rsidP="00B50597">
            <w:pPr>
              <w:jc w:val="center"/>
              <w:rPr>
                <w:rFonts w:ascii="Times New Roman" w:hAnsi="Times New Roman" w:cs="Times New Roman"/>
                <w:sz w:val="24"/>
                <w:szCs w:val="24"/>
              </w:rPr>
            </w:pPr>
            <w:r w:rsidRPr="00A81634">
              <w:rPr>
                <w:rFonts w:ascii="Times New Roman" w:hAnsi="Times New Roman" w:cs="Times New Roman"/>
                <w:sz w:val="24"/>
                <w:szCs w:val="24"/>
              </w:rPr>
              <w:t>33</w:t>
            </w:r>
          </w:p>
        </w:tc>
        <w:tc>
          <w:tcPr>
            <w:tcW w:w="709" w:type="dxa"/>
            <w:tcBorders>
              <w:top w:val="single" w:sz="4" w:space="0" w:color="000000"/>
              <w:left w:val="single" w:sz="4" w:space="0" w:color="000000"/>
              <w:right w:val="single" w:sz="4" w:space="0" w:color="000000"/>
            </w:tcBorders>
            <w:vAlign w:val="center"/>
          </w:tcPr>
          <w:p w:rsidR="007A2E9B" w:rsidRPr="00A81634" w:rsidRDefault="007A2E9B" w:rsidP="00B50597">
            <w:pPr>
              <w:jc w:val="center"/>
              <w:rPr>
                <w:rFonts w:ascii="Times New Roman" w:hAnsi="Times New Roman" w:cs="Times New Roman"/>
                <w:sz w:val="24"/>
                <w:szCs w:val="24"/>
              </w:rPr>
            </w:pPr>
            <w:r w:rsidRPr="00A81634">
              <w:rPr>
                <w:rFonts w:ascii="Times New Roman" w:hAnsi="Times New Roman" w:cs="Times New Roman"/>
                <w:sz w:val="24"/>
                <w:szCs w:val="24"/>
              </w:rPr>
              <w:t>33</w:t>
            </w:r>
          </w:p>
        </w:tc>
        <w:tc>
          <w:tcPr>
            <w:tcW w:w="709" w:type="dxa"/>
            <w:tcBorders>
              <w:top w:val="single" w:sz="4" w:space="0" w:color="000000"/>
              <w:left w:val="single" w:sz="4" w:space="0" w:color="000000"/>
              <w:right w:val="single" w:sz="4" w:space="0" w:color="000000"/>
            </w:tcBorders>
            <w:vAlign w:val="center"/>
          </w:tcPr>
          <w:p w:rsidR="007A2E9B" w:rsidRPr="00A81634" w:rsidRDefault="007A2E9B" w:rsidP="00B50597">
            <w:pPr>
              <w:jc w:val="center"/>
              <w:rPr>
                <w:rFonts w:ascii="Times New Roman" w:hAnsi="Times New Roman" w:cs="Times New Roman"/>
                <w:sz w:val="24"/>
                <w:szCs w:val="24"/>
              </w:rPr>
            </w:pPr>
            <w:r w:rsidRPr="00A81634">
              <w:rPr>
                <w:rFonts w:ascii="Times New Roman" w:hAnsi="Times New Roman" w:cs="Times New Roman"/>
                <w:sz w:val="24"/>
                <w:szCs w:val="24"/>
              </w:rPr>
              <w:t>34</w:t>
            </w:r>
          </w:p>
        </w:tc>
        <w:tc>
          <w:tcPr>
            <w:tcW w:w="709" w:type="dxa"/>
            <w:tcBorders>
              <w:top w:val="single" w:sz="4" w:space="0" w:color="000000"/>
              <w:left w:val="single" w:sz="4" w:space="0" w:color="000000"/>
              <w:right w:val="single" w:sz="4" w:space="0" w:color="auto"/>
            </w:tcBorders>
            <w:vAlign w:val="center"/>
          </w:tcPr>
          <w:p w:rsidR="007A2E9B" w:rsidRPr="00A81634" w:rsidRDefault="007A2E9B" w:rsidP="00B50597">
            <w:pPr>
              <w:jc w:val="center"/>
              <w:rPr>
                <w:rFonts w:ascii="Times New Roman" w:hAnsi="Times New Roman" w:cs="Times New Roman"/>
                <w:sz w:val="24"/>
                <w:szCs w:val="24"/>
              </w:rPr>
            </w:pPr>
            <w:r w:rsidRPr="00A81634">
              <w:rPr>
                <w:rFonts w:ascii="Times New Roman" w:hAnsi="Times New Roman" w:cs="Times New Roman"/>
                <w:sz w:val="24"/>
                <w:szCs w:val="24"/>
              </w:rPr>
              <w:t>34</w:t>
            </w:r>
          </w:p>
        </w:tc>
        <w:tc>
          <w:tcPr>
            <w:tcW w:w="708" w:type="dxa"/>
            <w:tcBorders>
              <w:top w:val="single" w:sz="4" w:space="0" w:color="000000"/>
              <w:left w:val="single" w:sz="4" w:space="0" w:color="auto"/>
              <w:right w:val="single" w:sz="4" w:space="0" w:color="000000"/>
            </w:tcBorders>
            <w:vAlign w:val="center"/>
          </w:tcPr>
          <w:p w:rsidR="007A2E9B" w:rsidRPr="00A81634" w:rsidRDefault="007A2E9B" w:rsidP="00B50597">
            <w:pPr>
              <w:jc w:val="center"/>
              <w:rPr>
                <w:rFonts w:ascii="Times New Roman" w:hAnsi="Times New Roman" w:cs="Times New Roman"/>
                <w:sz w:val="24"/>
                <w:szCs w:val="24"/>
              </w:rPr>
            </w:pPr>
            <w:r w:rsidRPr="00A81634">
              <w:rPr>
                <w:rFonts w:ascii="Times New Roman" w:hAnsi="Times New Roman" w:cs="Times New Roman"/>
                <w:sz w:val="24"/>
                <w:szCs w:val="24"/>
              </w:rPr>
              <w:t>34</w:t>
            </w:r>
          </w:p>
        </w:tc>
        <w:tc>
          <w:tcPr>
            <w:tcW w:w="1276" w:type="dxa"/>
            <w:tcBorders>
              <w:top w:val="single" w:sz="4" w:space="0" w:color="000000"/>
              <w:left w:val="single" w:sz="4" w:space="0" w:color="000000"/>
              <w:right w:val="single" w:sz="4" w:space="0" w:color="000000"/>
            </w:tcBorders>
            <w:vAlign w:val="center"/>
          </w:tcPr>
          <w:p w:rsidR="007A2E9B" w:rsidRPr="00A81634" w:rsidRDefault="007A2E9B" w:rsidP="00B50597">
            <w:pPr>
              <w:jc w:val="center"/>
              <w:rPr>
                <w:rFonts w:ascii="Times New Roman" w:hAnsi="Times New Roman" w:cs="Times New Roman"/>
                <w:sz w:val="24"/>
                <w:szCs w:val="24"/>
              </w:rPr>
            </w:pPr>
            <w:r w:rsidRPr="00A81634">
              <w:rPr>
                <w:rFonts w:ascii="Times New Roman" w:hAnsi="Times New Roman" w:cs="Times New Roman"/>
                <w:sz w:val="24"/>
                <w:szCs w:val="24"/>
              </w:rPr>
              <w:t>168</w:t>
            </w:r>
          </w:p>
        </w:tc>
      </w:tr>
      <w:tr w:rsidR="007A2E9B" w:rsidRPr="00A81634" w:rsidTr="00B50597">
        <w:trPr>
          <w:trHeight w:val="598"/>
        </w:trPr>
        <w:tc>
          <w:tcPr>
            <w:tcW w:w="1951" w:type="dxa"/>
            <w:vMerge/>
            <w:tcBorders>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p>
        </w:tc>
        <w:tc>
          <w:tcPr>
            <w:tcW w:w="2693" w:type="dxa"/>
            <w:tcBorders>
              <w:top w:val="single" w:sz="4" w:space="0" w:color="000000"/>
              <w:left w:val="single" w:sz="4" w:space="0" w:color="000000"/>
              <w:right w:val="single" w:sz="4" w:space="0" w:color="000000"/>
            </w:tcBorders>
            <w:vAlign w:val="center"/>
          </w:tcPr>
          <w:p w:rsidR="007A2E9B" w:rsidRPr="00A81634" w:rsidRDefault="007A2E9B" w:rsidP="00B50597">
            <w:pPr>
              <w:rPr>
                <w:rFonts w:ascii="Times New Roman" w:hAnsi="Times New Roman" w:cs="Times New Roman"/>
                <w:sz w:val="24"/>
                <w:szCs w:val="24"/>
              </w:rPr>
            </w:pPr>
            <w:r w:rsidRPr="00A81634">
              <w:rPr>
                <w:rFonts w:ascii="Times New Roman" w:hAnsi="Times New Roman" w:cs="Times New Roman"/>
                <w:sz w:val="24"/>
                <w:szCs w:val="24"/>
              </w:rPr>
              <w:t>Изобразительное искусство</w:t>
            </w:r>
          </w:p>
        </w:tc>
        <w:tc>
          <w:tcPr>
            <w:tcW w:w="1134" w:type="dxa"/>
            <w:tcBorders>
              <w:top w:val="single" w:sz="4" w:space="0" w:color="000000"/>
              <w:left w:val="single" w:sz="4" w:space="0" w:color="000000"/>
              <w:right w:val="single" w:sz="4" w:space="0" w:color="000000"/>
            </w:tcBorders>
            <w:vAlign w:val="center"/>
          </w:tcPr>
          <w:p w:rsidR="007A2E9B" w:rsidRPr="00A81634" w:rsidRDefault="007A2E9B" w:rsidP="00B50597">
            <w:pPr>
              <w:jc w:val="center"/>
              <w:rPr>
                <w:rFonts w:ascii="Times New Roman" w:hAnsi="Times New Roman" w:cs="Times New Roman"/>
                <w:sz w:val="24"/>
                <w:szCs w:val="24"/>
              </w:rPr>
            </w:pPr>
            <w:r w:rsidRPr="00A81634">
              <w:rPr>
                <w:rFonts w:ascii="Times New Roman" w:hAnsi="Times New Roman" w:cs="Times New Roman"/>
                <w:sz w:val="24"/>
                <w:szCs w:val="24"/>
              </w:rPr>
              <w:t>33</w:t>
            </w:r>
          </w:p>
        </w:tc>
        <w:tc>
          <w:tcPr>
            <w:tcW w:w="709" w:type="dxa"/>
            <w:tcBorders>
              <w:top w:val="single" w:sz="4" w:space="0" w:color="000000"/>
              <w:left w:val="single" w:sz="4" w:space="0" w:color="000000"/>
              <w:right w:val="single" w:sz="4" w:space="0" w:color="000000"/>
            </w:tcBorders>
            <w:vAlign w:val="center"/>
          </w:tcPr>
          <w:p w:rsidR="007A2E9B" w:rsidRPr="00A81634" w:rsidRDefault="007A2E9B" w:rsidP="00B50597">
            <w:pPr>
              <w:jc w:val="center"/>
              <w:rPr>
                <w:rFonts w:ascii="Times New Roman" w:hAnsi="Times New Roman" w:cs="Times New Roman"/>
                <w:sz w:val="24"/>
                <w:szCs w:val="24"/>
              </w:rPr>
            </w:pPr>
            <w:r w:rsidRPr="00A81634">
              <w:rPr>
                <w:rFonts w:ascii="Times New Roman" w:hAnsi="Times New Roman" w:cs="Times New Roman"/>
                <w:sz w:val="24"/>
                <w:szCs w:val="24"/>
              </w:rPr>
              <w:t>33</w:t>
            </w:r>
          </w:p>
        </w:tc>
        <w:tc>
          <w:tcPr>
            <w:tcW w:w="709" w:type="dxa"/>
            <w:tcBorders>
              <w:top w:val="single" w:sz="4" w:space="0" w:color="000000"/>
              <w:left w:val="single" w:sz="4" w:space="0" w:color="000000"/>
              <w:right w:val="single" w:sz="4" w:space="0" w:color="000000"/>
            </w:tcBorders>
            <w:vAlign w:val="center"/>
          </w:tcPr>
          <w:p w:rsidR="007A2E9B" w:rsidRPr="00A81634" w:rsidRDefault="007A2E9B" w:rsidP="00B50597">
            <w:pPr>
              <w:jc w:val="center"/>
              <w:rPr>
                <w:rFonts w:ascii="Times New Roman" w:hAnsi="Times New Roman" w:cs="Times New Roman"/>
                <w:sz w:val="24"/>
                <w:szCs w:val="24"/>
              </w:rPr>
            </w:pPr>
            <w:r w:rsidRPr="00A81634">
              <w:rPr>
                <w:rFonts w:ascii="Times New Roman" w:hAnsi="Times New Roman" w:cs="Times New Roman"/>
                <w:sz w:val="24"/>
                <w:szCs w:val="24"/>
              </w:rPr>
              <w:t>34</w:t>
            </w:r>
          </w:p>
        </w:tc>
        <w:tc>
          <w:tcPr>
            <w:tcW w:w="709" w:type="dxa"/>
            <w:tcBorders>
              <w:top w:val="single" w:sz="4" w:space="0" w:color="000000"/>
              <w:left w:val="single" w:sz="4" w:space="0" w:color="000000"/>
              <w:right w:val="single" w:sz="4" w:space="0" w:color="auto"/>
            </w:tcBorders>
            <w:vAlign w:val="center"/>
          </w:tcPr>
          <w:p w:rsidR="007A2E9B" w:rsidRPr="00A81634" w:rsidRDefault="007A2E9B" w:rsidP="00B50597">
            <w:pPr>
              <w:jc w:val="center"/>
              <w:rPr>
                <w:rFonts w:ascii="Times New Roman" w:hAnsi="Times New Roman" w:cs="Times New Roman"/>
                <w:sz w:val="24"/>
                <w:szCs w:val="24"/>
              </w:rPr>
            </w:pPr>
            <w:r w:rsidRPr="00A81634">
              <w:rPr>
                <w:rFonts w:ascii="Times New Roman" w:hAnsi="Times New Roman" w:cs="Times New Roman"/>
                <w:sz w:val="24"/>
                <w:szCs w:val="24"/>
              </w:rPr>
              <w:t>34</w:t>
            </w:r>
          </w:p>
        </w:tc>
        <w:tc>
          <w:tcPr>
            <w:tcW w:w="708" w:type="dxa"/>
            <w:tcBorders>
              <w:top w:val="single" w:sz="4" w:space="0" w:color="000000"/>
              <w:left w:val="single" w:sz="4" w:space="0" w:color="auto"/>
              <w:right w:val="single" w:sz="4" w:space="0" w:color="000000"/>
            </w:tcBorders>
            <w:vAlign w:val="center"/>
          </w:tcPr>
          <w:p w:rsidR="007A2E9B" w:rsidRPr="00A81634" w:rsidRDefault="007A2E9B" w:rsidP="00B50597">
            <w:pPr>
              <w:jc w:val="center"/>
              <w:rPr>
                <w:rFonts w:ascii="Times New Roman" w:hAnsi="Times New Roman" w:cs="Times New Roman"/>
                <w:sz w:val="24"/>
                <w:szCs w:val="24"/>
              </w:rPr>
            </w:pPr>
            <w:r w:rsidRPr="00A81634">
              <w:rPr>
                <w:rFonts w:ascii="Times New Roman" w:hAnsi="Times New Roman" w:cs="Times New Roman"/>
                <w:sz w:val="24"/>
                <w:szCs w:val="24"/>
              </w:rPr>
              <w:t>34</w:t>
            </w:r>
          </w:p>
        </w:tc>
        <w:tc>
          <w:tcPr>
            <w:tcW w:w="1276" w:type="dxa"/>
            <w:tcBorders>
              <w:top w:val="single" w:sz="4" w:space="0" w:color="000000"/>
              <w:left w:val="single" w:sz="4" w:space="0" w:color="000000"/>
              <w:right w:val="single" w:sz="4" w:space="0" w:color="000000"/>
            </w:tcBorders>
            <w:vAlign w:val="center"/>
          </w:tcPr>
          <w:p w:rsidR="007A2E9B" w:rsidRPr="00A81634" w:rsidRDefault="007A2E9B" w:rsidP="00B50597">
            <w:pPr>
              <w:jc w:val="center"/>
              <w:rPr>
                <w:rFonts w:ascii="Times New Roman" w:hAnsi="Times New Roman" w:cs="Times New Roman"/>
                <w:sz w:val="24"/>
                <w:szCs w:val="24"/>
              </w:rPr>
            </w:pPr>
            <w:r w:rsidRPr="00A81634">
              <w:rPr>
                <w:rFonts w:ascii="Times New Roman" w:hAnsi="Times New Roman" w:cs="Times New Roman"/>
                <w:sz w:val="24"/>
                <w:szCs w:val="24"/>
              </w:rPr>
              <w:t>168</w:t>
            </w:r>
          </w:p>
        </w:tc>
      </w:tr>
      <w:tr w:rsidR="007A2E9B" w:rsidRPr="00A81634" w:rsidTr="00B50597">
        <w:tc>
          <w:tcPr>
            <w:tcW w:w="1951"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Технология</w:t>
            </w:r>
          </w:p>
        </w:tc>
        <w:tc>
          <w:tcPr>
            <w:tcW w:w="2693"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Технология</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34</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34</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34</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168</w:t>
            </w:r>
          </w:p>
        </w:tc>
      </w:tr>
      <w:tr w:rsidR="007A2E9B" w:rsidRPr="00A81634" w:rsidTr="00B50597">
        <w:trPr>
          <w:trHeight w:val="759"/>
        </w:trPr>
        <w:tc>
          <w:tcPr>
            <w:tcW w:w="1951"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Физическая культура</w:t>
            </w:r>
          </w:p>
        </w:tc>
        <w:tc>
          <w:tcPr>
            <w:tcW w:w="2693"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 xml:space="preserve">Физическая культура </w:t>
            </w:r>
          </w:p>
        </w:tc>
        <w:tc>
          <w:tcPr>
            <w:tcW w:w="1134"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99</w:t>
            </w:r>
          </w:p>
        </w:tc>
        <w:tc>
          <w:tcPr>
            <w:tcW w:w="709"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99</w:t>
            </w:r>
          </w:p>
        </w:tc>
        <w:tc>
          <w:tcPr>
            <w:tcW w:w="709"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102</w:t>
            </w:r>
          </w:p>
        </w:tc>
        <w:tc>
          <w:tcPr>
            <w:tcW w:w="709" w:type="dxa"/>
            <w:tcBorders>
              <w:top w:val="single" w:sz="4" w:space="0" w:color="000000"/>
              <w:left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102</w:t>
            </w:r>
          </w:p>
        </w:tc>
        <w:tc>
          <w:tcPr>
            <w:tcW w:w="708" w:type="dxa"/>
            <w:tcBorders>
              <w:top w:val="single" w:sz="4" w:space="0" w:color="000000"/>
              <w:left w:val="single" w:sz="4" w:space="0" w:color="auto"/>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102</w:t>
            </w:r>
          </w:p>
        </w:tc>
        <w:tc>
          <w:tcPr>
            <w:tcW w:w="1276"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504</w:t>
            </w:r>
          </w:p>
        </w:tc>
      </w:tr>
      <w:tr w:rsidR="007A2E9B" w:rsidRPr="00A81634"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right"/>
              <w:rPr>
                <w:rFonts w:ascii="Times New Roman" w:hAnsi="Times New Roman" w:cs="Times New Roman"/>
                <w:b/>
                <w:sz w:val="24"/>
                <w:szCs w:val="24"/>
              </w:rPr>
            </w:pPr>
            <w:r w:rsidRPr="00A81634">
              <w:rPr>
                <w:rFonts w:ascii="Times New Roman" w:hAnsi="Times New Roman" w:cs="Times New Roman"/>
                <w:b/>
                <w:sz w:val="24"/>
                <w:szCs w:val="24"/>
              </w:rPr>
              <w:t>Итого</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693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693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714</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714</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714</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3528</w:t>
            </w:r>
          </w:p>
        </w:tc>
      </w:tr>
      <w:tr w:rsidR="007A2E9B" w:rsidRPr="00A81634"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both"/>
              <w:rPr>
                <w:rFonts w:ascii="Times New Roman" w:hAnsi="Times New Roman" w:cs="Times New Roman"/>
                <w:b/>
                <w:i/>
                <w:sz w:val="24"/>
                <w:szCs w:val="24"/>
              </w:rPr>
            </w:pPr>
            <w:r w:rsidRPr="00A81634">
              <w:rPr>
                <w:rFonts w:ascii="Times New Roman" w:hAnsi="Times New Roman" w:cs="Times New Roman"/>
                <w:b/>
                <w:i/>
                <w:sz w:val="24"/>
                <w:szCs w:val="24"/>
              </w:rPr>
              <w:t>Часть, формируемая участниками образовательного процесса</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68</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68</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68</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204</w:t>
            </w:r>
          </w:p>
        </w:tc>
      </w:tr>
      <w:tr w:rsidR="007A2E9B" w:rsidRPr="00A81634"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both"/>
              <w:rPr>
                <w:rFonts w:ascii="Times New Roman" w:hAnsi="Times New Roman" w:cs="Times New Roman"/>
                <w:sz w:val="24"/>
                <w:szCs w:val="24"/>
              </w:rPr>
            </w:pPr>
            <w:r w:rsidRPr="00A81634">
              <w:rPr>
                <w:rFonts w:ascii="Times New Roman" w:hAnsi="Times New Roman" w:cs="Times New Roman"/>
                <w:b/>
                <w:sz w:val="24"/>
                <w:szCs w:val="24"/>
              </w:rPr>
              <w:t>Максимально допустимая годовая нагрузка</w:t>
            </w:r>
            <w:r w:rsidRPr="00A81634">
              <w:rPr>
                <w:rFonts w:ascii="Times New Roman" w:hAnsi="Times New Roman" w:cs="Times New Roman"/>
                <w:sz w:val="24"/>
                <w:szCs w:val="24"/>
              </w:rPr>
              <w:t xml:space="preserve"> (при 5-дневной учебной неделе)</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693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693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782</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782</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782</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3732</w:t>
            </w:r>
          </w:p>
        </w:tc>
      </w:tr>
      <w:tr w:rsidR="007A2E9B" w:rsidRPr="00A81634"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both"/>
              <w:rPr>
                <w:rFonts w:ascii="Times New Roman" w:hAnsi="Times New Roman" w:cs="Times New Roman"/>
                <w:sz w:val="24"/>
                <w:szCs w:val="24"/>
              </w:rPr>
            </w:pPr>
            <w:r w:rsidRPr="00A81634">
              <w:rPr>
                <w:rFonts w:ascii="Times New Roman" w:hAnsi="Times New Roman" w:cs="Times New Roman"/>
                <w:b/>
                <w:sz w:val="24"/>
                <w:szCs w:val="24"/>
              </w:rPr>
              <w:t>Внеурочная деятельность</w:t>
            </w:r>
            <w:r w:rsidRPr="00A81634">
              <w:rPr>
                <w:rFonts w:ascii="Times New Roman" w:hAnsi="Times New Roman" w:cs="Times New Roman"/>
                <w:sz w:val="24"/>
                <w:szCs w:val="24"/>
              </w:rPr>
              <w:t xml:space="preserve"> (включая коррекционно-развивающую </w:t>
            </w:r>
            <w:r>
              <w:rPr>
                <w:rFonts w:ascii="Times New Roman" w:hAnsi="Times New Roman" w:cs="Times New Roman"/>
                <w:sz w:val="24"/>
                <w:szCs w:val="24"/>
              </w:rPr>
              <w:t>область</w:t>
            </w:r>
            <w:r w:rsidRPr="00A81634">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330</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330</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340</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340</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340</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1680</w:t>
            </w:r>
          </w:p>
        </w:tc>
      </w:tr>
      <w:tr w:rsidR="007A2E9B" w:rsidRPr="00A81634"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both"/>
              <w:rPr>
                <w:rFonts w:ascii="Times New Roman" w:hAnsi="Times New Roman" w:cs="Times New Roman"/>
                <w:b/>
                <w:i/>
                <w:sz w:val="24"/>
                <w:szCs w:val="24"/>
              </w:rPr>
            </w:pPr>
            <w:r w:rsidRPr="00A81634">
              <w:rPr>
                <w:rFonts w:ascii="Times New Roman" w:eastAsia="Times New Roman" w:hAnsi="Times New Roman" w:cs="Times New Roman"/>
                <w:i/>
                <w:sz w:val="24"/>
                <w:szCs w:val="24"/>
              </w:rPr>
              <w:t xml:space="preserve">коррекционно-развивающая </w:t>
            </w:r>
            <w:r>
              <w:rPr>
                <w:rFonts w:ascii="Times New Roman" w:eastAsia="Times New Roman" w:hAnsi="Times New Roman" w:cs="Times New Roman"/>
                <w:i/>
                <w:sz w:val="24"/>
                <w:szCs w:val="24"/>
              </w:rPr>
              <w:t>область</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231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231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238</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238</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238</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1176</w:t>
            </w:r>
          </w:p>
        </w:tc>
      </w:tr>
      <w:tr w:rsidR="007A2E9B" w:rsidRPr="00A81634" w:rsidTr="00B50597">
        <w:tc>
          <w:tcPr>
            <w:tcW w:w="4644" w:type="dxa"/>
            <w:gridSpan w:val="2"/>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both"/>
              <w:rPr>
                <w:rFonts w:ascii="Times New Roman" w:eastAsia="Times New Roman" w:hAnsi="Times New Roman" w:cs="Times New Roman"/>
                <w:sz w:val="24"/>
                <w:szCs w:val="24"/>
              </w:rPr>
            </w:pPr>
            <w:r w:rsidRPr="00A81634">
              <w:rPr>
                <w:rFonts w:ascii="Times New Roman" w:hAnsi="Times New Roman" w:cs="Times New Roman"/>
                <w:kern w:val="2"/>
                <w:sz w:val="24"/>
                <w:szCs w:val="24"/>
              </w:rPr>
              <w:t>коррекционно-развивающие занятия</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198</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198</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204</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204</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204</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1008</w:t>
            </w:r>
          </w:p>
        </w:tc>
      </w:tr>
      <w:tr w:rsidR="007A2E9B" w:rsidRPr="00A81634" w:rsidTr="00B50597">
        <w:tc>
          <w:tcPr>
            <w:tcW w:w="4644" w:type="dxa"/>
            <w:gridSpan w:val="2"/>
            <w:tcBorders>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both"/>
              <w:rPr>
                <w:rFonts w:ascii="Times New Roman" w:eastAsia="Times New Roman" w:hAnsi="Times New Roman" w:cs="Times New Roman"/>
                <w:sz w:val="24"/>
                <w:szCs w:val="24"/>
              </w:rPr>
            </w:pPr>
            <w:r w:rsidRPr="00A81634">
              <w:rPr>
                <w:rFonts w:ascii="Times New Roman" w:hAnsi="Times New Roman" w:cs="Times New Roman"/>
                <w:kern w:val="2"/>
                <w:sz w:val="24"/>
                <w:szCs w:val="24"/>
              </w:rPr>
              <w:t>ритмика</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34</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34</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34</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168</w:t>
            </w:r>
          </w:p>
        </w:tc>
      </w:tr>
      <w:tr w:rsidR="007A2E9B" w:rsidRPr="00A81634"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both"/>
              <w:rPr>
                <w:rFonts w:ascii="Times New Roman" w:hAnsi="Times New Roman" w:cs="Times New Roman"/>
                <w:i/>
                <w:sz w:val="24"/>
                <w:szCs w:val="24"/>
              </w:rPr>
            </w:pPr>
            <w:r w:rsidRPr="00A81634">
              <w:rPr>
                <w:rFonts w:ascii="Times New Roman" w:eastAsia="Times New Roman" w:hAnsi="Times New Roman" w:cs="Times New Roman"/>
                <w:i/>
                <w:sz w:val="24"/>
                <w:szCs w:val="24"/>
              </w:rPr>
              <w:t>направления внеурочной деятельности</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99</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99</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102</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102</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102</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504</w:t>
            </w:r>
          </w:p>
        </w:tc>
      </w:tr>
      <w:tr w:rsidR="007A2E9B" w:rsidRPr="00A81634" w:rsidTr="00B50597">
        <w:tc>
          <w:tcPr>
            <w:tcW w:w="4644" w:type="dxa"/>
            <w:gridSpan w:val="2"/>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right"/>
              <w:rPr>
                <w:rFonts w:ascii="Times New Roman" w:hAnsi="Times New Roman" w:cs="Times New Roman"/>
                <w:b/>
                <w:sz w:val="24"/>
                <w:szCs w:val="24"/>
              </w:rPr>
            </w:pPr>
            <w:r w:rsidRPr="00A81634">
              <w:rPr>
                <w:rFonts w:ascii="Times New Roman" w:hAnsi="Times New Roman" w:cs="Times New Roman"/>
                <w:b/>
                <w:sz w:val="24"/>
                <w:szCs w:val="24"/>
              </w:rPr>
              <w:t>Всего к финансированию</w:t>
            </w:r>
          </w:p>
        </w:tc>
        <w:tc>
          <w:tcPr>
            <w:tcW w:w="1134"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1023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1023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1122</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1122</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1122</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5412</w:t>
            </w:r>
          </w:p>
        </w:tc>
      </w:tr>
    </w:tbl>
    <w:p w:rsidR="007A2E9B" w:rsidRPr="00F63254" w:rsidRDefault="007A2E9B" w:rsidP="007A2E9B">
      <w:pPr>
        <w:spacing w:after="0" w:line="360" w:lineRule="auto"/>
        <w:jc w:val="center"/>
        <w:rPr>
          <w:rFonts w:ascii="Times New Roman" w:hAnsi="Times New Roman" w:cs="Times New Roman"/>
          <w:sz w:val="28"/>
          <w:szCs w:val="28"/>
        </w:rPr>
      </w:pPr>
    </w:p>
    <w:p w:rsidR="007A2E9B" w:rsidRPr="00F63254" w:rsidRDefault="007A2E9B" w:rsidP="007A2E9B">
      <w:pPr>
        <w:spacing w:after="0" w:line="360" w:lineRule="auto"/>
        <w:jc w:val="center"/>
        <w:rPr>
          <w:rFonts w:ascii="Times New Roman" w:hAnsi="Times New Roman" w:cs="Times New Roman"/>
          <w:sz w:val="28"/>
          <w:szCs w:val="28"/>
        </w:rPr>
      </w:pPr>
    </w:p>
    <w:p w:rsidR="007A2E9B" w:rsidRPr="00F63254" w:rsidRDefault="007A2E9B" w:rsidP="007A2E9B">
      <w:pPr>
        <w:spacing w:after="0" w:line="360" w:lineRule="auto"/>
        <w:jc w:val="center"/>
        <w:rPr>
          <w:rFonts w:ascii="Times New Roman" w:hAnsi="Times New Roman" w:cs="Times New Roman"/>
          <w:sz w:val="28"/>
          <w:szCs w:val="28"/>
        </w:rPr>
      </w:pPr>
    </w:p>
    <w:p w:rsidR="007A2E9B" w:rsidRPr="00F63254" w:rsidRDefault="007A2E9B" w:rsidP="007A2E9B">
      <w:pPr>
        <w:spacing w:after="0" w:line="360" w:lineRule="auto"/>
        <w:jc w:val="center"/>
        <w:rPr>
          <w:rFonts w:ascii="Times New Roman" w:hAnsi="Times New Roman" w:cs="Times New Roman"/>
          <w:sz w:val="28"/>
          <w:szCs w:val="28"/>
        </w:rPr>
      </w:pPr>
      <w:r w:rsidRPr="00F63254">
        <w:rPr>
          <w:rFonts w:ascii="Times New Roman" w:hAnsi="Times New Roman" w:cs="Times New Roman"/>
          <w:sz w:val="28"/>
          <w:szCs w:val="28"/>
        </w:rPr>
        <w:br w:type="page"/>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51"/>
        <w:gridCol w:w="2977"/>
        <w:gridCol w:w="850"/>
        <w:gridCol w:w="709"/>
        <w:gridCol w:w="709"/>
        <w:gridCol w:w="709"/>
        <w:gridCol w:w="708"/>
        <w:gridCol w:w="1276"/>
      </w:tblGrid>
      <w:tr w:rsidR="007A2E9B" w:rsidRPr="00A81634" w:rsidTr="00B50597">
        <w:tc>
          <w:tcPr>
            <w:tcW w:w="9889" w:type="dxa"/>
            <w:gridSpan w:val="8"/>
            <w:tcBorders>
              <w:top w:val="single" w:sz="4" w:space="0" w:color="000000"/>
              <w:left w:val="single" w:sz="4" w:space="0" w:color="000000"/>
              <w:bottom w:val="single" w:sz="4" w:space="0" w:color="000000"/>
              <w:right w:val="single" w:sz="4" w:space="0" w:color="000000"/>
            </w:tcBorders>
          </w:tcPr>
          <w:p w:rsidR="007A2E9B" w:rsidRPr="00A81634" w:rsidRDefault="007A2E9B" w:rsidP="00B50597">
            <w:pPr>
              <w:spacing w:after="120" w:line="240" w:lineRule="auto"/>
              <w:jc w:val="center"/>
              <w:rPr>
                <w:rFonts w:ascii="Times New Roman" w:hAnsi="Times New Roman" w:cs="Times New Roman"/>
                <w:b/>
                <w:sz w:val="24"/>
                <w:szCs w:val="24"/>
              </w:rPr>
            </w:pPr>
            <w:r w:rsidRPr="00A81634">
              <w:rPr>
                <w:rFonts w:ascii="Times New Roman" w:hAnsi="Times New Roman" w:cs="Times New Roman"/>
                <w:sz w:val="24"/>
                <w:szCs w:val="24"/>
              </w:rPr>
              <w:br w:type="page"/>
            </w:r>
            <w:r w:rsidRPr="00A81634">
              <w:rPr>
                <w:rFonts w:ascii="Times New Roman" w:hAnsi="Times New Roman" w:cs="Times New Roman"/>
                <w:b/>
                <w:sz w:val="24"/>
                <w:szCs w:val="24"/>
              </w:rPr>
              <w:t>Примерный недельный учебный план начального общего образования</w:t>
            </w:r>
            <w:r w:rsidRPr="00A81634">
              <w:rPr>
                <w:rFonts w:ascii="Times New Roman" w:hAnsi="Times New Roman" w:cs="Times New Roman"/>
                <w:b/>
                <w:sz w:val="24"/>
                <w:szCs w:val="24"/>
              </w:rPr>
              <w:br/>
            </w:r>
            <w:r w:rsidRPr="00A81634">
              <w:rPr>
                <w:rFonts w:ascii="Times New Roman" w:hAnsi="Times New Roman" w:cs="Times New Roman"/>
                <w:b/>
                <w:color w:val="auto"/>
                <w:sz w:val="24"/>
                <w:szCs w:val="24"/>
              </w:rPr>
              <w:t xml:space="preserve">обучающихся с задержкой психического развития (вариант </w:t>
            </w:r>
            <w:r>
              <w:rPr>
                <w:rFonts w:ascii="Times New Roman" w:hAnsi="Times New Roman" w:cs="Times New Roman"/>
                <w:b/>
                <w:color w:val="auto"/>
                <w:sz w:val="24"/>
                <w:szCs w:val="24"/>
              </w:rPr>
              <w:t>7.2</w:t>
            </w:r>
            <w:r w:rsidRPr="00A81634">
              <w:rPr>
                <w:rFonts w:ascii="Times New Roman" w:hAnsi="Times New Roman" w:cs="Times New Roman"/>
                <w:b/>
                <w:color w:val="auto"/>
                <w:sz w:val="24"/>
                <w:szCs w:val="24"/>
              </w:rPr>
              <w:t>)</w:t>
            </w:r>
            <w:r w:rsidRPr="00A81634">
              <w:rPr>
                <w:rFonts w:ascii="Times New Roman" w:hAnsi="Times New Roman" w:cs="Times New Roman"/>
                <w:b/>
                <w:sz w:val="24"/>
                <w:szCs w:val="24"/>
              </w:rPr>
              <w:br/>
              <w:t>(вариант 2)</w:t>
            </w:r>
          </w:p>
        </w:tc>
      </w:tr>
      <w:tr w:rsidR="007A2E9B" w:rsidRPr="00A81634" w:rsidTr="00B50597">
        <w:trPr>
          <w:trHeight w:val="472"/>
        </w:trPr>
        <w:tc>
          <w:tcPr>
            <w:tcW w:w="1951" w:type="dxa"/>
            <w:vMerge w:val="restart"/>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 xml:space="preserve">Предметные </w:t>
            </w:r>
            <w:r w:rsidRPr="00A81634">
              <w:rPr>
                <w:rFonts w:ascii="Times New Roman" w:hAnsi="Times New Roman" w:cs="Times New Roman"/>
                <w:b/>
                <w:sz w:val="24"/>
                <w:szCs w:val="24"/>
              </w:rPr>
              <w:br/>
              <w:t>области</w:t>
            </w:r>
          </w:p>
        </w:tc>
        <w:tc>
          <w:tcPr>
            <w:tcW w:w="2977" w:type="dxa"/>
            <w:vMerge w:val="restart"/>
            <w:tcBorders>
              <w:top w:val="single" w:sz="4" w:space="0" w:color="000000"/>
              <w:left w:val="single" w:sz="4" w:space="0" w:color="000000"/>
              <w:bottom w:val="single" w:sz="4" w:space="0" w:color="000000"/>
              <w:right w:val="single" w:sz="4" w:space="0" w:color="000000"/>
              <w:tl2br w:val="single" w:sz="4" w:space="0" w:color="auto"/>
              <w:tr2bl w:val="nil"/>
            </w:tcBorders>
          </w:tcPr>
          <w:p w:rsidR="007A2E9B" w:rsidRPr="00A81634" w:rsidRDefault="007A2E9B" w:rsidP="00B50597">
            <w:pPr>
              <w:spacing w:after="0" w:line="240" w:lineRule="auto"/>
              <w:jc w:val="right"/>
              <w:rPr>
                <w:rFonts w:ascii="Times New Roman" w:hAnsi="Times New Roman" w:cs="Times New Roman"/>
                <w:b/>
                <w:sz w:val="24"/>
                <w:szCs w:val="24"/>
              </w:rPr>
            </w:pPr>
            <w:r w:rsidRPr="00A81634">
              <w:rPr>
                <w:rFonts w:ascii="Times New Roman" w:hAnsi="Times New Roman" w:cs="Times New Roman"/>
                <w:b/>
                <w:sz w:val="24"/>
                <w:szCs w:val="24"/>
              </w:rPr>
              <w:t xml:space="preserve">Классы </w:t>
            </w:r>
          </w:p>
          <w:p w:rsidR="007A2E9B" w:rsidRPr="00A81634" w:rsidRDefault="007A2E9B" w:rsidP="00B50597">
            <w:pPr>
              <w:spacing w:after="0" w:line="240" w:lineRule="auto"/>
              <w:rPr>
                <w:rFonts w:ascii="Times New Roman" w:hAnsi="Times New Roman" w:cs="Times New Roman"/>
                <w:b/>
                <w:sz w:val="24"/>
                <w:szCs w:val="24"/>
              </w:rPr>
            </w:pPr>
          </w:p>
          <w:p w:rsidR="007A2E9B" w:rsidRPr="00A81634" w:rsidRDefault="007A2E9B" w:rsidP="00B50597">
            <w:pPr>
              <w:spacing w:after="0" w:line="240" w:lineRule="auto"/>
              <w:rPr>
                <w:rFonts w:ascii="Times New Roman" w:hAnsi="Times New Roman" w:cs="Times New Roman"/>
                <w:b/>
                <w:sz w:val="24"/>
                <w:szCs w:val="24"/>
              </w:rPr>
            </w:pPr>
            <w:r w:rsidRPr="00A81634">
              <w:rPr>
                <w:rFonts w:ascii="Times New Roman" w:hAnsi="Times New Roman" w:cs="Times New Roman"/>
                <w:b/>
                <w:sz w:val="24"/>
                <w:szCs w:val="24"/>
              </w:rPr>
              <w:t>Учебные предметы</w:t>
            </w:r>
          </w:p>
        </w:tc>
        <w:tc>
          <w:tcPr>
            <w:tcW w:w="3685" w:type="dxa"/>
            <w:gridSpan w:val="5"/>
            <w:tcBorders>
              <w:top w:val="single" w:sz="4" w:space="0" w:color="000000"/>
              <w:left w:val="single" w:sz="4" w:space="0" w:color="000000"/>
              <w:bottom w:val="single" w:sz="4" w:space="0" w:color="auto"/>
              <w:right w:val="single" w:sz="4" w:space="0" w:color="000000"/>
            </w:tcBorders>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 xml:space="preserve">Количество часов </w:t>
            </w:r>
            <w:r w:rsidRPr="00A81634">
              <w:rPr>
                <w:rFonts w:ascii="Times New Roman" w:hAnsi="Times New Roman" w:cs="Times New Roman"/>
                <w:b/>
                <w:sz w:val="24"/>
                <w:szCs w:val="24"/>
              </w:rPr>
              <w:br/>
              <w:t>в неделю</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tabs>
                <w:tab w:val="left" w:pos="525"/>
              </w:tabs>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Всего</w:t>
            </w:r>
          </w:p>
          <w:p w:rsidR="007A2E9B" w:rsidRPr="00A81634" w:rsidRDefault="007A2E9B" w:rsidP="00B50597">
            <w:pPr>
              <w:tabs>
                <w:tab w:val="left" w:pos="525"/>
              </w:tabs>
              <w:spacing w:after="0" w:line="240" w:lineRule="auto"/>
              <w:rPr>
                <w:rFonts w:ascii="Times New Roman" w:hAnsi="Times New Roman" w:cs="Times New Roman"/>
                <w:b/>
                <w:sz w:val="24"/>
                <w:szCs w:val="24"/>
              </w:rPr>
            </w:pPr>
          </w:p>
        </w:tc>
      </w:tr>
      <w:tr w:rsidR="007A2E9B" w:rsidRPr="00A81634" w:rsidTr="00B50597">
        <w:trPr>
          <w:trHeight w:val="299"/>
        </w:trPr>
        <w:tc>
          <w:tcPr>
            <w:tcW w:w="1951" w:type="dxa"/>
            <w:vMerge/>
            <w:tcBorders>
              <w:top w:val="single" w:sz="4" w:space="0" w:color="000000"/>
              <w:left w:val="single" w:sz="4" w:space="0" w:color="000000"/>
              <w:bottom w:val="single" w:sz="4" w:space="0" w:color="000000"/>
              <w:right w:val="single" w:sz="4" w:space="0" w:color="000000"/>
            </w:tcBorders>
          </w:tcPr>
          <w:p w:rsidR="007A2E9B" w:rsidRPr="00A81634" w:rsidRDefault="007A2E9B" w:rsidP="00B50597">
            <w:pPr>
              <w:spacing w:after="0" w:line="240" w:lineRule="auto"/>
              <w:rPr>
                <w:rFonts w:ascii="Times New Roman" w:hAnsi="Times New Roman" w:cs="Times New Roman"/>
                <w:sz w:val="24"/>
                <w:szCs w:val="24"/>
              </w:rPr>
            </w:pPr>
          </w:p>
        </w:tc>
        <w:tc>
          <w:tcPr>
            <w:tcW w:w="2977" w:type="dxa"/>
            <w:vMerge/>
            <w:tcBorders>
              <w:top w:val="single" w:sz="4" w:space="0" w:color="000000"/>
              <w:left w:val="single" w:sz="4" w:space="0" w:color="000000"/>
              <w:bottom w:val="single" w:sz="4" w:space="0" w:color="000000"/>
              <w:right w:val="single" w:sz="4" w:space="0" w:color="000000"/>
              <w:tl2br w:val="single" w:sz="4" w:space="0" w:color="auto"/>
              <w:tr2bl w:val="nil"/>
            </w:tcBorders>
          </w:tcPr>
          <w:p w:rsidR="007A2E9B" w:rsidRPr="00A81634" w:rsidRDefault="007A2E9B" w:rsidP="00B50597">
            <w:pPr>
              <w:spacing w:after="0" w:line="240" w:lineRule="auto"/>
              <w:rPr>
                <w:rFonts w:ascii="Times New Roman" w:hAnsi="Times New Roman" w:cs="Times New Roman"/>
                <w:noProof/>
                <w:sz w:val="24"/>
                <w:szCs w:val="24"/>
                <w:lang w:eastAsia="ru-RU"/>
              </w:rPr>
            </w:pPr>
          </w:p>
        </w:tc>
        <w:tc>
          <w:tcPr>
            <w:tcW w:w="850" w:type="dxa"/>
            <w:tcBorders>
              <w:top w:val="single" w:sz="4" w:space="0" w:color="auto"/>
              <w:left w:val="single" w:sz="4" w:space="0" w:color="000000"/>
              <w:bottom w:val="single" w:sz="4" w:space="0" w:color="000000"/>
              <w:right w:val="single" w:sz="4" w:space="0" w:color="000000"/>
            </w:tcBorders>
          </w:tcPr>
          <w:p w:rsidR="007A2E9B" w:rsidRPr="00A81634" w:rsidRDefault="007A2E9B" w:rsidP="00B505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709" w:type="dxa"/>
            <w:tcBorders>
              <w:top w:val="single" w:sz="4" w:space="0" w:color="auto"/>
              <w:left w:val="single" w:sz="4" w:space="0" w:color="000000"/>
              <w:bottom w:val="single" w:sz="4" w:space="0" w:color="000000"/>
              <w:right w:val="single" w:sz="4" w:space="0" w:color="000000"/>
            </w:tcBorders>
          </w:tcPr>
          <w:p w:rsidR="007A2E9B" w:rsidRPr="002E22A7" w:rsidRDefault="007A2E9B" w:rsidP="00B50597">
            <w:pPr>
              <w:spacing w:after="0" w:line="240" w:lineRule="auto"/>
              <w:jc w:val="center"/>
              <w:rPr>
                <w:rFonts w:ascii="Times New Roman" w:hAnsi="Times New Roman" w:cs="Times New Roman"/>
                <w:sz w:val="24"/>
                <w:szCs w:val="24"/>
                <w:vertAlign w:val="superscript"/>
              </w:rPr>
            </w:pPr>
            <w:r>
              <w:rPr>
                <w:rFonts w:ascii="Times New Roman" w:hAnsi="Times New Roman" w:cs="Times New Roman"/>
                <w:sz w:val="24"/>
                <w:szCs w:val="24"/>
              </w:rPr>
              <w:t>1</w:t>
            </w:r>
            <w:r>
              <w:rPr>
                <w:rFonts w:ascii="Times New Roman" w:hAnsi="Times New Roman" w:cs="Times New Roman"/>
                <w:sz w:val="24"/>
                <w:szCs w:val="24"/>
                <w:vertAlign w:val="superscript"/>
              </w:rPr>
              <w:t>1</w:t>
            </w:r>
          </w:p>
        </w:tc>
        <w:tc>
          <w:tcPr>
            <w:tcW w:w="709" w:type="dxa"/>
            <w:tcBorders>
              <w:top w:val="single" w:sz="4" w:space="0" w:color="auto"/>
              <w:left w:val="single" w:sz="4" w:space="0" w:color="000000"/>
              <w:bottom w:val="single" w:sz="4" w:space="0" w:color="000000"/>
              <w:right w:val="single" w:sz="4" w:space="0" w:color="000000"/>
            </w:tcBorders>
          </w:tcPr>
          <w:p w:rsidR="007A2E9B" w:rsidRPr="00A81634" w:rsidRDefault="007A2E9B" w:rsidP="00B505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tcBorders>
              <w:top w:val="single" w:sz="4" w:space="0" w:color="auto"/>
              <w:left w:val="single" w:sz="4" w:space="0" w:color="000000"/>
              <w:bottom w:val="single" w:sz="4" w:space="0" w:color="000000"/>
              <w:right w:val="single" w:sz="4" w:space="0" w:color="auto"/>
            </w:tcBorders>
          </w:tcPr>
          <w:p w:rsidR="007A2E9B" w:rsidRPr="00A81634" w:rsidRDefault="007A2E9B" w:rsidP="00B505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08" w:type="dxa"/>
            <w:tcBorders>
              <w:top w:val="single" w:sz="4" w:space="0" w:color="auto"/>
              <w:left w:val="single" w:sz="4" w:space="0" w:color="auto"/>
              <w:bottom w:val="single" w:sz="4" w:space="0" w:color="000000"/>
              <w:right w:val="single" w:sz="4" w:space="0" w:color="000000"/>
            </w:tcBorders>
          </w:tcPr>
          <w:p w:rsidR="007A2E9B" w:rsidRPr="00A81634" w:rsidRDefault="007A2E9B" w:rsidP="00B505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276" w:type="dxa"/>
            <w:vMerge/>
            <w:tcBorders>
              <w:top w:val="single" w:sz="4" w:space="0" w:color="000000"/>
              <w:left w:val="single" w:sz="4" w:space="0" w:color="000000"/>
              <w:bottom w:val="single" w:sz="4" w:space="0" w:color="000000"/>
              <w:right w:val="single" w:sz="4" w:space="0" w:color="000000"/>
            </w:tcBorders>
          </w:tcPr>
          <w:p w:rsidR="007A2E9B" w:rsidRPr="00A81634" w:rsidRDefault="007A2E9B" w:rsidP="00B50597">
            <w:pPr>
              <w:spacing w:after="0" w:line="240" w:lineRule="auto"/>
              <w:rPr>
                <w:rFonts w:ascii="Times New Roman" w:hAnsi="Times New Roman" w:cs="Times New Roman"/>
                <w:sz w:val="24"/>
                <w:szCs w:val="24"/>
              </w:rPr>
            </w:pPr>
          </w:p>
        </w:tc>
      </w:tr>
      <w:tr w:rsidR="007A2E9B" w:rsidRPr="00A81634" w:rsidTr="00B50597">
        <w:tc>
          <w:tcPr>
            <w:tcW w:w="4928" w:type="dxa"/>
            <w:gridSpan w:val="2"/>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i/>
                <w:sz w:val="24"/>
                <w:szCs w:val="24"/>
              </w:rPr>
            </w:pPr>
            <w:r w:rsidRPr="00A81634">
              <w:rPr>
                <w:rFonts w:ascii="Times New Roman" w:hAnsi="Times New Roman" w:cs="Times New Roman"/>
                <w:b/>
                <w:i/>
                <w:sz w:val="24"/>
                <w:szCs w:val="24"/>
              </w:rPr>
              <w:t>Обязательная часть</w:t>
            </w:r>
          </w:p>
        </w:tc>
        <w:tc>
          <w:tcPr>
            <w:tcW w:w="4961" w:type="dxa"/>
            <w:gridSpan w:val="6"/>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p>
        </w:tc>
      </w:tr>
      <w:tr w:rsidR="007A2E9B" w:rsidRPr="00A81634" w:rsidTr="00B50597">
        <w:trPr>
          <w:trHeight w:val="503"/>
        </w:trPr>
        <w:tc>
          <w:tcPr>
            <w:tcW w:w="1951" w:type="dxa"/>
            <w:vMerge w:val="restart"/>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Филология</w:t>
            </w:r>
          </w:p>
        </w:tc>
        <w:tc>
          <w:tcPr>
            <w:tcW w:w="2977"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Русский язык</w:t>
            </w:r>
          </w:p>
        </w:tc>
        <w:tc>
          <w:tcPr>
            <w:tcW w:w="850"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4</w:t>
            </w:r>
          </w:p>
        </w:tc>
        <w:tc>
          <w:tcPr>
            <w:tcW w:w="709"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4</w:t>
            </w:r>
          </w:p>
        </w:tc>
        <w:tc>
          <w:tcPr>
            <w:tcW w:w="709"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4</w:t>
            </w:r>
          </w:p>
        </w:tc>
        <w:tc>
          <w:tcPr>
            <w:tcW w:w="709" w:type="dxa"/>
            <w:tcBorders>
              <w:top w:val="single" w:sz="4" w:space="0" w:color="000000"/>
              <w:left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4</w:t>
            </w:r>
          </w:p>
        </w:tc>
        <w:tc>
          <w:tcPr>
            <w:tcW w:w="708" w:type="dxa"/>
            <w:tcBorders>
              <w:top w:val="single" w:sz="4" w:space="0" w:color="000000"/>
              <w:left w:val="single" w:sz="4" w:space="0" w:color="auto"/>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w:t>
            </w:r>
          </w:p>
        </w:tc>
        <w:tc>
          <w:tcPr>
            <w:tcW w:w="1276"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19</w:t>
            </w:r>
          </w:p>
        </w:tc>
      </w:tr>
      <w:tr w:rsidR="007A2E9B" w:rsidRPr="00A81634" w:rsidTr="00B50597">
        <w:tc>
          <w:tcPr>
            <w:tcW w:w="1951" w:type="dxa"/>
            <w:vMerge/>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p>
        </w:tc>
        <w:tc>
          <w:tcPr>
            <w:tcW w:w="2977"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Литературное чтение</w:t>
            </w:r>
          </w:p>
        </w:tc>
        <w:tc>
          <w:tcPr>
            <w:tcW w:w="850"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2</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2</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2</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10</w:t>
            </w:r>
          </w:p>
        </w:tc>
      </w:tr>
      <w:tr w:rsidR="007A2E9B" w:rsidRPr="00A81634" w:rsidTr="00B50597">
        <w:tc>
          <w:tcPr>
            <w:tcW w:w="1951" w:type="dxa"/>
            <w:vMerge/>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p>
        </w:tc>
        <w:tc>
          <w:tcPr>
            <w:tcW w:w="2977"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eastAsia="Times New Roman" w:hAnsi="Times New Roman" w:cs="Times New Roman"/>
                <w:color w:val="auto"/>
                <w:kern w:val="0"/>
                <w:sz w:val="24"/>
                <w:szCs w:val="24"/>
                <w:lang w:eastAsia="ru-RU"/>
              </w:rPr>
              <w:t>Родной язык и литературное чтение</w:t>
            </w:r>
          </w:p>
        </w:tc>
        <w:tc>
          <w:tcPr>
            <w:tcW w:w="850"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2</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2</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13</w:t>
            </w:r>
          </w:p>
        </w:tc>
      </w:tr>
      <w:tr w:rsidR="007A2E9B" w:rsidRPr="00A81634" w:rsidTr="00B50597">
        <w:trPr>
          <w:trHeight w:val="516"/>
        </w:trPr>
        <w:tc>
          <w:tcPr>
            <w:tcW w:w="1951" w:type="dxa"/>
            <w:vMerge/>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p>
        </w:tc>
        <w:tc>
          <w:tcPr>
            <w:tcW w:w="2977"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Иностранный язык</w:t>
            </w:r>
          </w:p>
        </w:tc>
        <w:tc>
          <w:tcPr>
            <w:tcW w:w="850"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w:t>
            </w:r>
          </w:p>
        </w:tc>
        <w:tc>
          <w:tcPr>
            <w:tcW w:w="709"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w:t>
            </w:r>
          </w:p>
        </w:tc>
        <w:tc>
          <w:tcPr>
            <w:tcW w:w="709"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w:t>
            </w:r>
          </w:p>
        </w:tc>
        <w:tc>
          <w:tcPr>
            <w:tcW w:w="709" w:type="dxa"/>
            <w:tcBorders>
              <w:top w:val="single" w:sz="4" w:space="0" w:color="000000"/>
              <w:left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708" w:type="dxa"/>
            <w:tcBorders>
              <w:top w:val="single" w:sz="4" w:space="0" w:color="000000"/>
              <w:left w:val="single" w:sz="4" w:space="0" w:color="auto"/>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1276"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2</w:t>
            </w:r>
          </w:p>
        </w:tc>
      </w:tr>
      <w:tr w:rsidR="007A2E9B" w:rsidRPr="00A81634" w:rsidTr="00B50597">
        <w:tc>
          <w:tcPr>
            <w:tcW w:w="1951"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Математика</w:t>
            </w:r>
          </w:p>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и информатика</w:t>
            </w:r>
          </w:p>
        </w:tc>
        <w:tc>
          <w:tcPr>
            <w:tcW w:w="2977"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Математика</w:t>
            </w:r>
          </w:p>
        </w:tc>
        <w:tc>
          <w:tcPr>
            <w:tcW w:w="850"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4</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4</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4</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4</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4</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20</w:t>
            </w:r>
          </w:p>
        </w:tc>
      </w:tr>
      <w:tr w:rsidR="007A2E9B" w:rsidRPr="00A81634" w:rsidTr="00B50597">
        <w:tc>
          <w:tcPr>
            <w:tcW w:w="1951"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Обществознание и естествознание</w:t>
            </w:r>
          </w:p>
        </w:tc>
        <w:tc>
          <w:tcPr>
            <w:tcW w:w="2977"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Окружающий мир</w:t>
            </w:r>
          </w:p>
        </w:tc>
        <w:tc>
          <w:tcPr>
            <w:tcW w:w="850"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2</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2</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2</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10</w:t>
            </w:r>
          </w:p>
        </w:tc>
      </w:tr>
      <w:tr w:rsidR="007A2E9B" w:rsidRPr="00A81634" w:rsidTr="00B50597">
        <w:tc>
          <w:tcPr>
            <w:tcW w:w="1951"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Основы религиозных культур и светской этики</w:t>
            </w:r>
          </w:p>
        </w:tc>
        <w:tc>
          <w:tcPr>
            <w:tcW w:w="2977"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Основы религиозных культур и светской этики</w:t>
            </w:r>
          </w:p>
        </w:tc>
        <w:tc>
          <w:tcPr>
            <w:tcW w:w="850"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sym w:font="Symbol" w:char="F02D"/>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sym w:font="Symbol" w:char="F02D"/>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sym w:font="Symbol" w:char="F02D"/>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sym w:font="Symbol" w:char="F02D"/>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w:t>
            </w:r>
          </w:p>
        </w:tc>
      </w:tr>
      <w:tr w:rsidR="007A2E9B" w:rsidRPr="00A81634" w:rsidTr="00B50597">
        <w:trPr>
          <w:trHeight w:val="441"/>
        </w:trPr>
        <w:tc>
          <w:tcPr>
            <w:tcW w:w="1951" w:type="dxa"/>
            <w:vMerge w:val="restart"/>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Искусство</w:t>
            </w:r>
          </w:p>
        </w:tc>
        <w:tc>
          <w:tcPr>
            <w:tcW w:w="2977"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Музыка</w:t>
            </w:r>
          </w:p>
        </w:tc>
        <w:tc>
          <w:tcPr>
            <w:tcW w:w="850"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709"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709"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709" w:type="dxa"/>
            <w:tcBorders>
              <w:top w:val="single" w:sz="4" w:space="0" w:color="000000"/>
              <w:left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708" w:type="dxa"/>
            <w:tcBorders>
              <w:top w:val="single" w:sz="4" w:space="0" w:color="000000"/>
              <w:left w:val="single" w:sz="4" w:space="0" w:color="auto"/>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1276"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5</w:t>
            </w:r>
          </w:p>
        </w:tc>
      </w:tr>
      <w:tr w:rsidR="007A2E9B" w:rsidRPr="00A81634" w:rsidTr="00B50597">
        <w:trPr>
          <w:trHeight w:val="647"/>
        </w:trPr>
        <w:tc>
          <w:tcPr>
            <w:tcW w:w="1951" w:type="dxa"/>
            <w:vMerge/>
            <w:tcBorders>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p>
        </w:tc>
        <w:tc>
          <w:tcPr>
            <w:tcW w:w="2977"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Изобразительное искусство</w:t>
            </w:r>
          </w:p>
        </w:tc>
        <w:tc>
          <w:tcPr>
            <w:tcW w:w="850" w:type="dxa"/>
            <w:tcBorders>
              <w:top w:val="single" w:sz="4" w:space="0" w:color="000000"/>
              <w:left w:val="single" w:sz="4" w:space="0" w:color="000000"/>
              <w:right w:val="single" w:sz="4" w:space="0" w:color="000000"/>
            </w:tcBorders>
            <w:vAlign w:val="center"/>
          </w:tcPr>
          <w:p w:rsidR="007A2E9B" w:rsidRPr="00A81634" w:rsidRDefault="007A2E9B" w:rsidP="00B50597">
            <w:pPr>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709" w:type="dxa"/>
            <w:tcBorders>
              <w:top w:val="single" w:sz="4" w:space="0" w:color="000000"/>
              <w:left w:val="single" w:sz="4" w:space="0" w:color="000000"/>
              <w:right w:val="single" w:sz="4" w:space="0" w:color="000000"/>
            </w:tcBorders>
            <w:vAlign w:val="center"/>
          </w:tcPr>
          <w:p w:rsidR="007A2E9B" w:rsidRPr="00A81634" w:rsidRDefault="007A2E9B" w:rsidP="00B50597">
            <w:pPr>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709" w:type="dxa"/>
            <w:tcBorders>
              <w:top w:val="single" w:sz="4" w:space="0" w:color="000000"/>
              <w:left w:val="single" w:sz="4" w:space="0" w:color="000000"/>
              <w:right w:val="single" w:sz="4" w:space="0" w:color="000000"/>
            </w:tcBorders>
            <w:vAlign w:val="center"/>
          </w:tcPr>
          <w:p w:rsidR="007A2E9B" w:rsidRPr="00A81634" w:rsidRDefault="007A2E9B" w:rsidP="00B50597">
            <w:pPr>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709" w:type="dxa"/>
            <w:tcBorders>
              <w:top w:val="single" w:sz="4" w:space="0" w:color="000000"/>
              <w:left w:val="single" w:sz="4" w:space="0" w:color="000000"/>
              <w:right w:val="single" w:sz="4" w:space="0" w:color="auto"/>
            </w:tcBorders>
            <w:vAlign w:val="center"/>
          </w:tcPr>
          <w:p w:rsidR="007A2E9B" w:rsidRPr="00A81634" w:rsidRDefault="007A2E9B" w:rsidP="00B50597">
            <w:pPr>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708" w:type="dxa"/>
            <w:tcBorders>
              <w:top w:val="single" w:sz="4" w:space="0" w:color="000000"/>
              <w:left w:val="single" w:sz="4" w:space="0" w:color="auto"/>
              <w:right w:val="single" w:sz="4" w:space="0" w:color="000000"/>
            </w:tcBorders>
            <w:vAlign w:val="center"/>
          </w:tcPr>
          <w:p w:rsidR="007A2E9B" w:rsidRPr="00A81634" w:rsidRDefault="007A2E9B" w:rsidP="00B50597">
            <w:pPr>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1276" w:type="dxa"/>
            <w:tcBorders>
              <w:top w:val="single" w:sz="4" w:space="0" w:color="000000"/>
              <w:left w:val="single" w:sz="4" w:space="0" w:color="000000"/>
              <w:right w:val="single" w:sz="4" w:space="0" w:color="000000"/>
            </w:tcBorders>
            <w:vAlign w:val="center"/>
          </w:tcPr>
          <w:p w:rsidR="007A2E9B" w:rsidRPr="00A81634" w:rsidRDefault="007A2E9B" w:rsidP="00B50597">
            <w:pPr>
              <w:jc w:val="center"/>
              <w:rPr>
                <w:rFonts w:ascii="Times New Roman" w:hAnsi="Times New Roman" w:cs="Times New Roman"/>
                <w:sz w:val="24"/>
                <w:szCs w:val="24"/>
              </w:rPr>
            </w:pPr>
            <w:r w:rsidRPr="00A81634">
              <w:rPr>
                <w:rFonts w:ascii="Times New Roman" w:hAnsi="Times New Roman" w:cs="Times New Roman"/>
                <w:sz w:val="24"/>
                <w:szCs w:val="24"/>
              </w:rPr>
              <w:t>5</w:t>
            </w:r>
          </w:p>
        </w:tc>
      </w:tr>
      <w:tr w:rsidR="007A2E9B" w:rsidRPr="00A81634" w:rsidTr="00B50597">
        <w:tc>
          <w:tcPr>
            <w:tcW w:w="1951"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Технология</w:t>
            </w:r>
          </w:p>
        </w:tc>
        <w:tc>
          <w:tcPr>
            <w:tcW w:w="2977"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Технология</w:t>
            </w:r>
          </w:p>
        </w:tc>
        <w:tc>
          <w:tcPr>
            <w:tcW w:w="850"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5</w:t>
            </w:r>
          </w:p>
        </w:tc>
      </w:tr>
      <w:tr w:rsidR="007A2E9B" w:rsidRPr="00A81634" w:rsidTr="00B50597">
        <w:trPr>
          <w:trHeight w:val="759"/>
        </w:trPr>
        <w:tc>
          <w:tcPr>
            <w:tcW w:w="1951"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Физическая культура</w:t>
            </w:r>
          </w:p>
        </w:tc>
        <w:tc>
          <w:tcPr>
            <w:tcW w:w="2977"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rPr>
                <w:rFonts w:ascii="Times New Roman" w:hAnsi="Times New Roman" w:cs="Times New Roman"/>
                <w:sz w:val="24"/>
                <w:szCs w:val="24"/>
              </w:rPr>
            </w:pPr>
            <w:r w:rsidRPr="00A81634">
              <w:rPr>
                <w:rFonts w:ascii="Times New Roman" w:hAnsi="Times New Roman" w:cs="Times New Roman"/>
                <w:sz w:val="24"/>
                <w:szCs w:val="24"/>
              </w:rPr>
              <w:t xml:space="preserve">Физическая культура </w:t>
            </w:r>
          </w:p>
        </w:tc>
        <w:tc>
          <w:tcPr>
            <w:tcW w:w="850"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w:t>
            </w:r>
          </w:p>
        </w:tc>
        <w:tc>
          <w:tcPr>
            <w:tcW w:w="709"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w:t>
            </w:r>
          </w:p>
        </w:tc>
        <w:tc>
          <w:tcPr>
            <w:tcW w:w="709"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w:t>
            </w:r>
          </w:p>
        </w:tc>
        <w:tc>
          <w:tcPr>
            <w:tcW w:w="709" w:type="dxa"/>
            <w:tcBorders>
              <w:top w:val="single" w:sz="4" w:space="0" w:color="000000"/>
              <w:left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w:t>
            </w:r>
          </w:p>
        </w:tc>
        <w:tc>
          <w:tcPr>
            <w:tcW w:w="708" w:type="dxa"/>
            <w:tcBorders>
              <w:top w:val="single" w:sz="4" w:space="0" w:color="000000"/>
              <w:left w:val="single" w:sz="4" w:space="0" w:color="auto"/>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w:t>
            </w:r>
          </w:p>
        </w:tc>
        <w:tc>
          <w:tcPr>
            <w:tcW w:w="1276" w:type="dxa"/>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15</w:t>
            </w:r>
          </w:p>
        </w:tc>
      </w:tr>
      <w:tr w:rsidR="007A2E9B" w:rsidRPr="00A81634" w:rsidTr="00B50597">
        <w:tc>
          <w:tcPr>
            <w:tcW w:w="4928" w:type="dxa"/>
            <w:gridSpan w:val="2"/>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right"/>
              <w:rPr>
                <w:rFonts w:ascii="Times New Roman" w:hAnsi="Times New Roman" w:cs="Times New Roman"/>
                <w:b/>
                <w:sz w:val="24"/>
                <w:szCs w:val="24"/>
              </w:rPr>
            </w:pPr>
            <w:r w:rsidRPr="00A81634">
              <w:rPr>
                <w:rFonts w:ascii="Times New Roman" w:hAnsi="Times New Roman" w:cs="Times New Roman"/>
                <w:b/>
                <w:sz w:val="24"/>
                <w:szCs w:val="24"/>
              </w:rPr>
              <w:t>Итого</w:t>
            </w:r>
          </w:p>
        </w:tc>
        <w:tc>
          <w:tcPr>
            <w:tcW w:w="850"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21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21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21</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21</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21</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105</w:t>
            </w:r>
          </w:p>
        </w:tc>
      </w:tr>
      <w:tr w:rsidR="007A2E9B" w:rsidRPr="00A81634" w:rsidTr="00B50597">
        <w:tc>
          <w:tcPr>
            <w:tcW w:w="4928" w:type="dxa"/>
            <w:gridSpan w:val="2"/>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both"/>
              <w:rPr>
                <w:rFonts w:ascii="Times New Roman" w:hAnsi="Times New Roman" w:cs="Times New Roman"/>
                <w:b/>
                <w:sz w:val="24"/>
                <w:szCs w:val="24"/>
              </w:rPr>
            </w:pPr>
            <w:r w:rsidRPr="00A81634">
              <w:rPr>
                <w:rFonts w:ascii="Times New Roman" w:hAnsi="Times New Roman" w:cs="Times New Roman"/>
                <w:b/>
                <w:i/>
                <w:sz w:val="24"/>
                <w:szCs w:val="24"/>
              </w:rPr>
              <w:t>Часть, формируемая участниками образовательного процесса</w:t>
            </w:r>
          </w:p>
        </w:tc>
        <w:tc>
          <w:tcPr>
            <w:tcW w:w="850"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2</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2</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2</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6</w:t>
            </w:r>
          </w:p>
        </w:tc>
      </w:tr>
      <w:tr w:rsidR="007A2E9B" w:rsidRPr="00A81634" w:rsidTr="00B50597">
        <w:tc>
          <w:tcPr>
            <w:tcW w:w="4928" w:type="dxa"/>
            <w:gridSpan w:val="2"/>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both"/>
              <w:rPr>
                <w:rFonts w:ascii="Times New Roman" w:hAnsi="Times New Roman" w:cs="Times New Roman"/>
                <w:sz w:val="24"/>
                <w:szCs w:val="24"/>
              </w:rPr>
            </w:pPr>
            <w:r w:rsidRPr="00A81634">
              <w:rPr>
                <w:rFonts w:ascii="Times New Roman" w:hAnsi="Times New Roman" w:cs="Times New Roman"/>
                <w:b/>
                <w:sz w:val="24"/>
                <w:szCs w:val="24"/>
              </w:rPr>
              <w:t>Максимально допустимая недельная нагрузка</w:t>
            </w:r>
            <w:r w:rsidRPr="00A81634">
              <w:rPr>
                <w:rFonts w:ascii="Times New Roman" w:hAnsi="Times New Roman" w:cs="Times New Roman"/>
                <w:sz w:val="24"/>
                <w:szCs w:val="24"/>
              </w:rPr>
              <w:t xml:space="preserve"> (при 5-дневной учебной неделе)</w:t>
            </w:r>
          </w:p>
        </w:tc>
        <w:tc>
          <w:tcPr>
            <w:tcW w:w="850"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21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21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23</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23</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23</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b/>
                <w:sz w:val="24"/>
                <w:szCs w:val="24"/>
              </w:rPr>
            </w:pPr>
            <w:r w:rsidRPr="00A81634">
              <w:rPr>
                <w:rFonts w:ascii="Times New Roman" w:hAnsi="Times New Roman" w:cs="Times New Roman"/>
                <w:b/>
                <w:sz w:val="24"/>
                <w:szCs w:val="24"/>
              </w:rPr>
              <w:t>111</w:t>
            </w:r>
          </w:p>
        </w:tc>
      </w:tr>
      <w:tr w:rsidR="007A2E9B" w:rsidRPr="00A81634" w:rsidTr="00B50597">
        <w:tc>
          <w:tcPr>
            <w:tcW w:w="4928" w:type="dxa"/>
            <w:gridSpan w:val="2"/>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both"/>
              <w:rPr>
                <w:rFonts w:ascii="Times New Roman" w:hAnsi="Times New Roman" w:cs="Times New Roman"/>
                <w:sz w:val="24"/>
                <w:szCs w:val="24"/>
              </w:rPr>
            </w:pPr>
            <w:r w:rsidRPr="00A81634">
              <w:rPr>
                <w:rFonts w:ascii="Times New Roman" w:hAnsi="Times New Roman" w:cs="Times New Roman"/>
                <w:b/>
                <w:sz w:val="24"/>
                <w:szCs w:val="24"/>
              </w:rPr>
              <w:t>Внеурочная деятельность</w:t>
            </w:r>
            <w:r w:rsidRPr="00A81634">
              <w:rPr>
                <w:rFonts w:ascii="Times New Roman" w:hAnsi="Times New Roman" w:cs="Times New Roman"/>
                <w:sz w:val="24"/>
                <w:szCs w:val="24"/>
              </w:rPr>
              <w:t xml:space="preserve"> (включая коррекционно-развивающую </w:t>
            </w:r>
            <w:r>
              <w:rPr>
                <w:rFonts w:ascii="Times New Roman" w:hAnsi="Times New Roman" w:cs="Times New Roman"/>
                <w:sz w:val="24"/>
                <w:szCs w:val="24"/>
              </w:rPr>
              <w:t>область</w:t>
            </w:r>
            <w:r w:rsidRPr="00A81634">
              <w:rPr>
                <w:rFonts w:ascii="Times New Roman" w:hAnsi="Times New Roman" w:cs="Times New Roman"/>
                <w:sz w:val="24"/>
                <w:szCs w:val="24"/>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10</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10</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10</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10</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10</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50</w:t>
            </w:r>
          </w:p>
        </w:tc>
      </w:tr>
      <w:tr w:rsidR="007A2E9B" w:rsidRPr="00A81634" w:rsidTr="00B50597">
        <w:tc>
          <w:tcPr>
            <w:tcW w:w="4928" w:type="dxa"/>
            <w:gridSpan w:val="2"/>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both"/>
              <w:rPr>
                <w:rFonts w:ascii="Times New Roman" w:hAnsi="Times New Roman" w:cs="Times New Roman"/>
                <w:b/>
                <w:i/>
                <w:sz w:val="24"/>
                <w:szCs w:val="24"/>
              </w:rPr>
            </w:pPr>
            <w:r w:rsidRPr="00A81634">
              <w:rPr>
                <w:rFonts w:ascii="Times New Roman" w:eastAsia="Times New Roman" w:hAnsi="Times New Roman" w:cs="Times New Roman"/>
                <w:i/>
                <w:sz w:val="24"/>
                <w:szCs w:val="24"/>
              </w:rPr>
              <w:t xml:space="preserve">коррекционно-развивающая </w:t>
            </w:r>
            <w:r>
              <w:rPr>
                <w:rFonts w:ascii="Times New Roman" w:eastAsia="Times New Roman" w:hAnsi="Times New Roman" w:cs="Times New Roman"/>
                <w:i/>
                <w:sz w:val="24"/>
                <w:szCs w:val="24"/>
              </w:rPr>
              <w:t>область</w:t>
            </w:r>
          </w:p>
        </w:tc>
        <w:tc>
          <w:tcPr>
            <w:tcW w:w="850"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7</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7</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7</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7</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7</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35</w:t>
            </w:r>
          </w:p>
        </w:tc>
      </w:tr>
      <w:tr w:rsidR="007A2E9B" w:rsidRPr="00A81634" w:rsidTr="00B50597">
        <w:tc>
          <w:tcPr>
            <w:tcW w:w="4928" w:type="dxa"/>
            <w:gridSpan w:val="2"/>
            <w:tcBorders>
              <w:top w:val="single" w:sz="4" w:space="0" w:color="000000"/>
              <w:left w:val="single" w:sz="4" w:space="0" w:color="000000"/>
              <w:right w:val="single" w:sz="4" w:space="0" w:color="000000"/>
            </w:tcBorders>
            <w:vAlign w:val="center"/>
          </w:tcPr>
          <w:p w:rsidR="007A2E9B" w:rsidRPr="00A81634" w:rsidRDefault="007A2E9B" w:rsidP="00B50597">
            <w:pPr>
              <w:spacing w:after="0" w:line="240" w:lineRule="auto"/>
              <w:jc w:val="both"/>
              <w:rPr>
                <w:rFonts w:ascii="Times New Roman" w:eastAsia="Times New Roman" w:hAnsi="Times New Roman" w:cs="Times New Roman"/>
                <w:sz w:val="24"/>
                <w:szCs w:val="24"/>
              </w:rPr>
            </w:pPr>
            <w:r w:rsidRPr="00A81634">
              <w:rPr>
                <w:rFonts w:ascii="Times New Roman" w:hAnsi="Times New Roman" w:cs="Times New Roman"/>
                <w:kern w:val="2"/>
                <w:sz w:val="24"/>
                <w:szCs w:val="24"/>
              </w:rPr>
              <w:t>коррекционно-развивающие занятия</w:t>
            </w:r>
          </w:p>
        </w:tc>
        <w:tc>
          <w:tcPr>
            <w:tcW w:w="850"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6</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6</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6</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6</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6</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30</w:t>
            </w:r>
          </w:p>
        </w:tc>
      </w:tr>
      <w:tr w:rsidR="007A2E9B" w:rsidRPr="00A81634" w:rsidTr="00B50597">
        <w:tc>
          <w:tcPr>
            <w:tcW w:w="4928" w:type="dxa"/>
            <w:gridSpan w:val="2"/>
            <w:tcBorders>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both"/>
              <w:rPr>
                <w:rFonts w:ascii="Times New Roman" w:eastAsia="Times New Roman" w:hAnsi="Times New Roman" w:cs="Times New Roman"/>
                <w:sz w:val="24"/>
                <w:szCs w:val="24"/>
              </w:rPr>
            </w:pPr>
            <w:r w:rsidRPr="00A81634">
              <w:rPr>
                <w:rFonts w:ascii="Times New Roman" w:hAnsi="Times New Roman" w:cs="Times New Roman"/>
                <w:kern w:val="2"/>
                <w:sz w:val="24"/>
                <w:szCs w:val="24"/>
              </w:rPr>
              <w:t>ритмика</w:t>
            </w:r>
          </w:p>
        </w:tc>
        <w:tc>
          <w:tcPr>
            <w:tcW w:w="850"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sz w:val="24"/>
                <w:szCs w:val="24"/>
              </w:rPr>
            </w:pPr>
            <w:r w:rsidRPr="00A81634">
              <w:rPr>
                <w:rFonts w:ascii="Times New Roman" w:hAnsi="Times New Roman" w:cs="Times New Roman"/>
                <w:sz w:val="24"/>
                <w:szCs w:val="24"/>
              </w:rPr>
              <w:t>5</w:t>
            </w:r>
          </w:p>
        </w:tc>
      </w:tr>
      <w:tr w:rsidR="007A2E9B" w:rsidRPr="00A81634" w:rsidTr="00B50597">
        <w:tc>
          <w:tcPr>
            <w:tcW w:w="4928" w:type="dxa"/>
            <w:gridSpan w:val="2"/>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both"/>
              <w:rPr>
                <w:rFonts w:ascii="Times New Roman" w:hAnsi="Times New Roman" w:cs="Times New Roman"/>
                <w:i/>
                <w:sz w:val="24"/>
                <w:szCs w:val="24"/>
              </w:rPr>
            </w:pPr>
            <w:r w:rsidRPr="00A81634">
              <w:rPr>
                <w:rFonts w:ascii="Times New Roman" w:eastAsia="Times New Roman" w:hAnsi="Times New Roman" w:cs="Times New Roman"/>
                <w:i/>
                <w:sz w:val="24"/>
                <w:szCs w:val="24"/>
              </w:rPr>
              <w:t>направления внеурочной деятельности</w:t>
            </w:r>
          </w:p>
        </w:tc>
        <w:tc>
          <w:tcPr>
            <w:tcW w:w="850"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3</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3</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3</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3</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cs="Times New Roman"/>
                <w:i/>
                <w:sz w:val="24"/>
                <w:szCs w:val="24"/>
              </w:rPr>
            </w:pPr>
            <w:r w:rsidRPr="00A81634">
              <w:rPr>
                <w:rFonts w:ascii="Times New Roman" w:hAnsi="Times New Roman" w:cs="Times New Roman"/>
                <w:i/>
                <w:sz w:val="24"/>
                <w:szCs w:val="24"/>
              </w:rPr>
              <w:t>15</w:t>
            </w:r>
          </w:p>
        </w:tc>
      </w:tr>
      <w:tr w:rsidR="007A2E9B" w:rsidRPr="00A81634" w:rsidTr="00B50597">
        <w:tc>
          <w:tcPr>
            <w:tcW w:w="4928" w:type="dxa"/>
            <w:gridSpan w:val="2"/>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right"/>
              <w:rPr>
                <w:rFonts w:ascii="Times New Roman" w:hAnsi="Times New Roman"/>
                <w:b/>
                <w:sz w:val="24"/>
                <w:szCs w:val="24"/>
              </w:rPr>
            </w:pPr>
            <w:r w:rsidRPr="00A81634">
              <w:rPr>
                <w:rFonts w:ascii="Times New Roman" w:hAnsi="Times New Roman" w:cs="Times New Roman"/>
                <w:b/>
                <w:sz w:val="24"/>
                <w:szCs w:val="24"/>
              </w:rPr>
              <w:t>Всего к финансированию</w:t>
            </w:r>
          </w:p>
        </w:tc>
        <w:tc>
          <w:tcPr>
            <w:tcW w:w="850"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b/>
                <w:sz w:val="24"/>
                <w:szCs w:val="24"/>
              </w:rPr>
            </w:pPr>
            <w:r w:rsidRPr="00A81634">
              <w:rPr>
                <w:rFonts w:ascii="Times New Roman" w:hAnsi="Times New Roman"/>
                <w:b/>
                <w:sz w:val="24"/>
                <w:szCs w:val="24"/>
              </w:rPr>
              <w:t>31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b/>
                <w:sz w:val="24"/>
                <w:szCs w:val="24"/>
              </w:rPr>
            </w:pPr>
            <w:r w:rsidRPr="00A81634">
              <w:rPr>
                <w:rFonts w:ascii="Times New Roman" w:hAnsi="Times New Roman"/>
                <w:b/>
                <w:sz w:val="24"/>
                <w:szCs w:val="24"/>
              </w:rPr>
              <w:t>31</w:t>
            </w:r>
          </w:p>
        </w:tc>
        <w:tc>
          <w:tcPr>
            <w:tcW w:w="709"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b/>
                <w:sz w:val="24"/>
                <w:szCs w:val="24"/>
              </w:rPr>
            </w:pPr>
            <w:r w:rsidRPr="00A81634">
              <w:rPr>
                <w:rFonts w:ascii="Times New Roman" w:hAnsi="Times New Roman"/>
                <w:b/>
                <w:sz w:val="24"/>
                <w:szCs w:val="24"/>
              </w:rPr>
              <w:t>33</w:t>
            </w:r>
          </w:p>
        </w:tc>
        <w:tc>
          <w:tcPr>
            <w:tcW w:w="709" w:type="dxa"/>
            <w:tcBorders>
              <w:top w:val="single" w:sz="4" w:space="0" w:color="000000"/>
              <w:left w:val="single" w:sz="4" w:space="0" w:color="000000"/>
              <w:bottom w:val="single" w:sz="4" w:space="0" w:color="000000"/>
              <w:right w:val="single" w:sz="4" w:space="0" w:color="auto"/>
            </w:tcBorders>
            <w:vAlign w:val="center"/>
          </w:tcPr>
          <w:p w:rsidR="007A2E9B" w:rsidRPr="00A81634" w:rsidRDefault="007A2E9B" w:rsidP="00B50597">
            <w:pPr>
              <w:spacing w:after="0" w:line="240" w:lineRule="auto"/>
              <w:jc w:val="center"/>
              <w:rPr>
                <w:rFonts w:ascii="Times New Roman" w:hAnsi="Times New Roman"/>
                <w:b/>
                <w:sz w:val="24"/>
                <w:szCs w:val="24"/>
              </w:rPr>
            </w:pPr>
            <w:r w:rsidRPr="00A81634">
              <w:rPr>
                <w:rFonts w:ascii="Times New Roman" w:hAnsi="Times New Roman"/>
                <w:b/>
                <w:sz w:val="24"/>
                <w:szCs w:val="24"/>
              </w:rPr>
              <w:t>33</w:t>
            </w:r>
          </w:p>
        </w:tc>
        <w:tc>
          <w:tcPr>
            <w:tcW w:w="708" w:type="dxa"/>
            <w:tcBorders>
              <w:top w:val="single" w:sz="4" w:space="0" w:color="000000"/>
              <w:left w:val="single" w:sz="4" w:space="0" w:color="auto"/>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b/>
                <w:sz w:val="24"/>
                <w:szCs w:val="24"/>
              </w:rPr>
            </w:pPr>
            <w:r w:rsidRPr="00A81634">
              <w:rPr>
                <w:rFonts w:ascii="Times New Roman" w:hAnsi="Times New Roman"/>
                <w:b/>
                <w:sz w:val="24"/>
                <w:szCs w:val="24"/>
              </w:rPr>
              <w:t>33</w:t>
            </w:r>
          </w:p>
        </w:tc>
        <w:tc>
          <w:tcPr>
            <w:tcW w:w="1276" w:type="dxa"/>
            <w:tcBorders>
              <w:top w:val="single" w:sz="4" w:space="0" w:color="000000"/>
              <w:left w:val="single" w:sz="4" w:space="0" w:color="000000"/>
              <w:bottom w:val="single" w:sz="4" w:space="0" w:color="000000"/>
              <w:right w:val="single" w:sz="4" w:space="0" w:color="000000"/>
            </w:tcBorders>
            <w:vAlign w:val="center"/>
          </w:tcPr>
          <w:p w:rsidR="007A2E9B" w:rsidRPr="00A81634" w:rsidRDefault="007A2E9B" w:rsidP="00B50597">
            <w:pPr>
              <w:spacing w:after="0" w:line="240" w:lineRule="auto"/>
              <w:jc w:val="center"/>
              <w:rPr>
                <w:rFonts w:ascii="Times New Roman" w:hAnsi="Times New Roman"/>
                <w:sz w:val="24"/>
                <w:szCs w:val="24"/>
              </w:rPr>
            </w:pPr>
            <w:r w:rsidRPr="00A81634">
              <w:rPr>
                <w:rFonts w:ascii="Times New Roman" w:hAnsi="Times New Roman"/>
                <w:b/>
                <w:sz w:val="24"/>
                <w:szCs w:val="24"/>
              </w:rPr>
              <w:t>161</w:t>
            </w:r>
          </w:p>
        </w:tc>
      </w:tr>
    </w:tbl>
    <w:p w:rsidR="007A2E9B" w:rsidRPr="00F63254" w:rsidRDefault="007A2E9B" w:rsidP="007A2E9B">
      <w:pPr>
        <w:pStyle w:val="14TexstOSNOVA1012"/>
        <w:spacing w:line="240" w:lineRule="auto"/>
        <w:ind w:firstLine="709"/>
        <w:rPr>
          <w:rFonts w:ascii="Times New Roman" w:hAnsi="Times New Roman" w:cs="Times New Roman"/>
          <w:color w:val="auto"/>
          <w:sz w:val="28"/>
          <w:szCs w:val="28"/>
        </w:rPr>
      </w:pPr>
    </w:p>
    <w:p w:rsidR="007A2E9B" w:rsidRPr="00F63254" w:rsidRDefault="007A2E9B" w:rsidP="007A2E9B">
      <w:pPr>
        <w:pStyle w:val="14TexstOSNOVA1012"/>
        <w:spacing w:line="240" w:lineRule="auto"/>
        <w:ind w:firstLine="709"/>
        <w:rPr>
          <w:rFonts w:ascii="Times New Roman" w:hAnsi="Times New Roman" w:cs="Times New Roman"/>
          <w:color w:val="auto"/>
          <w:sz w:val="28"/>
          <w:szCs w:val="28"/>
        </w:rPr>
      </w:pPr>
    </w:p>
    <w:p w:rsidR="007A2E9B" w:rsidRPr="00F63254" w:rsidRDefault="007A2E9B" w:rsidP="007A2E9B">
      <w:pPr>
        <w:pStyle w:val="14TexstOSNOVA1012"/>
        <w:spacing w:line="240" w:lineRule="auto"/>
        <w:ind w:firstLine="709"/>
        <w:rPr>
          <w:rFonts w:ascii="Times New Roman" w:hAnsi="Times New Roman" w:cs="Times New Roman"/>
          <w:color w:val="auto"/>
          <w:sz w:val="28"/>
          <w:szCs w:val="28"/>
        </w:rPr>
      </w:pPr>
    </w:p>
    <w:p w:rsidR="007A2E9B" w:rsidRPr="00F63254" w:rsidRDefault="007A2E9B" w:rsidP="007A2E9B">
      <w:pPr>
        <w:pStyle w:val="14TexstOSNOVA1012"/>
        <w:spacing w:line="240" w:lineRule="auto"/>
        <w:ind w:firstLine="709"/>
        <w:rPr>
          <w:rFonts w:ascii="Times New Roman" w:hAnsi="Times New Roman" w:cs="Times New Roman"/>
          <w:color w:val="auto"/>
          <w:sz w:val="28"/>
          <w:szCs w:val="28"/>
        </w:rPr>
      </w:pPr>
    </w:p>
    <w:p w:rsidR="002E55C8" w:rsidRPr="00F63254" w:rsidRDefault="007A2E9B" w:rsidP="003279D2">
      <w:pPr>
        <w:spacing w:before="120" w:after="120" w:line="240" w:lineRule="auto"/>
        <w:jc w:val="center"/>
        <w:outlineLvl w:val="2"/>
        <w:rPr>
          <w:rFonts w:ascii="Times New Roman" w:hAnsi="Times New Roman" w:cs="Times New Roman"/>
          <w:b/>
          <w:color w:val="auto"/>
          <w:sz w:val="28"/>
          <w:szCs w:val="28"/>
        </w:rPr>
      </w:pPr>
      <w:r w:rsidRPr="00F63254">
        <w:rPr>
          <w:rFonts w:ascii="Times New Roman" w:hAnsi="Times New Roman"/>
          <w:sz w:val="28"/>
          <w:szCs w:val="28"/>
        </w:rPr>
        <w:br w:type="page"/>
      </w:r>
      <w:bookmarkStart w:id="31" w:name="_Toc415833137"/>
      <w:r w:rsidR="003279D2">
        <w:rPr>
          <w:rFonts w:ascii="Times New Roman" w:hAnsi="Times New Roman" w:cs="Times New Roman"/>
          <w:b/>
          <w:color w:val="auto"/>
          <w:sz w:val="28"/>
          <w:szCs w:val="28"/>
        </w:rPr>
        <w:t>4</w:t>
      </w:r>
      <w:r w:rsidR="008E45A7" w:rsidRPr="00F63254">
        <w:rPr>
          <w:rFonts w:ascii="Times New Roman" w:hAnsi="Times New Roman" w:cs="Times New Roman"/>
          <w:b/>
          <w:color w:val="auto"/>
          <w:sz w:val="28"/>
          <w:szCs w:val="28"/>
        </w:rPr>
        <w:t>.</w:t>
      </w:r>
      <w:r w:rsidR="0053751D">
        <w:rPr>
          <w:rFonts w:ascii="Times New Roman" w:hAnsi="Times New Roman" w:cs="Times New Roman"/>
          <w:b/>
          <w:color w:val="auto"/>
          <w:sz w:val="28"/>
          <w:szCs w:val="28"/>
        </w:rPr>
        <w:t>3</w:t>
      </w:r>
      <w:r w:rsidR="002E55C8" w:rsidRPr="00F63254">
        <w:rPr>
          <w:rFonts w:ascii="Times New Roman" w:hAnsi="Times New Roman" w:cs="Times New Roman"/>
          <w:b/>
          <w:color w:val="auto"/>
          <w:sz w:val="28"/>
          <w:szCs w:val="28"/>
        </w:rPr>
        <w:t>.</w:t>
      </w:r>
      <w:r w:rsidR="0053751D">
        <w:rPr>
          <w:rFonts w:ascii="Times New Roman" w:hAnsi="Times New Roman" w:cs="Times New Roman"/>
          <w:b/>
          <w:color w:val="auto"/>
          <w:sz w:val="28"/>
          <w:szCs w:val="28"/>
        </w:rPr>
        <w:t>2.</w:t>
      </w:r>
      <w:r w:rsidR="002E55C8" w:rsidRPr="00F63254">
        <w:rPr>
          <w:rFonts w:ascii="Times New Roman" w:hAnsi="Times New Roman" w:cs="Times New Roman"/>
          <w:b/>
          <w:color w:val="auto"/>
          <w:sz w:val="28"/>
          <w:szCs w:val="28"/>
        </w:rPr>
        <w:t xml:space="preserve"> </w:t>
      </w:r>
      <w:r w:rsidR="0053751D">
        <w:rPr>
          <w:rFonts w:ascii="Times New Roman" w:hAnsi="Times New Roman" w:cs="Times New Roman"/>
          <w:b/>
          <w:color w:val="auto"/>
          <w:sz w:val="28"/>
          <w:szCs w:val="28"/>
        </w:rPr>
        <w:t>Система у</w:t>
      </w:r>
      <w:r w:rsidR="002E55C8" w:rsidRPr="00F63254">
        <w:rPr>
          <w:rFonts w:ascii="Times New Roman" w:hAnsi="Times New Roman" w:cs="Times New Roman"/>
          <w:b/>
          <w:color w:val="auto"/>
          <w:sz w:val="28"/>
          <w:szCs w:val="28"/>
        </w:rPr>
        <w:t>слови</w:t>
      </w:r>
      <w:r w:rsidR="0053751D">
        <w:rPr>
          <w:rFonts w:ascii="Times New Roman" w:hAnsi="Times New Roman" w:cs="Times New Roman"/>
          <w:b/>
          <w:color w:val="auto"/>
          <w:sz w:val="28"/>
          <w:szCs w:val="28"/>
        </w:rPr>
        <w:t>й</w:t>
      </w:r>
      <w:r w:rsidR="002E55C8" w:rsidRPr="00F63254">
        <w:rPr>
          <w:rFonts w:ascii="Times New Roman" w:hAnsi="Times New Roman" w:cs="Times New Roman"/>
          <w:b/>
          <w:color w:val="auto"/>
          <w:sz w:val="28"/>
          <w:szCs w:val="28"/>
        </w:rPr>
        <w:t xml:space="preserve"> реализации </w:t>
      </w:r>
      <w:r w:rsidR="00C4068A">
        <w:rPr>
          <w:rFonts w:ascii="Times New Roman" w:hAnsi="Times New Roman" w:cs="Times New Roman"/>
          <w:b/>
          <w:color w:val="auto"/>
          <w:spacing w:val="2"/>
          <w:sz w:val="28"/>
          <w:szCs w:val="28"/>
        </w:rPr>
        <w:t xml:space="preserve">адаптированной основной </w:t>
      </w:r>
      <w:r w:rsidR="002F3645">
        <w:rPr>
          <w:rFonts w:ascii="Times New Roman" w:hAnsi="Times New Roman" w:cs="Times New Roman"/>
          <w:b/>
          <w:color w:val="auto"/>
          <w:spacing w:val="2"/>
          <w:sz w:val="28"/>
          <w:szCs w:val="28"/>
        </w:rPr>
        <w:t>обще</w:t>
      </w:r>
      <w:r w:rsidR="00C4068A">
        <w:rPr>
          <w:rFonts w:ascii="Times New Roman" w:hAnsi="Times New Roman" w:cs="Times New Roman"/>
          <w:b/>
          <w:color w:val="auto"/>
          <w:spacing w:val="2"/>
          <w:sz w:val="28"/>
          <w:szCs w:val="28"/>
        </w:rPr>
        <w:t>образовательной программы начального общего образования</w:t>
      </w:r>
      <w:bookmarkEnd w:id="31"/>
      <w:r w:rsidR="00AB0478" w:rsidRPr="00F63254">
        <w:rPr>
          <w:rFonts w:ascii="Times New Roman" w:hAnsi="Times New Roman" w:cs="Times New Roman"/>
          <w:b/>
          <w:color w:val="auto"/>
          <w:kern w:val="28"/>
          <w:sz w:val="28"/>
          <w:szCs w:val="28"/>
        </w:rPr>
        <w:t xml:space="preserve"> </w:t>
      </w:r>
    </w:p>
    <w:p w:rsidR="00BB5EEC" w:rsidRPr="00F63254" w:rsidRDefault="00BB5EEC" w:rsidP="00BB5EEC">
      <w:pPr>
        <w:pStyle w:val="14TexstOSNOVA1012"/>
        <w:spacing w:line="360" w:lineRule="auto"/>
        <w:ind w:firstLine="709"/>
        <w:rPr>
          <w:rFonts w:ascii="Times New Roman" w:hAnsi="Times New Roman" w:cs="Times New Roman"/>
          <w:color w:val="auto"/>
          <w:sz w:val="28"/>
          <w:szCs w:val="28"/>
        </w:rPr>
      </w:pPr>
      <w:r w:rsidRPr="00F63254">
        <w:rPr>
          <w:rFonts w:ascii="Times New Roman" w:hAnsi="Times New Roman" w:cs="Times New Roman"/>
          <w:sz w:val="28"/>
          <w:szCs w:val="28"/>
        </w:rPr>
        <w:t>Требования к условиям получения образования обучающимися с ЗПР</w:t>
      </w:r>
      <w:r w:rsidRPr="00F63254">
        <w:rPr>
          <w:rFonts w:ascii="Times New Roman" w:hAnsi="Times New Roman" w:cs="Times New Roman"/>
          <w:caps/>
          <w:sz w:val="28"/>
          <w:szCs w:val="28"/>
        </w:rPr>
        <w:t xml:space="preserve"> </w:t>
      </w:r>
      <w:r w:rsidRPr="00F63254">
        <w:rPr>
          <w:rFonts w:ascii="Times New Roman" w:hAnsi="Times New Roman" w:cs="Times New Roman"/>
          <w:sz w:val="28"/>
          <w:szCs w:val="28"/>
        </w:rPr>
        <w:t>определяются</w:t>
      </w:r>
      <w:r w:rsidRPr="00F63254">
        <w:rPr>
          <w:rFonts w:ascii="Times New Roman" w:hAnsi="Times New Roman" w:cs="Times New Roman"/>
          <w:caps/>
          <w:sz w:val="28"/>
          <w:szCs w:val="28"/>
        </w:rPr>
        <w:t xml:space="preserve"> </w:t>
      </w:r>
      <w:r>
        <w:rPr>
          <w:rFonts w:ascii="Times New Roman" w:hAnsi="Times New Roman" w:cs="Times New Roman"/>
          <w:caps/>
          <w:sz w:val="28"/>
          <w:szCs w:val="28"/>
        </w:rPr>
        <w:t xml:space="preserve">ФГОС НОО </w:t>
      </w:r>
      <w:r>
        <w:rPr>
          <w:rFonts w:ascii="Times New Roman" w:hAnsi="Times New Roman" w:cs="Times New Roman"/>
          <w:sz w:val="28"/>
          <w:szCs w:val="28"/>
        </w:rPr>
        <w:t>обучающихся с</w:t>
      </w:r>
      <w:r>
        <w:rPr>
          <w:rFonts w:ascii="Times New Roman" w:hAnsi="Times New Roman" w:cs="Times New Roman"/>
          <w:caps/>
          <w:sz w:val="28"/>
          <w:szCs w:val="28"/>
        </w:rPr>
        <w:t xml:space="preserve"> ОВЗ</w:t>
      </w:r>
      <w:r w:rsidRPr="00F63254">
        <w:rPr>
          <w:rFonts w:ascii="Times New Roman" w:hAnsi="Times New Roman" w:cs="Times New Roman"/>
          <w:caps/>
          <w:sz w:val="28"/>
          <w:szCs w:val="28"/>
        </w:rPr>
        <w:t xml:space="preserve"> </w:t>
      </w:r>
      <w:r w:rsidRPr="00F63254">
        <w:rPr>
          <w:rFonts w:ascii="Times New Roman" w:hAnsi="Times New Roman" w:cs="Times New Roman"/>
          <w:sz w:val="28"/>
          <w:szCs w:val="28"/>
        </w:rPr>
        <w:t>и</w:t>
      </w:r>
      <w:r w:rsidRPr="00F63254">
        <w:rPr>
          <w:rFonts w:ascii="Times New Roman" w:hAnsi="Times New Roman" w:cs="Times New Roman"/>
          <w:caps/>
          <w:sz w:val="28"/>
          <w:szCs w:val="28"/>
        </w:rPr>
        <w:t xml:space="preserve"> </w:t>
      </w:r>
      <w:r w:rsidRPr="00F63254">
        <w:rPr>
          <w:rFonts w:ascii="Times New Roman" w:hAnsi="Times New Roman" w:cs="Times New Roman"/>
          <w:color w:val="auto"/>
          <w:sz w:val="28"/>
          <w:szCs w:val="28"/>
        </w:rPr>
        <w:t xml:space="preserve">представляют собой систему требований к кадровым, финансовым, материально-техническим и иным условиям реализации АООП НОО </w:t>
      </w:r>
      <w:r>
        <w:rPr>
          <w:rFonts w:ascii="Times New Roman" w:hAnsi="Times New Roman" w:cs="Times New Roman"/>
          <w:color w:val="auto"/>
          <w:sz w:val="28"/>
          <w:szCs w:val="28"/>
        </w:rPr>
        <w:t xml:space="preserve">обучающихся с ЗПР </w:t>
      </w:r>
      <w:r w:rsidRPr="00F63254">
        <w:rPr>
          <w:rFonts w:ascii="Times New Roman" w:hAnsi="Times New Roman" w:cs="Times New Roman"/>
          <w:color w:val="auto"/>
          <w:sz w:val="28"/>
          <w:szCs w:val="28"/>
        </w:rPr>
        <w:t>и достижения планируемых результатов этой категорией обучающихся.</w:t>
      </w:r>
    </w:p>
    <w:p w:rsidR="00BB5EEC" w:rsidRDefault="00BB5EEC" w:rsidP="00BB5EEC">
      <w:pPr>
        <w:pStyle w:val="14TexstOSNOVA1012"/>
        <w:spacing w:line="360" w:lineRule="auto"/>
        <w:ind w:firstLine="709"/>
        <w:rPr>
          <w:rFonts w:ascii="Times New Roman" w:hAnsi="Times New Roman" w:cs="Times New Roman"/>
          <w:sz w:val="28"/>
          <w:szCs w:val="28"/>
        </w:rPr>
      </w:pPr>
      <w:r w:rsidRPr="00F63254">
        <w:rPr>
          <w:rFonts w:ascii="Times New Roman" w:hAnsi="Times New Roman" w:cs="Times New Roman"/>
          <w:sz w:val="28"/>
          <w:szCs w:val="28"/>
        </w:rPr>
        <w:t>Требования к условиям получения образования обучающимися с ЗПР представляют собой интегративное описание совокупности условий, необходимых для реализации АООП НОО, и структурируются по сферам ресурсного обеспечения. Интегративным результатом реализации указанных требований должно быть создание комфортной коррекционно-развивающей образовательной среды для обучающихся с ЗПР, построенной с учетом их образовательных потребностей, которая обеспечивает высокое качество образования, его доступность, открытость и привлекательность для обучающихся, их родителей (законных представителей), нравственное развитие обучающихся; гарантирует охрану и укрепление физического, психического и социального здоровья обучающихся.</w:t>
      </w:r>
    </w:p>
    <w:p w:rsidR="00BB5EEC" w:rsidRPr="000023C6" w:rsidRDefault="00BB5EEC" w:rsidP="00BB5EEC">
      <w:pPr>
        <w:spacing w:after="0" w:line="360" w:lineRule="auto"/>
        <w:ind w:firstLine="709"/>
        <w:jc w:val="both"/>
        <w:rPr>
          <w:rFonts w:ascii="Times New Roman" w:hAnsi="Times New Roman" w:cs="Times New Roman"/>
          <w:sz w:val="28"/>
          <w:szCs w:val="28"/>
        </w:rPr>
      </w:pPr>
      <w:r w:rsidRPr="000023C6">
        <w:rPr>
          <w:rFonts w:ascii="Times New Roman" w:hAnsi="Times New Roman" w:cs="Times New Roman"/>
          <w:sz w:val="28"/>
          <w:szCs w:val="28"/>
        </w:rPr>
        <w:t>Система условий должна учитывать особенности Организации, а также её взаимодействие с социальными партнерами (как внутри системы образования, так и в рамках межведомственного взаимодействия).</w:t>
      </w:r>
    </w:p>
    <w:p w:rsidR="00163A02" w:rsidRPr="00F63254" w:rsidRDefault="00163A02" w:rsidP="006A3D42">
      <w:pPr>
        <w:spacing w:after="0" w:line="360" w:lineRule="auto"/>
        <w:jc w:val="center"/>
        <w:rPr>
          <w:rFonts w:ascii="Times New Roman" w:hAnsi="Times New Roman" w:cs="Times New Roman"/>
          <w:b/>
          <w:color w:val="auto"/>
          <w:sz w:val="28"/>
          <w:szCs w:val="28"/>
        </w:rPr>
      </w:pPr>
      <w:r w:rsidRPr="00F63254">
        <w:rPr>
          <w:rFonts w:ascii="Times New Roman" w:hAnsi="Times New Roman" w:cs="Times New Roman"/>
          <w:b/>
          <w:kern w:val="28"/>
          <w:sz w:val="28"/>
          <w:szCs w:val="28"/>
        </w:rPr>
        <w:t>Кадровые условия</w:t>
      </w:r>
    </w:p>
    <w:p w:rsidR="00E865C8" w:rsidRPr="00890C23" w:rsidRDefault="00E865C8" w:rsidP="00E865C8">
      <w:pPr>
        <w:pStyle w:val="14TexstOSNOVA1012"/>
        <w:spacing w:line="360" w:lineRule="auto"/>
        <w:ind w:firstLine="709"/>
        <w:rPr>
          <w:rFonts w:ascii="Times New Roman" w:hAnsi="Times New Roman" w:cs="Times New Roman"/>
          <w:color w:val="auto"/>
          <w:sz w:val="28"/>
          <w:szCs w:val="28"/>
        </w:rPr>
      </w:pPr>
      <w:r w:rsidRPr="00890C23">
        <w:rPr>
          <w:rFonts w:ascii="Times New Roman" w:hAnsi="Times New Roman" w:cs="Times New Roman"/>
          <w:i/>
          <w:iCs/>
          <w:color w:val="auto"/>
          <w:sz w:val="28"/>
          <w:szCs w:val="28"/>
        </w:rPr>
        <w:t>Кадровое обеспечение</w:t>
      </w:r>
      <w:r w:rsidRPr="00890C23">
        <w:rPr>
          <w:rFonts w:ascii="Times New Roman" w:hAnsi="Times New Roman" w:cs="Times New Roman"/>
          <w:color w:val="auto"/>
          <w:sz w:val="28"/>
          <w:szCs w:val="28"/>
        </w:rPr>
        <w:t xml:space="preserve"> – характеристика необходимой квалификации кадров педагогов, а также кадров, осуществляющих медико-психологическое сопровождение </w:t>
      </w:r>
      <w:r>
        <w:rPr>
          <w:rFonts w:ascii="Times New Roman" w:hAnsi="Times New Roman" w:cs="Times New Roman"/>
          <w:color w:val="auto"/>
          <w:sz w:val="28"/>
          <w:szCs w:val="28"/>
        </w:rPr>
        <w:t xml:space="preserve">обучающегося с ЗПР </w:t>
      </w:r>
      <w:r w:rsidRPr="00890C23">
        <w:rPr>
          <w:rFonts w:ascii="Times New Roman" w:hAnsi="Times New Roman" w:cs="Times New Roman"/>
          <w:color w:val="auto"/>
          <w:sz w:val="28"/>
          <w:szCs w:val="28"/>
        </w:rPr>
        <w:t>в системе школьного образования.</w:t>
      </w:r>
    </w:p>
    <w:p w:rsidR="00E865C8" w:rsidRPr="003A3A54" w:rsidRDefault="00E865C8" w:rsidP="00E865C8">
      <w:pPr>
        <w:pStyle w:val="ad"/>
        <w:spacing w:after="0" w:line="360" w:lineRule="auto"/>
        <w:ind w:firstLine="708"/>
        <w:jc w:val="both"/>
        <w:rPr>
          <w:rFonts w:ascii="Times New Roman" w:hAnsi="Times New Roman"/>
          <w:sz w:val="28"/>
          <w:szCs w:val="28"/>
        </w:rPr>
      </w:pPr>
      <w:r w:rsidRPr="003A3A54">
        <w:rPr>
          <w:rFonts w:ascii="Times New Roman" w:hAnsi="Times New Roman"/>
          <w:sz w:val="28"/>
          <w:szCs w:val="28"/>
        </w:rPr>
        <w:t xml:space="preserve">Описание кадровых условий реализации </w:t>
      </w:r>
      <w:r>
        <w:rPr>
          <w:rFonts w:ascii="Times New Roman" w:hAnsi="Times New Roman"/>
          <w:sz w:val="28"/>
          <w:szCs w:val="28"/>
        </w:rPr>
        <w:t>АООП НОО</w:t>
      </w:r>
      <w:r w:rsidRPr="003A3A54">
        <w:rPr>
          <w:rFonts w:ascii="Times New Roman" w:hAnsi="Times New Roman"/>
          <w:sz w:val="28"/>
          <w:szCs w:val="28"/>
        </w:rPr>
        <w:t xml:space="preserve"> включает:</w:t>
      </w:r>
    </w:p>
    <w:p w:rsidR="00E865C8" w:rsidRPr="003A3A54" w:rsidRDefault="00E865C8" w:rsidP="00E865C8">
      <w:pPr>
        <w:pStyle w:val="afc"/>
        <w:ind w:firstLine="708"/>
      </w:pPr>
      <w:r>
        <w:t>• </w:t>
      </w:r>
      <w:r w:rsidRPr="003A3A54">
        <w:rPr>
          <w:caps w:val="0"/>
        </w:rPr>
        <w:t xml:space="preserve">характеристику укомплектованности </w:t>
      </w:r>
      <w:r>
        <w:rPr>
          <w:caps w:val="0"/>
        </w:rPr>
        <w:t>Организации</w:t>
      </w:r>
      <w:r w:rsidRPr="003A3A54">
        <w:rPr>
          <w:caps w:val="0"/>
        </w:rPr>
        <w:t>;</w:t>
      </w:r>
    </w:p>
    <w:p w:rsidR="00E865C8" w:rsidRPr="003A3A54" w:rsidRDefault="00E865C8" w:rsidP="00E865C8">
      <w:pPr>
        <w:pStyle w:val="afc"/>
        <w:ind w:firstLine="708"/>
      </w:pPr>
      <w:r>
        <w:t>• </w:t>
      </w:r>
      <w:r w:rsidRPr="003A3A54">
        <w:rPr>
          <w:caps w:val="0"/>
        </w:rPr>
        <w:t xml:space="preserve">описание уровня квалификации работников </w:t>
      </w:r>
      <w:r>
        <w:rPr>
          <w:caps w:val="0"/>
        </w:rPr>
        <w:t>Организации</w:t>
      </w:r>
      <w:r w:rsidRPr="003A3A54">
        <w:rPr>
          <w:caps w:val="0"/>
        </w:rPr>
        <w:t xml:space="preserve"> и их функциональных обязанностей;</w:t>
      </w:r>
    </w:p>
    <w:p w:rsidR="00E865C8" w:rsidRPr="003A3A54" w:rsidRDefault="00E865C8" w:rsidP="00E865C8">
      <w:pPr>
        <w:pStyle w:val="afc"/>
        <w:ind w:firstLine="708"/>
      </w:pPr>
      <w:r>
        <w:t>• </w:t>
      </w:r>
      <w:r w:rsidRPr="003A3A54">
        <w:rPr>
          <w:caps w:val="0"/>
        </w:rPr>
        <w:t>описание реализуемой системы непрерывного профессионального развития и повышения квалификации педагогических работников;</w:t>
      </w:r>
    </w:p>
    <w:p w:rsidR="00E865C8" w:rsidRPr="003A3A54" w:rsidRDefault="00E865C8" w:rsidP="00E865C8">
      <w:pPr>
        <w:pStyle w:val="afc"/>
        <w:ind w:firstLine="708"/>
      </w:pPr>
      <w:r>
        <w:t>• </w:t>
      </w:r>
      <w:r w:rsidRPr="003A3A54">
        <w:rPr>
          <w:caps w:val="0"/>
        </w:rPr>
        <w:t>описание системы оценки деятельности членов педагогического коллектива.</w:t>
      </w:r>
    </w:p>
    <w:p w:rsidR="004B7BBE" w:rsidRPr="00890C23" w:rsidRDefault="004B7BBE" w:rsidP="004B7BBE">
      <w:pPr>
        <w:pStyle w:val="Default"/>
        <w:spacing w:line="360" w:lineRule="auto"/>
        <w:ind w:firstLine="709"/>
        <w:jc w:val="both"/>
        <w:rPr>
          <w:sz w:val="28"/>
          <w:szCs w:val="28"/>
        </w:rPr>
      </w:pPr>
      <w:r w:rsidRPr="00890C23">
        <w:rPr>
          <w:sz w:val="28"/>
          <w:szCs w:val="28"/>
        </w:rPr>
        <w:t xml:space="preserve">Организация, реализующая АООП </w:t>
      </w:r>
      <w:r>
        <w:rPr>
          <w:sz w:val="28"/>
          <w:szCs w:val="28"/>
        </w:rPr>
        <w:t>НОО</w:t>
      </w:r>
      <w:r w:rsidRPr="00890C23">
        <w:rPr>
          <w:sz w:val="28"/>
          <w:szCs w:val="28"/>
        </w:rPr>
        <w:t xml:space="preserve"> обучающихся с </w:t>
      </w:r>
      <w:r>
        <w:rPr>
          <w:sz w:val="28"/>
          <w:szCs w:val="28"/>
        </w:rPr>
        <w:t>ЗПР</w:t>
      </w:r>
      <w:r w:rsidRPr="00890C23">
        <w:rPr>
          <w:sz w:val="28"/>
          <w:szCs w:val="28"/>
        </w:rPr>
        <w:t xml:space="preserve"> должна быть укомплектована педагогическими, руководящими и иными работниками, имеющими профессиональную подготовку соответствующего уровня и направленности. </w:t>
      </w:r>
    </w:p>
    <w:p w:rsidR="00E865C8" w:rsidRPr="00190C04" w:rsidRDefault="00985992" w:rsidP="00E865C8">
      <w:pPr>
        <w:pStyle w:val="14TexstOSNOVA1012"/>
        <w:spacing w:line="360" w:lineRule="auto"/>
        <w:ind w:firstLine="709"/>
        <w:rPr>
          <w:rFonts w:ascii="Times New Roman" w:hAnsi="Times New Roman" w:cs="Times New Roman"/>
          <w:caps/>
          <w:color w:val="auto"/>
          <w:sz w:val="28"/>
          <w:szCs w:val="28"/>
        </w:rPr>
      </w:pPr>
      <w:r w:rsidRPr="00890C23">
        <w:rPr>
          <w:rFonts w:ascii="Times New Roman" w:hAnsi="Times New Roman"/>
          <w:sz w:val="28"/>
          <w:szCs w:val="28"/>
        </w:rPr>
        <w:t xml:space="preserve">Уровень квалификации работников Организации, реализующей АООП, для каждой занимаемой должности должен соответствовать </w:t>
      </w:r>
      <w:r w:rsidR="00E865C8" w:rsidRPr="00190C04">
        <w:rPr>
          <w:rFonts w:ascii="Times New Roman" w:hAnsi="Times New Roman" w:cs="Times New Roman"/>
          <w:sz w:val="28"/>
          <w:szCs w:val="28"/>
        </w:rPr>
        <w:t>квалификационным требованиям, указанным в квалификационных справочниках, и (или) профессиональных стандартах с учетом профиля ограниченных возможностей здоровья обучающихся. При необходимости в процессе реализации АООП НОО для обучающихся с ЗПР возможно временное или постоянное участие тьютораи/или ассистента (помощника). В случае привлечения на должность ассистента (помощника) родителей (законных представителей) обучающихся с ЗПР требования к уровню образования не предъявляются.</w:t>
      </w:r>
    </w:p>
    <w:p w:rsidR="00E865C8" w:rsidRPr="00190C04" w:rsidRDefault="00E865C8" w:rsidP="00E865C8">
      <w:pPr>
        <w:suppressAutoHyphens w:val="0"/>
        <w:autoSpaceDE w:val="0"/>
        <w:autoSpaceDN w:val="0"/>
        <w:adjustRightInd w:val="0"/>
        <w:spacing w:after="0" w:line="360" w:lineRule="auto"/>
        <w:ind w:firstLine="709"/>
        <w:jc w:val="both"/>
        <w:rPr>
          <w:rFonts w:ascii="Times New Roman" w:eastAsia="Times New Roman" w:hAnsi="Times New Roman" w:cs="Times New Roman"/>
          <w:kern w:val="0"/>
          <w:sz w:val="28"/>
          <w:szCs w:val="28"/>
          <w:lang w:eastAsia="ru-RU"/>
        </w:rPr>
      </w:pPr>
      <w:r w:rsidRPr="00190C04">
        <w:rPr>
          <w:rFonts w:ascii="Times New Roman" w:eastAsia="Times New Roman" w:hAnsi="Times New Roman" w:cs="Times New Roman"/>
          <w:kern w:val="0"/>
          <w:sz w:val="28"/>
          <w:szCs w:val="28"/>
          <w:lang w:eastAsia="ru-RU"/>
        </w:rPr>
        <w:t>В процессе психолого-медико-педагогического сопровождения обучающихся с ЗПР принимают участие медицинские работники (врачи различных специальностей и средний медицинский персонал), имеющие необходимый уровень образования и квалификации.</w:t>
      </w:r>
    </w:p>
    <w:p w:rsidR="00E865C8" w:rsidRPr="00190C04" w:rsidRDefault="00E865C8" w:rsidP="00E865C8">
      <w:pPr>
        <w:suppressAutoHyphens w:val="0"/>
        <w:autoSpaceDE w:val="0"/>
        <w:autoSpaceDN w:val="0"/>
        <w:adjustRightInd w:val="0"/>
        <w:spacing w:after="0" w:line="360" w:lineRule="auto"/>
        <w:ind w:firstLine="709"/>
        <w:jc w:val="both"/>
        <w:rPr>
          <w:rFonts w:ascii="Times New Roman" w:eastAsia="Times New Roman" w:hAnsi="Times New Roman" w:cs="Times New Roman"/>
          <w:kern w:val="0"/>
          <w:sz w:val="28"/>
          <w:szCs w:val="28"/>
          <w:lang w:eastAsia="ru-RU"/>
        </w:rPr>
      </w:pPr>
      <w:r w:rsidRPr="00190C04">
        <w:rPr>
          <w:rFonts w:ascii="Times New Roman" w:eastAsia="Times New Roman" w:hAnsi="Times New Roman" w:cs="Times New Roman"/>
          <w:kern w:val="0"/>
          <w:sz w:val="28"/>
          <w:szCs w:val="28"/>
          <w:lang w:eastAsia="ru-RU"/>
        </w:rPr>
        <w:t xml:space="preserve">В реализации АООП </w:t>
      </w:r>
      <w:r w:rsidRPr="00190C04">
        <w:rPr>
          <w:rFonts w:ascii="Times New Roman" w:hAnsi="Times New Roman" w:cs="Times New Roman"/>
          <w:spacing w:val="2"/>
          <w:sz w:val="28"/>
          <w:szCs w:val="28"/>
        </w:rPr>
        <w:t xml:space="preserve">НОО </w:t>
      </w:r>
      <w:r w:rsidRPr="00190C04">
        <w:rPr>
          <w:rFonts w:ascii="Times New Roman" w:eastAsia="Times New Roman" w:hAnsi="Times New Roman" w:cs="Times New Roman"/>
          <w:kern w:val="0"/>
          <w:sz w:val="28"/>
          <w:szCs w:val="28"/>
          <w:lang w:eastAsia="ru-RU"/>
        </w:rPr>
        <w:t xml:space="preserve">могут также участвовать научные работники Организации, иные работники Организации, в том числе осуществляющие финансовую, хозяйственную деятельность, охрану жизни и здоровья обучающихся и информационную поддержку АООП </w:t>
      </w:r>
      <w:r w:rsidRPr="00190C04">
        <w:rPr>
          <w:rFonts w:ascii="Times New Roman" w:hAnsi="Times New Roman" w:cs="Times New Roman"/>
          <w:spacing w:val="2"/>
          <w:sz w:val="28"/>
          <w:szCs w:val="28"/>
        </w:rPr>
        <w:t>НОО</w:t>
      </w:r>
      <w:r w:rsidRPr="00190C04">
        <w:rPr>
          <w:rFonts w:ascii="Times New Roman" w:eastAsia="Times New Roman" w:hAnsi="Times New Roman" w:cs="Times New Roman"/>
          <w:kern w:val="0"/>
          <w:sz w:val="28"/>
          <w:szCs w:val="28"/>
          <w:lang w:eastAsia="ru-RU"/>
        </w:rPr>
        <w:t>.</w:t>
      </w:r>
    </w:p>
    <w:p w:rsidR="00E865C8" w:rsidRDefault="00E865C8" w:rsidP="00E865C8">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Организация обеспечивает работникам возможность повышения профессиональной квалификации, ведения методической работы, применения, обобщения и распространения опыта использования современных образовательных технологий обучения и воспитания детей с ЗПР.</w:t>
      </w:r>
    </w:p>
    <w:p w:rsidR="00E865C8" w:rsidRPr="00F63254" w:rsidRDefault="00E865C8" w:rsidP="00E865C8">
      <w:pPr>
        <w:spacing w:after="0" w:line="360" w:lineRule="auto"/>
        <w:ind w:firstLine="708"/>
        <w:jc w:val="both"/>
        <w:rPr>
          <w:rFonts w:ascii="Times New Roman" w:hAnsi="Times New Roman"/>
          <w:sz w:val="28"/>
          <w:szCs w:val="28"/>
        </w:rPr>
      </w:pPr>
      <w:r w:rsidRPr="00F63254">
        <w:rPr>
          <w:rFonts w:ascii="Times New Roman" w:hAnsi="Times New Roman" w:cs="Times New Roman"/>
          <w:sz w:val="28"/>
          <w:szCs w:val="28"/>
        </w:rPr>
        <w:t xml:space="preserve">В штат специалистов </w:t>
      </w:r>
      <w:r>
        <w:rPr>
          <w:rFonts w:ascii="Times New Roman" w:hAnsi="Times New Roman" w:cs="Times New Roman"/>
          <w:sz w:val="28"/>
          <w:szCs w:val="28"/>
        </w:rPr>
        <w:t>О</w:t>
      </w:r>
      <w:r w:rsidRPr="00F63254">
        <w:rPr>
          <w:rFonts w:ascii="Times New Roman" w:hAnsi="Times New Roman" w:cs="Times New Roman"/>
          <w:sz w:val="28"/>
          <w:szCs w:val="28"/>
        </w:rPr>
        <w:t xml:space="preserve">рганизации, реализующей вариант </w:t>
      </w:r>
      <w:r>
        <w:rPr>
          <w:rFonts w:ascii="Times New Roman" w:hAnsi="Times New Roman" w:cs="Times New Roman"/>
          <w:sz w:val="28"/>
          <w:szCs w:val="28"/>
        </w:rPr>
        <w:t>7.2</w:t>
      </w:r>
      <w:r w:rsidRPr="00F63254">
        <w:rPr>
          <w:rFonts w:ascii="Times New Roman" w:hAnsi="Times New Roman" w:cs="Times New Roman"/>
          <w:sz w:val="28"/>
          <w:szCs w:val="28"/>
        </w:rPr>
        <w:t xml:space="preserve"> АООП НОО обучающихся с ЗПР</w:t>
      </w:r>
      <w:r>
        <w:rPr>
          <w:rFonts w:ascii="Times New Roman" w:hAnsi="Times New Roman" w:cs="Times New Roman"/>
          <w:sz w:val="28"/>
          <w:szCs w:val="28"/>
        </w:rPr>
        <w:t>,</w:t>
      </w:r>
      <w:r w:rsidRPr="00F63254">
        <w:rPr>
          <w:rFonts w:ascii="Times New Roman" w:hAnsi="Times New Roman" w:cs="Times New Roman"/>
          <w:sz w:val="28"/>
          <w:szCs w:val="28"/>
        </w:rPr>
        <w:t xml:space="preserve"> должны входить учителя-олигофренопедагоги, воспитатели, учителя-логопеды, специальные психологи или педагоги-психологи, специалисты по адаптивной физкультуре, социальные педагоги, музыкальный работник, медицинские работники.</w:t>
      </w:r>
    </w:p>
    <w:p w:rsidR="00E865C8" w:rsidRPr="008533D1" w:rsidRDefault="00E865C8" w:rsidP="00E865C8">
      <w:pPr>
        <w:suppressAutoHyphens w:val="0"/>
        <w:autoSpaceDE w:val="0"/>
        <w:autoSpaceDN w:val="0"/>
        <w:adjustRightInd w:val="0"/>
        <w:spacing w:after="0" w:line="360" w:lineRule="auto"/>
        <w:ind w:firstLine="709"/>
        <w:jc w:val="both"/>
        <w:rPr>
          <w:rFonts w:ascii="Times New Roman" w:eastAsia="Times New Roman" w:hAnsi="Times New Roman" w:cs="Times New Roman"/>
          <w:kern w:val="0"/>
          <w:sz w:val="28"/>
          <w:szCs w:val="28"/>
          <w:lang w:eastAsia="ru-RU"/>
        </w:rPr>
      </w:pPr>
      <w:r w:rsidRPr="008533D1">
        <w:rPr>
          <w:rFonts w:ascii="Times New Roman" w:eastAsia="Times New Roman" w:hAnsi="Times New Roman" w:cs="Times New Roman"/>
          <w:kern w:val="0"/>
          <w:sz w:val="28"/>
          <w:szCs w:val="28"/>
          <w:lang w:eastAsia="ru-RU"/>
        </w:rPr>
        <w:t>Педагогические работники, реализующие</w:t>
      </w:r>
      <w:r>
        <w:rPr>
          <w:rFonts w:ascii="Times New Roman" w:eastAsia="Times New Roman" w:hAnsi="Times New Roman" w:cs="Times New Roman"/>
          <w:kern w:val="0"/>
          <w:sz w:val="28"/>
          <w:szCs w:val="28"/>
          <w:lang w:eastAsia="ru-RU"/>
        </w:rPr>
        <w:t xml:space="preserve"> предметные области</w:t>
      </w:r>
      <w:r w:rsidRPr="008533D1">
        <w:rPr>
          <w:rFonts w:ascii="Times New Roman" w:eastAsia="Times New Roman" w:hAnsi="Times New Roman" w:cs="Times New Roman"/>
          <w:kern w:val="0"/>
          <w:sz w:val="28"/>
          <w:szCs w:val="28"/>
          <w:lang w:eastAsia="ru-RU"/>
        </w:rPr>
        <w:t xml:space="preserve"> АООП НОО обучающихся с ЗПР, должны иметь образование по одному из перечисленных вариантов:</w:t>
      </w:r>
    </w:p>
    <w:p w:rsidR="00E865C8" w:rsidRPr="008533D1" w:rsidRDefault="00E865C8" w:rsidP="00E865C8">
      <w:pPr>
        <w:suppressAutoHyphens w:val="0"/>
        <w:autoSpaceDE w:val="0"/>
        <w:autoSpaceDN w:val="0"/>
        <w:adjustRightInd w:val="0"/>
        <w:spacing w:after="0" w:line="360" w:lineRule="auto"/>
        <w:ind w:firstLine="709"/>
        <w:jc w:val="both"/>
        <w:rPr>
          <w:rFonts w:ascii="Times New Roman" w:eastAsia="Times New Roman" w:hAnsi="Times New Roman" w:cs="Times New Roman"/>
          <w:kern w:val="0"/>
          <w:sz w:val="28"/>
          <w:szCs w:val="28"/>
          <w:lang w:eastAsia="ru-RU"/>
        </w:rPr>
      </w:pPr>
      <w:r w:rsidRPr="008533D1">
        <w:rPr>
          <w:rFonts w:ascii="Times New Roman" w:eastAsia="Times New Roman" w:hAnsi="Times New Roman" w:cs="Times New Roman"/>
          <w:kern w:val="0"/>
          <w:sz w:val="28"/>
          <w:szCs w:val="28"/>
          <w:lang w:eastAsia="ru-RU"/>
        </w:rPr>
        <w:t>высшее профессиональное педагогическое специальное (дефектологическое) образование и удостоверение о повышении квалификации в области обучения и воспитания детей с ЗПР установленного образца;</w:t>
      </w:r>
    </w:p>
    <w:p w:rsidR="00E865C8" w:rsidRPr="008533D1" w:rsidRDefault="00E865C8" w:rsidP="00E865C8">
      <w:pPr>
        <w:suppressAutoHyphens w:val="0"/>
        <w:autoSpaceDE w:val="0"/>
        <w:autoSpaceDN w:val="0"/>
        <w:adjustRightInd w:val="0"/>
        <w:spacing w:after="0" w:line="360" w:lineRule="auto"/>
        <w:ind w:firstLine="709"/>
        <w:jc w:val="both"/>
        <w:rPr>
          <w:rFonts w:ascii="Times New Roman" w:eastAsia="Times New Roman" w:hAnsi="Times New Roman" w:cs="Times New Roman"/>
          <w:kern w:val="0"/>
          <w:sz w:val="28"/>
          <w:szCs w:val="28"/>
          <w:lang w:eastAsia="ru-RU"/>
        </w:rPr>
      </w:pPr>
      <w:r w:rsidRPr="008533D1">
        <w:rPr>
          <w:rFonts w:ascii="Times New Roman" w:eastAsia="Times New Roman" w:hAnsi="Times New Roman" w:cs="Times New Roman"/>
          <w:kern w:val="0"/>
          <w:sz w:val="28"/>
          <w:szCs w:val="28"/>
          <w:lang w:eastAsia="ru-RU"/>
        </w:rPr>
        <w:t>высшее/среднее профессиональное педагогическое образование и удостоверение о повышении квалификации в области обучения и воспитания детей с ЗПР установленного образца.</w:t>
      </w:r>
    </w:p>
    <w:p w:rsidR="00E865C8" w:rsidRPr="008533D1" w:rsidRDefault="00E865C8" w:rsidP="00E865C8">
      <w:pPr>
        <w:suppressAutoHyphens w:val="0"/>
        <w:autoSpaceDE w:val="0"/>
        <w:autoSpaceDN w:val="0"/>
        <w:adjustRightInd w:val="0"/>
        <w:spacing w:after="0" w:line="360" w:lineRule="auto"/>
        <w:ind w:firstLine="709"/>
        <w:jc w:val="both"/>
        <w:rPr>
          <w:rFonts w:ascii="Times New Roman" w:eastAsia="Times New Roman" w:hAnsi="Times New Roman" w:cs="Times New Roman"/>
          <w:kern w:val="0"/>
          <w:sz w:val="28"/>
          <w:szCs w:val="28"/>
          <w:lang w:eastAsia="ru-RU"/>
        </w:rPr>
      </w:pPr>
      <w:r w:rsidRPr="008533D1">
        <w:rPr>
          <w:rFonts w:ascii="Times New Roman" w:eastAsia="Times New Roman" w:hAnsi="Times New Roman" w:cs="Times New Roman"/>
          <w:kern w:val="0"/>
          <w:sz w:val="28"/>
          <w:szCs w:val="28"/>
          <w:lang w:eastAsia="ru-RU"/>
        </w:rPr>
        <w:t>Педагогические работники, реализующие коррекционно-развивающую область АООП НОО для обучающихся с ЗПР, должны иметь образование по одному из перечисленных вариантов:</w:t>
      </w:r>
    </w:p>
    <w:p w:rsidR="00E865C8" w:rsidRPr="008533D1" w:rsidRDefault="00E865C8" w:rsidP="00E865C8">
      <w:pPr>
        <w:suppressAutoHyphens w:val="0"/>
        <w:autoSpaceDE w:val="0"/>
        <w:autoSpaceDN w:val="0"/>
        <w:adjustRightInd w:val="0"/>
        <w:spacing w:after="0" w:line="360" w:lineRule="auto"/>
        <w:ind w:firstLine="709"/>
        <w:jc w:val="both"/>
        <w:rPr>
          <w:rFonts w:ascii="Times New Roman" w:eastAsia="Times New Roman" w:hAnsi="Times New Roman" w:cs="Times New Roman"/>
          <w:kern w:val="0"/>
          <w:sz w:val="28"/>
          <w:szCs w:val="28"/>
          <w:lang w:eastAsia="ru-RU"/>
        </w:rPr>
      </w:pPr>
      <w:r w:rsidRPr="008533D1">
        <w:rPr>
          <w:rFonts w:ascii="Times New Roman" w:eastAsia="Times New Roman" w:hAnsi="Times New Roman" w:cs="Times New Roman"/>
          <w:kern w:val="0"/>
          <w:sz w:val="28"/>
          <w:szCs w:val="28"/>
          <w:lang w:eastAsia="ru-RU"/>
        </w:rPr>
        <w:t>высшее профессиональное педагогическое специальное (дефектологическое) образование и удостоверение о повышении квалификации в области обучения и воспитания детей с ЗПР установленного образца;</w:t>
      </w:r>
    </w:p>
    <w:p w:rsidR="00E865C8" w:rsidRPr="008533D1" w:rsidRDefault="00E865C8" w:rsidP="00E865C8">
      <w:pPr>
        <w:suppressAutoHyphens w:val="0"/>
        <w:autoSpaceDE w:val="0"/>
        <w:autoSpaceDN w:val="0"/>
        <w:adjustRightInd w:val="0"/>
        <w:spacing w:after="0" w:line="360" w:lineRule="auto"/>
        <w:ind w:firstLine="709"/>
        <w:jc w:val="both"/>
        <w:rPr>
          <w:rFonts w:ascii="Times New Roman" w:eastAsia="Times New Roman" w:hAnsi="Times New Roman" w:cs="Times New Roman"/>
          <w:kern w:val="0"/>
          <w:sz w:val="28"/>
          <w:szCs w:val="28"/>
          <w:lang w:eastAsia="ru-RU"/>
        </w:rPr>
      </w:pPr>
      <w:r w:rsidRPr="008533D1">
        <w:rPr>
          <w:rFonts w:ascii="Times New Roman" w:eastAsia="Times New Roman" w:hAnsi="Times New Roman" w:cs="Times New Roman"/>
          <w:kern w:val="0"/>
          <w:sz w:val="28"/>
          <w:szCs w:val="28"/>
          <w:lang w:eastAsia="ru-RU"/>
        </w:rPr>
        <w:t>высшее/среднее профессиональное педагогическое, диплом о профессиональной переподготовке в области специального (дефектологического) образования установленного образца и удостоверение о повышении квалификации в области обучения и воспитания детей с ЗПР установленного образца.</w:t>
      </w:r>
    </w:p>
    <w:p w:rsidR="00E865C8" w:rsidRPr="008533D1" w:rsidRDefault="00E865C8" w:rsidP="00E865C8">
      <w:pPr>
        <w:suppressAutoHyphens w:val="0"/>
        <w:autoSpaceDE w:val="0"/>
        <w:autoSpaceDN w:val="0"/>
        <w:adjustRightInd w:val="0"/>
        <w:spacing w:after="0" w:line="360" w:lineRule="auto"/>
        <w:ind w:firstLine="709"/>
        <w:jc w:val="both"/>
        <w:rPr>
          <w:rFonts w:ascii="Times New Roman" w:eastAsia="Times New Roman" w:hAnsi="Times New Roman" w:cs="Times New Roman"/>
          <w:kern w:val="0"/>
          <w:sz w:val="28"/>
          <w:szCs w:val="28"/>
          <w:lang w:eastAsia="ru-RU"/>
        </w:rPr>
      </w:pPr>
      <w:r w:rsidRPr="008533D1">
        <w:rPr>
          <w:rFonts w:ascii="Times New Roman" w:eastAsia="Times New Roman" w:hAnsi="Times New Roman" w:cs="Times New Roman"/>
          <w:kern w:val="0"/>
          <w:sz w:val="28"/>
          <w:szCs w:val="28"/>
          <w:lang w:eastAsia="ru-RU"/>
        </w:rPr>
        <w:t>Для всех педагогических работников, реализующих АООП НОО для обучающихся с ЗПР, является обязательным прохождение курсов повышения квалификации в области обучения и воспитания детей с ЗПР не реже, чем раз в 3 года.</w:t>
      </w:r>
    </w:p>
    <w:p w:rsidR="00E865C8" w:rsidRPr="008533D1" w:rsidRDefault="00E865C8" w:rsidP="00E865C8">
      <w:pPr>
        <w:shd w:val="clear" w:color="auto" w:fill="FFFFFF"/>
        <w:tabs>
          <w:tab w:val="left" w:pos="0"/>
        </w:tabs>
        <w:autoSpaceDE w:val="0"/>
        <w:spacing w:after="0" w:line="360" w:lineRule="auto"/>
        <w:ind w:firstLine="709"/>
        <w:jc w:val="both"/>
        <w:rPr>
          <w:rFonts w:ascii="Times New Roman" w:hAnsi="Times New Roman" w:cs="Times New Roman"/>
          <w:sz w:val="28"/>
          <w:szCs w:val="28"/>
        </w:rPr>
      </w:pPr>
      <w:r w:rsidRPr="008533D1">
        <w:rPr>
          <w:rFonts w:ascii="Times New Roman" w:hAnsi="Times New Roman" w:cs="Times New Roman"/>
          <w:sz w:val="28"/>
          <w:szCs w:val="28"/>
        </w:rPr>
        <w:t xml:space="preserve">В процессе реализации АООП НОО для обучающихся с ЗПР </w:t>
      </w:r>
      <w:r w:rsidRPr="008533D1">
        <w:rPr>
          <w:rFonts w:ascii="Times New Roman" w:hAnsi="Times New Roman" w:cs="Times New Roman"/>
          <w:i/>
          <w:iCs/>
          <w:sz w:val="28"/>
          <w:szCs w:val="28"/>
        </w:rPr>
        <w:t>в рамках сетевого взаимодействия,</w:t>
      </w:r>
      <w:r w:rsidRPr="008533D1">
        <w:rPr>
          <w:rFonts w:ascii="Times New Roman" w:hAnsi="Times New Roman" w:cs="Times New Roman"/>
          <w:sz w:val="28"/>
          <w:szCs w:val="28"/>
        </w:rPr>
        <w:t xml:space="preserve"> при необходимости, должны быть организованы консультации специалистов медицинских и других организаций, которые не включены в штатное расписание Организации, (педиатр, невропатолог, психотерапевт и др.) для проведения дополнительного обследования обучающихся и получения медицинских заключений о состоянии их здоровья, возможностях лечения, оперативного вмешательства, медицинской реабилитации; подбора технических средств коррекции (средства передвижения для детей с нарушениями опорно-двигательного аппарата и т.д.). </w:t>
      </w:r>
    </w:p>
    <w:p w:rsidR="00E865C8" w:rsidRPr="00F63254" w:rsidRDefault="00E865C8" w:rsidP="00E865C8">
      <w:pPr>
        <w:pStyle w:val="afb"/>
        <w:spacing w:line="360" w:lineRule="auto"/>
        <w:ind w:firstLine="709"/>
        <w:jc w:val="both"/>
        <w:rPr>
          <w:rFonts w:ascii="Times New Roman" w:hAnsi="Times New Roman"/>
          <w:sz w:val="28"/>
          <w:szCs w:val="28"/>
        </w:rPr>
      </w:pPr>
      <w:r w:rsidRPr="00F63254">
        <w:rPr>
          <w:rFonts w:ascii="Times New Roman" w:hAnsi="Times New Roman"/>
          <w:sz w:val="28"/>
          <w:szCs w:val="28"/>
        </w:rPr>
        <w:t xml:space="preserve">В процесс реализации АООП НОО обучающихся с ЗПР (вариант </w:t>
      </w:r>
      <w:r>
        <w:rPr>
          <w:rFonts w:ascii="Times New Roman" w:hAnsi="Times New Roman"/>
          <w:sz w:val="28"/>
          <w:szCs w:val="28"/>
        </w:rPr>
        <w:t>7.2</w:t>
      </w:r>
      <w:r w:rsidRPr="00F63254">
        <w:rPr>
          <w:rFonts w:ascii="Times New Roman" w:hAnsi="Times New Roman"/>
          <w:sz w:val="28"/>
          <w:szCs w:val="28"/>
        </w:rPr>
        <w:t>) (в условиях обучения в одном классе с обучающимися, без ограничений здоровья</w:t>
      </w:r>
      <w:r w:rsidRPr="00F63254">
        <w:rPr>
          <w:rFonts w:ascii="Times New Roman" w:hAnsi="Times New Roman"/>
          <w:i/>
          <w:sz w:val="28"/>
          <w:szCs w:val="28"/>
        </w:rPr>
        <w:t>)</w:t>
      </w:r>
      <w:r w:rsidRPr="00F63254">
        <w:rPr>
          <w:rFonts w:ascii="Times New Roman" w:hAnsi="Times New Roman"/>
          <w:sz w:val="28"/>
          <w:szCs w:val="28"/>
        </w:rPr>
        <w:t xml:space="preserve"> образовательная организация может временно или постоянно обеспечить (по рекомендации ПМПК) участие </w:t>
      </w:r>
      <w:r w:rsidRPr="00F63254">
        <w:rPr>
          <w:rFonts w:ascii="Times New Roman" w:hAnsi="Times New Roman"/>
          <w:i/>
          <w:sz w:val="28"/>
          <w:szCs w:val="28"/>
        </w:rPr>
        <w:t>тьютора</w:t>
      </w:r>
      <w:r w:rsidRPr="00F63254">
        <w:rPr>
          <w:rFonts w:ascii="Times New Roman" w:hAnsi="Times New Roman"/>
          <w:sz w:val="28"/>
          <w:szCs w:val="28"/>
        </w:rPr>
        <w:t>, который должен иметь высшее профессиональное педагогическое образование и диплом о профессиональной переподготовке по соответствующей программе установленного образца.</w:t>
      </w:r>
    </w:p>
    <w:p w:rsidR="00E865C8" w:rsidRPr="00F63254" w:rsidRDefault="00E865C8" w:rsidP="00E865C8">
      <w:pPr>
        <w:pStyle w:val="afb"/>
        <w:spacing w:line="360" w:lineRule="auto"/>
        <w:ind w:firstLine="709"/>
        <w:jc w:val="both"/>
        <w:rPr>
          <w:rFonts w:ascii="Times New Roman" w:hAnsi="Times New Roman"/>
          <w:sz w:val="28"/>
          <w:szCs w:val="28"/>
        </w:rPr>
      </w:pPr>
      <w:r w:rsidRPr="00F63254">
        <w:rPr>
          <w:rFonts w:ascii="Times New Roman" w:hAnsi="Times New Roman"/>
          <w:sz w:val="28"/>
          <w:szCs w:val="28"/>
        </w:rPr>
        <w:t>Организация имеет право включать в штатное расписание специалистов по информационно-технической поддержке образовательной деятельности, имеющих соответствующую квалификацию.</w:t>
      </w:r>
    </w:p>
    <w:p w:rsidR="00E865C8" w:rsidRPr="00F63254" w:rsidRDefault="00E865C8" w:rsidP="00E865C8">
      <w:pPr>
        <w:spacing w:after="0" w:line="360" w:lineRule="auto"/>
        <w:ind w:firstLine="709"/>
        <w:jc w:val="both"/>
        <w:rPr>
          <w:rFonts w:ascii="Times New Roman" w:hAnsi="Times New Roman" w:cs="Times New Roman"/>
          <w:color w:val="auto"/>
          <w:sz w:val="28"/>
          <w:szCs w:val="28"/>
        </w:rPr>
      </w:pPr>
      <w:r w:rsidRPr="00F63254">
        <w:rPr>
          <w:rFonts w:ascii="Times New Roman" w:hAnsi="Times New Roman" w:cs="Times New Roman"/>
          <w:color w:val="auto"/>
          <w:sz w:val="28"/>
          <w:szCs w:val="28"/>
        </w:rPr>
        <w:t xml:space="preserve">При необходимости </w:t>
      </w:r>
      <w:r>
        <w:rPr>
          <w:rFonts w:ascii="Times New Roman" w:hAnsi="Times New Roman" w:cs="Times New Roman"/>
          <w:color w:val="auto"/>
          <w:sz w:val="28"/>
          <w:szCs w:val="28"/>
        </w:rPr>
        <w:t>О</w:t>
      </w:r>
      <w:r w:rsidRPr="00F63254">
        <w:rPr>
          <w:rFonts w:ascii="Times New Roman" w:hAnsi="Times New Roman" w:cs="Times New Roman"/>
          <w:color w:val="auto"/>
          <w:sz w:val="28"/>
          <w:szCs w:val="28"/>
        </w:rPr>
        <w:t xml:space="preserve">рганизация может использовать сетевые формы реализации </w:t>
      </w:r>
      <w:r>
        <w:rPr>
          <w:rFonts w:ascii="Times New Roman" w:hAnsi="Times New Roman" w:cs="Times New Roman"/>
          <w:color w:val="auto"/>
          <w:sz w:val="28"/>
          <w:szCs w:val="28"/>
        </w:rPr>
        <w:t>АООП НОО</w:t>
      </w:r>
      <w:r w:rsidRPr="00F63254">
        <w:rPr>
          <w:rFonts w:ascii="Times New Roman" w:hAnsi="Times New Roman" w:cs="Times New Roman"/>
          <w:color w:val="auto"/>
          <w:sz w:val="28"/>
          <w:szCs w:val="28"/>
        </w:rPr>
        <w:t>, которые позволят привлечь специалистов (педагогов</w:t>
      </w:r>
      <w:r w:rsidRPr="00F63254">
        <w:rPr>
          <w:rFonts w:ascii="Times New Roman" w:hAnsi="Times New Roman" w:cs="Times New Roman"/>
          <w:caps/>
          <w:color w:val="auto"/>
          <w:sz w:val="28"/>
          <w:szCs w:val="28"/>
        </w:rPr>
        <w:t xml:space="preserve">, </w:t>
      </w:r>
      <w:r w:rsidRPr="00F63254">
        <w:rPr>
          <w:rFonts w:ascii="Times New Roman" w:hAnsi="Times New Roman" w:cs="Times New Roman"/>
          <w:color w:val="auto"/>
          <w:sz w:val="28"/>
          <w:szCs w:val="28"/>
        </w:rPr>
        <w:t>медицинских работников) других организаций к работе с обучающимися с ЗПР для удовлетворения их особых образовательных потребностей.</w:t>
      </w:r>
    </w:p>
    <w:p w:rsidR="000F6B68" w:rsidRPr="00F63254" w:rsidRDefault="000F6B68" w:rsidP="006A3D42">
      <w:pPr>
        <w:shd w:val="clear" w:color="auto" w:fill="FFFFFF"/>
        <w:autoSpaceDE w:val="0"/>
        <w:autoSpaceDN w:val="0"/>
        <w:adjustRightInd w:val="0"/>
        <w:spacing w:after="0" w:line="360" w:lineRule="auto"/>
        <w:jc w:val="center"/>
        <w:rPr>
          <w:rFonts w:ascii="Times New Roman" w:hAnsi="Times New Roman" w:cs="Times New Roman"/>
          <w:sz w:val="28"/>
          <w:szCs w:val="28"/>
        </w:rPr>
      </w:pPr>
      <w:r w:rsidRPr="00F63254">
        <w:rPr>
          <w:rFonts w:ascii="Times New Roman" w:hAnsi="Times New Roman" w:cs="Times New Roman"/>
          <w:b/>
          <w:kern w:val="28"/>
          <w:sz w:val="28"/>
          <w:szCs w:val="28"/>
        </w:rPr>
        <w:t>Финансов</w:t>
      </w:r>
      <w:r w:rsidR="008533D1">
        <w:rPr>
          <w:rFonts w:ascii="Times New Roman" w:hAnsi="Times New Roman" w:cs="Times New Roman"/>
          <w:b/>
          <w:kern w:val="28"/>
          <w:sz w:val="28"/>
          <w:szCs w:val="28"/>
        </w:rPr>
        <w:t>ы</w:t>
      </w:r>
      <w:r w:rsidRPr="00F63254">
        <w:rPr>
          <w:rFonts w:ascii="Times New Roman" w:hAnsi="Times New Roman" w:cs="Times New Roman"/>
          <w:b/>
          <w:kern w:val="28"/>
          <w:sz w:val="28"/>
          <w:szCs w:val="28"/>
        </w:rPr>
        <w:t>е условия</w:t>
      </w:r>
    </w:p>
    <w:p w:rsidR="00413BEA" w:rsidRDefault="00413BEA" w:rsidP="00413BEA">
      <w:pPr>
        <w:pStyle w:val="Standard"/>
        <w:spacing w:line="360" w:lineRule="auto"/>
        <w:ind w:firstLine="708"/>
        <w:contextualSpacing/>
        <w:jc w:val="both"/>
        <w:rPr>
          <w:rFonts w:ascii="Times New Roman" w:hAnsi="Times New Roman" w:cs="Times New Roman"/>
          <w:sz w:val="28"/>
          <w:szCs w:val="28"/>
        </w:rPr>
      </w:pPr>
      <w:r w:rsidRPr="00F63254">
        <w:rPr>
          <w:rFonts w:ascii="Times New Roman" w:hAnsi="Times New Roman" w:cs="Times New Roman"/>
          <w:sz w:val="28"/>
          <w:szCs w:val="28"/>
        </w:rPr>
        <w:t xml:space="preserve">Финансовое обеспечение образования обучающихся с ЗПР осуществляется в соответствии с законодательством Российской Федерации и учетом особенностей, установленных Федеральным законом «Об образовании в Российской Федерации». </w:t>
      </w:r>
    </w:p>
    <w:p w:rsidR="00D333F6" w:rsidRPr="00F63254" w:rsidRDefault="00D333F6" w:rsidP="00D333F6">
      <w:pPr>
        <w:spacing w:after="0" w:line="360" w:lineRule="auto"/>
        <w:ind w:firstLine="708"/>
        <w:jc w:val="both"/>
        <w:rPr>
          <w:rFonts w:ascii="Times New Roman" w:hAnsi="Times New Roman" w:cs="Times New Roman"/>
          <w:sz w:val="28"/>
          <w:szCs w:val="28"/>
        </w:rPr>
      </w:pPr>
      <w:r w:rsidRPr="00F63254">
        <w:rPr>
          <w:rFonts w:ascii="Times New Roman" w:hAnsi="Times New Roman" w:cs="Times New Roman"/>
          <w:sz w:val="28"/>
          <w:szCs w:val="28"/>
        </w:rPr>
        <w:t xml:space="preserve">Финансовое обеспечение должно соответствовать специфике кадровых и материально-технических условий, определенных для варианта </w:t>
      </w:r>
      <w:r w:rsidR="008E0284">
        <w:rPr>
          <w:rFonts w:ascii="Times New Roman" w:hAnsi="Times New Roman" w:cs="Times New Roman"/>
          <w:sz w:val="28"/>
          <w:szCs w:val="28"/>
        </w:rPr>
        <w:t xml:space="preserve">7.2. </w:t>
      </w:r>
      <w:r w:rsidRPr="00F63254">
        <w:rPr>
          <w:rFonts w:ascii="Times New Roman" w:hAnsi="Times New Roman" w:cs="Times New Roman"/>
          <w:sz w:val="28"/>
          <w:szCs w:val="28"/>
        </w:rPr>
        <w:t>АООП НОО обучающихся с ЗПР.</w:t>
      </w:r>
    </w:p>
    <w:p w:rsidR="00D333F6" w:rsidRPr="00F63254" w:rsidRDefault="00D333F6" w:rsidP="00D333F6">
      <w:pPr>
        <w:pStyle w:val="Standard"/>
        <w:shd w:val="clear" w:color="auto" w:fill="FFFFFF"/>
        <w:spacing w:line="360" w:lineRule="auto"/>
        <w:ind w:firstLine="708"/>
        <w:jc w:val="both"/>
        <w:rPr>
          <w:rFonts w:ascii="Times New Roman" w:hAnsi="Times New Roman" w:cs="Times New Roman"/>
          <w:sz w:val="28"/>
          <w:szCs w:val="28"/>
        </w:rPr>
      </w:pPr>
      <w:r w:rsidRPr="00F63254">
        <w:rPr>
          <w:rFonts w:ascii="Times New Roman" w:hAnsi="Times New Roman" w:cs="Times New Roman"/>
          <w:sz w:val="28"/>
          <w:szCs w:val="28"/>
        </w:rPr>
        <w:t>Финансовые условия реализации АООП НОО обучающихся с ЗПР должны:</w:t>
      </w:r>
    </w:p>
    <w:p w:rsidR="00D333F6" w:rsidRDefault="00D333F6" w:rsidP="000C5522">
      <w:pPr>
        <w:pStyle w:val="af2"/>
        <w:numPr>
          <w:ilvl w:val="0"/>
          <w:numId w:val="19"/>
        </w:numPr>
        <w:shd w:val="clear" w:color="auto" w:fill="FFFFFF"/>
        <w:suppressAutoHyphens/>
        <w:ind w:firstLine="708"/>
        <w:contextualSpacing w:val="0"/>
        <w:jc w:val="both"/>
        <w:textAlignment w:val="baseline"/>
        <w:rPr>
          <w:caps w:val="0"/>
          <w:sz w:val="28"/>
          <w:szCs w:val="28"/>
        </w:rPr>
      </w:pPr>
      <w:r w:rsidRPr="00890C23">
        <w:rPr>
          <w:caps w:val="0"/>
          <w:sz w:val="28"/>
          <w:szCs w:val="28"/>
        </w:rPr>
        <w:t xml:space="preserve">обеспечивать государственные гарантии прав обучающихся с </w:t>
      </w:r>
      <w:r>
        <w:rPr>
          <w:caps w:val="0"/>
          <w:sz w:val="28"/>
          <w:szCs w:val="28"/>
        </w:rPr>
        <w:t>ЗПР</w:t>
      </w:r>
      <w:r w:rsidRPr="00890C23">
        <w:rPr>
          <w:caps w:val="0"/>
          <w:sz w:val="28"/>
          <w:szCs w:val="28"/>
        </w:rPr>
        <w:t xml:space="preserve"> на получение бесплатного общедоступного образования, включая внеурочную деятельность</w:t>
      </w:r>
      <w:r w:rsidRPr="00890C23">
        <w:rPr>
          <w:sz w:val="28"/>
          <w:szCs w:val="28"/>
        </w:rPr>
        <w:t>;</w:t>
      </w:r>
    </w:p>
    <w:p w:rsidR="00D333F6" w:rsidRPr="00F63254" w:rsidRDefault="00D333F6" w:rsidP="000C5522">
      <w:pPr>
        <w:pStyle w:val="af2"/>
        <w:numPr>
          <w:ilvl w:val="0"/>
          <w:numId w:val="19"/>
        </w:numPr>
        <w:shd w:val="clear" w:color="auto" w:fill="FFFFFF"/>
        <w:suppressAutoHyphens/>
        <w:ind w:firstLine="708"/>
        <w:contextualSpacing w:val="0"/>
        <w:jc w:val="both"/>
        <w:textAlignment w:val="baseline"/>
        <w:rPr>
          <w:caps w:val="0"/>
          <w:sz w:val="28"/>
          <w:szCs w:val="28"/>
        </w:rPr>
      </w:pPr>
      <w:r w:rsidRPr="00F63254">
        <w:rPr>
          <w:caps w:val="0"/>
          <w:sz w:val="28"/>
          <w:szCs w:val="28"/>
        </w:rPr>
        <w:t xml:space="preserve">обеспечивать возможность исполнения требований </w:t>
      </w:r>
      <w:r>
        <w:rPr>
          <w:sz w:val="28"/>
          <w:szCs w:val="28"/>
        </w:rPr>
        <w:t xml:space="preserve">ФГОС НОО </w:t>
      </w:r>
      <w:r>
        <w:rPr>
          <w:caps w:val="0"/>
          <w:sz w:val="28"/>
          <w:szCs w:val="28"/>
        </w:rPr>
        <w:t>обучающихся с</w:t>
      </w:r>
      <w:r>
        <w:rPr>
          <w:sz w:val="28"/>
          <w:szCs w:val="28"/>
        </w:rPr>
        <w:t xml:space="preserve"> ОВЗ</w:t>
      </w:r>
      <w:r w:rsidRPr="00F63254">
        <w:rPr>
          <w:caps w:val="0"/>
          <w:sz w:val="28"/>
          <w:szCs w:val="28"/>
        </w:rPr>
        <w:t>;</w:t>
      </w:r>
    </w:p>
    <w:p w:rsidR="00D333F6" w:rsidRPr="00D87FC4" w:rsidRDefault="00D333F6" w:rsidP="000C5522">
      <w:pPr>
        <w:pStyle w:val="af2"/>
        <w:numPr>
          <w:ilvl w:val="0"/>
          <w:numId w:val="19"/>
        </w:numPr>
        <w:shd w:val="clear" w:color="auto" w:fill="FFFFFF"/>
        <w:suppressAutoHyphens/>
        <w:ind w:firstLine="708"/>
        <w:contextualSpacing w:val="0"/>
        <w:jc w:val="both"/>
        <w:textAlignment w:val="baseline"/>
        <w:rPr>
          <w:caps w:val="0"/>
          <w:sz w:val="28"/>
          <w:szCs w:val="28"/>
        </w:rPr>
      </w:pPr>
      <w:r w:rsidRPr="00F63254">
        <w:rPr>
          <w:caps w:val="0"/>
          <w:kern w:val="1"/>
          <w:sz w:val="28"/>
          <w:szCs w:val="28"/>
        </w:rPr>
        <w:t>обеспечивать реализацию обязательной части АООП НОО и части, формируемой участниками образовательных отношений</w:t>
      </w:r>
      <w:r w:rsidRPr="00D3206F">
        <w:rPr>
          <w:sz w:val="28"/>
          <w:szCs w:val="28"/>
        </w:rPr>
        <w:t xml:space="preserve">, </w:t>
      </w:r>
      <w:r w:rsidRPr="00D3206F">
        <w:rPr>
          <w:caps w:val="0"/>
          <w:sz w:val="28"/>
          <w:szCs w:val="28"/>
        </w:rPr>
        <w:t>учитывая вариативность особых образовательных потребностей и индивидуальных особенностей развития обучающихся</w:t>
      </w:r>
      <w:r w:rsidRPr="00F63254">
        <w:rPr>
          <w:bCs/>
          <w:caps w:val="0"/>
          <w:sz w:val="28"/>
          <w:szCs w:val="28"/>
        </w:rPr>
        <w:t xml:space="preserve"> </w:t>
      </w:r>
      <w:r>
        <w:rPr>
          <w:bCs/>
          <w:caps w:val="0"/>
          <w:sz w:val="28"/>
          <w:szCs w:val="28"/>
        </w:rPr>
        <w:t>с ЗПР</w:t>
      </w:r>
      <w:r w:rsidRPr="00F63254">
        <w:rPr>
          <w:kern w:val="1"/>
          <w:sz w:val="28"/>
          <w:szCs w:val="28"/>
        </w:rPr>
        <w:t>;</w:t>
      </w:r>
      <w:r w:rsidRPr="0027525A">
        <w:rPr>
          <w:sz w:val="28"/>
          <w:szCs w:val="28"/>
        </w:rPr>
        <w:t xml:space="preserve"> </w:t>
      </w:r>
    </w:p>
    <w:p w:rsidR="00D333F6" w:rsidRPr="00D87FC4" w:rsidRDefault="00D333F6" w:rsidP="000C5522">
      <w:pPr>
        <w:pStyle w:val="af2"/>
        <w:numPr>
          <w:ilvl w:val="0"/>
          <w:numId w:val="19"/>
        </w:numPr>
        <w:shd w:val="clear" w:color="auto" w:fill="FFFFFF"/>
        <w:suppressAutoHyphens/>
        <w:ind w:firstLine="708"/>
        <w:contextualSpacing w:val="0"/>
        <w:jc w:val="both"/>
        <w:textAlignment w:val="baseline"/>
        <w:rPr>
          <w:bCs/>
          <w:iCs/>
          <w:sz w:val="28"/>
          <w:szCs w:val="28"/>
        </w:rPr>
      </w:pPr>
      <w:r w:rsidRPr="00F63254">
        <w:rPr>
          <w:caps w:val="0"/>
          <w:sz w:val="28"/>
          <w:szCs w:val="28"/>
        </w:rPr>
        <w:t xml:space="preserve">отражать </w:t>
      </w:r>
      <w:r w:rsidRPr="00F63254">
        <w:rPr>
          <w:iCs/>
          <w:caps w:val="0"/>
          <w:sz w:val="28"/>
          <w:szCs w:val="28"/>
        </w:rPr>
        <w:t>структуру и объем расходов, необходимых для реализации АООП НОО и достижения планируемых результатов, а также механизм их формирования.</w:t>
      </w:r>
    </w:p>
    <w:p w:rsidR="00413BEA" w:rsidRPr="00384219" w:rsidRDefault="00413BEA" w:rsidP="00413BEA">
      <w:pPr>
        <w:pStyle w:val="ad"/>
        <w:spacing w:after="0" w:line="360" w:lineRule="auto"/>
        <w:ind w:firstLine="708"/>
        <w:jc w:val="both"/>
        <w:rPr>
          <w:rFonts w:ascii="Times New Roman" w:hAnsi="Times New Roman"/>
          <w:sz w:val="28"/>
          <w:szCs w:val="28"/>
        </w:rPr>
      </w:pPr>
      <w:r w:rsidRPr="0027525A">
        <w:rPr>
          <w:rStyle w:val="aff0"/>
          <w:rFonts w:ascii="Times New Roman" w:hAnsi="Times New Roman"/>
          <w:b w:val="0"/>
          <w:sz w:val="28"/>
          <w:szCs w:val="28"/>
        </w:rPr>
        <w:t>Финансовое обеспечение</w:t>
      </w:r>
      <w:r w:rsidRPr="00384219">
        <w:rPr>
          <w:rFonts w:ascii="Times New Roman" w:hAnsi="Times New Roman"/>
          <w:sz w:val="28"/>
          <w:szCs w:val="28"/>
        </w:rPr>
        <w:t xml:space="preserve"> реализации </w:t>
      </w:r>
      <w:r>
        <w:rPr>
          <w:rFonts w:ascii="Times New Roman" w:hAnsi="Times New Roman"/>
          <w:sz w:val="28"/>
          <w:szCs w:val="28"/>
        </w:rPr>
        <w:t>АООП НОО</w:t>
      </w:r>
      <w:r w:rsidRPr="00384219">
        <w:rPr>
          <w:rFonts w:ascii="Times New Roman" w:hAnsi="Times New Roman"/>
          <w:sz w:val="28"/>
          <w:szCs w:val="28"/>
        </w:rPr>
        <w:t xml:space="preserve"> опирается на исполнение расходных обязательств, обеспечивающих конституционное право граждан на бесплатное и общедоступное общее образование. Объём действующих расходных обязательств отражается в задании учредителя по оказанию государственных (муниципальных) образовательных услуг в соответствии с требованиями </w:t>
      </w:r>
      <w:r>
        <w:rPr>
          <w:rFonts w:ascii="Times New Roman" w:hAnsi="Times New Roman"/>
          <w:sz w:val="28"/>
          <w:szCs w:val="28"/>
        </w:rPr>
        <w:t>ФГОС НОО обучающихся с ОВЗ</w:t>
      </w:r>
      <w:r w:rsidRPr="00384219">
        <w:rPr>
          <w:rFonts w:ascii="Times New Roman" w:hAnsi="Times New Roman"/>
          <w:sz w:val="28"/>
          <w:szCs w:val="28"/>
        </w:rPr>
        <w:t>.</w:t>
      </w:r>
    </w:p>
    <w:p w:rsidR="00413BEA" w:rsidRPr="008E295F" w:rsidRDefault="00413BEA" w:rsidP="00413BEA">
      <w:pPr>
        <w:suppressAutoHyphens w:val="0"/>
        <w:autoSpaceDE w:val="0"/>
        <w:autoSpaceDN w:val="0"/>
        <w:adjustRightInd w:val="0"/>
        <w:spacing w:after="0" w:line="360" w:lineRule="auto"/>
        <w:ind w:firstLine="709"/>
        <w:jc w:val="both"/>
        <w:rPr>
          <w:rFonts w:ascii="Times New Roman" w:eastAsia="Times New Roman" w:hAnsi="Times New Roman" w:cs="Times New Roman"/>
          <w:kern w:val="0"/>
          <w:sz w:val="28"/>
          <w:szCs w:val="28"/>
          <w:lang w:eastAsia="ru-RU"/>
        </w:rPr>
      </w:pPr>
      <w:r w:rsidRPr="008E295F">
        <w:rPr>
          <w:rFonts w:ascii="Times New Roman" w:eastAsia="Times New Roman" w:hAnsi="Times New Roman" w:cs="Times New Roman"/>
          <w:kern w:val="0"/>
          <w:sz w:val="28"/>
          <w:szCs w:val="28"/>
          <w:lang w:eastAsia="ru-RU"/>
        </w:rPr>
        <w:t>Нормативы определяются в соответствии с</w:t>
      </w:r>
      <w:r w:rsidR="00A13CEE">
        <w:rPr>
          <w:rFonts w:ascii="Times New Roman" w:eastAsia="Times New Roman" w:hAnsi="Times New Roman" w:cs="Times New Roman"/>
          <w:kern w:val="0"/>
          <w:sz w:val="28"/>
          <w:szCs w:val="28"/>
          <w:lang w:eastAsia="ru-RU"/>
        </w:rPr>
        <w:t xml:space="preserve"> </w:t>
      </w:r>
      <w:r w:rsidR="00A13CEE">
        <w:rPr>
          <w:rFonts w:ascii="Times New Roman" w:hAnsi="Times New Roman"/>
          <w:sz w:val="28"/>
          <w:szCs w:val="28"/>
        </w:rPr>
        <w:t>ФГОС НОО обучающихся с ОВЗ</w:t>
      </w:r>
      <w:r w:rsidRPr="008E295F">
        <w:rPr>
          <w:rFonts w:ascii="Times New Roman" w:eastAsia="Times New Roman" w:hAnsi="Times New Roman" w:cs="Times New Roman"/>
          <w:kern w:val="0"/>
          <w:sz w:val="28"/>
          <w:szCs w:val="28"/>
          <w:lang w:eastAsia="ru-RU"/>
        </w:rPr>
        <w:t>:</w:t>
      </w:r>
    </w:p>
    <w:p w:rsidR="00413BEA" w:rsidRPr="008E295F" w:rsidRDefault="00413BEA" w:rsidP="00413BEA">
      <w:pPr>
        <w:suppressAutoHyphens w:val="0"/>
        <w:autoSpaceDE w:val="0"/>
        <w:autoSpaceDN w:val="0"/>
        <w:adjustRightInd w:val="0"/>
        <w:spacing w:after="0" w:line="360" w:lineRule="auto"/>
        <w:ind w:firstLine="709"/>
        <w:jc w:val="both"/>
        <w:rPr>
          <w:rFonts w:ascii="Times New Roman" w:eastAsia="Times New Roman" w:hAnsi="Times New Roman" w:cs="Times New Roman"/>
          <w:kern w:val="0"/>
          <w:sz w:val="28"/>
          <w:szCs w:val="28"/>
          <w:lang w:eastAsia="ru-RU"/>
        </w:rPr>
      </w:pPr>
      <w:r w:rsidRPr="008E295F">
        <w:rPr>
          <w:rFonts w:ascii="Times New Roman" w:eastAsia="Times New Roman" w:hAnsi="Times New Roman" w:cs="Times New Roman"/>
          <w:kern w:val="0"/>
          <w:sz w:val="28"/>
          <w:szCs w:val="28"/>
          <w:lang w:eastAsia="ru-RU"/>
        </w:rPr>
        <w:t>специальными условиями получения образования (кадровыми, материально-техническими);</w:t>
      </w:r>
    </w:p>
    <w:p w:rsidR="00413BEA" w:rsidRPr="008E295F" w:rsidRDefault="00413BEA" w:rsidP="00413BEA">
      <w:pPr>
        <w:suppressAutoHyphens w:val="0"/>
        <w:autoSpaceDE w:val="0"/>
        <w:autoSpaceDN w:val="0"/>
        <w:adjustRightInd w:val="0"/>
        <w:spacing w:after="0" w:line="360" w:lineRule="auto"/>
        <w:ind w:firstLine="709"/>
        <w:jc w:val="both"/>
        <w:rPr>
          <w:rFonts w:ascii="Times New Roman" w:eastAsia="Times New Roman" w:hAnsi="Times New Roman" w:cs="Times New Roman"/>
          <w:kern w:val="0"/>
          <w:sz w:val="28"/>
          <w:szCs w:val="28"/>
          <w:lang w:eastAsia="ru-RU"/>
        </w:rPr>
      </w:pPr>
      <w:r w:rsidRPr="008E295F">
        <w:rPr>
          <w:rFonts w:ascii="Times New Roman" w:eastAsia="Times New Roman" w:hAnsi="Times New Roman" w:cs="Times New Roman"/>
          <w:kern w:val="0"/>
          <w:sz w:val="28"/>
          <w:szCs w:val="28"/>
          <w:lang w:eastAsia="ru-RU"/>
        </w:rPr>
        <w:t>расходами на оплату труда работников, реализующих АООП</w:t>
      </w:r>
      <w:r w:rsidRPr="008E295F">
        <w:rPr>
          <w:rFonts w:ascii="Times New Roman" w:hAnsi="Times New Roman" w:cs="Times New Roman"/>
          <w:spacing w:val="2"/>
          <w:sz w:val="28"/>
          <w:szCs w:val="28"/>
        </w:rPr>
        <w:t>НОО</w:t>
      </w:r>
      <w:r w:rsidRPr="008E295F">
        <w:rPr>
          <w:rFonts w:ascii="Times New Roman" w:eastAsia="Times New Roman" w:hAnsi="Times New Roman" w:cs="Times New Roman"/>
          <w:kern w:val="0"/>
          <w:sz w:val="28"/>
          <w:szCs w:val="28"/>
          <w:lang w:eastAsia="ru-RU"/>
        </w:rPr>
        <w:t>;</w:t>
      </w:r>
    </w:p>
    <w:p w:rsidR="00413BEA" w:rsidRDefault="00413BEA" w:rsidP="00413BEA">
      <w:pPr>
        <w:suppressAutoHyphens w:val="0"/>
        <w:autoSpaceDE w:val="0"/>
        <w:autoSpaceDN w:val="0"/>
        <w:adjustRightInd w:val="0"/>
        <w:spacing w:after="0" w:line="360" w:lineRule="auto"/>
        <w:ind w:firstLine="709"/>
        <w:jc w:val="both"/>
        <w:rPr>
          <w:rFonts w:ascii="Times New Roman" w:eastAsia="Times New Roman" w:hAnsi="Times New Roman" w:cs="Times New Roman"/>
          <w:kern w:val="0"/>
          <w:sz w:val="28"/>
          <w:szCs w:val="28"/>
          <w:lang w:eastAsia="ru-RU"/>
        </w:rPr>
      </w:pPr>
      <w:r w:rsidRPr="008E295F">
        <w:rPr>
          <w:rFonts w:ascii="Times New Roman" w:eastAsia="Times New Roman" w:hAnsi="Times New Roman" w:cs="Times New Roman"/>
          <w:kern w:val="0"/>
          <w:sz w:val="28"/>
          <w:szCs w:val="28"/>
          <w:lang w:eastAsia="ru-RU"/>
        </w:rPr>
        <w:t>расходами на средства обучения и воспитания, коррекцию/компенсацию нарушений развития, включающими расходные и дидактические материалы, оборудование, инвентарь, электронные ресурсы, оплату услуг связи, в том числе расходами, связанными с подключением к информационно-телекоммуникационной сети Интернет;</w:t>
      </w:r>
    </w:p>
    <w:p w:rsidR="00413BEA" w:rsidRPr="008E295F" w:rsidRDefault="00413BEA" w:rsidP="00413BEA">
      <w:pPr>
        <w:suppressAutoHyphens w:val="0"/>
        <w:autoSpaceDE w:val="0"/>
        <w:autoSpaceDN w:val="0"/>
        <w:adjustRightInd w:val="0"/>
        <w:spacing w:after="0" w:line="360" w:lineRule="auto"/>
        <w:ind w:firstLine="709"/>
        <w:jc w:val="both"/>
        <w:rPr>
          <w:rFonts w:ascii="Times New Roman" w:eastAsia="Times New Roman" w:hAnsi="Times New Roman" w:cs="Times New Roman"/>
          <w:kern w:val="0"/>
          <w:sz w:val="28"/>
          <w:szCs w:val="28"/>
          <w:lang w:eastAsia="ru-RU"/>
        </w:rPr>
      </w:pPr>
      <w:r w:rsidRPr="008E295F">
        <w:rPr>
          <w:rFonts w:ascii="Times New Roman" w:eastAsia="Times New Roman" w:hAnsi="Times New Roman" w:cs="Times New Roman"/>
          <w:kern w:val="0"/>
          <w:sz w:val="28"/>
          <w:szCs w:val="28"/>
          <w:lang w:eastAsia="ru-RU"/>
        </w:rPr>
        <w:t>расходами, связанными с дополнительным профессиональным образованием руководящих и педагогических работников по профилю их деятельности;</w:t>
      </w:r>
    </w:p>
    <w:p w:rsidR="00413BEA" w:rsidRPr="008E295F" w:rsidRDefault="00413BEA" w:rsidP="00413BEA">
      <w:pPr>
        <w:suppressAutoHyphens w:val="0"/>
        <w:autoSpaceDE w:val="0"/>
        <w:autoSpaceDN w:val="0"/>
        <w:adjustRightInd w:val="0"/>
        <w:spacing w:after="0" w:line="360" w:lineRule="auto"/>
        <w:ind w:firstLine="709"/>
        <w:jc w:val="both"/>
        <w:rPr>
          <w:rFonts w:ascii="Times New Roman" w:eastAsia="Times New Roman" w:hAnsi="Times New Roman" w:cs="Times New Roman"/>
          <w:kern w:val="0"/>
          <w:sz w:val="28"/>
          <w:szCs w:val="28"/>
          <w:lang w:eastAsia="ru-RU"/>
        </w:rPr>
      </w:pPr>
      <w:r w:rsidRPr="008E295F">
        <w:rPr>
          <w:rFonts w:ascii="Times New Roman" w:eastAsia="Times New Roman" w:hAnsi="Times New Roman" w:cs="Times New Roman"/>
          <w:kern w:val="0"/>
          <w:sz w:val="28"/>
          <w:szCs w:val="28"/>
          <w:lang w:eastAsia="ru-RU"/>
        </w:rPr>
        <w:t>иными расходами, связанными с реализацией и обеспечением реализации АООП</w:t>
      </w:r>
      <w:r w:rsidRPr="008E295F">
        <w:rPr>
          <w:rFonts w:ascii="Times New Roman" w:hAnsi="Times New Roman" w:cs="Times New Roman"/>
          <w:spacing w:val="2"/>
          <w:sz w:val="28"/>
          <w:szCs w:val="28"/>
        </w:rPr>
        <w:t>НОО, в том числе с круглосуточным пребыванием обучающихся с ОВЗ в Организации</w:t>
      </w:r>
      <w:r w:rsidRPr="008E295F">
        <w:rPr>
          <w:rFonts w:ascii="Times New Roman" w:eastAsia="Times New Roman" w:hAnsi="Times New Roman" w:cs="Times New Roman"/>
          <w:kern w:val="0"/>
          <w:sz w:val="28"/>
          <w:szCs w:val="28"/>
          <w:lang w:eastAsia="ru-RU"/>
        </w:rPr>
        <w:t>.</w:t>
      </w:r>
    </w:p>
    <w:p w:rsidR="00413BEA" w:rsidRPr="00F63254" w:rsidRDefault="00413BEA" w:rsidP="00413BEA">
      <w:pPr>
        <w:spacing w:after="0" w:line="360" w:lineRule="auto"/>
        <w:ind w:firstLine="708"/>
        <w:jc w:val="both"/>
        <w:rPr>
          <w:rFonts w:ascii="Times New Roman" w:hAnsi="Times New Roman" w:cs="Times New Roman"/>
          <w:sz w:val="28"/>
          <w:szCs w:val="28"/>
        </w:rPr>
      </w:pPr>
      <w:r w:rsidRPr="00F63254">
        <w:rPr>
          <w:rFonts w:ascii="Times New Roman" w:hAnsi="Times New Roman" w:cs="Times New Roman"/>
          <w:color w:val="000000"/>
          <w:sz w:val="28"/>
          <w:szCs w:val="28"/>
        </w:rPr>
        <w:t>Финансирование коррекционно-развивающей области должно осуществляться в объеме, предусмотренным законодательством.</w:t>
      </w:r>
    </w:p>
    <w:p w:rsidR="00413BEA" w:rsidRPr="00F63254" w:rsidRDefault="00413BEA" w:rsidP="00413BEA">
      <w:pPr>
        <w:pStyle w:val="14TexstOSNOVA1012"/>
        <w:spacing w:line="360" w:lineRule="auto"/>
        <w:ind w:firstLine="708"/>
        <w:rPr>
          <w:rFonts w:ascii="Times New Roman" w:hAnsi="Times New Roman" w:cs="Times New Roman"/>
          <w:caps/>
          <w:color w:val="00000A"/>
          <w:sz w:val="28"/>
          <w:szCs w:val="28"/>
        </w:rPr>
      </w:pPr>
      <w:r w:rsidRPr="00F63254">
        <w:rPr>
          <w:rFonts w:ascii="Times New Roman" w:hAnsi="Times New Roman" w:cs="Times New Roman"/>
          <w:color w:val="00000A"/>
          <w:sz w:val="28"/>
          <w:szCs w:val="28"/>
        </w:rPr>
        <w:t>Структура расходов на образование включает</w:t>
      </w:r>
      <w:r w:rsidRPr="00F63254">
        <w:rPr>
          <w:rFonts w:ascii="Times New Roman" w:hAnsi="Times New Roman" w:cs="Times New Roman"/>
          <w:caps/>
          <w:color w:val="00000A"/>
          <w:sz w:val="28"/>
          <w:szCs w:val="28"/>
        </w:rPr>
        <w:t>:</w:t>
      </w:r>
    </w:p>
    <w:p w:rsidR="00413BEA" w:rsidRPr="00F63254" w:rsidRDefault="00413BEA" w:rsidP="000C5522">
      <w:pPr>
        <w:pStyle w:val="14TexstOSNOVA1012"/>
        <w:numPr>
          <w:ilvl w:val="0"/>
          <w:numId w:val="20"/>
        </w:numPr>
        <w:suppressAutoHyphens/>
        <w:autoSpaceDE/>
        <w:autoSpaceDN/>
        <w:adjustRightInd/>
        <w:spacing w:line="360" w:lineRule="auto"/>
        <w:ind w:firstLine="621"/>
        <w:textAlignment w:val="baseline"/>
        <w:rPr>
          <w:rFonts w:ascii="Times New Roman" w:hAnsi="Times New Roman" w:cs="Times New Roman"/>
          <w:caps/>
          <w:color w:val="00000A"/>
          <w:sz w:val="28"/>
          <w:szCs w:val="28"/>
        </w:rPr>
      </w:pPr>
      <w:r w:rsidRPr="00F63254">
        <w:rPr>
          <w:rFonts w:ascii="Times New Roman" w:hAnsi="Times New Roman" w:cs="Times New Roman"/>
          <w:color w:val="00000A"/>
          <w:sz w:val="28"/>
          <w:szCs w:val="28"/>
        </w:rPr>
        <w:t>образование обучающегося с ЗПР на основе АООП НОО;</w:t>
      </w:r>
    </w:p>
    <w:p w:rsidR="00413BEA" w:rsidRPr="00F63254" w:rsidRDefault="00413BEA" w:rsidP="000C5522">
      <w:pPr>
        <w:pStyle w:val="14TexstOSNOVA1012"/>
        <w:numPr>
          <w:ilvl w:val="0"/>
          <w:numId w:val="20"/>
        </w:numPr>
        <w:suppressAutoHyphens/>
        <w:autoSpaceDE/>
        <w:autoSpaceDN/>
        <w:adjustRightInd/>
        <w:spacing w:line="360" w:lineRule="auto"/>
        <w:ind w:left="0" w:firstLine="708"/>
        <w:textAlignment w:val="baseline"/>
        <w:rPr>
          <w:rFonts w:ascii="Times New Roman" w:hAnsi="Times New Roman" w:cs="Times New Roman"/>
          <w:caps/>
          <w:color w:val="00000A"/>
          <w:sz w:val="28"/>
          <w:szCs w:val="28"/>
        </w:rPr>
      </w:pPr>
      <w:r w:rsidRPr="00F63254">
        <w:rPr>
          <w:rFonts w:ascii="Times New Roman" w:hAnsi="Times New Roman" w:cs="Times New Roman"/>
          <w:color w:val="00000A"/>
          <w:sz w:val="28"/>
          <w:szCs w:val="28"/>
        </w:rPr>
        <w:t>сопровождение ребенка в период его нахождения в образовательной организации</w:t>
      </w:r>
      <w:r w:rsidRPr="00F63254">
        <w:rPr>
          <w:rFonts w:ascii="Times New Roman" w:hAnsi="Times New Roman" w:cs="Times New Roman"/>
          <w:caps/>
          <w:color w:val="00000A"/>
          <w:sz w:val="28"/>
          <w:szCs w:val="28"/>
        </w:rPr>
        <w:t>;</w:t>
      </w:r>
    </w:p>
    <w:p w:rsidR="00413BEA" w:rsidRPr="00F63254" w:rsidRDefault="00413BEA" w:rsidP="000C5522">
      <w:pPr>
        <w:pStyle w:val="14TexstOSNOVA1012"/>
        <w:numPr>
          <w:ilvl w:val="0"/>
          <w:numId w:val="20"/>
        </w:numPr>
        <w:suppressAutoHyphens/>
        <w:autoSpaceDE/>
        <w:autoSpaceDN/>
        <w:adjustRightInd/>
        <w:spacing w:line="360" w:lineRule="auto"/>
        <w:ind w:left="0" w:firstLine="708"/>
        <w:textAlignment w:val="baseline"/>
        <w:rPr>
          <w:rFonts w:ascii="Times New Roman" w:hAnsi="Times New Roman" w:cs="Times New Roman"/>
          <w:caps/>
          <w:color w:val="00000A"/>
          <w:sz w:val="28"/>
          <w:szCs w:val="28"/>
        </w:rPr>
      </w:pPr>
      <w:r w:rsidRPr="00F63254">
        <w:rPr>
          <w:rFonts w:ascii="Times New Roman" w:hAnsi="Times New Roman" w:cs="Times New Roman"/>
          <w:color w:val="00000A"/>
          <w:sz w:val="28"/>
          <w:szCs w:val="28"/>
        </w:rPr>
        <w:t>консультирование родителей и членов семей по вопросам образования ребенка</w:t>
      </w:r>
      <w:r w:rsidRPr="00F63254">
        <w:rPr>
          <w:rFonts w:ascii="Times New Roman" w:hAnsi="Times New Roman" w:cs="Times New Roman"/>
          <w:caps/>
          <w:color w:val="00000A"/>
          <w:sz w:val="28"/>
          <w:szCs w:val="28"/>
        </w:rPr>
        <w:t>;</w:t>
      </w:r>
    </w:p>
    <w:p w:rsidR="00413BEA" w:rsidRPr="00F63254" w:rsidRDefault="00413BEA" w:rsidP="000C5522">
      <w:pPr>
        <w:pStyle w:val="14TexstOSNOVA1012"/>
        <w:numPr>
          <w:ilvl w:val="0"/>
          <w:numId w:val="20"/>
        </w:numPr>
        <w:suppressAutoHyphens/>
        <w:autoSpaceDE/>
        <w:autoSpaceDN/>
        <w:adjustRightInd/>
        <w:spacing w:line="360" w:lineRule="auto"/>
        <w:ind w:left="0" w:firstLine="708"/>
        <w:textAlignment w:val="baseline"/>
        <w:rPr>
          <w:rFonts w:ascii="Times New Roman" w:hAnsi="Times New Roman" w:cs="Times New Roman"/>
          <w:sz w:val="28"/>
          <w:szCs w:val="28"/>
        </w:rPr>
      </w:pPr>
      <w:r w:rsidRPr="00F63254">
        <w:rPr>
          <w:rFonts w:ascii="Times New Roman" w:hAnsi="Times New Roman" w:cs="Times New Roman"/>
          <w:color w:val="00000A"/>
          <w:sz w:val="28"/>
          <w:szCs w:val="28"/>
        </w:rPr>
        <w:t>обеспечение необходимым учебным, информационно-техническим оборудованием и учебно-дидактическим материалом</w:t>
      </w:r>
      <w:r w:rsidRPr="00F63254">
        <w:rPr>
          <w:rFonts w:ascii="Times New Roman" w:hAnsi="Times New Roman" w:cs="Times New Roman"/>
          <w:caps/>
          <w:color w:val="00000A"/>
          <w:sz w:val="28"/>
          <w:szCs w:val="28"/>
        </w:rPr>
        <w:t>.</w:t>
      </w:r>
    </w:p>
    <w:p w:rsidR="00FE045C" w:rsidRPr="00FE045C" w:rsidRDefault="00FE045C" w:rsidP="00FE045C">
      <w:pPr>
        <w:shd w:val="clear" w:color="auto" w:fill="FFFFFF"/>
        <w:spacing w:after="0" w:line="360" w:lineRule="auto"/>
        <w:jc w:val="center"/>
        <w:rPr>
          <w:rFonts w:ascii="Times New Roman" w:hAnsi="Times New Roman"/>
          <w:b/>
          <w:bCs/>
          <w:i/>
          <w:spacing w:val="-3"/>
          <w:sz w:val="28"/>
          <w:szCs w:val="28"/>
        </w:rPr>
      </w:pPr>
      <w:r w:rsidRPr="00FE045C">
        <w:rPr>
          <w:rFonts w:ascii="Times New Roman" w:hAnsi="Times New Roman"/>
          <w:b/>
          <w:bCs/>
          <w:i/>
          <w:spacing w:val="-3"/>
          <w:sz w:val="28"/>
          <w:szCs w:val="28"/>
        </w:rPr>
        <w:t>Определение нормативных затрат на оказание государственной услуги</w:t>
      </w:r>
    </w:p>
    <w:p w:rsidR="00FE045C" w:rsidRPr="008E3C9D" w:rsidRDefault="00FE045C" w:rsidP="00FE045C">
      <w:pPr>
        <w:shd w:val="clear" w:color="auto" w:fill="FFFFFF"/>
        <w:tabs>
          <w:tab w:val="left" w:pos="1087"/>
        </w:tabs>
        <w:spacing w:after="0" w:line="360" w:lineRule="auto"/>
        <w:ind w:right="22" w:firstLine="677"/>
        <w:jc w:val="both"/>
        <w:rPr>
          <w:rFonts w:ascii="Times New Roman" w:hAnsi="Times New Roman"/>
          <w:spacing w:val="-2"/>
          <w:sz w:val="28"/>
          <w:szCs w:val="28"/>
        </w:rPr>
      </w:pPr>
      <w:r>
        <w:rPr>
          <w:rFonts w:ascii="Times New Roman" w:hAnsi="Times New Roman"/>
          <w:spacing w:val="-2"/>
          <w:sz w:val="28"/>
          <w:szCs w:val="28"/>
        </w:rPr>
        <w:t xml:space="preserve">Финансирование государственной услуги рассчитывается с учетом </w:t>
      </w:r>
      <w:r w:rsidRPr="008E3C9D">
        <w:rPr>
          <w:rFonts w:ascii="Times New Roman" w:hAnsi="Times New Roman"/>
          <w:spacing w:val="-2"/>
          <w:sz w:val="28"/>
          <w:szCs w:val="28"/>
        </w:rPr>
        <w:t>рекомендаций ПМПК</w:t>
      </w:r>
      <w:smartTag w:uri="urn:schemas-microsoft-com:office:smarttags" w:element="PersonName">
        <w:r w:rsidRPr="008E3C9D">
          <w:rPr>
            <w:rFonts w:ascii="Times New Roman" w:hAnsi="Times New Roman"/>
            <w:spacing w:val="-2"/>
            <w:sz w:val="28"/>
            <w:szCs w:val="28"/>
          </w:rPr>
          <w:t>,</w:t>
        </w:r>
      </w:smartTag>
      <w:r w:rsidRPr="008E3C9D">
        <w:rPr>
          <w:rFonts w:ascii="Times New Roman" w:hAnsi="Times New Roman"/>
          <w:spacing w:val="-2"/>
          <w:sz w:val="28"/>
          <w:szCs w:val="28"/>
        </w:rPr>
        <w:t xml:space="preserve"> ИПР инвалида, школьного психолого-педагогического консилиума в соответствии с кадровыми и материально-техническими</w:t>
      </w:r>
      <w:r w:rsidRPr="00202FB0">
        <w:rPr>
          <w:rFonts w:ascii="Times New Roman" w:hAnsi="Times New Roman"/>
          <w:spacing w:val="-2"/>
          <w:sz w:val="28"/>
          <w:szCs w:val="28"/>
        </w:rPr>
        <w:t xml:space="preserve"> </w:t>
      </w:r>
      <w:r>
        <w:rPr>
          <w:rFonts w:ascii="Times New Roman" w:hAnsi="Times New Roman"/>
          <w:spacing w:val="-2"/>
          <w:sz w:val="28"/>
          <w:szCs w:val="28"/>
        </w:rPr>
        <w:t xml:space="preserve">условиями реализации АООП НОО </w:t>
      </w:r>
      <w:r w:rsidRPr="003D2675">
        <w:rPr>
          <w:rFonts w:ascii="Times New Roman" w:hAnsi="Times New Roman"/>
          <w:color w:val="auto"/>
          <w:spacing w:val="-2"/>
          <w:sz w:val="28"/>
          <w:szCs w:val="28"/>
        </w:rPr>
        <w:t xml:space="preserve">обучающихся с </w:t>
      </w:r>
      <w:r w:rsidR="003D2675" w:rsidRPr="003D2675">
        <w:rPr>
          <w:rFonts w:ascii="Times New Roman" w:hAnsi="Times New Roman"/>
          <w:color w:val="auto"/>
          <w:spacing w:val="-2"/>
          <w:sz w:val="28"/>
          <w:szCs w:val="28"/>
        </w:rPr>
        <w:t>ЗПР</w:t>
      </w:r>
      <w:r w:rsidRPr="003D2675">
        <w:rPr>
          <w:rFonts w:ascii="Times New Roman" w:hAnsi="Times New Roman"/>
          <w:color w:val="auto"/>
          <w:spacing w:val="-2"/>
          <w:sz w:val="28"/>
          <w:szCs w:val="28"/>
        </w:rPr>
        <w:t>, требованиями</w:t>
      </w:r>
      <w:r w:rsidRPr="008E3C9D">
        <w:rPr>
          <w:rFonts w:ascii="Times New Roman" w:hAnsi="Times New Roman"/>
          <w:spacing w:val="-2"/>
          <w:sz w:val="28"/>
          <w:szCs w:val="28"/>
        </w:rPr>
        <w:t xml:space="preserve"> к наполняемости классов в соответствии с СанПиН. Учитывается то, что внеурочная деятельность включает обязательные индивидуальные и фронтальные </w:t>
      </w:r>
      <w:r w:rsidR="003D2675">
        <w:rPr>
          <w:rFonts w:ascii="Times New Roman" w:hAnsi="Times New Roman"/>
          <w:spacing w:val="-2"/>
          <w:sz w:val="28"/>
          <w:szCs w:val="28"/>
        </w:rPr>
        <w:t xml:space="preserve">коррекционные </w:t>
      </w:r>
      <w:r w:rsidRPr="008E3C9D">
        <w:rPr>
          <w:rFonts w:ascii="Times New Roman" w:hAnsi="Times New Roman"/>
          <w:spacing w:val="-2"/>
          <w:sz w:val="28"/>
          <w:szCs w:val="28"/>
        </w:rPr>
        <w:t>занятия «Коррекционно-развивающей области» (в учебном плане количество часов на индивидуальные занятия указывается на одного обучающегося, на фронтальные занятия – на класс).</w:t>
      </w:r>
    </w:p>
    <w:p w:rsidR="00FE045C" w:rsidRPr="004167FD" w:rsidRDefault="00FE045C" w:rsidP="00FE045C">
      <w:pPr>
        <w:shd w:val="clear" w:color="auto" w:fill="FFFFFF"/>
        <w:tabs>
          <w:tab w:val="left" w:pos="1087"/>
        </w:tabs>
        <w:spacing w:after="0" w:line="360" w:lineRule="auto"/>
        <w:ind w:right="22" w:firstLine="677"/>
        <w:jc w:val="both"/>
        <w:rPr>
          <w:rFonts w:ascii="Times New Roman" w:hAnsi="Times New Roman"/>
          <w:sz w:val="28"/>
          <w:szCs w:val="28"/>
        </w:rPr>
      </w:pPr>
      <w:r w:rsidRPr="004167FD">
        <w:rPr>
          <w:rFonts w:ascii="Times New Roman" w:hAnsi="Times New Roman"/>
          <w:spacing w:val="-2"/>
          <w:sz w:val="28"/>
          <w:szCs w:val="28"/>
        </w:rPr>
        <w:t xml:space="preserve">Нормативные затраты на оказание </w:t>
      </w:r>
      <w:r w:rsidRPr="004167FD">
        <w:rPr>
          <w:rFonts w:ascii="Times New Roman" w:hAnsi="Times New Roman"/>
          <w:spacing w:val="-2"/>
          <w:sz w:val="28"/>
          <w:szCs w:val="28"/>
          <w:lang w:val="en-US"/>
        </w:rPr>
        <w:t>i</w:t>
      </w:r>
      <w:r w:rsidRPr="004167FD">
        <w:rPr>
          <w:rFonts w:ascii="Times New Roman" w:hAnsi="Times New Roman"/>
          <w:spacing w:val="-2"/>
          <w:sz w:val="28"/>
          <w:szCs w:val="28"/>
        </w:rPr>
        <w:t>-той государственной услуги</w:t>
      </w:r>
      <w:r w:rsidRPr="004167FD">
        <w:rPr>
          <w:rFonts w:ascii="Times New Roman" w:hAnsi="Times New Roman"/>
          <w:sz w:val="28"/>
          <w:szCs w:val="28"/>
        </w:rPr>
        <w:t xml:space="preserve"> </w:t>
      </w:r>
      <w:r w:rsidRPr="004167FD">
        <w:rPr>
          <w:rFonts w:ascii="Times New Roman" w:hAnsi="Times New Roman"/>
          <w:spacing w:val="-2"/>
          <w:sz w:val="28"/>
          <w:szCs w:val="28"/>
        </w:rPr>
        <w:t xml:space="preserve">на </w:t>
      </w:r>
      <w:r w:rsidRPr="004167FD">
        <w:rPr>
          <w:rFonts w:ascii="Times New Roman" w:hAnsi="Times New Roman"/>
          <w:sz w:val="28"/>
          <w:szCs w:val="28"/>
        </w:rPr>
        <w:t>соответствующий финансовый год определяются по формуле:</w:t>
      </w:r>
    </w:p>
    <w:p w:rsidR="00FE045C" w:rsidRPr="004167FD" w:rsidRDefault="00FE045C" w:rsidP="00FE045C">
      <w:pPr>
        <w:shd w:val="clear" w:color="auto" w:fill="FFFFFF"/>
        <w:spacing w:after="0" w:line="360" w:lineRule="auto"/>
        <w:ind w:left="1416" w:firstLine="708"/>
        <w:jc w:val="both"/>
        <w:rPr>
          <w:rFonts w:ascii="Times New Roman" w:hAnsi="Times New Roman"/>
          <w:b/>
          <w:sz w:val="56"/>
          <w:szCs w:val="56"/>
        </w:rPr>
      </w:pPr>
      <w:r w:rsidRPr="004167FD">
        <w:rPr>
          <w:rFonts w:ascii="Times New Roman" w:hAnsi="Times New Roman"/>
          <w:b/>
          <w:i/>
          <w:sz w:val="40"/>
          <w:szCs w:val="40"/>
        </w:rPr>
        <w:t xml:space="preserve">      </w:t>
      </w:r>
      <w:r>
        <w:rPr>
          <w:rFonts w:ascii="Times New Roman" w:hAnsi="Times New Roman"/>
          <w:b/>
          <w:i/>
          <w:sz w:val="40"/>
          <w:szCs w:val="40"/>
        </w:rPr>
        <w:t>З</w:t>
      </w:r>
      <w:r w:rsidRPr="004167FD">
        <w:rPr>
          <w:rFonts w:ascii="Times New Roman" w:hAnsi="Times New Roman"/>
          <w:b/>
          <w:i/>
          <w:sz w:val="40"/>
          <w:szCs w:val="40"/>
        </w:rPr>
        <w:t xml:space="preserve"> </w:t>
      </w:r>
      <w:r w:rsidRPr="004167FD">
        <w:rPr>
          <w:rFonts w:ascii="Times New Roman" w:hAnsi="Times New Roman"/>
          <w:i/>
          <w:sz w:val="40"/>
          <w:szCs w:val="40"/>
          <w:vertAlign w:val="superscript"/>
          <w:lang w:val="en-US"/>
        </w:rPr>
        <w:t>i</w:t>
      </w:r>
      <w:r w:rsidRPr="004167FD">
        <w:rPr>
          <w:rFonts w:ascii="Times New Roman" w:hAnsi="Times New Roman"/>
          <w:i/>
          <w:sz w:val="40"/>
          <w:szCs w:val="40"/>
          <w:vertAlign w:val="subscript"/>
        </w:rPr>
        <w:t>гу</w:t>
      </w:r>
      <w:r w:rsidRPr="004167FD">
        <w:rPr>
          <w:rFonts w:ascii="Times New Roman" w:hAnsi="Times New Roman"/>
          <w:i/>
          <w:sz w:val="24"/>
          <w:szCs w:val="24"/>
        </w:rPr>
        <w:t xml:space="preserve"> </w:t>
      </w:r>
      <w:r w:rsidRPr="004167FD">
        <w:rPr>
          <w:rFonts w:ascii="Times New Roman" w:hAnsi="Times New Roman"/>
          <w:b/>
          <w:bCs/>
          <w:spacing w:val="-4"/>
          <w:sz w:val="28"/>
          <w:szCs w:val="28"/>
        </w:rPr>
        <w:t xml:space="preserve"> = </w:t>
      </w:r>
      <w:r w:rsidRPr="006A05C6">
        <w:rPr>
          <w:rFonts w:ascii="Times New Roman" w:hAnsi="Times New Roman"/>
          <w:b/>
          <w:bCs/>
          <w:i/>
          <w:spacing w:val="-4"/>
          <w:sz w:val="40"/>
          <w:szCs w:val="40"/>
        </w:rPr>
        <w:t>НЗ</w:t>
      </w:r>
      <w:r w:rsidRPr="004167FD">
        <w:rPr>
          <w:rFonts w:ascii="Times New Roman" w:hAnsi="Times New Roman"/>
          <w:i/>
          <w:sz w:val="40"/>
          <w:szCs w:val="40"/>
          <w:vertAlign w:val="superscript"/>
        </w:rPr>
        <w:t xml:space="preserve"> </w:t>
      </w:r>
      <w:r w:rsidRPr="004167FD">
        <w:rPr>
          <w:rFonts w:ascii="Times New Roman" w:hAnsi="Times New Roman"/>
          <w:i/>
          <w:sz w:val="40"/>
          <w:szCs w:val="40"/>
          <w:vertAlign w:val="superscript"/>
          <w:lang w:val="en-US"/>
        </w:rPr>
        <w:t>i</w:t>
      </w:r>
      <w:r w:rsidRPr="004167FD">
        <w:rPr>
          <w:rFonts w:ascii="Times New Roman" w:hAnsi="Times New Roman"/>
          <w:i/>
          <w:sz w:val="40"/>
          <w:szCs w:val="40"/>
          <w:vertAlign w:val="subscript"/>
        </w:rPr>
        <w:t xml:space="preserve">очр </w:t>
      </w:r>
      <w:r w:rsidRPr="004167FD">
        <w:rPr>
          <w:rFonts w:ascii="Times New Roman" w:hAnsi="Times New Roman"/>
          <w:b/>
          <w:i/>
          <w:sz w:val="56"/>
          <w:szCs w:val="56"/>
          <w:vertAlign w:val="subscript"/>
        </w:rPr>
        <w:t>*</w:t>
      </w:r>
      <w:r w:rsidRPr="004167FD">
        <w:rPr>
          <w:rFonts w:ascii="Times New Roman" w:hAnsi="Times New Roman"/>
          <w:b/>
          <w:i/>
          <w:sz w:val="56"/>
          <w:szCs w:val="56"/>
          <w:vertAlign w:val="subscript"/>
          <w:lang w:val="en-US"/>
        </w:rPr>
        <w:t>k</w:t>
      </w:r>
      <w:r w:rsidRPr="004167FD">
        <w:rPr>
          <w:rFonts w:ascii="Times New Roman" w:hAnsi="Times New Roman"/>
          <w:i/>
          <w:sz w:val="40"/>
          <w:szCs w:val="40"/>
          <w:vertAlign w:val="subscript"/>
          <w:lang w:val="en-US"/>
        </w:rPr>
        <w:t>i</w:t>
      </w:r>
      <w:r w:rsidRPr="004167FD">
        <w:rPr>
          <w:rFonts w:ascii="Times New Roman" w:hAnsi="Times New Roman"/>
          <w:i/>
          <w:sz w:val="40"/>
          <w:szCs w:val="40"/>
          <w:vertAlign w:val="subscript"/>
        </w:rPr>
        <w:t xml:space="preserve"> </w:t>
      </w:r>
      <w:r w:rsidRPr="004167FD">
        <w:rPr>
          <w:rFonts w:ascii="Times New Roman" w:hAnsi="Times New Roman"/>
          <w:b/>
          <w:sz w:val="56"/>
          <w:szCs w:val="56"/>
        </w:rPr>
        <w:t xml:space="preserve">  </w:t>
      </w:r>
      <w:smartTag w:uri="urn:schemas-microsoft-com:office:smarttags" w:element="PersonName">
        <w:r w:rsidRPr="004167FD">
          <w:rPr>
            <w:rFonts w:ascii="Times New Roman" w:hAnsi="Times New Roman"/>
            <w:i/>
            <w:iCs/>
            <w:sz w:val="24"/>
            <w:szCs w:val="24"/>
          </w:rPr>
          <w:t>,</w:t>
        </w:r>
      </w:smartTag>
      <w:r w:rsidRPr="004167FD">
        <w:rPr>
          <w:rFonts w:ascii="Times New Roman" w:hAnsi="Times New Roman"/>
          <w:i/>
          <w:iCs/>
          <w:sz w:val="24"/>
          <w:szCs w:val="24"/>
        </w:rPr>
        <w:t xml:space="preserve"> </w:t>
      </w:r>
      <w:r w:rsidRPr="004167FD">
        <w:rPr>
          <w:rFonts w:ascii="Times New Roman" w:hAnsi="Times New Roman"/>
          <w:sz w:val="24"/>
          <w:szCs w:val="24"/>
        </w:rPr>
        <w:t>где</w:t>
      </w:r>
    </w:p>
    <w:p w:rsidR="00FE045C" w:rsidRPr="004167FD" w:rsidRDefault="00FE045C" w:rsidP="00FE045C">
      <w:pPr>
        <w:shd w:val="clear" w:color="auto" w:fill="FFFFFF"/>
        <w:spacing w:after="0" w:line="360" w:lineRule="auto"/>
        <w:ind w:right="22" w:firstLine="677"/>
        <w:jc w:val="both"/>
        <w:rPr>
          <w:rFonts w:ascii="Times New Roman" w:hAnsi="Times New Roman"/>
          <w:sz w:val="28"/>
          <w:szCs w:val="28"/>
        </w:rPr>
      </w:pPr>
      <w:r w:rsidRPr="00EA4C00">
        <w:rPr>
          <w:rFonts w:ascii="Times New Roman" w:hAnsi="Times New Roman"/>
          <w:sz w:val="28"/>
          <w:szCs w:val="28"/>
        </w:rPr>
        <w:t xml:space="preserve">З </w:t>
      </w:r>
      <w:r w:rsidRPr="004167FD">
        <w:rPr>
          <w:rFonts w:ascii="Times New Roman" w:hAnsi="Times New Roman"/>
          <w:i/>
          <w:sz w:val="40"/>
          <w:szCs w:val="40"/>
          <w:vertAlign w:val="superscript"/>
          <w:lang w:val="en-US"/>
        </w:rPr>
        <w:t>i</w:t>
      </w:r>
      <w:r w:rsidRPr="004167FD">
        <w:rPr>
          <w:rFonts w:ascii="Times New Roman" w:hAnsi="Times New Roman"/>
          <w:i/>
          <w:sz w:val="40"/>
          <w:szCs w:val="40"/>
          <w:vertAlign w:val="subscript"/>
        </w:rPr>
        <w:t>гу</w:t>
      </w:r>
      <w:r w:rsidRPr="004167FD">
        <w:rPr>
          <w:rFonts w:ascii="Times New Roman" w:hAnsi="Times New Roman"/>
          <w:i/>
          <w:sz w:val="24"/>
          <w:szCs w:val="24"/>
        </w:rPr>
        <w:t xml:space="preserve"> </w:t>
      </w:r>
      <w:r w:rsidRPr="004167FD">
        <w:rPr>
          <w:rFonts w:ascii="Times New Roman" w:hAnsi="Times New Roman"/>
          <w:b/>
          <w:bCs/>
          <w:spacing w:val="-4"/>
          <w:sz w:val="28"/>
          <w:szCs w:val="28"/>
        </w:rPr>
        <w:t xml:space="preserve"> - </w:t>
      </w:r>
      <w:r w:rsidRPr="004167FD">
        <w:rPr>
          <w:rFonts w:ascii="Times New Roman" w:hAnsi="Times New Roman"/>
          <w:bCs/>
          <w:spacing w:val="-4"/>
          <w:sz w:val="28"/>
          <w:szCs w:val="28"/>
        </w:rPr>
        <w:t>н</w:t>
      </w:r>
      <w:r w:rsidRPr="004167FD">
        <w:rPr>
          <w:rFonts w:ascii="Times New Roman" w:hAnsi="Times New Roman"/>
          <w:spacing w:val="-2"/>
          <w:sz w:val="28"/>
          <w:szCs w:val="28"/>
        </w:rPr>
        <w:t xml:space="preserve">ормативные затраты на оказание </w:t>
      </w:r>
      <w:r w:rsidRPr="004167FD">
        <w:rPr>
          <w:rFonts w:ascii="Times New Roman" w:hAnsi="Times New Roman"/>
          <w:spacing w:val="-2"/>
          <w:sz w:val="28"/>
          <w:szCs w:val="28"/>
          <w:lang w:val="en-US"/>
        </w:rPr>
        <w:t>i</w:t>
      </w:r>
      <w:r w:rsidRPr="004167FD">
        <w:rPr>
          <w:rFonts w:ascii="Times New Roman" w:hAnsi="Times New Roman"/>
          <w:spacing w:val="-2"/>
          <w:sz w:val="28"/>
          <w:szCs w:val="28"/>
        </w:rPr>
        <w:t>-той государственной услуги</w:t>
      </w:r>
      <w:r w:rsidRPr="004167FD">
        <w:rPr>
          <w:rFonts w:ascii="Times New Roman" w:hAnsi="Times New Roman"/>
          <w:sz w:val="28"/>
          <w:szCs w:val="28"/>
        </w:rPr>
        <w:t xml:space="preserve"> </w:t>
      </w:r>
      <w:r w:rsidRPr="004167FD">
        <w:rPr>
          <w:rFonts w:ascii="Times New Roman" w:hAnsi="Times New Roman"/>
          <w:spacing w:val="-2"/>
          <w:sz w:val="28"/>
          <w:szCs w:val="28"/>
        </w:rPr>
        <w:t xml:space="preserve">на </w:t>
      </w:r>
      <w:r w:rsidRPr="004167FD">
        <w:rPr>
          <w:rFonts w:ascii="Times New Roman" w:hAnsi="Times New Roman"/>
          <w:sz w:val="28"/>
          <w:szCs w:val="28"/>
        </w:rPr>
        <w:t>соответствующий финансовый год;</w:t>
      </w:r>
    </w:p>
    <w:p w:rsidR="00FE045C" w:rsidRPr="004167FD" w:rsidRDefault="00FE045C" w:rsidP="00FE045C">
      <w:pPr>
        <w:shd w:val="clear" w:color="auto" w:fill="FFFFFF"/>
        <w:spacing w:after="0" w:line="360" w:lineRule="auto"/>
        <w:ind w:right="22" w:firstLine="677"/>
        <w:jc w:val="both"/>
        <w:rPr>
          <w:rFonts w:ascii="Times New Roman" w:hAnsi="Times New Roman"/>
          <w:sz w:val="28"/>
          <w:szCs w:val="28"/>
        </w:rPr>
      </w:pPr>
      <w:r w:rsidRPr="00EA4C00">
        <w:rPr>
          <w:rFonts w:ascii="Times New Roman" w:hAnsi="Times New Roman"/>
          <w:bCs/>
          <w:spacing w:val="-4"/>
          <w:sz w:val="28"/>
          <w:szCs w:val="28"/>
        </w:rPr>
        <w:t>НЗ</w:t>
      </w:r>
      <w:r w:rsidRPr="004167FD">
        <w:rPr>
          <w:rFonts w:ascii="Times New Roman" w:hAnsi="Times New Roman"/>
          <w:sz w:val="28"/>
          <w:szCs w:val="28"/>
          <w:vertAlign w:val="superscript"/>
        </w:rPr>
        <w:t xml:space="preserve"> </w:t>
      </w:r>
      <w:r w:rsidRPr="004167FD">
        <w:rPr>
          <w:rFonts w:ascii="Times New Roman" w:hAnsi="Times New Roman"/>
          <w:sz w:val="28"/>
          <w:szCs w:val="28"/>
          <w:vertAlign w:val="superscript"/>
          <w:lang w:val="en-US"/>
        </w:rPr>
        <w:t>i</w:t>
      </w:r>
      <w:r w:rsidRPr="004167FD">
        <w:rPr>
          <w:rFonts w:ascii="Times New Roman" w:hAnsi="Times New Roman"/>
          <w:sz w:val="28"/>
          <w:szCs w:val="28"/>
          <w:vertAlign w:val="subscript"/>
        </w:rPr>
        <w:t>очр</w:t>
      </w:r>
      <w:r w:rsidRPr="004167FD">
        <w:rPr>
          <w:rFonts w:ascii="Times New Roman" w:hAnsi="Times New Roman"/>
          <w:i/>
          <w:sz w:val="40"/>
          <w:szCs w:val="40"/>
          <w:vertAlign w:val="subscript"/>
        </w:rPr>
        <w:t xml:space="preserve"> </w:t>
      </w:r>
      <w:r w:rsidRPr="004167FD">
        <w:rPr>
          <w:rFonts w:ascii="Times New Roman" w:hAnsi="Times New Roman"/>
          <w:sz w:val="28"/>
          <w:szCs w:val="28"/>
          <w:vertAlign w:val="superscript"/>
        </w:rPr>
        <w:t>_</w:t>
      </w:r>
      <w:r w:rsidRPr="004167FD">
        <w:rPr>
          <w:rFonts w:ascii="Times New Roman" w:hAnsi="Times New Roman"/>
          <w:sz w:val="28"/>
          <w:szCs w:val="28"/>
        </w:rPr>
        <w:t xml:space="preserve"> </w:t>
      </w:r>
      <w:r w:rsidRPr="004167FD">
        <w:rPr>
          <w:rFonts w:ascii="Times New Roman" w:hAnsi="Times New Roman"/>
          <w:spacing w:val="-2"/>
          <w:sz w:val="28"/>
          <w:szCs w:val="28"/>
        </w:rPr>
        <w:t xml:space="preserve">нормативные затраты на оказание единицы </w:t>
      </w:r>
      <w:r w:rsidRPr="004167FD">
        <w:rPr>
          <w:rFonts w:ascii="Times New Roman" w:hAnsi="Times New Roman"/>
          <w:spacing w:val="-2"/>
          <w:sz w:val="28"/>
          <w:szCs w:val="28"/>
          <w:lang w:val="en-US"/>
        </w:rPr>
        <w:t>i</w:t>
      </w:r>
      <w:r w:rsidRPr="004167FD">
        <w:rPr>
          <w:rFonts w:ascii="Times New Roman" w:hAnsi="Times New Roman"/>
          <w:spacing w:val="-2"/>
          <w:sz w:val="28"/>
          <w:szCs w:val="28"/>
        </w:rPr>
        <w:t>-той государственной услуги образовательной организации на соответствующий финансовый год;</w:t>
      </w:r>
    </w:p>
    <w:p w:rsidR="00FE045C" w:rsidRPr="004167FD" w:rsidRDefault="00FE045C" w:rsidP="00FE045C">
      <w:pPr>
        <w:shd w:val="clear" w:color="auto" w:fill="FFFFFF"/>
        <w:spacing w:after="0" w:line="360" w:lineRule="auto"/>
        <w:ind w:right="22" w:firstLine="677"/>
        <w:jc w:val="both"/>
        <w:rPr>
          <w:rFonts w:ascii="Times New Roman" w:hAnsi="Times New Roman"/>
          <w:sz w:val="28"/>
          <w:szCs w:val="28"/>
        </w:rPr>
      </w:pPr>
      <w:r w:rsidRPr="004167FD">
        <w:rPr>
          <w:rFonts w:ascii="Times New Roman" w:hAnsi="Times New Roman"/>
          <w:i/>
          <w:iCs/>
          <w:sz w:val="28"/>
          <w:szCs w:val="28"/>
          <w:lang w:val="en-US"/>
        </w:rPr>
        <w:t>K</w:t>
      </w:r>
      <w:r>
        <w:rPr>
          <w:rFonts w:ascii="Times New Roman" w:hAnsi="Times New Roman"/>
          <w:i/>
          <w:iCs/>
          <w:sz w:val="28"/>
          <w:szCs w:val="28"/>
          <w:vertAlign w:val="subscript"/>
          <w:lang w:val="en-US"/>
        </w:rPr>
        <w:t>i</w:t>
      </w:r>
      <w:r w:rsidRPr="004167FD">
        <w:rPr>
          <w:rFonts w:ascii="Times New Roman" w:hAnsi="Times New Roman"/>
          <w:i/>
          <w:iCs/>
          <w:sz w:val="28"/>
          <w:szCs w:val="28"/>
        </w:rPr>
        <w:t xml:space="preserve"> </w:t>
      </w:r>
      <w:r w:rsidRPr="004167FD">
        <w:rPr>
          <w:rFonts w:ascii="Times New Roman" w:hAnsi="Times New Roman"/>
          <w:sz w:val="28"/>
          <w:szCs w:val="28"/>
        </w:rPr>
        <w:t xml:space="preserve">- объем </w:t>
      </w:r>
      <w:r w:rsidRPr="004167FD">
        <w:rPr>
          <w:rFonts w:ascii="Times New Roman" w:hAnsi="Times New Roman"/>
          <w:sz w:val="28"/>
          <w:szCs w:val="28"/>
          <w:lang w:val="en-US"/>
        </w:rPr>
        <w:t>i</w:t>
      </w:r>
      <w:r w:rsidRPr="004167FD">
        <w:rPr>
          <w:rFonts w:ascii="Times New Roman" w:hAnsi="Times New Roman"/>
          <w:sz w:val="28"/>
          <w:szCs w:val="28"/>
        </w:rPr>
        <w:t>-той государственной услуги в соответствии с государственным (муниципальным) заданием.</w:t>
      </w:r>
    </w:p>
    <w:p w:rsidR="00FE045C" w:rsidRPr="004167FD" w:rsidRDefault="00FE045C" w:rsidP="00FE045C">
      <w:pPr>
        <w:shd w:val="clear" w:color="auto" w:fill="FFFFFF"/>
        <w:tabs>
          <w:tab w:val="left" w:pos="994"/>
        </w:tabs>
        <w:spacing w:after="0" w:line="360" w:lineRule="auto"/>
        <w:ind w:right="14" w:firstLine="698"/>
        <w:jc w:val="both"/>
        <w:rPr>
          <w:rFonts w:ascii="Times New Roman" w:hAnsi="Times New Roman"/>
          <w:spacing w:val="-4"/>
          <w:sz w:val="28"/>
          <w:szCs w:val="28"/>
        </w:rPr>
      </w:pPr>
      <w:r w:rsidRPr="004167FD">
        <w:rPr>
          <w:rFonts w:ascii="Times New Roman" w:hAnsi="Times New Roman"/>
          <w:spacing w:val="-2"/>
          <w:sz w:val="28"/>
          <w:szCs w:val="28"/>
        </w:rPr>
        <w:t xml:space="preserve">Нормативные затраты на оказание единицы </w:t>
      </w:r>
      <w:r w:rsidRPr="004167FD">
        <w:rPr>
          <w:rFonts w:ascii="Times New Roman" w:hAnsi="Times New Roman"/>
          <w:spacing w:val="-2"/>
          <w:sz w:val="28"/>
          <w:szCs w:val="28"/>
          <w:lang w:val="en-US"/>
        </w:rPr>
        <w:t>i</w:t>
      </w:r>
      <w:r w:rsidRPr="004167FD">
        <w:rPr>
          <w:rFonts w:ascii="Times New Roman" w:hAnsi="Times New Roman"/>
          <w:spacing w:val="-2"/>
          <w:sz w:val="28"/>
          <w:szCs w:val="28"/>
        </w:rPr>
        <w:t xml:space="preserve">-той государственной услуги образовательной </w:t>
      </w:r>
      <w:r w:rsidRPr="004167FD">
        <w:rPr>
          <w:rFonts w:ascii="Times New Roman" w:hAnsi="Times New Roman"/>
          <w:spacing w:val="-4"/>
          <w:sz w:val="28"/>
          <w:szCs w:val="28"/>
        </w:rPr>
        <w:t>организации на соответствующий финансовый год определяются по формуле:</w:t>
      </w:r>
    </w:p>
    <w:p w:rsidR="00FE045C" w:rsidRPr="004167FD" w:rsidRDefault="00FE045C" w:rsidP="00FE045C">
      <w:pPr>
        <w:shd w:val="clear" w:color="auto" w:fill="FFFFFF"/>
        <w:tabs>
          <w:tab w:val="left" w:pos="994"/>
        </w:tabs>
        <w:spacing w:after="0" w:line="360" w:lineRule="auto"/>
        <w:ind w:right="14" w:firstLine="698"/>
        <w:jc w:val="both"/>
        <w:rPr>
          <w:rFonts w:ascii="Times New Roman" w:hAnsi="Times New Roman"/>
          <w:sz w:val="28"/>
          <w:szCs w:val="28"/>
        </w:rPr>
      </w:pPr>
      <w:r w:rsidRPr="004167FD">
        <w:rPr>
          <w:rFonts w:ascii="Times New Roman" w:hAnsi="Times New Roman"/>
          <w:b/>
          <w:bCs/>
          <w:i/>
          <w:spacing w:val="-4"/>
          <w:sz w:val="40"/>
          <w:szCs w:val="40"/>
        </w:rPr>
        <w:t xml:space="preserve">                   </w:t>
      </w:r>
      <w:r w:rsidRPr="004167FD">
        <w:rPr>
          <w:rFonts w:ascii="Times New Roman" w:hAnsi="Times New Roman"/>
          <w:b/>
          <w:bCs/>
          <w:i/>
          <w:spacing w:val="-4"/>
          <w:sz w:val="40"/>
          <w:szCs w:val="40"/>
        </w:rPr>
        <w:tab/>
      </w:r>
      <w:r w:rsidRPr="006A05C6">
        <w:rPr>
          <w:rFonts w:ascii="Times New Roman" w:hAnsi="Times New Roman"/>
          <w:b/>
          <w:bCs/>
          <w:i/>
          <w:spacing w:val="-4"/>
          <w:sz w:val="40"/>
          <w:szCs w:val="40"/>
        </w:rPr>
        <w:t>НЗ</w:t>
      </w:r>
      <w:r w:rsidRPr="004167FD">
        <w:rPr>
          <w:rFonts w:ascii="Times New Roman" w:hAnsi="Times New Roman"/>
          <w:i/>
          <w:sz w:val="40"/>
          <w:szCs w:val="40"/>
          <w:vertAlign w:val="superscript"/>
        </w:rPr>
        <w:t xml:space="preserve"> </w:t>
      </w:r>
      <w:r w:rsidRPr="004167FD">
        <w:rPr>
          <w:rFonts w:ascii="Times New Roman" w:hAnsi="Times New Roman"/>
          <w:i/>
          <w:sz w:val="40"/>
          <w:szCs w:val="40"/>
          <w:vertAlign w:val="superscript"/>
          <w:lang w:val="en-US"/>
        </w:rPr>
        <w:t>i</w:t>
      </w:r>
      <w:r w:rsidRPr="004167FD">
        <w:rPr>
          <w:rFonts w:ascii="Times New Roman" w:hAnsi="Times New Roman"/>
          <w:i/>
          <w:sz w:val="40"/>
          <w:szCs w:val="40"/>
          <w:vertAlign w:val="subscript"/>
        </w:rPr>
        <w:t>очр=</w:t>
      </w:r>
      <w:r w:rsidRPr="004167FD">
        <w:rPr>
          <w:rFonts w:ascii="Times New Roman" w:hAnsi="Times New Roman"/>
          <w:b/>
          <w:bCs/>
          <w:i/>
          <w:spacing w:val="-4"/>
          <w:sz w:val="40"/>
          <w:szCs w:val="40"/>
        </w:rPr>
        <w:t xml:space="preserve"> </w:t>
      </w:r>
      <w:r w:rsidRPr="006A05C6">
        <w:rPr>
          <w:rFonts w:ascii="Times New Roman" w:hAnsi="Times New Roman"/>
          <w:b/>
          <w:bCs/>
          <w:i/>
          <w:spacing w:val="-4"/>
          <w:sz w:val="40"/>
          <w:szCs w:val="40"/>
        </w:rPr>
        <w:t>НЗ</w:t>
      </w:r>
      <w:r w:rsidRPr="004167FD">
        <w:rPr>
          <w:rFonts w:ascii="Times New Roman" w:hAnsi="Times New Roman"/>
          <w:i/>
          <w:sz w:val="40"/>
          <w:szCs w:val="40"/>
          <w:vertAlign w:val="subscript"/>
        </w:rPr>
        <w:t xml:space="preserve"> гу+</w:t>
      </w:r>
      <w:r w:rsidRPr="004167FD">
        <w:rPr>
          <w:rFonts w:ascii="Times New Roman" w:hAnsi="Times New Roman"/>
          <w:b/>
          <w:bCs/>
          <w:i/>
          <w:spacing w:val="-4"/>
          <w:sz w:val="40"/>
          <w:szCs w:val="40"/>
        </w:rPr>
        <w:t xml:space="preserve"> </w:t>
      </w:r>
      <w:r w:rsidRPr="006A05C6">
        <w:rPr>
          <w:rFonts w:ascii="Times New Roman" w:hAnsi="Times New Roman"/>
          <w:b/>
          <w:bCs/>
          <w:i/>
          <w:spacing w:val="-4"/>
          <w:sz w:val="40"/>
          <w:szCs w:val="40"/>
        </w:rPr>
        <w:t>НЗ</w:t>
      </w:r>
      <w:r w:rsidRPr="004167FD">
        <w:rPr>
          <w:rFonts w:ascii="Times New Roman" w:hAnsi="Times New Roman"/>
          <w:i/>
          <w:sz w:val="40"/>
          <w:szCs w:val="40"/>
          <w:vertAlign w:val="superscript"/>
        </w:rPr>
        <w:t xml:space="preserve"> </w:t>
      </w:r>
      <w:r w:rsidRPr="004167FD">
        <w:rPr>
          <w:rFonts w:ascii="Times New Roman" w:hAnsi="Times New Roman"/>
          <w:i/>
          <w:sz w:val="40"/>
          <w:szCs w:val="40"/>
          <w:vertAlign w:val="subscript"/>
        </w:rPr>
        <w:t xml:space="preserve">он    </w:t>
      </w:r>
      <w:smartTag w:uri="urn:schemas-microsoft-com:office:smarttags" w:element="PersonName">
        <w:r w:rsidRPr="004167FD">
          <w:rPr>
            <w:rFonts w:ascii="Times New Roman" w:hAnsi="Times New Roman"/>
            <w:i/>
            <w:iCs/>
            <w:sz w:val="24"/>
            <w:szCs w:val="24"/>
          </w:rPr>
          <w:t>,</w:t>
        </w:r>
      </w:smartTag>
      <w:r w:rsidRPr="004167FD">
        <w:rPr>
          <w:rFonts w:ascii="Times New Roman" w:hAnsi="Times New Roman"/>
          <w:i/>
          <w:iCs/>
          <w:sz w:val="24"/>
          <w:szCs w:val="24"/>
        </w:rPr>
        <w:t xml:space="preserve"> </w:t>
      </w:r>
      <w:r w:rsidRPr="004167FD">
        <w:rPr>
          <w:rFonts w:ascii="Times New Roman" w:hAnsi="Times New Roman"/>
          <w:sz w:val="24"/>
          <w:szCs w:val="24"/>
        </w:rPr>
        <w:t>где</w:t>
      </w:r>
    </w:p>
    <w:p w:rsidR="00FE045C" w:rsidRPr="004167FD" w:rsidRDefault="00FE045C" w:rsidP="00FE045C">
      <w:pPr>
        <w:shd w:val="clear" w:color="auto" w:fill="FFFFFF"/>
        <w:spacing w:after="0" w:line="360" w:lineRule="auto"/>
        <w:ind w:right="14" w:firstLine="670"/>
        <w:jc w:val="both"/>
        <w:rPr>
          <w:rFonts w:ascii="Times New Roman" w:hAnsi="Times New Roman"/>
          <w:b/>
          <w:bCs/>
          <w:spacing w:val="-4"/>
          <w:sz w:val="28"/>
          <w:szCs w:val="28"/>
        </w:rPr>
      </w:pPr>
      <w:r w:rsidRPr="009D0DCE">
        <w:rPr>
          <w:rFonts w:ascii="Times New Roman" w:hAnsi="Times New Roman"/>
          <w:bCs/>
          <w:spacing w:val="-4"/>
          <w:sz w:val="28"/>
          <w:szCs w:val="28"/>
        </w:rPr>
        <w:t>НЗ</w:t>
      </w:r>
      <w:r w:rsidRPr="009D0DCE">
        <w:rPr>
          <w:rFonts w:ascii="Times New Roman" w:hAnsi="Times New Roman"/>
          <w:i/>
          <w:sz w:val="28"/>
          <w:szCs w:val="28"/>
          <w:vertAlign w:val="superscript"/>
        </w:rPr>
        <w:t xml:space="preserve"> </w:t>
      </w:r>
      <w:r w:rsidRPr="009D0DCE">
        <w:rPr>
          <w:rFonts w:ascii="Times New Roman" w:hAnsi="Times New Roman"/>
          <w:i/>
          <w:sz w:val="28"/>
          <w:szCs w:val="28"/>
          <w:vertAlign w:val="superscript"/>
          <w:lang w:val="en-US"/>
        </w:rPr>
        <w:t>i</w:t>
      </w:r>
      <w:r w:rsidRPr="009D0DCE">
        <w:rPr>
          <w:rFonts w:ascii="Times New Roman" w:hAnsi="Times New Roman"/>
          <w:i/>
          <w:sz w:val="28"/>
          <w:szCs w:val="28"/>
          <w:vertAlign w:val="subscript"/>
        </w:rPr>
        <w:t>очр</w:t>
      </w:r>
      <w:r w:rsidRPr="004167FD">
        <w:rPr>
          <w:rFonts w:ascii="Times New Roman" w:hAnsi="Times New Roman"/>
          <w:i/>
          <w:sz w:val="40"/>
          <w:szCs w:val="40"/>
          <w:vertAlign w:val="subscript"/>
        </w:rPr>
        <w:t xml:space="preserve"> -</w:t>
      </w:r>
      <w:r w:rsidRPr="004167FD">
        <w:rPr>
          <w:rFonts w:ascii="Times New Roman" w:hAnsi="Times New Roman"/>
          <w:spacing w:val="-2"/>
          <w:sz w:val="28"/>
          <w:szCs w:val="28"/>
        </w:rPr>
        <w:t xml:space="preserve"> нормативные затраты на оказание единицы </w:t>
      </w:r>
      <w:r w:rsidRPr="004167FD">
        <w:rPr>
          <w:rFonts w:ascii="Times New Roman" w:hAnsi="Times New Roman"/>
          <w:spacing w:val="-2"/>
          <w:sz w:val="28"/>
          <w:szCs w:val="28"/>
          <w:lang w:val="en-US"/>
        </w:rPr>
        <w:t>i</w:t>
      </w:r>
      <w:r w:rsidRPr="004167FD">
        <w:rPr>
          <w:rFonts w:ascii="Times New Roman" w:hAnsi="Times New Roman"/>
          <w:spacing w:val="-2"/>
          <w:sz w:val="28"/>
          <w:szCs w:val="28"/>
        </w:rPr>
        <w:t xml:space="preserve">-той государственной услуги образовательной </w:t>
      </w:r>
      <w:r w:rsidRPr="004167FD">
        <w:rPr>
          <w:rFonts w:ascii="Times New Roman" w:hAnsi="Times New Roman"/>
          <w:spacing w:val="-4"/>
          <w:sz w:val="28"/>
          <w:szCs w:val="28"/>
        </w:rPr>
        <w:t>организации на соответствующий финансовый год;</w:t>
      </w:r>
    </w:p>
    <w:p w:rsidR="00FE045C" w:rsidRPr="004167FD" w:rsidRDefault="00FE045C" w:rsidP="00FE045C">
      <w:pPr>
        <w:shd w:val="clear" w:color="auto" w:fill="FFFFFF"/>
        <w:spacing w:after="0" w:line="360" w:lineRule="auto"/>
        <w:ind w:right="14" w:firstLine="670"/>
        <w:jc w:val="both"/>
        <w:rPr>
          <w:rFonts w:ascii="Times New Roman" w:hAnsi="Times New Roman"/>
          <w:sz w:val="28"/>
          <w:szCs w:val="28"/>
        </w:rPr>
      </w:pPr>
      <w:r w:rsidRPr="009D0DCE">
        <w:rPr>
          <w:rFonts w:ascii="Times New Roman" w:hAnsi="Times New Roman"/>
          <w:bCs/>
          <w:spacing w:val="-4"/>
          <w:sz w:val="28"/>
          <w:szCs w:val="28"/>
        </w:rPr>
        <w:t>НЗ</w:t>
      </w:r>
      <w:r w:rsidRPr="004167FD">
        <w:rPr>
          <w:rFonts w:ascii="Times New Roman" w:hAnsi="Times New Roman"/>
          <w:sz w:val="28"/>
          <w:szCs w:val="28"/>
          <w:vertAlign w:val="superscript"/>
        </w:rPr>
        <w:t xml:space="preserve"> </w:t>
      </w:r>
      <w:r w:rsidRPr="004167FD">
        <w:rPr>
          <w:rFonts w:ascii="Times New Roman" w:hAnsi="Times New Roman"/>
          <w:sz w:val="28"/>
          <w:szCs w:val="28"/>
          <w:vertAlign w:val="subscript"/>
        </w:rPr>
        <w:t>гу</w:t>
      </w:r>
      <w:r w:rsidRPr="004167FD">
        <w:rPr>
          <w:rFonts w:ascii="Times New Roman" w:hAnsi="Times New Roman"/>
          <w:spacing w:val="-3"/>
          <w:sz w:val="28"/>
          <w:szCs w:val="28"/>
        </w:rPr>
        <w:t xml:space="preserve"> - нормативные затраты</w:t>
      </w:r>
      <w:smartTag w:uri="urn:schemas-microsoft-com:office:smarttags" w:element="PersonName">
        <w:r w:rsidRPr="004167FD">
          <w:rPr>
            <w:rFonts w:ascii="Times New Roman" w:hAnsi="Times New Roman"/>
            <w:spacing w:val="-3"/>
            <w:sz w:val="28"/>
            <w:szCs w:val="28"/>
          </w:rPr>
          <w:t>,</w:t>
        </w:r>
      </w:smartTag>
      <w:r w:rsidRPr="004167FD">
        <w:rPr>
          <w:rFonts w:ascii="Times New Roman" w:hAnsi="Times New Roman"/>
          <w:spacing w:val="-3"/>
          <w:sz w:val="28"/>
          <w:szCs w:val="28"/>
        </w:rPr>
        <w:t xml:space="preserve"> непосредственно связанные с оказанием </w:t>
      </w:r>
      <w:r w:rsidRPr="004167FD">
        <w:rPr>
          <w:rFonts w:ascii="Times New Roman" w:hAnsi="Times New Roman"/>
          <w:sz w:val="28"/>
          <w:szCs w:val="28"/>
        </w:rPr>
        <w:t>государственной услуги;</w:t>
      </w:r>
    </w:p>
    <w:p w:rsidR="00FE045C" w:rsidRPr="004167FD" w:rsidRDefault="00FE045C" w:rsidP="00FE045C">
      <w:pPr>
        <w:shd w:val="clear" w:color="auto" w:fill="FFFFFF"/>
        <w:spacing w:after="0" w:line="360" w:lineRule="auto"/>
        <w:ind w:right="7" w:firstLine="670"/>
        <w:jc w:val="both"/>
        <w:rPr>
          <w:rFonts w:ascii="Times New Roman" w:hAnsi="Times New Roman"/>
          <w:sz w:val="28"/>
          <w:szCs w:val="28"/>
        </w:rPr>
      </w:pPr>
      <w:r w:rsidRPr="006A05C6">
        <w:rPr>
          <w:rFonts w:ascii="Times New Roman" w:hAnsi="Times New Roman"/>
          <w:sz w:val="28"/>
          <w:szCs w:val="28"/>
        </w:rPr>
        <w:t>НЗ</w:t>
      </w:r>
      <w:r>
        <w:rPr>
          <w:rFonts w:ascii="Times New Roman" w:hAnsi="Times New Roman"/>
          <w:sz w:val="28"/>
          <w:szCs w:val="28"/>
        </w:rPr>
        <w:t xml:space="preserve"> </w:t>
      </w:r>
      <w:r w:rsidRPr="004167FD">
        <w:rPr>
          <w:rFonts w:ascii="Times New Roman" w:hAnsi="Times New Roman"/>
          <w:sz w:val="28"/>
          <w:szCs w:val="28"/>
          <w:vertAlign w:val="subscript"/>
        </w:rPr>
        <w:t>он</w:t>
      </w:r>
      <w:r w:rsidRPr="004167FD">
        <w:rPr>
          <w:rFonts w:ascii="Times New Roman" w:hAnsi="Times New Roman"/>
          <w:sz w:val="28"/>
          <w:szCs w:val="28"/>
        </w:rPr>
        <w:t xml:space="preserve"> - нормативные затраты на общехозяйственные нужды.</w:t>
      </w:r>
    </w:p>
    <w:p w:rsidR="00FE045C" w:rsidRPr="004167FD" w:rsidRDefault="00FE045C" w:rsidP="00FE045C">
      <w:pPr>
        <w:shd w:val="clear" w:color="auto" w:fill="FFFFFF"/>
        <w:tabs>
          <w:tab w:val="left" w:pos="1058"/>
        </w:tabs>
        <w:spacing w:after="0" w:line="360" w:lineRule="auto"/>
        <w:ind w:right="7" w:firstLine="684"/>
        <w:jc w:val="both"/>
        <w:rPr>
          <w:rFonts w:ascii="Times New Roman" w:hAnsi="Times New Roman"/>
          <w:sz w:val="28"/>
          <w:szCs w:val="28"/>
        </w:rPr>
      </w:pPr>
      <w:r w:rsidRPr="004167FD">
        <w:rPr>
          <w:rFonts w:ascii="Times New Roman" w:hAnsi="Times New Roman"/>
          <w:spacing w:val="-4"/>
          <w:sz w:val="28"/>
          <w:szCs w:val="28"/>
        </w:rPr>
        <w:t>Нормативные затраты</w:t>
      </w:r>
      <w:smartTag w:uri="urn:schemas-microsoft-com:office:smarttags" w:element="PersonName">
        <w:r w:rsidRPr="004167FD">
          <w:rPr>
            <w:rFonts w:ascii="Times New Roman" w:hAnsi="Times New Roman"/>
            <w:spacing w:val="-4"/>
            <w:sz w:val="28"/>
            <w:szCs w:val="28"/>
          </w:rPr>
          <w:t>,</w:t>
        </w:r>
      </w:smartTag>
      <w:r w:rsidRPr="004167FD">
        <w:rPr>
          <w:rFonts w:ascii="Times New Roman" w:hAnsi="Times New Roman"/>
          <w:spacing w:val="-4"/>
          <w:sz w:val="28"/>
          <w:szCs w:val="28"/>
        </w:rPr>
        <w:t xml:space="preserve"> непосредственно связанные с оказанием</w:t>
      </w:r>
      <w:r w:rsidRPr="004167FD">
        <w:rPr>
          <w:rFonts w:ascii="Times New Roman" w:hAnsi="Times New Roman"/>
          <w:spacing w:val="-4"/>
          <w:sz w:val="28"/>
          <w:szCs w:val="28"/>
        </w:rPr>
        <w:br/>
      </w:r>
      <w:r w:rsidRPr="004167FD">
        <w:rPr>
          <w:rFonts w:ascii="Times New Roman" w:hAnsi="Times New Roman"/>
          <w:spacing w:val="-1"/>
          <w:sz w:val="28"/>
          <w:szCs w:val="28"/>
        </w:rPr>
        <w:t>государственной услуги на соответствующий финансовый год</w:t>
      </w:r>
      <w:smartTag w:uri="urn:schemas-microsoft-com:office:smarttags" w:element="PersonName">
        <w:r>
          <w:rPr>
            <w:rFonts w:ascii="Times New Roman" w:hAnsi="Times New Roman"/>
            <w:spacing w:val="-1"/>
            <w:sz w:val="28"/>
            <w:szCs w:val="28"/>
          </w:rPr>
          <w:t>,</w:t>
        </w:r>
      </w:smartTag>
      <w:r>
        <w:rPr>
          <w:rFonts w:ascii="Times New Roman" w:hAnsi="Times New Roman"/>
          <w:spacing w:val="-1"/>
          <w:sz w:val="28"/>
          <w:szCs w:val="28"/>
        </w:rPr>
        <w:t xml:space="preserve"> определяю</w:t>
      </w:r>
      <w:r w:rsidRPr="004167FD">
        <w:rPr>
          <w:rFonts w:ascii="Times New Roman" w:hAnsi="Times New Roman"/>
          <w:spacing w:val="-1"/>
          <w:sz w:val="28"/>
          <w:szCs w:val="28"/>
        </w:rPr>
        <w:t xml:space="preserve">тся </w:t>
      </w:r>
      <w:r w:rsidRPr="004167FD">
        <w:rPr>
          <w:rFonts w:ascii="Times New Roman" w:hAnsi="Times New Roman"/>
          <w:sz w:val="28"/>
          <w:szCs w:val="28"/>
        </w:rPr>
        <w:t>по формуле:</w:t>
      </w:r>
    </w:p>
    <w:p w:rsidR="00FE045C" w:rsidRPr="009D49E3" w:rsidRDefault="00FE045C" w:rsidP="00FE045C">
      <w:pPr>
        <w:shd w:val="clear" w:color="auto" w:fill="FFFFFF"/>
        <w:spacing w:after="0" w:line="360" w:lineRule="auto"/>
        <w:ind w:left="851" w:firstLine="1282"/>
        <w:jc w:val="both"/>
        <w:rPr>
          <w:rFonts w:ascii="Times New Roman" w:hAnsi="Times New Roman"/>
          <w:i/>
          <w:iCs/>
          <w:sz w:val="24"/>
          <w:szCs w:val="24"/>
        </w:rPr>
      </w:pPr>
      <w:r w:rsidRPr="006A05C6">
        <w:rPr>
          <w:rFonts w:ascii="Times New Roman" w:hAnsi="Times New Roman"/>
          <w:b/>
          <w:bCs/>
          <w:i/>
          <w:spacing w:val="-4"/>
          <w:sz w:val="40"/>
          <w:szCs w:val="40"/>
        </w:rPr>
        <w:t>НЗ</w:t>
      </w:r>
      <w:r w:rsidRPr="004167FD">
        <w:rPr>
          <w:rFonts w:ascii="Times New Roman" w:hAnsi="Times New Roman"/>
          <w:i/>
          <w:sz w:val="40"/>
          <w:szCs w:val="40"/>
          <w:vertAlign w:val="superscript"/>
        </w:rPr>
        <w:t xml:space="preserve"> </w:t>
      </w:r>
      <w:r w:rsidRPr="004167FD">
        <w:rPr>
          <w:rFonts w:ascii="Times New Roman" w:hAnsi="Times New Roman"/>
          <w:b/>
          <w:sz w:val="40"/>
          <w:szCs w:val="40"/>
          <w:vertAlign w:val="subscript"/>
        </w:rPr>
        <w:t>гу</w:t>
      </w:r>
      <w:r w:rsidRPr="004167FD">
        <w:rPr>
          <w:rFonts w:ascii="Times New Roman" w:hAnsi="Times New Roman"/>
          <w:iCs/>
          <w:sz w:val="28"/>
          <w:szCs w:val="28"/>
        </w:rPr>
        <w:t xml:space="preserve"> </w:t>
      </w:r>
      <w:r w:rsidRPr="004167FD">
        <w:rPr>
          <w:rFonts w:ascii="Times New Roman" w:hAnsi="Times New Roman"/>
          <w:i/>
          <w:iCs/>
          <w:sz w:val="28"/>
          <w:szCs w:val="28"/>
        </w:rPr>
        <w:t xml:space="preserve">= </w:t>
      </w:r>
      <w:r w:rsidRPr="006A05C6">
        <w:rPr>
          <w:rFonts w:ascii="Times New Roman" w:hAnsi="Times New Roman"/>
          <w:b/>
          <w:i/>
          <w:iCs/>
          <w:sz w:val="40"/>
          <w:szCs w:val="40"/>
        </w:rPr>
        <w:t>НЗ</w:t>
      </w:r>
      <w:r w:rsidRPr="004167FD">
        <w:rPr>
          <w:rFonts w:ascii="Times New Roman" w:hAnsi="Times New Roman"/>
          <w:b/>
          <w:i/>
          <w:iCs/>
          <w:sz w:val="40"/>
          <w:szCs w:val="40"/>
          <w:vertAlign w:val="subscript"/>
          <w:lang w:val="en-US"/>
        </w:rPr>
        <w:t>o</w:t>
      </w:r>
      <w:r w:rsidRPr="004167FD">
        <w:rPr>
          <w:rFonts w:ascii="Times New Roman" w:hAnsi="Times New Roman"/>
          <w:b/>
          <w:i/>
          <w:iCs/>
          <w:sz w:val="40"/>
          <w:szCs w:val="40"/>
          <w:vertAlign w:val="subscript"/>
        </w:rPr>
        <w:t>тгу +</w:t>
      </w:r>
      <w:r w:rsidRPr="004167FD">
        <w:rPr>
          <w:rFonts w:ascii="Times New Roman" w:hAnsi="Times New Roman"/>
          <w:b/>
          <w:i/>
          <w:iCs/>
          <w:sz w:val="40"/>
          <w:szCs w:val="40"/>
        </w:rPr>
        <w:t xml:space="preserve"> </w:t>
      </w:r>
      <w:r>
        <w:rPr>
          <w:rFonts w:ascii="Times New Roman" w:hAnsi="Times New Roman"/>
          <w:b/>
          <w:i/>
          <w:iCs/>
          <w:sz w:val="40"/>
          <w:szCs w:val="40"/>
        </w:rPr>
        <w:t>НЗ</w:t>
      </w:r>
      <w:r w:rsidRPr="00124C76">
        <w:rPr>
          <w:rFonts w:ascii="Times New Roman" w:hAnsi="Times New Roman"/>
          <w:b/>
          <w:i/>
          <w:iCs/>
          <w:sz w:val="40"/>
          <w:szCs w:val="40"/>
        </w:rPr>
        <w:t xml:space="preserve"> </w:t>
      </w:r>
      <w:r>
        <w:rPr>
          <w:rFonts w:ascii="Times New Roman" w:hAnsi="Times New Roman"/>
          <w:b/>
          <w:i/>
          <w:iCs/>
          <w:sz w:val="40"/>
          <w:szCs w:val="40"/>
          <w:vertAlign w:val="superscript"/>
          <w:lang w:val="en-US"/>
        </w:rPr>
        <w:t>j</w:t>
      </w:r>
      <w:r>
        <w:rPr>
          <w:rFonts w:ascii="Times New Roman" w:hAnsi="Times New Roman"/>
          <w:b/>
          <w:i/>
          <w:iCs/>
          <w:sz w:val="40"/>
          <w:szCs w:val="40"/>
          <w:vertAlign w:val="subscript"/>
        </w:rPr>
        <w:t>м</w:t>
      </w:r>
      <w:r w:rsidRPr="00811D26">
        <w:rPr>
          <w:rFonts w:ascii="Times New Roman" w:hAnsi="Times New Roman"/>
          <w:b/>
          <w:i/>
          <w:iCs/>
          <w:sz w:val="40"/>
          <w:szCs w:val="40"/>
          <w:vertAlign w:val="subscript"/>
          <w:lang w:val="en-US"/>
        </w:rPr>
        <w:t>p</w:t>
      </w:r>
      <w:r w:rsidRPr="004167FD">
        <w:rPr>
          <w:rFonts w:ascii="Times New Roman" w:hAnsi="Times New Roman"/>
          <w:b/>
          <w:i/>
          <w:iCs/>
          <w:sz w:val="40"/>
          <w:szCs w:val="40"/>
          <w:vertAlign w:val="subscript"/>
        </w:rPr>
        <w:t xml:space="preserve"> +  </w:t>
      </w:r>
      <w:r>
        <w:rPr>
          <w:rFonts w:ascii="Times New Roman" w:hAnsi="Times New Roman"/>
          <w:b/>
          <w:i/>
          <w:iCs/>
          <w:sz w:val="40"/>
          <w:szCs w:val="40"/>
        </w:rPr>
        <w:t>НЗ</w:t>
      </w:r>
      <w:r w:rsidRPr="00124C76">
        <w:rPr>
          <w:rFonts w:ascii="Times New Roman" w:hAnsi="Times New Roman"/>
          <w:b/>
          <w:i/>
          <w:iCs/>
          <w:sz w:val="40"/>
          <w:szCs w:val="40"/>
        </w:rPr>
        <w:t xml:space="preserve"> </w:t>
      </w:r>
      <w:r>
        <w:rPr>
          <w:rFonts w:ascii="Times New Roman" w:hAnsi="Times New Roman"/>
          <w:b/>
          <w:i/>
          <w:iCs/>
          <w:sz w:val="40"/>
          <w:szCs w:val="40"/>
          <w:vertAlign w:val="superscript"/>
          <w:lang w:val="en-US"/>
        </w:rPr>
        <w:t>j</w:t>
      </w:r>
      <w:r>
        <w:rPr>
          <w:rFonts w:ascii="Times New Roman" w:hAnsi="Times New Roman"/>
          <w:b/>
          <w:i/>
          <w:iCs/>
          <w:sz w:val="40"/>
          <w:szCs w:val="40"/>
          <w:vertAlign w:val="subscript"/>
        </w:rPr>
        <w:t>пп</w:t>
      </w:r>
      <w:r w:rsidRPr="004167FD">
        <w:rPr>
          <w:rFonts w:ascii="Times New Roman" w:hAnsi="Times New Roman"/>
          <w:b/>
          <w:i/>
          <w:iCs/>
          <w:sz w:val="40"/>
          <w:szCs w:val="40"/>
          <w:vertAlign w:val="subscript"/>
        </w:rPr>
        <w:t xml:space="preserve">     </w:t>
      </w:r>
      <w:smartTag w:uri="urn:schemas-microsoft-com:office:smarttags" w:element="PersonName">
        <w:r w:rsidRPr="004167FD">
          <w:rPr>
            <w:rFonts w:ascii="Times New Roman" w:hAnsi="Times New Roman"/>
            <w:i/>
            <w:iCs/>
            <w:sz w:val="24"/>
            <w:szCs w:val="24"/>
          </w:rPr>
          <w:t>,</w:t>
        </w:r>
      </w:smartTag>
      <w:r w:rsidRPr="004167FD">
        <w:rPr>
          <w:rFonts w:ascii="Times New Roman" w:hAnsi="Times New Roman"/>
          <w:i/>
          <w:iCs/>
          <w:sz w:val="24"/>
          <w:szCs w:val="24"/>
        </w:rPr>
        <w:t xml:space="preserve"> </w:t>
      </w:r>
      <w:r w:rsidRPr="004167FD">
        <w:rPr>
          <w:rFonts w:ascii="Times New Roman" w:hAnsi="Times New Roman"/>
          <w:sz w:val="24"/>
          <w:szCs w:val="24"/>
        </w:rPr>
        <w:t>где</w:t>
      </w:r>
      <w:r w:rsidRPr="004167FD">
        <w:rPr>
          <w:rFonts w:ascii="Times New Roman" w:hAnsi="Times New Roman"/>
          <w:sz w:val="28"/>
          <w:szCs w:val="28"/>
        </w:rPr>
        <w:t xml:space="preserve">                            </w:t>
      </w:r>
    </w:p>
    <w:p w:rsidR="00FE045C" w:rsidRPr="004167FD" w:rsidRDefault="00FE045C" w:rsidP="00FE045C">
      <w:pPr>
        <w:shd w:val="clear" w:color="auto" w:fill="FFFFFF"/>
        <w:spacing w:after="0" w:line="360" w:lineRule="auto"/>
        <w:jc w:val="both"/>
        <w:rPr>
          <w:rFonts w:ascii="Times New Roman" w:hAnsi="Times New Roman"/>
          <w:sz w:val="28"/>
          <w:szCs w:val="28"/>
        </w:rPr>
      </w:pPr>
      <w:r w:rsidRPr="004167FD">
        <w:rPr>
          <w:rFonts w:ascii="Times New Roman" w:hAnsi="Times New Roman"/>
          <w:sz w:val="28"/>
          <w:szCs w:val="28"/>
        </w:rPr>
        <w:t xml:space="preserve">   </w:t>
      </w:r>
      <w:r w:rsidRPr="009D49E3">
        <w:rPr>
          <w:rFonts w:ascii="Times New Roman" w:hAnsi="Times New Roman"/>
          <w:sz w:val="28"/>
          <w:szCs w:val="28"/>
        </w:rPr>
        <w:t xml:space="preserve">  </w:t>
      </w:r>
      <w:r w:rsidRPr="004167FD">
        <w:rPr>
          <w:rFonts w:ascii="Times New Roman" w:hAnsi="Times New Roman"/>
          <w:sz w:val="28"/>
          <w:szCs w:val="28"/>
        </w:rPr>
        <w:t xml:space="preserve">    </w:t>
      </w:r>
      <w:r w:rsidRPr="006A05C6">
        <w:rPr>
          <w:rFonts w:ascii="Times New Roman" w:hAnsi="Times New Roman"/>
          <w:spacing w:val="-4"/>
          <w:sz w:val="28"/>
          <w:szCs w:val="28"/>
        </w:rPr>
        <w:t>НЗ</w:t>
      </w:r>
      <w:r w:rsidRPr="004167FD">
        <w:rPr>
          <w:rFonts w:ascii="Times New Roman" w:hAnsi="Times New Roman"/>
          <w:spacing w:val="-4"/>
          <w:sz w:val="28"/>
          <w:szCs w:val="28"/>
          <w:vertAlign w:val="subscript"/>
        </w:rPr>
        <w:t xml:space="preserve">гу </w:t>
      </w:r>
      <w:r w:rsidRPr="004167FD">
        <w:rPr>
          <w:rFonts w:ascii="Times New Roman" w:hAnsi="Times New Roman"/>
          <w:sz w:val="28"/>
          <w:szCs w:val="28"/>
        </w:rPr>
        <w:t>- н</w:t>
      </w:r>
      <w:r w:rsidRPr="004167FD">
        <w:rPr>
          <w:rFonts w:ascii="Times New Roman" w:hAnsi="Times New Roman"/>
          <w:spacing w:val="-4"/>
          <w:sz w:val="28"/>
          <w:szCs w:val="28"/>
        </w:rPr>
        <w:t>ормативные затраты</w:t>
      </w:r>
      <w:smartTag w:uri="urn:schemas-microsoft-com:office:smarttags" w:element="PersonName">
        <w:r w:rsidRPr="004167FD">
          <w:rPr>
            <w:rFonts w:ascii="Times New Roman" w:hAnsi="Times New Roman"/>
            <w:spacing w:val="-4"/>
            <w:sz w:val="28"/>
            <w:szCs w:val="28"/>
          </w:rPr>
          <w:t>,</w:t>
        </w:r>
      </w:smartTag>
      <w:r w:rsidRPr="004167FD">
        <w:rPr>
          <w:rFonts w:ascii="Times New Roman" w:hAnsi="Times New Roman"/>
          <w:spacing w:val="-4"/>
          <w:sz w:val="28"/>
          <w:szCs w:val="28"/>
        </w:rPr>
        <w:t xml:space="preserve"> непосредственно связанные с оказанием</w:t>
      </w:r>
      <w:r w:rsidRPr="004167FD">
        <w:rPr>
          <w:rFonts w:ascii="Times New Roman" w:hAnsi="Times New Roman"/>
          <w:spacing w:val="-4"/>
          <w:sz w:val="28"/>
          <w:szCs w:val="28"/>
        </w:rPr>
        <w:br/>
      </w:r>
      <w:r w:rsidRPr="004167FD">
        <w:rPr>
          <w:rFonts w:ascii="Times New Roman" w:hAnsi="Times New Roman"/>
          <w:spacing w:val="-1"/>
          <w:sz w:val="28"/>
          <w:szCs w:val="28"/>
        </w:rPr>
        <w:t>государственной услуги на соответствующий финансовый год;</w:t>
      </w:r>
    </w:p>
    <w:p w:rsidR="00FE045C" w:rsidRPr="004167FD" w:rsidRDefault="00FE045C" w:rsidP="00FE045C">
      <w:pPr>
        <w:shd w:val="clear" w:color="auto" w:fill="FFFFFF"/>
        <w:spacing w:after="0" w:line="360" w:lineRule="auto"/>
        <w:ind w:firstLine="708"/>
        <w:jc w:val="both"/>
        <w:rPr>
          <w:rFonts w:ascii="Times New Roman" w:hAnsi="Times New Roman"/>
          <w:sz w:val="28"/>
          <w:szCs w:val="28"/>
        </w:rPr>
      </w:pPr>
      <w:r w:rsidRPr="006A05C6">
        <w:rPr>
          <w:rFonts w:ascii="Times New Roman" w:hAnsi="Times New Roman"/>
          <w:iCs/>
          <w:spacing w:val="-3"/>
          <w:sz w:val="28"/>
          <w:szCs w:val="28"/>
        </w:rPr>
        <w:t>НЗ</w:t>
      </w:r>
      <w:r w:rsidRPr="004167FD">
        <w:rPr>
          <w:rFonts w:ascii="Times New Roman" w:hAnsi="Times New Roman"/>
          <w:iCs/>
          <w:spacing w:val="-3"/>
          <w:sz w:val="28"/>
          <w:szCs w:val="28"/>
          <w:vertAlign w:val="subscript"/>
          <w:lang w:val="en-US"/>
        </w:rPr>
        <w:t>om</w:t>
      </w:r>
      <w:r w:rsidRPr="004167FD">
        <w:rPr>
          <w:rFonts w:ascii="Times New Roman" w:hAnsi="Times New Roman"/>
          <w:iCs/>
          <w:spacing w:val="-3"/>
          <w:sz w:val="28"/>
          <w:szCs w:val="28"/>
          <w:vertAlign w:val="subscript"/>
        </w:rPr>
        <w:t>г</w:t>
      </w:r>
      <w:r w:rsidRPr="004167FD">
        <w:rPr>
          <w:rFonts w:ascii="Times New Roman" w:hAnsi="Times New Roman"/>
          <w:iCs/>
          <w:spacing w:val="-3"/>
          <w:sz w:val="28"/>
          <w:szCs w:val="28"/>
          <w:vertAlign w:val="subscript"/>
          <w:lang w:val="en-US"/>
        </w:rPr>
        <w:t>y</w:t>
      </w:r>
      <w:r w:rsidRPr="004167FD">
        <w:rPr>
          <w:rFonts w:ascii="Times New Roman" w:hAnsi="Times New Roman"/>
          <w:i/>
          <w:iCs/>
          <w:spacing w:val="-3"/>
          <w:sz w:val="28"/>
          <w:szCs w:val="28"/>
          <w:vertAlign w:val="subscript"/>
        </w:rPr>
        <w:t xml:space="preserve">  </w:t>
      </w:r>
      <w:r w:rsidRPr="004167FD">
        <w:rPr>
          <w:rFonts w:ascii="Times New Roman" w:hAnsi="Times New Roman"/>
          <w:i/>
          <w:iCs/>
          <w:spacing w:val="-3"/>
          <w:sz w:val="28"/>
          <w:szCs w:val="28"/>
        </w:rPr>
        <w:t xml:space="preserve"> </w:t>
      </w:r>
      <w:r w:rsidRPr="004167FD">
        <w:rPr>
          <w:rFonts w:ascii="Times New Roman" w:hAnsi="Times New Roman"/>
          <w:spacing w:val="-3"/>
          <w:sz w:val="28"/>
          <w:szCs w:val="28"/>
        </w:rPr>
        <w:t>- нормативные затраты  на оплату труда и начисления на</w:t>
      </w:r>
      <w:r w:rsidRPr="004167FD">
        <w:rPr>
          <w:rFonts w:ascii="Times New Roman" w:hAnsi="Times New Roman"/>
          <w:i/>
          <w:iCs/>
          <w:spacing w:val="-3"/>
          <w:sz w:val="28"/>
          <w:szCs w:val="28"/>
        </w:rPr>
        <w:t xml:space="preserve"> </w:t>
      </w:r>
      <w:r w:rsidRPr="004167FD">
        <w:rPr>
          <w:rFonts w:ascii="Times New Roman" w:hAnsi="Times New Roman"/>
          <w:sz w:val="28"/>
          <w:szCs w:val="28"/>
        </w:rPr>
        <w:t>выплаты по оплате труда персонала</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принимающего непосредственное участие в оказании государственной услуги;</w:t>
      </w:r>
    </w:p>
    <w:p w:rsidR="00FE045C" w:rsidRPr="0081481B" w:rsidRDefault="00FE045C" w:rsidP="00FE045C">
      <w:pPr>
        <w:shd w:val="clear" w:color="auto" w:fill="FFFFFF"/>
        <w:spacing w:after="0" w:line="360" w:lineRule="auto"/>
        <w:ind w:firstLine="708"/>
        <w:jc w:val="both"/>
        <w:rPr>
          <w:rFonts w:ascii="Times New Roman" w:hAnsi="Times New Roman"/>
          <w:sz w:val="28"/>
          <w:szCs w:val="28"/>
        </w:rPr>
      </w:pPr>
      <w:r w:rsidRPr="006A05C6">
        <w:rPr>
          <w:rFonts w:ascii="Times New Roman" w:hAnsi="Times New Roman"/>
          <w:spacing w:val="-4"/>
          <w:sz w:val="28"/>
          <w:szCs w:val="28"/>
        </w:rPr>
        <w:t>НЗ</w:t>
      </w:r>
      <w:r w:rsidRPr="00124C76">
        <w:rPr>
          <w:rFonts w:ascii="Times New Roman" w:hAnsi="Times New Roman"/>
          <w:spacing w:val="-4"/>
          <w:sz w:val="28"/>
          <w:szCs w:val="28"/>
        </w:rPr>
        <w:t xml:space="preserve"> </w:t>
      </w:r>
      <w:r>
        <w:rPr>
          <w:rFonts w:ascii="Times New Roman" w:hAnsi="Times New Roman"/>
          <w:spacing w:val="-4"/>
          <w:sz w:val="28"/>
          <w:szCs w:val="28"/>
          <w:vertAlign w:val="superscript"/>
          <w:lang w:val="en-US"/>
        </w:rPr>
        <w:t>j</w:t>
      </w:r>
      <w:r>
        <w:rPr>
          <w:rFonts w:ascii="Times New Roman" w:hAnsi="Times New Roman"/>
          <w:spacing w:val="-4"/>
          <w:sz w:val="28"/>
          <w:szCs w:val="28"/>
          <w:vertAlign w:val="subscript"/>
        </w:rPr>
        <w:t>м</w:t>
      </w:r>
      <w:r w:rsidRPr="004167FD">
        <w:rPr>
          <w:rFonts w:ascii="Times New Roman" w:hAnsi="Times New Roman"/>
          <w:spacing w:val="-4"/>
          <w:sz w:val="28"/>
          <w:szCs w:val="28"/>
          <w:vertAlign w:val="subscript"/>
          <w:lang w:val="en-US"/>
        </w:rPr>
        <w:t>p</w:t>
      </w:r>
      <w:r w:rsidRPr="004167FD">
        <w:rPr>
          <w:rFonts w:ascii="Times New Roman" w:hAnsi="Times New Roman"/>
          <w:spacing w:val="-4"/>
          <w:sz w:val="28"/>
          <w:szCs w:val="28"/>
        </w:rPr>
        <w:t xml:space="preserve"> - </w:t>
      </w:r>
      <w:r w:rsidRPr="00901C0A">
        <w:rPr>
          <w:rFonts w:ascii="Times New Roman" w:hAnsi="Times New Roman"/>
          <w:spacing w:val="-1"/>
          <w:sz w:val="28"/>
          <w:szCs w:val="28"/>
        </w:rPr>
        <w:t>нормативные затраты на приобретение материальных ресурсов</w:t>
      </w:r>
      <w:smartTag w:uri="urn:schemas-microsoft-com:office:smarttags" w:element="PersonName">
        <w:r w:rsidRPr="00901C0A">
          <w:rPr>
            <w:rFonts w:ascii="Times New Roman" w:hAnsi="Times New Roman"/>
            <w:spacing w:val="-1"/>
            <w:sz w:val="28"/>
            <w:szCs w:val="28"/>
          </w:rPr>
          <w:t>,</w:t>
        </w:r>
      </w:smartTag>
      <w:r w:rsidRPr="00901C0A">
        <w:rPr>
          <w:rFonts w:ascii="Times New Roman" w:hAnsi="Times New Roman"/>
          <w:spacing w:val="-1"/>
          <w:sz w:val="28"/>
          <w:szCs w:val="28"/>
        </w:rPr>
        <w:t xml:space="preserve">  непосредственно потребляемых в процессе оказания государственной услуги</w:t>
      </w:r>
      <w:smartTag w:uri="urn:schemas-microsoft-com:office:smarttags" w:element="PersonName">
        <w:r w:rsidRPr="00901C0A">
          <w:rPr>
            <w:rFonts w:ascii="Times New Roman" w:hAnsi="Times New Roman"/>
            <w:spacing w:val="-1"/>
            <w:sz w:val="28"/>
            <w:szCs w:val="28"/>
          </w:rPr>
          <w:t>,</w:t>
        </w:r>
      </w:smartTag>
      <w:r w:rsidRPr="00901C0A">
        <w:rPr>
          <w:rFonts w:ascii="Times New Roman" w:hAnsi="Times New Roman"/>
          <w:spacing w:val="-1"/>
          <w:sz w:val="28"/>
          <w:szCs w:val="28"/>
        </w:rPr>
        <w:t xml:space="preserve"> </w:t>
      </w:r>
      <w:r w:rsidRPr="008E3C9D">
        <w:rPr>
          <w:rFonts w:ascii="Times New Roman" w:hAnsi="Times New Roman"/>
          <w:spacing w:val="-1"/>
          <w:sz w:val="28"/>
          <w:szCs w:val="28"/>
        </w:rPr>
        <w:t xml:space="preserve">в том числе затраты </w:t>
      </w:r>
      <w:r w:rsidRPr="008E3C9D">
        <w:rPr>
          <w:rFonts w:ascii="Times New Roman" w:hAnsi="Times New Roman"/>
          <w:sz w:val="28"/>
          <w:szCs w:val="28"/>
        </w:rPr>
        <w:t>на</w:t>
      </w:r>
      <w:r w:rsidRPr="008E3C9D">
        <w:rPr>
          <w:rFonts w:ascii="Times New Roman" w:hAnsi="Times New Roman"/>
          <w:spacing w:val="-1"/>
          <w:sz w:val="28"/>
          <w:szCs w:val="28"/>
        </w:rPr>
        <w:t xml:space="preserve"> учебники</w:t>
      </w:r>
      <w:smartTag w:uri="urn:schemas-microsoft-com:office:smarttags" w:element="PersonName">
        <w:r w:rsidRPr="008E3C9D">
          <w:rPr>
            <w:rFonts w:ascii="Times New Roman" w:hAnsi="Times New Roman"/>
            <w:spacing w:val="-1"/>
            <w:sz w:val="28"/>
            <w:szCs w:val="28"/>
          </w:rPr>
          <w:t>,</w:t>
        </w:r>
      </w:smartTag>
      <w:r w:rsidRPr="008E3C9D">
        <w:rPr>
          <w:rFonts w:ascii="Times New Roman" w:hAnsi="Times New Roman"/>
          <w:spacing w:val="-1"/>
          <w:sz w:val="28"/>
          <w:szCs w:val="28"/>
        </w:rPr>
        <w:t xml:space="preserve"> учебные пособия</w:t>
      </w:r>
      <w:smartTag w:uri="urn:schemas-microsoft-com:office:smarttags" w:element="PersonName">
        <w:r w:rsidRPr="008E3C9D">
          <w:rPr>
            <w:rFonts w:ascii="Times New Roman" w:hAnsi="Times New Roman"/>
            <w:spacing w:val="-1"/>
            <w:sz w:val="28"/>
            <w:szCs w:val="28"/>
          </w:rPr>
          <w:t>,</w:t>
        </w:r>
      </w:smartTag>
      <w:r w:rsidRPr="008E3C9D">
        <w:rPr>
          <w:rFonts w:ascii="Times New Roman" w:hAnsi="Times New Roman"/>
          <w:spacing w:val="-1"/>
          <w:sz w:val="28"/>
          <w:szCs w:val="28"/>
        </w:rPr>
        <w:t xml:space="preserve"> учебно-методические материалы</w:t>
      </w:r>
      <w:smartTag w:uri="urn:schemas-microsoft-com:office:smarttags" w:element="PersonName">
        <w:r w:rsidRPr="008E3C9D">
          <w:rPr>
            <w:rFonts w:ascii="Times New Roman" w:hAnsi="Times New Roman"/>
            <w:spacing w:val="-1"/>
            <w:sz w:val="28"/>
            <w:szCs w:val="28"/>
          </w:rPr>
          <w:t>,</w:t>
        </w:r>
      </w:smartTag>
      <w:r w:rsidRPr="008E3C9D">
        <w:rPr>
          <w:rFonts w:ascii="Times New Roman" w:hAnsi="Times New Roman"/>
          <w:spacing w:val="-1"/>
          <w:sz w:val="28"/>
          <w:szCs w:val="28"/>
        </w:rPr>
        <w:t xml:space="preserve"> </w:t>
      </w:r>
      <w:r w:rsidRPr="008E3C9D">
        <w:rPr>
          <w:rFonts w:ascii="Times New Roman" w:hAnsi="Times New Roman"/>
          <w:spacing w:val="-2"/>
          <w:sz w:val="28"/>
          <w:szCs w:val="28"/>
        </w:rPr>
        <w:t>специальное оборудование, специальные технические средства, ассистивные устройства, специальные компьютерные программы и другие</w:t>
      </w:r>
      <w:r>
        <w:rPr>
          <w:rFonts w:ascii="Times New Roman" w:hAnsi="Times New Roman"/>
          <w:spacing w:val="-2"/>
          <w:sz w:val="28"/>
          <w:szCs w:val="28"/>
        </w:rPr>
        <w:t xml:space="preserve"> </w:t>
      </w:r>
      <w:r w:rsidRPr="00901C0A">
        <w:rPr>
          <w:rFonts w:ascii="Times New Roman" w:hAnsi="Times New Roman"/>
          <w:spacing w:val="-1"/>
          <w:sz w:val="28"/>
          <w:szCs w:val="28"/>
        </w:rPr>
        <w:t>средства обучения и воспитания</w:t>
      </w:r>
      <w:r>
        <w:rPr>
          <w:rFonts w:ascii="Times New Roman" w:hAnsi="Times New Roman"/>
          <w:spacing w:val="-1"/>
          <w:sz w:val="28"/>
          <w:szCs w:val="28"/>
        </w:rPr>
        <w:t xml:space="preserve"> </w:t>
      </w:r>
      <w:r w:rsidRPr="00901C0A">
        <w:rPr>
          <w:rFonts w:ascii="Times New Roman" w:hAnsi="Times New Roman"/>
          <w:spacing w:val="-1"/>
          <w:sz w:val="28"/>
          <w:szCs w:val="28"/>
        </w:rPr>
        <w:t>по АООП типа j (в соответствии</w:t>
      </w:r>
      <w:r>
        <w:rPr>
          <w:rFonts w:ascii="Times New Roman" w:hAnsi="Times New Roman"/>
          <w:sz w:val="28"/>
          <w:szCs w:val="28"/>
        </w:rPr>
        <w:t xml:space="preserve"> с материально-техническими условиями с учетом специфики обучающихся)</w:t>
      </w:r>
      <w:r w:rsidRPr="0081481B">
        <w:rPr>
          <w:rFonts w:ascii="Times New Roman" w:hAnsi="Times New Roman"/>
          <w:sz w:val="28"/>
          <w:szCs w:val="28"/>
        </w:rPr>
        <w:t>;</w:t>
      </w:r>
    </w:p>
    <w:p w:rsidR="00FE045C" w:rsidRPr="009D0DCE" w:rsidRDefault="00FE045C" w:rsidP="00FE045C">
      <w:pPr>
        <w:shd w:val="clear" w:color="auto" w:fill="FFFFFF"/>
        <w:spacing w:after="0" w:line="360" w:lineRule="auto"/>
        <w:ind w:firstLine="708"/>
        <w:jc w:val="both"/>
        <w:rPr>
          <w:rFonts w:ascii="Times New Roman" w:hAnsi="Times New Roman"/>
          <w:sz w:val="28"/>
          <w:szCs w:val="28"/>
        </w:rPr>
      </w:pPr>
      <w:r w:rsidRPr="006A05C6">
        <w:rPr>
          <w:rFonts w:ascii="Times New Roman" w:hAnsi="Times New Roman"/>
          <w:spacing w:val="-4"/>
          <w:sz w:val="28"/>
          <w:szCs w:val="28"/>
        </w:rPr>
        <w:t>НЗ</w:t>
      </w:r>
      <w:r w:rsidRPr="00124C76">
        <w:rPr>
          <w:rFonts w:ascii="Times New Roman" w:hAnsi="Times New Roman"/>
          <w:spacing w:val="-4"/>
          <w:sz w:val="28"/>
          <w:szCs w:val="28"/>
        </w:rPr>
        <w:t xml:space="preserve"> </w:t>
      </w:r>
      <w:r>
        <w:rPr>
          <w:rFonts w:ascii="Times New Roman" w:hAnsi="Times New Roman"/>
          <w:spacing w:val="-4"/>
          <w:sz w:val="28"/>
          <w:szCs w:val="28"/>
          <w:vertAlign w:val="superscript"/>
          <w:lang w:val="en-US"/>
        </w:rPr>
        <w:t>j</w:t>
      </w:r>
      <w:r>
        <w:rPr>
          <w:rFonts w:ascii="Times New Roman" w:hAnsi="Times New Roman"/>
          <w:spacing w:val="-4"/>
          <w:sz w:val="28"/>
          <w:szCs w:val="28"/>
          <w:vertAlign w:val="subscript"/>
        </w:rPr>
        <w:t>пп</w:t>
      </w:r>
      <w:r w:rsidRPr="004167FD">
        <w:rPr>
          <w:rFonts w:ascii="Times New Roman" w:hAnsi="Times New Roman"/>
          <w:spacing w:val="-4"/>
          <w:sz w:val="28"/>
          <w:szCs w:val="28"/>
        </w:rPr>
        <w:t xml:space="preserve"> - </w:t>
      </w:r>
      <w:r w:rsidRPr="00901C0A">
        <w:rPr>
          <w:rFonts w:ascii="Times New Roman" w:hAnsi="Times New Roman"/>
          <w:spacing w:val="-1"/>
          <w:sz w:val="28"/>
          <w:szCs w:val="28"/>
        </w:rPr>
        <w:t xml:space="preserve">нормативные </w:t>
      </w:r>
      <w:r>
        <w:rPr>
          <w:rFonts w:ascii="Times New Roman" w:hAnsi="Times New Roman"/>
          <w:spacing w:val="-1"/>
          <w:sz w:val="28"/>
          <w:szCs w:val="28"/>
        </w:rPr>
        <w:t>п</w:t>
      </w:r>
      <w:r w:rsidRPr="0081481B">
        <w:rPr>
          <w:rFonts w:ascii="Times New Roman" w:hAnsi="Times New Roman"/>
          <w:spacing w:val="-1"/>
          <w:sz w:val="28"/>
          <w:szCs w:val="28"/>
        </w:rPr>
        <w:t>рочие прямые затраты</w:t>
      </w:r>
      <w:smartTag w:uri="urn:schemas-microsoft-com:office:smarttags" w:element="PersonName">
        <w:r w:rsidRPr="0081481B">
          <w:rPr>
            <w:rFonts w:ascii="Times New Roman" w:hAnsi="Times New Roman"/>
            <w:spacing w:val="-1"/>
            <w:sz w:val="28"/>
            <w:szCs w:val="28"/>
          </w:rPr>
          <w:t>,</w:t>
        </w:r>
      </w:smartTag>
      <w:r w:rsidRPr="0081481B">
        <w:rPr>
          <w:rFonts w:ascii="Times New Roman" w:hAnsi="Times New Roman"/>
          <w:spacing w:val="-1"/>
          <w:sz w:val="28"/>
          <w:szCs w:val="28"/>
        </w:rPr>
        <w:t xml:space="preserve"> непосредственно связанные с оказанием государственной услуги</w:t>
      </w:r>
      <w:smartTag w:uri="urn:schemas-microsoft-com:office:smarttags" w:element="PersonName">
        <w:r>
          <w:rPr>
            <w:rFonts w:ascii="Times New Roman" w:hAnsi="Times New Roman"/>
            <w:spacing w:val="-1"/>
            <w:sz w:val="28"/>
            <w:szCs w:val="28"/>
          </w:rPr>
          <w:t>,</w:t>
        </w:r>
      </w:smartTag>
      <w:r>
        <w:rPr>
          <w:rFonts w:ascii="Times New Roman" w:hAnsi="Times New Roman"/>
          <w:spacing w:val="-1"/>
          <w:sz w:val="28"/>
          <w:szCs w:val="28"/>
        </w:rPr>
        <w:t xml:space="preserve"> в том числе з</w:t>
      </w:r>
      <w:r w:rsidRPr="0081481B">
        <w:rPr>
          <w:rFonts w:ascii="Times New Roman" w:hAnsi="Times New Roman"/>
          <w:spacing w:val="-1"/>
          <w:sz w:val="28"/>
          <w:szCs w:val="28"/>
        </w:rPr>
        <w:t>атраты на приобретение расходных материалов</w:t>
      </w:r>
      <w:smartTag w:uri="urn:schemas-microsoft-com:office:smarttags" w:element="PersonName">
        <w:r w:rsidRPr="0081481B">
          <w:rPr>
            <w:rFonts w:ascii="Times New Roman" w:hAnsi="Times New Roman"/>
            <w:spacing w:val="-1"/>
            <w:sz w:val="28"/>
            <w:szCs w:val="28"/>
          </w:rPr>
          <w:t>,</w:t>
        </w:r>
      </w:smartTag>
      <w:r w:rsidRPr="0081481B">
        <w:rPr>
          <w:rFonts w:ascii="Times New Roman" w:hAnsi="Times New Roman"/>
          <w:spacing w:val="-1"/>
          <w:sz w:val="28"/>
          <w:szCs w:val="28"/>
        </w:rPr>
        <w:t xml:space="preserve"> моющих средств</w:t>
      </w:r>
      <w:smartTag w:uri="urn:schemas-microsoft-com:office:smarttags" w:element="PersonName">
        <w:r w:rsidRPr="0081481B">
          <w:rPr>
            <w:rFonts w:ascii="Times New Roman" w:hAnsi="Times New Roman"/>
            <w:spacing w:val="-1"/>
            <w:sz w:val="28"/>
            <w:szCs w:val="28"/>
          </w:rPr>
          <w:t>,</w:t>
        </w:r>
      </w:smartTag>
      <w:r w:rsidRPr="0081481B">
        <w:rPr>
          <w:rFonts w:ascii="Times New Roman" w:hAnsi="Times New Roman"/>
          <w:spacing w:val="-1"/>
          <w:sz w:val="28"/>
          <w:szCs w:val="28"/>
        </w:rPr>
        <w:t xml:space="preserve"> медикаментов и перевязочных средств</w:t>
      </w:r>
      <w:r>
        <w:rPr>
          <w:rFonts w:ascii="Times New Roman" w:hAnsi="Times New Roman"/>
          <w:spacing w:val="-1"/>
          <w:sz w:val="28"/>
          <w:szCs w:val="28"/>
        </w:rPr>
        <w:t xml:space="preserve"> </w:t>
      </w:r>
      <w:r w:rsidRPr="00901C0A">
        <w:rPr>
          <w:rFonts w:ascii="Times New Roman" w:hAnsi="Times New Roman"/>
          <w:spacing w:val="-1"/>
          <w:sz w:val="28"/>
          <w:szCs w:val="28"/>
        </w:rPr>
        <w:t>(в соответствии</w:t>
      </w:r>
      <w:r>
        <w:rPr>
          <w:rFonts w:ascii="Times New Roman" w:hAnsi="Times New Roman"/>
          <w:sz w:val="28"/>
          <w:szCs w:val="28"/>
        </w:rPr>
        <w:t xml:space="preserve">  с материально-техническими условиями с учетом специфики обучающихся </w:t>
      </w:r>
      <w:r w:rsidRPr="00901C0A">
        <w:rPr>
          <w:rFonts w:ascii="Times New Roman" w:hAnsi="Times New Roman"/>
          <w:spacing w:val="-1"/>
          <w:sz w:val="28"/>
          <w:szCs w:val="28"/>
        </w:rPr>
        <w:t>по АООП типа j</w:t>
      </w:r>
      <w:r>
        <w:rPr>
          <w:rFonts w:ascii="Times New Roman" w:hAnsi="Times New Roman"/>
          <w:sz w:val="28"/>
          <w:szCs w:val="28"/>
        </w:rPr>
        <w:t>).</w:t>
      </w:r>
    </w:p>
    <w:p w:rsidR="00FE045C" w:rsidRPr="004167FD" w:rsidRDefault="00FE045C" w:rsidP="00FE045C">
      <w:pPr>
        <w:shd w:val="clear" w:color="auto" w:fill="FFFFFF"/>
        <w:spacing w:after="0" w:line="360" w:lineRule="auto"/>
        <w:ind w:right="-1" w:firstLine="708"/>
        <w:jc w:val="both"/>
        <w:rPr>
          <w:rFonts w:ascii="Times New Roman" w:hAnsi="Times New Roman"/>
          <w:sz w:val="28"/>
          <w:szCs w:val="28"/>
        </w:rPr>
      </w:pPr>
      <w:r w:rsidRPr="004167FD">
        <w:rPr>
          <w:rFonts w:ascii="Times New Roman" w:hAnsi="Times New Roman"/>
          <w:spacing w:val="-4"/>
          <w:sz w:val="28"/>
          <w:szCs w:val="28"/>
        </w:rPr>
        <w:t xml:space="preserve">При расчете нормативных затрат на оплату труда и начисления на </w:t>
      </w:r>
      <w:r w:rsidRPr="004167FD">
        <w:rPr>
          <w:rFonts w:ascii="Times New Roman" w:hAnsi="Times New Roman"/>
          <w:spacing w:val="-3"/>
          <w:sz w:val="28"/>
          <w:szCs w:val="28"/>
        </w:rPr>
        <w:t xml:space="preserve">выплаты по оплате труда учитываются затраты на оплату труда только тех </w:t>
      </w:r>
      <w:r w:rsidRPr="004167FD">
        <w:rPr>
          <w:rFonts w:ascii="Times New Roman" w:hAnsi="Times New Roman"/>
          <w:spacing w:val="-1"/>
          <w:sz w:val="28"/>
          <w:szCs w:val="28"/>
        </w:rPr>
        <w:t>работников</w:t>
      </w:r>
      <w:smartTag w:uri="urn:schemas-microsoft-com:office:smarttags" w:element="PersonName">
        <w:r w:rsidRPr="004167FD">
          <w:rPr>
            <w:rFonts w:ascii="Times New Roman" w:hAnsi="Times New Roman"/>
            <w:spacing w:val="-1"/>
            <w:sz w:val="28"/>
            <w:szCs w:val="28"/>
          </w:rPr>
          <w:t>,</w:t>
        </w:r>
      </w:smartTag>
      <w:r w:rsidRPr="004167FD">
        <w:rPr>
          <w:rFonts w:ascii="Times New Roman" w:hAnsi="Times New Roman"/>
          <w:spacing w:val="-1"/>
          <w:sz w:val="28"/>
          <w:szCs w:val="28"/>
        </w:rPr>
        <w:t xml:space="preserve"> которые принимают непосредственное участие в оказании соответствующей государственной услуги (вспомогательный</w:t>
      </w:r>
      <w:smartTag w:uri="urn:schemas-microsoft-com:office:smarttags" w:element="PersonName">
        <w:r w:rsidRPr="004167FD">
          <w:rPr>
            <w:rFonts w:ascii="Times New Roman" w:hAnsi="Times New Roman"/>
            <w:spacing w:val="-1"/>
            <w:sz w:val="28"/>
            <w:szCs w:val="28"/>
          </w:rPr>
          <w:t>,</w:t>
        </w:r>
      </w:smartTag>
      <w:r w:rsidRPr="004167FD">
        <w:rPr>
          <w:rFonts w:ascii="Times New Roman" w:hAnsi="Times New Roman"/>
          <w:spacing w:val="-1"/>
          <w:sz w:val="28"/>
          <w:szCs w:val="28"/>
        </w:rPr>
        <w:t xml:space="preserve"> технический</w:t>
      </w:r>
      <w:smartTag w:uri="urn:schemas-microsoft-com:office:smarttags" w:element="PersonName">
        <w:r w:rsidRPr="004167FD">
          <w:rPr>
            <w:rFonts w:ascii="Times New Roman" w:hAnsi="Times New Roman"/>
            <w:spacing w:val="-1"/>
            <w:sz w:val="28"/>
            <w:szCs w:val="28"/>
          </w:rPr>
          <w:t>,</w:t>
        </w:r>
      </w:smartTag>
      <w:r w:rsidRPr="004167FD">
        <w:rPr>
          <w:rFonts w:ascii="Times New Roman" w:hAnsi="Times New Roman"/>
          <w:spacing w:val="-1"/>
          <w:sz w:val="28"/>
          <w:szCs w:val="28"/>
        </w:rPr>
        <w:t xml:space="preserve"> административно-управленческий и т.п. персонал не учитывается).</w:t>
      </w:r>
    </w:p>
    <w:p w:rsidR="00FE045C" w:rsidRPr="004167FD" w:rsidRDefault="00FE045C" w:rsidP="00FE045C">
      <w:pPr>
        <w:shd w:val="clear" w:color="auto" w:fill="FFFFFF"/>
        <w:spacing w:after="0" w:line="360" w:lineRule="auto"/>
        <w:ind w:right="-1" w:firstLine="708"/>
        <w:jc w:val="both"/>
        <w:rPr>
          <w:rFonts w:ascii="Times New Roman" w:hAnsi="Times New Roman"/>
          <w:sz w:val="28"/>
          <w:szCs w:val="28"/>
        </w:rPr>
      </w:pPr>
      <w:r w:rsidRPr="004167FD">
        <w:rPr>
          <w:rFonts w:ascii="Times New Roman" w:hAnsi="Times New Roman"/>
          <w:sz w:val="28"/>
          <w:szCs w:val="28"/>
        </w:rPr>
        <w:t xml:space="preserve">Нормативные затраты на оплату труда и начисления на выплаты по </w:t>
      </w:r>
      <w:r w:rsidRPr="004167FD">
        <w:rPr>
          <w:rFonts w:ascii="Times New Roman" w:hAnsi="Times New Roman"/>
          <w:spacing w:val="-2"/>
          <w:sz w:val="28"/>
          <w:szCs w:val="28"/>
        </w:rPr>
        <w:t xml:space="preserve">оплате труда рассчитываются как произведение средней стоимости единицы </w:t>
      </w:r>
      <w:r w:rsidRPr="004167FD">
        <w:rPr>
          <w:rFonts w:ascii="Times New Roman" w:hAnsi="Times New Roman"/>
          <w:sz w:val="28"/>
          <w:szCs w:val="28"/>
        </w:rPr>
        <w:t>времени персонала на количество единиц времени</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необходимых для </w:t>
      </w:r>
      <w:r w:rsidRPr="004167FD">
        <w:rPr>
          <w:rFonts w:ascii="Times New Roman" w:hAnsi="Times New Roman"/>
          <w:spacing w:val="-3"/>
          <w:sz w:val="28"/>
          <w:szCs w:val="28"/>
        </w:rPr>
        <w:t>оказания единицы государственной услуги</w:t>
      </w:r>
      <w:smartTag w:uri="urn:schemas-microsoft-com:office:smarttags" w:element="PersonName">
        <w:r w:rsidRPr="004167FD">
          <w:rPr>
            <w:rFonts w:ascii="Times New Roman" w:hAnsi="Times New Roman"/>
            <w:spacing w:val="-3"/>
            <w:sz w:val="28"/>
            <w:szCs w:val="28"/>
          </w:rPr>
          <w:t>,</w:t>
        </w:r>
      </w:smartTag>
      <w:r w:rsidRPr="004167FD">
        <w:rPr>
          <w:rFonts w:ascii="Times New Roman" w:hAnsi="Times New Roman"/>
          <w:spacing w:val="-3"/>
          <w:sz w:val="28"/>
          <w:szCs w:val="28"/>
        </w:rPr>
        <w:t xml:space="preserve"> с учетом стимулирующих выплат </w:t>
      </w:r>
      <w:r w:rsidRPr="004167FD">
        <w:rPr>
          <w:rFonts w:ascii="Times New Roman" w:hAnsi="Times New Roman"/>
          <w:sz w:val="28"/>
          <w:szCs w:val="28"/>
        </w:rPr>
        <w:t>за результативность труда. Стоимость единицы времени персонала рассчитывается исходя из действующей системы оплаты труда</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с учетом доплат и надбавок</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установленных действующим законодательством</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районного коэффициента и процентной надбавки к заработной плате за </w:t>
      </w:r>
      <w:r w:rsidRPr="004167FD">
        <w:rPr>
          <w:rFonts w:ascii="Times New Roman" w:hAnsi="Times New Roman"/>
          <w:spacing w:val="-1"/>
          <w:sz w:val="28"/>
          <w:szCs w:val="28"/>
        </w:rPr>
        <w:t>работу в районах Крайнего Севера и приравненных к ним местностях</w:t>
      </w:r>
      <w:smartTag w:uri="urn:schemas-microsoft-com:office:smarttags" w:element="PersonName">
        <w:r>
          <w:rPr>
            <w:rFonts w:ascii="Times New Roman" w:hAnsi="Times New Roman"/>
            <w:spacing w:val="-1"/>
            <w:sz w:val="28"/>
            <w:szCs w:val="28"/>
          </w:rPr>
          <w:t>,</w:t>
        </w:r>
      </w:smartTag>
      <w:r w:rsidRPr="004167FD">
        <w:rPr>
          <w:rFonts w:ascii="Times New Roman" w:hAnsi="Times New Roman"/>
          <w:spacing w:val="-1"/>
          <w:sz w:val="28"/>
          <w:szCs w:val="28"/>
        </w:rPr>
        <w:t xml:space="preserve"> </w:t>
      </w:r>
      <w:r w:rsidRPr="004167FD">
        <w:rPr>
          <w:rFonts w:ascii="Times New Roman" w:hAnsi="Times New Roman"/>
          <w:sz w:val="28"/>
          <w:szCs w:val="28"/>
        </w:rPr>
        <w:t>установленных законодательством.</w:t>
      </w:r>
    </w:p>
    <w:p w:rsidR="00FE045C" w:rsidRPr="004167FD" w:rsidRDefault="00FE045C" w:rsidP="00FE045C">
      <w:pPr>
        <w:shd w:val="clear" w:color="auto" w:fill="FFFFFF"/>
        <w:tabs>
          <w:tab w:val="left" w:pos="709"/>
          <w:tab w:val="left" w:pos="1224"/>
        </w:tabs>
        <w:spacing w:after="0" w:line="360" w:lineRule="auto"/>
        <w:ind w:right="-1" w:firstLine="567"/>
        <w:jc w:val="both"/>
        <w:rPr>
          <w:rFonts w:ascii="Times New Roman" w:hAnsi="Times New Roman"/>
          <w:sz w:val="28"/>
          <w:szCs w:val="28"/>
        </w:rPr>
      </w:pPr>
      <w:r w:rsidRPr="004167FD">
        <w:rPr>
          <w:rFonts w:ascii="Times New Roman" w:hAnsi="Times New Roman"/>
          <w:spacing w:val="-2"/>
          <w:sz w:val="28"/>
          <w:szCs w:val="28"/>
        </w:rPr>
        <w:t>Нормативные затраты на расходные материалы в соответствии со</w:t>
      </w:r>
      <w:r w:rsidRPr="004167FD">
        <w:rPr>
          <w:rFonts w:ascii="Times New Roman" w:hAnsi="Times New Roman"/>
          <w:spacing w:val="-2"/>
          <w:sz w:val="28"/>
          <w:szCs w:val="28"/>
        </w:rPr>
        <w:br/>
        <w:t>стандартами качества оказания услуги рассчитываются как произведение</w:t>
      </w:r>
      <w:r w:rsidRPr="004167FD">
        <w:rPr>
          <w:rFonts w:ascii="Times New Roman" w:hAnsi="Times New Roman"/>
          <w:spacing w:val="-2"/>
          <w:sz w:val="28"/>
          <w:szCs w:val="28"/>
        </w:rPr>
        <w:br/>
        <w:t>стоимости учебных материалов на их количество</w:t>
      </w:r>
      <w:smartTag w:uri="urn:schemas-microsoft-com:office:smarttags" w:element="PersonName">
        <w:r w:rsidRPr="004167FD">
          <w:rPr>
            <w:rFonts w:ascii="Times New Roman" w:hAnsi="Times New Roman"/>
            <w:spacing w:val="-2"/>
            <w:sz w:val="28"/>
            <w:szCs w:val="28"/>
          </w:rPr>
          <w:t>,</w:t>
        </w:r>
      </w:smartTag>
      <w:r w:rsidRPr="004167FD">
        <w:rPr>
          <w:rFonts w:ascii="Times New Roman" w:hAnsi="Times New Roman"/>
          <w:spacing w:val="-2"/>
          <w:sz w:val="28"/>
          <w:szCs w:val="28"/>
        </w:rPr>
        <w:t xml:space="preserve"> необходимое для оказания</w:t>
      </w:r>
      <w:r w:rsidRPr="004167FD">
        <w:rPr>
          <w:rFonts w:ascii="Times New Roman" w:hAnsi="Times New Roman"/>
          <w:spacing w:val="-2"/>
          <w:sz w:val="28"/>
          <w:szCs w:val="28"/>
        </w:rPr>
        <w:br/>
      </w:r>
      <w:r w:rsidRPr="004167FD">
        <w:rPr>
          <w:rFonts w:ascii="Times New Roman" w:hAnsi="Times New Roman"/>
          <w:sz w:val="28"/>
          <w:szCs w:val="28"/>
        </w:rPr>
        <w:t>единицы государственной услуги (выполнения работ) и определяется по видам организаций</w:t>
      </w:r>
      <w:r w:rsidRPr="004167FD">
        <w:rPr>
          <w:rFonts w:ascii="Times New Roman" w:hAnsi="Times New Roman"/>
          <w:spacing w:val="-3"/>
          <w:sz w:val="28"/>
          <w:szCs w:val="28"/>
        </w:rPr>
        <w:t xml:space="preserve"> в соответствии с нормативным актом субъекта Российской Федерации или органа исполнительной власти субъекта Российской Федерации.</w:t>
      </w:r>
    </w:p>
    <w:p w:rsidR="00FE045C" w:rsidRPr="003D2675" w:rsidRDefault="00FE045C" w:rsidP="00FE045C">
      <w:pPr>
        <w:spacing w:after="0" w:line="360" w:lineRule="auto"/>
        <w:ind w:firstLine="540"/>
        <w:jc w:val="both"/>
        <w:rPr>
          <w:rFonts w:ascii="Times New Roman" w:hAnsi="Times New Roman"/>
          <w:color w:val="auto"/>
          <w:sz w:val="28"/>
          <w:szCs w:val="28"/>
        </w:rPr>
      </w:pPr>
      <w:r w:rsidRPr="004167FD">
        <w:rPr>
          <w:rFonts w:ascii="Times New Roman" w:hAnsi="Times New Roman"/>
          <w:sz w:val="28"/>
          <w:szCs w:val="28"/>
        </w:rPr>
        <w:t>Нормативные затраты на оплату труда и начисления на выплаты по оплате труда персонала</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принимающего непосредственное участие </w:t>
      </w:r>
      <w:r w:rsidRPr="003D2675">
        <w:rPr>
          <w:rFonts w:ascii="Times New Roman" w:hAnsi="Times New Roman"/>
          <w:color w:val="auto"/>
          <w:sz w:val="28"/>
          <w:szCs w:val="28"/>
        </w:rPr>
        <w:t xml:space="preserve">в оказании государственной услуги начального общего образования обучающихся с </w:t>
      </w:r>
      <w:r w:rsidR="003D2675" w:rsidRPr="003D2675">
        <w:rPr>
          <w:rFonts w:ascii="Times New Roman" w:hAnsi="Times New Roman"/>
          <w:color w:val="auto"/>
          <w:sz w:val="28"/>
          <w:szCs w:val="28"/>
        </w:rPr>
        <w:t>ЗПР</w:t>
      </w:r>
      <w:r w:rsidRPr="003D2675">
        <w:rPr>
          <w:rFonts w:ascii="Times New Roman" w:hAnsi="Times New Roman"/>
          <w:color w:val="auto"/>
          <w:sz w:val="28"/>
          <w:szCs w:val="28"/>
        </w:rPr>
        <w:t>:</w:t>
      </w:r>
    </w:p>
    <w:p w:rsidR="00FE045C" w:rsidRPr="006A05C6" w:rsidRDefault="00FE045C" w:rsidP="00FE045C">
      <w:pPr>
        <w:spacing w:after="0" w:line="360" w:lineRule="auto"/>
        <w:ind w:firstLine="540"/>
        <w:jc w:val="both"/>
        <w:rPr>
          <w:rFonts w:ascii="Times New Roman" w:hAnsi="Times New Roman"/>
          <w:sz w:val="28"/>
          <w:szCs w:val="28"/>
        </w:rPr>
      </w:pPr>
      <w:r w:rsidRPr="003D2675">
        <w:rPr>
          <w:rFonts w:ascii="Times New Roman" w:hAnsi="Times New Roman"/>
          <w:color w:val="auto"/>
          <w:sz w:val="28"/>
          <w:szCs w:val="28"/>
        </w:rPr>
        <w:t xml:space="preserve">реализация АООП </w:t>
      </w:r>
      <w:r w:rsidR="003D2675" w:rsidRPr="003D2675">
        <w:rPr>
          <w:rFonts w:ascii="Times New Roman" w:hAnsi="Times New Roman"/>
          <w:color w:val="auto"/>
          <w:sz w:val="28"/>
          <w:szCs w:val="28"/>
        </w:rPr>
        <w:t>НОО</w:t>
      </w:r>
      <w:r w:rsidRPr="003D2675">
        <w:rPr>
          <w:rFonts w:ascii="Times New Roman" w:hAnsi="Times New Roman"/>
          <w:color w:val="auto"/>
          <w:sz w:val="28"/>
          <w:szCs w:val="28"/>
        </w:rPr>
        <w:t xml:space="preserve"> обучающихся с </w:t>
      </w:r>
      <w:r w:rsidR="003D2675" w:rsidRPr="003D2675">
        <w:rPr>
          <w:rFonts w:ascii="Times New Roman" w:hAnsi="Times New Roman"/>
          <w:color w:val="auto"/>
          <w:sz w:val="28"/>
          <w:szCs w:val="28"/>
        </w:rPr>
        <w:t>ЗПР</w:t>
      </w:r>
      <w:r w:rsidRPr="003D2675">
        <w:rPr>
          <w:rFonts w:ascii="Times New Roman" w:hAnsi="Times New Roman"/>
          <w:color w:val="auto"/>
          <w:sz w:val="28"/>
          <w:szCs w:val="28"/>
        </w:rPr>
        <w:t xml:space="preserve"> может</w:t>
      </w:r>
      <w:r w:rsidRPr="004167FD">
        <w:rPr>
          <w:rFonts w:ascii="Times New Roman" w:hAnsi="Times New Roman"/>
          <w:sz w:val="28"/>
          <w:szCs w:val="28"/>
        </w:rPr>
        <w:t xml:space="preserve"> определяться по формуле:</w:t>
      </w:r>
    </w:p>
    <w:p w:rsidR="00FE045C" w:rsidRPr="004167FD" w:rsidRDefault="00FE045C" w:rsidP="00FE045C">
      <w:pPr>
        <w:spacing w:after="0" w:line="360" w:lineRule="auto"/>
        <w:ind w:firstLine="540"/>
        <w:jc w:val="both"/>
        <w:rPr>
          <w:rFonts w:ascii="Times New Roman" w:hAnsi="Times New Roman"/>
          <w:b/>
          <w:i/>
          <w:sz w:val="28"/>
          <w:szCs w:val="28"/>
        </w:rPr>
      </w:pPr>
      <w:r w:rsidRPr="006A05C6">
        <w:rPr>
          <w:rFonts w:ascii="Times New Roman" w:hAnsi="Times New Roman"/>
          <w:b/>
          <w:bCs/>
          <w:i/>
          <w:sz w:val="28"/>
          <w:szCs w:val="28"/>
        </w:rPr>
        <w:t>НЗ</w:t>
      </w:r>
      <w:r w:rsidRPr="004167FD">
        <w:rPr>
          <w:rFonts w:ascii="Times New Roman" w:hAnsi="Times New Roman"/>
          <w:b/>
          <w:bCs/>
          <w:i/>
          <w:sz w:val="28"/>
          <w:szCs w:val="28"/>
          <w:vertAlign w:val="subscript"/>
        </w:rPr>
        <w:t>отгу</w:t>
      </w:r>
      <w:r w:rsidRPr="004167FD">
        <w:rPr>
          <w:rFonts w:ascii="Times New Roman" w:hAnsi="Times New Roman"/>
          <w:b/>
          <w:bCs/>
          <w:i/>
          <w:sz w:val="28"/>
          <w:szCs w:val="28"/>
        </w:rPr>
        <w:t xml:space="preserve"> = </w:t>
      </w:r>
      <w:r>
        <w:rPr>
          <w:rFonts w:ascii="Times New Roman" w:hAnsi="Times New Roman"/>
          <w:b/>
          <w:bCs/>
          <w:i/>
          <w:sz w:val="28"/>
          <w:szCs w:val="28"/>
        </w:rPr>
        <w:t>ЗП</w:t>
      </w:r>
      <w:r w:rsidRPr="006A05C6">
        <w:rPr>
          <w:rFonts w:ascii="Times New Roman" w:hAnsi="Times New Roman"/>
          <w:b/>
          <w:bCs/>
          <w:i/>
          <w:sz w:val="28"/>
          <w:szCs w:val="28"/>
          <w:vertAlign w:val="superscript"/>
        </w:rPr>
        <w:t xml:space="preserve"> </w:t>
      </w:r>
      <w:r>
        <w:rPr>
          <w:rFonts w:ascii="Times New Roman" w:hAnsi="Times New Roman"/>
          <w:b/>
          <w:bCs/>
          <w:i/>
          <w:sz w:val="28"/>
          <w:szCs w:val="28"/>
          <w:vertAlign w:val="superscript"/>
        </w:rPr>
        <w:t>рег</w:t>
      </w:r>
      <w:r w:rsidRPr="006A05C6">
        <w:rPr>
          <w:rFonts w:ascii="Times New Roman" w:hAnsi="Times New Roman"/>
          <w:b/>
          <w:bCs/>
          <w:i/>
          <w:sz w:val="28"/>
          <w:szCs w:val="28"/>
          <w:vertAlign w:val="subscript"/>
        </w:rPr>
        <w:t>-1</w:t>
      </w:r>
      <w:r w:rsidRPr="004167FD">
        <w:rPr>
          <w:rFonts w:ascii="Times New Roman" w:hAnsi="Times New Roman"/>
          <w:b/>
          <w:bCs/>
          <w:i/>
          <w:sz w:val="28"/>
          <w:szCs w:val="28"/>
        </w:rPr>
        <w:t xml:space="preserve"> * 12 * К</w:t>
      </w:r>
      <w:r>
        <w:rPr>
          <w:rFonts w:ascii="Times New Roman" w:hAnsi="Times New Roman"/>
          <w:b/>
          <w:bCs/>
          <w:i/>
          <w:sz w:val="28"/>
          <w:szCs w:val="28"/>
          <w:vertAlign w:val="superscript"/>
        </w:rPr>
        <w:t>овз</w:t>
      </w:r>
      <w:r w:rsidRPr="004167FD">
        <w:rPr>
          <w:rFonts w:ascii="Times New Roman" w:hAnsi="Times New Roman"/>
          <w:b/>
          <w:bCs/>
          <w:i/>
          <w:sz w:val="28"/>
          <w:szCs w:val="28"/>
        </w:rPr>
        <w:t xml:space="preserve"> * К</w:t>
      </w:r>
      <w:r>
        <w:rPr>
          <w:rFonts w:ascii="Times New Roman" w:hAnsi="Times New Roman"/>
          <w:b/>
          <w:bCs/>
          <w:i/>
          <w:sz w:val="28"/>
          <w:szCs w:val="28"/>
          <w:vertAlign w:val="superscript"/>
        </w:rPr>
        <w:t>1</w:t>
      </w:r>
      <w:r w:rsidRPr="004167FD">
        <w:rPr>
          <w:rFonts w:ascii="Times New Roman" w:hAnsi="Times New Roman"/>
          <w:b/>
          <w:bCs/>
          <w:i/>
          <w:sz w:val="28"/>
          <w:szCs w:val="28"/>
        </w:rPr>
        <w:t xml:space="preserve"> * К</w:t>
      </w:r>
      <w:r>
        <w:rPr>
          <w:rFonts w:ascii="Times New Roman" w:hAnsi="Times New Roman"/>
          <w:b/>
          <w:bCs/>
          <w:i/>
          <w:sz w:val="28"/>
          <w:szCs w:val="28"/>
          <w:vertAlign w:val="superscript"/>
        </w:rPr>
        <w:t>2</w:t>
      </w:r>
      <w:r w:rsidRPr="004167FD">
        <w:rPr>
          <w:rFonts w:ascii="Times New Roman" w:hAnsi="Times New Roman"/>
          <w:b/>
          <w:bCs/>
          <w:i/>
          <w:sz w:val="28"/>
          <w:szCs w:val="28"/>
          <w:vertAlign w:val="subscript"/>
        </w:rPr>
        <w:t xml:space="preserve">  </w:t>
      </w:r>
      <w:smartTag w:uri="urn:schemas-microsoft-com:office:smarttags" w:element="PersonName">
        <w:r w:rsidRPr="004167FD">
          <w:rPr>
            <w:rFonts w:ascii="Times New Roman" w:hAnsi="Times New Roman"/>
            <w:b/>
            <w:i/>
            <w:sz w:val="28"/>
            <w:szCs w:val="28"/>
          </w:rPr>
          <w:t>,</w:t>
        </w:r>
      </w:smartTag>
      <w:r w:rsidRPr="004167FD">
        <w:rPr>
          <w:rFonts w:ascii="Times New Roman" w:hAnsi="Times New Roman"/>
          <w:b/>
          <w:i/>
          <w:sz w:val="28"/>
          <w:szCs w:val="28"/>
        </w:rPr>
        <w:t xml:space="preserve"> </w:t>
      </w:r>
      <w:r w:rsidRPr="004167FD">
        <w:rPr>
          <w:rFonts w:ascii="Times New Roman" w:hAnsi="Times New Roman"/>
          <w:b/>
          <w:bCs/>
          <w:i/>
          <w:iCs/>
          <w:sz w:val="28"/>
          <w:szCs w:val="28"/>
        </w:rPr>
        <w:t>где:</w:t>
      </w:r>
    </w:p>
    <w:p w:rsidR="00FE045C" w:rsidRPr="00DB2C87" w:rsidRDefault="00FE045C" w:rsidP="00FE045C">
      <w:pPr>
        <w:spacing w:after="0" w:line="360" w:lineRule="auto"/>
        <w:ind w:firstLine="540"/>
        <w:jc w:val="both"/>
        <w:rPr>
          <w:rFonts w:ascii="Times New Roman" w:hAnsi="Times New Roman"/>
          <w:i/>
          <w:color w:val="auto"/>
          <w:sz w:val="28"/>
          <w:szCs w:val="28"/>
        </w:rPr>
      </w:pPr>
      <w:r w:rsidRPr="006A05C6">
        <w:rPr>
          <w:rFonts w:ascii="Times New Roman" w:hAnsi="Times New Roman"/>
          <w:b/>
          <w:bCs/>
          <w:i/>
          <w:sz w:val="28"/>
          <w:szCs w:val="28"/>
        </w:rPr>
        <w:t>НЗ</w:t>
      </w:r>
      <w:r w:rsidRPr="004167FD">
        <w:rPr>
          <w:rFonts w:ascii="Times New Roman" w:hAnsi="Times New Roman"/>
          <w:b/>
          <w:bCs/>
          <w:i/>
          <w:sz w:val="28"/>
          <w:szCs w:val="28"/>
          <w:vertAlign w:val="subscript"/>
        </w:rPr>
        <w:t xml:space="preserve">отгу </w:t>
      </w:r>
      <w:r w:rsidRPr="004167FD">
        <w:rPr>
          <w:rFonts w:ascii="Times New Roman" w:hAnsi="Times New Roman"/>
          <w:b/>
          <w:bCs/>
          <w:i/>
          <w:sz w:val="28"/>
          <w:szCs w:val="28"/>
        </w:rPr>
        <w:t xml:space="preserve">- </w:t>
      </w:r>
      <w:r w:rsidRPr="004167FD">
        <w:rPr>
          <w:rFonts w:ascii="Times New Roman" w:hAnsi="Times New Roman"/>
          <w:bCs/>
          <w:sz w:val="28"/>
          <w:szCs w:val="28"/>
        </w:rPr>
        <w:t>н</w:t>
      </w:r>
      <w:r w:rsidRPr="004167FD">
        <w:rPr>
          <w:rFonts w:ascii="Times New Roman" w:hAnsi="Times New Roman"/>
          <w:sz w:val="28"/>
          <w:szCs w:val="28"/>
        </w:rPr>
        <w:t>ормативные затраты на оплату труда и начисления на выплаты по оплате труда персонала</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принимающего непосредственное участие в оказании государственной услуги по предоставлению </w:t>
      </w:r>
      <w:r>
        <w:rPr>
          <w:rFonts w:ascii="Times New Roman" w:hAnsi="Times New Roman"/>
          <w:sz w:val="28"/>
          <w:szCs w:val="28"/>
        </w:rPr>
        <w:t>началь</w:t>
      </w:r>
      <w:r w:rsidRPr="004167FD">
        <w:rPr>
          <w:rFonts w:ascii="Times New Roman" w:hAnsi="Times New Roman"/>
          <w:sz w:val="28"/>
          <w:szCs w:val="28"/>
        </w:rPr>
        <w:t>ного общего образования</w:t>
      </w:r>
      <w:r>
        <w:rPr>
          <w:rFonts w:ascii="Times New Roman" w:hAnsi="Times New Roman"/>
          <w:sz w:val="28"/>
          <w:szCs w:val="28"/>
        </w:rPr>
        <w:t xml:space="preserve"> </w:t>
      </w:r>
      <w:r w:rsidRPr="00DB2C87">
        <w:rPr>
          <w:rFonts w:ascii="Times New Roman" w:hAnsi="Times New Roman"/>
          <w:color w:val="auto"/>
          <w:sz w:val="28"/>
          <w:szCs w:val="28"/>
        </w:rPr>
        <w:t xml:space="preserve">обучающимся с </w:t>
      </w:r>
      <w:r w:rsidR="00DB2C87" w:rsidRPr="00DB2C87">
        <w:rPr>
          <w:rFonts w:ascii="Times New Roman" w:hAnsi="Times New Roman"/>
          <w:color w:val="auto"/>
          <w:sz w:val="28"/>
          <w:szCs w:val="28"/>
        </w:rPr>
        <w:t>ЗПР</w:t>
      </w:r>
      <w:r w:rsidRPr="00DB2C87">
        <w:rPr>
          <w:rFonts w:ascii="Times New Roman" w:hAnsi="Times New Roman"/>
          <w:color w:val="auto"/>
          <w:sz w:val="28"/>
          <w:szCs w:val="28"/>
        </w:rPr>
        <w:t>;</w:t>
      </w:r>
    </w:p>
    <w:p w:rsidR="00FE045C" w:rsidRPr="004167FD" w:rsidRDefault="00FE045C" w:rsidP="00FE045C">
      <w:pPr>
        <w:spacing w:after="0" w:line="360" w:lineRule="auto"/>
        <w:ind w:firstLine="709"/>
        <w:jc w:val="both"/>
        <w:rPr>
          <w:rFonts w:ascii="Times New Roman" w:hAnsi="Times New Roman"/>
          <w:sz w:val="28"/>
          <w:szCs w:val="28"/>
        </w:rPr>
      </w:pPr>
      <w:r>
        <w:rPr>
          <w:rFonts w:ascii="Times New Roman" w:hAnsi="Times New Roman"/>
          <w:b/>
          <w:bCs/>
          <w:i/>
          <w:sz w:val="28"/>
          <w:szCs w:val="28"/>
        </w:rPr>
        <w:t>ЗП</w:t>
      </w:r>
      <w:r w:rsidRPr="006A05C6">
        <w:rPr>
          <w:rFonts w:ascii="Times New Roman" w:hAnsi="Times New Roman"/>
          <w:b/>
          <w:bCs/>
          <w:i/>
          <w:sz w:val="28"/>
          <w:szCs w:val="28"/>
          <w:vertAlign w:val="superscript"/>
        </w:rPr>
        <w:t xml:space="preserve"> </w:t>
      </w:r>
      <w:r>
        <w:rPr>
          <w:rFonts w:ascii="Times New Roman" w:hAnsi="Times New Roman"/>
          <w:b/>
          <w:bCs/>
          <w:i/>
          <w:sz w:val="28"/>
          <w:szCs w:val="28"/>
          <w:vertAlign w:val="superscript"/>
        </w:rPr>
        <w:t>рег</w:t>
      </w:r>
      <w:r w:rsidRPr="006A05C6">
        <w:rPr>
          <w:rFonts w:ascii="Times New Roman" w:hAnsi="Times New Roman"/>
          <w:b/>
          <w:bCs/>
          <w:i/>
          <w:sz w:val="28"/>
          <w:szCs w:val="28"/>
          <w:vertAlign w:val="subscript"/>
        </w:rPr>
        <w:t>-1</w:t>
      </w:r>
      <w:r w:rsidRPr="004167FD">
        <w:rPr>
          <w:rFonts w:ascii="Times New Roman" w:hAnsi="Times New Roman"/>
          <w:b/>
          <w:bCs/>
          <w:i/>
          <w:sz w:val="28"/>
          <w:szCs w:val="28"/>
        </w:rPr>
        <w:t xml:space="preserve"> </w:t>
      </w:r>
      <w:r w:rsidRPr="004167FD">
        <w:rPr>
          <w:rFonts w:ascii="Times New Roman" w:hAnsi="Times New Roman"/>
          <w:bCs/>
          <w:i/>
          <w:sz w:val="28"/>
          <w:szCs w:val="28"/>
        </w:rPr>
        <w:t xml:space="preserve"> </w:t>
      </w:r>
      <w:r w:rsidRPr="004167FD">
        <w:rPr>
          <w:rFonts w:ascii="Times New Roman" w:hAnsi="Times New Roman"/>
          <w:i/>
          <w:sz w:val="28"/>
          <w:szCs w:val="28"/>
        </w:rPr>
        <w:t xml:space="preserve">– </w:t>
      </w:r>
      <w:r w:rsidRPr="004167FD">
        <w:rPr>
          <w:rFonts w:ascii="Times New Roman" w:hAnsi="Times New Roman"/>
          <w:sz w:val="28"/>
          <w:szCs w:val="28"/>
        </w:rPr>
        <w:t>среднемесячная заработная плата в экономике соответствующего региона в предшествующем году</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руб./мес.;</w:t>
      </w:r>
    </w:p>
    <w:p w:rsidR="00FE045C" w:rsidRPr="004167FD" w:rsidRDefault="00FE045C" w:rsidP="00FE045C">
      <w:pPr>
        <w:spacing w:after="0" w:line="360" w:lineRule="auto"/>
        <w:ind w:firstLine="709"/>
        <w:jc w:val="both"/>
        <w:rPr>
          <w:rFonts w:ascii="Times New Roman" w:hAnsi="Times New Roman"/>
          <w:sz w:val="28"/>
          <w:szCs w:val="28"/>
        </w:rPr>
      </w:pPr>
      <w:r w:rsidRPr="004167FD">
        <w:rPr>
          <w:rFonts w:ascii="Times New Roman" w:hAnsi="Times New Roman"/>
          <w:bCs/>
          <w:i/>
          <w:sz w:val="28"/>
          <w:szCs w:val="28"/>
        </w:rPr>
        <w:t xml:space="preserve">12 </w:t>
      </w:r>
      <w:r w:rsidRPr="004167FD">
        <w:rPr>
          <w:rFonts w:ascii="Times New Roman" w:hAnsi="Times New Roman"/>
          <w:i/>
          <w:sz w:val="28"/>
          <w:szCs w:val="28"/>
        </w:rPr>
        <w:t xml:space="preserve">– </w:t>
      </w:r>
      <w:r w:rsidRPr="004167FD">
        <w:rPr>
          <w:rFonts w:ascii="Times New Roman" w:hAnsi="Times New Roman"/>
          <w:sz w:val="28"/>
          <w:szCs w:val="28"/>
        </w:rPr>
        <w:t>количество месяцев в году;</w:t>
      </w:r>
    </w:p>
    <w:p w:rsidR="00FE045C" w:rsidRPr="004167FD" w:rsidRDefault="00FE045C" w:rsidP="00FE045C">
      <w:pPr>
        <w:tabs>
          <w:tab w:val="left" w:pos="709"/>
        </w:tabs>
        <w:spacing w:after="0" w:line="360" w:lineRule="auto"/>
        <w:ind w:firstLine="709"/>
        <w:jc w:val="both"/>
        <w:rPr>
          <w:rFonts w:ascii="Times New Roman" w:hAnsi="Times New Roman"/>
          <w:sz w:val="28"/>
          <w:szCs w:val="28"/>
        </w:rPr>
      </w:pPr>
      <w:r w:rsidRPr="004167FD">
        <w:rPr>
          <w:rFonts w:ascii="Times New Roman" w:hAnsi="Times New Roman"/>
          <w:i/>
          <w:sz w:val="28"/>
          <w:szCs w:val="28"/>
        </w:rPr>
        <w:t>K</w:t>
      </w:r>
      <w:r>
        <w:rPr>
          <w:rFonts w:ascii="Times New Roman" w:hAnsi="Times New Roman"/>
          <w:i/>
          <w:sz w:val="28"/>
          <w:szCs w:val="28"/>
          <w:vertAlign w:val="superscript"/>
        </w:rPr>
        <w:t>ОВЗ</w:t>
      </w:r>
      <w:r w:rsidRPr="004167FD">
        <w:rPr>
          <w:rFonts w:ascii="Times New Roman" w:hAnsi="Times New Roman"/>
          <w:i/>
          <w:sz w:val="28"/>
          <w:szCs w:val="28"/>
        </w:rPr>
        <w:t xml:space="preserve"> – </w:t>
      </w:r>
      <w:r w:rsidRPr="004167FD">
        <w:rPr>
          <w:rFonts w:ascii="Times New Roman" w:hAnsi="Times New Roman"/>
          <w:sz w:val="28"/>
          <w:szCs w:val="28"/>
        </w:rPr>
        <w:t>коэффициент</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учитывающий специфику образовательной программы или категорию обучающихся (при их наличии);</w:t>
      </w:r>
    </w:p>
    <w:p w:rsidR="00FE045C" w:rsidRPr="004167FD" w:rsidRDefault="00FE045C" w:rsidP="00FE045C">
      <w:pPr>
        <w:spacing w:after="0" w:line="360" w:lineRule="auto"/>
        <w:ind w:firstLine="709"/>
        <w:jc w:val="both"/>
        <w:rPr>
          <w:rFonts w:ascii="Times New Roman" w:hAnsi="Times New Roman"/>
          <w:i/>
          <w:sz w:val="28"/>
          <w:szCs w:val="28"/>
        </w:rPr>
      </w:pPr>
      <w:r w:rsidRPr="004167FD">
        <w:rPr>
          <w:rFonts w:ascii="Times New Roman" w:hAnsi="Times New Roman"/>
          <w:bCs/>
          <w:i/>
          <w:iCs/>
          <w:sz w:val="28"/>
          <w:szCs w:val="28"/>
          <w:lang w:val="en-US"/>
        </w:rPr>
        <w:t>K</w:t>
      </w:r>
      <w:r>
        <w:rPr>
          <w:rFonts w:ascii="Times New Roman" w:hAnsi="Times New Roman"/>
          <w:bCs/>
          <w:i/>
          <w:iCs/>
          <w:sz w:val="28"/>
          <w:szCs w:val="28"/>
          <w:vertAlign w:val="superscript"/>
        </w:rPr>
        <w:t>1</w:t>
      </w:r>
      <w:r w:rsidRPr="004167FD">
        <w:rPr>
          <w:rFonts w:ascii="Times New Roman" w:hAnsi="Times New Roman"/>
          <w:bCs/>
          <w:i/>
          <w:sz w:val="28"/>
          <w:szCs w:val="28"/>
        </w:rPr>
        <w:t xml:space="preserve"> </w:t>
      </w:r>
      <w:r w:rsidRPr="004167FD">
        <w:rPr>
          <w:rFonts w:ascii="Times New Roman" w:hAnsi="Times New Roman"/>
          <w:i/>
          <w:sz w:val="28"/>
          <w:szCs w:val="28"/>
        </w:rPr>
        <w:t xml:space="preserve">– </w:t>
      </w:r>
      <w:r w:rsidRPr="004167FD">
        <w:rPr>
          <w:rFonts w:ascii="Times New Roman" w:hAnsi="Times New Roman"/>
          <w:sz w:val="28"/>
          <w:szCs w:val="28"/>
        </w:rPr>
        <w:t>коэффициент страховых взносов на выплаты по оплате труда. Значение коэффициента – 1</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302;</w:t>
      </w:r>
    </w:p>
    <w:p w:rsidR="00FE045C" w:rsidRPr="004167FD" w:rsidRDefault="00FE045C" w:rsidP="00FE045C">
      <w:pPr>
        <w:spacing w:after="0" w:line="360" w:lineRule="auto"/>
        <w:ind w:firstLine="709"/>
        <w:jc w:val="both"/>
        <w:rPr>
          <w:rFonts w:ascii="Times New Roman" w:hAnsi="Times New Roman"/>
          <w:sz w:val="28"/>
          <w:szCs w:val="28"/>
        </w:rPr>
      </w:pPr>
      <w:smartTag w:uri="urn:schemas-microsoft-com:office:smarttags" w:element="place">
        <w:r w:rsidRPr="004167FD">
          <w:rPr>
            <w:rFonts w:ascii="Times New Roman" w:hAnsi="Times New Roman"/>
            <w:bCs/>
            <w:i/>
            <w:iCs/>
            <w:sz w:val="28"/>
            <w:szCs w:val="28"/>
            <w:lang w:val="en-US"/>
          </w:rPr>
          <w:t>K</w:t>
        </w:r>
        <w:r>
          <w:rPr>
            <w:rFonts w:ascii="Times New Roman" w:hAnsi="Times New Roman"/>
            <w:bCs/>
            <w:i/>
            <w:iCs/>
            <w:sz w:val="28"/>
            <w:szCs w:val="28"/>
            <w:vertAlign w:val="superscript"/>
          </w:rPr>
          <w:t>2</w:t>
        </w:r>
      </w:smartTag>
      <w:r w:rsidRPr="004167FD">
        <w:rPr>
          <w:rFonts w:ascii="Times New Roman" w:hAnsi="Times New Roman"/>
          <w:bCs/>
          <w:i/>
          <w:sz w:val="28"/>
          <w:szCs w:val="28"/>
        </w:rPr>
        <w:t xml:space="preserve"> </w:t>
      </w:r>
      <w:r w:rsidRPr="004167FD">
        <w:rPr>
          <w:rFonts w:ascii="Times New Roman" w:hAnsi="Times New Roman"/>
          <w:i/>
          <w:sz w:val="28"/>
          <w:szCs w:val="28"/>
        </w:rPr>
        <w:t xml:space="preserve">– </w:t>
      </w:r>
      <w:r w:rsidRPr="004167FD">
        <w:rPr>
          <w:rFonts w:ascii="Times New Roman" w:hAnsi="Times New Roman"/>
          <w:sz w:val="28"/>
          <w:szCs w:val="28"/>
        </w:rPr>
        <w:t>коэффициент</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учитывающий применение районных коэффициентов и процентных надбавок к заработной плате за стаж работы в районах Крайнего Севера</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приравненных к ним местностях (при наличии данных коэффициентов).</w:t>
      </w:r>
    </w:p>
    <w:p w:rsidR="00FE045C" w:rsidRDefault="00FE045C" w:rsidP="00FE045C">
      <w:pPr>
        <w:spacing w:after="0" w:line="360" w:lineRule="auto"/>
        <w:ind w:firstLine="709"/>
        <w:jc w:val="both"/>
        <w:rPr>
          <w:rFonts w:ascii="Times New Roman" w:hAnsi="Times New Roman"/>
          <w:sz w:val="28"/>
          <w:szCs w:val="28"/>
        </w:rPr>
      </w:pPr>
      <w:r w:rsidRPr="004167FD">
        <w:rPr>
          <w:rFonts w:ascii="Times New Roman" w:hAnsi="Times New Roman"/>
          <w:sz w:val="28"/>
          <w:szCs w:val="28"/>
        </w:rPr>
        <w:t>К нормативным затратам на общехозяйственные нужды относятся затраты</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которые невозможно отнести напрямую к нормативным затратам</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непосредственно связанным с оказанием i-той государственной услуги</w:t>
      </w:r>
      <w:smartTag w:uri="urn:schemas-microsoft-com:office:smarttags" w:element="PersonName">
        <w:r>
          <w:rPr>
            <w:rFonts w:ascii="Times New Roman" w:hAnsi="Times New Roman"/>
            <w:sz w:val="28"/>
            <w:szCs w:val="28"/>
          </w:rPr>
          <w:t>,</w:t>
        </w:r>
      </w:smartTag>
      <w:r>
        <w:rPr>
          <w:rFonts w:ascii="Times New Roman" w:hAnsi="Times New Roman"/>
          <w:sz w:val="28"/>
          <w:szCs w:val="28"/>
        </w:rPr>
        <w:t xml:space="preserve"> </w:t>
      </w:r>
      <w:r w:rsidRPr="004167FD">
        <w:rPr>
          <w:rFonts w:ascii="Times New Roman" w:hAnsi="Times New Roman"/>
          <w:sz w:val="28"/>
          <w:szCs w:val="28"/>
        </w:rPr>
        <w:t xml:space="preserve"> и к нормативным затратам на содержание имущества. Нормативные затраты на общехозяйственные нужды определяются по формуле:</w:t>
      </w:r>
    </w:p>
    <w:p w:rsidR="00FE045C" w:rsidRPr="004167FD" w:rsidRDefault="00FE045C" w:rsidP="00FE045C">
      <w:pPr>
        <w:spacing w:after="0" w:line="360" w:lineRule="auto"/>
        <w:ind w:firstLine="709"/>
        <w:jc w:val="both"/>
        <w:rPr>
          <w:rFonts w:ascii="Times New Roman" w:hAnsi="Times New Roman"/>
          <w:sz w:val="28"/>
          <w:szCs w:val="28"/>
        </w:rPr>
      </w:pPr>
      <w:r w:rsidRPr="006A05C6">
        <w:rPr>
          <w:rFonts w:ascii="Times New Roman" w:hAnsi="Times New Roman"/>
          <w:b/>
          <w:bCs/>
          <w:i/>
          <w:sz w:val="28"/>
          <w:szCs w:val="28"/>
        </w:rPr>
        <w:t>НЗ</w:t>
      </w:r>
      <w:r w:rsidRPr="004167FD">
        <w:rPr>
          <w:rFonts w:ascii="Times New Roman" w:hAnsi="Times New Roman"/>
          <w:b/>
          <w:bCs/>
          <w:i/>
          <w:sz w:val="28"/>
          <w:szCs w:val="28"/>
          <w:vertAlign w:val="subscript"/>
        </w:rPr>
        <w:t>о</w:t>
      </w:r>
      <w:r>
        <w:rPr>
          <w:rFonts w:ascii="Times New Roman" w:hAnsi="Times New Roman"/>
          <w:b/>
          <w:bCs/>
          <w:i/>
          <w:sz w:val="28"/>
          <w:szCs w:val="28"/>
          <w:vertAlign w:val="subscript"/>
        </w:rPr>
        <w:t>н=</w:t>
      </w:r>
      <w:r w:rsidRPr="00811D26">
        <w:rPr>
          <w:rFonts w:ascii="Times New Roman" w:hAnsi="Times New Roman"/>
          <w:b/>
          <w:bCs/>
          <w:i/>
          <w:sz w:val="28"/>
          <w:szCs w:val="28"/>
        </w:rPr>
        <w:t xml:space="preserve"> </w:t>
      </w:r>
      <w:r w:rsidRPr="006A05C6">
        <w:rPr>
          <w:rFonts w:ascii="Times New Roman" w:hAnsi="Times New Roman"/>
          <w:b/>
          <w:bCs/>
          <w:i/>
          <w:sz w:val="28"/>
          <w:szCs w:val="28"/>
        </w:rPr>
        <w:t>НЗ</w:t>
      </w:r>
      <w:r>
        <w:rPr>
          <w:rFonts w:ascii="Times New Roman" w:hAnsi="Times New Roman"/>
          <w:b/>
          <w:bCs/>
          <w:i/>
          <w:sz w:val="28"/>
          <w:szCs w:val="28"/>
        </w:rPr>
        <w:t xml:space="preserve"> </w:t>
      </w:r>
      <w:r>
        <w:rPr>
          <w:rFonts w:ascii="Times New Roman" w:hAnsi="Times New Roman"/>
          <w:b/>
          <w:bCs/>
          <w:i/>
          <w:sz w:val="28"/>
          <w:szCs w:val="28"/>
          <w:vertAlign w:val="superscript"/>
          <w:lang w:val="en-US"/>
        </w:rPr>
        <w:t>j</w:t>
      </w:r>
      <w:r w:rsidRPr="004167FD">
        <w:rPr>
          <w:rFonts w:ascii="Times New Roman" w:hAnsi="Times New Roman"/>
          <w:b/>
          <w:bCs/>
          <w:i/>
          <w:sz w:val="28"/>
          <w:szCs w:val="28"/>
          <w:vertAlign w:val="subscript"/>
        </w:rPr>
        <w:t>о</w:t>
      </w:r>
      <w:r>
        <w:rPr>
          <w:rFonts w:ascii="Times New Roman" w:hAnsi="Times New Roman"/>
          <w:b/>
          <w:bCs/>
          <w:i/>
          <w:sz w:val="28"/>
          <w:szCs w:val="28"/>
          <w:vertAlign w:val="subscript"/>
        </w:rPr>
        <w:t xml:space="preserve">тпп </w:t>
      </w:r>
      <w:r w:rsidRPr="00901C0A">
        <w:rPr>
          <w:rFonts w:ascii="Times New Roman" w:hAnsi="Times New Roman"/>
          <w:b/>
          <w:bCs/>
          <w:i/>
          <w:sz w:val="28"/>
          <w:szCs w:val="28"/>
        </w:rPr>
        <w:t>+</w:t>
      </w:r>
      <w:r w:rsidRPr="00811D26">
        <w:rPr>
          <w:rFonts w:ascii="Times New Roman" w:hAnsi="Times New Roman"/>
          <w:b/>
          <w:bCs/>
          <w:i/>
          <w:sz w:val="28"/>
          <w:szCs w:val="28"/>
        </w:rPr>
        <w:t xml:space="preserve"> </w:t>
      </w:r>
      <w:r w:rsidRPr="006A05C6">
        <w:rPr>
          <w:rFonts w:ascii="Times New Roman" w:hAnsi="Times New Roman"/>
          <w:b/>
          <w:bCs/>
          <w:i/>
          <w:sz w:val="28"/>
          <w:szCs w:val="28"/>
        </w:rPr>
        <w:t>НЗ</w:t>
      </w:r>
      <w:r>
        <w:rPr>
          <w:rFonts w:ascii="Times New Roman" w:hAnsi="Times New Roman"/>
          <w:b/>
          <w:bCs/>
          <w:i/>
          <w:sz w:val="28"/>
          <w:szCs w:val="28"/>
          <w:vertAlign w:val="subscript"/>
        </w:rPr>
        <w:t xml:space="preserve">ком </w:t>
      </w:r>
      <w:r w:rsidRPr="00901C0A">
        <w:rPr>
          <w:rFonts w:ascii="Times New Roman" w:hAnsi="Times New Roman"/>
          <w:b/>
          <w:bCs/>
          <w:i/>
          <w:sz w:val="28"/>
          <w:szCs w:val="28"/>
        </w:rPr>
        <w:t>+</w:t>
      </w:r>
      <w:r w:rsidRPr="00811D26">
        <w:rPr>
          <w:rFonts w:ascii="Times New Roman" w:hAnsi="Times New Roman"/>
          <w:b/>
          <w:bCs/>
          <w:i/>
          <w:sz w:val="28"/>
          <w:szCs w:val="28"/>
        </w:rPr>
        <w:t xml:space="preserve"> </w:t>
      </w:r>
      <w:r>
        <w:rPr>
          <w:rFonts w:ascii="Times New Roman" w:hAnsi="Times New Roman"/>
          <w:b/>
          <w:bCs/>
          <w:i/>
          <w:sz w:val="28"/>
          <w:szCs w:val="28"/>
        </w:rPr>
        <w:t xml:space="preserve">НЗ </w:t>
      </w:r>
      <w:r>
        <w:rPr>
          <w:rFonts w:ascii="Times New Roman" w:hAnsi="Times New Roman"/>
          <w:b/>
          <w:bCs/>
          <w:i/>
          <w:sz w:val="28"/>
          <w:szCs w:val="28"/>
          <w:vertAlign w:val="superscript"/>
          <w:lang w:val="en-US"/>
        </w:rPr>
        <w:t>j</w:t>
      </w:r>
      <w:r w:rsidRPr="00901C0A">
        <w:rPr>
          <w:rFonts w:ascii="Times New Roman" w:hAnsi="Times New Roman"/>
          <w:b/>
          <w:bCs/>
          <w:i/>
          <w:sz w:val="28"/>
          <w:szCs w:val="28"/>
          <w:vertAlign w:val="superscript"/>
        </w:rPr>
        <w:t xml:space="preserve"> </w:t>
      </w:r>
      <w:r>
        <w:rPr>
          <w:rFonts w:ascii="Times New Roman" w:hAnsi="Times New Roman"/>
          <w:b/>
          <w:bCs/>
          <w:i/>
          <w:sz w:val="28"/>
          <w:szCs w:val="28"/>
          <w:vertAlign w:val="subscript"/>
        </w:rPr>
        <w:t xml:space="preserve">пк </w:t>
      </w:r>
      <w:r>
        <w:rPr>
          <w:rFonts w:ascii="Times New Roman" w:hAnsi="Times New Roman"/>
          <w:b/>
          <w:bCs/>
          <w:i/>
          <w:sz w:val="28"/>
          <w:szCs w:val="28"/>
        </w:rPr>
        <w:t>+</w:t>
      </w:r>
      <w:r w:rsidRPr="00901C0A">
        <w:rPr>
          <w:rFonts w:ascii="Times New Roman" w:hAnsi="Times New Roman"/>
          <w:b/>
          <w:bCs/>
          <w:i/>
          <w:sz w:val="28"/>
          <w:szCs w:val="28"/>
        </w:rPr>
        <w:t xml:space="preserve"> </w:t>
      </w:r>
      <w:r w:rsidRPr="006A05C6">
        <w:rPr>
          <w:rFonts w:ascii="Times New Roman" w:hAnsi="Times New Roman"/>
          <w:b/>
          <w:bCs/>
          <w:i/>
          <w:sz w:val="28"/>
          <w:szCs w:val="28"/>
        </w:rPr>
        <w:t>НЗ</w:t>
      </w:r>
      <w:r w:rsidRPr="00202FB0">
        <w:rPr>
          <w:rFonts w:ascii="Times New Roman" w:hAnsi="Times New Roman"/>
          <w:b/>
          <w:bCs/>
          <w:i/>
          <w:sz w:val="28"/>
          <w:szCs w:val="28"/>
        </w:rPr>
        <w:t xml:space="preserve"> </w:t>
      </w:r>
      <w:r>
        <w:rPr>
          <w:rFonts w:ascii="Times New Roman" w:hAnsi="Times New Roman"/>
          <w:b/>
          <w:bCs/>
          <w:i/>
          <w:sz w:val="28"/>
          <w:szCs w:val="28"/>
          <w:vertAlign w:val="superscript"/>
          <w:lang w:val="en-US"/>
        </w:rPr>
        <w:t>j</w:t>
      </w:r>
      <w:r>
        <w:rPr>
          <w:rFonts w:ascii="Times New Roman" w:hAnsi="Times New Roman"/>
          <w:b/>
          <w:bCs/>
          <w:i/>
          <w:sz w:val="28"/>
          <w:szCs w:val="28"/>
          <w:vertAlign w:val="subscript"/>
        </w:rPr>
        <w:t xml:space="preserve">ни </w:t>
      </w:r>
      <w:r w:rsidRPr="00901C0A">
        <w:rPr>
          <w:rFonts w:ascii="Times New Roman" w:hAnsi="Times New Roman"/>
          <w:b/>
          <w:bCs/>
          <w:i/>
          <w:sz w:val="28"/>
          <w:szCs w:val="28"/>
        </w:rPr>
        <w:t>+</w:t>
      </w:r>
      <w:r w:rsidRPr="00811D26">
        <w:rPr>
          <w:rFonts w:ascii="Times New Roman" w:hAnsi="Times New Roman"/>
          <w:b/>
          <w:bCs/>
          <w:i/>
          <w:sz w:val="28"/>
          <w:szCs w:val="28"/>
        </w:rPr>
        <w:t xml:space="preserve"> </w:t>
      </w:r>
      <w:r w:rsidRPr="006A05C6">
        <w:rPr>
          <w:rFonts w:ascii="Times New Roman" w:hAnsi="Times New Roman"/>
          <w:b/>
          <w:bCs/>
          <w:i/>
          <w:sz w:val="28"/>
          <w:szCs w:val="28"/>
        </w:rPr>
        <w:t>НЗ</w:t>
      </w:r>
      <w:r>
        <w:rPr>
          <w:rFonts w:ascii="Times New Roman" w:hAnsi="Times New Roman"/>
          <w:b/>
          <w:bCs/>
          <w:i/>
          <w:sz w:val="28"/>
          <w:szCs w:val="28"/>
          <w:vertAlign w:val="subscript"/>
        </w:rPr>
        <w:t xml:space="preserve">ди </w:t>
      </w:r>
      <w:r w:rsidRPr="00901C0A">
        <w:rPr>
          <w:rFonts w:ascii="Times New Roman" w:hAnsi="Times New Roman"/>
          <w:b/>
          <w:bCs/>
          <w:i/>
          <w:sz w:val="28"/>
          <w:szCs w:val="28"/>
        </w:rPr>
        <w:t>+</w:t>
      </w:r>
      <w:r w:rsidRPr="00811D26">
        <w:rPr>
          <w:rFonts w:ascii="Times New Roman" w:hAnsi="Times New Roman"/>
          <w:b/>
          <w:bCs/>
          <w:i/>
          <w:sz w:val="28"/>
          <w:szCs w:val="28"/>
        </w:rPr>
        <w:t xml:space="preserve"> </w:t>
      </w:r>
      <w:r w:rsidRPr="006A05C6">
        <w:rPr>
          <w:rFonts w:ascii="Times New Roman" w:hAnsi="Times New Roman"/>
          <w:b/>
          <w:bCs/>
          <w:i/>
          <w:sz w:val="28"/>
          <w:szCs w:val="28"/>
        </w:rPr>
        <w:t>НЗ</w:t>
      </w:r>
      <w:r>
        <w:rPr>
          <w:rFonts w:ascii="Times New Roman" w:hAnsi="Times New Roman"/>
          <w:b/>
          <w:bCs/>
          <w:i/>
          <w:sz w:val="28"/>
          <w:szCs w:val="28"/>
          <w:vertAlign w:val="subscript"/>
        </w:rPr>
        <w:t xml:space="preserve">вс </w:t>
      </w:r>
      <w:r w:rsidRPr="00901C0A">
        <w:rPr>
          <w:rFonts w:ascii="Times New Roman" w:hAnsi="Times New Roman"/>
          <w:b/>
          <w:bCs/>
          <w:i/>
          <w:sz w:val="28"/>
          <w:szCs w:val="28"/>
        </w:rPr>
        <w:t>+</w:t>
      </w:r>
      <w:r w:rsidRPr="00811D26">
        <w:rPr>
          <w:rFonts w:ascii="Times New Roman" w:hAnsi="Times New Roman"/>
          <w:b/>
          <w:bCs/>
          <w:i/>
          <w:sz w:val="28"/>
          <w:szCs w:val="28"/>
        </w:rPr>
        <w:t xml:space="preserve"> </w:t>
      </w:r>
      <w:r w:rsidRPr="006A05C6">
        <w:rPr>
          <w:rFonts w:ascii="Times New Roman" w:hAnsi="Times New Roman"/>
          <w:b/>
          <w:bCs/>
          <w:i/>
          <w:sz w:val="28"/>
          <w:szCs w:val="28"/>
        </w:rPr>
        <w:t>НЗ</w:t>
      </w:r>
      <w:r w:rsidRPr="00124C76">
        <w:rPr>
          <w:rFonts w:ascii="Times New Roman" w:hAnsi="Times New Roman"/>
          <w:b/>
          <w:bCs/>
          <w:i/>
          <w:sz w:val="28"/>
          <w:szCs w:val="28"/>
        </w:rPr>
        <w:t xml:space="preserve"> </w:t>
      </w:r>
      <w:r>
        <w:rPr>
          <w:rFonts w:ascii="Times New Roman" w:hAnsi="Times New Roman"/>
          <w:b/>
          <w:bCs/>
          <w:i/>
          <w:sz w:val="28"/>
          <w:szCs w:val="28"/>
          <w:vertAlign w:val="superscript"/>
          <w:lang w:val="en-US"/>
        </w:rPr>
        <w:t>j</w:t>
      </w:r>
      <w:r>
        <w:rPr>
          <w:rFonts w:ascii="Times New Roman" w:hAnsi="Times New Roman"/>
          <w:b/>
          <w:bCs/>
          <w:i/>
          <w:sz w:val="28"/>
          <w:szCs w:val="28"/>
          <w:vertAlign w:val="subscript"/>
        </w:rPr>
        <w:t xml:space="preserve">тр </w:t>
      </w:r>
      <w:r w:rsidRPr="00901C0A">
        <w:rPr>
          <w:rFonts w:ascii="Times New Roman" w:hAnsi="Times New Roman"/>
          <w:b/>
          <w:bCs/>
          <w:i/>
          <w:sz w:val="28"/>
          <w:szCs w:val="28"/>
        </w:rPr>
        <w:t>+</w:t>
      </w:r>
      <w:r w:rsidRPr="00811D26">
        <w:rPr>
          <w:rFonts w:ascii="Times New Roman" w:hAnsi="Times New Roman"/>
          <w:b/>
          <w:bCs/>
          <w:i/>
          <w:sz w:val="28"/>
          <w:szCs w:val="28"/>
        </w:rPr>
        <w:t xml:space="preserve"> </w:t>
      </w:r>
      <w:r w:rsidRPr="006A05C6">
        <w:rPr>
          <w:rFonts w:ascii="Times New Roman" w:hAnsi="Times New Roman"/>
          <w:b/>
          <w:bCs/>
          <w:i/>
          <w:sz w:val="28"/>
          <w:szCs w:val="28"/>
        </w:rPr>
        <w:t>НЗ</w:t>
      </w:r>
      <w:r w:rsidRPr="00124C76">
        <w:rPr>
          <w:rFonts w:ascii="Times New Roman" w:hAnsi="Times New Roman"/>
          <w:b/>
          <w:bCs/>
          <w:i/>
          <w:sz w:val="28"/>
          <w:szCs w:val="28"/>
        </w:rPr>
        <w:t xml:space="preserve"> </w:t>
      </w:r>
      <w:r>
        <w:rPr>
          <w:rFonts w:ascii="Times New Roman" w:hAnsi="Times New Roman"/>
          <w:b/>
          <w:bCs/>
          <w:i/>
          <w:sz w:val="28"/>
          <w:szCs w:val="28"/>
          <w:vertAlign w:val="superscript"/>
          <w:lang w:val="en-US"/>
        </w:rPr>
        <w:t>j</w:t>
      </w:r>
      <w:r>
        <w:rPr>
          <w:rFonts w:ascii="Times New Roman" w:hAnsi="Times New Roman"/>
          <w:b/>
          <w:bCs/>
          <w:i/>
          <w:sz w:val="28"/>
          <w:szCs w:val="28"/>
          <w:vertAlign w:val="subscript"/>
        </w:rPr>
        <w:t>пр</w:t>
      </w:r>
      <w:r w:rsidRPr="004167FD">
        <w:rPr>
          <w:rFonts w:ascii="Times New Roman" w:hAnsi="Times New Roman"/>
          <w:sz w:val="28"/>
          <w:szCs w:val="28"/>
        </w:rPr>
        <w:t xml:space="preserve"> </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где</w:t>
      </w:r>
    </w:p>
    <w:p w:rsidR="00FE045C" w:rsidRDefault="00FE045C" w:rsidP="00FE045C">
      <w:pPr>
        <w:spacing w:after="0" w:line="360" w:lineRule="auto"/>
        <w:ind w:firstLine="709"/>
        <w:jc w:val="both"/>
        <w:rPr>
          <w:rFonts w:ascii="Times New Roman" w:hAnsi="Times New Roman"/>
          <w:sz w:val="28"/>
          <w:szCs w:val="28"/>
        </w:rPr>
      </w:pPr>
      <w:r w:rsidRPr="006A05C6">
        <w:rPr>
          <w:rFonts w:ascii="Times New Roman" w:hAnsi="Times New Roman"/>
          <w:b/>
          <w:bCs/>
          <w:i/>
          <w:sz w:val="28"/>
          <w:szCs w:val="28"/>
        </w:rPr>
        <w:t>НЗ</w:t>
      </w:r>
      <w:r w:rsidRPr="00202FB0">
        <w:rPr>
          <w:rFonts w:ascii="Times New Roman" w:hAnsi="Times New Roman"/>
          <w:b/>
          <w:bCs/>
          <w:i/>
          <w:sz w:val="28"/>
          <w:szCs w:val="28"/>
        </w:rPr>
        <w:t xml:space="preserve"> </w:t>
      </w:r>
      <w:r>
        <w:rPr>
          <w:rFonts w:ascii="Times New Roman" w:hAnsi="Times New Roman"/>
          <w:b/>
          <w:bCs/>
          <w:i/>
          <w:sz w:val="28"/>
          <w:szCs w:val="28"/>
          <w:vertAlign w:val="superscript"/>
          <w:lang w:val="en-US"/>
        </w:rPr>
        <w:t>j</w:t>
      </w:r>
      <w:r w:rsidRPr="004167FD">
        <w:rPr>
          <w:rFonts w:ascii="Times New Roman" w:hAnsi="Times New Roman"/>
          <w:b/>
          <w:bCs/>
          <w:i/>
          <w:sz w:val="28"/>
          <w:szCs w:val="28"/>
          <w:vertAlign w:val="subscript"/>
        </w:rPr>
        <w:t>о</w:t>
      </w:r>
      <w:r>
        <w:rPr>
          <w:rFonts w:ascii="Times New Roman" w:hAnsi="Times New Roman"/>
          <w:b/>
          <w:bCs/>
          <w:i/>
          <w:sz w:val="28"/>
          <w:szCs w:val="28"/>
          <w:vertAlign w:val="subscript"/>
        </w:rPr>
        <w:t>тпп</w:t>
      </w:r>
      <w:r w:rsidRPr="004167FD">
        <w:rPr>
          <w:rFonts w:ascii="Times New Roman" w:hAnsi="Times New Roman"/>
          <w:sz w:val="28"/>
          <w:szCs w:val="28"/>
        </w:rPr>
        <w:t xml:space="preserve"> - нормативные затраты на оплату труда и начисления на выплаты по оплате труда работников организации</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которые не принимают непосредственного участия в оказании государственной услуги (вспомогательного</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технического</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административно-управленческого и прочего персонала</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не принимающего непосредственного участия в оказании государственной услуги</w:t>
      </w:r>
      <w:r>
        <w:rPr>
          <w:rFonts w:ascii="Times New Roman" w:hAnsi="Times New Roman"/>
          <w:sz w:val="28"/>
          <w:szCs w:val="28"/>
        </w:rPr>
        <w:t>)</w:t>
      </w:r>
      <w:smartTag w:uri="urn:schemas-microsoft-com:office:smarttags" w:element="PersonName">
        <w:r>
          <w:rPr>
            <w:rFonts w:ascii="Times New Roman" w:hAnsi="Times New Roman"/>
            <w:sz w:val="28"/>
            <w:szCs w:val="28"/>
          </w:rPr>
          <w:t>,</w:t>
        </w:r>
      </w:smartTag>
      <w:r w:rsidRPr="00202FB0">
        <w:rPr>
          <w:rFonts w:ascii="Times New Roman" w:hAnsi="Times New Roman"/>
          <w:sz w:val="28"/>
          <w:szCs w:val="28"/>
        </w:rPr>
        <w:t xml:space="preserve"> </w:t>
      </w:r>
      <w:r>
        <w:rPr>
          <w:rFonts w:ascii="Times New Roman" w:hAnsi="Times New Roman"/>
          <w:sz w:val="28"/>
          <w:szCs w:val="28"/>
        </w:rPr>
        <w:t>в соответствии с кадровыми и материально-техническими условиями с учетом специфики обучающихся</w:t>
      </w:r>
      <w:r w:rsidRPr="00202FB0">
        <w:rPr>
          <w:rFonts w:ascii="Times New Roman" w:hAnsi="Times New Roman"/>
          <w:sz w:val="28"/>
          <w:szCs w:val="28"/>
        </w:rPr>
        <w:t xml:space="preserve"> </w:t>
      </w:r>
      <w:r>
        <w:rPr>
          <w:rFonts w:ascii="Times New Roman" w:hAnsi="Times New Roman"/>
          <w:sz w:val="28"/>
          <w:szCs w:val="28"/>
        </w:rPr>
        <w:t xml:space="preserve">по АООП типа </w:t>
      </w:r>
      <w:r>
        <w:rPr>
          <w:rFonts w:ascii="Times New Roman" w:hAnsi="Times New Roman"/>
          <w:sz w:val="28"/>
          <w:szCs w:val="28"/>
          <w:lang w:val="en-US"/>
        </w:rPr>
        <w:t>j</w:t>
      </w:r>
      <w:r w:rsidRPr="004167FD">
        <w:rPr>
          <w:rFonts w:ascii="Times New Roman" w:hAnsi="Times New Roman"/>
          <w:sz w:val="28"/>
          <w:szCs w:val="28"/>
        </w:rPr>
        <w:t>;</w:t>
      </w:r>
    </w:p>
    <w:p w:rsidR="00FE045C" w:rsidRDefault="00FE045C" w:rsidP="00FE045C">
      <w:pPr>
        <w:spacing w:after="0" w:line="360" w:lineRule="auto"/>
        <w:ind w:firstLine="709"/>
        <w:jc w:val="both"/>
        <w:rPr>
          <w:rFonts w:ascii="Times New Roman" w:hAnsi="Times New Roman"/>
          <w:sz w:val="28"/>
          <w:szCs w:val="28"/>
        </w:rPr>
      </w:pPr>
      <w:r>
        <w:rPr>
          <w:rFonts w:ascii="Times New Roman" w:hAnsi="Times New Roman"/>
          <w:b/>
          <w:bCs/>
          <w:i/>
          <w:sz w:val="28"/>
          <w:szCs w:val="28"/>
        </w:rPr>
        <w:t xml:space="preserve">НЗ </w:t>
      </w:r>
      <w:r>
        <w:rPr>
          <w:rFonts w:ascii="Times New Roman" w:hAnsi="Times New Roman"/>
          <w:b/>
          <w:bCs/>
          <w:i/>
          <w:sz w:val="28"/>
          <w:szCs w:val="28"/>
          <w:vertAlign w:val="superscript"/>
          <w:lang w:val="en-US"/>
        </w:rPr>
        <w:t>j</w:t>
      </w:r>
      <w:r w:rsidRPr="00901C0A">
        <w:rPr>
          <w:rFonts w:ascii="Times New Roman" w:hAnsi="Times New Roman"/>
          <w:b/>
          <w:bCs/>
          <w:i/>
          <w:sz w:val="28"/>
          <w:szCs w:val="28"/>
          <w:vertAlign w:val="superscript"/>
        </w:rPr>
        <w:t xml:space="preserve"> </w:t>
      </w:r>
      <w:r>
        <w:rPr>
          <w:rFonts w:ascii="Times New Roman" w:hAnsi="Times New Roman"/>
          <w:b/>
          <w:bCs/>
          <w:i/>
          <w:sz w:val="28"/>
          <w:szCs w:val="28"/>
          <w:vertAlign w:val="subscript"/>
        </w:rPr>
        <w:t xml:space="preserve">пк </w:t>
      </w:r>
      <w:r w:rsidRPr="00901C0A">
        <w:rPr>
          <w:rFonts w:ascii="Times New Roman" w:hAnsi="Times New Roman"/>
          <w:sz w:val="28"/>
          <w:szCs w:val="28"/>
        </w:rPr>
        <w:t>– нормативные затраты</w:t>
      </w:r>
      <w:r>
        <w:rPr>
          <w:rFonts w:ascii="Times New Roman" w:hAnsi="Times New Roman"/>
          <w:sz w:val="28"/>
          <w:szCs w:val="28"/>
        </w:rPr>
        <w:t xml:space="preserve"> </w:t>
      </w:r>
      <w:r w:rsidRPr="00901C0A">
        <w:rPr>
          <w:rFonts w:ascii="Times New Roman" w:hAnsi="Times New Roman"/>
          <w:sz w:val="28"/>
          <w:szCs w:val="28"/>
        </w:rPr>
        <w:t xml:space="preserve"> на повышение квалификации </w:t>
      </w:r>
      <w:r>
        <w:rPr>
          <w:rFonts w:ascii="Times New Roman" w:hAnsi="Times New Roman"/>
          <w:sz w:val="28"/>
          <w:szCs w:val="28"/>
        </w:rPr>
        <w:t xml:space="preserve">и (или) профессиональную переподготовку </w:t>
      </w:r>
      <w:r w:rsidRPr="00901C0A">
        <w:rPr>
          <w:rFonts w:ascii="Times New Roman" w:hAnsi="Times New Roman"/>
          <w:sz w:val="28"/>
          <w:szCs w:val="28"/>
        </w:rPr>
        <w:t>работников учреждения</w:t>
      </w:r>
      <w:r>
        <w:rPr>
          <w:rFonts w:ascii="Times New Roman" w:hAnsi="Times New Roman"/>
          <w:sz w:val="28"/>
          <w:szCs w:val="28"/>
        </w:rPr>
        <w:t xml:space="preserve"> </w:t>
      </w:r>
      <w:r w:rsidRPr="00124C76">
        <w:rPr>
          <w:rFonts w:ascii="Times New Roman" w:hAnsi="Times New Roman"/>
          <w:sz w:val="28"/>
          <w:szCs w:val="28"/>
        </w:rPr>
        <w:t>(</w:t>
      </w:r>
      <w:r>
        <w:rPr>
          <w:rFonts w:ascii="Times New Roman" w:hAnsi="Times New Roman"/>
          <w:sz w:val="28"/>
          <w:szCs w:val="28"/>
        </w:rPr>
        <w:t>в соответствии с кадровыми  условиями с учетом специфики обучающихся</w:t>
      </w:r>
      <w:r w:rsidRPr="00202FB0">
        <w:rPr>
          <w:rFonts w:ascii="Times New Roman" w:hAnsi="Times New Roman"/>
          <w:sz w:val="28"/>
          <w:szCs w:val="28"/>
        </w:rPr>
        <w:t xml:space="preserve"> </w:t>
      </w:r>
      <w:r>
        <w:rPr>
          <w:rFonts w:ascii="Times New Roman" w:hAnsi="Times New Roman"/>
          <w:sz w:val="28"/>
          <w:szCs w:val="28"/>
        </w:rPr>
        <w:t xml:space="preserve">по АООП типа </w:t>
      </w:r>
      <w:r>
        <w:rPr>
          <w:rFonts w:ascii="Times New Roman" w:hAnsi="Times New Roman"/>
          <w:sz w:val="28"/>
          <w:szCs w:val="28"/>
          <w:lang w:val="en-US"/>
        </w:rPr>
        <w:t>j</w:t>
      </w:r>
      <w:r w:rsidRPr="00124C76">
        <w:rPr>
          <w:rFonts w:ascii="Times New Roman" w:hAnsi="Times New Roman"/>
          <w:sz w:val="28"/>
          <w:szCs w:val="28"/>
        </w:rPr>
        <w:t>)</w:t>
      </w:r>
      <w:r w:rsidRPr="004167FD">
        <w:rPr>
          <w:rFonts w:ascii="Times New Roman" w:hAnsi="Times New Roman"/>
          <w:sz w:val="28"/>
          <w:szCs w:val="28"/>
        </w:rPr>
        <w:t>;</w:t>
      </w:r>
    </w:p>
    <w:p w:rsidR="00FE045C" w:rsidRPr="008E3C9D" w:rsidRDefault="00FE045C" w:rsidP="00FE045C">
      <w:pPr>
        <w:spacing w:after="0" w:line="360" w:lineRule="auto"/>
        <w:ind w:firstLine="709"/>
        <w:jc w:val="both"/>
        <w:rPr>
          <w:rFonts w:ascii="Times New Roman" w:hAnsi="Times New Roman"/>
          <w:sz w:val="28"/>
          <w:szCs w:val="28"/>
        </w:rPr>
      </w:pPr>
      <w:r w:rsidRPr="008E3C9D">
        <w:rPr>
          <w:rFonts w:ascii="Times New Roman" w:hAnsi="Times New Roman"/>
          <w:b/>
          <w:bCs/>
          <w:i/>
          <w:sz w:val="28"/>
          <w:szCs w:val="28"/>
        </w:rPr>
        <w:t>НЗ</w:t>
      </w:r>
      <w:r w:rsidRPr="008E3C9D">
        <w:rPr>
          <w:rFonts w:ascii="Times New Roman" w:hAnsi="Times New Roman"/>
          <w:b/>
          <w:bCs/>
          <w:i/>
          <w:sz w:val="28"/>
          <w:szCs w:val="28"/>
          <w:vertAlign w:val="subscript"/>
        </w:rPr>
        <w:t>ком</w:t>
      </w:r>
      <w:r w:rsidRPr="008E3C9D">
        <w:rPr>
          <w:rFonts w:ascii="Times New Roman" w:hAnsi="Times New Roman"/>
          <w:sz w:val="28"/>
          <w:szCs w:val="28"/>
        </w:rPr>
        <w:t xml:space="preserve"> - нормативные затраты на коммунальные услуги (с учетом площади здания, в котором расположена образовательная организация, года его постройки, состояния инженерно-технических сооружений и коммуникаций) за исключением нормативных затрат</w:t>
      </w:r>
      <w:smartTag w:uri="urn:schemas-microsoft-com:office:smarttags" w:element="PersonName">
        <w:r w:rsidRPr="008E3C9D">
          <w:rPr>
            <w:rFonts w:ascii="Times New Roman" w:hAnsi="Times New Roman"/>
            <w:sz w:val="28"/>
            <w:szCs w:val="28"/>
          </w:rPr>
          <w:t>,</w:t>
        </w:r>
      </w:smartTag>
      <w:r w:rsidRPr="008E3C9D">
        <w:rPr>
          <w:rFonts w:ascii="Times New Roman" w:hAnsi="Times New Roman"/>
          <w:sz w:val="28"/>
          <w:szCs w:val="28"/>
        </w:rPr>
        <w:t xml:space="preserve"> отнесенных к нормативным затратам на содержание имущества);</w:t>
      </w:r>
    </w:p>
    <w:p w:rsidR="00FE045C" w:rsidRPr="004167FD" w:rsidRDefault="00FE045C" w:rsidP="00FE045C">
      <w:pPr>
        <w:spacing w:after="0" w:line="360" w:lineRule="auto"/>
        <w:ind w:firstLine="709"/>
        <w:jc w:val="both"/>
        <w:rPr>
          <w:rFonts w:ascii="Times New Roman" w:hAnsi="Times New Roman"/>
          <w:sz w:val="28"/>
          <w:szCs w:val="28"/>
        </w:rPr>
      </w:pPr>
      <w:r w:rsidRPr="006A05C6">
        <w:rPr>
          <w:rFonts w:ascii="Times New Roman" w:hAnsi="Times New Roman"/>
          <w:b/>
          <w:bCs/>
          <w:i/>
          <w:sz w:val="28"/>
          <w:szCs w:val="28"/>
        </w:rPr>
        <w:t>НЗ</w:t>
      </w:r>
      <w:r w:rsidRPr="00202FB0">
        <w:rPr>
          <w:rFonts w:ascii="Times New Roman" w:hAnsi="Times New Roman"/>
          <w:b/>
          <w:bCs/>
          <w:i/>
          <w:sz w:val="28"/>
          <w:szCs w:val="28"/>
        </w:rPr>
        <w:t xml:space="preserve"> </w:t>
      </w:r>
      <w:r>
        <w:rPr>
          <w:rFonts w:ascii="Times New Roman" w:hAnsi="Times New Roman"/>
          <w:b/>
          <w:bCs/>
          <w:i/>
          <w:sz w:val="28"/>
          <w:szCs w:val="28"/>
          <w:vertAlign w:val="superscript"/>
          <w:lang w:val="en-US"/>
        </w:rPr>
        <w:t>j</w:t>
      </w:r>
      <w:r>
        <w:rPr>
          <w:rFonts w:ascii="Times New Roman" w:hAnsi="Times New Roman"/>
          <w:b/>
          <w:bCs/>
          <w:i/>
          <w:sz w:val="28"/>
          <w:szCs w:val="28"/>
          <w:vertAlign w:val="subscript"/>
        </w:rPr>
        <w:t>ни</w:t>
      </w:r>
      <w:r w:rsidRPr="004167FD">
        <w:rPr>
          <w:rFonts w:ascii="Times New Roman" w:hAnsi="Times New Roman"/>
          <w:sz w:val="28"/>
          <w:szCs w:val="28"/>
        </w:rPr>
        <w:t xml:space="preserve"> - нормативные затраты на содержание объектов недвижимого имущества</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закрепленного за организацией на праве оперативного управления или приобретенным организацией за счет средств</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выделенных ей учредителем на приобретение такого имущества</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а также недвижимого имущества</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находящегося у организации на основании договора аренды или безвозмездного пользования</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эксплуатируемого в процессе оказания государственных услуг (далее - нормативные затраты на содержание недвижимого имущества)</w:t>
      </w:r>
      <w:r w:rsidRPr="00202FB0">
        <w:rPr>
          <w:rFonts w:ascii="Times New Roman" w:hAnsi="Times New Roman"/>
          <w:sz w:val="28"/>
          <w:szCs w:val="28"/>
        </w:rPr>
        <w:t xml:space="preserve"> </w:t>
      </w:r>
      <w:r>
        <w:rPr>
          <w:rFonts w:ascii="Times New Roman" w:hAnsi="Times New Roman"/>
          <w:sz w:val="28"/>
          <w:szCs w:val="28"/>
        </w:rPr>
        <w:t>в соответствии с кадровыми и материально-техническими условиями с учетом специфики обучающихся</w:t>
      </w:r>
      <w:r w:rsidRPr="00202FB0">
        <w:rPr>
          <w:rFonts w:ascii="Times New Roman" w:hAnsi="Times New Roman"/>
          <w:sz w:val="28"/>
          <w:szCs w:val="28"/>
        </w:rPr>
        <w:t xml:space="preserve"> </w:t>
      </w:r>
      <w:r>
        <w:rPr>
          <w:rFonts w:ascii="Times New Roman" w:hAnsi="Times New Roman"/>
          <w:sz w:val="28"/>
          <w:szCs w:val="28"/>
        </w:rPr>
        <w:t xml:space="preserve">по АООП типа </w:t>
      </w:r>
      <w:r>
        <w:rPr>
          <w:rFonts w:ascii="Times New Roman" w:hAnsi="Times New Roman"/>
          <w:sz w:val="28"/>
          <w:szCs w:val="28"/>
          <w:lang w:val="en-US"/>
        </w:rPr>
        <w:t>j</w:t>
      </w:r>
      <w:r w:rsidRPr="004167FD">
        <w:rPr>
          <w:rFonts w:ascii="Times New Roman" w:hAnsi="Times New Roman"/>
          <w:sz w:val="28"/>
          <w:szCs w:val="28"/>
        </w:rPr>
        <w:t>;</w:t>
      </w:r>
    </w:p>
    <w:p w:rsidR="00FE045C" w:rsidRPr="004167FD" w:rsidRDefault="00FE045C" w:rsidP="00FE045C">
      <w:pPr>
        <w:spacing w:after="0" w:line="360" w:lineRule="auto"/>
        <w:ind w:firstLine="709"/>
        <w:jc w:val="both"/>
        <w:rPr>
          <w:rFonts w:ascii="Times New Roman" w:hAnsi="Times New Roman"/>
          <w:sz w:val="28"/>
          <w:szCs w:val="28"/>
        </w:rPr>
      </w:pPr>
      <w:r w:rsidRPr="006A05C6">
        <w:rPr>
          <w:rFonts w:ascii="Times New Roman" w:hAnsi="Times New Roman"/>
          <w:b/>
          <w:bCs/>
          <w:i/>
          <w:sz w:val="28"/>
          <w:szCs w:val="28"/>
        </w:rPr>
        <w:t>НЗ</w:t>
      </w:r>
      <w:r>
        <w:rPr>
          <w:rFonts w:ascii="Times New Roman" w:hAnsi="Times New Roman"/>
          <w:b/>
          <w:bCs/>
          <w:i/>
          <w:sz w:val="28"/>
          <w:szCs w:val="28"/>
          <w:vertAlign w:val="subscript"/>
        </w:rPr>
        <w:t xml:space="preserve">ди </w:t>
      </w:r>
      <w:r w:rsidRPr="004167FD">
        <w:rPr>
          <w:rFonts w:ascii="Times New Roman" w:hAnsi="Times New Roman"/>
          <w:sz w:val="28"/>
          <w:szCs w:val="28"/>
        </w:rPr>
        <w:t>- нормативные затраты на содержание объектов особо ценного движимого имущества</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закрепленного за организацией за счет средств</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выделенных ей учредителем на приобретение такого имущества (далее - нормативные затраты на содержание особо ценного движимого имущества);</w:t>
      </w:r>
    </w:p>
    <w:p w:rsidR="00FE045C" w:rsidRPr="004167FD" w:rsidRDefault="00FE045C" w:rsidP="00FE045C">
      <w:pPr>
        <w:spacing w:after="0" w:line="360" w:lineRule="auto"/>
        <w:ind w:firstLine="709"/>
        <w:jc w:val="both"/>
        <w:rPr>
          <w:rFonts w:ascii="Times New Roman" w:hAnsi="Times New Roman"/>
          <w:sz w:val="28"/>
          <w:szCs w:val="28"/>
        </w:rPr>
      </w:pPr>
      <w:r w:rsidRPr="006A05C6">
        <w:rPr>
          <w:rFonts w:ascii="Times New Roman" w:hAnsi="Times New Roman"/>
          <w:b/>
          <w:bCs/>
          <w:i/>
          <w:sz w:val="28"/>
          <w:szCs w:val="28"/>
        </w:rPr>
        <w:t>НЗ</w:t>
      </w:r>
      <w:r>
        <w:rPr>
          <w:rFonts w:ascii="Times New Roman" w:hAnsi="Times New Roman"/>
          <w:b/>
          <w:bCs/>
          <w:i/>
          <w:sz w:val="28"/>
          <w:szCs w:val="28"/>
          <w:vertAlign w:val="subscript"/>
        </w:rPr>
        <w:t>вс</w:t>
      </w:r>
      <w:r w:rsidRPr="004167FD">
        <w:rPr>
          <w:rFonts w:ascii="Times New Roman" w:hAnsi="Times New Roman"/>
          <w:sz w:val="28"/>
          <w:szCs w:val="28"/>
        </w:rPr>
        <w:t xml:space="preserve"> - нормативные затраты на приобретение услуг связи;</w:t>
      </w:r>
    </w:p>
    <w:p w:rsidR="00FE045C" w:rsidRPr="004167FD" w:rsidRDefault="00FE045C" w:rsidP="00FE045C">
      <w:pPr>
        <w:tabs>
          <w:tab w:val="left" w:pos="8222"/>
        </w:tabs>
        <w:spacing w:after="0" w:line="360" w:lineRule="auto"/>
        <w:ind w:firstLine="709"/>
        <w:jc w:val="both"/>
        <w:rPr>
          <w:rFonts w:ascii="Times New Roman" w:hAnsi="Times New Roman"/>
          <w:sz w:val="28"/>
          <w:szCs w:val="28"/>
        </w:rPr>
      </w:pPr>
      <w:r w:rsidRPr="006A05C6">
        <w:rPr>
          <w:rFonts w:ascii="Times New Roman" w:hAnsi="Times New Roman"/>
          <w:b/>
          <w:bCs/>
          <w:i/>
          <w:sz w:val="28"/>
          <w:szCs w:val="28"/>
        </w:rPr>
        <w:t>НЗ</w:t>
      </w:r>
      <w:r w:rsidRPr="00124C76">
        <w:rPr>
          <w:rFonts w:ascii="Times New Roman" w:hAnsi="Times New Roman"/>
          <w:b/>
          <w:bCs/>
          <w:i/>
          <w:sz w:val="28"/>
          <w:szCs w:val="28"/>
        </w:rPr>
        <w:t xml:space="preserve"> </w:t>
      </w:r>
      <w:r>
        <w:rPr>
          <w:rFonts w:ascii="Times New Roman" w:hAnsi="Times New Roman"/>
          <w:b/>
          <w:bCs/>
          <w:i/>
          <w:sz w:val="28"/>
          <w:szCs w:val="28"/>
          <w:vertAlign w:val="superscript"/>
          <w:lang w:val="en-US"/>
        </w:rPr>
        <w:t>j</w:t>
      </w:r>
      <w:r>
        <w:rPr>
          <w:rFonts w:ascii="Times New Roman" w:hAnsi="Times New Roman"/>
          <w:b/>
          <w:bCs/>
          <w:i/>
          <w:sz w:val="28"/>
          <w:szCs w:val="28"/>
          <w:vertAlign w:val="subscript"/>
        </w:rPr>
        <w:t xml:space="preserve">тр </w:t>
      </w:r>
      <w:r w:rsidRPr="004167FD">
        <w:rPr>
          <w:rFonts w:ascii="Times New Roman" w:hAnsi="Times New Roman"/>
          <w:sz w:val="28"/>
          <w:szCs w:val="28"/>
        </w:rPr>
        <w:t>- нормативные затраты на приобретение транспортных услуг</w:t>
      </w:r>
      <w:r w:rsidRPr="00124C76">
        <w:rPr>
          <w:rFonts w:ascii="Times New Roman" w:hAnsi="Times New Roman"/>
          <w:sz w:val="28"/>
          <w:szCs w:val="28"/>
        </w:rPr>
        <w:t xml:space="preserve"> </w:t>
      </w:r>
      <w:r>
        <w:rPr>
          <w:rFonts w:ascii="Times New Roman" w:hAnsi="Times New Roman"/>
          <w:sz w:val="28"/>
          <w:szCs w:val="28"/>
        </w:rPr>
        <w:t xml:space="preserve">по АООП типа </w:t>
      </w:r>
      <w:r>
        <w:rPr>
          <w:rFonts w:ascii="Times New Roman" w:hAnsi="Times New Roman"/>
          <w:sz w:val="28"/>
          <w:szCs w:val="28"/>
          <w:lang w:val="en-US"/>
        </w:rPr>
        <w:t>j</w:t>
      </w:r>
      <w:r w:rsidRPr="00124C76">
        <w:rPr>
          <w:rFonts w:ascii="Times New Roman" w:hAnsi="Times New Roman"/>
          <w:sz w:val="28"/>
          <w:szCs w:val="28"/>
        </w:rPr>
        <w:t xml:space="preserve"> (</w:t>
      </w:r>
      <w:r>
        <w:rPr>
          <w:rFonts w:ascii="Times New Roman" w:hAnsi="Times New Roman"/>
          <w:sz w:val="28"/>
          <w:szCs w:val="28"/>
        </w:rPr>
        <w:t>в соответствии с кадровыми и материально-техническими условиями с учетом специфики обучающихся</w:t>
      </w:r>
      <w:r w:rsidRPr="00124C76">
        <w:rPr>
          <w:rFonts w:ascii="Times New Roman" w:hAnsi="Times New Roman"/>
          <w:sz w:val="28"/>
          <w:szCs w:val="28"/>
        </w:rPr>
        <w:t>)</w:t>
      </w:r>
      <w:r w:rsidRPr="004167FD">
        <w:rPr>
          <w:rFonts w:ascii="Times New Roman" w:hAnsi="Times New Roman"/>
          <w:sz w:val="28"/>
          <w:szCs w:val="28"/>
        </w:rPr>
        <w:t>;</w:t>
      </w:r>
    </w:p>
    <w:p w:rsidR="00FE045C" w:rsidRPr="00124C76" w:rsidRDefault="00FE045C" w:rsidP="00FE045C">
      <w:pPr>
        <w:tabs>
          <w:tab w:val="left" w:pos="8222"/>
        </w:tabs>
        <w:spacing w:after="0" w:line="360" w:lineRule="auto"/>
        <w:ind w:firstLine="709"/>
        <w:jc w:val="both"/>
        <w:rPr>
          <w:rFonts w:ascii="Times New Roman" w:hAnsi="Times New Roman"/>
          <w:sz w:val="28"/>
          <w:szCs w:val="28"/>
        </w:rPr>
      </w:pPr>
      <w:r w:rsidRPr="006A05C6">
        <w:rPr>
          <w:rFonts w:ascii="Times New Roman" w:hAnsi="Times New Roman"/>
          <w:b/>
          <w:bCs/>
          <w:i/>
          <w:sz w:val="28"/>
          <w:szCs w:val="28"/>
        </w:rPr>
        <w:t>НЗ</w:t>
      </w:r>
      <w:r w:rsidRPr="00124C76">
        <w:rPr>
          <w:rFonts w:ascii="Times New Roman" w:hAnsi="Times New Roman"/>
          <w:b/>
          <w:bCs/>
          <w:i/>
          <w:sz w:val="28"/>
          <w:szCs w:val="28"/>
        </w:rPr>
        <w:t xml:space="preserve"> </w:t>
      </w:r>
      <w:r>
        <w:rPr>
          <w:rFonts w:ascii="Times New Roman" w:hAnsi="Times New Roman"/>
          <w:b/>
          <w:bCs/>
          <w:i/>
          <w:sz w:val="28"/>
          <w:szCs w:val="28"/>
          <w:vertAlign w:val="superscript"/>
          <w:lang w:val="en-US"/>
        </w:rPr>
        <w:t>j</w:t>
      </w:r>
      <w:r>
        <w:rPr>
          <w:rFonts w:ascii="Times New Roman" w:hAnsi="Times New Roman"/>
          <w:b/>
          <w:bCs/>
          <w:i/>
          <w:sz w:val="28"/>
          <w:szCs w:val="28"/>
          <w:vertAlign w:val="subscript"/>
        </w:rPr>
        <w:t>пр</w:t>
      </w:r>
      <w:r w:rsidRPr="004167FD">
        <w:rPr>
          <w:rFonts w:ascii="Times New Roman" w:hAnsi="Times New Roman"/>
          <w:sz w:val="28"/>
          <w:szCs w:val="28"/>
        </w:rPr>
        <w:t xml:space="preserve"> - прочие нормативные зат</w:t>
      </w:r>
      <w:r>
        <w:rPr>
          <w:rFonts w:ascii="Times New Roman" w:hAnsi="Times New Roman"/>
          <w:sz w:val="28"/>
          <w:szCs w:val="28"/>
        </w:rPr>
        <w:t>раты на общехозяйственные нужды</w:t>
      </w:r>
      <w:r w:rsidRPr="00124C76">
        <w:rPr>
          <w:rFonts w:ascii="Times New Roman" w:hAnsi="Times New Roman"/>
          <w:sz w:val="28"/>
          <w:szCs w:val="28"/>
        </w:rPr>
        <w:t xml:space="preserve"> </w:t>
      </w:r>
      <w:r>
        <w:rPr>
          <w:rFonts w:ascii="Times New Roman" w:hAnsi="Times New Roman"/>
          <w:sz w:val="28"/>
          <w:szCs w:val="28"/>
        </w:rPr>
        <w:t xml:space="preserve">по АООП типа </w:t>
      </w:r>
      <w:r>
        <w:rPr>
          <w:rFonts w:ascii="Times New Roman" w:hAnsi="Times New Roman"/>
          <w:sz w:val="28"/>
          <w:szCs w:val="28"/>
          <w:lang w:val="en-US"/>
        </w:rPr>
        <w:t>j</w:t>
      </w:r>
      <w:r w:rsidRPr="00124C76">
        <w:rPr>
          <w:rFonts w:ascii="Times New Roman" w:hAnsi="Times New Roman"/>
          <w:sz w:val="28"/>
          <w:szCs w:val="28"/>
        </w:rPr>
        <w:t xml:space="preserve"> (</w:t>
      </w:r>
      <w:r>
        <w:rPr>
          <w:rFonts w:ascii="Times New Roman" w:hAnsi="Times New Roman"/>
          <w:sz w:val="28"/>
          <w:szCs w:val="28"/>
        </w:rPr>
        <w:t>в соответствии с кадровыми и материально-техническими условиями с учетом специфики обучающихся</w:t>
      </w:r>
      <w:r w:rsidRPr="00124C76">
        <w:rPr>
          <w:rFonts w:ascii="Times New Roman" w:hAnsi="Times New Roman"/>
          <w:sz w:val="28"/>
          <w:szCs w:val="28"/>
        </w:rPr>
        <w:t>)</w:t>
      </w:r>
      <w:r>
        <w:rPr>
          <w:rFonts w:ascii="Times New Roman" w:hAnsi="Times New Roman"/>
          <w:sz w:val="28"/>
          <w:szCs w:val="28"/>
        </w:rPr>
        <w:t>.</w:t>
      </w:r>
    </w:p>
    <w:p w:rsidR="00FE045C" w:rsidRPr="004167FD" w:rsidRDefault="00FE045C" w:rsidP="00FE045C">
      <w:pPr>
        <w:tabs>
          <w:tab w:val="left" w:pos="8222"/>
        </w:tabs>
        <w:spacing w:after="0" w:line="360" w:lineRule="auto"/>
        <w:ind w:firstLine="709"/>
        <w:jc w:val="both"/>
        <w:rPr>
          <w:rFonts w:ascii="Times New Roman" w:hAnsi="Times New Roman"/>
          <w:sz w:val="28"/>
          <w:szCs w:val="28"/>
        </w:rPr>
      </w:pPr>
      <w:r w:rsidRPr="004167FD">
        <w:rPr>
          <w:rFonts w:ascii="Times New Roman" w:hAnsi="Times New Roman"/>
          <w:sz w:val="28"/>
          <w:szCs w:val="28"/>
        </w:rPr>
        <w:t>Нормативные затраты на оплату труда и начисления на выплаты по оплате труда работников организации</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которые не принимают непосредственного участия в оказании государственной услуги (вспомогательного</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технического</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административно-управленческого и </w:t>
      </w:r>
      <w:r w:rsidRPr="008E3C9D">
        <w:rPr>
          <w:rFonts w:ascii="Times New Roman" w:hAnsi="Times New Roman"/>
          <w:sz w:val="28"/>
          <w:szCs w:val="28"/>
        </w:rPr>
        <w:t>прочего персонала</w:t>
      </w:r>
      <w:smartTag w:uri="urn:schemas-microsoft-com:office:smarttags" w:element="PersonName">
        <w:r w:rsidRPr="008E3C9D">
          <w:rPr>
            <w:rFonts w:ascii="Times New Roman" w:hAnsi="Times New Roman"/>
            <w:sz w:val="28"/>
            <w:szCs w:val="28"/>
          </w:rPr>
          <w:t>,</w:t>
        </w:r>
      </w:smartTag>
      <w:r w:rsidRPr="008E3C9D">
        <w:rPr>
          <w:rFonts w:ascii="Times New Roman" w:hAnsi="Times New Roman"/>
          <w:sz w:val="28"/>
          <w:szCs w:val="28"/>
        </w:rPr>
        <w:t xml:space="preserve"> не принимающего непосредственного участия в оказании государственной услуги, </w:t>
      </w:r>
      <w:r w:rsidRPr="008E3C9D">
        <w:rPr>
          <w:rFonts w:ascii="Times New Roman" w:hAnsi="Times New Roman"/>
          <w:spacing w:val="-2"/>
          <w:sz w:val="28"/>
          <w:szCs w:val="28"/>
        </w:rPr>
        <w:t>включая ассистента, медицинских работников, необходимых для сопровождения обучающихся с ОВЗ, инженера по обслуживанию специальных технических средств и ассистивных устройств)</w:t>
      </w:r>
      <w:r w:rsidRPr="008E3C9D">
        <w:rPr>
          <w:rFonts w:ascii="Times New Roman" w:hAnsi="Times New Roman"/>
          <w:sz w:val="28"/>
          <w:szCs w:val="28"/>
        </w:rPr>
        <w:t xml:space="preserve"> определяются  исходя из количества единиц по штатному расписанию</w:t>
      </w:r>
      <w:smartTag w:uri="urn:schemas-microsoft-com:office:smarttags" w:element="PersonName">
        <w:r w:rsidRPr="008E3C9D">
          <w:rPr>
            <w:rFonts w:ascii="Times New Roman" w:hAnsi="Times New Roman"/>
            <w:sz w:val="28"/>
            <w:szCs w:val="28"/>
          </w:rPr>
          <w:t>,</w:t>
        </w:r>
      </w:smartTag>
      <w:r w:rsidRPr="004167FD">
        <w:rPr>
          <w:rFonts w:ascii="Times New Roman" w:hAnsi="Times New Roman"/>
          <w:sz w:val="28"/>
          <w:szCs w:val="28"/>
        </w:rPr>
        <w:t xml:space="preserve"> утвержденному руководителем организаци</w:t>
      </w:r>
      <w:r>
        <w:rPr>
          <w:rFonts w:ascii="Times New Roman" w:hAnsi="Times New Roman"/>
          <w:sz w:val="28"/>
          <w:szCs w:val="28"/>
        </w:rPr>
        <w:t>и</w:t>
      </w:r>
      <w:smartTag w:uri="urn:schemas-microsoft-com:office:smarttags" w:element="PersonName">
        <w:r>
          <w:rPr>
            <w:rFonts w:ascii="Times New Roman" w:hAnsi="Times New Roman"/>
            <w:sz w:val="28"/>
            <w:szCs w:val="28"/>
          </w:rPr>
          <w:t>,</w:t>
        </w:r>
      </w:smartTag>
      <w:r>
        <w:rPr>
          <w:rFonts w:ascii="Times New Roman" w:hAnsi="Times New Roman"/>
          <w:sz w:val="28"/>
          <w:szCs w:val="28"/>
        </w:rPr>
        <w:t xml:space="preserve"> с учетом действующей системы оплаты труда</w:t>
      </w:r>
      <w:r w:rsidRPr="004167FD">
        <w:rPr>
          <w:rFonts w:ascii="Times New Roman" w:hAnsi="Times New Roman"/>
          <w:sz w:val="28"/>
          <w:szCs w:val="28"/>
        </w:rPr>
        <w:t xml:space="preserve"> в пределах фонда оплаты труда</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установленного образовательной организации учредителем.</w:t>
      </w:r>
    </w:p>
    <w:p w:rsidR="00FE045C" w:rsidRPr="004167FD" w:rsidRDefault="00FE045C" w:rsidP="00FE045C">
      <w:pPr>
        <w:spacing w:after="0" w:line="360" w:lineRule="auto"/>
        <w:ind w:firstLine="709"/>
        <w:jc w:val="both"/>
        <w:rPr>
          <w:rFonts w:ascii="Times New Roman" w:hAnsi="Times New Roman"/>
          <w:sz w:val="28"/>
          <w:szCs w:val="28"/>
        </w:rPr>
      </w:pPr>
      <w:r w:rsidRPr="004167FD">
        <w:rPr>
          <w:rFonts w:ascii="Times New Roman" w:hAnsi="Times New Roman"/>
          <w:sz w:val="28"/>
          <w:szCs w:val="28"/>
        </w:rPr>
        <w:t>Нормативные затраты на коммунальные услуги определяются исходя из нормативов потребления коммунальных услуг</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в расчете на оказание единицы соответствующей государственной услуги и включают в себя:</w:t>
      </w:r>
    </w:p>
    <w:p w:rsidR="00FE045C" w:rsidRPr="004167FD" w:rsidRDefault="00FE045C" w:rsidP="00FE045C">
      <w:pPr>
        <w:spacing w:after="0" w:line="360" w:lineRule="auto"/>
        <w:ind w:firstLine="709"/>
        <w:jc w:val="both"/>
        <w:rPr>
          <w:rFonts w:ascii="Times New Roman" w:hAnsi="Times New Roman"/>
          <w:sz w:val="28"/>
          <w:szCs w:val="28"/>
        </w:rPr>
      </w:pPr>
      <w:r w:rsidRPr="004167FD">
        <w:rPr>
          <w:rFonts w:ascii="Times New Roman" w:hAnsi="Times New Roman"/>
          <w:sz w:val="28"/>
          <w:szCs w:val="28"/>
        </w:rPr>
        <w:t>1) нормативные затраты на холодное водоснабжение и водоотведение</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ассенизацию</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канализацию</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вывоз жидких бытовых отходов при отсутствии централизованной системы канализации;</w:t>
      </w:r>
    </w:p>
    <w:p w:rsidR="00FE045C" w:rsidRPr="004167FD" w:rsidRDefault="00FE045C" w:rsidP="00FE045C">
      <w:pPr>
        <w:spacing w:after="0" w:line="360" w:lineRule="auto"/>
        <w:ind w:firstLine="709"/>
        <w:jc w:val="both"/>
        <w:rPr>
          <w:rFonts w:ascii="Times New Roman" w:hAnsi="Times New Roman"/>
          <w:sz w:val="28"/>
          <w:szCs w:val="28"/>
        </w:rPr>
      </w:pPr>
      <w:r w:rsidRPr="004167FD">
        <w:rPr>
          <w:rFonts w:ascii="Times New Roman" w:hAnsi="Times New Roman"/>
          <w:sz w:val="28"/>
          <w:szCs w:val="28"/>
        </w:rPr>
        <w:t>2) нормативные затраты на горячее водоснабжение;</w:t>
      </w:r>
    </w:p>
    <w:p w:rsidR="00FE045C" w:rsidRPr="004167FD" w:rsidRDefault="00FE045C" w:rsidP="00FE045C">
      <w:pPr>
        <w:spacing w:after="0" w:line="360" w:lineRule="auto"/>
        <w:ind w:firstLine="709"/>
        <w:jc w:val="both"/>
        <w:rPr>
          <w:rFonts w:ascii="Times New Roman" w:hAnsi="Times New Roman"/>
          <w:sz w:val="28"/>
          <w:szCs w:val="28"/>
        </w:rPr>
      </w:pPr>
      <w:r w:rsidRPr="004167FD">
        <w:rPr>
          <w:rFonts w:ascii="Times New Roman" w:hAnsi="Times New Roman"/>
          <w:sz w:val="28"/>
          <w:szCs w:val="28"/>
        </w:rPr>
        <w:t>3) нормативные затраты на потребление электрической энергии (учитываются в размере 90 процентов от общего объема затрат потребления электрической энергии);</w:t>
      </w:r>
    </w:p>
    <w:p w:rsidR="00FE045C" w:rsidRPr="004167FD" w:rsidRDefault="00FE045C" w:rsidP="00FE045C">
      <w:pPr>
        <w:spacing w:after="0" w:line="360" w:lineRule="auto"/>
        <w:ind w:firstLine="709"/>
        <w:jc w:val="both"/>
        <w:rPr>
          <w:rFonts w:ascii="Times New Roman" w:hAnsi="Times New Roman"/>
          <w:sz w:val="28"/>
          <w:szCs w:val="28"/>
        </w:rPr>
      </w:pPr>
      <w:r w:rsidRPr="004167FD">
        <w:rPr>
          <w:rFonts w:ascii="Times New Roman" w:hAnsi="Times New Roman"/>
          <w:sz w:val="28"/>
          <w:szCs w:val="28"/>
        </w:rPr>
        <w:t>4) нормативные затраты на потребление тепловой энергии (учитываются в размере 50 процентов от общего объема затрат на оплату тепловой энергии). В случае</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если организациями используется котельно-печное отопление</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данные нормативные затраты не включаются в состав коммунальных услуг.</w:t>
      </w:r>
    </w:p>
    <w:p w:rsidR="00FE045C" w:rsidRPr="004167FD" w:rsidRDefault="00FE045C" w:rsidP="00FE045C">
      <w:pPr>
        <w:spacing w:after="0" w:line="360" w:lineRule="auto"/>
        <w:ind w:firstLine="709"/>
        <w:jc w:val="both"/>
        <w:rPr>
          <w:rFonts w:ascii="Times New Roman" w:hAnsi="Times New Roman"/>
          <w:sz w:val="28"/>
          <w:szCs w:val="28"/>
        </w:rPr>
      </w:pPr>
      <w:r w:rsidRPr="004167FD">
        <w:rPr>
          <w:rFonts w:ascii="Times New Roman" w:hAnsi="Times New Roman"/>
          <w:sz w:val="28"/>
          <w:szCs w:val="28"/>
        </w:rPr>
        <w:t>Нормативные затраты на коммунальные услуги рассчитываются как произведение норматива потребления коммунальных услуг</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необходимых для оказания единицы государственной услуги</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на тариф</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установленный на соответствующий год.</w:t>
      </w:r>
    </w:p>
    <w:p w:rsidR="00FE045C" w:rsidRPr="004167FD" w:rsidRDefault="00FE045C" w:rsidP="00FE045C">
      <w:pPr>
        <w:spacing w:after="0" w:line="360" w:lineRule="auto"/>
        <w:ind w:firstLine="709"/>
        <w:jc w:val="both"/>
        <w:rPr>
          <w:rFonts w:ascii="Times New Roman" w:hAnsi="Times New Roman"/>
          <w:sz w:val="28"/>
          <w:szCs w:val="28"/>
        </w:rPr>
      </w:pPr>
      <w:r w:rsidRPr="004167FD">
        <w:rPr>
          <w:rFonts w:ascii="Times New Roman" w:hAnsi="Times New Roman"/>
          <w:sz w:val="28"/>
          <w:szCs w:val="28"/>
        </w:rPr>
        <w:t>Нормативные затраты на содержание недвижимого имущества включают в себя:</w:t>
      </w:r>
    </w:p>
    <w:p w:rsidR="00FE045C" w:rsidRPr="004167FD" w:rsidRDefault="00FE045C" w:rsidP="00FE045C">
      <w:pPr>
        <w:spacing w:after="0" w:line="360" w:lineRule="auto"/>
        <w:ind w:firstLine="709"/>
        <w:jc w:val="both"/>
        <w:rPr>
          <w:rFonts w:ascii="Times New Roman" w:hAnsi="Times New Roman"/>
          <w:sz w:val="28"/>
          <w:szCs w:val="28"/>
        </w:rPr>
      </w:pPr>
      <w:r w:rsidRPr="004167FD">
        <w:rPr>
          <w:rFonts w:ascii="Times New Roman" w:hAnsi="Times New Roman"/>
          <w:sz w:val="28"/>
          <w:szCs w:val="28"/>
        </w:rPr>
        <w:t>- нормативные затраты на эксплуатацию системы охранной сигнализации и противопожарной безопасности;</w:t>
      </w:r>
    </w:p>
    <w:p w:rsidR="00FE045C" w:rsidRPr="004167FD" w:rsidRDefault="00FE045C" w:rsidP="00FE045C">
      <w:pPr>
        <w:spacing w:after="0" w:line="360" w:lineRule="auto"/>
        <w:ind w:firstLine="709"/>
        <w:jc w:val="both"/>
        <w:rPr>
          <w:rFonts w:ascii="Times New Roman" w:hAnsi="Times New Roman"/>
          <w:sz w:val="28"/>
          <w:szCs w:val="28"/>
        </w:rPr>
      </w:pPr>
      <w:r w:rsidRPr="004167FD">
        <w:rPr>
          <w:rFonts w:ascii="Times New Roman" w:hAnsi="Times New Roman"/>
          <w:sz w:val="28"/>
          <w:szCs w:val="28"/>
        </w:rPr>
        <w:t>- нормативные затраты на аренду недвижимого имущества;</w:t>
      </w:r>
    </w:p>
    <w:p w:rsidR="00FE045C" w:rsidRPr="004167FD" w:rsidRDefault="00FE045C" w:rsidP="00FE045C">
      <w:pPr>
        <w:spacing w:after="0" w:line="360" w:lineRule="auto"/>
        <w:ind w:firstLine="709"/>
        <w:jc w:val="both"/>
        <w:rPr>
          <w:rFonts w:ascii="Times New Roman" w:hAnsi="Times New Roman"/>
          <w:sz w:val="28"/>
          <w:szCs w:val="28"/>
        </w:rPr>
      </w:pPr>
      <w:r w:rsidRPr="004167FD">
        <w:rPr>
          <w:rFonts w:ascii="Times New Roman" w:hAnsi="Times New Roman"/>
          <w:sz w:val="28"/>
          <w:szCs w:val="28"/>
        </w:rPr>
        <w:t>- нормативные затраты на проведение текущего ремонта объектов недвижимого имущества;</w:t>
      </w:r>
    </w:p>
    <w:p w:rsidR="00FE045C" w:rsidRPr="004167FD" w:rsidRDefault="00FE045C" w:rsidP="00FE045C">
      <w:pPr>
        <w:spacing w:after="0" w:line="360" w:lineRule="auto"/>
        <w:ind w:firstLine="709"/>
        <w:jc w:val="both"/>
        <w:rPr>
          <w:rFonts w:ascii="Times New Roman" w:hAnsi="Times New Roman"/>
          <w:sz w:val="28"/>
          <w:szCs w:val="28"/>
        </w:rPr>
      </w:pPr>
      <w:r w:rsidRPr="004167FD">
        <w:rPr>
          <w:rFonts w:ascii="Times New Roman" w:hAnsi="Times New Roman"/>
          <w:sz w:val="28"/>
          <w:szCs w:val="28"/>
        </w:rPr>
        <w:t>- нормативные затраты на содержание прилегающих территорий в соответствии с утвержденными санитарными правилами и нормами;</w:t>
      </w:r>
    </w:p>
    <w:p w:rsidR="00FE045C" w:rsidRPr="004167FD" w:rsidRDefault="00FE045C" w:rsidP="00FE045C">
      <w:pPr>
        <w:spacing w:after="0" w:line="360" w:lineRule="auto"/>
        <w:ind w:firstLine="709"/>
        <w:jc w:val="both"/>
        <w:rPr>
          <w:rFonts w:ascii="Times New Roman" w:hAnsi="Times New Roman"/>
          <w:sz w:val="28"/>
          <w:szCs w:val="28"/>
        </w:rPr>
      </w:pPr>
      <w:r w:rsidRPr="004167FD">
        <w:rPr>
          <w:rFonts w:ascii="Times New Roman" w:hAnsi="Times New Roman"/>
          <w:sz w:val="28"/>
          <w:szCs w:val="28"/>
        </w:rPr>
        <w:t>- прочие нормативные затраты на содержание недвижимого имущества.</w:t>
      </w:r>
    </w:p>
    <w:p w:rsidR="00FE045C" w:rsidRPr="004167FD" w:rsidRDefault="00FE045C" w:rsidP="00FE045C">
      <w:pPr>
        <w:spacing w:after="0" w:line="360" w:lineRule="auto"/>
        <w:ind w:firstLine="709"/>
        <w:jc w:val="both"/>
        <w:rPr>
          <w:rFonts w:ascii="Times New Roman" w:hAnsi="Times New Roman"/>
          <w:sz w:val="28"/>
          <w:szCs w:val="28"/>
        </w:rPr>
      </w:pPr>
      <w:r w:rsidRPr="004167FD">
        <w:rPr>
          <w:rFonts w:ascii="Times New Roman" w:hAnsi="Times New Roman"/>
          <w:sz w:val="28"/>
          <w:szCs w:val="28"/>
        </w:rPr>
        <w:t>Нормативные затраты на эксплуатацию систем охранной сигнализации и противопожарной безопасности устанавливаются таким образом</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чтобы обеспечивать покрытие затрат</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связанных с функционированием установленных в организации средств и систем (системы охранной сигнализации</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системы пожарной сигнализации</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первичных средств пожаротушения).</w:t>
      </w:r>
    </w:p>
    <w:p w:rsidR="00FE045C" w:rsidRDefault="00FE045C" w:rsidP="00FE045C">
      <w:pPr>
        <w:spacing w:after="0" w:line="360" w:lineRule="auto"/>
        <w:ind w:firstLine="709"/>
        <w:jc w:val="both"/>
      </w:pPr>
      <w:r w:rsidRPr="004167FD">
        <w:rPr>
          <w:rFonts w:ascii="Times New Roman" w:hAnsi="Times New Roman"/>
          <w:sz w:val="28"/>
          <w:szCs w:val="28"/>
        </w:rPr>
        <w:t>Нормативные затраты на содержание прилегающих территорий</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включая вывоз мусора</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сброс снега с крыш</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в соответствии с санитарными нормами и правилами</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устанавливаются</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исходя из необходимости покрытия затрат</w:t>
      </w:r>
      <w:smartTag w:uri="urn:schemas-microsoft-com:office:smarttags" w:element="PersonName">
        <w:r w:rsidRPr="004167FD">
          <w:rPr>
            <w:rFonts w:ascii="Times New Roman" w:hAnsi="Times New Roman"/>
            <w:sz w:val="28"/>
            <w:szCs w:val="28"/>
          </w:rPr>
          <w:t>,</w:t>
        </w:r>
      </w:smartTag>
      <w:r w:rsidRPr="004167FD">
        <w:rPr>
          <w:rFonts w:ascii="Times New Roman" w:hAnsi="Times New Roman"/>
          <w:sz w:val="28"/>
          <w:szCs w:val="28"/>
        </w:rPr>
        <w:t xml:space="preserve"> произведенных организацией в предыдущем отчетном периоде (году).</w:t>
      </w:r>
    </w:p>
    <w:p w:rsidR="002B78A5" w:rsidRDefault="002B78A5" w:rsidP="006A3D42">
      <w:pPr>
        <w:shd w:val="clear" w:color="auto" w:fill="FFFFFF"/>
        <w:autoSpaceDE w:val="0"/>
        <w:autoSpaceDN w:val="0"/>
        <w:adjustRightInd w:val="0"/>
        <w:spacing w:after="0" w:line="360" w:lineRule="auto"/>
        <w:jc w:val="center"/>
        <w:rPr>
          <w:rFonts w:ascii="Times New Roman" w:hAnsi="Times New Roman" w:cs="Times New Roman"/>
          <w:b/>
          <w:kern w:val="28"/>
          <w:sz w:val="28"/>
          <w:szCs w:val="28"/>
        </w:rPr>
      </w:pPr>
      <w:r w:rsidRPr="00F63254">
        <w:rPr>
          <w:rFonts w:ascii="Times New Roman" w:hAnsi="Times New Roman" w:cs="Times New Roman"/>
          <w:b/>
          <w:kern w:val="28"/>
          <w:sz w:val="28"/>
          <w:szCs w:val="28"/>
        </w:rPr>
        <w:t>Материально-технические условия</w:t>
      </w:r>
    </w:p>
    <w:p w:rsidR="008E1ACC" w:rsidRPr="00BF48DB" w:rsidRDefault="008E1ACC" w:rsidP="008E1ACC">
      <w:pPr>
        <w:spacing w:after="0" w:line="360" w:lineRule="auto"/>
        <w:ind w:firstLine="709"/>
        <w:jc w:val="both"/>
        <w:rPr>
          <w:rFonts w:ascii="Times New Roman" w:hAnsi="Times New Roman" w:cs="Times New Roman"/>
          <w:sz w:val="28"/>
          <w:szCs w:val="28"/>
        </w:rPr>
      </w:pPr>
      <w:r w:rsidRPr="00C05EBB">
        <w:rPr>
          <w:rFonts w:ascii="Times New Roman" w:hAnsi="Times New Roman" w:cs="Times New Roman"/>
          <w:sz w:val="28"/>
          <w:szCs w:val="28"/>
        </w:rPr>
        <w:t>Материальн</w:t>
      </w:r>
      <w:r w:rsidRPr="00BF48DB">
        <w:rPr>
          <w:rFonts w:ascii="Times New Roman" w:hAnsi="Times New Roman" w:cs="Times New Roman"/>
          <w:sz w:val="28"/>
          <w:szCs w:val="28"/>
        </w:rPr>
        <w:t>о-техническое обеспечение – это общие характеристики инфраструктуры организации, включая параметры информационно-образовательной среды.</w:t>
      </w:r>
    </w:p>
    <w:p w:rsidR="00464C3D" w:rsidRPr="00BF48DB" w:rsidRDefault="00464C3D" w:rsidP="00464C3D">
      <w:pPr>
        <w:pStyle w:val="ad"/>
        <w:spacing w:after="0" w:line="360" w:lineRule="auto"/>
        <w:ind w:firstLine="709"/>
        <w:jc w:val="both"/>
        <w:rPr>
          <w:rFonts w:ascii="Times New Roman" w:hAnsi="Times New Roman"/>
          <w:sz w:val="28"/>
          <w:szCs w:val="28"/>
        </w:rPr>
      </w:pPr>
      <w:r w:rsidRPr="00BF48DB">
        <w:rPr>
          <w:rFonts w:ascii="Times New Roman" w:hAnsi="Times New Roman"/>
          <w:sz w:val="28"/>
          <w:szCs w:val="28"/>
        </w:rPr>
        <w:t xml:space="preserve">Материально-технические условия реализации АООП должны обеспечивать возможность достижения обучающимися установленных </w:t>
      </w:r>
      <w:r>
        <w:rPr>
          <w:rFonts w:ascii="Times New Roman" w:hAnsi="Times New Roman"/>
          <w:sz w:val="28"/>
          <w:szCs w:val="28"/>
        </w:rPr>
        <w:t>ФГОС НОО обучающихся с ОВЗ</w:t>
      </w:r>
      <w:r w:rsidRPr="00BF48DB">
        <w:rPr>
          <w:rFonts w:ascii="Times New Roman" w:hAnsi="Times New Roman"/>
          <w:sz w:val="28"/>
          <w:szCs w:val="28"/>
        </w:rPr>
        <w:t xml:space="preserve"> требований к результатам освоения АООП</w:t>
      </w:r>
      <w:r>
        <w:rPr>
          <w:rFonts w:ascii="Times New Roman" w:hAnsi="Times New Roman"/>
          <w:sz w:val="28"/>
          <w:szCs w:val="28"/>
        </w:rPr>
        <w:t xml:space="preserve"> НОО обучающихся с ЗПР</w:t>
      </w:r>
      <w:r w:rsidRPr="00BF48DB">
        <w:rPr>
          <w:rFonts w:ascii="Times New Roman" w:hAnsi="Times New Roman"/>
          <w:sz w:val="28"/>
          <w:szCs w:val="28"/>
        </w:rPr>
        <w:t>.</w:t>
      </w:r>
    </w:p>
    <w:p w:rsidR="008E1ACC" w:rsidRPr="00384219" w:rsidRDefault="008E1ACC" w:rsidP="008E1ACC">
      <w:pPr>
        <w:pStyle w:val="ad"/>
        <w:spacing w:after="0" w:line="360" w:lineRule="auto"/>
        <w:ind w:firstLine="709"/>
        <w:jc w:val="both"/>
        <w:rPr>
          <w:rFonts w:ascii="Times New Roman" w:hAnsi="Times New Roman"/>
          <w:sz w:val="28"/>
          <w:szCs w:val="28"/>
        </w:rPr>
      </w:pPr>
      <w:r w:rsidRPr="00384219">
        <w:rPr>
          <w:rFonts w:ascii="Times New Roman" w:hAnsi="Times New Roman"/>
          <w:sz w:val="28"/>
          <w:szCs w:val="28"/>
        </w:rPr>
        <w:t xml:space="preserve">Материально-техническая база образовательного учреждения должна быть приведена в соответствие с задачами по обеспечению реализации </w:t>
      </w:r>
      <w:r>
        <w:rPr>
          <w:rFonts w:ascii="Times New Roman" w:hAnsi="Times New Roman"/>
          <w:sz w:val="28"/>
          <w:szCs w:val="28"/>
        </w:rPr>
        <w:t>АООП НОО</w:t>
      </w:r>
      <w:r w:rsidRPr="00384219">
        <w:rPr>
          <w:rFonts w:ascii="Times New Roman" w:hAnsi="Times New Roman"/>
          <w:sz w:val="28"/>
          <w:szCs w:val="28"/>
        </w:rPr>
        <w:t xml:space="preserve"> и созданию соответствующей образовательной и социальной среды.</w:t>
      </w:r>
    </w:p>
    <w:p w:rsidR="008E1ACC" w:rsidRDefault="008E1ACC" w:rsidP="008E1ACC">
      <w:pPr>
        <w:pStyle w:val="Default"/>
        <w:spacing w:line="360" w:lineRule="auto"/>
        <w:ind w:firstLine="709"/>
        <w:jc w:val="both"/>
        <w:rPr>
          <w:sz w:val="28"/>
          <w:szCs w:val="28"/>
        </w:rPr>
      </w:pPr>
      <w:r w:rsidRPr="00F63254">
        <w:rPr>
          <w:sz w:val="28"/>
          <w:szCs w:val="28"/>
        </w:rPr>
        <w:t xml:space="preserve">Материально-техническое обеспечение </w:t>
      </w:r>
      <w:r>
        <w:rPr>
          <w:sz w:val="28"/>
          <w:szCs w:val="28"/>
        </w:rPr>
        <w:t>начального общего</w:t>
      </w:r>
      <w:r w:rsidRPr="00F63254">
        <w:rPr>
          <w:sz w:val="28"/>
          <w:szCs w:val="28"/>
        </w:rPr>
        <w:t xml:space="preserve"> образования обучающихся с </w:t>
      </w:r>
      <w:r>
        <w:rPr>
          <w:sz w:val="28"/>
          <w:szCs w:val="28"/>
        </w:rPr>
        <w:t>ЗПР</w:t>
      </w:r>
      <w:r w:rsidRPr="00F63254">
        <w:rPr>
          <w:sz w:val="28"/>
          <w:szCs w:val="28"/>
        </w:rPr>
        <w:t xml:space="preserve"> должно отвечать не только общим, но и их особым образовательным потребностям. В связи с этим в структуре материально-технического обеспечения процесса образования должна быть отражена специфика требований к:</w:t>
      </w:r>
    </w:p>
    <w:p w:rsidR="008E1ACC" w:rsidRPr="00F63254" w:rsidRDefault="008E1ACC" w:rsidP="000C5522">
      <w:pPr>
        <w:pStyle w:val="18TexstSPISOK1"/>
        <w:numPr>
          <w:ilvl w:val="0"/>
          <w:numId w:val="3"/>
        </w:numPr>
        <w:spacing w:line="360" w:lineRule="auto"/>
        <w:ind w:left="0" w:firstLine="709"/>
        <w:rPr>
          <w:rFonts w:ascii="Times New Roman" w:hAnsi="Times New Roman" w:cs="Times New Roman"/>
          <w:color w:val="auto"/>
          <w:sz w:val="28"/>
          <w:szCs w:val="28"/>
        </w:rPr>
      </w:pPr>
      <w:r w:rsidRPr="00F63254">
        <w:rPr>
          <w:rFonts w:ascii="Times New Roman" w:hAnsi="Times New Roman" w:cs="Times New Roman"/>
          <w:color w:val="auto"/>
          <w:sz w:val="28"/>
          <w:szCs w:val="28"/>
        </w:rPr>
        <w:t>организации пространства, в котором обучается ребенок с ЗПР;</w:t>
      </w:r>
    </w:p>
    <w:p w:rsidR="008E1ACC" w:rsidRPr="00F63254" w:rsidRDefault="008E1ACC" w:rsidP="000C5522">
      <w:pPr>
        <w:pStyle w:val="18TexstSPISOK1"/>
        <w:numPr>
          <w:ilvl w:val="0"/>
          <w:numId w:val="3"/>
        </w:numPr>
        <w:spacing w:line="360" w:lineRule="auto"/>
        <w:ind w:left="0" w:firstLine="709"/>
        <w:rPr>
          <w:rFonts w:ascii="Times New Roman" w:hAnsi="Times New Roman" w:cs="Times New Roman"/>
          <w:color w:val="auto"/>
          <w:sz w:val="28"/>
          <w:szCs w:val="28"/>
        </w:rPr>
      </w:pPr>
      <w:r w:rsidRPr="00F63254">
        <w:rPr>
          <w:rFonts w:ascii="Times New Roman" w:hAnsi="Times New Roman" w:cs="Times New Roman"/>
          <w:color w:val="auto"/>
          <w:sz w:val="28"/>
          <w:szCs w:val="28"/>
        </w:rPr>
        <w:t>организации временного режима обучения;</w:t>
      </w:r>
    </w:p>
    <w:p w:rsidR="008E1ACC" w:rsidRPr="00F63254" w:rsidRDefault="008E1ACC" w:rsidP="000C5522">
      <w:pPr>
        <w:pStyle w:val="18TexstSPISOK1"/>
        <w:numPr>
          <w:ilvl w:val="0"/>
          <w:numId w:val="3"/>
        </w:numPr>
        <w:spacing w:line="360" w:lineRule="auto"/>
        <w:ind w:left="0" w:firstLine="709"/>
        <w:rPr>
          <w:rFonts w:ascii="Times New Roman" w:hAnsi="Times New Roman" w:cs="Times New Roman"/>
          <w:color w:val="auto"/>
          <w:sz w:val="28"/>
          <w:szCs w:val="28"/>
        </w:rPr>
      </w:pPr>
      <w:r w:rsidRPr="00F63254">
        <w:rPr>
          <w:rFonts w:ascii="Times New Roman" w:hAnsi="Times New Roman" w:cs="Times New Roman"/>
          <w:color w:val="auto"/>
          <w:sz w:val="28"/>
          <w:szCs w:val="28"/>
        </w:rPr>
        <w:t>техническим средствам обучения, включая компьютерные инструменты обучения, ориентированные на удовлетворение особых образовательных потребностей обучающихся с ЗПР;</w:t>
      </w:r>
    </w:p>
    <w:p w:rsidR="008E1ACC" w:rsidRPr="00F63254" w:rsidRDefault="008E1ACC" w:rsidP="000C5522">
      <w:pPr>
        <w:pStyle w:val="18TexstSPISOK1"/>
        <w:numPr>
          <w:ilvl w:val="0"/>
          <w:numId w:val="3"/>
        </w:numPr>
        <w:spacing w:line="360" w:lineRule="auto"/>
        <w:ind w:left="0" w:firstLine="709"/>
        <w:rPr>
          <w:rFonts w:ascii="Times New Roman" w:hAnsi="Times New Roman" w:cs="Times New Roman"/>
          <w:color w:val="auto"/>
          <w:sz w:val="28"/>
          <w:szCs w:val="28"/>
        </w:rPr>
      </w:pPr>
      <w:r w:rsidRPr="00F63254">
        <w:rPr>
          <w:rFonts w:ascii="Times New Roman" w:hAnsi="Times New Roman" w:cs="Times New Roman"/>
          <w:color w:val="auto"/>
          <w:sz w:val="28"/>
          <w:szCs w:val="28"/>
        </w:rPr>
        <w:t>учебникам, рабочим тетрадям, дидактическим материалам, отвечающим особым образовательным потребностям обучающихся с ЗПР и позволяющих реализовывать выбранный вариант программы.</w:t>
      </w:r>
    </w:p>
    <w:p w:rsidR="006D300A" w:rsidRPr="00F63254" w:rsidRDefault="006D300A" w:rsidP="006D300A">
      <w:pPr>
        <w:pStyle w:val="Default"/>
        <w:spacing w:line="360" w:lineRule="auto"/>
        <w:jc w:val="center"/>
        <w:rPr>
          <w:b/>
          <w:i/>
          <w:color w:val="auto"/>
          <w:sz w:val="28"/>
          <w:szCs w:val="28"/>
        </w:rPr>
      </w:pPr>
      <w:r w:rsidRPr="00F63254">
        <w:rPr>
          <w:b/>
          <w:i/>
          <w:color w:val="auto"/>
          <w:sz w:val="28"/>
          <w:szCs w:val="28"/>
        </w:rPr>
        <w:t>Требования к организации пространства</w:t>
      </w:r>
    </w:p>
    <w:p w:rsidR="006D300A" w:rsidRDefault="006D300A" w:rsidP="006D300A">
      <w:pPr>
        <w:pStyle w:val="Default"/>
        <w:spacing w:line="336" w:lineRule="auto"/>
        <w:ind w:firstLine="708"/>
        <w:jc w:val="both"/>
        <w:rPr>
          <w:sz w:val="28"/>
          <w:szCs w:val="28"/>
        </w:rPr>
      </w:pPr>
      <w:r w:rsidRPr="00F63254">
        <w:rPr>
          <w:sz w:val="28"/>
          <w:szCs w:val="28"/>
        </w:rPr>
        <w:t xml:space="preserve">Пространство (прежде всего здание и прилегающая территория), в котором осуществляется образование обучающихся с ЗПР должно соответствовать общим требованиям, предъявляемым к образовательным организациям, в частности: </w:t>
      </w:r>
    </w:p>
    <w:p w:rsidR="006D300A" w:rsidRPr="00F63254" w:rsidRDefault="006D300A" w:rsidP="000C5522">
      <w:pPr>
        <w:pStyle w:val="Default"/>
        <w:numPr>
          <w:ilvl w:val="0"/>
          <w:numId w:val="4"/>
        </w:numPr>
        <w:tabs>
          <w:tab w:val="clear" w:pos="720"/>
          <w:tab w:val="num" w:pos="993"/>
        </w:tabs>
        <w:spacing w:line="336" w:lineRule="auto"/>
        <w:ind w:left="0" w:firstLine="709"/>
        <w:jc w:val="both"/>
        <w:rPr>
          <w:sz w:val="28"/>
          <w:szCs w:val="28"/>
        </w:rPr>
      </w:pPr>
      <w:r w:rsidRPr="00F63254">
        <w:rPr>
          <w:sz w:val="28"/>
          <w:szCs w:val="28"/>
        </w:rPr>
        <w:t xml:space="preserve">к соблюдению санитарно-гигиенических </w:t>
      </w:r>
      <w:r w:rsidRPr="00F63254">
        <w:rPr>
          <w:color w:val="auto"/>
          <w:sz w:val="28"/>
          <w:szCs w:val="28"/>
        </w:rPr>
        <w:t>норм</w:t>
      </w:r>
      <w:r w:rsidRPr="00F63254">
        <w:rPr>
          <w:color w:val="FF0000"/>
          <w:sz w:val="28"/>
          <w:szCs w:val="28"/>
        </w:rPr>
        <w:t xml:space="preserve"> </w:t>
      </w:r>
      <w:r w:rsidRPr="00F63254">
        <w:rPr>
          <w:sz w:val="28"/>
          <w:szCs w:val="28"/>
        </w:rPr>
        <w:t xml:space="preserve">образовательного процесса (требования к водоснабжению, канализации, освещению, воздушно-тепловому режиму и т. д.); </w:t>
      </w:r>
    </w:p>
    <w:p w:rsidR="006D300A" w:rsidRPr="00F63254" w:rsidRDefault="006D300A" w:rsidP="000C5522">
      <w:pPr>
        <w:pStyle w:val="Default"/>
        <w:numPr>
          <w:ilvl w:val="0"/>
          <w:numId w:val="4"/>
        </w:numPr>
        <w:tabs>
          <w:tab w:val="clear" w:pos="720"/>
          <w:tab w:val="num" w:pos="993"/>
        </w:tabs>
        <w:spacing w:line="336" w:lineRule="auto"/>
        <w:ind w:left="0" w:firstLine="709"/>
        <w:jc w:val="both"/>
        <w:rPr>
          <w:sz w:val="28"/>
          <w:szCs w:val="28"/>
        </w:rPr>
      </w:pPr>
      <w:r w:rsidRPr="00F63254">
        <w:rPr>
          <w:sz w:val="28"/>
          <w:szCs w:val="28"/>
        </w:rPr>
        <w:t>к обеспечению санитарно-бытовых (наличие оборудованных гардеробов, санузлов, мест личной гигиены и т.д.) и социально-бытовых условий (наличие оборудованного рабочего места, учительской и т.д.);</w:t>
      </w:r>
    </w:p>
    <w:p w:rsidR="006D300A" w:rsidRPr="00F63254" w:rsidRDefault="006D300A" w:rsidP="000C5522">
      <w:pPr>
        <w:pStyle w:val="Default"/>
        <w:numPr>
          <w:ilvl w:val="0"/>
          <w:numId w:val="4"/>
        </w:numPr>
        <w:tabs>
          <w:tab w:val="clear" w:pos="720"/>
          <w:tab w:val="num" w:pos="993"/>
        </w:tabs>
        <w:spacing w:line="336" w:lineRule="auto"/>
        <w:ind w:left="0" w:firstLine="709"/>
        <w:jc w:val="both"/>
        <w:rPr>
          <w:sz w:val="28"/>
          <w:szCs w:val="28"/>
        </w:rPr>
      </w:pPr>
      <w:r w:rsidRPr="00F63254">
        <w:rPr>
          <w:sz w:val="28"/>
          <w:szCs w:val="28"/>
        </w:rPr>
        <w:t xml:space="preserve">к соблюдению пожарной и электробезопасности; </w:t>
      </w:r>
    </w:p>
    <w:p w:rsidR="006D300A" w:rsidRPr="00F63254" w:rsidRDefault="006D300A" w:rsidP="000C5522">
      <w:pPr>
        <w:pStyle w:val="Default"/>
        <w:numPr>
          <w:ilvl w:val="0"/>
          <w:numId w:val="4"/>
        </w:numPr>
        <w:tabs>
          <w:tab w:val="clear" w:pos="720"/>
          <w:tab w:val="num" w:pos="993"/>
        </w:tabs>
        <w:spacing w:line="336" w:lineRule="auto"/>
        <w:ind w:left="0" w:firstLine="709"/>
        <w:jc w:val="both"/>
        <w:rPr>
          <w:sz w:val="28"/>
          <w:szCs w:val="28"/>
        </w:rPr>
      </w:pPr>
      <w:r w:rsidRPr="00F63254">
        <w:rPr>
          <w:sz w:val="28"/>
          <w:szCs w:val="28"/>
        </w:rPr>
        <w:t>к соблюдению</w:t>
      </w:r>
      <w:r w:rsidRPr="00F63254">
        <w:rPr>
          <w:color w:val="auto"/>
          <w:sz w:val="28"/>
          <w:szCs w:val="28"/>
        </w:rPr>
        <w:t xml:space="preserve"> требований</w:t>
      </w:r>
      <w:r w:rsidRPr="00F63254">
        <w:rPr>
          <w:color w:val="FF0000"/>
          <w:sz w:val="28"/>
          <w:szCs w:val="28"/>
        </w:rPr>
        <w:t xml:space="preserve"> </w:t>
      </w:r>
      <w:r w:rsidRPr="00F63254">
        <w:rPr>
          <w:sz w:val="28"/>
          <w:szCs w:val="28"/>
        </w:rPr>
        <w:t>охраны труда;</w:t>
      </w:r>
    </w:p>
    <w:p w:rsidR="006D300A" w:rsidRPr="00F63254" w:rsidRDefault="006D300A" w:rsidP="000C5522">
      <w:pPr>
        <w:pStyle w:val="Default"/>
        <w:numPr>
          <w:ilvl w:val="0"/>
          <w:numId w:val="4"/>
        </w:numPr>
        <w:tabs>
          <w:tab w:val="clear" w:pos="720"/>
          <w:tab w:val="num" w:pos="993"/>
        </w:tabs>
        <w:spacing w:line="336" w:lineRule="auto"/>
        <w:ind w:left="0" w:firstLine="709"/>
        <w:jc w:val="both"/>
        <w:rPr>
          <w:sz w:val="28"/>
          <w:szCs w:val="28"/>
        </w:rPr>
      </w:pPr>
      <w:r w:rsidRPr="00F63254">
        <w:rPr>
          <w:sz w:val="28"/>
          <w:szCs w:val="28"/>
        </w:rPr>
        <w:t xml:space="preserve">к соблюдению </w:t>
      </w:r>
      <w:r w:rsidRPr="00F63254">
        <w:rPr>
          <w:color w:val="auto"/>
          <w:sz w:val="28"/>
          <w:szCs w:val="28"/>
        </w:rPr>
        <w:t>своевременных сроков и</w:t>
      </w:r>
      <w:r w:rsidRPr="00F63254">
        <w:rPr>
          <w:sz w:val="28"/>
          <w:szCs w:val="28"/>
        </w:rPr>
        <w:t xml:space="preserve"> необходимых объемов текущего и капитального ремонта и др.</w:t>
      </w:r>
    </w:p>
    <w:p w:rsidR="006D300A" w:rsidRPr="00F63254" w:rsidRDefault="006D300A" w:rsidP="006D300A">
      <w:pPr>
        <w:widowControl w:val="0"/>
        <w:tabs>
          <w:tab w:val="left" w:pos="0"/>
        </w:tabs>
        <w:spacing w:after="0" w:line="360" w:lineRule="auto"/>
        <w:ind w:firstLine="720"/>
        <w:jc w:val="both"/>
        <w:rPr>
          <w:rFonts w:ascii="Times New Roman" w:hAnsi="Times New Roman" w:cs="Times New Roman"/>
          <w:sz w:val="28"/>
          <w:szCs w:val="28"/>
        </w:rPr>
      </w:pPr>
      <w:r w:rsidRPr="00F63254">
        <w:rPr>
          <w:rFonts w:ascii="Times New Roman" w:hAnsi="Times New Roman" w:cs="Times New Roman"/>
          <w:sz w:val="28"/>
          <w:szCs w:val="28"/>
        </w:rPr>
        <w:t>Материально-техническая база реализации адаптированной основной образовательной программы начального образования обучающихся с ЗПР должна соответствовать действующим санитарным и противопожарным нормам, нормам охраны труда работников образовательных учреждениям, предъявляемым к:</w:t>
      </w:r>
    </w:p>
    <w:p w:rsidR="006D300A" w:rsidRPr="00F63254" w:rsidRDefault="006D300A" w:rsidP="000C5522">
      <w:pPr>
        <w:pStyle w:val="Default"/>
        <w:numPr>
          <w:ilvl w:val="0"/>
          <w:numId w:val="6"/>
        </w:numPr>
        <w:tabs>
          <w:tab w:val="clear" w:pos="720"/>
          <w:tab w:val="num" w:pos="993"/>
        </w:tabs>
        <w:spacing w:line="360" w:lineRule="auto"/>
        <w:ind w:left="0" w:firstLine="709"/>
        <w:jc w:val="both"/>
        <w:rPr>
          <w:color w:val="auto"/>
          <w:sz w:val="28"/>
          <w:szCs w:val="28"/>
        </w:rPr>
      </w:pPr>
      <w:r w:rsidRPr="00F63254">
        <w:rPr>
          <w:color w:val="auto"/>
          <w:sz w:val="28"/>
          <w:szCs w:val="28"/>
        </w:rPr>
        <w:t xml:space="preserve">участку (территории) образовательного учреждения (площадь, инсоляция, освещение, размещение, необходимый набор зон для обеспечения образовательной и хозяйственной деятельности образовательного учреждения и их оборудование); </w:t>
      </w:r>
    </w:p>
    <w:p w:rsidR="006D300A" w:rsidRPr="00F63254" w:rsidRDefault="006D300A" w:rsidP="000C5522">
      <w:pPr>
        <w:pStyle w:val="Default"/>
        <w:numPr>
          <w:ilvl w:val="0"/>
          <w:numId w:val="5"/>
        </w:numPr>
        <w:tabs>
          <w:tab w:val="clear" w:pos="360"/>
          <w:tab w:val="num" w:pos="993"/>
        </w:tabs>
        <w:spacing w:line="360" w:lineRule="auto"/>
        <w:ind w:left="0" w:firstLine="709"/>
        <w:jc w:val="both"/>
        <w:rPr>
          <w:color w:val="auto"/>
          <w:sz w:val="28"/>
          <w:szCs w:val="28"/>
        </w:rPr>
      </w:pPr>
      <w:r w:rsidRPr="00F63254">
        <w:rPr>
          <w:color w:val="auto"/>
          <w:sz w:val="28"/>
          <w:szCs w:val="28"/>
        </w:rPr>
        <w:t>зданию образовательного учреждения (высота и архитектура здания);</w:t>
      </w:r>
    </w:p>
    <w:p w:rsidR="006D300A" w:rsidRPr="00F63254" w:rsidRDefault="006D300A" w:rsidP="000C5522">
      <w:pPr>
        <w:pStyle w:val="Default"/>
        <w:numPr>
          <w:ilvl w:val="0"/>
          <w:numId w:val="5"/>
        </w:numPr>
        <w:tabs>
          <w:tab w:val="clear" w:pos="360"/>
          <w:tab w:val="num" w:pos="993"/>
        </w:tabs>
        <w:spacing w:line="360" w:lineRule="auto"/>
        <w:ind w:left="0" w:firstLine="709"/>
        <w:jc w:val="both"/>
        <w:rPr>
          <w:color w:val="auto"/>
          <w:sz w:val="28"/>
          <w:szCs w:val="28"/>
        </w:rPr>
      </w:pPr>
      <w:r w:rsidRPr="00F63254">
        <w:rPr>
          <w:color w:val="auto"/>
          <w:sz w:val="28"/>
          <w:szCs w:val="28"/>
        </w:rPr>
        <w:t>помещениям библиотек (площадь, размещение рабочих зон, наличие читального зала, число читательских мест, медиатеки);</w:t>
      </w:r>
    </w:p>
    <w:p w:rsidR="006D300A" w:rsidRPr="00F63254" w:rsidRDefault="006D300A" w:rsidP="000C5522">
      <w:pPr>
        <w:pStyle w:val="Default"/>
        <w:numPr>
          <w:ilvl w:val="0"/>
          <w:numId w:val="5"/>
        </w:numPr>
        <w:tabs>
          <w:tab w:val="clear" w:pos="360"/>
          <w:tab w:val="num" w:pos="993"/>
        </w:tabs>
        <w:spacing w:line="360" w:lineRule="auto"/>
        <w:ind w:left="0" w:firstLine="709"/>
        <w:jc w:val="both"/>
        <w:rPr>
          <w:color w:val="auto"/>
          <w:sz w:val="28"/>
          <w:szCs w:val="28"/>
        </w:rPr>
      </w:pPr>
      <w:r w:rsidRPr="00F63254">
        <w:rPr>
          <w:color w:val="auto"/>
          <w:sz w:val="28"/>
          <w:szCs w:val="28"/>
        </w:rPr>
        <w:t xml:space="preserve">помещениям для осуществления образовательного и коррекционно-развивающего процессов: классам, кабинетам учителя-дефектолога, учителя-логопеда, педагога-психолога и др. специалистов (необходимый набор и размещение, их площадь, освещенность, расположение и размеры, структура которых должна обеспечивать возможность для организации урочной и внеурочной учебной деятельности); </w:t>
      </w:r>
    </w:p>
    <w:p w:rsidR="006D300A" w:rsidRPr="00F63254" w:rsidRDefault="006D300A" w:rsidP="000C5522">
      <w:pPr>
        <w:pStyle w:val="Default"/>
        <w:numPr>
          <w:ilvl w:val="0"/>
          <w:numId w:val="5"/>
        </w:numPr>
        <w:tabs>
          <w:tab w:val="clear" w:pos="360"/>
          <w:tab w:val="num" w:pos="993"/>
        </w:tabs>
        <w:spacing w:line="360" w:lineRule="auto"/>
        <w:ind w:left="0" w:firstLine="709"/>
        <w:jc w:val="both"/>
        <w:rPr>
          <w:color w:val="auto"/>
          <w:sz w:val="28"/>
          <w:szCs w:val="28"/>
        </w:rPr>
      </w:pPr>
      <w:r w:rsidRPr="00F63254">
        <w:rPr>
          <w:color w:val="auto"/>
          <w:sz w:val="28"/>
          <w:szCs w:val="28"/>
        </w:rPr>
        <w:t>актовому и физкультурному залам, залу для проведения занятий по ритмике;</w:t>
      </w:r>
    </w:p>
    <w:p w:rsidR="006D300A" w:rsidRPr="00F63254" w:rsidRDefault="006D300A" w:rsidP="000C5522">
      <w:pPr>
        <w:pStyle w:val="Default"/>
        <w:numPr>
          <w:ilvl w:val="0"/>
          <w:numId w:val="5"/>
        </w:numPr>
        <w:tabs>
          <w:tab w:val="clear" w:pos="360"/>
          <w:tab w:val="num" w:pos="993"/>
        </w:tabs>
        <w:spacing w:line="360" w:lineRule="auto"/>
        <w:ind w:left="0" w:firstLine="709"/>
        <w:jc w:val="both"/>
        <w:rPr>
          <w:color w:val="auto"/>
          <w:sz w:val="28"/>
          <w:szCs w:val="28"/>
        </w:rPr>
      </w:pPr>
      <w:r w:rsidRPr="00F63254">
        <w:rPr>
          <w:color w:val="auto"/>
          <w:sz w:val="28"/>
          <w:szCs w:val="28"/>
        </w:rPr>
        <w:t xml:space="preserve">кабинетам медицинского назначения; </w:t>
      </w:r>
    </w:p>
    <w:p w:rsidR="006D300A" w:rsidRPr="00F63254" w:rsidRDefault="006D300A" w:rsidP="000C5522">
      <w:pPr>
        <w:pStyle w:val="Default"/>
        <w:numPr>
          <w:ilvl w:val="0"/>
          <w:numId w:val="5"/>
        </w:numPr>
        <w:tabs>
          <w:tab w:val="clear" w:pos="360"/>
          <w:tab w:val="num" w:pos="993"/>
        </w:tabs>
        <w:spacing w:line="360" w:lineRule="auto"/>
        <w:ind w:left="0" w:firstLine="709"/>
        <w:jc w:val="both"/>
        <w:rPr>
          <w:color w:val="auto"/>
          <w:sz w:val="28"/>
          <w:szCs w:val="28"/>
        </w:rPr>
      </w:pPr>
      <w:r w:rsidRPr="00F63254">
        <w:rPr>
          <w:color w:val="auto"/>
          <w:sz w:val="28"/>
          <w:szCs w:val="28"/>
        </w:rPr>
        <w:t>помещениям для питания обучающихся, а также для хранения и приготовления пищи, обеспечивающим возможность организации качественного горячего питания;</w:t>
      </w:r>
    </w:p>
    <w:p w:rsidR="006D300A" w:rsidRPr="00F63254" w:rsidRDefault="006D300A" w:rsidP="000C5522">
      <w:pPr>
        <w:pStyle w:val="Default"/>
        <w:numPr>
          <w:ilvl w:val="0"/>
          <w:numId w:val="5"/>
        </w:numPr>
        <w:tabs>
          <w:tab w:val="clear" w:pos="360"/>
          <w:tab w:val="num" w:pos="993"/>
        </w:tabs>
        <w:spacing w:line="360" w:lineRule="auto"/>
        <w:ind w:left="0" w:firstLine="709"/>
        <w:jc w:val="both"/>
        <w:rPr>
          <w:color w:val="auto"/>
          <w:sz w:val="28"/>
          <w:szCs w:val="28"/>
        </w:rPr>
      </w:pPr>
      <w:r w:rsidRPr="00F63254">
        <w:rPr>
          <w:color w:val="auto"/>
          <w:sz w:val="28"/>
          <w:szCs w:val="28"/>
        </w:rPr>
        <w:t>туалетам, душевым, коридорам и другим помещениям.</w:t>
      </w:r>
    </w:p>
    <w:p w:rsidR="009453EA" w:rsidRPr="00B10D05" w:rsidRDefault="006D300A" w:rsidP="009453EA">
      <w:pPr>
        <w:pStyle w:val="18TexstSPISOK1"/>
        <w:spacing w:line="360" w:lineRule="auto"/>
        <w:ind w:left="0" w:firstLine="709"/>
        <w:rPr>
          <w:rFonts w:ascii="Times New Roman" w:hAnsi="Times New Roman" w:cs="Times New Roman"/>
          <w:color w:val="auto"/>
          <w:sz w:val="28"/>
          <w:szCs w:val="28"/>
        </w:rPr>
      </w:pPr>
      <w:r w:rsidRPr="00F450FA">
        <w:rPr>
          <w:rFonts w:ascii="Times New Roman" w:hAnsi="Times New Roman" w:cs="Times New Roman"/>
          <w:sz w:val="28"/>
          <w:szCs w:val="28"/>
        </w:rPr>
        <w:t>Организация обеспечивает отдельны</w:t>
      </w:r>
      <w:r>
        <w:rPr>
          <w:rFonts w:ascii="Times New Roman" w:hAnsi="Times New Roman" w:cs="Times New Roman"/>
          <w:sz w:val="28"/>
          <w:szCs w:val="28"/>
        </w:rPr>
        <w:t>е</w:t>
      </w:r>
      <w:r w:rsidRPr="00F450FA">
        <w:rPr>
          <w:rFonts w:ascii="Times New Roman" w:hAnsi="Times New Roman" w:cs="Times New Roman"/>
          <w:sz w:val="28"/>
          <w:szCs w:val="28"/>
        </w:rPr>
        <w:t xml:space="preserve"> специально оборудованны</w:t>
      </w:r>
      <w:r>
        <w:rPr>
          <w:rFonts w:ascii="Times New Roman" w:hAnsi="Times New Roman" w:cs="Times New Roman"/>
          <w:sz w:val="28"/>
          <w:szCs w:val="28"/>
        </w:rPr>
        <w:t>е</w:t>
      </w:r>
      <w:r w:rsidRPr="00F450FA">
        <w:rPr>
          <w:rFonts w:ascii="Times New Roman" w:hAnsi="Times New Roman" w:cs="Times New Roman"/>
          <w:sz w:val="28"/>
          <w:szCs w:val="28"/>
        </w:rPr>
        <w:t xml:space="preserve"> помещени</w:t>
      </w:r>
      <w:r>
        <w:rPr>
          <w:rFonts w:ascii="Times New Roman" w:hAnsi="Times New Roman" w:cs="Times New Roman"/>
          <w:sz w:val="28"/>
          <w:szCs w:val="28"/>
        </w:rPr>
        <w:t>я</w:t>
      </w:r>
      <w:r w:rsidRPr="00F450FA">
        <w:rPr>
          <w:rFonts w:ascii="Times New Roman" w:hAnsi="Times New Roman" w:cs="Times New Roman"/>
          <w:sz w:val="28"/>
          <w:szCs w:val="28"/>
        </w:rPr>
        <w:t xml:space="preserve"> для реализации курсов коррекционно-развивающей области и  психолого-медико-педагогического сопровождения обучающихся с </w:t>
      </w:r>
      <w:r>
        <w:rPr>
          <w:rFonts w:ascii="Times New Roman" w:hAnsi="Times New Roman" w:cs="Times New Roman"/>
          <w:sz w:val="28"/>
          <w:szCs w:val="28"/>
        </w:rPr>
        <w:t>ЗПР</w:t>
      </w:r>
      <w:r w:rsidRPr="00F450FA">
        <w:rPr>
          <w:rFonts w:ascii="Times New Roman" w:hAnsi="Times New Roman" w:cs="Times New Roman"/>
          <w:sz w:val="28"/>
          <w:szCs w:val="28"/>
        </w:rPr>
        <w:t xml:space="preserve">. </w:t>
      </w:r>
      <w:r w:rsidRPr="00F450FA">
        <w:rPr>
          <w:rFonts w:ascii="Times New Roman" w:hAnsi="Times New Roman" w:cs="Times New Roman"/>
          <w:color w:val="auto"/>
          <w:sz w:val="28"/>
          <w:szCs w:val="28"/>
        </w:rPr>
        <w:t>В образовательной организации должны быть отдельные специально оборудованные п</w:t>
      </w:r>
      <w:r w:rsidRPr="00F63254">
        <w:rPr>
          <w:rFonts w:ascii="Times New Roman" w:hAnsi="Times New Roman" w:cs="Times New Roman"/>
          <w:color w:val="auto"/>
          <w:sz w:val="28"/>
          <w:szCs w:val="28"/>
        </w:rPr>
        <w:t xml:space="preserve">омещения для проведения занятий с педагогом-дефектологом, </w:t>
      </w:r>
      <w:r>
        <w:rPr>
          <w:rFonts w:ascii="Times New Roman" w:hAnsi="Times New Roman" w:cs="Times New Roman"/>
          <w:color w:val="auto"/>
          <w:sz w:val="28"/>
          <w:szCs w:val="28"/>
        </w:rPr>
        <w:t>педагогом-</w:t>
      </w:r>
      <w:r w:rsidRPr="00F63254">
        <w:rPr>
          <w:rFonts w:ascii="Times New Roman" w:hAnsi="Times New Roman" w:cs="Times New Roman"/>
          <w:color w:val="auto"/>
          <w:sz w:val="28"/>
          <w:szCs w:val="28"/>
        </w:rPr>
        <w:t>психологом, учителем-логопедом и другими специалистами, отвечающие задачам программы коррекционной работы и задачам психолого-педагогического сопровождения обучающегося с ЗПР.</w:t>
      </w:r>
      <w:r w:rsidR="009453EA">
        <w:rPr>
          <w:rFonts w:ascii="Times New Roman" w:hAnsi="Times New Roman" w:cs="Times New Roman"/>
          <w:color w:val="auto"/>
          <w:sz w:val="28"/>
          <w:szCs w:val="28"/>
        </w:rPr>
        <w:t xml:space="preserve"> </w:t>
      </w:r>
      <w:r w:rsidR="009453EA" w:rsidRPr="00B10D05">
        <w:rPr>
          <w:rFonts w:ascii="Times New Roman" w:hAnsi="Times New Roman" w:cs="Times New Roman"/>
          <w:color w:val="auto"/>
          <w:sz w:val="28"/>
          <w:szCs w:val="28"/>
        </w:rPr>
        <w:t xml:space="preserve">Должно быть </w:t>
      </w:r>
      <w:r w:rsidR="009453EA" w:rsidRPr="00B10D05">
        <w:rPr>
          <w:rFonts w:ascii="Times New Roman" w:hAnsi="Times New Roman"/>
          <w:sz w:val="28"/>
          <w:szCs w:val="28"/>
        </w:rPr>
        <w:t xml:space="preserve">организовано пространство для отдыха и двигательной активности обучающихся на перемене и во второй половине дня, желательно наличие игрового </w:t>
      </w:r>
      <w:r w:rsidR="009453EA" w:rsidRPr="00B10D05">
        <w:rPr>
          <w:rFonts w:ascii="Times New Roman" w:hAnsi="Times New Roman"/>
          <w:sz w:val="28"/>
          <w:szCs w:val="28"/>
          <w:lang w:eastAsia="en-US"/>
        </w:rPr>
        <w:t>помещения.</w:t>
      </w:r>
    </w:p>
    <w:p w:rsidR="006D300A" w:rsidRPr="00DC7F83" w:rsidRDefault="006D300A" w:rsidP="006D300A">
      <w:pPr>
        <w:spacing w:after="0" w:line="360" w:lineRule="auto"/>
        <w:ind w:firstLine="709"/>
        <w:jc w:val="both"/>
        <w:rPr>
          <w:rFonts w:ascii="Times New Roman" w:hAnsi="Times New Roman" w:cs="Times New Roman"/>
          <w:sz w:val="28"/>
          <w:szCs w:val="28"/>
        </w:rPr>
      </w:pPr>
      <w:r w:rsidRPr="00DC7F83">
        <w:rPr>
          <w:rFonts w:ascii="Times New Roman" w:hAnsi="Times New Roman" w:cs="Times New Roman"/>
          <w:sz w:val="28"/>
          <w:szCs w:val="28"/>
        </w:rPr>
        <w:t xml:space="preserve">Важным условием организации пространства, в котором обучаются обучающиеся с ЗПР, является наличие доступного пространства, которое позволит воспринимать максимальное количество сведений через аудио-визуализированные источники, удобно расположенные и доступные </w:t>
      </w:r>
      <w:r w:rsidRPr="00DC7F83">
        <w:rPr>
          <w:rFonts w:ascii="Times New Roman" w:hAnsi="Times New Roman" w:cs="Times New Roman"/>
          <w:iCs/>
          <w:sz w:val="28"/>
          <w:szCs w:val="28"/>
        </w:rPr>
        <w:t>стенды</w:t>
      </w:r>
      <w:r w:rsidRPr="00DC7F83">
        <w:rPr>
          <w:rFonts w:ascii="Times New Roman" w:hAnsi="Times New Roman" w:cs="Times New Roman"/>
          <w:sz w:val="28"/>
          <w:szCs w:val="28"/>
        </w:rPr>
        <w:t xml:space="preserve"> с представленным на них наглядным материалом о внутришкольных правилах поведения, правилах безопасности, распорядке/режиме функционирования Организации, расписании уроков, изменениях в режиме обучения, последних событиях в школе, ближайших планах и т.д.</w:t>
      </w:r>
    </w:p>
    <w:p w:rsidR="006D300A" w:rsidRPr="00F63254" w:rsidRDefault="006D300A" w:rsidP="006D300A">
      <w:pPr>
        <w:spacing w:after="0" w:line="360" w:lineRule="auto"/>
        <w:ind w:firstLine="709"/>
        <w:jc w:val="both"/>
        <w:rPr>
          <w:rFonts w:ascii="Times New Roman" w:hAnsi="Times New Roman" w:cs="Times New Roman"/>
          <w:sz w:val="28"/>
          <w:szCs w:val="28"/>
          <w:lang w:eastAsia="ru-RU"/>
        </w:rPr>
      </w:pPr>
      <w:r w:rsidRPr="00F63254">
        <w:rPr>
          <w:rFonts w:ascii="Times New Roman" w:hAnsi="Times New Roman" w:cs="Times New Roman"/>
          <w:iCs/>
          <w:sz w:val="28"/>
          <w:szCs w:val="28"/>
        </w:rPr>
        <w:t xml:space="preserve">Организация рабочего пространства обучающегося с </w:t>
      </w:r>
      <w:r>
        <w:rPr>
          <w:rFonts w:ascii="Times New Roman" w:hAnsi="Times New Roman" w:cs="Times New Roman"/>
          <w:sz w:val="28"/>
          <w:szCs w:val="28"/>
        </w:rPr>
        <w:t>ЗПР</w:t>
      </w:r>
      <w:r w:rsidRPr="00F63254">
        <w:rPr>
          <w:rFonts w:ascii="Times New Roman" w:hAnsi="Times New Roman" w:cs="Times New Roman"/>
          <w:iCs/>
          <w:sz w:val="28"/>
          <w:szCs w:val="28"/>
        </w:rPr>
        <w:t xml:space="preserve"> в классе</w:t>
      </w:r>
      <w:r w:rsidRPr="00F63254">
        <w:rPr>
          <w:rFonts w:ascii="Times New Roman" w:hAnsi="Times New Roman" w:cs="Times New Roman"/>
          <w:b/>
          <w:i/>
          <w:iCs/>
          <w:sz w:val="28"/>
          <w:szCs w:val="28"/>
        </w:rPr>
        <w:t xml:space="preserve"> </w:t>
      </w:r>
      <w:r w:rsidRPr="00F63254">
        <w:rPr>
          <w:rFonts w:ascii="Times New Roman" w:hAnsi="Times New Roman" w:cs="Times New Roman"/>
          <w:sz w:val="28"/>
          <w:szCs w:val="28"/>
        </w:rPr>
        <w:t xml:space="preserve">предполагает выбор парты и партнера. </w:t>
      </w:r>
    </w:p>
    <w:p w:rsidR="006D300A" w:rsidRDefault="006D300A" w:rsidP="006D300A">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Каждый класс должен быть оборудован партами, регулируемыми в соответствии с ростом учащихся. Номер парты подбирается тщательно, в соответствии с ростом ученика, что обеспечивает возможность поддерживать правильную позу.</w:t>
      </w:r>
    </w:p>
    <w:p w:rsidR="006D300A" w:rsidRPr="00B509C8" w:rsidRDefault="006D300A" w:rsidP="006D300A">
      <w:pPr>
        <w:spacing w:after="0" w:line="360" w:lineRule="auto"/>
        <w:ind w:firstLine="709"/>
        <w:jc w:val="both"/>
        <w:rPr>
          <w:rFonts w:ascii="Times New Roman" w:hAnsi="Times New Roman" w:cs="Times New Roman"/>
          <w:sz w:val="28"/>
          <w:szCs w:val="28"/>
        </w:rPr>
      </w:pPr>
      <w:r w:rsidRPr="00B509C8">
        <w:rPr>
          <w:rFonts w:ascii="Times New Roman" w:hAnsi="Times New Roman" w:cs="Times New Roman"/>
          <w:color w:val="auto"/>
          <w:sz w:val="28"/>
          <w:szCs w:val="28"/>
        </w:rPr>
        <w:t xml:space="preserve">Обязательным условием к организации рабочего места обучающегося с ЗПР является </w:t>
      </w:r>
      <w:r w:rsidRPr="00B509C8">
        <w:rPr>
          <w:rFonts w:ascii="Times New Roman" w:hAnsi="Times New Roman" w:cs="Times New Roman"/>
          <w:sz w:val="28"/>
          <w:szCs w:val="28"/>
        </w:rPr>
        <w:t>о</w:t>
      </w:r>
      <w:r w:rsidRPr="00B509C8">
        <w:rPr>
          <w:rFonts w:ascii="Times New Roman" w:hAnsi="Times New Roman" w:cs="Times New Roman"/>
          <w:sz w:val="28"/>
          <w:szCs w:val="28"/>
          <w:lang w:eastAsia="ru-RU"/>
        </w:rPr>
        <w:t>беспечение возможности постоянно находиться в зоне внимания педагога.</w:t>
      </w:r>
    </w:p>
    <w:p w:rsidR="006F0E47" w:rsidRPr="00F63254" w:rsidRDefault="006F0E47" w:rsidP="006F0E47">
      <w:pPr>
        <w:pStyle w:val="Default"/>
        <w:spacing w:line="360" w:lineRule="auto"/>
        <w:jc w:val="center"/>
        <w:rPr>
          <w:b/>
          <w:i/>
          <w:color w:val="auto"/>
          <w:sz w:val="28"/>
          <w:szCs w:val="28"/>
        </w:rPr>
      </w:pPr>
      <w:r w:rsidRPr="00F63254">
        <w:rPr>
          <w:b/>
          <w:i/>
          <w:color w:val="auto"/>
          <w:sz w:val="28"/>
          <w:szCs w:val="28"/>
        </w:rPr>
        <w:t>Требования к организации временного режима</w:t>
      </w:r>
    </w:p>
    <w:p w:rsidR="006F0E47" w:rsidRPr="00F63254" w:rsidRDefault="006F0E47" w:rsidP="006F0E47">
      <w:pPr>
        <w:pStyle w:val="Default"/>
        <w:spacing w:line="360" w:lineRule="auto"/>
        <w:ind w:firstLine="709"/>
        <w:jc w:val="both"/>
        <w:rPr>
          <w:sz w:val="28"/>
          <w:szCs w:val="28"/>
        </w:rPr>
      </w:pPr>
      <w:r w:rsidRPr="00F63254">
        <w:rPr>
          <w:sz w:val="28"/>
          <w:szCs w:val="28"/>
        </w:rPr>
        <w:t>Временной режим образования обучающихся с ЗПР (учебный год, учебная неделя, день) устанавливается в соответствии с законодательно закрепленными нормативами (ФЗ «Об образовании в РФ», СанПиН, приказы Министерства образования и др.), а также локальными актами образовательной организации.</w:t>
      </w:r>
    </w:p>
    <w:p w:rsidR="006F0E47" w:rsidRPr="00F63254" w:rsidRDefault="006F0E47" w:rsidP="006F0E47">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Организация временного режима обучения детей с ЗПР должна соответствовать их особым образовательным потребностям и учитывать их индивидуальные возможности.</w:t>
      </w:r>
    </w:p>
    <w:p w:rsidR="006F0E47" w:rsidRPr="00F63254" w:rsidRDefault="006F0E47" w:rsidP="006F0E47">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Сроки освоения АООП НОО обучающимися с ЗПР для </w:t>
      </w:r>
      <w:r w:rsidRPr="00F63254">
        <w:rPr>
          <w:rFonts w:ascii="Times New Roman" w:hAnsi="Times New Roman" w:cs="Times New Roman"/>
          <w:b/>
          <w:sz w:val="28"/>
          <w:szCs w:val="28"/>
        </w:rPr>
        <w:t>варианта В</w:t>
      </w:r>
      <w:r>
        <w:rPr>
          <w:rFonts w:ascii="Times New Roman" w:hAnsi="Times New Roman" w:cs="Times New Roman"/>
          <w:b/>
          <w:sz w:val="28"/>
          <w:szCs w:val="28"/>
        </w:rPr>
        <w:t>7.2</w:t>
      </w:r>
      <w:r w:rsidRPr="00F63254">
        <w:rPr>
          <w:rFonts w:ascii="Times New Roman" w:hAnsi="Times New Roman" w:cs="Times New Roman"/>
          <w:sz w:val="28"/>
          <w:szCs w:val="28"/>
        </w:rPr>
        <w:t xml:space="preserve"> составляют 5 лет (</w:t>
      </w:r>
      <w:r>
        <w:rPr>
          <w:rFonts w:ascii="Times New Roman" w:hAnsi="Times New Roman" w:cs="Times New Roman"/>
          <w:sz w:val="28"/>
          <w:szCs w:val="28"/>
        </w:rPr>
        <w:t>с обязательным введением 1</w:t>
      </w:r>
      <w:r>
        <w:rPr>
          <w:rFonts w:ascii="Times New Roman" w:hAnsi="Times New Roman" w:cs="Times New Roman"/>
          <w:sz w:val="28"/>
          <w:szCs w:val="28"/>
          <w:vertAlign w:val="superscript"/>
        </w:rPr>
        <w:t xml:space="preserve"> </w:t>
      </w:r>
      <w:r w:rsidRPr="00B93D93">
        <w:rPr>
          <w:rFonts w:ascii="Times New Roman" w:hAnsi="Times New Roman" w:cs="Times New Roman"/>
          <w:sz w:val="28"/>
          <w:szCs w:val="28"/>
        </w:rPr>
        <w:t>дополнительного класса</w:t>
      </w:r>
      <w:r w:rsidRPr="00F63254">
        <w:rPr>
          <w:rFonts w:ascii="Times New Roman" w:hAnsi="Times New Roman" w:cs="Times New Roman"/>
          <w:sz w:val="28"/>
          <w:szCs w:val="28"/>
        </w:rPr>
        <w:t>).</w:t>
      </w:r>
    </w:p>
    <w:p w:rsidR="006F0E47" w:rsidRPr="00F63254" w:rsidRDefault="006F0E47" w:rsidP="006F0E47">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Устанавливается следующая продолжительность учебного года:</w:t>
      </w:r>
      <w:r w:rsidRPr="00F63254">
        <w:rPr>
          <w:rFonts w:ascii="Times New Roman" w:hAnsi="Times New Roman" w:cs="Times New Roman"/>
          <w:sz w:val="28"/>
          <w:szCs w:val="28"/>
        </w:rPr>
        <w:br/>
      </w:r>
      <w:r>
        <w:rPr>
          <w:rFonts w:ascii="Times New Roman" w:hAnsi="Times New Roman" w:cs="Times New Roman"/>
          <w:sz w:val="28"/>
          <w:szCs w:val="28"/>
        </w:rPr>
        <w:t>1</w:t>
      </w:r>
      <w:r w:rsidRPr="00F63254">
        <w:rPr>
          <w:rFonts w:ascii="Times New Roman" w:hAnsi="Times New Roman" w:cs="Times New Roman"/>
          <w:sz w:val="28"/>
          <w:szCs w:val="28"/>
        </w:rPr>
        <w:t xml:space="preserve"> </w:t>
      </w:r>
      <w:r w:rsidRPr="00F63254">
        <w:rPr>
          <w:rFonts w:ascii="Times New Roman" w:hAnsi="Times New Roman" w:cs="Times New Roman"/>
          <w:caps/>
          <w:sz w:val="28"/>
          <w:szCs w:val="28"/>
        </w:rPr>
        <w:t xml:space="preserve">– </w:t>
      </w:r>
      <w:r>
        <w:rPr>
          <w:rFonts w:ascii="Times New Roman" w:hAnsi="Times New Roman" w:cs="Times New Roman"/>
          <w:sz w:val="28"/>
          <w:szCs w:val="28"/>
        </w:rPr>
        <w:t>1 дополнительный</w:t>
      </w:r>
      <w:r w:rsidRPr="00F63254">
        <w:rPr>
          <w:rFonts w:ascii="Times New Roman" w:hAnsi="Times New Roman" w:cs="Times New Roman"/>
          <w:sz w:val="28"/>
          <w:szCs w:val="28"/>
        </w:rPr>
        <w:t xml:space="preserve"> классы – 33 учебных недели; </w:t>
      </w:r>
      <w:r>
        <w:rPr>
          <w:rFonts w:ascii="Times New Roman" w:hAnsi="Times New Roman" w:cs="Times New Roman"/>
          <w:sz w:val="28"/>
          <w:szCs w:val="28"/>
        </w:rPr>
        <w:t>2</w:t>
      </w:r>
      <w:r w:rsidRPr="00F63254">
        <w:rPr>
          <w:rFonts w:ascii="Times New Roman" w:hAnsi="Times New Roman" w:cs="Times New Roman"/>
          <w:sz w:val="28"/>
          <w:szCs w:val="28"/>
        </w:rPr>
        <w:t xml:space="preserve"> </w:t>
      </w:r>
      <w:r w:rsidRPr="00F63254">
        <w:rPr>
          <w:rFonts w:ascii="Times New Roman" w:hAnsi="Times New Roman" w:cs="Times New Roman"/>
          <w:caps/>
          <w:sz w:val="28"/>
          <w:szCs w:val="28"/>
        </w:rPr>
        <w:t xml:space="preserve">– </w:t>
      </w:r>
      <w:r>
        <w:rPr>
          <w:rFonts w:ascii="Times New Roman" w:hAnsi="Times New Roman" w:cs="Times New Roman"/>
          <w:sz w:val="28"/>
          <w:szCs w:val="28"/>
        </w:rPr>
        <w:t>4</w:t>
      </w:r>
      <w:r w:rsidRPr="00F63254">
        <w:rPr>
          <w:rFonts w:ascii="Times New Roman" w:hAnsi="Times New Roman" w:cs="Times New Roman"/>
          <w:caps/>
          <w:sz w:val="28"/>
          <w:szCs w:val="28"/>
        </w:rPr>
        <w:t xml:space="preserve"> </w:t>
      </w:r>
      <w:r w:rsidRPr="00F63254">
        <w:rPr>
          <w:rFonts w:ascii="Times New Roman" w:hAnsi="Times New Roman" w:cs="Times New Roman"/>
          <w:sz w:val="28"/>
          <w:szCs w:val="28"/>
        </w:rPr>
        <w:t>классы – 34 учебных недели.</w:t>
      </w:r>
    </w:p>
    <w:p w:rsidR="006F0E47" w:rsidRPr="00F63254" w:rsidRDefault="006F0E47" w:rsidP="006F0E47">
      <w:pPr>
        <w:pStyle w:val="Standard"/>
        <w:spacing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Для профилактики переутомления обучающихся с ЗПР в годовом календарном учебном плане рекомендуется предусмотреть равномерное распределение периодов учебного времени и каникул. </w:t>
      </w:r>
    </w:p>
    <w:p w:rsidR="006F0E47" w:rsidRPr="00F63254" w:rsidRDefault="006F0E47" w:rsidP="006F0E47">
      <w:pPr>
        <w:pStyle w:val="Standard"/>
        <w:spacing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Продолжительность учебной недели – 5 дней (при соблюдении гигиенических требований к максимальным величинам недельной образовательной нагрузки согласно СанПиН 2.4.2.2821-10). Пятидневная рабочая неделя устанавливается в целях сохранения и укрепления здоровья обучающихся. Обучение проходит в первую смену. Продолжительность учебного дня для конкретного ребенка устанавливается образовательной организацией с учетом особых образовательных потребностей обучающегося, его готовности к нахождению в среде сверстников без родителей. Распорядок учебного дня обучающихся с ЗПР устанавливается с учетом их повышенной утомляемости в соответствии с требованиями к здоровьесбережению (регулируется объем нагрузки по реализации АООП НОО, время на самостоятельную учебную работу, время отдыха, удовлетворение потребностей обучающихся в двигательной активности). Целесообразно обучение по режиму продленного дня с организацией прогулки, питания, необходимых оздоровительных мероприятий.</w:t>
      </w:r>
    </w:p>
    <w:p w:rsidR="006F0E47" w:rsidRPr="00F63254" w:rsidRDefault="006F0E47" w:rsidP="006F0E47">
      <w:pPr>
        <w:pStyle w:val="Standard"/>
        <w:spacing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Количество часов, отведенных на освоение обучающимися с ЗПР учебного плана, состоящего из обязательной части и части, формируемой участниками образовательного процесса, не должно в совокупности превышать величину недельной образовательной нагрузки, установленную СанПиН 2.4.2.2821-10. Образовательную недельную нагрузку необходимо равномерно распределять в течение учебной недели.</w:t>
      </w:r>
    </w:p>
    <w:p w:rsidR="006F0E47" w:rsidRPr="00F63254" w:rsidRDefault="006F0E47" w:rsidP="006F0E47">
      <w:pPr>
        <w:pStyle w:val="Standard"/>
        <w:spacing w:line="360" w:lineRule="auto"/>
        <w:ind w:firstLine="709"/>
        <w:jc w:val="both"/>
        <w:rPr>
          <w:rFonts w:ascii="Times New Roman" w:hAnsi="Times New Roman" w:cs="Times New Roman"/>
          <w:i/>
          <w:color w:val="00000A"/>
          <w:sz w:val="28"/>
          <w:szCs w:val="28"/>
        </w:rPr>
      </w:pPr>
      <w:r w:rsidRPr="00F63254">
        <w:rPr>
          <w:rFonts w:ascii="Times New Roman" w:hAnsi="Times New Roman" w:cs="Times New Roman"/>
          <w:sz w:val="28"/>
          <w:szCs w:val="28"/>
        </w:rPr>
        <w:t>Учебный день включает в себя специально организованные занятия / уроки, а также паузу, время прогулки, выполнение домашних заданий. Обучение и воспитание происходит, как в ходе занятий / уроков, так и во время другой (внеурочной) деятельности обучающегося в течение учебного дня.</w:t>
      </w:r>
    </w:p>
    <w:p w:rsidR="006F0E47" w:rsidRPr="00F63254" w:rsidRDefault="006F0E47" w:rsidP="006F0E47">
      <w:pPr>
        <w:pStyle w:val="Standard"/>
        <w:spacing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Учебные занятия следует начинать не ранее 8 часов. Проведение нулевых уроков не допускается. Число уроков в день: </w:t>
      </w:r>
    </w:p>
    <w:p w:rsidR="006F0E47" w:rsidRPr="00F63254" w:rsidRDefault="006F0E47" w:rsidP="006F0E47">
      <w:pPr>
        <w:pStyle w:val="Standard"/>
        <w:spacing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для обучающихся </w:t>
      </w:r>
      <w:r>
        <w:rPr>
          <w:rFonts w:ascii="Times New Roman" w:hAnsi="Times New Roman" w:cs="Times New Roman"/>
          <w:sz w:val="28"/>
          <w:szCs w:val="28"/>
        </w:rPr>
        <w:t>1</w:t>
      </w:r>
      <w:r w:rsidRPr="00F63254">
        <w:rPr>
          <w:rFonts w:ascii="Times New Roman" w:hAnsi="Times New Roman" w:cs="Times New Roman"/>
          <w:sz w:val="28"/>
          <w:szCs w:val="28"/>
        </w:rPr>
        <w:t xml:space="preserve"> </w:t>
      </w:r>
      <w:r w:rsidRPr="00F63254">
        <w:rPr>
          <w:rFonts w:ascii="Times New Roman" w:hAnsi="Times New Roman" w:cs="Times New Roman"/>
          <w:caps/>
          <w:sz w:val="28"/>
          <w:szCs w:val="28"/>
        </w:rPr>
        <w:t xml:space="preserve">– </w:t>
      </w:r>
      <w:r>
        <w:rPr>
          <w:rFonts w:ascii="Times New Roman" w:hAnsi="Times New Roman" w:cs="Times New Roman"/>
          <w:sz w:val="28"/>
          <w:szCs w:val="28"/>
        </w:rPr>
        <w:t>1 дополнительного</w:t>
      </w:r>
      <w:r w:rsidRPr="00F63254">
        <w:rPr>
          <w:rFonts w:ascii="Times New Roman" w:hAnsi="Times New Roman" w:cs="Times New Roman"/>
          <w:sz w:val="28"/>
          <w:szCs w:val="28"/>
        </w:rPr>
        <w:t xml:space="preserve"> классов – не должно превышать 4 уроков и один день в неделю – не более 5 уроков, за счет урока физической культуры;</w:t>
      </w:r>
    </w:p>
    <w:p w:rsidR="006F0E47" w:rsidRPr="00F63254" w:rsidRDefault="006F0E47" w:rsidP="006F0E47">
      <w:pPr>
        <w:pStyle w:val="Standard"/>
        <w:spacing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для обучающихся </w:t>
      </w:r>
      <w:r>
        <w:rPr>
          <w:rFonts w:ascii="Times New Roman" w:hAnsi="Times New Roman" w:cs="Times New Roman"/>
          <w:sz w:val="28"/>
          <w:szCs w:val="28"/>
        </w:rPr>
        <w:t>2</w:t>
      </w:r>
      <w:r w:rsidRPr="00F63254">
        <w:rPr>
          <w:rFonts w:ascii="Times New Roman" w:hAnsi="Times New Roman" w:cs="Times New Roman"/>
          <w:sz w:val="28"/>
          <w:szCs w:val="28"/>
        </w:rPr>
        <w:t xml:space="preserve"> </w:t>
      </w:r>
      <w:r w:rsidRPr="00F63254">
        <w:rPr>
          <w:rFonts w:ascii="Times New Roman" w:hAnsi="Times New Roman" w:cs="Times New Roman"/>
          <w:caps/>
          <w:sz w:val="28"/>
          <w:szCs w:val="28"/>
        </w:rPr>
        <w:t xml:space="preserve">– </w:t>
      </w:r>
      <w:r>
        <w:rPr>
          <w:rFonts w:ascii="Times New Roman" w:hAnsi="Times New Roman" w:cs="Times New Roman"/>
          <w:sz w:val="28"/>
          <w:szCs w:val="28"/>
        </w:rPr>
        <w:t>4</w:t>
      </w:r>
      <w:r w:rsidRPr="00F63254">
        <w:rPr>
          <w:rFonts w:ascii="Times New Roman" w:hAnsi="Times New Roman" w:cs="Times New Roman"/>
          <w:caps/>
          <w:sz w:val="28"/>
          <w:szCs w:val="28"/>
        </w:rPr>
        <w:t xml:space="preserve"> </w:t>
      </w:r>
      <w:r w:rsidRPr="00F63254">
        <w:rPr>
          <w:rFonts w:ascii="Times New Roman" w:hAnsi="Times New Roman" w:cs="Times New Roman"/>
          <w:sz w:val="28"/>
          <w:szCs w:val="28"/>
        </w:rPr>
        <w:t>классов – не более 5 уроков.</w:t>
      </w:r>
    </w:p>
    <w:p w:rsidR="006F0E47" w:rsidRPr="00F63254" w:rsidRDefault="006F0E47" w:rsidP="006F0E47">
      <w:pPr>
        <w:pStyle w:val="Standard"/>
        <w:spacing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Продолжительность учебных занятий не превышает 40 минут. При определении продолжительности занятий в </w:t>
      </w:r>
      <w:r>
        <w:rPr>
          <w:rFonts w:ascii="Times New Roman" w:hAnsi="Times New Roman" w:cs="Times New Roman"/>
          <w:sz w:val="28"/>
          <w:szCs w:val="28"/>
        </w:rPr>
        <w:t>1</w:t>
      </w:r>
      <w:r w:rsidRPr="00F63254">
        <w:rPr>
          <w:rFonts w:ascii="Times New Roman" w:hAnsi="Times New Roman" w:cs="Times New Roman"/>
          <w:caps/>
          <w:sz w:val="28"/>
          <w:szCs w:val="28"/>
        </w:rPr>
        <w:t>–</w:t>
      </w:r>
      <w:r>
        <w:rPr>
          <w:rFonts w:ascii="Times New Roman" w:hAnsi="Times New Roman" w:cs="Times New Roman"/>
          <w:caps/>
          <w:sz w:val="28"/>
          <w:szCs w:val="28"/>
        </w:rPr>
        <w:t xml:space="preserve">1 </w:t>
      </w:r>
      <w:r>
        <w:rPr>
          <w:rFonts w:ascii="Times New Roman" w:hAnsi="Times New Roman" w:cs="Times New Roman"/>
          <w:sz w:val="28"/>
          <w:szCs w:val="28"/>
        </w:rPr>
        <w:t>дополнительном</w:t>
      </w:r>
      <w:r w:rsidRPr="00F63254">
        <w:rPr>
          <w:rFonts w:ascii="Times New Roman" w:hAnsi="Times New Roman" w:cs="Times New Roman"/>
          <w:sz w:val="28"/>
          <w:szCs w:val="28"/>
        </w:rPr>
        <w:t xml:space="preserve"> классах используется «ступенчатый» режим обучения: в первом полугодии (в сентябре, октябре − по 3 урока в день по 35 минут каждый, в ноябре-декабре − по 4 урока по 35 минут каждый; январь-май − по 4 урока по 40 минут каждый)</w:t>
      </w:r>
      <w:r w:rsidRPr="00F63254">
        <w:rPr>
          <w:rStyle w:val="a4"/>
          <w:rFonts w:ascii="Times New Roman" w:hAnsi="Times New Roman" w:cs="Times New Roman"/>
          <w:sz w:val="28"/>
          <w:szCs w:val="28"/>
        </w:rPr>
        <w:footnoteReference w:id="25"/>
      </w:r>
      <w:r w:rsidRPr="00F63254">
        <w:rPr>
          <w:rFonts w:ascii="Times New Roman" w:hAnsi="Times New Roman" w:cs="Times New Roman"/>
          <w:sz w:val="28"/>
          <w:szCs w:val="28"/>
        </w:rPr>
        <w:t>.</w:t>
      </w:r>
    </w:p>
    <w:p w:rsidR="006F0E47" w:rsidRPr="00F63254" w:rsidRDefault="006F0E47" w:rsidP="006F0E47">
      <w:pPr>
        <w:pStyle w:val="Standard"/>
        <w:spacing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Продолжительность перемен между уроками составляет не менее 10 минут, большой перемены (после 2-го или 3-го уроков) - 20 - 30 минут. Вместо одной большой перемены допускается после 2-го и 3-го уроков устанавливать перемены по 20 минут каждая. Между началом коррекционных, внеклассных, факультативных занятий, кружков, секций и последним уроком рекомендуется устраивать перерыв продолжительностью не менее 45 минут. </w:t>
      </w:r>
    </w:p>
    <w:p w:rsidR="006F0E47" w:rsidRPr="00F63254" w:rsidRDefault="006F0E47" w:rsidP="006F0E47">
      <w:pPr>
        <w:pStyle w:val="Standard"/>
        <w:spacing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При обучении детей с ЗПР предусматривается специальный подход при комплектовании класса, в котором будет обучаться ребенок с ЗПР. Обучающиеся с</w:t>
      </w:r>
      <w:r w:rsidRPr="00F63254">
        <w:rPr>
          <w:rFonts w:ascii="Times New Roman" w:hAnsi="Times New Roman" w:cs="Times New Roman"/>
          <w:caps/>
          <w:sz w:val="28"/>
          <w:szCs w:val="28"/>
        </w:rPr>
        <w:t xml:space="preserve"> ЗПР, </w:t>
      </w:r>
      <w:r w:rsidRPr="00F63254">
        <w:rPr>
          <w:rFonts w:ascii="Times New Roman" w:hAnsi="Times New Roman" w:cs="Times New Roman"/>
          <w:sz w:val="28"/>
          <w:szCs w:val="28"/>
        </w:rPr>
        <w:t xml:space="preserve">осваивающие </w:t>
      </w:r>
      <w:r w:rsidRPr="00F63254">
        <w:rPr>
          <w:rFonts w:ascii="Times New Roman" w:hAnsi="Times New Roman" w:cs="Times New Roman"/>
          <w:b/>
          <w:sz w:val="28"/>
          <w:szCs w:val="28"/>
        </w:rPr>
        <w:t xml:space="preserve">вариант </w:t>
      </w:r>
      <w:r>
        <w:rPr>
          <w:rFonts w:ascii="Times New Roman" w:hAnsi="Times New Roman" w:cs="Times New Roman"/>
          <w:b/>
          <w:caps/>
          <w:sz w:val="28"/>
          <w:szCs w:val="28"/>
        </w:rPr>
        <w:t>7.2</w:t>
      </w:r>
      <w:r w:rsidRPr="00F63254">
        <w:rPr>
          <w:rFonts w:ascii="Times New Roman" w:hAnsi="Times New Roman" w:cs="Times New Roman"/>
          <w:caps/>
          <w:sz w:val="28"/>
          <w:szCs w:val="28"/>
        </w:rPr>
        <w:t xml:space="preserve"> АООП НОО, </w:t>
      </w:r>
      <w:r w:rsidRPr="00F63254">
        <w:rPr>
          <w:rFonts w:ascii="Times New Roman" w:hAnsi="Times New Roman" w:cs="Times New Roman"/>
          <w:sz w:val="28"/>
          <w:szCs w:val="28"/>
        </w:rPr>
        <w:t>обучаются в среде сверстников со сходными нарушениями развития в отдельных классах или в отдельных организациях, осуществляющих образовательную деятельность. Наполняемость класса не должна превышать 12 обучающихся.</w:t>
      </w:r>
      <w:r w:rsidRPr="00F63254">
        <w:rPr>
          <w:rFonts w:ascii="Times New Roman" w:hAnsi="Times New Roman" w:cs="Times New Roman"/>
          <w:caps/>
          <w:sz w:val="28"/>
          <w:szCs w:val="28"/>
        </w:rPr>
        <w:t xml:space="preserve"> </w:t>
      </w:r>
    </w:p>
    <w:p w:rsidR="00EE0A5B" w:rsidRPr="00F63254" w:rsidRDefault="00EE0A5B" w:rsidP="00EE0A5B">
      <w:pPr>
        <w:pStyle w:val="18TexstSPISOK1"/>
        <w:spacing w:line="360" w:lineRule="auto"/>
        <w:ind w:left="0" w:firstLine="0"/>
        <w:jc w:val="center"/>
        <w:rPr>
          <w:rFonts w:ascii="Times New Roman" w:hAnsi="Times New Roman" w:cs="Times New Roman"/>
          <w:b/>
          <w:i/>
          <w:color w:val="auto"/>
          <w:sz w:val="28"/>
          <w:szCs w:val="28"/>
        </w:rPr>
      </w:pPr>
      <w:r w:rsidRPr="00F63254">
        <w:rPr>
          <w:rFonts w:ascii="Times New Roman" w:hAnsi="Times New Roman" w:cs="Times New Roman"/>
          <w:b/>
          <w:i/>
          <w:color w:val="auto"/>
          <w:sz w:val="28"/>
          <w:szCs w:val="28"/>
        </w:rPr>
        <w:t>Требования к техническим средствам обучения</w:t>
      </w:r>
    </w:p>
    <w:p w:rsidR="00EE0A5B" w:rsidRDefault="00EE0A5B" w:rsidP="00EE0A5B">
      <w:pPr>
        <w:pStyle w:val="Default"/>
        <w:spacing w:line="360" w:lineRule="auto"/>
        <w:ind w:firstLine="708"/>
        <w:jc w:val="both"/>
        <w:rPr>
          <w:sz w:val="28"/>
          <w:szCs w:val="28"/>
        </w:rPr>
      </w:pPr>
      <w:r w:rsidRPr="00F63254">
        <w:rPr>
          <w:sz w:val="28"/>
          <w:szCs w:val="28"/>
        </w:rPr>
        <w:t xml:space="preserve">Технические средства обучения </w:t>
      </w:r>
      <w:r w:rsidRPr="00F63254">
        <w:rPr>
          <w:color w:val="auto"/>
          <w:sz w:val="28"/>
          <w:szCs w:val="28"/>
        </w:rPr>
        <w:t xml:space="preserve">дают возможность удовлетворить особые образовательные потребности обучающихся с ЗПР, способствуют мотивации учебной деятельности, развивают познавательную активность обучающихся. </w:t>
      </w:r>
      <w:r w:rsidRPr="00F63254">
        <w:rPr>
          <w:sz w:val="28"/>
          <w:szCs w:val="28"/>
        </w:rPr>
        <w:t>К техническим средствам обучения обучающихся с ЗПР, ориентированным на их особые образовательные потребности, относятся: компьютеры c колонками и выходом в Internet, мультимедийные проекторы с экранами,</w:t>
      </w:r>
      <w:r>
        <w:rPr>
          <w:sz w:val="28"/>
          <w:szCs w:val="28"/>
        </w:rPr>
        <w:t xml:space="preserve"> </w:t>
      </w:r>
      <w:r w:rsidRPr="00F63254">
        <w:rPr>
          <w:sz w:val="28"/>
          <w:szCs w:val="28"/>
        </w:rPr>
        <w:t>принтер, сканер,</w:t>
      </w:r>
      <w:r>
        <w:rPr>
          <w:sz w:val="28"/>
          <w:szCs w:val="28"/>
        </w:rPr>
        <w:t xml:space="preserve"> </w:t>
      </w:r>
      <w:r w:rsidRPr="00384219">
        <w:rPr>
          <w:sz w:val="28"/>
          <w:szCs w:val="28"/>
        </w:rPr>
        <w:t>цифровой фотоаппарат</w:t>
      </w:r>
      <w:r>
        <w:rPr>
          <w:sz w:val="28"/>
          <w:szCs w:val="28"/>
        </w:rPr>
        <w:t>,</w:t>
      </w:r>
      <w:r w:rsidRPr="00384219">
        <w:rPr>
          <w:sz w:val="28"/>
          <w:szCs w:val="28"/>
        </w:rPr>
        <w:t xml:space="preserve"> цифровая видеокамера</w:t>
      </w:r>
      <w:r>
        <w:rPr>
          <w:sz w:val="28"/>
          <w:szCs w:val="28"/>
        </w:rPr>
        <w:t>,</w:t>
      </w:r>
      <w:r w:rsidRPr="00F63254">
        <w:rPr>
          <w:sz w:val="28"/>
          <w:szCs w:val="28"/>
        </w:rPr>
        <w:t xml:space="preserve"> интерактивные доски, программные продукты, средства для хранения и переноса информации (USB накопители), музыкальные центры с набором аудиодисков со звуками живой и неживой природы, музыкальными записями, аудиокнигами и др.</w:t>
      </w:r>
    </w:p>
    <w:p w:rsidR="001A085F" w:rsidRPr="002F71F1" w:rsidRDefault="001A085F" w:rsidP="001A085F">
      <w:pPr>
        <w:pStyle w:val="18TexstSPISOK1"/>
        <w:spacing w:line="360" w:lineRule="auto"/>
        <w:ind w:left="0" w:firstLine="0"/>
        <w:jc w:val="center"/>
        <w:rPr>
          <w:rFonts w:ascii="Times New Roman" w:hAnsi="Times New Roman" w:cs="Times New Roman"/>
          <w:b/>
          <w:i/>
          <w:color w:val="auto"/>
          <w:sz w:val="28"/>
          <w:szCs w:val="28"/>
        </w:rPr>
      </w:pPr>
      <w:r w:rsidRPr="002F71F1">
        <w:rPr>
          <w:rFonts w:ascii="Times New Roman" w:hAnsi="Times New Roman" w:cs="Times New Roman"/>
          <w:b/>
          <w:i/>
          <w:color w:val="auto"/>
          <w:sz w:val="28"/>
          <w:szCs w:val="28"/>
        </w:rPr>
        <w:t>Требования к и</w:t>
      </w:r>
      <w:r w:rsidRPr="002F71F1">
        <w:rPr>
          <w:rFonts w:ascii="Times New Roman" w:hAnsi="Times New Roman" w:cs="Times New Roman"/>
          <w:b/>
          <w:i/>
          <w:sz w:val="28"/>
          <w:szCs w:val="28"/>
        </w:rPr>
        <w:t>нформационно-образовательной среде</w:t>
      </w:r>
    </w:p>
    <w:p w:rsidR="001A085F" w:rsidRDefault="001A085F" w:rsidP="001A085F">
      <w:pPr>
        <w:spacing w:after="0" w:line="360" w:lineRule="auto"/>
        <w:ind w:firstLine="709"/>
        <w:jc w:val="both"/>
        <w:rPr>
          <w:rFonts w:ascii="Times New Roman" w:hAnsi="Times New Roman" w:cs="Times New Roman"/>
          <w:sz w:val="28"/>
          <w:szCs w:val="28"/>
        </w:rPr>
      </w:pPr>
      <w:r>
        <w:rPr>
          <w:rFonts w:ascii="Times New Roman" w:hAnsi="Times New Roman" w:cs="Times New Roman"/>
          <w:caps/>
          <w:color w:val="auto"/>
          <w:sz w:val="28"/>
          <w:szCs w:val="28"/>
        </w:rPr>
        <w:t>В О</w:t>
      </w:r>
      <w:r>
        <w:rPr>
          <w:rFonts w:ascii="Times New Roman" w:hAnsi="Times New Roman" w:cs="Times New Roman"/>
          <w:color w:val="auto"/>
          <w:sz w:val="28"/>
          <w:szCs w:val="28"/>
        </w:rPr>
        <w:t>рганизации</w:t>
      </w:r>
      <w:r>
        <w:rPr>
          <w:rFonts w:ascii="Times New Roman" w:hAnsi="Times New Roman" w:cs="Times New Roman"/>
          <w:caps/>
          <w:color w:val="auto"/>
          <w:sz w:val="28"/>
          <w:szCs w:val="28"/>
        </w:rPr>
        <w:t xml:space="preserve"> </w:t>
      </w:r>
      <w:r>
        <w:rPr>
          <w:rFonts w:ascii="Times New Roman" w:hAnsi="Times New Roman" w:cs="Times New Roman"/>
          <w:color w:val="auto"/>
          <w:sz w:val="28"/>
          <w:szCs w:val="28"/>
        </w:rPr>
        <w:t>д</w:t>
      </w:r>
      <w:r w:rsidRPr="00D3206F">
        <w:rPr>
          <w:rFonts w:ascii="Times New Roman" w:hAnsi="Times New Roman" w:cs="Times New Roman"/>
          <w:color w:val="auto"/>
          <w:sz w:val="28"/>
          <w:szCs w:val="28"/>
        </w:rPr>
        <w:t>олжны быть созданы условия для функционирования современной информационно-образовательной среды, включающей электронные информационные ресурсы, электронные образовательные ресурсы, совокупность информационных технологий, телекоммуникационных технологий, соответствующих технических средств (в том числе, флеш-тренажеров, инструментов wiki, цифровых видео материалов и др.), обеспечивающих достижение каждым обучающимся максимально возможных для него результатов освоения АООП НОО.</w:t>
      </w:r>
    </w:p>
    <w:p w:rsidR="00235101" w:rsidRPr="002F71F1" w:rsidRDefault="00235101" w:rsidP="00235101">
      <w:pPr>
        <w:pStyle w:val="18TexstSPISOK1"/>
        <w:tabs>
          <w:tab w:val="clear" w:pos="640"/>
          <w:tab w:val="left" w:pos="142"/>
        </w:tabs>
        <w:spacing w:before="120" w:after="120" w:line="240" w:lineRule="auto"/>
        <w:ind w:left="0" w:firstLine="0"/>
        <w:jc w:val="center"/>
        <w:rPr>
          <w:rFonts w:ascii="Times New Roman" w:hAnsi="Times New Roman" w:cs="Times New Roman"/>
          <w:b/>
          <w:i/>
          <w:color w:val="auto"/>
          <w:sz w:val="28"/>
          <w:szCs w:val="28"/>
        </w:rPr>
      </w:pPr>
      <w:r w:rsidRPr="002F71F1">
        <w:rPr>
          <w:rFonts w:ascii="Times New Roman" w:hAnsi="Times New Roman" w:cs="Times New Roman"/>
          <w:b/>
          <w:i/>
          <w:color w:val="auto"/>
          <w:sz w:val="28"/>
          <w:szCs w:val="28"/>
        </w:rPr>
        <w:t>Требования к учебникам, рабочим тетрадям и специальным дидактическим материалам</w:t>
      </w:r>
    </w:p>
    <w:p w:rsidR="00235101" w:rsidRPr="002F71F1" w:rsidRDefault="00235101" w:rsidP="00235101">
      <w:pPr>
        <w:pStyle w:val="Default"/>
        <w:spacing w:line="336" w:lineRule="auto"/>
        <w:ind w:firstLine="708"/>
        <w:jc w:val="both"/>
        <w:rPr>
          <w:sz w:val="28"/>
          <w:szCs w:val="28"/>
        </w:rPr>
      </w:pPr>
      <w:r w:rsidRPr="002F71F1">
        <w:rPr>
          <w:color w:val="auto"/>
          <w:sz w:val="28"/>
          <w:szCs w:val="28"/>
        </w:rPr>
        <w:t>Реализация АООП НОО обучающихся с ЗПР предусматривает использование базовых учебников для сверстников без ограничений здоровья. С учётом особых образовательных потребностей обучающихся с ЗПР применяются специальные приложения и дидактические материалы (преимущественное использование натуральной и иллюстративной наглядности), рабочие тетради и пр. на бумажных и/или электронных носителях, обеспечивающих реализацию программы коррекционной работы и специальную поддержку освоения АООП НОО.</w:t>
      </w:r>
    </w:p>
    <w:p w:rsidR="00235101" w:rsidRPr="00F63254" w:rsidRDefault="00235101" w:rsidP="00235101">
      <w:pPr>
        <w:pStyle w:val="18TexstSPISOK1"/>
        <w:spacing w:line="360" w:lineRule="auto"/>
        <w:ind w:left="0" w:firstLine="709"/>
        <w:rPr>
          <w:rFonts w:ascii="Times New Roman" w:hAnsi="Times New Roman" w:cs="Times New Roman"/>
          <w:sz w:val="28"/>
          <w:szCs w:val="28"/>
        </w:rPr>
      </w:pPr>
      <w:r w:rsidRPr="00F63254">
        <w:rPr>
          <w:rFonts w:ascii="Times New Roman" w:hAnsi="Times New Roman" w:cs="Times New Roman"/>
          <w:color w:val="auto"/>
          <w:sz w:val="28"/>
          <w:szCs w:val="28"/>
        </w:rPr>
        <w:t>Особые образовательные потребности обучающихся с ЗПР обусловливают необходимость специального подбора дидактического материала</w:t>
      </w:r>
      <w:r w:rsidRPr="00F63254">
        <w:rPr>
          <w:rFonts w:ascii="Times New Roman" w:hAnsi="Times New Roman" w:cs="Times New Roman"/>
          <w:caps/>
          <w:color w:val="auto"/>
          <w:sz w:val="28"/>
          <w:szCs w:val="28"/>
        </w:rPr>
        <w:t xml:space="preserve">, </w:t>
      </w:r>
      <w:r w:rsidRPr="00F63254">
        <w:rPr>
          <w:rFonts w:ascii="Times New Roman" w:hAnsi="Times New Roman" w:cs="Times New Roman"/>
          <w:color w:val="auto"/>
          <w:sz w:val="28"/>
          <w:szCs w:val="28"/>
        </w:rPr>
        <w:t>преимущественное использование натуральной и иллюстративной наглядности</w:t>
      </w:r>
      <w:r w:rsidRPr="00F63254">
        <w:rPr>
          <w:rFonts w:ascii="Times New Roman" w:hAnsi="Times New Roman" w:cs="Times New Roman"/>
          <w:caps/>
          <w:color w:val="auto"/>
          <w:sz w:val="28"/>
          <w:szCs w:val="28"/>
        </w:rPr>
        <w:t>.</w:t>
      </w:r>
    </w:p>
    <w:p w:rsidR="00235101" w:rsidRPr="00F63254" w:rsidRDefault="00235101" w:rsidP="00235101">
      <w:pPr>
        <w:widowControl w:val="0"/>
        <w:autoSpaceDE w:val="0"/>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Освоение содержательной области </w:t>
      </w:r>
      <w:r w:rsidRPr="002F71F1">
        <w:rPr>
          <w:rFonts w:ascii="Times New Roman" w:hAnsi="Times New Roman" w:cs="Times New Roman"/>
          <w:b/>
          <w:i/>
          <w:sz w:val="28"/>
          <w:szCs w:val="28"/>
        </w:rPr>
        <w:t>«Филология»</w:t>
      </w:r>
      <w:r w:rsidRPr="00F63254">
        <w:rPr>
          <w:rFonts w:ascii="Times New Roman" w:hAnsi="Times New Roman" w:cs="Times New Roman"/>
          <w:sz w:val="28"/>
          <w:szCs w:val="28"/>
        </w:rPr>
        <w:t xml:space="preserve"> предполагает использование </w:t>
      </w:r>
      <w:r w:rsidRPr="00F63254">
        <w:rPr>
          <w:rFonts w:ascii="Times New Roman" w:hAnsi="Times New Roman" w:cs="Times New Roman"/>
          <w:color w:val="auto"/>
          <w:sz w:val="28"/>
          <w:szCs w:val="28"/>
        </w:rPr>
        <w:t>печатных пособий (наборы картинной азбуки; наборы предметных картинок; картинное лото; наборы сюжетных картинок по отдельным темам; различные виды словарей; репродукции картин в соответствии с тематикой и видами работ); опорных таблиц по отдельным изучаемым темам; схем (звуко-буквенного разбора слова; разбора слов по составу и др.); дидактического раздаточного материала (карточки с заданиями); наборов ролевых игр, игрушек по отдельным темам; наборов муляжей (фрукты, овощи, ягоды и т.д.).</w:t>
      </w:r>
    </w:p>
    <w:p w:rsidR="00235101" w:rsidRPr="00F63254" w:rsidRDefault="00235101" w:rsidP="00235101">
      <w:pPr>
        <w:widowControl w:val="0"/>
        <w:autoSpaceDE w:val="0"/>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Освоение содержательной области</w:t>
      </w:r>
      <w:r w:rsidRPr="00F63254">
        <w:rPr>
          <w:rFonts w:ascii="Times New Roman" w:hAnsi="Times New Roman" w:cs="Times New Roman"/>
          <w:b/>
          <w:sz w:val="28"/>
          <w:szCs w:val="28"/>
        </w:rPr>
        <w:t xml:space="preserve"> </w:t>
      </w:r>
      <w:r w:rsidRPr="002F71F1">
        <w:rPr>
          <w:rFonts w:ascii="Times New Roman" w:hAnsi="Times New Roman" w:cs="Times New Roman"/>
          <w:b/>
          <w:i/>
          <w:sz w:val="28"/>
          <w:szCs w:val="28"/>
        </w:rPr>
        <w:t>«Математика»</w:t>
      </w:r>
      <w:r w:rsidRPr="00F63254">
        <w:rPr>
          <w:rFonts w:ascii="Times New Roman" w:hAnsi="Times New Roman" w:cs="Times New Roman"/>
          <w:sz w:val="28"/>
          <w:szCs w:val="28"/>
        </w:rPr>
        <w:t xml:space="preserve"> предполагает использование разнообразного дидактического материала: </w:t>
      </w:r>
      <w:r w:rsidRPr="00F63254">
        <w:rPr>
          <w:rFonts w:ascii="Times New Roman" w:hAnsi="Times New Roman"/>
          <w:sz w:val="28"/>
          <w:szCs w:val="28"/>
        </w:rPr>
        <w:t xml:space="preserve">предметов различной формы, величины, цвета, счетного материала; таблиц на печатной основе; калькулятора; измерительных инструментов и приспособлений (размеченные и неразмеченные линейки, циркули, транспортиры, наборы угольников, мерки); демонстрационных пособий для изучения геометрических величин, геометрических фигур и тел; </w:t>
      </w:r>
      <w:r w:rsidRPr="00F63254">
        <w:rPr>
          <w:rFonts w:ascii="Times New Roman" w:hAnsi="Times New Roman" w:cs="Times New Roman"/>
          <w:color w:val="auto"/>
          <w:sz w:val="28"/>
          <w:szCs w:val="28"/>
        </w:rPr>
        <w:t>настольных развивающих игр.</w:t>
      </w:r>
    </w:p>
    <w:p w:rsidR="00235101" w:rsidRPr="00F63254" w:rsidRDefault="00235101" w:rsidP="00235101">
      <w:pPr>
        <w:widowControl w:val="0"/>
        <w:autoSpaceDE w:val="0"/>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Формирование доступных представлений о мире и практики взаимодействия с окружающим миром в рамках содержательной области</w:t>
      </w:r>
      <w:r w:rsidRPr="00F63254">
        <w:rPr>
          <w:rFonts w:ascii="Times New Roman" w:hAnsi="Times New Roman" w:cs="Times New Roman"/>
          <w:b/>
          <w:sz w:val="28"/>
          <w:szCs w:val="28"/>
        </w:rPr>
        <w:t xml:space="preserve"> </w:t>
      </w:r>
      <w:r w:rsidRPr="002F71F1">
        <w:rPr>
          <w:rFonts w:ascii="Times New Roman" w:hAnsi="Times New Roman" w:cs="Times New Roman"/>
          <w:b/>
          <w:i/>
          <w:sz w:val="28"/>
          <w:szCs w:val="28"/>
        </w:rPr>
        <w:t>«Обществознание и естествознание (Окружающий мир)»</w:t>
      </w:r>
      <w:r w:rsidRPr="00F63254">
        <w:rPr>
          <w:rFonts w:ascii="Times New Roman" w:hAnsi="Times New Roman" w:cs="Times New Roman"/>
          <w:b/>
          <w:sz w:val="28"/>
          <w:szCs w:val="28"/>
        </w:rPr>
        <w:t xml:space="preserve"> </w:t>
      </w:r>
      <w:r w:rsidRPr="00F63254">
        <w:rPr>
          <w:rFonts w:ascii="Times New Roman" w:hAnsi="Times New Roman" w:cs="Times New Roman"/>
          <w:sz w:val="28"/>
          <w:szCs w:val="28"/>
        </w:rPr>
        <w:t xml:space="preserve">происходит с использованием традиционных дидактических средств, с применением видео, проекционного оборудования, интернет ресурсов и печатных материалов, муляжей предметов, чучел животных и птиц. Обогащению опыта взаимодействия с окружающим миром способствует непосредственный контакт обучающихся с ЗПР с миром живой природы (растительным и животным). В качестве средств обучения могут выступать комнатные растения, оранжереи, живые уголки, расположенные в здании образовательной организации, а также теплицы, пришкольный участок и другие объекты на прилегающей к образовательной организации территории. </w:t>
      </w:r>
    </w:p>
    <w:p w:rsidR="00235101" w:rsidRPr="00F63254" w:rsidRDefault="00235101" w:rsidP="00235101">
      <w:pPr>
        <w:widowControl w:val="0"/>
        <w:autoSpaceDE w:val="0"/>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Специальный учебный и дидактический материал необходим для образования обучающихся с ЗПР в области </w:t>
      </w:r>
      <w:r w:rsidRPr="002F71F1">
        <w:rPr>
          <w:rFonts w:ascii="Times New Roman" w:hAnsi="Times New Roman" w:cs="Times New Roman"/>
          <w:b/>
          <w:i/>
          <w:sz w:val="28"/>
          <w:szCs w:val="28"/>
        </w:rPr>
        <w:t>«Искусство».</w:t>
      </w:r>
      <w:r w:rsidRPr="00F63254">
        <w:rPr>
          <w:rFonts w:ascii="Times New Roman" w:hAnsi="Times New Roman" w:cs="Times New Roman"/>
          <w:sz w:val="28"/>
          <w:szCs w:val="28"/>
        </w:rPr>
        <w:t xml:space="preserve"> Освоение практики изобразительной деятельности, художественного ремесла и художественного творчества требует некоторых специфических инструментов (ножниц, кисточек и др.), а также большой объем расходных материалов (бумага, краски, пластилин, глина, клей и др.). Для развития изобразительной деятельности в доступные виды художественного ремесла (батик, керамика, ткачество, полиграфия и др.) необходимо безопасное оборудование для соответствующих мастерских. На занятиях музыкой важно обеспечить обучающимся с ЗПР использование доступных музыкальных инструментов (бубен, барабан, маракас и др.), а также оснастить актовые залы воспроизводящим, звукоусиливающим и осветительным оборудованием.</w:t>
      </w:r>
    </w:p>
    <w:p w:rsidR="00235101" w:rsidRPr="00F63254" w:rsidRDefault="00235101" w:rsidP="00235101">
      <w:pPr>
        <w:pStyle w:val="14TexstOSNOVA1012"/>
        <w:spacing w:line="360" w:lineRule="auto"/>
        <w:ind w:firstLine="709"/>
        <w:rPr>
          <w:rFonts w:ascii="Times New Roman" w:hAnsi="Times New Roman" w:cs="Times New Roman"/>
          <w:sz w:val="28"/>
          <w:szCs w:val="28"/>
        </w:rPr>
      </w:pPr>
      <w:r w:rsidRPr="00F63254">
        <w:rPr>
          <w:rFonts w:ascii="Times New Roman" w:hAnsi="Times New Roman" w:cs="Times New Roman"/>
          <w:color w:val="auto"/>
          <w:sz w:val="28"/>
          <w:szCs w:val="28"/>
        </w:rPr>
        <w:t xml:space="preserve">Овладение обучающимися с ЗПР образовательной областью </w:t>
      </w:r>
      <w:r w:rsidRPr="002F71F1">
        <w:rPr>
          <w:rFonts w:ascii="Times New Roman" w:hAnsi="Times New Roman" w:cs="Times New Roman"/>
          <w:b/>
          <w:i/>
          <w:color w:val="auto"/>
          <w:sz w:val="28"/>
          <w:szCs w:val="28"/>
        </w:rPr>
        <w:t>«Физическая культура</w:t>
      </w:r>
      <w:r w:rsidRPr="002F71F1">
        <w:rPr>
          <w:rFonts w:ascii="Times New Roman" w:hAnsi="Times New Roman" w:cs="Times New Roman"/>
          <w:b/>
          <w:i/>
          <w:caps/>
          <w:color w:val="auto"/>
          <w:sz w:val="28"/>
          <w:szCs w:val="28"/>
        </w:rPr>
        <w:t>»</w:t>
      </w:r>
      <w:r w:rsidRPr="00F63254">
        <w:rPr>
          <w:rFonts w:ascii="Times New Roman" w:hAnsi="Times New Roman" w:cs="Times New Roman"/>
          <w:color w:val="auto"/>
          <w:sz w:val="28"/>
          <w:szCs w:val="28"/>
        </w:rPr>
        <w:t xml:space="preserve"> предполагает коррекцию двигательных навыков в процессе музыкально-ритмической и спортивной деятельности. Для этого необходимо наличие специальных предметов (лент, мячи, шары, обручи и др.); фонотеки с записями различных музыкальных произведений; наборов детских музыкальных инструментов (бубен, барабан, детское пианино и др.). Оборудование спортивного зала предполагает наличие необходимого спортивного инвентаря для овладения различными видами физкультурно-спортивной деятельности.</w:t>
      </w:r>
    </w:p>
    <w:p w:rsidR="00235101" w:rsidRPr="00F63254" w:rsidRDefault="00235101" w:rsidP="00235101">
      <w:pPr>
        <w:widowControl w:val="0"/>
        <w:autoSpaceDE w:val="0"/>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Для овладения образовательной областью </w:t>
      </w:r>
      <w:r w:rsidRPr="002F71F1">
        <w:rPr>
          <w:rFonts w:ascii="Times New Roman" w:hAnsi="Times New Roman" w:cs="Times New Roman"/>
          <w:b/>
          <w:i/>
          <w:sz w:val="28"/>
          <w:szCs w:val="28"/>
        </w:rPr>
        <w:t>«Технологии»</w:t>
      </w:r>
      <w:r w:rsidRPr="00F63254">
        <w:rPr>
          <w:rFonts w:ascii="Times New Roman" w:hAnsi="Times New Roman" w:cs="Times New Roman"/>
          <w:sz w:val="28"/>
          <w:szCs w:val="28"/>
        </w:rPr>
        <w:t xml:space="preserve"> обучающимся с ЗПР необходимо использование специфических инструментов (</w:t>
      </w:r>
      <w:r w:rsidRPr="00F63254">
        <w:rPr>
          <w:rFonts w:ascii="Times New Roman" w:hAnsi="Times New Roman"/>
          <w:iCs/>
          <w:sz w:val="28"/>
          <w:szCs w:val="28"/>
        </w:rPr>
        <w:t>кисти беличьи, кисти из щетины, стеки, ножницы, циркуль, линейки, угольники, иглы швейные с удлиненным (широким) ушком и др.</w:t>
      </w:r>
      <w:r w:rsidRPr="00F63254">
        <w:rPr>
          <w:rFonts w:ascii="Times New Roman" w:hAnsi="Times New Roman" w:cs="Times New Roman"/>
          <w:sz w:val="28"/>
          <w:szCs w:val="28"/>
        </w:rPr>
        <w:t>) и расходных материалов (</w:t>
      </w:r>
      <w:r w:rsidRPr="00F63254">
        <w:rPr>
          <w:rFonts w:ascii="Times New Roman" w:hAnsi="Times New Roman"/>
          <w:iCs/>
          <w:sz w:val="28"/>
          <w:szCs w:val="28"/>
        </w:rPr>
        <w:t xml:space="preserve">краски акварельные и гуашевые; фломастеры разного цвета; цветные карандаши; бумага рисовальная, бумага цветная разной плотности, картон цветной, серый, белый; бумага наждачная (крупнозернистая, мелкозернистая); бумага в крупную клетку; набор разноцветного пластилина; нитки (разные виды); ткани разных сортов и др.) </w:t>
      </w:r>
      <w:r w:rsidRPr="00F63254">
        <w:rPr>
          <w:rFonts w:ascii="Times New Roman" w:hAnsi="Times New Roman" w:cs="Times New Roman"/>
          <w:sz w:val="28"/>
          <w:szCs w:val="28"/>
        </w:rPr>
        <w:t xml:space="preserve">в процессе формирования навыков ручного труда. </w:t>
      </w:r>
    </w:p>
    <w:p w:rsidR="00235101" w:rsidRPr="00F63254" w:rsidRDefault="00235101" w:rsidP="00235101">
      <w:pPr>
        <w:pStyle w:val="14TexstOSNOVA1012"/>
        <w:spacing w:line="360" w:lineRule="auto"/>
        <w:ind w:firstLine="709"/>
        <w:rPr>
          <w:rFonts w:ascii="Times New Roman" w:hAnsi="Times New Roman" w:cs="Times New Roman"/>
          <w:color w:val="auto"/>
          <w:sz w:val="28"/>
          <w:szCs w:val="28"/>
        </w:rPr>
      </w:pPr>
      <w:r w:rsidRPr="00F63254">
        <w:rPr>
          <w:rFonts w:ascii="Times New Roman" w:hAnsi="Times New Roman" w:cs="Times New Roman"/>
          <w:color w:val="auto"/>
          <w:sz w:val="28"/>
          <w:szCs w:val="28"/>
        </w:rPr>
        <w:t xml:space="preserve">Материально-техническое обеспечение </w:t>
      </w:r>
      <w:r w:rsidRPr="00F63254">
        <w:rPr>
          <w:rFonts w:ascii="Times New Roman" w:hAnsi="Times New Roman" w:cs="Times New Roman"/>
          <w:b/>
          <w:color w:val="auto"/>
          <w:sz w:val="28"/>
          <w:szCs w:val="28"/>
        </w:rPr>
        <w:t>коррекционн</w:t>
      </w:r>
      <w:r>
        <w:rPr>
          <w:rFonts w:ascii="Times New Roman" w:hAnsi="Times New Roman" w:cs="Times New Roman"/>
          <w:b/>
          <w:color w:val="auto"/>
          <w:sz w:val="28"/>
          <w:szCs w:val="28"/>
        </w:rPr>
        <w:t>ых</w:t>
      </w:r>
      <w:r w:rsidRPr="00F63254">
        <w:rPr>
          <w:rFonts w:ascii="Times New Roman" w:hAnsi="Times New Roman" w:cs="Times New Roman"/>
          <w:b/>
          <w:color w:val="auto"/>
          <w:sz w:val="28"/>
          <w:szCs w:val="28"/>
        </w:rPr>
        <w:t xml:space="preserve"> курсов  </w:t>
      </w:r>
      <w:r w:rsidRPr="00F63254">
        <w:rPr>
          <w:rFonts w:ascii="Times New Roman" w:hAnsi="Times New Roman" w:cs="Times New Roman"/>
          <w:color w:val="auto"/>
          <w:sz w:val="28"/>
          <w:szCs w:val="28"/>
        </w:rPr>
        <w:t>включает обеспечение кабинета логопеда, психолога и зала для проведений занятий по ритмике</w:t>
      </w:r>
      <w:r w:rsidRPr="00F63254">
        <w:rPr>
          <w:rFonts w:ascii="Times New Roman" w:hAnsi="Times New Roman" w:cs="Times New Roman"/>
          <w:caps/>
          <w:color w:val="auto"/>
          <w:sz w:val="28"/>
          <w:szCs w:val="28"/>
        </w:rPr>
        <w:t>.</w:t>
      </w:r>
    </w:p>
    <w:p w:rsidR="00235101" w:rsidRPr="00F63254" w:rsidRDefault="00235101" w:rsidP="00235101">
      <w:pPr>
        <w:autoSpaceDE w:val="0"/>
        <w:autoSpaceDN w:val="0"/>
        <w:adjustRightInd w:val="0"/>
        <w:spacing w:after="0" w:line="360" w:lineRule="auto"/>
        <w:ind w:firstLine="709"/>
        <w:jc w:val="both"/>
        <w:rPr>
          <w:rFonts w:ascii="Times New Roman" w:hAnsi="Times New Roman" w:cs="Times New Roman"/>
          <w:iCs/>
          <w:sz w:val="28"/>
          <w:szCs w:val="28"/>
        </w:rPr>
      </w:pPr>
      <w:r w:rsidRPr="00F63254">
        <w:rPr>
          <w:rFonts w:ascii="Times New Roman" w:hAnsi="Times New Roman" w:cs="Times New Roman"/>
          <w:sz w:val="28"/>
          <w:szCs w:val="28"/>
        </w:rPr>
        <w:t xml:space="preserve">Материально-техническое оснащение кабинета </w:t>
      </w:r>
      <w:r w:rsidRPr="002F71F1">
        <w:rPr>
          <w:rFonts w:ascii="Times New Roman" w:hAnsi="Times New Roman" w:cs="Times New Roman"/>
          <w:b/>
          <w:i/>
          <w:sz w:val="28"/>
          <w:szCs w:val="28"/>
        </w:rPr>
        <w:t>логопеда</w:t>
      </w:r>
      <w:r w:rsidRPr="00F63254">
        <w:rPr>
          <w:rFonts w:ascii="Times New Roman" w:hAnsi="Times New Roman" w:cs="Times New Roman"/>
          <w:sz w:val="28"/>
          <w:szCs w:val="28"/>
        </w:rPr>
        <w:t xml:space="preserve"> включает: печатные пособия (учебники по русскому языку и чтению; кассы букв и слогов; разрезные азбуки; альбом с предметными и сюжетными картинками; картинные лото; альбомы с картинками для исследования произношения звуков); мебель и оборудование (парты, стол, стул, шкаф для пособий, классная доска, зеркала (настенное, настольное, для индивидуальной работы), стенные часы, настольная лампа, умывальник, мыло, полотенце); специальное оборудование (логопедические зонды; спирт, вата); игры и игрушки (настольные игры: кубики, мозаики, лото; игрушки, предназначенные для развития дыхания; наборы игрушек, предназначенные для развития и обогащения словарного запаса); технические средства обучения (</w:t>
      </w:r>
      <w:r w:rsidRPr="00F63254">
        <w:rPr>
          <w:rFonts w:ascii="Times New Roman" w:hAnsi="Times New Roman" w:cs="Times New Roman"/>
          <w:iCs/>
          <w:sz w:val="28"/>
          <w:szCs w:val="28"/>
        </w:rPr>
        <w:t>CD/DVD – прогрыватели; телевизор; аудиовидеомагнитофон; компьютер с программным обеспечением; слайд-проектор; мультимедиапроектор; магнитная доска; экран).</w:t>
      </w:r>
    </w:p>
    <w:p w:rsidR="00235101" w:rsidRPr="00F63254" w:rsidRDefault="00235101" w:rsidP="00235101">
      <w:pPr>
        <w:autoSpaceDE w:val="0"/>
        <w:autoSpaceDN w:val="0"/>
        <w:adjustRightInd w:val="0"/>
        <w:spacing w:after="0" w:line="360" w:lineRule="auto"/>
        <w:ind w:firstLine="709"/>
        <w:jc w:val="both"/>
        <w:rPr>
          <w:rFonts w:ascii="Times New Roman" w:hAnsi="Times New Roman" w:cs="Times New Roman"/>
          <w:bCs/>
          <w:iCs/>
          <w:sz w:val="28"/>
          <w:szCs w:val="28"/>
        </w:rPr>
      </w:pPr>
      <w:r w:rsidRPr="00F63254">
        <w:rPr>
          <w:rFonts w:ascii="Times New Roman" w:hAnsi="Times New Roman" w:cs="Times New Roman"/>
          <w:bCs/>
          <w:iCs/>
          <w:sz w:val="28"/>
          <w:szCs w:val="28"/>
        </w:rPr>
        <w:t xml:space="preserve">Материально-техническое оснащение кабинета </w:t>
      </w:r>
      <w:r w:rsidRPr="002F71F1">
        <w:rPr>
          <w:rFonts w:ascii="Times New Roman" w:hAnsi="Times New Roman" w:cs="Times New Roman"/>
          <w:b/>
          <w:bCs/>
          <w:i/>
          <w:iCs/>
          <w:sz w:val="28"/>
          <w:szCs w:val="28"/>
        </w:rPr>
        <w:t>психолога</w:t>
      </w:r>
      <w:r w:rsidRPr="00F63254">
        <w:rPr>
          <w:rFonts w:ascii="Times New Roman" w:hAnsi="Times New Roman" w:cs="Times New Roman"/>
          <w:bCs/>
          <w:iCs/>
          <w:sz w:val="28"/>
          <w:szCs w:val="28"/>
        </w:rPr>
        <w:t xml:space="preserve"> включает: учебный материал (методики с необходимым стимульным материалом для диагностики познавательной и эмоциональной сфер личности, поведения; методики с необходимым оснащением для проведения психо-коррекционной работы по отдельным направлениям); мебель и оборудование (стол и стул для психолога; шкаф для пособий и техники; уголок мягкой мебели (по возможности); рабочие места для детей); технические средства обучения; игрушки и игры (мячи, куклы, пирамиды, кубики, доски Сегена различной модификации; настольные игры); </w:t>
      </w:r>
      <w:r w:rsidRPr="00F63254">
        <w:rPr>
          <w:rFonts w:ascii="Times New Roman" w:hAnsi="Times New Roman" w:cs="Times New Roman"/>
          <w:sz w:val="28"/>
          <w:szCs w:val="28"/>
        </w:rPr>
        <w:t>набор материалов для детского творчества (строительный материал, пластилин, краски, цветные карандаши, фломастеры, бумага, клей и т.д.).</w:t>
      </w:r>
    </w:p>
    <w:p w:rsidR="00235101" w:rsidRDefault="00235101" w:rsidP="00235101">
      <w:pPr>
        <w:autoSpaceDE w:val="0"/>
        <w:autoSpaceDN w:val="0"/>
        <w:adjustRightInd w:val="0"/>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bCs/>
          <w:iCs/>
          <w:sz w:val="28"/>
          <w:szCs w:val="28"/>
        </w:rPr>
        <w:t xml:space="preserve">Материально-техническое обеспечение </w:t>
      </w:r>
      <w:r w:rsidRPr="002F71F1">
        <w:rPr>
          <w:rFonts w:ascii="Times New Roman" w:hAnsi="Times New Roman" w:cs="Times New Roman"/>
          <w:b/>
          <w:bCs/>
          <w:i/>
          <w:iCs/>
          <w:sz w:val="28"/>
          <w:szCs w:val="28"/>
        </w:rPr>
        <w:t>зала для проведений занятий по ритмике</w:t>
      </w:r>
      <w:r w:rsidRPr="00F63254">
        <w:rPr>
          <w:rFonts w:ascii="Times New Roman" w:hAnsi="Times New Roman" w:cs="Times New Roman"/>
          <w:bCs/>
          <w:iCs/>
          <w:sz w:val="28"/>
          <w:szCs w:val="28"/>
        </w:rPr>
        <w:t xml:space="preserve"> включает: специальное оборудование (хореографические станки; настенные зеркала); дидактическое оборудование (мячи; ленты; дождики, шары, обручи); музыкальные инструменты (</w:t>
      </w:r>
      <w:r w:rsidRPr="00F63254">
        <w:rPr>
          <w:rFonts w:ascii="Times New Roman" w:hAnsi="Times New Roman" w:cs="Times New Roman"/>
          <w:sz w:val="28"/>
          <w:szCs w:val="28"/>
        </w:rPr>
        <w:t>фортепиано (пианино, рояль), баян /аккордеон, скрипка, гитара, клавишный синтезатор); комплект детских музыкальных инструментов (блок-флейта, глокеншпиль/трещотки, колокольчик, треугольник, барабан, бубен, румба, маракасы, кастаньеты, металлофоны, ксилофоны; свистульки, деревянные ложки); технические средства обучения; экранно-звуковые пособия.</w:t>
      </w:r>
    </w:p>
    <w:p w:rsidR="00871858" w:rsidRPr="00636E64" w:rsidRDefault="00871858" w:rsidP="00871858">
      <w:pPr>
        <w:pStyle w:val="18TexstSPISOK1"/>
        <w:tabs>
          <w:tab w:val="clear" w:pos="360"/>
          <w:tab w:val="clear" w:pos="640"/>
          <w:tab w:val="left" w:pos="0"/>
        </w:tabs>
        <w:spacing w:line="360" w:lineRule="auto"/>
        <w:ind w:left="0" w:firstLine="0"/>
        <w:jc w:val="center"/>
        <w:rPr>
          <w:rFonts w:ascii="Times New Roman" w:hAnsi="Times New Roman" w:cs="Times New Roman"/>
          <w:b/>
          <w:i/>
          <w:color w:val="auto"/>
          <w:sz w:val="28"/>
          <w:szCs w:val="28"/>
        </w:rPr>
      </w:pPr>
      <w:r w:rsidRPr="00636E64">
        <w:rPr>
          <w:rFonts w:ascii="Times New Roman" w:hAnsi="Times New Roman" w:cs="Times New Roman"/>
          <w:b/>
          <w:i/>
          <w:color w:val="auto"/>
          <w:sz w:val="28"/>
          <w:szCs w:val="28"/>
        </w:rPr>
        <w:t xml:space="preserve">Обеспечение условий для организации обучения и взаимодействия специалистов, их сотрудничества с родителями </w:t>
      </w:r>
      <w:r>
        <w:rPr>
          <w:rFonts w:ascii="Times New Roman" w:hAnsi="Times New Roman" w:cs="Times New Roman"/>
          <w:b/>
          <w:i/>
          <w:color w:val="auto"/>
          <w:sz w:val="28"/>
          <w:szCs w:val="28"/>
        </w:rPr>
        <w:br/>
      </w:r>
      <w:r w:rsidRPr="00636E64">
        <w:rPr>
          <w:rFonts w:ascii="Times New Roman" w:hAnsi="Times New Roman" w:cs="Times New Roman"/>
          <w:b/>
          <w:i/>
          <w:color w:val="auto"/>
          <w:sz w:val="28"/>
          <w:szCs w:val="28"/>
        </w:rPr>
        <w:t>(законными представителями) обучающихся</w:t>
      </w:r>
    </w:p>
    <w:p w:rsidR="00871858" w:rsidRPr="00F63254" w:rsidRDefault="00871858" w:rsidP="00871858">
      <w:pPr>
        <w:pStyle w:val="14TexstOSNOVA1012"/>
        <w:spacing w:line="360" w:lineRule="auto"/>
        <w:ind w:firstLine="709"/>
        <w:rPr>
          <w:rFonts w:ascii="Times New Roman" w:hAnsi="Times New Roman" w:cs="Times New Roman"/>
          <w:color w:val="auto"/>
          <w:sz w:val="28"/>
          <w:szCs w:val="28"/>
        </w:rPr>
      </w:pPr>
      <w:r w:rsidRPr="00F63254">
        <w:rPr>
          <w:rFonts w:ascii="Times New Roman" w:hAnsi="Times New Roman" w:cs="Times New Roman"/>
          <w:color w:val="auto"/>
          <w:sz w:val="28"/>
          <w:szCs w:val="28"/>
        </w:rPr>
        <w:t xml:space="preserve">Требования к материально­техническому обеспечению ориентированы не только на обучающегося, но и на всех участников процесса образования. Это обусловлено большей, чем в «норме», необходимостью индивидуализации процесса образования обучающихся с </w:t>
      </w:r>
      <w:r>
        <w:rPr>
          <w:rFonts w:ascii="Times New Roman" w:hAnsi="Times New Roman" w:cs="Times New Roman"/>
          <w:color w:val="auto"/>
          <w:sz w:val="28"/>
          <w:szCs w:val="28"/>
        </w:rPr>
        <w:t>ЗПР</w:t>
      </w:r>
      <w:r w:rsidRPr="00F63254">
        <w:rPr>
          <w:rFonts w:ascii="Times New Roman" w:hAnsi="Times New Roman" w:cs="Times New Roman"/>
          <w:color w:val="auto"/>
          <w:sz w:val="28"/>
          <w:szCs w:val="28"/>
        </w:rPr>
        <w:t>. Специфика данной группы требований состоит в том, что все вовлечённые в процесс образования взрослые должны иметь неограниченный доступ к организационной технике либо специальному ресурсному центру в образовательной организации, где можно осуществлять подготовку необходимых индивидуализированных материалов для процесса обучения обучающегося с ЗПР. Предусматривается материально­техническая поддержка, в том числе сетевая, процесса координации и взаимодействия специалистов разного профиля, вовлечённых в процесс образования, родителей (законных представителей) обучающегося с ЗПР.</w:t>
      </w:r>
    </w:p>
    <w:p w:rsidR="00871858" w:rsidRPr="00F63254" w:rsidRDefault="00871858" w:rsidP="00871858">
      <w:pPr>
        <w:pStyle w:val="14TexstOSNOVA1012"/>
        <w:spacing w:line="360" w:lineRule="auto"/>
        <w:ind w:firstLine="709"/>
        <w:rPr>
          <w:rFonts w:ascii="Times New Roman" w:hAnsi="Times New Roman" w:cs="Times New Roman"/>
          <w:i/>
          <w:caps/>
          <w:color w:val="00000A"/>
          <w:sz w:val="28"/>
          <w:szCs w:val="28"/>
        </w:rPr>
      </w:pPr>
      <w:r w:rsidRPr="00F63254">
        <w:rPr>
          <w:rFonts w:ascii="Times New Roman" w:hAnsi="Times New Roman" w:cs="Times New Roman"/>
          <w:sz w:val="28"/>
          <w:szCs w:val="28"/>
        </w:rPr>
        <w:t>Учебно-методическое и информационное обеспечение реализации АООП НОО обучающихся с ЗПР включает наличие информационно-библиотечного центра, читального зала, учебных кабинетов и лабораторий, административных помещений, школьного сервера, школьного сайта, внутренней и внешней сети и направлено на создание доступа для всех участников образовательного процесса к любой информации, связанной с реализацией адаптированной основной образовательной программы начального общего образования, достижением планируемых результатов, организацией образовательного процесса и условиями его осуществления.</w:t>
      </w:r>
    </w:p>
    <w:p w:rsidR="00871858" w:rsidRPr="00F63254" w:rsidRDefault="00871858" w:rsidP="00871858">
      <w:pPr>
        <w:pStyle w:val="14TexstOSNOVA1012"/>
        <w:spacing w:line="360" w:lineRule="auto"/>
        <w:ind w:firstLine="709"/>
        <w:rPr>
          <w:rFonts w:ascii="Times New Roman" w:hAnsi="Times New Roman" w:cs="Times New Roman"/>
          <w:caps/>
          <w:color w:val="auto"/>
          <w:sz w:val="28"/>
          <w:szCs w:val="28"/>
        </w:rPr>
      </w:pPr>
      <w:r w:rsidRPr="00F63254">
        <w:rPr>
          <w:rFonts w:ascii="Times New Roman" w:hAnsi="Times New Roman" w:cs="Times New Roman"/>
          <w:i/>
          <w:color w:val="auto"/>
          <w:sz w:val="28"/>
          <w:szCs w:val="28"/>
        </w:rPr>
        <w:t>Информационное обеспечение</w:t>
      </w:r>
      <w:r w:rsidRPr="00F63254">
        <w:rPr>
          <w:rFonts w:ascii="Times New Roman" w:hAnsi="Times New Roman" w:cs="Times New Roman"/>
          <w:color w:val="auto"/>
          <w:sz w:val="28"/>
          <w:szCs w:val="28"/>
        </w:rPr>
        <w:t xml:space="preserve"> включает необходимую нормативную правовую базу образования обучающихся с ЗПР</w:t>
      </w:r>
      <w:r w:rsidRPr="00F43263">
        <w:rPr>
          <w:rFonts w:ascii="Times New Roman" w:hAnsi="Times New Roman" w:cs="Times New Roman"/>
          <w:color w:val="C00000"/>
          <w:sz w:val="28"/>
          <w:szCs w:val="28"/>
        </w:rPr>
        <w:t xml:space="preserve"> </w:t>
      </w:r>
      <w:r w:rsidRPr="00F63254">
        <w:rPr>
          <w:rFonts w:ascii="Times New Roman" w:hAnsi="Times New Roman" w:cs="Times New Roman"/>
          <w:color w:val="auto"/>
          <w:sz w:val="28"/>
          <w:szCs w:val="28"/>
        </w:rPr>
        <w:t xml:space="preserve">и характеристики предполагаемых информационных связей участников образовательного процесса. </w:t>
      </w:r>
    </w:p>
    <w:p w:rsidR="00871858" w:rsidRPr="00F63254" w:rsidRDefault="00871858" w:rsidP="00871858">
      <w:pPr>
        <w:spacing w:after="0" w:line="360" w:lineRule="auto"/>
        <w:ind w:firstLine="709"/>
        <w:jc w:val="both"/>
        <w:rPr>
          <w:rFonts w:ascii="Times New Roman" w:hAnsi="Times New Roman" w:cs="Times New Roman"/>
          <w:color w:val="auto"/>
          <w:kern w:val="2"/>
          <w:sz w:val="28"/>
          <w:szCs w:val="28"/>
        </w:rPr>
      </w:pPr>
      <w:r w:rsidRPr="00F63254">
        <w:rPr>
          <w:rFonts w:ascii="Times New Roman" w:hAnsi="Times New Roman" w:cs="Times New Roman"/>
          <w:color w:val="auto"/>
          <w:kern w:val="2"/>
          <w:sz w:val="28"/>
          <w:szCs w:val="28"/>
        </w:rPr>
        <w:t xml:space="preserve">Информационно-методическое обеспечение </w:t>
      </w:r>
      <w:r w:rsidRPr="00F63254">
        <w:rPr>
          <w:rFonts w:ascii="Times New Roman" w:hAnsi="Times New Roman" w:cs="Times New Roman"/>
          <w:color w:val="auto"/>
          <w:sz w:val="28"/>
          <w:szCs w:val="28"/>
        </w:rPr>
        <w:t>реализации АООП НОО обучающихся с ЗПР</w:t>
      </w:r>
      <w:r w:rsidRPr="00F63254">
        <w:rPr>
          <w:rFonts w:ascii="Times New Roman" w:hAnsi="Times New Roman" w:cs="Times New Roman"/>
          <w:color w:val="auto"/>
          <w:sz w:val="28"/>
          <w:szCs w:val="28"/>
          <w:lang w:eastAsia="ar-SA"/>
        </w:rPr>
        <w:t xml:space="preserve"> </w:t>
      </w:r>
      <w:r w:rsidRPr="00F63254">
        <w:rPr>
          <w:rFonts w:ascii="Times New Roman" w:hAnsi="Times New Roman" w:cs="Times New Roman"/>
          <w:iCs/>
          <w:color w:val="auto"/>
          <w:kern w:val="2"/>
          <w:sz w:val="28"/>
          <w:szCs w:val="28"/>
        </w:rPr>
        <w:t xml:space="preserve">направлено на </w:t>
      </w:r>
      <w:r w:rsidRPr="00F63254">
        <w:rPr>
          <w:rFonts w:ascii="Times New Roman" w:hAnsi="Times New Roman" w:cs="Times New Roman"/>
          <w:color w:val="auto"/>
          <w:kern w:val="2"/>
          <w:sz w:val="28"/>
          <w:szCs w:val="28"/>
        </w:rPr>
        <w:t xml:space="preserve">обеспечение широкого, постоянного и устойчивого доступа для всех участников образовательного процесса к любой информации, связанной с реализацией программы, планируемыми результатами, организацией образовательного процесса и условиями его осуществления. </w:t>
      </w:r>
    </w:p>
    <w:p w:rsidR="00871858" w:rsidRPr="00F63254" w:rsidRDefault="00871858" w:rsidP="00871858">
      <w:pPr>
        <w:spacing w:after="0" w:line="360" w:lineRule="auto"/>
        <w:ind w:firstLine="709"/>
        <w:jc w:val="both"/>
        <w:rPr>
          <w:rFonts w:ascii="Times New Roman" w:hAnsi="Times New Roman" w:cs="Times New Roman"/>
          <w:color w:val="auto"/>
          <w:kern w:val="2"/>
          <w:sz w:val="28"/>
          <w:szCs w:val="28"/>
        </w:rPr>
      </w:pPr>
      <w:r w:rsidRPr="00F63254">
        <w:rPr>
          <w:rFonts w:ascii="Times New Roman" w:hAnsi="Times New Roman" w:cs="Times New Roman"/>
          <w:color w:val="auto"/>
          <w:kern w:val="2"/>
          <w:sz w:val="28"/>
          <w:szCs w:val="28"/>
        </w:rPr>
        <w:t>Требования к информационно-методическому обеспечению образовательного процесса включают:</w:t>
      </w:r>
    </w:p>
    <w:p w:rsidR="00871858" w:rsidRPr="00F63254" w:rsidRDefault="00871858" w:rsidP="000C5522">
      <w:pPr>
        <w:pStyle w:val="af2"/>
        <w:numPr>
          <w:ilvl w:val="0"/>
          <w:numId w:val="17"/>
        </w:numPr>
        <w:ind w:left="0" w:firstLine="709"/>
        <w:jc w:val="both"/>
        <w:rPr>
          <w:kern w:val="2"/>
          <w:sz w:val="28"/>
          <w:szCs w:val="28"/>
        </w:rPr>
      </w:pPr>
      <w:r w:rsidRPr="00F63254">
        <w:rPr>
          <w:caps w:val="0"/>
          <w:sz w:val="28"/>
          <w:szCs w:val="28"/>
        </w:rPr>
        <w:t>Необходимую нормативную правовую базу образования обучающихся с ЗПР</w:t>
      </w:r>
      <w:r w:rsidRPr="00F63254">
        <w:rPr>
          <w:sz w:val="28"/>
          <w:szCs w:val="28"/>
        </w:rPr>
        <w:t>.</w:t>
      </w:r>
    </w:p>
    <w:p w:rsidR="00871858" w:rsidRPr="00943A2A" w:rsidRDefault="00871858" w:rsidP="000C5522">
      <w:pPr>
        <w:pStyle w:val="af2"/>
        <w:numPr>
          <w:ilvl w:val="0"/>
          <w:numId w:val="17"/>
        </w:numPr>
        <w:ind w:left="0" w:firstLine="709"/>
        <w:jc w:val="both"/>
        <w:rPr>
          <w:kern w:val="2"/>
          <w:sz w:val="28"/>
          <w:szCs w:val="28"/>
        </w:rPr>
      </w:pPr>
      <w:r w:rsidRPr="00F63254">
        <w:rPr>
          <w:caps w:val="0"/>
          <w:sz w:val="28"/>
          <w:szCs w:val="28"/>
        </w:rPr>
        <w:t>Характеристики предполагаемых информационных связей участников образовательного процесса</w:t>
      </w:r>
      <w:r w:rsidRPr="00F63254">
        <w:rPr>
          <w:sz w:val="28"/>
          <w:szCs w:val="28"/>
        </w:rPr>
        <w:t>.</w:t>
      </w:r>
    </w:p>
    <w:p w:rsidR="00943A2A" w:rsidRPr="00943A2A" w:rsidRDefault="00943A2A" w:rsidP="000C5522">
      <w:pPr>
        <w:pStyle w:val="af2"/>
        <w:numPr>
          <w:ilvl w:val="0"/>
          <w:numId w:val="17"/>
        </w:numPr>
        <w:ind w:left="0" w:firstLine="709"/>
        <w:jc w:val="both"/>
        <w:rPr>
          <w:kern w:val="2"/>
          <w:sz w:val="28"/>
          <w:szCs w:val="28"/>
        </w:rPr>
      </w:pPr>
      <w:r>
        <w:rPr>
          <w:caps w:val="0"/>
          <w:sz w:val="28"/>
          <w:szCs w:val="28"/>
        </w:rPr>
        <w:t>С</w:t>
      </w:r>
      <w:r w:rsidRPr="00943A2A">
        <w:rPr>
          <w:caps w:val="0"/>
          <w:sz w:val="28"/>
          <w:szCs w:val="28"/>
        </w:rPr>
        <w:t>пециальные периодические издания (журналы), знакомящие с современными научно обоснованными методическими материалами и передовым опытом воспитания и обучения детей с</w:t>
      </w:r>
      <w:r w:rsidRPr="00943A2A">
        <w:rPr>
          <w:sz w:val="28"/>
          <w:szCs w:val="28"/>
        </w:rPr>
        <w:t xml:space="preserve"> ОВЗ</w:t>
      </w:r>
      <w:r>
        <w:rPr>
          <w:sz w:val="28"/>
          <w:szCs w:val="28"/>
        </w:rPr>
        <w:t>.</w:t>
      </w:r>
    </w:p>
    <w:p w:rsidR="00871858" w:rsidRPr="00F63254" w:rsidRDefault="00871858" w:rsidP="000C5522">
      <w:pPr>
        <w:pStyle w:val="Default"/>
        <w:numPr>
          <w:ilvl w:val="0"/>
          <w:numId w:val="17"/>
        </w:numPr>
        <w:spacing w:line="360" w:lineRule="auto"/>
        <w:ind w:left="0" w:firstLine="709"/>
        <w:jc w:val="both"/>
        <w:rPr>
          <w:color w:val="auto"/>
          <w:sz w:val="28"/>
          <w:szCs w:val="28"/>
        </w:rPr>
      </w:pPr>
      <w:r w:rsidRPr="00F63254">
        <w:rPr>
          <w:color w:val="auto"/>
          <w:sz w:val="28"/>
          <w:szCs w:val="28"/>
        </w:rPr>
        <w:t>Получения доступа к информационным ресурсам, различными способами (поиск информации  в сети интернет, работа в библиотеке и др.),</w:t>
      </w:r>
      <w:r w:rsidRPr="00F63254">
        <w:rPr>
          <w:color w:val="auto"/>
          <w:kern w:val="2"/>
          <w:sz w:val="28"/>
          <w:szCs w:val="28"/>
        </w:rPr>
        <w:t xml:space="preserve"> в том числе к электронным образовательным ресурсам, размещенным в федеральных и региональных базах данных.</w:t>
      </w:r>
    </w:p>
    <w:p w:rsidR="00871858" w:rsidRPr="00F63254" w:rsidRDefault="00871858" w:rsidP="000C5522">
      <w:pPr>
        <w:pStyle w:val="af2"/>
        <w:numPr>
          <w:ilvl w:val="0"/>
          <w:numId w:val="17"/>
        </w:numPr>
        <w:ind w:left="0" w:firstLine="709"/>
        <w:jc w:val="both"/>
        <w:rPr>
          <w:kern w:val="2"/>
          <w:sz w:val="28"/>
          <w:szCs w:val="28"/>
        </w:rPr>
      </w:pPr>
      <w:r w:rsidRPr="00F63254">
        <w:rPr>
          <w:caps w:val="0"/>
          <w:sz w:val="28"/>
          <w:szCs w:val="28"/>
        </w:rPr>
        <w:t>Возможность размещения материалов и работ в информационной среде образовательной организации (статей, выступлений, дискуссий, результатов экспериментальных исследований).</w:t>
      </w:r>
    </w:p>
    <w:p w:rsidR="006D300A" w:rsidRPr="009F2297" w:rsidRDefault="00871858" w:rsidP="00871858">
      <w:pPr>
        <w:pStyle w:val="14TexstOSNOVA1012"/>
        <w:spacing w:line="360" w:lineRule="auto"/>
        <w:ind w:firstLine="709"/>
        <w:rPr>
          <w:rFonts w:ascii="Times New Roman" w:hAnsi="Times New Roman" w:cs="Times New Roman"/>
          <w:sz w:val="28"/>
          <w:szCs w:val="28"/>
        </w:rPr>
      </w:pPr>
      <w:r w:rsidRPr="00F63254">
        <w:rPr>
          <w:rFonts w:ascii="Times New Roman" w:hAnsi="Times New Roman" w:cs="Times New Roman"/>
          <w:color w:val="auto"/>
          <w:sz w:val="28"/>
          <w:szCs w:val="28"/>
        </w:rPr>
        <w:t>Образование обучающихся с ЗПР предполагает ту или иную форму и долю обязательной социальной интеграции обучающихся, что требует обязательного регулярного и качественного взаимодействия специалистов массового и специального образования. Предусматривается для тех и других специалистов возможность обратиться к информационным ресурсам в сфере специальной психологии и коррекционной педагогики, включая электронные библиотеки, порталы и сайты, дистанционный консультативный сервис, получить индивидуальную консультацию квалифицированных профильных специалистов. Также предусматривается организация регулярного обмена информацией между специалистами разного профиля, специалистами и семьей, включая сетевые ресурсы и технологии.</w:t>
      </w:r>
    </w:p>
    <w:sectPr w:rsidR="006D300A" w:rsidRPr="009F2297" w:rsidSect="00EA7D8D">
      <w:footerReference w:type="default" r:id="rId9"/>
      <w:pgSz w:w="11906" w:h="16838"/>
      <w:pgMar w:top="1134" w:right="567" w:bottom="1134" w:left="1701" w:header="567"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7A0B" w:rsidRDefault="002B7A0B">
      <w:pPr>
        <w:spacing w:after="0" w:line="240" w:lineRule="auto"/>
      </w:pPr>
      <w:r>
        <w:separator/>
      </w:r>
    </w:p>
  </w:endnote>
  <w:endnote w:type="continuationSeparator" w:id="0">
    <w:p w:rsidR="002B7A0B" w:rsidRDefault="002B7A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PragmaticaC">
    <w:altName w:val="Courier New"/>
    <w:panose1 w:val="00000000000000000000"/>
    <w:charset w:val="CC"/>
    <w:family w:val="decorative"/>
    <w:notTrueType/>
    <w:pitch w:val="variable"/>
    <w:sig w:usb0="00000201" w:usb1="00000000" w:usb2="00000000" w:usb3="00000000" w:csb0="00000004"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Segoe UI">
    <w:panose1 w:val="020B0502040204020203"/>
    <w:charset w:val="CC"/>
    <w:family w:val="swiss"/>
    <w:pitch w:val="variable"/>
    <w:sig w:usb0="E10022FF" w:usb1="C000E47F" w:usb2="00000029" w:usb3="00000000" w:csb0="000001DF" w:csb1="00000000"/>
  </w:font>
  <w:font w:name="FuturisC">
    <w:altName w:val="Courier New"/>
    <w:panose1 w:val="00000000000000000000"/>
    <w:charset w:val="CC"/>
    <w:family w:val="decorative"/>
    <w:notTrueType/>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CC"/>
    <w:family w:val="roman"/>
    <w:pitch w:val="variable"/>
    <w:sig w:usb0="E00002FF" w:usb1="42002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0597" w:rsidRDefault="002B7A0B">
    <w:pPr>
      <w:pStyle w:val="af7"/>
      <w:jc w:val="center"/>
    </w:pPr>
    <w:r>
      <w:fldChar w:fldCharType="begin"/>
    </w:r>
    <w:r>
      <w:instrText xml:space="preserve"> PAGE   \* MERGEFORMAT </w:instrText>
    </w:r>
    <w:r>
      <w:fldChar w:fldCharType="separate"/>
    </w:r>
    <w:r w:rsidR="00AC4F0B">
      <w:rPr>
        <w:noProof/>
      </w:rPr>
      <w:t>8</w:t>
    </w:r>
    <w:r>
      <w:rPr>
        <w:noProof/>
      </w:rPr>
      <w:fldChar w:fldCharType="end"/>
    </w:r>
  </w:p>
  <w:p w:rsidR="00B50597" w:rsidRDefault="00B50597">
    <w:pPr>
      <w:pStyle w:val="af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7A0B" w:rsidRDefault="002B7A0B">
      <w:pPr>
        <w:spacing w:after="0" w:line="240" w:lineRule="auto"/>
      </w:pPr>
      <w:r>
        <w:separator/>
      </w:r>
    </w:p>
  </w:footnote>
  <w:footnote w:type="continuationSeparator" w:id="0">
    <w:p w:rsidR="002B7A0B" w:rsidRDefault="002B7A0B">
      <w:pPr>
        <w:spacing w:after="0" w:line="240" w:lineRule="auto"/>
      </w:pPr>
      <w:r>
        <w:continuationSeparator/>
      </w:r>
    </w:p>
  </w:footnote>
  <w:footnote w:id="1">
    <w:p w:rsidR="00B50597" w:rsidRDefault="00B50597" w:rsidP="00414222">
      <w:pPr>
        <w:pStyle w:val="a5"/>
        <w:spacing w:before="0" w:after="0" w:line="240" w:lineRule="auto"/>
        <w:jc w:val="both"/>
      </w:pPr>
      <w:r>
        <w:rPr>
          <w:rStyle w:val="a6"/>
        </w:rPr>
        <w:footnoteRef/>
      </w:r>
      <w:r>
        <w:rPr>
          <w:sz w:val="22"/>
          <w:szCs w:val="22"/>
        </w:rPr>
        <w:tab/>
        <w:t xml:space="preserve"> Статья 3 часть 1 Федерального закона Российской Федерации «Об образовании в Российской Федерации» N 273-ФЗ (в ред. Федеральных законов от 07.05.2013 N 99-ФЗ, от 23.07.2013 N 203-ФЗ).</w:t>
      </w:r>
    </w:p>
  </w:footnote>
  <w:footnote w:id="2">
    <w:p w:rsidR="00B50597" w:rsidRPr="00097497" w:rsidRDefault="00B50597" w:rsidP="00982A8C">
      <w:pPr>
        <w:pStyle w:val="a9"/>
        <w:jc w:val="both"/>
        <w:rPr>
          <w:rFonts w:ascii="Times New Roman" w:hAnsi="Times New Roman" w:cs="Times New Roman"/>
          <w:sz w:val="20"/>
          <w:szCs w:val="20"/>
        </w:rPr>
      </w:pPr>
      <w:r>
        <w:rPr>
          <w:rStyle w:val="a4"/>
        </w:rPr>
        <w:footnoteRef/>
      </w:r>
      <w:r>
        <w:t xml:space="preserve"> </w:t>
      </w:r>
      <w:r>
        <w:tab/>
      </w:r>
      <w:r w:rsidRPr="00097497">
        <w:rPr>
          <w:rFonts w:ascii="Times New Roman" w:hAnsi="Times New Roman" w:cs="Times New Roman"/>
          <w:sz w:val="20"/>
          <w:szCs w:val="20"/>
        </w:rPr>
        <w:t xml:space="preserve">Федеральный государственный образовательный стандарт начального общего образования, утвержденный Приказом Минобрнауки России от 06.10.2009 N 373 </w:t>
      </w:r>
      <w:r w:rsidRPr="00097497">
        <w:rPr>
          <w:rFonts w:ascii="Times New Roman" w:eastAsia="Times New Roman" w:hAnsi="Times New Roman" w:cs="Times New Roman"/>
          <w:kern w:val="0"/>
          <w:sz w:val="20"/>
          <w:szCs w:val="20"/>
        </w:rPr>
        <w:t xml:space="preserve">(зарегистрирован Министерством юстиции Российской Федерации 22 декабря 2009 г., регистрационный № 15785) </w:t>
      </w:r>
      <w:r w:rsidRPr="00097497">
        <w:rPr>
          <w:rFonts w:ascii="Times New Roman" w:hAnsi="Times New Roman" w:cs="Times New Roman"/>
          <w:sz w:val="20"/>
          <w:szCs w:val="20"/>
        </w:rPr>
        <w:t xml:space="preserve">(ред. от 18.12.2012) (далее – </w:t>
      </w:r>
      <w:r>
        <w:rPr>
          <w:rFonts w:ascii="Times New Roman" w:hAnsi="Times New Roman" w:cs="Times New Roman"/>
          <w:sz w:val="20"/>
          <w:szCs w:val="20"/>
        </w:rPr>
        <w:br/>
      </w:r>
      <w:r w:rsidRPr="00097497">
        <w:rPr>
          <w:rFonts w:ascii="Times New Roman" w:hAnsi="Times New Roman" w:cs="Times New Roman"/>
          <w:sz w:val="20"/>
          <w:szCs w:val="20"/>
        </w:rPr>
        <w:t>ФГОС НОО).</w:t>
      </w:r>
    </w:p>
  </w:footnote>
  <w:footnote w:id="3">
    <w:p w:rsidR="00B50597" w:rsidRPr="004547B5" w:rsidRDefault="00B50597" w:rsidP="008A40D4">
      <w:pPr>
        <w:pStyle w:val="ConsPlusNormal"/>
        <w:spacing w:before="120" w:after="120"/>
        <w:jc w:val="both"/>
        <w:rPr>
          <w:rFonts w:ascii="Times New Roman" w:hAnsi="Times New Roman" w:cs="Times New Roman"/>
        </w:rPr>
      </w:pPr>
      <w:r w:rsidRPr="004547B5">
        <w:rPr>
          <w:rFonts w:ascii="Times New Roman" w:hAnsi="Times New Roman" w:cs="Times New Roman"/>
          <w:sz w:val="24"/>
          <w:szCs w:val="24"/>
          <w:vertAlign w:val="superscript"/>
        </w:rPr>
        <w:footnoteRef/>
      </w:r>
      <w:r w:rsidRPr="004547B5">
        <w:rPr>
          <w:rFonts w:ascii="Times New Roman" w:hAnsi="Times New Roman" w:cs="Times New Roman"/>
          <w:sz w:val="24"/>
          <w:szCs w:val="24"/>
        </w:rPr>
        <w:t xml:space="preserve"> </w:t>
      </w:r>
      <w:r w:rsidRPr="004547B5">
        <w:rPr>
          <w:rFonts w:ascii="Times New Roman" w:hAnsi="Times New Roman" w:cs="Times New Roman"/>
          <w:sz w:val="24"/>
          <w:szCs w:val="24"/>
        </w:rPr>
        <w:tab/>
      </w:r>
      <w:r w:rsidRPr="004547B5">
        <w:rPr>
          <w:rFonts w:ascii="Times New Roman" w:hAnsi="Times New Roman" w:cs="Times New Roman"/>
        </w:rPr>
        <w:t>Пункт 16 статьи 2 Федерального закона Российской Федерации «Об образовании в Российской Федерации» N 273-ФЗ (в ред. Федеральных законов от 07.05.2013 N 99-ФЗ, от 23.07.2013 N 203-ФЗ).</w:t>
      </w:r>
    </w:p>
  </w:footnote>
  <w:footnote w:id="4">
    <w:p w:rsidR="00B50597" w:rsidRPr="004A6B41" w:rsidRDefault="00B50597" w:rsidP="0029710A">
      <w:pPr>
        <w:pStyle w:val="afb"/>
        <w:jc w:val="both"/>
        <w:rPr>
          <w:rFonts w:ascii="Times New Roman" w:hAnsi="Times New Roman"/>
          <w:sz w:val="14"/>
          <w:szCs w:val="18"/>
        </w:rPr>
      </w:pPr>
      <w:r w:rsidRPr="00033B40">
        <w:rPr>
          <w:rStyle w:val="a4"/>
          <w:rFonts w:ascii="Times New Roman" w:hAnsi="Times New Roman"/>
          <w:sz w:val="18"/>
          <w:szCs w:val="18"/>
        </w:rPr>
        <w:footnoteRef/>
      </w:r>
      <w:r w:rsidRPr="00033B40">
        <w:rPr>
          <w:rFonts w:ascii="Times New Roman" w:eastAsia="Times New Roman" w:hAnsi="Times New Roman"/>
          <w:color w:val="000000"/>
          <w:sz w:val="18"/>
          <w:szCs w:val="18"/>
        </w:rPr>
        <w:t>Е.Л. Гончарова, О.И. Кукушкина</w:t>
      </w:r>
      <w:r w:rsidRPr="00033B40">
        <w:rPr>
          <w:rFonts w:ascii="Times New Roman" w:hAnsi="Times New Roman"/>
          <w:bCs/>
          <w:sz w:val="18"/>
          <w:szCs w:val="18"/>
        </w:rPr>
        <w:t xml:space="preserve"> «</w:t>
      </w:r>
      <w:r w:rsidRPr="00033B40">
        <w:rPr>
          <w:rFonts w:ascii="Times New Roman" w:hAnsi="Times New Roman"/>
          <w:sz w:val="18"/>
          <w:szCs w:val="18"/>
        </w:rPr>
        <w:t>Ребенок с особыми образовательными потребностями</w:t>
      </w:r>
      <w:r w:rsidRPr="00033B40">
        <w:rPr>
          <w:rFonts w:ascii="Times New Roman" w:hAnsi="Times New Roman"/>
          <w:color w:val="000000"/>
          <w:sz w:val="18"/>
          <w:szCs w:val="18"/>
        </w:rPr>
        <w:t xml:space="preserve">» </w:t>
      </w:r>
      <w:hyperlink r:id="rId1" w:history="1">
        <w:r w:rsidRPr="004A6B41">
          <w:rPr>
            <w:rStyle w:val="ac"/>
            <w:rFonts w:ascii="Times New Roman" w:hAnsi="Times New Roman"/>
            <w:color w:val="auto"/>
            <w:sz w:val="18"/>
          </w:rPr>
          <w:t>http://almanah.ikprao.ru/articles/almanah-5/rebenok-s-osobymi-obrazovatelnymi-potrebnostjami</w:t>
        </w:r>
      </w:hyperlink>
    </w:p>
    <w:p w:rsidR="00B50597" w:rsidRDefault="00B50597" w:rsidP="0029710A">
      <w:pPr>
        <w:pStyle w:val="a9"/>
      </w:pPr>
    </w:p>
  </w:footnote>
  <w:footnote w:id="5">
    <w:p w:rsidR="00B50597" w:rsidRPr="00CA012C" w:rsidRDefault="00B50597" w:rsidP="00E8102A">
      <w:pPr>
        <w:pStyle w:val="a9"/>
        <w:jc w:val="both"/>
        <w:rPr>
          <w:rFonts w:ascii="Times New Roman" w:hAnsi="Times New Roman" w:cs="Times New Roman"/>
        </w:rPr>
      </w:pPr>
      <w:r w:rsidRPr="00D3206F">
        <w:rPr>
          <w:rStyle w:val="a4"/>
        </w:rPr>
        <w:footnoteRef/>
      </w:r>
      <w:r w:rsidRPr="00D3206F">
        <w:tab/>
      </w:r>
      <w:r w:rsidRPr="00097497">
        <w:rPr>
          <w:rFonts w:ascii="Times New Roman" w:hAnsi="Times New Roman" w:cs="Times New Roman"/>
          <w:sz w:val="20"/>
          <w:szCs w:val="20"/>
        </w:rPr>
        <w:t xml:space="preserve">Федеральный государственный образовательный стандарт начального общего образования, утвержденный Приказом Минобрнауки России от 06.10.2009 N 373 </w:t>
      </w:r>
      <w:r w:rsidRPr="00097497">
        <w:rPr>
          <w:rFonts w:ascii="Times New Roman" w:eastAsia="Times New Roman" w:hAnsi="Times New Roman" w:cs="Times New Roman"/>
          <w:kern w:val="0"/>
          <w:sz w:val="20"/>
          <w:szCs w:val="20"/>
        </w:rPr>
        <w:t xml:space="preserve">(зарегистрирован Министерством юстиции Российской Федерации 22 декабря 2009 г., регистрационный № 15785) </w:t>
      </w:r>
      <w:r w:rsidRPr="00097497">
        <w:rPr>
          <w:rFonts w:ascii="Times New Roman" w:hAnsi="Times New Roman" w:cs="Times New Roman"/>
          <w:sz w:val="20"/>
          <w:szCs w:val="20"/>
        </w:rPr>
        <w:t xml:space="preserve">(ред. от 18.12.2012) (далее – </w:t>
      </w:r>
      <w:r>
        <w:rPr>
          <w:rFonts w:ascii="Times New Roman" w:hAnsi="Times New Roman" w:cs="Times New Roman"/>
          <w:sz w:val="20"/>
          <w:szCs w:val="20"/>
        </w:rPr>
        <w:br/>
      </w:r>
      <w:r w:rsidRPr="00097497">
        <w:rPr>
          <w:rFonts w:ascii="Times New Roman" w:hAnsi="Times New Roman" w:cs="Times New Roman"/>
          <w:sz w:val="20"/>
          <w:szCs w:val="20"/>
        </w:rPr>
        <w:t>ФГОС НОО)</w:t>
      </w:r>
      <w:r>
        <w:rPr>
          <w:rFonts w:ascii="Times New Roman" w:hAnsi="Times New Roman" w:cs="Times New Roman"/>
          <w:sz w:val="20"/>
          <w:szCs w:val="20"/>
        </w:rPr>
        <w:t>.</w:t>
      </w:r>
    </w:p>
  </w:footnote>
  <w:footnote w:id="6">
    <w:p w:rsidR="00B50597" w:rsidRDefault="00B50597">
      <w:pPr>
        <w:pStyle w:val="a9"/>
      </w:pPr>
      <w:r>
        <w:rPr>
          <w:rStyle w:val="a4"/>
        </w:rPr>
        <w:footnoteRef/>
      </w:r>
      <w:r>
        <w:tab/>
        <w:t>Р</w:t>
      </w:r>
      <w:r w:rsidRPr="00E83012">
        <w:rPr>
          <w:rFonts w:ascii="Times New Roman" w:hAnsi="Times New Roman" w:cs="Times New Roman"/>
        </w:rPr>
        <w:t xml:space="preserve">аздел </w:t>
      </w:r>
      <w:r w:rsidRPr="00E83012">
        <w:rPr>
          <w:rFonts w:ascii="Times New Roman" w:hAnsi="Times New Roman" w:cs="Times New Roman"/>
          <w:lang w:val="en-US"/>
        </w:rPr>
        <w:t>III</w:t>
      </w:r>
      <w:r w:rsidRPr="00E83012">
        <w:rPr>
          <w:rFonts w:ascii="Times New Roman" w:hAnsi="Times New Roman" w:cs="Times New Roman"/>
        </w:rPr>
        <w:t xml:space="preserve"> ФГОС НОО</w:t>
      </w:r>
      <w:r>
        <w:rPr>
          <w:rFonts w:ascii="Times New Roman" w:hAnsi="Times New Roman" w:cs="Times New Roman"/>
        </w:rPr>
        <w:t>.</w:t>
      </w:r>
    </w:p>
  </w:footnote>
  <w:footnote w:id="7">
    <w:p w:rsidR="00B50597" w:rsidRPr="006E654A" w:rsidRDefault="00B50597" w:rsidP="00853FD5">
      <w:pPr>
        <w:pStyle w:val="a9"/>
        <w:rPr>
          <w:rFonts w:ascii="Times New Roman" w:hAnsi="Times New Roman" w:cs="Times New Roman"/>
          <w:color w:val="auto"/>
        </w:rPr>
      </w:pPr>
      <w:r w:rsidRPr="00E20A05">
        <w:rPr>
          <w:rFonts w:ascii="Times New Roman" w:hAnsi="Times New Roman" w:cs="Times New Roman"/>
          <w:color w:val="auto"/>
          <w:sz w:val="20"/>
          <w:szCs w:val="20"/>
        </w:rPr>
        <w:footnoteRef/>
      </w:r>
      <w:r w:rsidRPr="00E20A05">
        <w:rPr>
          <w:rFonts w:ascii="Times New Roman" w:hAnsi="Times New Roman" w:cs="Times New Roman"/>
          <w:color w:val="auto"/>
          <w:sz w:val="20"/>
          <w:szCs w:val="20"/>
        </w:rPr>
        <w:t xml:space="preserve"> </w:t>
      </w:r>
      <w:r>
        <w:rPr>
          <w:rFonts w:ascii="Times New Roman" w:hAnsi="Times New Roman" w:cs="Times New Roman"/>
          <w:color w:val="auto"/>
          <w:sz w:val="20"/>
          <w:szCs w:val="20"/>
        </w:rPr>
        <w:tab/>
      </w:r>
      <w:r w:rsidRPr="006E654A">
        <w:rPr>
          <w:rFonts w:ascii="Times New Roman" w:hAnsi="Times New Roman" w:cs="Times New Roman"/>
          <w:color w:val="auto"/>
        </w:rPr>
        <w:t>Закон РФ «Об образовании», ст. 12.6.</w:t>
      </w:r>
    </w:p>
  </w:footnote>
  <w:footnote w:id="8">
    <w:p w:rsidR="00B50597" w:rsidRPr="00E83012" w:rsidRDefault="00B50597" w:rsidP="006E0C9D">
      <w:pPr>
        <w:pStyle w:val="a9"/>
        <w:rPr>
          <w:rFonts w:ascii="Times New Roman" w:hAnsi="Times New Roman" w:cs="Times New Roman"/>
        </w:rPr>
      </w:pPr>
      <w:r w:rsidRPr="00D3206F">
        <w:rPr>
          <w:rStyle w:val="a4"/>
        </w:rPr>
        <w:footnoteRef/>
      </w:r>
      <w:r w:rsidRPr="00D3206F">
        <w:tab/>
      </w:r>
      <w:r>
        <w:t>Р</w:t>
      </w:r>
      <w:r w:rsidRPr="00E83012">
        <w:rPr>
          <w:rFonts w:ascii="Times New Roman" w:hAnsi="Times New Roman" w:cs="Times New Roman"/>
        </w:rPr>
        <w:t xml:space="preserve">аздел </w:t>
      </w:r>
      <w:r w:rsidRPr="00E83012">
        <w:rPr>
          <w:rFonts w:ascii="Times New Roman" w:hAnsi="Times New Roman" w:cs="Times New Roman"/>
          <w:lang w:val="en-US"/>
        </w:rPr>
        <w:t>III</w:t>
      </w:r>
      <w:r w:rsidRPr="00E83012">
        <w:rPr>
          <w:rFonts w:ascii="Times New Roman" w:hAnsi="Times New Roman" w:cs="Times New Roman"/>
        </w:rPr>
        <w:t xml:space="preserve"> ФГОС НОО.</w:t>
      </w:r>
    </w:p>
  </w:footnote>
  <w:footnote w:id="9">
    <w:p w:rsidR="00B50597" w:rsidRPr="00BE6646" w:rsidRDefault="00B50597" w:rsidP="00BE6646">
      <w:pPr>
        <w:pStyle w:val="a9"/>
        <w:jc w:val="both"/>
        <w:rPr>
          <w:rFonts w:ascii="Times New Roman" w:hAnsi="Times New Roman" w:cs="Times New Roman"/>
        </w:rPr>
      </w:pPr>
      <w:r w:rsidRPr="00BE6646">
        <w:rPr>
          <w:rStyle w:val="a4"/>
          <w:rFonts w:ascii="Times New Roman" w:hAnsi="Times New Roman" w:cs="Times New Roman"/>
        </w:rPr>
        <w:footnoteRef/>
      </w:r>
      <w:r w:rsidRPr="00BE6646">
        <w:rPr>
          <w:rFonts w:ascii="Times New Roman" w:hAnsi="Times New Roman" w:cs="Times New Roman"/>
        </w:rPr>
        <w:t xml:space="preserve"> Часть 2 статьи 99 Федерального закона Российской Федерации № 273-ФЗ </w:t>
      </w:r>
      <w:r w:rsidRPr="00BE6646">
        <w:rPr>
          <w:rFonts w:ascii="Times New Roman" w:hAnsi="Times New Roman" w:cs="Times New Roman"/>
          <w:color w:val="000000"/>
        </w:rPr>
        <w:t>«Об образовании в Российской Федерации» (</w:t>
      </w:r>
      <w:r w:rsidRPr="00BE6646">
        <w:rPr>
          <w:rFonts w:ascii="Times New Roman" w:hAnsi="Times New Roman" w:cs="Times New Roman"/>
          <w:caps/>
          <w:color w:val="000000"/>
        </w:rPr>
        <w:t xml:space="preserve">в </w:t>
      </w:r>
      <w:r w:rsidRPr="00BE6646">
        <w:rPr>
          <w:rFonts w:ascii="Times New Roman" w:hAnsi="Times New Roman" w:cs="Times New Roman"/>
          <w:color w:val="000000"/>
        </w:rPr>
        <w:t>ред</w:t>
      </w:r>
      <w:r w:rsidRPr="00BE6646">
        <w:rPr>
          <w:rFonts w:ascii="Times New Roman" w:hAnsi="Times New Roman" w:cs="Times New Roman"/>
          <w:caps/>
          <w:color w:val="000000"/>
        </w:rPr>
        <w:t xml:space="preserve">. </w:t>
      </w:r>
      <w:r w:rsidRPr="00BE6646">
        <w:rPr>
          <w:rFonts w:ascii="Times New Roman" w:hAnsi="Times New Roman" w:cs="Times New Roman"/>
          <w:color w:val="000000"/>
        </w:rPr>
        <w:t>Федеральных законов от</w:t>
      </w:r>
      <w:r w:rsidRPr="00BE6646">
        <w:rPr>
          <w:rFonts w:ascii="Times New Roman" w:hAnsi="Times New Roman" w:cs="Times New Roman"/>
          <w:caps/>
          <w:color w:val="000000"/>
        </w:rPr>
        <w:t xml:space="preserve"> 07</w:t>
      </w:r>
      <w:r w:rsidRPr="00BE6646">
        <w:rPr>
          <w:rFonts w:ascii="Times New Roman" w:hAnsi="Times New Roman" w:cs="Times New Roman"/>
          <w:color w:val="000000"/>
        </w:rPr>
        <w:t>.05.2013 №99-ФЗ, от 23.07.2013 № 203-ФЗ)</w:t>
      </w:r>
      <w:r w:rsidRPr="00BE6646">
        <w:rPr>
          <w:rFonts w:ascii="Times New Roman" w:hAnsi="Times New Roman" w:cs="Times New Roman"/>
          <w:color w:val="000000"/>
          <w:sz w:val="28"/>
          <w:szCs w:val="28"/>
        </w:rPr>
        <w:t>.</w:t>
      </w:r>
    </w:p>
  </w:footnote>
  <w:footnote w:id="10">
    <w:p w:rsidR="00B50597" w:rsidRDefault="00B50597" w:rsidP="000C5522">
      <w:pPr>
        <w:pStyle w:val="1"/>
        <w:keepLines/>
        <w:numPr>
          <w:ilvl w:val="0"/>
          <w:numId w:val="26"/>
        </w:numPr>
        <w:spacing w:before="0" w:after="0" w:line="240" w:lineRule="auto"/>
        <w:ind w:left="0" w:firstLine="0"/>
        <w:jc w:val="both"/>
      </w:pPr>
      <w:r w:rsidRPr="0091192C">
        <w:rPr>
          <w:rStyle w:val="a4"/>
          <w:rFonts w:ascii="Times New Roman" w:hAnsi="Times New Roman"/>
          <w:color w:val="auto"/>
          <w:sz w:val="20"/>
          <w:szCs w:val="20"/>
        </w:rPr>
        <w:footnoteRef/>
      </w:r>
      <w:r w:rsidRPr="0091192C">
        <w:rPr>
          <w:rFonts w:ascii="Times New Roman" w:hAnsi="Times New Roman"/>
          <w:color w:val="auto"/>
          <w:sz w:val="20"/>
          <w:szCs w:val="20"/>
        </w:rPr>
        <w:t>П. п 10.9, 10.10 постановления Главного государственного санитарного врача РФ от 29 декабря 2010 г. N 189 г. Москва «Об утверждении СанПиН 2.4.2.2821-10 "Санитарно-эпидемиологические требования к условиям и организации обучения в общеобразовательных учреждениях"</w:t>
      </w:r>
    </w:p>
  </w:footnote>
  <w:footnote w:id="11">
    <w:p w:rsidR="00B50597" w:rsidRPr="00C314C3" w:rsidRDefault="00B50597" w:rsidP="00C22956">
      <w:pPr>
        <w:spacing w:after="0" w:line="240" w:lineRule="auto"/>
        <w:jc w:val="both"/>
        <w:rPr>
          <w:rFonts w:ascii="Times New Roman" w:hAnsi="Times New Roman" w:cs="Times New Roman"/>
          <w:sz w:val="20"/>
          <w:szCs w:val="20"/>
        </w:rPr>
      </w:pPr>
      <w:r w:rsidRPr="00C314C3">
        <w:rPr>
          <w:rStyle w:val="a6"/>
          <w:rFonts w:ascii="Times New Roman" w:hAnsi="Times New Roman" w:cs="Times New Roman"/>
          <w:sz w:val="20"/>
          <w:szCs w:val="20"/>
        </w:rPr>
        <w:footnoteRef/>
      </w:r>
      <w:r w:rsidRPr="00C314C3">
        <w:rPr>
          <w:rFonts w:ascii="Times New Roman" w:hAnsi="Times New Roman" w:cs="Times New Roman"/>
          <w:sz w:val="20"/>
          <w:szCs w:val="20"/>
        </w:rPr>
        <w:tab/>
        <w:t xml:space="preserve"> Часть 4 статьи 79</w:t>
      </w:r>
      <w:r w:rsidRPr="00C314C3">
        <w:rPr>
          <w:rFonts w:ascii="Times New Roman" w:hAnsi="Times New Roman" w:cs="Times New Roman"/>
          <w:color w:val="000000"/>
          <w:sz w:val="20"/>
          <w:szCs w:val="20"/>
        </w:rPr>
        <w:t xml:space="preserve"> Федерального закона Российской Федерации «Об образовании в Российской Федерации» N 273-ФЗ (в ред. Федеральных законов от 07.05.2013 N 99-ФЗ, от 23.07.2013 N 203-ФЗ).</w:t>
      </w:r>
    </w:p>
  </w:footnote>
  <w:footnote w:id="12">
    <w:p w:rsidR="00B50597" w:rsidRPr="002A2542" w:rsidRDefault="00B50597" w:rsidP="00C22956">
      <w:pPr>
        <w:pStyle w:val="Standard"/>
        <w:rPr>
          <w:rFonts w:ascii="Times New Roman" w:hAnsi="Times New Roman" w:cs="Times New Roman"/>
        </w:rPr>
      </w:pPr>
      <w:r>
        <w:rPr>
          <w:rStyle w:val="a6"/>
        </w:rPr>
        <w:footnoteRef/>
      </w:r>
      <w:r>
        <w:rPr>
          <w:color w:val="000000"/>
          <w:sz w:val="20"/>
          <w:szCs w:val="20"/>
        </w:rPr>
        <w:t xml:space="preserve"> </w:t>
      </w:r>
      <w:r>
        <w:rPr>
          <w:color w:val="000000"/>
          <w:sz w:val="20"/>
          <w:szCs w:val="20"/>
        </w:rPr>
        <w:tab/>
      </w:r>
      <w:r w:rsidRPr="002A2542">
        <w:rPr>
          <w:rFonts w:ascii="Times New Roman" w:hAnsi="Times New Roman" w:cs="Times New Roman"/>
          <w:color w:val="000000"/>
          <w:sz w:val="20"/>
          <w:szCs w:val="20"/>
        </w:rPr>
        <w:t>Ст. 15 Федерального закона Российской Федерации «Об образовании в Российской Федерации» N 273-ФЗ (в ред. Федеральных законов от 07.05.2013 N 99-ФЗ, от 23.07.2013 N 203-ФЗ).</w:t>
      </w:r>
    </w:p>
  </w:footnote>
  <w:footnote w:id="13">
    <w:p w:rsidR="00B50597" w:rsidRPr="00C314C3" w:rsidRDefault="00B50597" w:rsidP="00C22956">
      <w:pPr>
        <w:spacing w:after="0" w:line="240" w:lineRule="auto"/>
        <w:jc w:val="both"/>
        <w:rPr>
          <w:rFonts w:ascii="Times New Roman" w:hAnsi="Times New Roman" w:cs="Times New Roman"/>
          <w:sz w:val="20"/>
          <w:szCs w:val="20"/>
        </w:rPr>
      </w:pPr>
      <w:r w:rsidRPr="00C314C3">
        <w:rPr>
          <w:rStyle w:val="a6"/>
          <w:rFonts w:ascii="Times New Roman" w:hAnsi="Times New Roman" w:cs="Times New Roman"/>
          <w:sz w:val="20"/>
          <w:szCs w:val="20"/>
        </w:rPr>
        <w:footnoteRef/>
      </w:r>
      <w:r w:rsidRPr="00C314C3">
        <w:rPr>
          <w:rFonts w:ascii="Times New Roman" w:hAnsi="Times New Roman" w:cs="Times New Roman"/>
          <w:sz w:val="20"/>
          <w:szCs w:val="20"/>
        </w:rPr>
        <w:tab/>
        <w:t xml:space="preserve"> </w:t>
      </w:r>
      <w:r w:rsidRPr="00C314C3">
        <w:rPr>
          <w:rFonts w:ascii="Times New Roman" w:hAnsi="Times New Roman" w:cs="Times New Roman"/>
          <w:color w:val="000000"/>
          <w:sz w:val="20"/>
          <w:szCs w:val="20"/>
        </w:rPr>
        <w:t>Часть 13 статьи 59 Федерального закона Российской Федерации «Об образовании в Российской Федерации» N 273-ФЗ (в ред. Федеральных законов от 07.05.2013 N 99-ФЗ, от 23.07.2013 N 203-ФЗ).</w:t>
      </w:r>
    </w:p>
  </w:footnote>
  <w:footnote w:id="14">
    <w:p w:rsidR="00B50597" w:rsidRPr="004547B5" w:rsidRDefault="00B50597" w:rsidP="00C22956">
      <w:pPr>
        <w:spacing w:before="120" w:after="120" w:line="240" w:lineRule="auto"/>
        <w:jc w:val="both"/>
        <w:rPr>
          <w:rFonts w:ascii="Times New Roman" w:hAnsi="Times New Roman" w:cs="Times New Roman"/>
          <w:sz w:val="20"/>
          <w:szCs w:val="20"/>
        </w:rPr>
      </w:pPr>
      <w:r>
        <w:rPr>
          <w:rStyle w:val="a6"/>
        </w:rPr>
        <w:footnoteRef/>
      </w:r>
      <w:r>
        <w:t xml:space="preserve"> </w:t>
      </w:r>
      <w:r>
        <w:tab/>
      </w:r>
      <w:r w:rsidRPr="004547B5">
        <w:rPr>
          <w:rFonts w:ascii="Times New Roman" w:hAnsi="Times New Roman" w:cs="Times New Roman"/>
          <w:sz w:val="20"/>
          <w:szCs w:val="20"/>
        </w:rPr>
        <w:t>Часть 6 статьи 58 пункт 9</w:t>
      </w:r>
      <w:r w:rsidRPr="004547B5">
        <w:rPr>
          <w:rFonts w:ascii="Times New Roman" w:hAnsi="Times New Roman" w:cs="Times New Roman"/>
          <w:color w:val="000000"/>
          <w:sz w:val="20"/>
          <w:szCs w:val="20"/>
        </w:rPr>
        <w:t xml:space="preserve"> Федерального закона Российской Федерации «Об образовании в Российской Федерации» N 273-ФЗ (в ред. Федеральных законов от 07.05.2013 N 99-ФЗ, от 23.07.2013 N 203-ФЗ).</w:t>
      </w:r>
    </w:p>
  </w:footnote>
  <w:footnote w:id="15">
    <w:p w:rsidR="00B50597" w:rsidRPr="004547B5" w:rsidRDefault="00B50597" w:rsidP="003F561A">
      <w:pPr>
        <w:pStyle w:val="ConsPlusNormal"/>
        <w:spacing w:before="120" w:after="120"/>
        <w:jc w:val="both"/>
        <w:rPr>
          <w:rFonts w:ascii="Times New Roman" w:hAnsi="Times New Roman" w:cs="Times New Roman"/>
        </w:rPr>
      </w:pPr>
      <w:r w:rsidRPr="004547B5">
        <w:rPr>
          <w:rFonts w:ascii="Times New Roman" w:hAnsi="Times New Roman" w:cs="Times New Roman"/>
          <w:sz w:val="24"/>
          <w:szCs w:val="24"/>
          <w:vertAlign w:val="superscript"/>
        </w:rPr>
        <w:footnoteRef/>
      </w:r>
      <w:r w:rsidRPr="004547B5">
        <w:rPr>
          <w:rFonts w:ascii="Times New Roman" w:hAnsi="Times New Roman" w:cs="Times New Roman"/>
          <w:sz w:val="24"/>
          <w:szCs w:val="24"/>
        </w:rPr>
        <w:t xml:space="preserve"> </w:t>
      </w:r>
      <w:r w:rsidRPr="004547B5">
        <w:rPr>
          <w:rFonts w:ascii="Times New Roman" w:hAnsi="Times New Roman" w:cs="Times New Roman"/>
          <w:sz w:val="24"/>
          <w:szCs w:val="24"/>
        </w:rPr>
        <w:tab/>
      </w:r>
      <w:r w:rsidRPr="004547B5">
        <w:rPr>
          <w:rFonts w:ascii="Times New Roman" w:hAnsi="Times New Roman" w:cs="Times New Roman"/>
        </w:rPr>
        <w:t>Пункт 16 статьи 2 Федерального закона Российской Федерации «Об образовании в Российской Федерации» N 273-ФЗ (в ред. Федеральных законов от 07.05.2013 N 99-ФЗ, от 23.07.2013 N 203-ФЗ).</w:t>
      </w:r>
    </w:p>
  </w:footnote>
  <w:footnote w:id="16">
    <w:p w:rsidR="00B50597" w:rsidRPr="004A6B41" w:rsidRDefault="00B50597" w:rsidP="00472D5C">
      <w:pPr>
        <w:pStyle w:val="afb"/>
        <w:jc w:val="both"/>
        <w:rPr>
          <w:rFonts w:ascii="Times New Roman" w:hAnsi="Times New Roman"/>
          <w:sz w:val="14"/>
          <w:szCs w:val="18"/>
        </w:rPr>
      </w:pPr>
      <w:r w:rsidRPr="00033B40">
        <w:rPr>
          <w:rStyle w:val="a4"/>
          <w:rFonts w:ascii="Times New Roman" w:hAnsi="Times New Roman"/>
          <w:sz w:val="18"/>
          <w:szCs w:val="18"/>
        </w:rPr>
        <w:footnoteRef/>
      </w:r>
      <w:r w:rsidRPr="00033B40">
        <w:rPr>
          <w:rFonts w:ascii="Times New Roman" w:eastAsia="Times New Roman" w:hAnsi="Times New Roman"/>
          <w:color w:val="000000"/>
          <w:sz w:val="18"/>
          <w:szCs w:val="18"/>
        </w:rPr>
        <w:t>Е.Л. Гончарова, О.И. Кукушкина</w:t>
      </w:r>
      <w:r w:rsidRPr="00033B40">
        <w:rPr>
          <w:rFonts w:ascii="Times New Roman" w:hAnsi="Times New Roman"/>
          <w:bCs/>
          <w:sz w:val="18"/>
          <w:szCs w:val="18"/>
        </w:rPr>
        <w:t xml:space="preserve"> «</w:t>
      </w:r>
      <w:r w:rsidRPr="00033B40">
        <w:rPr>
          <w:rFonts w:ascii="Times New Roman" w:hAnsi="Times New Roman"/>
          <w:sz w:val="18"/>
          <w:szCs w:val="18"/>
        </w:rPr>
        <w:t>Ребенок с особыми образовательными потребностями</w:t>
      </w:r>
      <w:r w:rsidRPr="00033B40">
        <w:rPr>
          <w:rFonts w:ascii="Times New Roman" w:hAnsi="Times New Roman"/>
          <w:color w:val="000000"/>
          <w:sz w:val="18"/>
          <w:szCs w:val="18"/>
        </w:rPr>
        <w:t xml:space="preserve">» </w:t>
      </w:r>
      <w:hyperlink r:id="rId2" w:history="1">
        <w:r w:rsidRPr="004A6B41">
          <w:rPr>
            <w:rStyle w:val="ac"/>
            <w:rFonts w:ascii="Times New Roman" w:hAnsi="Times New Roman"/>
            <w:color w:val="auto"/>
            <w:sz w:val="18"/>
          </w:rPr>
          <w:t>http://almanah.ikprao.ru/articles/almanah-5/rebenok-s-osobymi-obrazovatelnymi-potrebnostjami</w:t>
        </w:r>
      </w:hyperlink>
    </w:p>
    <w:p w:rsidR="00B50597" w:rsidRDefault="00B50597" w:rsidP="00472D5C">
      <w:pPr>
        <w:pStyle w:val="a9"/>
      </w:pPr>
    </w:p>
  </w:footnote>
  <w:footnote w:id="17">
    <w:p w:rsidR="00B50597" w:rsidRPr="00B26576" w:rsidRDefault="00B50597" w:rsidP="00D71549">
      <w:pPr>
        <w:pStyle w:val="a9"/>
        <w:jc w:val="both"/>
        <w:rPr>
          <w:rFonts w:ascii="Times New Roman" w:hAnsi="Times New Roman" w:cs="Times New Roman"/>
          <w:sz w:val="20"/>
          <w:szCs w:val="20"/>
        </w:rPr>
      </w:pPr>
      <w:r>
        <w:rPr>
          <w:rStyle w:val="a4"/>
        </w:rPr>
        <w:footnoteRef/>
      </w:r>
      <w:r>
        <w:t xml:space="preserve"> </w:t>
      </w:r>
      <w:r>
        <w:tab/>
      </w:r>
      <w:r w:rsidRPr="00B26576">
        <w:rPr>
          <w:rFonts w:ascii="Times New Roman" w:hAnsi="Times New Roman" w:cs="Times New Roman"/>
          <w:sz w:val="20"/>
          <w:szCs w:val="20"/>
        </w:rPr>
        <w:t>П</w:t>
      </w:r>
      <w:r>
        <w:rPr>
          <w:rFonts w:ascii="Times New Roman" w:hAnsi="Times New Roman" w:cs="Times New Roman"/>
          <w:sz w:val="20"/>
          <w:szCs w:val="20"/>
        </w:rPr>
        <w:t>араграф</w:t>
      </w:r>
      <w:r w:rsidRPr="00B26576">
        <w:rPr>
          <w:rFonts w:ascii="Times New Roman" w:hAnsi="Times New Roman" w:cs="Times New Roman"/>
          <w:sz w:val="20"/>
          <w:szCs w:val="20"/>
        </w:rPr>
        <w:t xml:space="preserve"> 2.1 Раздела 2 Примерной основной образовательной программы образовательного учреждения. Начальная школа / [сост. Е. С. Савинов]. — 4-е изд., перераб. — М. : Просвещение, 2012. — 223 с. — (Стандарты второго поколения).</w:t>
      </w:r>
    </w:p>
  </w:footnote>
  <w:footnote w:id="18">
    <w:p w:rsidR="00B50597" w:rsidRPr="00271F9B" w:rsidRDefault="00B50597" w:rsidP="00951472">
      <w:pPr>
        <w:pStyle w:val="af3"/>
        <w:ind w:firstLine="0"/>
        <w:rPr>
          <w:sz w:val="20"/>
          <w:szCs w:val="20"/>
        </w:rPr>
      </w:pPr>
      <w:r w:rsidRPr="00271F9B">
        <w:rPr>
          <w:sz w:val="20"/>
          <w:szCs w:val="20"/>
          <w:vertAlign w:val="superscript"/>
        </w:rPr>
        <w:footnoteRef/>
      </w:r>
      <w:r w:rsidRPr="00271F9B">
        <w:rPr>
          <w:rFonts w:ascii="MS Mincho" w:eastAsia="MS Mincho" w:hAnsi="MS Mincho" w:cs="MS Mincho" w:hint="eastAsia"/>
          <w:sz w:val="20"/>
          <w:szCs w:val="20"/>
        </w:rPr>
        <w:t> </w:t>
      </w:r>
      <w:r w:rsidRPr="00271F9B">
        <w:rPr>
          <w:rFonts w:ascii="MS Mincho" w:eastAsia="MS Mincho" w:hAnsi="MS Mincho" w:cs="MS Mincho"/>
          <w:sz w:val="20"/>
          <w:szCs w:val="20"/>
        </w:rPr>
        <w:t xml:space="preserve"> </w:t>
      </w:r>
      <w:r w:rsidRPr="00271F9B">
        <w:rPr>
          <w:rFonts w:ascii="MS Mincho" w:eastAsia="MS Mincho" w:hAnsi="MS Mincho" w:cs="MS Mincho"/>
          <w:sz w:val="20"/>
          <w:szCs w:val="20"/>
        </w:rPr>
        <w:tab/>
      </w:r>
      <w:r w:rsidRPr="00271F9B">
        <w:rPr>
          <w:sz w:val="20"/>
          <w:szCs w:val="20"/>
        </w:rPr>
        <w:t>Изучается во всех разделах курса.</w:t>
      </w:r>
    </w:p>
    <w:p w:rsidR="00B50597" w:rsidRDefault="00B50597" w:rsidP="00951472">
      <w:pPr>
        <w:pStyle w:val="af3"/>
      </w:pPr>
    </w:p>
  </w:footnote>
  <w:footnote w:id="19">
    <w:p w:rsidR="00B50597" w:rsidRDefault="00B50597" w:rsidP="00951472">
      <w:pPr>
        <w:pStyle w:val="af3"/>
        <w:ind w:firstLine="0"/>
      </w:pPr>
      <w:r>
        <w:rPr>
          <w:vertAlign w:val="superscript"/>
        </w:rPr>
        <w:footnoteRef/>
      </w:r>
      <w:r>
        <w:rPr>
          <w:rFonts w:ascii="MS Mincho" w:eastAsia="MS Mincho" w:hAnsi="MS Mincho" w:cs="MS Mincho" w:hint="eastAsia"/>
        </w:rPr>
        <w:t> </w:t>
      </w:r>
      <w:r>
        <w:rPr>
          <w:rFonts w:ascii="MS Mincho" w:eastAsia="MS Mincho" w:hAnsi="MS Mincho" w:cs="MS Mincho"/>
        </w:rPr>
        <w:t xml:space="preserve"> </w:t>
      </w:r>
      <w:r>
        <w:rPr>
          <w:rFonts w:ascii="MS Mincho" w:eastAsia="MS Mincho" w:hAnsi="MS Mincho" w:cs="MS Mincho"/>
        </w:rPr>
        <w:tab/>
      </w:r>
      <w:r>
        <w:t>Для предупреждения ошибок при письме целесообразно предусмотреть случаи типа «желток», «железный».</w:t>
      </w:r>
    </w:p>
    <w:p w:rsidR="00B50597" w:rsidRDefault="00B50597" w:rsidP="00951472">
      <w:pPr>
        <w:pStyle w:val="af3"/>
      </w:pPr>
    </w:p>
  </w:footnote>
  <w:footnote w:id="20">
    <w:p w:rsidR="00B50597" w:rsidRPr="004B4FBB" w:rsidRDefault="00B50597" w:rsidP="00951472">
      <w:pPr>
        <w:pStyle w:val="af3"/>
        <w:spacing w:line="240" w:lineRule="auto"/>
        <w:ind w:firstLine="454"/>
        <w:rPr>
          <w:rFonts w:ascii="Times New Roman" w:hAnsi="Times New Roman"/>
          <w:sz w:val="20"/>
          <w:szCs w:val="20"/>
        </w:rPr>
      </w:pPr>
      <w:r w:rsidRPr="004B4FBB">
        <w:rPr>
          <w:rFonts w:ascii="Times New Roman" w:hAnsi="Times New Roman"/>
          <w:sz w:val="20"/>
          <w:szCs w:val="20"/>
          <w:vertAlign w:val="superscript"/>
        </w:rPr>
        <w:footnoteRef/>
      </w:r>
      <w:r w:rsidRPr="004B4FBB">
        <w:rPr>
          <w:rFonts w:ascii="Times New Roman" w:eastAsia="MS Mincho" w:hAnsi="Times New Roman"/>
          <w:sz w:val="20"/>
          <w:szCs w:val="20"/>
        </w:rPr>
        <w:t> </w:t>
      </w:r>
      <w:r w:rsidRPr="004B4FBB">
        <w:rPr>
          <w:rFonts w:ascii="Times New Roman" w:hAnsi="Times New Roman"/>
          <w:sz w:val="20"/>
          <w:szCs w:val="20"/>
        </w:rPr>
        <w:t>В начальной школе могут использоваться любые доступные в обработке учащимся экологически безопасные материалы (природные, бумажные, текстильные, синтетические и</w:t>
      </w:r>
      <w:r w:rsidRPr="004B4FBB">
        <w:rPr>
          <w:rFonts w:ascii="Times New Roman" w:hAnsi="Times New Roman"/>
          <w:sz w:val="20"/>
          <w:szCs w:val="20"/>
        </w:rPr>
        <w:t> </w:t>
      </w:r>
      <w:r w:rsidRPr="004B4FBB">
        <w:rPr>
          <w:rFonts w:ascii="Times New Roman" w:hAnsi="Times New Roman"/>
          <w:sz w:val="20"/>
          <w:szCs w:val="20"/>
        </w:rPr>
        <w:t>др.), материалы, используемые в декоративно­прикладном творчестве региона, в котором проживают школьники.</w:t>
      </w:r>
    </w:p>
  </w:footnote>
  <w:footnote w:id="21">
    <w:p w:rsidR="00B50597" w:rsidRDefault="00B50597" w:rsidP="00E82721">
      <w:pPr>
        <w:pStyle w:val="a9"/>
        <w:jc w:val="both"/>
      </w:pPr>
      <w:r>
        <w:rPr>
          <w:rStyle w:val="a4"/>
        </w:rPr>
        <w:footnoteRef/>
      </w:r>
      <w:r>
        <w:t xml:space="preserve"> </w:t>
      </w:r>
      <w:r>
        <w:tab/>
      </w:r>
      <w:r w:rsidRPr="00B26576">
        <w:rPr>
          <w:rFonts w:ascii="Times New Roman" w:hAnsi="Times New Roman" w:cs="Times New Roman"/>
          <w:sz w:val="20"/>
          <w:szCs w:val="20"/>
        </w:rPr>
        <w:t>П</w:t>
      </w:r>
      <w:r>
        <w:rPr>
          <w:rFonts w:ascii="Times New Roman" w:hAnsi="Times New Roman" w:cs="Times New Roman"/>
          <w:sz w:val="20"/>
          <w:szCs w:val="20"/>
        </w:rPr>
        <w:t>араграф 2.3</w:t>
      </w:r>
      <w:r w:rsidRPr="00B26576">
        <w:rPr>
          <w:rFonts w:ascii="Times New Roman" w:hAnsi="Times New Roman" w:cs="Times New Roman"/>
          <w:sz w:val="20"/>
          <w:szCs w:val="20"/>
        </w:rPr>
        <w:t xml:space="preserve"> Раздела 2 Примерной основной образовательной программы образовательного учреждения. Начальная школа / [сост. Е. С. Савинов]. — 4-е изд., перераб. — М. : Просвещение, 2012. — 223 с. — (Стандарты второго поколения).</w:t>
      </w:r>
    </w:p>
  </w:footnote>
  <w:footnote w:id="22">
    <w:p w:rsidR="00B50597" w:rsidRDefault="00B50597" w:rsidP="00047416">
      <w:pPr>
        <w:pStyle w:val="a9"/>
        <w:jc w:val="both"/>
      </w:pPr>
      <w:r>
        <w:rPr>
          <w:rStyle w:val="a4"/>
        </w:rPr>
        <w:footnoteRef/>
      </w:r>
      <w:r>
        <w:t xml:space="preserve"> </w:t>
      </w:r>
      <w:r>
        <w:tab/>
      </w:r>
      <w:r w:rsidRPr="00B26576">
        <w:rPr>
          <w:rFonts w:ascii="Times New Roman" w:hAnsi="Times New Roman" w:cs="Times New Roman"/>
          <w:sz w:val="20"/>
          <w:szCs w:val="20"/>
        </w:rPr>
        <w:t>П</w:t>
      </w:r>
      <w:r>
        <w:rPr>
          <w:rFonts w:ascii="Times New Roman" w:hAnsi="Times New Roman" w:cs="Times New Roman"/>
          <w:sz w:val="20"/>
          <w:szCs w:val="20"/>
        </w:rPr>
        <w:t>араграф</w:t>
      </w:r>
      <w:r w:rsidRPr="00B26576">
        <w:rPr>
          <w:rFonts w:ascii="Times New Roman" w:hAnsi="Times New Roman" w:cs="Times New Roman"/>
          <w:sz w:val="20"/>
          <w:szCs w:val="20"/>
        </w:rPr>
        <w:t xml:space="preserve"> 2.</w:t>
      </w:r>
      <w:r>
        <w:rPr>
          <w:rFonts w:ascii="Times New Roman" w:hAnsi="Times New Roman" w:cs="Times New Roman"/>
          <w:sz w:val="20"/>
          <w:szCs w:val="20"/>
        </w:rPr>
        <w:t>4</w:t>
      </w:r>
      <w:r w:rsidRPr="00B26576">
        <w:rPr>
          <w:rFonts w:ascii="Times New Roman" w:hAnsi="Times New Roman" w:cs="Times New Roman"/>
          <w:sz w:val="20"/>
          <w:szCs w:val="20"/>
        </w:rPr>
        <w:t xml:space="preserve"> Раздела 2 Примерной основной образовательной программы образовательного учреждения. Начальная школа / [сост. Е. С. Савинов]. — 4-е изд., перераб. — М. : Просвещение, 2012. — 223 с. — (Стандарты второго поколения).</w:t>
      </w:r>
    </w:p>
  </w:footnote>
  <w:footnote w:id="23">
    <w:p w:rsidR="00B50597" w:rsidRPr="00257DA4" w:rsidRDefault="00B50597" w:rsidP="007A2E9B">
      <w:pPr>
        <w:pStyle w:val="a9"/>
        <w:jc w:val="both"/>
        <w:rPr>
          <w:rFonts w:ascii="Times New Roman" w:hAnsi="Times New Roman" w:cs="Times New Roman"/>
          <w:sz w:val="20"/>
          <w:szCs w:val="20"/>
        </w:rPr>
      </w:pPr>
      <w:r w:rsidRPr="009D3D89">
        <w:rPr>
          <w:rStyle w:val="a4"/>
          <w:sz w:val="20"/>
          <w:szCs w:val="20"/>
        </w:rPr>
        <w:footnoteRef/>
      </w:r>
      <w:r w:rsidRPr="009D3D89">
        <w:rPr>
          <w:sz w:val="20"/>
          <w:szCs w:val="20"/>
        </w:rPr>
        <w:t xml:space="preserve"> </w:t>
      </w:r>
      <w:r w:rsidRPr="00257DA4">
        <w:rPr>
          <w:rFonts w:ascii="Times New Roman" w:hAnsi="Times New Roman" w:cs="Times New Roman"/>
          <w:sz w:val="20"/>
          <w:szCs w:val="20"/>
        </w:rPr>
        <w:t>Законодательство Российской Федерации в области образования включает в себя: Конституцию Российской Федерации, Федеральный закон Российской Федерации  «Об образовании в Российской Федерации», а также другие федеральные законы, иные нормативные правовые акты Российской Федерации, законы и иные нормативные правовые акты субъектов Российской Федерации, содержащие нормы, регулирующие отношения в сфере образования (пункт 1 статьи 4 Федерального закона Российской Федерации «Об образовании в Российской Федерации»)</w:t>
      </w:r>
    </w:p>
  </w:footnote>
  <w:footnote w:id="24">
    <w:p w:rsidR="00B50597" w:rsidRDefault="00B50597" w:rsidP="007A2E9B">
      <w:pPr>
        <w:pStyle w:val="1"/>
        <w:spacing w:before="0" w:after="0" w:line="240" w:lineRule="auto"/>
        <w:jc w:val="both"/>
      </w:pPr>
      <w:r w:rsidRPr="00E0372E">
        <w:rPr>
          <w:rStyle w:val="a4"/>
          <w:rFonts w:ascii="Times New Roman" w:hAnsi="Times New Roman"/>
          <w:b w:val="0"/>
          <w:i/>
          <w:sz w:val="20"/>
          <w:szCs w:val="20"/>
        </w:rPr>
        <w:footnoteRef/>
      </w:r>
      <w:r>
        <w:rPr>
          <w:rFonts w:ascii="Times New Roman" w:hAnsi="Times New Roman"/>
          <w:b w:val="0"/>
          <w:sz w:val="20"/>
          <w:szCs w:val="20"/>
        </w:rPr>
        <w:t>П. п 10.9, 10.10 постановления</w:t>
      </w:r>
      <w:r w:rsidRPr="00E0372E">
        <w:rPr>
          <w:rFonts w:ascii="Times New Roman" w:hAnsi="Times New Roman"/>
          <w:b w:val="0"/>
          <w:sz w:val="20"/>
          <w:szCs w:val="20"/>
        </w:rPr>
        <w:t xml:space="preserve"> Главного государственного санитарного врача РФ от 29 декабря 2010 г. N 189 г. Москва</w:t>
      </w:r>
      <w:r>
        <w:rPr>
          <w:rFonts w:ascii="Times New Roman" w:hAnsi="Times New Roman"/>
          <w:b w:val="0"/>
          <w:sz w:val="20"/>
          <w:szCs w:val="20"/>
        </w:rPr>
        <w:t xml:space="preserve"> «</w:t>
      </w:r>
      <w:r w:rsidRPr="00E0372E">
        <w:rPr>
          <w:rFonts w:ascii="Times New Roman" w:hAnsi="Times New Roman"/>
          <w:b w:val="0"/>
          <w:sz w:val="20"/>
          <w:szCs w:val="20"/>
        </w:rPr>
        <w:t>Об утверждении СанПиН 2.4.2.2821-10 "Санитарно-эпидемиологические требования к условиям и организации обучения в общеобразовательных учреждениях"</w:t>
      </w:r>
    </w:p>
    <w:p w:rsidR="00B50597" w:rsidRDefault="00B50597" w:rsidP="007A2E9B">
      <w:pPr>
        <w:pStyle w:val="a9"/>
        <w:tabs>
          <w:tab w:val="left" w:pos="2490"/>
        </w:tabs>
      </w:pPr>
      <w:r>
        <w:tab/>
      </w:r>
    </w:p>
  </w:footnote>
  <w:footnote w:id="25">
    <w:p w:rsidR="00B50597" w:rsidRDefault="00B50597" w:rsidP="006F0E47">
      <w:pPr>
        <w:pStyle w:val="1"/>
        <w:spacing w:before="0"/>
        <w:jc w:val="both"/>
      </w:pPr>
      <w:r w:rsidRPr="0091192C">
        <w:rPr>
          <w:rStyle w:val="a4"/>
          <w:rFonts w:ascii="Times New Roman" w:hAnsi="Times New Roman"/>
          <w:color w:val="auto"/>
          <w:sz w:val="20"/>
          <w:szCs w:val="20"/>
        </w:rPr>
        <w:footnoteRef/>
      </w:r>
      <w:r w:rsidRPr="0091192C">
        <w:rPr>
          <w:rFonts w:ascii="Times New Roman" w:hAnsi="Times New Roman"/>
          <w:color w:val="auto"/>
          <w:sz w:val="20"/>
          <w:szCs w:val="20"/>
        </w:rPr>
        <w:t>П. п 10.9, 10.10 постановления Главного государственного санитарного врача РФ от 29 декабря 2010 г. N 189 г. Москва «Об утверждении СанПиН 2.4.2.2821-10 "Санитарно-эпидемиологические требования к условиям и организации обучения в общеобразовательных учреждениях"</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0B32EFF0"/>
    <w:lvl w:ilvl="0">
      <w:start w:val="1"/>
      <w:numFmt w:val="bullet"/>
      <w:pStyle w:val="21"/>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2"/>
    <w:multiLevelType w:val="multilevel"/>
    <w:tmpl w:val="00000002"/>
    <w:name w:val="WW8Num2"/>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3">
    <w:nsid w:val="00000010"/>
    <w:multiLevelType w:val="singleLevel"/>
    <w:tmpl w:val="00000010"/>
    <w:name w:val="WW8Num18"/>
    <w:lvl w:ilvl="0">
      <w:start w:val="1"/>
      <w:numFmt w:val="decimal"/>
      <w:lvlText w:val="%1)"/>
      <w:lvlJc w:val="left"/>
      <w:pPr>
        <w:tabs>
          <w:tab w:val="num" w:pos="1165"/>
        </w:tabs>
        <w:ind w:left="88" w:firstLine="992"/>
      </w:pPr>
      <w:rPr>
        <w:rFonts w:hint="default"/>
        <w:color w:val="auto"/>
        <w:kern w:val="1"/>
      </w:rPr>
    </w:lvl>
  </w:abstractNum>
  <w:abstractNum w:abstractNumId="4">
    <w:nsid w:val="00000012"/>
    <w:multiLevelType w:val="singleLevel"/>
    <w:tmpl w:val="00000012"/>
    <w:name w:val="WW8Num20"/>
    <w:lvl w:ilvl="0">
      <w:start w:val="1"/>
      <w:numFmt w:val="decimal"/>
      <w:lvlText w:val="%1)"/>
      <w:lvlJc w:val="left"/>
      <w:pPr>
        <w:tabs>
          <w:tab w:val="num" w:pos="1165"/>
        </w:tabs>
        <w:ind w:left="88" w:firstLine="992"/>
      </w:pPr>
      <w:rPr>
        <w:rFonts w:hint="default"/>
        <w:color w:val="auto"/>
        <w:kern w:val="1"/>
      </w:rPr>
    </w:lvl>
  </w:abstractNum>
  <w:abstractNum w:abstractNumId="5">
    <w:nsid w:val="00000016"/>
    <w:multiLevelType w:val="singleLevel"/>
    <w:tmpl w:val="00000016"/>
    <w:name w:val="WW8Num72"/>
    <w:lvl w:ilvl="0">
      <w:start w:val="1"/>
      <w:numFmt w:val="bullet"/>
      <w:lvlText w:val=""/>
      <w:lvlJc w:val="left"/>
      <w:pPr>
        <w:tabs>
          <w:tab w:val="num" w:pos="0"/>
        </w:tabs>
        <w:ind w:left="1429" w:hanging="360"/>
      </w:pPr>
      <w:rPr>
        <w:rFonts w:ascii="Symbol" w:hAnsi="Symbol" w:hint="default"/>
      </w:rPr>
    </w:lvl>
  </w:abstractNum>
  <w:abstractNum w:abstractNumId="6">
    <w:nsid w:val="00000019"/>
    <w:multiLevelType w:val="singleLevel"/>
    <w:tmpl w:val="00000019"/>
    <w:name w:val="WW8Num76"/>
    <w:lvl w:ilvl="0">
      <w:start w:val="1"/>
      <w:numFmt w:val="bullet"/>
      <w:lvlText w:val=""/>
      <w:lvlJc w:val="left"/>
      <w:pPr>
        <w:tabs>
          <w:tab w:val="num" w:pos="0"/>
        </w:tabs>
        <w:ind w:left="1429" w:hanging="360"/>
      </w:pPr>
      <w:rPr>
        <w:rFonts w:ascii="Symbol" w:hAnsi="Symbol" w:hint="default"/>
      </w:rPr>
    </w:lvl>
  </w:abstractNum>
  <w:abstractNum w:abstractNumId="7">
    <w:nsid w:val="0000001C"/>
    <w:multiLevelType w:val="singleLevel"/>
    <w:tmpl w:val="0000001C"/>
    <w:name w:val="WW8Num51"/>
    <w:lvl w:ilvl="0">
      <w:start w:val="1"/>
      <w:numFmt w:val="bullet"/>
      <w:lvlText w:val=""/>
      <w:lvlJc w:val="left"/>
      <w:pPr>
        <w:tabs>
          <w:tab w:val="num" w:pos="720"/>
        </w:tabs>
        <w:ind w:left="720" w:hanging="360"/>
      </w:pPr>
      <w:rPr>
        <w:rFonts w:ascii="Symbol" w:hAnsi="Symbol" w:cs="Symbol"/>
      </w:rPr>
    </w:lvl>
  </w:abstractNum>
  <w:abstractNum w:abstractNumId="8">
    <w:nsid w:val="0000001E"/>
    <w:multiLevelType w:val="singleLevel"/>
    <w:tmpl w:val="0000001E"/>
    <w:name w:val="WW8Num32"/>
    <w:lvl w:ilvl="0">
      <w:start w:val="1"/>
      <w:numFmt w:val="decimal"/>
      <w:lvlText w:val="%1)"/>
      <w:lvlJc w:val="left"/>
      <w:pPr>
        <w:tabs>
          <w:tab w:val="num" w:pos="1165"/>
        </w:tabs>
        <w:ind w:left="88" w:firstLine="992"/>
      </w:pPr>
      <w:rPr>
        <w:rFonts w:hint="default"/>
        <w:color w:val="auto"/>
        <w:kern w:val="1"/>
      </w:rPr>
    </w:lvl>
  </w:abstractNum>
  <w:abstractNum w:abstractNumId="9">
    <w:nsid w:val="0000001F"/>
    <w:multiLevelType w:val="singleLevel"/>
    <w:tmpl w:val="0000001F"/>
    <w:name w:val="WW8Num33"/>
    <w:lvl w:ilvl="0">
      <w:start w:val="1"/>
      <w:numFmt w:val="decimal"/>
      <w:lvlText w:val="%1)"/>
      <w:lvlJc w:val="left"/>
      <w:pPr>
        <w:tabs>
          <w:tab w:val="num" w:pos="1165"/>
        </w:tabs>
        <w:ind w:left="88" w:firstLine="992"/>
      </w:pPr>
      <w:rPr>
        <w:rFonts w:hint="default"/>
        <w:color w:val="auto"/>
        <w:kern w:val="1"/>
      </w:rPr>
    </w:lvl>
  </w:abstractNum>
  <w:abstractNum w:abstractNumId="10">
    <w:nsid w:val="00000022"/>
    <w:multiLevelType w:val="multilevel"/>
    <w:tmpl w:val="0000002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1">
    <w:nsid w:val="00000025"/>
    <w:multiLevelType w:val="multilevel"/>
    <w:tmpl w:val="00000025"/>
    <w:lvl w:ilvl="0">
      <w:numFmt w:val="bullet"/>
      <w:lvlText w:val=""/>
      <w:lvlJc w:val="left"/>
      <w:pPr>
        <w:tabs>
          <w:tab w:val="num" w:pos="0"/>
        </w:tabs>
        <w:ind w:left="0" w:firstLine="0"/>
      </w:pPr>
      <w:rPr>
        <w:rFonts w:ascii="Symbol" w:hAnsi="Symbol" w:cs="Symbol" w:hint="default"/>
        <w:caps w:val="0"/>
        <w:smallCaps w:val="0"/>
        <w:sz w:val="28"/>
        <w:szCs w:val="28"/>
      </w:rPr>
    </w:lvl>
    <w:lvl w:ilvl="1">
      <w:numFmt w:val="bullet"/>
      <w:lvlText w:val="o"/>
      <w:lvlJc w:val="left"/>
      <w:pPr>
        <w:tabs>
          <w:tab w:val="num" w:pos="0"/>
        </w:tabs>
        <w:ind w:left="0" w:firstLine="0"/>
      </w:pPr>
      <w:rPr>
        <w:rFonts w:ascii="Courier New" w:hAnsi="Courier New" w:cs="Courier New" w:hint="default"/>
      </w:rPr>
    </w:lvl>
    <w:lvl w:ilvl="2">
      <w:numFmt w:val="bullet"/>
      <w:lvlText w:val=""/>
      <w:lvlJc w:val="left"/>
      <w:pPr>
        <w:tabs>
          <w:tab w:val="num" w:pos="0"/>
        </w:tabs>
        <w:ind w:left="0" w:firstLine="0"/>
      </w:pPr>
      <w:rPr>
        <w:rFonts w:ascii="Wingdings" w:hAnsi="Wingdings" w:cs="Wingdings" w:hint="default"/>
      </w:rPr>
    </w:lvl>
    <w:lvl w:ilvl="3">
      <w:numFmt w:val="bullet"/>
      <w:lvlText w:val=""/>
      <w:lvlJc w:val="left"/>
      <w:pPr>
        <w:tabs>
          <w:tab w:val="num" w:pos="0"/>
        </w:tabs>
        <w:ind w:left="0" w:firstLine="0"/>
      </w:pPr>
      <w:rPr>
        <w:rFonts w:ascii="Symbol" w:hAnsi="Symbol" w:cs="Symbol" w:hint="default"/>
        <w:caps w:val="0"/>
        <w:smallCaps w:val="0"/>
        <w:sz w:val="28"/>
        <w:szCs w:val="28"/>
      </w:rPr>
    </w:lvl>
    <w:lvl w:ilvl="4">
      <w:numFmt w:val="bullet"/>
      <w:lvlText w:val="o"/>
      <w:lvlJc w:val="left"/>
      <w:pPr>
        <w:tabs>
          <w:tab w:val="num" w:pos="0"/>
        </w:tabs>
        <w:ind w:left="0" w:firstLine="0"/>
      </w:pPr>
      <w:rPr>
        <w:rFonts w:ascii="Courier New" w:hAnsi="Courier New" w:cs="Courier New" w:hint="default"/>
      </w:rPr>
    </w:lvl>
    <w:lvl w:ilvl="5">
      <w:numFmt w:val="bullet"/>
      <w:lvlText w:val=""/>
      <w:lvlJc w:val="left"/>
      <w:pPr>
        <w:tabs>
          <w:tab w:val="num" w:pos="0"/>
        </w:tabs>
        <w:ind w:left="0" w:firstLine="0"/>
      </w:pPr>
      <w:rPr>
        <w:rFonts w:ascii="Wingdings" w:hAnsi="Wingdings" w:cs="Wingdings" w:hint="default"/>
      </w:rPr>
    </w:lvl>
    <w:lvl w:ilvl="6">
      <w:numFmt w:val="bullet"/>
      <w:lvlText w:val=""/>
      <w:lvlJc w:val="left"/>
      <w:pPr>
        <w:tabs>
          <w:tab w:val="num" w:pos="0"/>
        </w:tabs>
        <w:ind w:left="0" w:firstLine="0"/>
      </w:pPr>
      <w:rPr>
        <w:rFonts w:ascii="Symbol" w:hAnsi="Symbol" w:cs="Symbol" w:hint="default"/>
        <w:caps w:val="0"/>
        <w:smallCaps w:val="0"/>
        <w:sz w:val="28"/>
        <w:szCs w:val="28"/>
      </w:rPr>
    </w:lvl>
    <w:lvl w:ilvl="7">
      <w:numFmt w:val="bullet"/>
      <w:lvlText w:val="o"/>
      <w:lvlJc w:val="left"/>
      <w:pPr>
        <w:tabs>
          <w:tab w:val="num" w:pos="0"/>
        </w:tabs>
        <w:ind w:left="0" w:firstLine="0"/>
      </w:pPr>
      <w:rPr>
        <w:rFonts w:ascii="Courier New" w:hAnsi="Courier New" w:cs="Courier New" w:hint="default"/>
      </w:rPr>
    </w:lvl>
    <w:lvl w:ilvl="8">
      <w:numFmt w:val="bullet"/>
      <w:lvlText w:val=""/>
      <w:lvlJc w:val="left"/>
      <w:pPr>
        <w:tabs>
          <w:tab w:val="num" w:pos="0"/>
        </w:tabs>
        <w:ind w:left="0" w:firstLine="0"/>
      </w:pPr>
      <w:rPr>
        <w:rFonts w:ascii="Wingdings" w:hAnsi="Wingdings" w:cs="Wingdings" w:hint="default"/>
      </w:rPr>
    </w:lvl>
  </w:abstractNum>
  <w:abstractNum w:abstractNumId="12">
    <w:nsid w:val="00000027"/>
    <w:multiLevelType w:val="singleLevel"/>
    <w:tmpl w:val="00000027"/>
    <w:name w:val="WW8Num41"/>
    <w:lvl w:ilvl="0">
      <w:start w:val="1"/>
      <w:numFmt w:val="decimal"/>
      <w:lvlText w:val="%1)"/>
      <w:lvlJc w:val="left"/>
      <w:pPr>
        <w:tabs>
          <w:tab w:val="num" w:pos="708"/>
        </w:tabs>
        <w:ind w:left="0" w:firstLine="992"/>
      </w:pPr>
      <w:rPr>
        <w:rFonts w:hint="default"/>
        <w:b w:val="0"/>
        <w:kern w:val="1"/>
      </w:rPr>
    </w:lvl>
  </w:abstractNum>
  <w:abstractNum w:abstractNumId="13">
    <w:nsid w:val="00000028"/>
    <w:multiLevelType w:val="multilevel"/>
    <w:tmpl w:val="235CE27A"/>
    <w:lvl w:ilvl="0">
      <w:start w:val="1"/>
      <w:numFmt w:val="decimal"/>
      <w:lvlText w:val="%1."/>
      <w:lvlJc w:val="left"/>
      <w:pPr>
        <w:tabs>
          <w:tab w:val="num" w:pos="708"/>
        </w:tabs>
        <w:ind w:left="0" w:firstLine="0"/>
      </w:pPr>
      <w:rPr>
        <w:rFonts w:ascii="Times New Roman" w:hAnsi="Times New Roman" w:hint="default"/>
        <w:caps w:val="0"/>
        <w:smallCaps w:val="0"/>
        <w:sz w:val="28"/>
        <w:szCs w:val="28"/>
      </w:rPr>
    </w:lvl>
    <w:lvl w:ilvl="1">
      <w:numFmt w:val="bullet"/>
      <w:lvlText w:val="o"/>
      <w:lvlJc w:val="left"/>
      <w:pPr>
        <w:tabs>
          <w:tab w:val="num" w:pos="0"/>
        </w:tabs>
        <w:ind w:left="0" w:firstLine="0"/>
      </w:pPr>
      <w:rPr>
        <w:rFonts w:ascii="Courier New" w:hAnsi="Courier New" w:cs="Courier New"/>
      </w:rPr>
    </w:lvl>
    <w:lvl w:ilvl="2">
      <w:numFmt w:val="bullet"/>
      <w:lvlText w:val=""/>
      <w:lvlJc w:val="left"/>
      <w:pPr>
        <w:tabs>
          <w:tab w:val="num" w:pos="0"/>
        </w:tabs>
        <w:ind w:left="0" w:firstLine="0"/>
      </w:pPr>
      <w:rPr>
        <w:rFonts w:ascii="Wingdings" w:hAnsi="Wingdings" w:cs="Wingdings"/>
      </w:rPr>
    </w:lvl>
    <w:lvl w:ilvl="3">
      <w:numFmt w:val="bullet"/>
      <w:lvlText w:val=""/>
      <w:lvlJc w:val="left"/>
      <w:pPr>
        <w:tabs>
          <w:tab w:val="num" w:pos="0"/>
        </w:tabs>
        <w:ind w:left="0" w:firstLine="0"/>
      </w:pPr>
      <w:rPr>
        <w:rFonts w:ascii="Symbol" w:hAnsi="Symbol" w:cs="Symbol"/>
      </w:rPr>
    </w:lvl>
    <w:lvl w:ilvl="4">
      <w:numFmt w:val="bullet"/>
      <w:lvlText w:val="o"/>
      <w:lvlJc w:val="left"/>
      <w:pPr>
        <w:tabs>
          <w:tab w:val="num" w:pos="0"/>
        </w:tabs>
        <w:ind w:left="0" w:firstLine="0"/>
      </w:pPr>
      <w:rPr>
        <w:rFonts w:ascii="Courier New" w:hAnsi="Courier New" w:cs="Courier New"/>
      </w:rPr>
    </w:lvl>
    <w:lvl w:ilvl="5">
      <w:numFmt w:val="bullet"/>
      <w:lvlText w:val=""/>
      <w:lvlJc w:val="left"/>
      <w:pPr>
        <w:tabs>
          <w:tab w:val="num" w:pos="0"/>
        </w:tabs>
        <w:ind w:left="0" w:firstLine="0"/>
      </w:pPr>
      <w:rPr>
        <w:rFonts w:ascii="Wingdings" w:hAnsi="Wingdings" w:cs="Wingdings"/>
      </w:rPr>
    </w:lvl>
    <w:lvl w:ilvl="6">
      <w:numFmt w:val="bullet"/>
      <w:lvlText w:val=""/>
      <w:lvlJc w:val="left"/>
      <w:pPr>
        <w:tabs>
          <w:tab w:val="num" w:pos="0"/>
        </w:tabs>
        <w:ind w:left="0" w:firstLine="0"/>
      </w:pPr>
      <w:rPr>
        <w:rFonts w:ascii="Symbol" w:hAnsi="Symbol" w:cs="Symbol"/>
      </w:rPr>
    </w:lvl>
    <w:lvl w:ilvl="7">
      <w:numFmt w:val="bullet"/>
      <w:lvlText w:val="o"/>
      <w:lvlJc w:val="left"/>
      <w:pPr>
        <w:tabs>
          <w:tab w:val="num" w:pos="0"/>
        </w:tabs>
        <w:ind w:left="0" w:firstLine="0"/>
      </w:pPr>
      <w:rPr>
        <w:rFonts w:ascii="Courier New" w:hAnsi="Courier New" w:cs="Courier New"/>
      </w:rPr>
    </w:lvl>
    <w:lvl w:ilvl="8">
      <w:numFmt w:val="bullet"/>
      <w:lvlText w:val=""/>
      <w:lvlJc w:val="left"/>
      <w:pPr>
        <w:tabs>
          <w:tab w:val="num" w:pos="0"/>
        </w:tabs>
        <w:ind w:left="0" w:firstLine="0"/>
      </w:pPr>
      <w:rPr>
        <w:rFonts w:ascii="Wingdings" w:hAnsi="Wingdings" w:cs="Wingdings"/>
      </w:rPr>
    </w:lvl>
  </w:abstractNum>
  <w:abstractNum w:abstractNumId="14">
    <w:nsid w:val="0000002D"/>
    <w:multiLevelType w:val="singleLevel"/>
    <w:tmpl w:val="9BC685F4"/>
    <w:name w:val="WW8Num47"/>
    <w:lvl w:ilvl="0">
      <w:start w:val="1"/>
      <w:numFmt w:val="decimal"/>
      <w:lvlText w:val="%1)"/>
      <w:lvlJc w:val="left"/>
      <w:pPr>
        <w:tabs>
          <w:tab w:val="num" w:pos="1165"/>
        </w:tabs>
        <w:ind w:left="88" w:firstLine="992"/>
      </w:pPr>
      <w:rPr>
        <w:rFonts w:hint="default"/>
        <w:b w:val="0"/>
        <w:color w:val="auto"/>
        <w:kern w:val="1"/>
      </w:rPr>
    </w:lvl>
  </w:abstractNum>
  <w:abstractNum w:abstractNumId="15">
    <w:nsid w:val="00000038"/>
    <w:multiLevelType w:val="singleLevel"/>
    <w:tmpl w:val="00000038"/>
    <w:name w:val="WW8Num59"/>
    <w:lvl w:ilvl="0">
      <w:start w:val="1"/>
      <w:numFmt w:val="decimal"/>
      <w:lvlText w:val="%1)"/>
      <w:lvlJc w:val="left"/>
      <w:pPr>
        <w:tabs>
          <w:tab w:val="num" w:pos="1165"/>
        </w:tabs>
        <w:ind w:left="88" w:firstLine="992"/>
      </w:pPr>
      <w:rPr>
        <w:rFonts w:hint="default"/>
        <w:color w:val="auto"/>
        <w:kern w:val="1"/>
      </w:rPr>
    </w:lvl>
  </w:abstractNum>
  <w:abstractNum w:abstractNumId="16">
    <w:nsid w:val="005E3BE8"/>
    <w:multiLevelType w:val="hybridMultilevel"/>
    <w:tmpl w:val="0B980222"/>
    <w:lvl w:ilvl="0" w:tplc="04190001">
      <w:start w:val="1"/>
      <w:numFmt w:val="bullet"/>
      <w:lvlText w:val=""/>
      <w:lvlJc w:val="left"/>
      <w:pPr>
        <w:tabs>
          <w:tab w:val="num" w:pos="1069"/>
        </w:tabs>
        <w:ind w:left="1069" w:hanging="360"/>
      </w:pPr>
      <w:rPr>
        <w:rFonts w:ascii="Symbol" w:hAnsi="Symbol" w:hint="default"/>
      </w:rPr>
    </w:lvl>
    <w:lvl w:ilvl="1" w:tplc="04190003">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hint="default"/>
      </w:rPr>
    </w:lvl>
    <w:lvl w:ilvl="8" w:tplc="04190005">
      <w:start w:val="1"/>
      <w:numFmt w:val="bullet"/>
      <w:lvlText w:val=""/>
      <w:lvlJc w:val="left"/>
      <w:pPr>
        <w:ind w:left="6829" w:hanging="360"/>
      </w:pPr>
      <w:rPr>
        <w:rFonts w:ascii="Wingdings" w:hAnsi="Wingdings" w:hint="default"/>
      </w:rPr>
    </w:lvl>
  </w:abstractNum>
  <w:abstractNum w:abstractNumId="17">
    <w:nsid w:val="008B7E7C"/>
    <w:multiLevelType w:val="hybridMultilevel"/>
    <w:tmpl w:val="3B768D66"/>
    <w:lvl w:ilvl="0" w:tplc="FFFFFFFF">
      <w:start w:val="1"/>
      <w:numFmt w:val="decimal"/>
      <w:lvlText w:val="%1)"/>
      <w:lvlJc w:val="left"/>
      <w:pPr>
        <w:tabs>
          <w:tab w:val="num" w:pos="900"/>
        </w:tabs>
        <w:ind w:left="90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8">
    <w:nsid w:val="11604377"/>
    <w:multiLevelType w:val="hybridMultilevel"/>
    <w:tmpl w:val="EEBE7C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81C268D"/>
    <w:multiLevelType w:val="hybridMultilevel"/>
    <w:tmpl w:val="42AE73DE"/>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0">
    <w:nsid w:val="21BC61A5"/>
    <w:multiLevelType w:val="hybridMultilevel"/>
    <w:tmpl w:val="848A497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2182A9A"/>
    <w:multiLevelType w:val="multilevel"/>
    <w:tmpl w:val="00B22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A1D4EB9"/>
    <w:multiLevelType w:val="hybridMultilevel"/>
    <w:tmpl w:val="B674F9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2AD01FFD"/>
    <w:multiLevelType w:val="hybridMultilevel"/>
    <w:tmpl w:val="FE220868"/>
    <w:lvl w:ilvl="0" w:tplc="107CA9EA">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4">
    <w:nsid w:val="33A752CF"/>
    <w:multiLevelType w:val="hybridMultilevel"/>
    <w:tmpl w:val="4B14AC6C"/>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25">
    <w:nsid w:val="35A42568"/>
    <w:multiLevelType w:val="hybridMultilevel"/>
    <w:tmpl w:val="5F6E752C"/>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6">
    <w:nsid w:val="37F86677"/>
    <w:multiLevelType w:val="hybridMultilevel"/>
    <w:tmpl w:val="426EC150"/>
    <w:lvl w:ilvl="0" w:tplc="04190011">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38106C60"/>
    <w:multiLevelType w:val="hybridMultilevel"/>
    <w:tmpl w:val="BEA0763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39471448"/>
    <w:multiLevelType w:val="singleLevel"/>
    <w:tmpl w:val="00000012"/>
    <w:lvl w:ilvl="0">
      <w:start w:val="1"/>
      <w:numFmt w:val="decimal"/>
      <w:lvlText w:val="%1)"/>
      <w:lvlJc w:val="left"/>
      <w:pPr>
        <w:tabs>
          <w:tab w:val="num" w:pos="1165"/>
        </w:tabs>
        <w:ind w:left="88" w:firstLine="992"/>
      </w:pPr>
      <w:rPr>
        <w:rFonts w:hint="default"/>
        <w:color w:val="auto"/>
        <w:kern w:val="1"/>
      </w:rPr>
    </w:lvl>
  </w:abstractNum>
  <w:abstractNum w:abstractNumId="29">
    <w:nsid w:val="3F5F54A0"/>
    <w:multiLevelType w:val="hybridMultilevel"/>
    <w:tmpl w:val="3EC4313E"/>
    <w:lvl w:ilvl="0" w:tplc="61324D88">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44FB100D"/>
    <w:multiLevelType w:val="hybridMultilevel"/>
    <w:tmpl w:val="E3DE7C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25B35EC"/>
    <w:multiLevelType w:val="singleLevel"/>
    <w:tmpl w:val="00000027"/>
    <w:lvl w:ilvl="0">
      <w:start w:val="1"/>
      <w:numFmt w:val="decimal"/>
      <w:lvlText w:val="%1)"/>
      <w:lvlJc w:val="left"/>
      <w:pPr>
        <w:tabs>
          <w:tab w:val="num" w:pos="708"/>
        </w:tabs>
        <w:ind w:left="0" w:firstLine="992"/>
      </w:pPr>
      <w:rPr>
        <w:rFonts w:hint="default"/>
        <w:b w:val="0"/>
        <w:kern w:val="1"/>
      </w:rPr>
    </w:lvl>
  </w:abstractNum>
  <w:abstractNum w:abstractNumId="32">
    <w:nsid w:val="544B18BD"/>
    <w:multiLevelType w:val="hybridMultilevel"/>
    <w:tmpl w:val="84D8FB4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598518C3"/>
    <w:multiLevelType w:val="singleLevel"/>
    <w:tmpl w:val="00000027"/>
    <w:lvl w:ilvl="0">
      <w:start w:val="1"/>
      <w:numFmt w:val="decimal"/>
      <w:lvlText w:val="%1)"/>
      <w:lvlJc w:val="left"/>
      <w:pPr>
        <w:tabs>
          <w:tab w:val="num" w:pos="708"/>
        </w:tabs>
        <w:ind w:left="0" w:firstLine="992"/>
      </w:pPr>
      <w:rPr>
        <w:rFonts w:hint="default"/>
        <w:b w:val="0"/>
        <w:kern w:val="1"/>
      </w:rPr>
    </w:lvl>
  </w:abstractNum>
  <w:abstractNum w:abstractNumId="34">
    <w:nsid w:val="74C7574E"/>
    <w:multiLevelType w:val="hybridMultilevel"/>
    <w:tmpl w:val="B480476E"/>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5">
    <w:nsid w:val="76672B1C"/>
    <w:multiLevelType w:val="hybridMultilevel"/>
    <w:tmpl w:val="012C587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75F4F07"/>
    <w:multiLevelType w:val="hybridMultilevel"/>
    <w:tmpl w:val="FDFA1F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CB3203F"/>
    <w:multiLevelType w:val="hybridMultilevel"/>
    <w:tmpl w:val="B7F6DC1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1"/>
  </w:num>
  <w:num w:numId="2">
    <w:abstractNumId w:val="17"/>
  </w:num>
  <w:num w:numId="3">
    <w:abstractNumId w:val="16"/>
  </w:num>
  <w:num w:numId="4">
    <w:abstractNumId w:val="34"/>
  </w:num>
  <w:num w:numId="5">
    <w:abstractNumId w:val="24"/>
  </w:num>
  <w:num w:numId="6">
    <w:abstractNumId w:val="32"/>
  </w:num>
  <w:num w:numId="7">
    <w:abstractNumId w:val="22"/>
  </w:num>
  <w:num w:numId="8">
    <w:abstractNumId w:val="3"/>
  </w:num>
  <w:num w:numId="9">
    <w:abstractNumId w:val="4"/>
  </w:num>
  <w:num w:numId="10">
    <w:abstractNumId w:val="8"/>
  </w:num>
  <w:num w:numId="11">
    <w:abstractNumId w:val="9"/>
  </w:num>
  <w:num w:numId="12">
    <w:abstractNumId w:val="12"/>
  </w:num>
  <w:num w:numId="13">
    <w:abstractNumId w:val="14"/>
  </w:num>
  <w:num w:numId="14">
    <w:abstractNumId w:val="15"/>
  </w:num>
  <w:num w:numId="15">
    <w:abstractNumId w:val="33"/>
  </w:num>
  <w:num w:numId="16">
    <w:abstractNumId w:val="31"/>
  </w:num>
  <w:num w:numId="17">
    <w:abstractNumId w:val="35"/>
  </w:num>
  <w:num w:numId="18">
    <w:abstractNumId w:val="26"/>
  </w:num>
  <w:num w:numId="19">
    <w:abstractNumId w:val="11"/>
  </w:num>
  <w:num w:numId="20">
    <w:abstractNumId w:val="28"/>
  </w:num>
  <w:num w:numId="21">
    <w:abstractNumId w:val="5"/>
  </w:num>
  <w:num w:numId="22">
    <w:abstractNumId w:val="6"/>
  </w:num>
  <w:num w:numId="23">
    <w:abstractNumId w:val="37"/>
  </w:num>
  <w:num w:numId="24">
    <w:abstractNumId w:val="2"/>
  </w:num>
  <w:num w:numId="25">
    <w:abstractNumId w:val="10"/>
  </w:num>
  <w:num w:numId="26">
    <w:abstractNumId w:val="1"/>
  </w:num>
  <w:num w:numId="27">
    <w:abstractNumId w:val="13"/>
  </w:num>
  <w:num w:numId="28">
    <w:abstractNumId w:val="29"/>
  </w:num>
  <w:num w:numId="29">
    <w:abstractNumId w:val="23"/>
  </w:num>
  <w:num w:numId="30">
    <w:abstractNumId w:val="0"/>
  </w:num>
  <w:num w:numId="31">
    <w:abstractNumId w:val="36"/>
  </w:num>
  <w:num w:numId="32">
    <w:abstractNumId w:val="30"/>
  </w:num>
  <w:num w:numId="33">
    <w:abstractNumId w:val="19"/>
  </w:num>
  <w:num w:numId="34">
    <w:abstractNumId w:val="18"/>
  </w:num>
  <w:num w:numId="35">
    <w:abstractNumId w:val="25"/>
  </w:num>
  <w:num w:numId="36">
    <w:abstractNumId w:val="27"/>
  </w:num>
  <w:num w:numId="37">
    <w:abstractNumId w:val="2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41CE"/>
    <w:rsid w:val="000001A5"/>
    <w:rsid w:val="000001E1"/>
    <w:rsid w:val="0000053C"/>
    <w:rsid w:val="00000B1A"/>
    <w:rsid w:val="00001401"/>
    <w:rsid w:val="00001FAF"/>
    <w:rsid w:val="000022BB"/>
    <w:rsid w:val="000023C6"/>
    <w:rsid w:val="000026E8"/>
    <w:rsid w:val="00003B26"/>
    <w:rsid w:val="000040D2"/>
    <w:rsid w:val="0000455D"/>
    <w:rsid w:val="00004D91"/>
    <w:rsid w:val="00004F2F"/>
    <w:rsid w:val="00005455"/>
    <w:rsid w:val="0000552F"/>
    <w:rsid w:val="00005A6C"/>
    <w:rsid w:val="00005E37"/>
    <w:rsid w:val="00006305"/>
    <w:rsid w:val="000066FE"/>
    <w:rsid w:val="00006A04"/>
    <w:rsid w:val="00007523"/>
    <w:rsid w:val="0000775E"/>
    <w:rsid w:val="00007A84"/>
    <w:rsid w:val="00010994"/>
    <w:rsid w:val="00010C40"/>
    <w:rsid w:val="00011778"/>
    <w:rsid w:val="00011EE0"/>
    <w:rsid w:val="00012ED1"/>
    <w:rsid w:val="0001323F"/>
    <w:rsid w:val="0001388E"/>
    <w:rsid w:val="00015199"/>
    <w:rsid w:val="00015636"/>
    <w:rsid w:val="00017356"/>
    <w:rsid w:val="0001740F"/>
    <w:rsid w:val="00017D79"/>
    <w:rsid w:val="000208A4"/>
    <w:rsid w:val="000210D3"/>
    <w:rsid w:val="00022E7A"/>
    <w:rsid w:val="00023CDE"/>
    <w:rsid w:val="000310CC"/>
    <w:rsid w:val="00031DE5"/>
    <w:rsid w:val="00032364"/>
    <w:rsid w:val="00032E0C"/>
    <w:rsid w:val="00033592"/>
    <w:rsid w:val="00034F9E"/>
    <w:rsid w:val="00035995"/>
    <w:rsid w:val="000363FF"/>
    <w:rsid w:val="0003763A"/>
    <w:rsid w:val="0004032F"/>
    <w:rsid w:val="000405A1"/>
    <w:rsid w:val="0004066F"/>
    <w:rsid w:val="00040BF8"/>
    <w:rsid w:val="0004240E"/>
    <w:rsid w:val="00042644"/>
    <w:rsid w:val="000430EB"/>
    <w:rsid w:val="00043B90"/>
    <w:rsid w:val="000448F5"/>
    <w:rsid w:val="000465A9"/>
    <w:rsid w:val="000469C4"/>
    <w:rsid w:val="00047416"/>
    <w:rsid w:val="00050C5C"/>
    <w:rsid w:val="00050E46"/>
    <w:rsid w:val="00050F96"/>
    <w:rsid w:val="00050FA8"/>
    <w:rsid w:val="00051789"/>
    <w:rsid w:val="00052240"/>
    <w:rsid w:val="00052E92"/>
    <w:rsid w:val="00053809"/>
    <w:rsid w:val="0005381C"/>
    <w:rsid w:val="000556FB"/>
    <w:rsid w:val="00055981"/>
    <w:rsid w:val="00055CE5"/>
    <w:rsid w:val="0005696E"/>
    <w:rsid w:val="00056ACA"/>
    <w:rsid w:val="00056DA0"/>
    <w:rsid w:val="00056DBA"/>
    <w:rsid w:val="00056DC0"/>
    <w:rsid w:val="00056EBE"/>
    <w:rsid w:val="0005712C"/>
    <w:rsid w:val="00057509"/>
    <w:rsid w:val="0005786F"/>
    <w:rsid w:val="00057BAC"/>
    <w:rsid w:val="00060996"/>
    <w:rsid w:val="00065008"/>
    <w:rsid w:val="00065256"/>
    <w:rsid w:val="00065BFD"/>
    <w:rsid w:val="00065F28"/>
    <w:rsid w:val="00066803"/>
    <w:rsid w:val="000672C2"/>
    <w:rsid w:val="000676FB"/>
    <w:rsid w:val="00067714"/>
    <w:rsid w:val="00067C12"/>
    <w:rsid w:val="000708A7"/>
    <w:rsid w:val="000708B2"/>
    <w:rsid w:val="00071324"/>
    <w:rsid w:val="000715F2"/>
    <w:rsid w:val="00074CFA"/>
    <w:rsid w:val="00074F28"/>
    <w:rsid w:val="00075581"/>
    <w:rsid w:val="000760B6"/>
    <w:rsid w:val="00076163"/>
    <w:rsid w:val="0007618C"/>
    <w:rsid w:val="000763DC"/>
    <w:rsid w:val="00077BE8"/>
    <w:rsid w:val="00077CBE"/>
    <w:rsid w:val="000807D2"/>
    <w:rsid w:val="00081B14"/>
    <w:rsid w:val="0008242B"/>
    <w:rsid w:val="0008298B"/>
    <w:rsid w:val="00082A24"/>
    <w:rsid w:val="00082FC4"/>
    <w:rsid w:val="000839BA"/>
    <w:rsid w:val="00085444"/>
    <w:rsid w:val="00085FA3"/>
    <w:rsid w:val="000870B7"/>
    <w:rsid w:val="0009079A"/>
    <w:rsid w:val="00091153"/>
    <w:rsid w:val="000916F5"/>
    <w:rsid w:val="00092656"/>
    <w:rsid w:val="000932A4"/>
    <w:rsid w:val="000942DA"/>
    <w:rsid w:val="00094883"/>
    <w:rsid w:val="000949F7"/>
    <w:rsid w:val="000955AC"/>
    <w:rsid w:val="00095902"/>
    <w:rsid w:val="00095AC2"/>
    <w:rsid w:val="00095E63"/>
    <w:rsid w:val="00096217"/>
    <w:rsid w:val="0009646B"/>
    <w:rsid w:val="00096CBF"/>
    <w:rsid w:val="00097497"/>
    <w:rsid w:val="000A016E"/>
    <w:rsid w:val="000A0290"/>
    <w:rsid w:val="000A0A0A"/>
    <w:rsid w:val="000A1046"/>
    <w:rsid w:val="000A1FA6"/>
    <w:rsid w:val="000A2EB8"/>
    <w:rsid w:val="000A37EC"/>
    <w:rsid w:val="000A40F9"/>
    <w:rsid w:val="000A4112"/>
    <w:rsid w:val="000A47F0"/>
    <w:rsid w:val="000A4F3B"/>
    <w:rsid w:val="000A4F7A"/>
    <w:rsid w:val="000A5FAA"/>
    <w:rsid w:val="000A6F93"/>
    <w:rsid w:val="000A71DE"/>
    <w:rsid w:val="000A7943"/>
    <w:rsid w:val="000B0187"/>
    <w:rsid w:val="000B13CA"/>
    <w:rsid w:val="000B1A0F"/>
    <w:rsid w:val="000B2DEF"/>
    <w:rsid w:val="000B2E06"/>
    <w:rsid w:val="000B400E"/>
    <w:rsid w:val="000B45E6"/>
    <w:rsid w:val="000B5863"/>
    <w:rsid w:val="000C23E7"/>
    <w:rsid w:val="000C27BF"/>
    <w:rsid w:val="000C3C63"/>
    <w:rsid w:val="000C4DD9"/>
    <w:rsid w:val="000C5522"/>
    <w:rsid w:val="000C76A4"/>
    <w:rsid w:val="000D0FA2"/>
    <w:rsid w:val="000D15CF"/>
    <w:rsid w:val="000D1EBD"/>
    <w:rsid w:val="000D2DF3"/>
    <w:rsid w:val="000D3ACB"/>
    <w:rsid w:val="000D471A"/>
    <w:rsid w:val="000D4D50"/>
    <w:rsid w:val="000E0065"/>
    <w:rsid w:val="000E0AC4"/>
    <w:rsid w:val="000E2691"/>
    <w:rsid w:val="000E2E6C"/>
    <w:rsid w:val="000E3277"/>
    <w:rsid w:val="000E328F"/>
    <w:rsid w:val="000E5BE5"/>
    <w:rsid w:val="000E6B9A"/>
    <w:rsid w:val="000E7763"/>
    <w:rsid w:val="000F02B1"/>
    <w:rsid w:val="000F0DCF"/>
    <w:rsid w:val="000F18EE"/>
    <w:rsid w:val="000F331E"/>
    <w:rsid w:val="000F33D0"/>
    <w:rsid w:val="000F379C"/>
    <w:rsid w:val="000F386E"/>
    <w:rsid w:val="000F417F"/>
    <w:rsid w:val="000F4EEB"/>
    <w:rsid w:val="000F5B32"/>
    <w:rsid w:val="000F5B94"/>
    <w:rsid w:val="000F5EB9"/>
    <w:rsid w:val="000F6015"/>
    <w:rsid w:val="000F611D"/>
    <w:rsid w:val="000F6B68"/>
    <w:rsid w:val="000F6BEC"/>
    <w:rsid w:val="000F750A"/>
    <w:rsid w:val="001000B4"/>
    <w:rsid w:val="001009AA"/>
    <w:rsid w:val="00101289"/>
    <w:rsid w:val="001019C4"/>
    <w:rsid w:val="00101BAA"/>
    <w:rsid w:val="00104501"/>
    <w:rsid w:val="00105422"/>
    <w:rsid w:val="00105C36"/>
    <w:rsid w:val="00106CAD"/>
    <w:rsid w:val="00106D1D"/>
    <w:rsid w:val="00106EF0"/>
    <w:rsid w:val="00107076"/>
    <w:rsid w:val="00107686"/>
    <w:rsid w:val="00110789"/>
    <w:rsid w:val="00111EF3"/>
    <w:rsid w:val="00112801"/>
    <w:rsid w:val="00113393"/>
    <w:rsid w:val="00113982"/>
    <w:rsid w:val="001139B1"/>
    <w:rsid w:val="0011445A"/>
    <w:rsid w:val="001147B1"/>
    <w:rsid w:val="001152D6"/>
    <w:rsid w:val="001157C2"/>
    <w:rsid w:val="001166C2"/>
    <w:rsid w:val="00116F2C"/>
    <w:rsid w:val="00117509"/>
    <w:rsid w:val="00117AA3"/>
    <w:rsid w:val="00120F47"/>
    <w:rsid w:val="00122763"/>
    <w:rsid w:val="00122C4F"/>
    <w:rsid w:val="00125381"/>
    <w:rsid w:val="00125CC1"/>
    <w:rsid w:val="00125CD0"/>
    <w:rsid w:val="00127C21"/>
    <w:rsid w:val="00127F59"/>
    <w:rsid w:val="00131703"/>
    <w:rsid w:val="001321F5"/>
    <w:rsid w:val="00132D6C"/>
    <w:rsid w:val="00133193"/>
    <w:rsid w:val="0013373C"/>
    <w:rsid w:val="00133AFF"/>
    <w:rsid w:val="00134357"/>
    <w:rsid w:val="001345E8"/>
    <w:rsid w:val="00134857"/>
    <w:rsid w:val="001355A8"/>
    <w:rsid w:val="001365E1"/>
    <w:rsid w:val="00136CAC"/>
    <w:rsid w:val="001370EA"/>
    <w:rsid w:val="0013714F"/>
    <w:rsid w:val="00137A44"/>
    <w:rsid w:val="00137CDC"/>
    <w:rsid w:val="0014056C"/>
    <w:rsid w:val="00140D46"/>
    <w:rsid w:val="0014261F"/>
    <w:rsid w:val="001435AD"/>
    <w:rsid w:val="00143E0F"/>
    <w:rsid w:val="00144905"/>
    <w:rsid w:val="001453A2"/>
    <w:rsid w:val="0014547D"/>
    <w:rsid w:val="00145555"/>
    <w:rsid w:val="00145C8F"/>
    <w:rsid w:val="00146B53"/>
    <w:rsid w:val="00146BA5"/>
    <w:rsid w:val="00146CE2"/>
    <w:rsid w:val="00150333"/>
    <w:rsid w:val="00150916"/>
    <w:rsid w:val="00151B3E"/>
    <w:rsid w:val="001537FF"/>
    <w:rsid w:val="00155423"/>
    <w:rsid w:val="00156537"/>
    <w:rsid w:val="001565A1"/>
    <w:rsid w:val="00156D4B"/>
    <w:rsid w:val="0015714B"/>
    <w:rsid w:val="001605EF"/>
    <w:rsid w:val="00161632"/>
    <w:rsid w:val="00162179"/>
    <w:rsid w:val="00163133"/>
    <w:rsid w:val="00163773"/>
    <w:rsid w:val="00163A02"/>
    <w:rsid w:val="00164073"/>
    <w:rsid w:val="00164F61"/>
    <w:rsid w:val="001653EF"/>
    <w:rsid w:val="0016660D"/>
    <w:rsid w:val="00167DA2"/>
    <w:rsid w:val="00167F92"/>
    <w:rsid w:val="00170633"/>
    <w:rsid w:val="00171885"/>
    <w:rsid w:val="00171C88"/>
    <w:rsid w:val="00171D58"/>
    <w:rsid w:val="00172945"/>
    <w:rsid w:val="00172D7D"/>
    <w:rsid w:val="00173034"/>
    <w:rsid w:val="00173649"/>
    <w:rsid w:val="00174760"/>
    <w:rsid w:val="00174C53"/>
    <w:rsid w:val="00174DDC"/>
    <w:rsid w:val="001752CF"/>
    <w:rsid w:val="00176423"/>
    <w:rsid w:val="0017646C"/>
    <w:rsid w:val="00176CAD"/>
    <w:rsid w:val="001772D8"/>
    <w:rsid w:val="001805C6"/>
    <w:rsid w:val="001813B8"/>
    <w:rsid w:val="001824B8"/>
    <w:rsid w:val="001827A6"/>
    <w:rsid w:val="0018340F"/>
    <w:rsid w:val="00183491"/>
    <w:rsid w:val="00183520"/>
    <w:rsid w:val="001838AD"/>
    <w:rsid w:val="00184C78"/>
    <w:rsid w:val="00184DEA"/>
    <w:rsid w:val="0018523F"/>
    <w:rsid w:val="00185F3E"/>
    <w:rsid w:val="0018642D"/>
    <w:rsid w:val="00187EE7"/>
    <w:rsid w:val="00190C04"/>
    <w:rsid w:val="00190F93"/>
    <w:rsid w:val="001923FC"/>
    <w:rsid w:val="00192575"/>
    <w:rsid w:val="001926CA"/>
    <w:rsid w:val="00197C25"/>
    <w:rsid w:val="00197CC7"/>
    <w:rsid w:val="001A00D9"/>
    <w:rsid w:val="001A085F"/>
    <w:rsid w:val="001A41B7"/>
    <w:rsid w:val="001A7457"/>
    <w:rsid w:val="001A7A25"/>
    <w:rsid w:val="001B01F3"/>
    <w:rsid w:val="001B0294"/>
    <w:rsid w:val="001B0697"/>
    <w:rsid w:val="001B125D"/>
    <w:rsid w:val="001B1526"/>
    <w:rsid w:val="001B398B"/>
    <w:rsid w:val="001B53C7"/>
    <w:rsid w:val="001B655F"/>
    <w:rsid w:val="001B667F"/>
    <w:rsid w:val="001B7425"/>
    <w:rsid w:val="001B784D"/>
    <w:rsid w:val="001C002E"/>
    <w:rsid w:val="001C1BFF"/>
    <w:rsid w:val="001C1C28"/>
    <w:rsid w:val="001C2EC5"/>
    <w:rsid w:val="001C6252"/>
    <w:rsid w:val="001C6380"/>
    <w:rsid w:val="001C66EA"/>
    <w:rsid w:val="001C6A4A"/>
    <w:rsid w:val="001C7128"/>
    <w:rsid w:val="001C72B8"/>
    <w:rsid w:val="001C7959"/>
    <w:rsid w:val="001C7B23"/>
    <w:rsid w:val="001C7EDC"/>
    <w:rsid w:val="001D116D"/>
    <w:rsid w:val="001D1508"/>
    <w:rsid w:val="001D15C2"/>
    <w:rsid w:val="001D1C69"/>
    <w:rsid w:val="001D22F3"/>
    <w:rsid w:val="001D2675"/>
    <w:rsid w:val="001D36D5"/>
    <w:rsid w:val="001D3792"/>
    <w:rsid w:val="001D48CD"/>
    <w:rsid w:val="001D4C23"/>
    <w:rsid w:val="001D54F1"/>
    <w:rsid w:val="001D6176"/>
    <w:rsid w:val="001E1817"/>
    <w:rsid w:val="001E244A"/>
    <w:rsid w:val="001E2CF3"/>
    <w:rsid w:val="001E4D32"/>
    <w:rsid w:val="001E520E"/>
    <w:rsid w:val="001E56B7"/>
    <w:rsid w:val="001E695E"/>
    <w:rsid w:val="001E72D8"/>
    <w:rsid w:val="001E750E"/>
    <w:rsid w:val="001E7719"/>
    <w:rsid w:val="001E78B2"/>
    <w:rsid w:val="001F11AF"/>
    <w:rsid w:val="001F1B1B"/>
    <w:rsid w:val="001F373F"/>
    <w:rsid w:val="001F3FE7"/>
    <w:rsid w:val="001F4FAE"/>
    <w:rsid w:val="001F539A"/>
    <w:rsid w:val="001F6895"/>
    <w:rsid w:val="001F6FF6"/>
    <w:rsid w:val="002007AE"/>
    <w:rsid w:val="00200879"/>
    <w:rsid w:val="002016C0"/>
    <w:rsid w:val="00202594"/>
    <w:rsid w:val="00204562"/>
    <w:rsid w:val="00205F07"/>
    <w:rsid w:val="00205FC9"/>
    <w:rsid w:val="002062D3"/>
    <w:rsid w:val="00206458"/>
    <w:rsid w:val="00207142"/>
    <w:rsid w:val="00212740"/>
    <w:rsid w:val="00212750"/>
    <w:rsid w:val="00212F5E"/>
    <w:rsid w:val="00213CBD"/>
    <w:rsid w:val="00213EA7"/>
    <w:rsid w:val="00214849"/>
    <w:rsid w:val="0021652C"/>
    <w:rsid w:val="00216F10"/>
    <w:rsid w:val="00220232"/>
    <w:rsid w:val="00220913"/>
    <w:rsid w:val="00220F24"/>
    <w:rsid w:val="0022128F"/>
    <w:rsid w:val="00221416"/>
    <w:rsid w:val="00221AD9"/>
    <w:rsid w:val="002264B1"/>
    <w:rsid w:val="002272FE"/>
    <w:rsid w:val="002274B3"/>
    <w:rsid w:val="00230825"/>
    <w:rsid w:val="00231099"/>
    <w:rsid w:val="002313D3"/>
    <w:rsid w:val="00231893"/>
    <w:rsid w:val="002330FF"/>
    <w:rsid w:val="00233C6C"/>
    <w:rsid w:val="002347F2"/>
    <w:rsid w:val="00235101"/>
    <w:rsid w:val="002353D2"/>
    <w:rsid w:val="002362C5"/>
    <w:rsid w:val="00236AD7"/>
    <w:rsid w:val="00237534"/>
    <w:rsid w:val="0024005B"/>
    <w:rsid w:val="002409FD"/>
    <w:rsid w:val="0024183D"/>
    <w:rsid w:val="00241D55"/>
    <w:rsid w:val="00242C0D"/>
    <w:rsid w:val="00242F5C"/>
    <w:rsid w:val="00243E39"/>
    <w:rsid w:val="00245C27"/>
    <w:rsid w:val="00245FEE"/>
    <w:rsid w:val="00246433"/>
    <w:rsid w:val="00246A32"/>
    <w:rsid w:val="002479A0"/>
    <w:rsid w:val="002502C6"/>
    <w:rsid w:val="0025264F"/>
    <w:rsid w:val="0025305C"/>
    <w:rsid w:val="002530F5"/>
    <w:rsid w:val="0025441A"/>
    <w:rsid w:val="00254BE2"/>
    <w:rsid w:val="002553B9"/>
    <w:rsid w:val="00256F26"/>
    <w:rsid w:val="00257DA4"/>
    <w:rsid w:val="00260416"/>
    <w:rsid w:val="00261BEB"/>
    <w:rsid w:val="00262949"/>
    <w:rsid w:val="00264493"/>
    <w:rsid w:val="00265905"/>
    <w:rsid w:val="002659D2"/>
    <w:rsid w:val="00265D53"/>
    <w:rsid w:val="00266955"/>
    <w:rsid w:val="0026795B"/>
    <w:rsid w:val="00270140"/>
    <w:rsid w:val="00270609"/>
    <w:rsid w:val="0027195E"/>
    <w:rsid w:val="00271F9B"/>
    <w:rsid w:val="00272A25"/>
    <w:rsid w:val="002733A9"/>
    <w:rsid w:val="002736C7"/>
    <w:rsid w:val="00273D9D"/>
    <w:rsid w:val="00274204"/>
    <w:rsid w:val="0027525A"/>
    <w:rsid w:val="0027678A"/>
    <w:rsid w:val="00276B0C"/>
    <w:rsid w:val="00277C65"/>
    <w:rsid w:val="00280C52"/>
    <w:rsid w:val="00281781"/>
    <w:rsid w:val="00281C83"/>
    <w:rsid w:val="002832E7"/>
    <w:rsid w:val="00285AD7"/>
    <w:rsid w:val="00290746"/>
    <w:rsid w:val="00290887"/>
    <w:rsid w:val="00292343"/>
    <w:rsid w:val="0029406A"/>
    <w:rsid w:val="00294286"/>
    <w:rsid w:val="00294630"/>
    <w:rsid w:val="00294C71"/>
    <w:rsid w:val="00294D92"/>
    <w:rsid w:val="002951F6"/>
    <w:rsid w:val="00295D09"/>
    <w:rsid w:val="0029710A"/>
    <w:rsid w:val="00297ED6"/>
    <w:rsid w:val="002A0FB0"/>
    <w:rsid w:val="002A200B"/>
    <w:rsid w:val="002A2542"/>
    <w:rsid w:val="002A2E8E"/>
    <w:rsid w:val="002A374F"/>
    <w:rsid w:val="002A440B"/>
    <w:rsid w:val="002A4450"/>
    <w:rsid w:val="002A4565"/>
    <w:rsid w:val="002A4D67"/>
    <w:rsid w:val="002A515A"/>
    <w:rsid w:val="002A6442"/>
    <w:rsid w:val="002A6694"/>
    <w:rsid w:val="002A68DB"/>
    <w:rsid w:val="002A7C3B"/>
    <w:rsid w:val="002B0276"/>
    <w:rsid w:val="002B1B53"/>
    <w:rsid w:val="002B24C9"/>
    <w:rsid w:val="002B3F02"/>
    <w:rsid w:val="002B466B"/>
    <w:rsid w:val="002B4F80"/>
    <w:rsid w:val="002B5254"/>
    <w:rsid w:val="002B54F3"/>
    <w:rsid w:val="002B5597"/>
    <w:rsid w:val="002B57E3"/>
    <w:rsid w:val="002B5C36"/>
    <w:rsid w:val="002B69AF"/>
    <w:rsid w:val="002B78A5"/>
    <w:rsid w:val="002B7A0B"/>
    <w:rsid w:val="002C0C78"/>
    <w:rsid w:val="002C2937"/>
    <w:rsid w:val="002C375D"/>
    <w:rsid w:val="002C3882"/>
    <w:rsid w:val="002C3A82"/>
    <w:rsid w:val="002C4FFE"/>
    <w:rsid w:val="002C5430"/>
    <w:rsid w:val="002C56AC"/>
    <w:rsid w:val="002C6D67"/>
    <w:rsid w:val="002C7211"/>
    <w:rsid w:val="002D09A2"/>
    <w:rsid w:val="002D1623"/>
    <w:rsid w:val="002D2166"/>
    <w:rsid w:val="002D2352"/>
    <w:rsid w:val="002D2B49"/>
    <w:rsid w:val="002D35CF"/>
    <w:rsid w:val="002D4047"/>
    <w:rsid w:val="002D4586"/>
    <w:rsid w:val="002D5000"/>
    <w:rsid w:val="002D52FA"/>
    <w:rsid w:val="002D6EDC"/>
    <w:rsid w:val="002E05AA"/>
    <w:rsid w:val="002E1F61"/>
    <w:rsid w:val="002E22A7"/>
    <w:rsid w:val="002E28E8"/>
    <w:rsid w:val="002E3FE3"/>
    <w:rsid w:val="002E44AF"/>
    <w:rsid w:val="002E4C98"/>
    <w:rsid w:val="002E55C8"/>
    <w:rsid w:val="002E6C9C"/>
    <w:rsid w:val="002E75C6"/>
    <w:rsid w:val="002E79BD"/>
    <w:rsid w:val="002F246D"/>
    <w:rsid w:val="002F26E5"/>
    <w:rsid w:val="002F28B3"/>
    <w:rsid w:val="002F2951"/>
    <w:rsid w:val="002F3645"/>
    <w:rsid w:val="002F3C85"/>
    <w:rsid w:val="002F47CA"/>
    <w:rsid w:val="002F4900"/>
    <w:rsid w:val="002F4A7A"/>
    <w:rsid w:val="002F5529"/>
    <w:rsid w:val="002F71D5"/>
    <w:rsid w:val="002F71F1"/>
    <w:rsid w:val="003014CE"/>
    <w:rsid w:val="0030159F"/>
    <w:rsid w:val="00301751"/>
    <w:rsid w:val="00302A2D"/>
    <w:rsid w:val="00303614"/>
    <w:rsid w:val="003037B4"/>
    <w:rsid w:val="00303D61"/>
    <w:rsid w:val="00304DB1"/>
    <w:rsid w:val="00306071"/>
    <w:rsid w:val="00306344"/>
    <w:rsid w:val="00306580"/>
    <w:rsid w:val="00306AA8"/>
    <w:rsid w:val="00311F0E"/>
    <w:rsid w:val="00311F71"/>
    <w:rsid w:val="0031420D"/>
    <w:rsid w:val="003143EC"/>
    <w:rsid w:val="0031482A"/>
    <w:rsid w:val="00315181"/>
    <w:rsid w:val="003155CE"/>
    <w:rsid w:val="00316A63"/>
    <w:rsid w:val="00316C2F"/>
    <w:rsid w:val="00316D4F"/>
    <w:rsid w:val="003212D7"/>
    <w:rsid w:val="00321629"/>
    <w:rsid w:val="003217D0"/>
    <w:rsid w:val="00321BF9"/>
    <w:rsid w:val="00322F08"/>
    <w:rsid w:val="00324DFF"/>
    <w:rsid w:val="00324EBE"/>
    <w:rsid w:val="0032574C"/>
    <w:rsid w:val="003279D2"/>
    <w:rsid w:val="00327B0C"/>
    <w:rsid w:val="00327C08"/>
    <w:rsid w:val="003300C6"/>
    <w:rsid w:val="00331EBF"/>
    <w:rsid w:val="00332BAC"/>
    <w:rsid w:val="003332D6"/>
    <w:rsid w:val="003336D1"/>
    <w:rsid w:val="00334688"/>
    <w:rsid w:val="0033524D"/>
    <w:rsid w:val="00336FCD"/>
    <w:rsid w:val="00337279"/>
    <w:rsid w:val="003404F2"/>
    <w:rsid w:val="003409C7"/>
    <w:rsid w:val="0034146F"/>
    <w:rsid w:val="0034200B"/>
    <w:rsid w:val="00342179"/>
    <w:rsid w:val="0034336E"/>
    <w:rsid w:val="00345133"/>
    <w:rsid w:val="00347098"/>
    <w:rsid w:val="003500A4"/>
    <w:rsid w:val="00351298"/>
    <w:rsid w:val="0035217D"/>
    <w:rsid w:val="00353565"/>
    <w:rsid w:val="00353669"/>
    <w:rsid w:val="00353884"/>
    <w:rsid w:val="003541DC"/>
    <w:rsid w:val="00355F9C"/>
    <w:rsid w:val="00356CB3"/>
    <w:rsid w:val="00356EF0"/>
    <w:rsid w:val="003571C7"/>
    <w:rsid w:val="00357895"/>
    <w:rsid w:val="00357D83"/>
    <w:rsid w:val="00361CE6"/>
    <w:rsid w:val="0036217C"/>
    <w:rsid w:val="0036249C"/>
    <w:rsid w:val="003639FD"/>
    <w:rsid w:val="00363F1B"/>
    <w:rsid w:val="003651C0"/>
    <w:rsid w:val="00366C77"/>
    <w:rsid w:val="003674A6"/>
    <w:rsid w:val="00370B31"/>
    <w:rsid w:val="0037158A"/>
    <w:rsid w:val="0037190F"/>
    <w:rsid w:val="003719EE"/>
    <w:rsid w:val="00371DE3"/>
    <w:rsid w:val="0037225C"/>
    <w:rsid w:val="003737F1"/>
    <w:rsid w:val="00373B0B"/>
    <w:rsid w:val="00374082"/>
    <w:rsid w:val="00374151"/>
    <w:rsid w:val="003743DF"/>
    <w:rsid w:val="00374449"/>
    <w:rsid w:val="003752CA"/>
    <w:rsid w:val="003817EA"/>
    <w:rsid w:val="0038187F"/>
    <w:rsid w:val="00382AC9"/>
    <w:rsid w:val="00383302"/>
    <w:rsid w:val="00383E28"/>
    <w:rsid w:val="0038422F"/>
    <w:rsid w:val="00385E5A"/>
    <w:rsid w:val="00387241"/>
    <w:rsid w:val="003874A0"/>
    <w:rsid w:val="00387BEB"/>
    <w:rsid w:val="0039128E"/>
    <w:rsid w:val="0039169C"/>
    <w:rsid w:val="00392A44"/>
    <w:rsid w:val="00392DCC"/>
    <w:rsid w:val="0039321C"/>
    <w:rsid w:val="00393390"/>
    <w:rsid w:val="00395463"/>
    <w:rsid w:val="0039547F"/>
    <w:rsid w:val="00395CAC"/>
    <w:rsid w:val="00397804"/>
    <w:rsid w:val="003A0B4F"/>
    <w:rsid w:val="003A0C7A"/>
    <w:rsid w:val="003A17FE"/>
    <w:rsid w:val="003A1959"/>
    <w:rsid w:val="003A2198"/>
    <w:rsid w:val="003A27F4"/>
    <w:rsid w:val="003A3316"/>
    <w:rsid w:val="003A365B"/>
    <w:rsid w:val="003A3951"/>
    <w:rsid w:val="003A3D74"/>
    <w:rsid w:val="003A4CCF"/>
    <w:rsid w:val="003A5E34"/>
    <w:rsid w:val="003A79D5"/>
    <w:rsid w:val="003B0207"/>
    <w:rsid w:val="003B16E9"/>
    <w:rsid w:val="003B2489"/>
    <w:rsid w:val="003B25A0"/>
    <w:rsid w:val="003B3874"/>
    <w:rsid w:val="003B3D43"/>
    <w:rsid w:val="003B3F50"/>
    <w:rsid w:val="003B4672"/>
    <w:rsid w:val="003B49E9"/>
    <w:rsid w:val="003B5E8C"/>
    <w:rsid w:val="003C0437"/>
    <w:rsid w:val="003C0813"/>
    <w:rsid w:val="003C0B2F"/>
    <w:rsid w:val="003C1A14"/>
    <w:rsid w:val="003C1D0C"/>
    <w:rsid w:val="003C35F6"/>
    <w:rsid w:val="003C3B7E"/>
    <w:rsid w:val="003C429A"/>
    <w:rsid w:val="003C45AE"/>
    <w:rsid w:val="003C48C2"/>
    <w:rsid w:val="003C520D"/>
    <w:rsid w:val="003C63F0"/>
    <w:rsid w:val="003C7FA2"/>
    <w:rsid w:val="003D2675"/>
    <w:rsid w:val="003D272F"/>
    <w:rsid w:val="003D33F4"/>
    <w:rsid w:val="003D3BE5"/>
    <w:rsid w:val="003D3BFF"/>
    <w:rsid w:val="003D3E4D"/>
    <w:rsid w:val="003D4A15"/>
    <w:rsid w:val="003D53D7"/>
    <w:rsid w:val="003D58B8"/>
    <w:rsid w:val="003D7FA7"/>
    <w:rsid w:val="003E0FDE"/>
    <w:rsid w:val="003E0FF4"/>
    <w:rsid w:val="003E2F85"/>
    <w:rsid w:val="003E366A"/>
    <w:rsid w:val="003E366F"/>
    <w:rsid w:val="003E3A59"/>
    <w:rsid w:val="003E4D08"/>
    <w:rsid w:val="003E4F2E"/>
    <w:rsid w:val="003E5B75"/>
    <w:rsid w:val="003E5B94"/>
    <w:rsid w:val="003E662E"/>
    <w:rsid w:val="003E711A"/>
    <w:rsid w:val="003E7A2B"/>
    <w:rsid w:val="003F0B63"/>
    <w:rsid w:val="003F18B5"/>
    <w:rsid w:val="003F1A1D"/>
    <w:rsid w:val="003F31E8"/>
    <w:rsid w:val="003F37A1"/>
    <w:rsid w:val="003F41A9"/>
    <w:rsid w:val="003F561A"/>
    <w:rsid w:val="003F6051"/>
    <w:rsid w:val="003F701C"/>
    <w:rsid w:val="003F79E5"/>
    <w:rsid w:val="003F7F41"/>
    <w:rsid w:val="00400AF9"/>
    <w:rsid w:val="00401BD7"/>
    <w:rsid w:val="00402223"/>
    <w:rsid w:val="00403144"/>
    <w:rsid w:val="00405169"/>
    <w:rsid w:val="004061B5"/>
    <w:rsid w:val="004101B8"/>
    <w:rsid w:val="0041040E"/>
    <w:rsid w:val="00410CC7"/>
    <w:rsid w:val="004126A6"/>
    <w:rsid w:val="00412B90"/>
    <w:rsid w:val="00412DFE"/>
    <w:rsid w:val="00413BEA"/>
    <w:rsid w:val="00414222"/>
    <w:rsid w:val="004159E0"/>
    <w:rsid w:val="004164FE"/>
    <w:rsid w:val="004171AB"/>
    <w:rsid w:val="00417767"/>
    <w:rsid w:val="00417E9F"/>
    <w:rsid w:val="00420E9B"/>
    <w:rsid w:val="004211E5"/>
    <w:rsid w:val="00422AA3"/>
    <w:rsid w:val="004234B5"/>
    <w:rsid w:val="004239A3"/>
    <w:rsid w:val="004261BA"/>
    <w:rsid w:val="004273E9"/>
    <w:rsid w:val="0042756C"/>
    <w:rsid w:val="00431A49"/>
    <w:rsid w:val="00432989"/>
    <w:rsid w:val="00432A77"/>
    <w:rsid w:val="00433554"/>
    <w:rsid w:val="00433741"/>
    <w:rsid w:val="00434388"/>
    <w:rsid w:val="00434F02"/>
    <w:rsid w:val="00435DB4"/>
    <w:rsid w:val="00440F66"/>
    <w:rsid w:val="004416D2"/>
    <w:rsid w:val="004419B1"/>
    <w:rsid w:val="00442074"/>
    <w:rsid w:val="00442A4D"/>
    <w:rsid w:val="004431DF"/>
    <w:rsid w:val="004435FC"/>
    <w:rsid w:val="00443BC7"/>
    <w:rsid w:val="00443FA6"/>
    <w:rsid w:val="00444348"/>
    <w:rsid w:val="0044509F"/>
    <w:rsid w:val="004471F1"/>
    <w:rsid w:val="004509B0"/>
    <w:rsid w:val="00451FFD"/>
    <w:rsid w:val="0045306D"/>
    <w:rsid w:val="00453546"/>
    <w:rsid w:val="00453C6A"/>
    <w:rsid w:val="004547B5"/>
    <w:rsid w:val="004555FA"/>
    <w:rsid w:val="00460FF9"/>
    <w:rsid w:val="00462343"/>
    <w:rsid w:val="0046283A"/>
    <w:rsid w:val="00462B81"/>
    <w:rsid w:val="004631A9"/>
    <w:rsid w:val="0046494A"/>
    <w:rsid w:val="00464C3D"/>
    <w:rsid w:val="00466529"/>
    <w:rsid w:val="00466878"/>
    <w:rsid w:val="00471E15"/>
    <w:rsid w:val="00471FA4"/>
    <w:rsid w:val="00472D5C"/>
    <w:rsid w:val="00473E6A"/>
    <w:rsid w:val="00474CD1"/>
    <w:rsid w:val="00476E67"/>
    <w:rsid w:val="004808CE"/>
    <w:rsid w:val="004809F5"/>
    <w:rsid w:val="00481BE3"/>
    <w:rsid w:val="004844C2"/>
    <w:rsid w:val="0048506E"/>
    <w:rsid w:val="00486B96"/>
    <w:rsid w:val="00486D71"/>
    <w:rsid w:val="00491528"/>
    <w:rsid w:val="00492093"/>
    <w:rsid w:val="0049336F"/>
    <w:rsid w:val="00493A5F"/>
    <w:rsid w:val="00495555"/>
    <w:rsid w:val="004960C6"/>
    <w:rsid w:val="00496B97"/>
    <w:rsid w:val="004A04DF"/>
    <w:rsid w:val="004A0509"/>
    <w:rsid w:val="004A0CE1"/>
    <w:rsid w:val="004A0D46"/>
    <w:rsid w:val="004A0E61"/>
    <w:rsid w:val="004A1286"/>
    <w:rsid w:val="004A1970"/>
    <w:rsid w:val="004A25AF"/>
    <w:rsid w:val="004A3440"/>
    <w:rsid w:val="004A3898"/>
    <w:rsid w:val="004A3D45"/>
    <w:rsid w:val="004A5B45"/>
    <w:rsid w:val="004A5DED"/>
    <w:rsid w:val="004A6B41"/>
    <w:rsid w:val="004A75B2"/>
    <w:rsid w:val="004A7C12"/>
    <w:rsid w:val="004A7CF4"/>
    <w:rsid w:val="004A7F57"/>
    <w:rsid w:val="004B0FD5"/>
    <w:rsid w:val="004B1764"/>
    <w:rsid w:val="004B17F4"/>
    <w:rsid w:val="004B5485"/>
    <w:rsid w:val="004B5FE0"/>
    <w:rsid w:val="004B6473"/>
    <w:rsid w:val="004B6B18"/>
    <w:rsid w:val="004B7ADC"/>
    <w:rsid w:val="004B7BBE"/>
    <w:rsid w:val="004C0845"/>
    <w:rsid w:val="004C192E"/>
    <w:rsid w:val="004C1B9E"/>
    <w:rsid w:val="004C243A"/>
    <w:rsid w:val="004C2641"/>
    <w:rsid w:val="004C493D"/>
    <w:rsid w:val="004C4B61"/>
    <w:rsid w:val="004C4CEF"/>
    <w:rsid w:val="004C5002"/>
    <w:rsid w:val="004C61E8"/>
    <w:rsid w:val="004C6AEB"/>
    <w:rsid w:val="004C75A1"/>
    <w:rsid w:val="004D1272"/>
    <w:rsid w:val="004D4AC6"/>
    <w:rsid w:val="004D522E"/>
    <w:rsid w:val="004D6455"/>
    <w:rsid w:val="004D7086"/>
    <w:rsid w:val="004D752C"/>
    <w:rsid w:val="004E116F"/>
    <w:rsid w:val="004E1CFE"/>
    <w:rsid w:val="004E2167"/>
    <w:rsid w:val="004E2C63"/>
    <w:rsid w:val="004E3400"/>
    <w:rsid w:val="004E38BA"/>
    <w:rsid w:val="004E3D9C"/>
    <w:rsid w:val="004E426C"/>
    <w:rsid w:val="004E4357"/>
    <w:rsid w:val="004E4461"/>
    <w:rsid w:val="004E4D05"/>
    <w:rsid w:val="004E5605"/>
    <w:rsid w:val="004E5FD4"/>
    <w:rsid w:val="004E631B"/>
    <w:rsid w:val="004E6891"/>
    <w:rsid w:val="004F0062"/>
    <w:rsid w:val="004F0D59"/>
    <w:rsid w:val="004F132F"/>
    <w:rsid w:val="004F16F4"/>
    <w:rsid w:val="004F1EFB"/>
    <w:rsid w:val="004F1FE6"/>
    <w:rsid w:val="004F2A45"/>
    <w:rsid w:val="004F2A7E"/>
    <w:rsid w:val="004F3642"/>
    <w:rsid w:val="004F51AD"/>
    <w:rsid w:val="004F6178"/>
    <w:rsid w:val="004F68D1"/>
    <w:rsid w:val="004F6953"/>
    <w:rsid w:val="004F6AB1"/>
    <w:rsid w:val="004F75FF"/>
    <w:rsid w:val="004F7B55"/>
    <w:rsid w:val="00500794"/>
    <w:rsid w:val="00500F9A"/>
    <w:rsid w:val="0050104B"/>
    <w:rsid w:val="005011F2"/>
    <w:rsid w:val="00502017"/>
    <w:rsid w:val="0050210A"/>
    <w:rsid w:val="00502840"/>
    <w:rsid w:val="00502CE5"/>
    <w:rsid w:val="00503630"/>
    <w:rsid w:val="005039A6"/>
    <w:rsid w:val="00503AF0"/>
    <w:rsid w:val="005052C0"/>
    <w:rsid w:val="00505D11"/>
    <w:rsid w:val="0050626B"/>
    <w:rsid w:val="00506964"/>
    <w:rsid w:val="00506AA5"/>
    <w:rsid w:val="005079C3"/>
    <w:rsid w:val="00507F41"/>
    <w:rsid w:val="00510261"/>
    <w:rsid w:val="00510774"/>
    <w:rsid w:val="00510C47"/>
    <w:rsid w:val="0051158E"/>
    <w:rsid w:val="00513222"/>
    <w:rsid w:val="005136DD"/>
    <w:rsid w:val="0051386F"/>
    <w:rsid w:val="00513CA2"/>
    <w:rsid w:val="00514CF9"/>
    <w:rsid w:val="005157DB"/>
    <w:rsid w:val="00515FF1"/>
    <w:rsid w:val="005170F4"/>
    <w:rsid w:val="00517E88"/>
    <w:rsid w:val="005203F5"/>
    <w:rsid w:val="005217F2"/>
    <w:rsid w:val="00522BBB"/>
    <w:rsid w:val="00522C48"/>
    <w:rsid w:val="00522C99"/>
    <w:rsid w:val="005230E7"/>
    <w:rsid w:val="00523811"/>
    <w:rsid w:val="00523A72"/>
    <w:rsid w:val="005252CB"/>
    <w:rsid w:val="0052717D"/>
    <w:rsid w:val="00527240"/>
    <w:rsid w:val="005279A3"/>
    <w:rsid w:val="00530152"/>
    <w:rsid w:val="00530AA3"/>
    <w:rsid w:val="00530DD6"/>
    <w:rsid w:val="00531106"/>
    <w:rsid w:val="00531D19"/>
    <w:rsid w:val="00532D82"/>
    <w:rsid w:val="005330B5"/>
    <w:rsid w:val="00533287"/>
    <w:rsid w:val="00533617"/>
    <w:rsid w:val="00533957"/>
    <w:rsid w:val="00533AF6"/>
    <w:rsid w:val="0053751D"/>
    <w:rsid w:val="00537FBD"/>
    <w:rsid w:val="00540D00"/>
    <w:rsid w:val="00541681"/>
    <w:rsid w:val="00541CEB"/>
    <w:rsid w:val="00541ECF"/>
    <w:rsid w:val="005424E1"/>
    <w:rsid w:val="00542D39"/>
    <w:rsid w:val="005436DC"/>
    <w:rsid w:val="00544173"/>
    <w:rsid w:val="005441CE"/>
    <w:rsid w:val="00544320"/>
    <w:rsid w:val="00545616"/>
    <w:rsid w:val="00545871"/>
    <w:rsid w:val="005462D5"/>
    <w:rsid w:val="00546E9D"/>
    <w:rsid w:val="0054719B"/>
    <w:rsid w:val="00547632"/>
    <w:rsid w:val="00550F08"/>
    <w:rsid w:val="00551783"/>
    <w:rsid w:val="00552F62"/>
    <w:rsid w:val="005539E2"/>
    <w:rsid w:val="005552C2"/>
    <w:rsid w:val="005562F0"/>
    <w:rsid w:val="005563C6"/>
    <w:rsid w:val="0055684F"/>
    <w:rsid w:val="005572AB"/>
    <w:rsid w:val="00557396"/>
    <w:rsid w:val="005605E9"/>
    <w:rsid w:val="00560BC2"/>
    <w:rsid w:val="00560D3A"/>
    <w:rsid w:val="00560D6B"/>
    <w:rsid w:val="00561593"/>
    <w:rsid w:val="00561811"/>
    <w:rsid w:val="0056197A"/>
    <w:rsid w:val="00561B14"/>
    <w:rsid w:val="00561FB8"/>
    <w:rsid w:val="0056275A"/>
    <w:rsid w:val="005635FB"/>
    <w:rsid w:val="00564052"/>
    <w:rsid w:val="0056426E"/>
    <w:rsid w:val="00564425"/>
    <w:rsid w:val="00565251"/>
    <w:rsid w:val="00565DE2"/>
    <w:rsid w:val="00566926"/>
    <w:rsid w:val="005676FB"/>
    <w:rsid w:val="005705DE"/>
    <w:rsid w:val="0057068B"/>
    <w:rsid w:val="00571463"/>
    <w:rsid w:val="00572364"/>
    <w:rsid w:val="00572416"/>
    <w:rsid w:val="00573660"/>
    <w:rsid w:val="0057383A"/>
    <w:rsid w:val="0057390A"/>
    <w:rsid w:val="00573AA9"/>
    <w:rsid w:val="00573B39"/>
    <w:rsid w:val="005744F3"/>
    <w:rsid w:val="00574E5E"/>
    <w:rsid w:val="00576D40"/>
    <w:rsid w:val="00576E06"/>
    <w:rsid w:val="00577900"/>
    <w:rsid w:val="005779E2"/>
    <w:rsid w:val="005811B7"/>
    <w:rsid w:val="00581510"/>
    <w:rsid w:val="005818ED"/>
    <w:rsid w:val="00583847"/>
    <w:rsid w:val="00583985"/>
    <w:rsid w:val="00584166"/>
    <w:rsid w:val="0058462F"/>
    <w:rsid w:val="00584D38"/>
    <w:rsid w:val="00584E1C"/>
    <w:rsid w:val="00584F89"/>
    <w:rsid w:val="00585511"/>
    <w:rsid w:val="00585C96"/>
    <w:rsid w:val="0058768E"/>
    <w:rsid w:val="00590719"/>
    <w:rsid w:val="005907AE"/>
    <w:rsid w:val="00590F18"/>
    <w:rsid w:val="005952A7"/>
    <w:rsid w:val="00597B9E"/>
    <w:rsid w:val="005A0253"/>
    <w:rsid w:val="005A269A"/>
    <w:rsid w:val="005A28F9"/>
    <w:rsid w:val="005A3BE3"/>
    <w:rsid w:val="005A404B"/>
    <w:rsid w:val="005A48CD"/>
    <w:rsid w:val="005A4F0E"/>
    <w:rsid w:val="005A636D"/>
    <w:rsid w:val="005A68EA"/>
    <w:rsid w:val="005A6E65"/>
    <w:rsid w:val="005A7224"/>
    <w:rsid w:val="005B0255"/>
    <w:rsid w:val="005B0956"/>
    <w:rsid w:val="005B0C24"/>
    <w:rsid w:val="005B1061"/>
    <w:rsid w:val="005B13A8"/>
    <w:rsid w:val="005B1D90"/>
    <w:rsid w:val="005B2077"/>
    <w:rsid w:val="005B207C"/>
    <w:rsid w:val="005B2436"/>
    <w:rsid w:val="005B378B"/>
    <w:rsid w:val="005B378D"/>
    <w:rsid w:val="005B5476"/>
    <w:rsid w:val="005B6AF3"/>
    <w:rsid w:val="005B7933"/>
    <w:rsid w:val="005C0970"/>
    <w:rsid w:val="005C16D0"/>
    <w:rsid w:val="005C1767"/>
    <w:rsid w:val="005C17F0"/>
    <w:rsid w:val="005C3D04"/>
    <w:rsid w:val="005C4753"/>
    <w:rsid w:val="005C5473"/>
    <w:rsid w:val="005C741E"/>
    <w:rsid w:val="005D0980"/>
    <w:rsid w:val="005D169A"/>
    <w:rsid w:val="005D1C5C"/>
    <w:rsid w:val="005D45C2"/>
    <w:rsid w:val="005D51B6"/>
    <w:rsid w:val="005D51D3"/>
    <w:rsid w:val="005D61D7"/>
    <w:rsid w:val="005D673F"/>
    <w:rsid w:val="005D74AB"/>
    <w:rsid w:val="005D7590"/>
    <w:rsid w:val="005D7A04"/>
    <w:rsid w:val="005D7D99"/>
    <w:rsid w:val="005E0A1C"/>
    <w:rsid w:val="005E117B"/>
    <w:rsid w:val="005E16B5"/>
    <w:rsid w:val="005E16FF"/>
    <w:rsid w:val="005E1E0D"/>
    <w:rsid w:val="005E3E10"/>
    <w:rsid w:val="005E401D"/>
    <w:rsid w:val="005E4419"/>
    <w:rsid w:val="005E6E14"/>
    <w:rsid w:val="005E76D0"/>
    <w:rsid w:val="005F101E"/>
    <w:rsid w:val="005F1271"/>
    <w:rsid w:val="005F1417"/>
    <w:rsid w:val="005F147F"/>
    <w:rsid w:val="005F1FA4"/>
    <w:rsid w:val="005F2E19"/>
    <w:rsid w:val="005F2F2D"/>
    <w:rsid w:val="005F35C4"/>
    <w:rsid w:val="005F371F"/>
    <w:rsid w:val="005F3983"/>
    <w:rsid w:val="005F55DB"/>
    <w:rsid w:val="005F63DB"/>
    <w:rsid w:val="005F7677"/>
    <w:rsid w:val="00601EE2"/>
    <w:rsid w:val="00602709"/>
    <w:rsid w:val="006058B7"/>
    <w:rsid w:val="00605948"/>
    <w:rsid w:val="00605C0A"/>
    <w:rsid w:val="00605C54"/>
    <w:rsid w:val="00610426"/>
    <w:rsid w:val="00610966"/>
    <w:rsid w:val="00611922"/>
    <w:rsid w:val="00612257"/>
    <w:rsid w:val="00613C00"/>
    <w:rsid w:val="00613EC7"/>
    <w:rsid w:val="0061508C"/>
    <w:rsid w:val="00615A74"/>
    <w:rsid w:val="006213CD"/>
    <w:rsid w:val="006219E3"/>
    <w:rsid w:val="00621A2E"/>
    <w:rsid w:val="006224BA"/>
    <w:rsid w:val="0062360F"/>
    <w:rsid w:val="006238DB"/>
    <w:rsid w:val="00623AAA"/>
    <w:rsid w:val="006241A7"/>
    <w:rsid w:val="00624EE1"/>
    <w:rsid w:val="00625E9E"/>
    <w:rsid w:val="00625F2B"/>
    <w:rsid w:val="00630517"/>
    <w:rsid w:val="00630EA6"/>
    <w:rsid w:val="006314C6"/>
    <w:rsid w:val="00631628"/>
    <w:rsid w:val="00632054"/>
    <w:rsid w:val="006324D7"/>
    <w:rsid w:val="00633004"/>
    <w:rsid w:val="006334FB"/>
    <w:rsid w:val="0063358C"/>
    <w:rsid w:val="006344C7"/>
    <w:rsid w:val="006348BA"/>
    <w:rsid w:val="00635398"/>
    <w:rsid w:val="00635D92"/>
    <w:rsid w:val="00636E64"/>
    <w:rsid w:val="00640FED"/>
    <w:rsid w:val="006436C8"/>
    <w:rsid w:val="00643708"/>
    <w:rsid w:val="00643A94"/>
    <w:rsid w:val="0064442E"/>
    <w:rsid w:val="00644FAC"/>
    <w:rsid w:val="00646807"/>
    <w:rsid w:val="00646FF9"/>
    <w:rsid w:val="00650265"/>
    <w:rsid w:val="0065064B"/>
    <w:rsid w:val="00650A98"/>
    <w:rsid w:val="00651966"/>
    <w:rsid w:val="00652969"/>
    <w:rsid w:val="00655519"/>
    <w:rsid w:val="0065560A"/>
    <w:rsid w:val="006559AE"/>
    <w:rsid w:val="0065635C"/>
    <w:rsid w:val="0065640F"/>
    <w:rsid w:val="00660A5A"/>
    <w:rsid w:val="00660E11"/>
    <w:rsid w:val="00661910"/>
    <w:rsid w:val="0066305A"/>
    <w:rsid w:val="00663861"/>
    <w:rsid w:val="006638A5"/>
    <w:rsid w:val="006640E4"/>
    <w:rsid w:val="006642AC"/>
    <w:rsid w:val="006644B9"/>
    <w:rsid w:val="0066475D"/>
    <w:rsid w:val="00665011"/>
    <w:rsid w:val="00665767"/>
    <w:rsid w:val="006662B8"/>
    <w:rsid w:val="0066687B"/>
    <w:rsid w:val="00671AD7"/>
    <w:rsid w:val="00671DF3"/>
    <w:rsid w:val="00673742"/>
    <w:rsid w:val="0067395A"/>
    <w:rsid w:val="00673988"/>
    <w:rsid w:val="00674A37"/>
    <w:rsid w:val="00674AEF"/>
    <w:rsid w:val="00675A7C"/>
    <w:rsid w:val="00675B04"/>
    <w:rsid w:val="006809CE"/>
    <w:rsid w:val="00681551"/>
    <w:rsid w:val="00681761"/>
    <w:rsid w:val="00682146"/>
    <w:rsid w:val="00685884"/>
    <w:rsid w:val="00685C88"/>
    <w:rsid w:val="00686062"/>
    <w:rsid w:val="0068631D"/>
    <w:rsid w:val="00690A77"/>
    <w:rsid w:val="00690B1C"/>
    <w:rsid w:val="00690F48"/>
    <w:rsid w:val="00691F35"/>
    <w:rsid w:val="0069240F"/>
    <w:rsid w:val="00693B63"/>
    <w:rsid w:val="00693B64"/>
    <w:rsid w:val="00693DBD"/>
    <w:rsid w:val="00694298"/>
    <w:rsid w:val="00694C38"/>
    <w:rsid w:val="00696206"/>
    <w:rsid w:val="006962D3"/>
    <w:rsid w:val="0069798C"/>
    <w:rsid w:val="00697B37"/>
    <w:rsid w:val="006A3D42"/>
    <w:rsid w:val="006A3E2B"/>
    <w:rsid w:val="006A4757"/>
    <w:rsid w:val="006A5592"/>
    <w:rsid w:val="006A6BAB"/>
    <w:rsid w:val="006A751D"/>
    <w:rsid w:val="006A770D"/>
    <w:rsid w:val="006B164C"/>
    <w:rsid w:val="006B1E04"/>
    <w:rsid w:val="006B1F07"/>
    <w:rsid w:val="006B310A"/>
    <w:rsid w:val="006B3172"/>
    <w:rsid w:val="006B3407"/>
    <w:rsid w:val="006B3A4F"/>
    <w:rsid w:val="006B468D"/>
    <w:rsid w:val="006B54BD"/>
    <w:rsid w:val="006B563B"/>
    <w:rsid w:val="006B68F1"/>
    <w:rsid w:val="006B793B"/>
    <w:rsid w:val="006B7C46"/>
    <w:rsid w:val="006C0114"/>
    <w:rsid w:val="006C08CF"/>
    <w:rsid w:val="006C0A2F"/>
    <w:rsid w:val="006C1754"/>
    <w:rsid w:val="006C1C70"/>
    <w:rsid w:val="006C25AC"/>
    <w:rsid w:val="006C375F"/>
    <w:rsid w:val="006C4E61"/>
    <w:rsid w:val="006C5225"/>
    <w:rsid w:val="006C575B"/>
    <w:rsid w:val="006C5A5F"/>
    <w:rsid w:val="006C5F7E"/>
    <w:rsid w:val="006C6122"/>
    <w:rsid w:val="006C64DA"/>
    <w:rsid w:val="006C66B9"/>
    <w:rsid w:val="006C6A33"/>
    <w:rsid w:val="006D0321"/>
    <w:rsid w:val="006D0494"/>
    <w:rsid w:val="006D238E"/>
    <w:rsid w:val="006D300A"/>
    <w:rsid w:val="006D3C8B"/>
    <w:rsid w:val="006D4362"/>
    <w:rsid w:val="006D5583"/>
    <w:rsid w:val="006D592A"/>
    <w:rsid w:val="006D62B6"/>
    <w:rsid w:val="006D691B"/>
    <w:rsid w:val="006E06FD"/>
    <w:rsid w:val="006E0C49"/>
    <w:rsid w:val="006E0C9D"/>
    <w:rsid w:val="006E125A"/>
    <w:rsid w:val="006E4477"/>
    <w:rsid w:val="006E505F"/>
    <w:rsid w:val="006E5BD7"/>
    <w:rsid w:val="006E64FF"/>
    <w:rsid w:val="006E651B"/>
    <w:rsid w:val="006E654A"/>
    <w:rsid w:val="006E6807"/>
    <w:rsid w:val="006E7A33"/>
    <w:rsid w:val="006F0B52"/>
    <w:rsid w:val="006F0D16"/>
    <w:rsid w:val="006F0E47"/>
    <w:rsid w:val="006F1599"/>
    <w:rsid w:val="006F1A1C"/>
    <w:rsid w:val="006F1AE6"/>
    <w:rsid w:val="006F1CE1"/>
    <w:rsid w:val="006F283C"/>
    <w:rsid w:val="006F3481"/>
    <w:rsid w:val="006F44C8"/>
    <w:rsid w:val="006F4925"/>
    <w:rsid w:val="006F55C2"/>
    <w:rsid w:val="006F66DB"/>
    <w:rsid w:val="006F6B71"/>
    <w:rsid w:val="006F731F"/>
    <w:rsid w:val="00700FE0"/>
    <w:rsid w:val="007023BE"/>
    <w:rsid w:val="00702696"/>
    <w:rsid w:val="00703F0D"/>
    <w:rsid w:val="00706FF0"/>
    <w:rsid w:val="007071C2"/>
    <w:rsid w:val="00710B93"/>
    <w:rsid w:val="0071117F"/>
    <w:rsid w:val="00711A58"/>
    <w:rsid w:val="00711EBB"/>
    <w:rsid w:val="00712009"/>
    <w:rsid w:val="00712698"/>
    <w:rsid w:val="00712AA3"/>
    <w:rsid w:val="00712DF9"/>
    <w:rsid w:val="00712F20"/>
    <w:rsid w:val="007136E1"/>
    <w:rsid w:val="00715126"/>
    <w:rsid w:val="0071655A"/>
    <w:rsid w:val="00716FF1"/>
    <w:rsid w:val="00717F9B"/>
    <w:rsid w:val="007218DA"/>
    <w:rsid w:val="00721F63"/>
    <w:rsid w:val="00722219"/>
    <w:rsid w:val="007239B9"/>
    <w:rsid w:val="00724323"/>
    <w:rsid w:val="00724EDE"/>
    <w:rsid w:val="00725741"/>
    <w:rsid w:val="007258F9"/>
    <w:rsid w:val="00725C9D"/>
    <w:rsid w:val="0072607A"/>
    <w:rsid w:val="007264EA"/>
    <w:rsid w:val="00726927"/>
    <w:rsid w:val="007269DA"/>
    <w:rsid w:val="00727ED5"/>
    <w:rsid w:val="0073052A"/>
    <w:rsid w:val="00731523"/>
    <w:rsid w:val="00731D92"/>
    <w:rsid w:val="00734396"/>
    <w:rsid w:val="00734876"/>
    <w:rsid w:val="007349DE"/>
    <w:rsid w:val="00735DEF"/>
    <w:rsid w:val="00736AAD"/>
    <w:rsid w:val="0073747A"/>
    <w:rsid w:val="007374B2"/>
    <w:rsid w:val="00737607"/>
    <w:rsid w:val="00737C59"/>
    <w:rsid w:val="00740563"/>
    <w:rsid w:val="00740983"/>
    <w:rsid w:val="00740E2C"/>
    <w:rsid w:val="00743463"/>
    <w:rsid w:val="0074389F"/>
    <w:rsid w:val="00743E8D"/>
    <w:rsid w:val="0074460D"/>
    <w:rsid w:val="00744CA2"/>
    <w:rsid w:val="0074568C"/>
    <w:rsid w:val="007510F4"/>
    <w:rsid w:val="007512D1"/>
    <w:rsid w:val="00752546"/>
    <w:rsid w:val="00753195"/>
    <w:rsid w:val="007534FF"/>
    <w:rsid w:val="00753BC4"/>
    <w:rsid w:val="00754C7E"/>
    <w:rsid w:val="00755093"/>
    <w:rsid w:val="00755249"/>
    <w:rsid w:val="007557C4"/>
    <w:rsid w:val="00755D7B"/>
    <w:rsid w:val="0075649F"/>
    <w:rsid w:val="00756D8E"/>
    <w:rsid w:val="0076085B"/>
    <w:rsid w:val="007621CC"/>
    <w:rsid w:val="0076257B"/>
    <w:rsid w:val="00763033"/>
    <w:rsid w:val="007631E3"/>
    <w:rsid w:val="007638BE"/>
    <w:rsid w:val="007647A1"/>
    <w:rsid w:val="00764B66"/>
    <w:rsid w:val="00764CD3"/>
    <w:rsid w:val="00765438"/>
    <w:rsid w:val="00765ADE"/>
    <w:rsid w:val="00765C14"/>
    <w:rsid w:val="0076651B"/>
    <w:rsid w:val="00766929"/>
    <w:rsid w:val="00766AC2"/>
    <w:rsid w:val="007723CF"/>
    <w:rsid w:val="00772A64"/>
    <w:rsid w:val="00772E11"/>
    <w:rsid w:val="00773333"/>
    <w:rsid w:val="00775D07"/>
    <w:rsid w:val="00775E86"/>
    <w:rsid w:val="007768EF"/>
    <w:rsid w:val="00776D0D"/>
    <w:rsid w:val="00780AF3"/>
    <w:rsid w:val="00783071"/>
    <w:rsid w:val="007837F6"/>
    <w:rsid w:val="00783FB9"/>
    <w:rsid w:val="007847B4"/>
    <w:rsid w:val="00785748"/>
    <w:rsid w:val="00785841"/>
    <w:rsid w:val="00786A1D"/>
    <w:rsid w:val="0078715A"/>
    <w:rsid w:val="0078747B"/>
    <w:rsid w:val="007878BF"/>
    <w:rsid w:val="00791E7D"/>
    <w:rsid w:val="007929E8"/>
    <w:rsid w:val="00796915"/>
    <w:rsid w:val="00797526"/>
    <w:rsid w:val="007975DD"/>
    <w:rsid w:val="007A06EF"/>
    <w:rsid w:val="007A0916"/>
    <w:rsid w:val="007A2078"/>
    <w:rsid w:val="007A2198"/>
    <w:rsid w:val="007A2932"/>
    <w:rsid w:val="007A2E9B"/>
    <w:rsid w:val="007A3547"/>
    <w:rsid w:val="007A3972"/>
    <w:rsid w:val="007A7CE9"/>
    <w:rsid w:val="007B0108"/>
    <w:rsid w:val="007B0487"/>
    <w:rsid w:val="007B0D37"/>
    <w:rsid w:val="007B1139"/>
    <w:rsid w:val="007B24C3"/>
    <w:rsid w:val="007B2B69"/>
    <w:rsid w:val="007B3FB1"/>
    <w:rsid w:val="007B4B28"/>
    <w:rsid w:val="007B5B75"/>
    <w:rsid w:val="007B6C8C"/>
    <w:rsid w:val="007B7839"/>
    <w:rsid w:val="007B7E44"/>
    <w:rsid w:val="007C03AA"/>
    <w:rsid w:val="007C05D5"/>
    <w:rsid w:val="007C4339"/>
    <w:rsid w:val="007C473E"/>
    <w:rsid w:val="007C4C91"/>
    <w:rsid w:val="007D0628"/>
    <w:rsid w:val="007D0F0D"/>
    <w:rsid w:val="007D19F2"/>
    <w:rsid w:val="007D25F7"/>
    <w:rsid w:val="007D3A3E"/>
    <w:rsid w:val="007D3B55"/>
    <w:rsid w:val="007D3E32"/>
    <w:rsid w:val="007D447B"/>
    <w:rsid w:val="007D4733"/>
    <w:rsid w:val="007D61BB"/>
    <w:rsid w:val="007D6890"/>
    <w:rsid w:val="007E0E31"/>
    <w:rsid w:val="007E113A"/>
    <w:rsid w:val="007E293D"/>
    <w:rsid w:val="007E2FC2"/>
    <w:rsid w:val="007E5D2A"/>
    <w:rsid w:val="007E6677"/>
    <w:rsid w:val="007F06BD"/>
    <w:rsid w:val="007F1D70"/>
    <w:rsid w:val="007F2677"/>
    <w:rsid w:val="007F3283"/>
    <w:rsid w:val="007F370B"/>
    <w:rsid w:val="007F3904"/>
    <w:rsid w:val="007F3A57"/>
    <w:rsid w:val="007F3C0B"/>
    <w:rsid w:val="007F481C"/>
    <w:rsid w:val="007F4DC6"/>
    <w:rsid w:val="007F5193"/>
    <w:rsid w:val="007F5512"/>
    <w:rsid w:val="007F57E8"/>
    <w:rsid w:val="007F58CD"/>
    <w:rsid w:val="007F7765"/>
    <w:rsid w:val="008000BB"/>
    <w:rsid w:val="008005F4"/>
    <w:rsid w:val="00801A36"/>
    <w:rsid w:val="008020A6"/>
    <w:rsid w:val="00802A55"/>
    <w:rsid w:val="0080331A"/>
    <w:rsid w:val="0080360B"/>
    <w:rsid w:val="00803D9A"/>
    <w:rsid w:val="008045B2"/>
    <w:rsid w:val="00806408"/>
    <w:rsid w:val="00807793"/>
    <w:rsid w:val="0080786C"/>
    <w:rsid w:val="00807B1E"/>
    <w:rsid w:val="0081108A"/>
    <w:rsid w:val="008126A1"/>
    <w:rsid w:val="00813673"/>
    <w:rsid w:val="008136BB"/>
    <w:rsid w:val="00815281"/>
    <w:rsid w:val="00815523"/>
    <w:rsid w:val="0081779D"/>
    <w:rsid w:val="00820018"/>
    <w:rsid w:val="0082095C"/>
    <w:rsid w:val="00821FE9"/>
    <w:rsid w:val="00822355"/>
    <w:rsid w:val="0082250F"/>
    <w:rsid w:val="00825724"/>
    <w:rsid w:val="00826247"/>
    <w:rsid w:val="00826421"/>
    <w:rsid w:val="00827885"/>
    <w:rsid w:val="00830EB8"/>
    <w:rsid w:val="00831E18"/>
    <w:rsid w:val="00833CFA"/>
    <w:rsid w:val="0083403A"/>
    <w:rsid w:val="008344DA"/>
    <w:rsid w:val="00834C8D"/>
    <w:rsid w:val="00835857"/>
    <w:rsid w:val="00835C14"/>
    <w:rsid w:val="00836A0C"/>
    <w:rsid w:val="00836F26"/>
    <w:rsid w:val="00837336"/>
    <w:rsid w:val="00840151"/>
    <w:rsid w:val="0084051E"/>
    <w:rsid w:val="00840983"/>
    <w:rsid w:val="00840B1F"/>
    <w:rsid w:val="00841490"/>
    <w:rsid w:val="00841780"/>
    <w:rsid w:val="00842A70"/>
    <w:rsid w:val="00842CF0"/>
    <w:rsid w:val="00843F7D"/>
    <w:rsid w:val="00844B24"/>
    <w:rsid w:val="00845CC9"/>
    <w:rsid w:val="00846063"/>
    <w:rsid w:val="008476EA"/>
    <w:rsid w:val="00847E21"/>
    <w:rsid w:val="00850094"/>
    <w:rsid w:val="00850D2E"/>
    <w:rsid w:val="008523B2"/>
    <w:rsid w:val="008523CE"/>
    <w:rsid w:val="00852A61"/>
    <w:rsid w:val="008533D1"/>
    <w:rsid w:val="0085373F"/>
    <w:rsid w:val="00853FD5"/>
    <w:rsid w:val="00855EE1"/>
    <w:rsid w:val="00856995"/>
    <w:rsid w:val="00856E59"/>
    <w:rsid w:val="00857037"/>
    <w:rsid w:val="00857181"/>
    <w:rsid w:val="00861879"/>
    <w:rsid w:val="00863201"/>
    <w:rsid w:val="00863597"/>
    <w:rsid w:val="008647BB"/>
    <w:rsid w:val="0086504E"/>
    <w:rsid w:val="00865D06"/>
    <w:rsid w:val="008670A5"/>
    <w:rsid w:val="008675BD"/>
    <w:rsid w:val="00867B72"/>
    <w:rsid w:val="00870408"/>
    <w:rsid w:val="00870C7D"/>
    <w:rsid w:val="00870C99"/>
    <w:rsid w:val="00870D88"/>
    <w:rsid w:val="00871802"/>
    <w:rsid w:val="00871858"/>
    <w:rsid w:val="00871C6E"/>
    <w:rsid w:val="00872A71"/>
    <w:rsid w:val="00872B51"/>
    <w:rsid w:val="00872D0C"/>
    <w:rsid w:val="00874580"/>
    <w:rsid w:val="00877031"/>
    <w:rsid w:val="008806F5"/>
    <w:rsid w:val="00880778"/>
    <w:rsid w:val="0088081E"/>
    <w:rsid w:val="008808EF"/>
    <w:rsid w:val="00880A72"/>
    <w:rsid w:val="00881768"/>
    <w:rsid w:val="00881876"/>
    <w:rsid w:val="00881929"/>
    <w:rsid w:val="0088272B"/>
    <w:rsid w:val="00882933"/>
    <w:rsid w:val="00882F33"/>
    <w:rsid w:val="00883359"/>
    <w:rsid w:val="008854AD"/>
    <w:rsid w:val="008856FE"/>
    <w:rsid w:val="00885DA0"/>
    <w:rsid w:val="00886A0C"/>
    <w:rsid w:val="00887F75"/>
    <w:rsid w:val="00890252"/>
    <w:rsid w:val="00890934"/>
    <w:rsid w:val="00891771"/>
    <w:rsid w:val="00891B26"/>
    <w:rsid w:val="0089386C"/>
    <w:rsid w:val="00894829"/>
    <w:rsid w:val="00894AAA"/>
    <w:rsid w:val="008953B7"/>
    <w:rsid w:val="00896084"/>
    <w:rsid w:val="00897513"/>
    <w:rsid w:val="00897D0C"/>
    <w:rsid w:val="00897E86"/>
    <w:rsid w:val="008A00CF"/>
    <w:rsid w:val="008A0803"/>
    <w:rsid w:val="008A0904"/>
    <w:rsid w:val="008A130B"/>
    <w:rsid w:val="008A14D9"/>
    <w:rsid w:val="008A1506"/>
    <w:rsid w:val="008A15BB"/>
    <w:rsid w:val="008A1FFB"/>
    <w:rsid w:val="008A2440"/>
    <w:rsid w:val="008A3946"/>
    <w:rsid w:val="008A3E25"/>
    <w:rsid w:val="008A40D4"/>
    <w:rsid w:val="008A478A"/>
    <w:rsid w:val="008A7403"/>
    <w:rsid w:val="008B0DDE"/>
    <w:rsid w:val="008B149D"/>
    <w:rsid w:val="008B16A5"/>
    <w:rsid w:val="008B1C04"/>
    <w:rsid w:val="008B32E2"/>
    <w:rsid w:val="008B375A"/>
    <w:rsid w:val="008B4A51"/>
    <w:rsid w:val="008B4D44"/>
    <w:rsid w:val="008B4E68"/>
    <w:rsid w:val="008B515D"/>
    <w:rsid w:val="008B534B"/>
    <w:rsid w:val="008B597E"/>
    <w:rsid w:val="008B5E5B"/>
    <w:rsid w:val="008B6803"/>
    <w:rsid w:val="008C0D85"/>
    <w:rsid w:val="008C0E99"/>
    <w:rsid w:val="008C13D2"/>
    <w:rsid w:val="008C1A0C"/>
    <w:rsid w:val="008C1F64"/>
    <w:rsid w:val="008C32F9"/>
    <w:rsid w:val="008C4154"/>
    <w:rsid w:val="008C5288"/>
    <w:rsid w:val="008C5A00"/>
    <w:rsid w:val="008C65C7"/>
    <w:rsid w:val="008C678B"/>
    <w:rsid w:val="008C69F7"/>
    <w:rsid w:val="008C6AAB"/>
    <w:rsid w:val="008C73D4"/>
    <w:rsid w:val="008C761F"/>
    <w:rsid w:val="008D041B"/>
    <w:rsid w:val="008D0C0F"/>
    <w:rsid w:val="008D158E"/>
    <w:rsid w:val="008D1B93"/>
    <w:rsid w:val="008D20CE"/>
    <w:rsid w:val="008D2380"/>
    <w:rsid w:val="008D2685"/>
    <w:rsid w:val="008D2DB9"/>
    <w:rsid w:val="008D3E8E"/>
    <w:rsid w:val="008D4640"/>
    <w:rsid w:val="008D5DA9"/>
    <w:rsid w:val="008E0284"/>
    <w:rsid w:val="008E089F"/>
    <w:rsid w:val="008E1A75"/>
    <w:rsid w:val="008E1ACC"/>
    <w:rsid w:val="008E2722"/>
    <w:rsid w:val="008E295F"/>
    <w:rsid w:val="008E3218"/>
    <w:rsid w:val="008E45A7"/>
    <w:rsid w:val="008E56F0"/>
    <w:rsid w:val="008E574E"/>
    <w:rsid w:val="008E6860"/>
    <w:rsid w:val="008E6CE5"/>
    <w:rsid w:val="008E74EB"/>
    <w:rsid w:val="008E79E4"/>
    <w:rsid w:val="008E7FFD"/>
    <w:rsid w:val="008F1751"/>
    <w:rsid w:val="008F1BFA"/>
    <w:rsid w:val="008F1C5E"/>
    <w:rsid w:val="008F408A"/>
    <w:rsid w:val="008F4BF2"/>
    <w:rsid w:val="008F54E6"/>
    <w:rsid w:val="008F5A8C"/>
    <w:rsid w:val="008F6266"/>
    <w:rsid w:val="008F62B5"/>
    <w:rsid w:val="008F6974"/>
    <w:rsid w:val="008F6F4D"/>
    <w:rsid w:val="008F734B"/>
    <w:rsid w:val="008F763E"/>
    <w:rsid w:val="008F7984"/>
    <w:rsid w:val="009000A8"/>
    <w:rsid w:val="00900D35"/>
    <w:rsid w:val="009033E6"/>
    <w:rsid w:val="009036AC"/>
    <w:rsid w:val="0090391C"/>
    <w:rsid w:val="00904403"/>
    <w:rsid w:val="009046FD"/>
    <w:rsid w:val="0090473A"/>
    <w:rsid w:val="00905855"/>
    <w:rsid w:val="00906215"/>
    <w:rsid w:val="009067FF"/>
    <w:rsid w:val="00906B59"/>
    <w:rsid w:val="00907752"/>
    <w:rsid w:val="00907D5C"/>
    <w:rsid w:val="00910A9B"/>
    <w:rsid w:val="00910ECE"/>
    <w:rsid w:val="009111C7"/>
    <w:rsid w:val="009116AB"/>
    <w:rsid w:val="00915D8A"/>
    <w:rsid w:val="00916A65"/>
    <w:rsid w:val="00921196"/>
    <w:rsid w:val="00921417"/>
    <w:rsid w:val="00921933"/>
    <w:rsid w:val="00921D76"/>
    <w:rsid w:val="0092274C"/>
    <w:rsid w:val="00922F1B"/>
    <w:rsid w:val="0092395D"/>
    <w:rsid w:val="00923C6F"/>
    <w:rsid w:val="00924CD1"/>
    <w:rsid w:val="00924EC4"/>
    <w:rsid w:val="00925910"/>
    <w:rsid w:val="00925A26"/>
    <w:rsid w:val="00925B76"/>
    <w:rsid w:val="00926876"/>
    <w:rsid w:val="0092710A"/>
    <w:rsid w:val="00927421"/>
    <w:rsid w:val="00927BF5"/>
    <w:rsid w:val="00930E6E"/>
    <w:rsid w:val="009326DA"/>
    <w:rsid w:val="00933122"/>
    <w:rsid w:val="00933F4C"/>
    <w:rsid w:val="009341EA"/>
    <w:rsid w:val="00935C5E"/>
    <w:rsid w:val="00936E2B"/>
    <w:rsid w:val="009372C6"/>
    <w:rsid w:val="00937D9F"/>
    <w:rsid w:val="00941C55"/>
    <w:rsid w:val="00941F22"/>
    <w:rsid w:val="00942489"/>
    <w:rsid w:val="009433D8"/>
    <w:rsid w:val="00943A2A"/>
    <w:rsid w:val="00943A86"/>
    <w:rsid w:val="009441A2"/>
    <w:rsid w:val="009453EA"/>
    <w:rsid w:val="00945C09"/>
    <w:rsid w:val="00946908"/>
    <w:rsid w:val="0094734D"/>
    <w:rsid w:val="00947415"/>
    <w:rsid w:val="00947841"/>
    <w:rsid w:val="00947887"/>
    <w:rsid w:val="00947F50"/>
    <w:rsid w:val="00951472"/>
    <w:rsid w:val="00951E96"/>
    <w:rsid w:val="00953019"/>
    <w:rsid w:val="00954768"/>
    <w:rsid w:val="00954CA5"/>
    <w:rsid w:val="00954D24"/>
    <w:rsid w:val="009550AF"/>
    <w:rsid w:val="009552AB"/>
    <w:rsid w:val="0095585D"/>
    <w:rsid w:val="00955ADD"/>
    <w:rsid w:val="00955DE1"/>
    <w:rsid w:val="00956CC4"/>
    <w:rsid w:val="00957A98"/>
    <w:rsid w:val="00960AD2"/>
    <w:rsid w:val="00960BB7"/>
    <w:rsid w:val="00962A67"/>
    <w:rsid w:val="0096414C"/>
    <w:rsid w:val="00964617"/>
    <w:rsid w:val="00964C99"/>
    <w:rsid w:val="0096651F"/>
    <w:rsid w:val="009666DC"/>
    <w:rsid w:val="00966BC5"/>
    <w:rsid w:val="0096705A"/>
    <w:rsid w:val="00967685"/>
    <w:rsid w:val="0097130E"/>
    <w:rsid w:val="0097195D"/>
    <w:rsid w:val="00971E09"/>
    <w:rsid w:val="0097413A"/>
    <w:rsid w:val="00974488"/>
    <w:rsid w:val="009754BC"/>
    <w:rsid w:val="00977368"/>
    <w:rsid w:val="0098063F"/>
    <w:rsid w:val="00981D22"/>
    <w:rsid w:val="00981EF3"/>
    <w:rsid w:val="00982A8C"/>
    <w:rsid w:val="00983FA1"/>
    <w:rsid w:val="0098500E"/>
    <w:rsid w:val="00985364"/>
    <w:rsid w:val="00985992"/>
    <w:rsid w:val="0098620E"/>
    <w:rsid w:val="00986A07"/>
    <w:rsid w:val="009877A3"/>
    <w:rsid w:val="009906D3"/>
    <w:rsid w:val="00992510"/>
    <w:rsid w:val="009931B0"/>
    <w:rsid w:val="009936B4"/>
    <w:rsid w:val="00993AA3"/>
    <w:rsid w:val="00993E7D"/>
    <w:rsid w:val="00997333"/>
    <w:rsid w:val="009A09FD"/>
    <w:rsid w:val="009A0B81"/>
    <w:rsid w:val="009A1940"/>
    <w:rsid w:val="009A317E"/>
    <w:rsid w:val="009A5B6B"/>
    <w:rsid w:val="009A5C44"/>
    <w:rsid w:val="009A6EAD"/>
    <w:rsid w:val="009A720C"/>
    <w:rsid w:val="009A746C"/>
    <w:rsid w:val="009B08E0"/>
    <w:rsid w:val="009B0DD7"/>
    <w:rsid w:val="009B164A"/>
    <w:rsid w:val="009B1858"/>
    <w:rsid w:val="009B1CEB"/>
    <w:rsid w:val="009B2CFF"/>
    <w:rsid w:val="009B3586"/>
    <w:rsid w:val="009B3A7D"/>
    <w:rsid w:val="009B3ECE"/>
    <w:rsid w:val="009B40B3"/>
    <w:rsid w:val="009B5D00"/>
    <w:rsid w:val="009B793F"/>
    <w:rsid w:val="009C20B1"/>
    <w:rsid w:val="009C296F"/>
    <w:rsid w:val="009C2A8F"/>
    <w:rsid w:val="009C3300"/>
    <w:rsid w:val="009C39E4"/>
    <w:rsid w:val="009C3C1F"/>
    <w:rsid w:val="009C3DA3"/>
    <w:rsid w:val="009C4980"/>
    <w:rsid w:val="009C76FB"/>
    <w:rsid w:val="009D0DE8"/>
    <w:rsid w:val="009D13FC"/>
    <w:rsid w:val="009D22AC"/>
    <w:rsid w:val="009D28E8"/>
    <w:rsid w:val="009D384E"/>
    <w:rsid w:val="009D3A5F"/>
    <w:rsid w:val="009D4048"/>
    <w:rsid w:val="009D41F1"/>
    <w:rsid w:val="009D4D41"/>
    <w:rsid w:val="009D5230"/>
    <w:rsid w:val="009D6BFF"/>
    <w:rsid w:val="009D76DD"/>
    <w:rsid w:val="009D77A1"/>
    <w:rsid w:val="009E013C"/>
    <w:rsid w:val="009E089E"/>
    <w:rsid w:val="009E092D"/>
    <w:rsid w:val="009E0EB0"/>
    <w:rsid w:val="009E2321"/>
    <w:rsid w:val="009E23A2"/>
    <w:rsid w:val="009E24E5"/>
    <w:rsid w:val="009E34AC"/>
    <w:rsid w:val="009E66EA"/>
    <w:rsid w:val="009F0C2C"/>
    <w:rsid w:val="009F19F0"/>
    <w:rsid w:val="009F2297"/>
    <w:rsid w:val="009F3181"/>
    <w:rsid w:val="009F3227"/>
    <w:rsid w:val="009F3E26"/>
    <w:rsid w:val="009F3F25"/>
    <w:rsid w:val="009F5516"/>
    <w:rsid w:val="009F55A4"/>
    <w:rsid w:val="00A01810"/>
    <w:rsid w:val="00A01A6E"/>
    <w:rsid w:val="00A02C19"/>
    <w:rsid w:val="00A02C88"/>
    <w:rsid w:val="00A03738"/>
    <w:rsid w:val="00A03E35"/>
    <w:rsid w:val="00A04FC1"/>
    <w:rsid w:val="00A05B32"/>
    <w:rsid w:val="00A06B7D"/>
    <w:rsid w:val="00A072E8"/>
    <w:rsid w:val="00A07CE0"/>
    <w:rsid w:val="00A07F6B"/>
    <w:rsid w:val="00A1072E"/>
    <w:rsid w:val="00A111E9"/>
    <w:rsid w:val="00A11B5F"/>
    <w:rsid w:val="00A122A4"/>
    <w:rsid w:val="00A1335B"/>
    <w:rsid w:val="00A13CEE"/>
    <w:rsid w:val="00A13DDF"/>
    <w:rsid w:val="00A153E2"/>
    <w:rsid w:val="00A15845"/>
    <w:rsid w:val="00A159B8"/>
    <w:rsid w:val="00A16BC6"/>
    <w:rsid w:val="00A16FCE"/>
    <w:rsid w:val="00A17260"/>
    <w:rsid w:val="00A17BAD"/>
    <w:rsid w:val="00A23B2E"/>
    <w:rsid w:val="00A23D15"/>
    <w:rsid w:val="00A24B35"/>
    <w:rsid w:val="00A260B7"/>
    <w:rsid w:val="00A2642C"/>
    <w:rsid w:val="00A26BC0"/>
    <w:rsid w:val="00A26BF6"/>
    <w:rsid w:val="00A27AD1"/>
    <w:rsid w:val="00A27CA6"/>
    <w:rsid w:val="00A27EED"/>
    <w:rsid w:val="00A305AA"/>
    <w:rsid w:val="00A30BFF"/>
    <w:rsid w:val="00A313C5"/>
    <w:rsid w:val="00A31BD5"/>
    <w:rsid w:val="00A31FE1"/>
    <w:rsid w:val="00A321C9"/>
    <w:rsid w:val="00A33CAE"/>
    <w:rsid w:val="00A33CE9"/>
    <w:rsid w:val="00A3420C"/>
    <w:rsid w:val="00A34263"/>
    <w:rsid w:val="00A3428E"/>
    <w:rsid w:val="00A3509A"/>
    <w:rsid w:val="00A350D8"/>
    <w:rsid w:val="00A353B3"/>
    <w:rsid w:val="00A37D2C"/>
    <w:rsid w:val="00A37F5E"/>
    <w:rsid w:val="00A41DB3"/>
    <w:rsid w:val="00A4234C"/>
    <w:rsid w:val="00A4365E"/>
    <w:rsid w:val="00A44FB3"/>
    <w:rsid w:val="00A4538F"/>
    <w:rsid w:val="00A46A48"/>
    <w:rsid w:val="00A47E76"/>
    <w:rsid w:val="00A47EF0"/>
    <w:rsid w:val="00A50C4D"/>
    <w:rsid w:val="00A5100A"/>
    <w:rsid w:val="00A51353"/>
    <w:rsid w:val="00A513CF"/>
    <w:rsid w:val="00A53166"/>
    <w:rsid w:val="00A54343"/>
    <w:rsid w:val="00A54851"/>
    <w:rsid w:val="00A54A0B"/>
    <w:rsid w:val="00A55245"/>
    <w:rsid w:val="00A605F6"/>
    <w:rsid w:val="00A6074C"/>
    <w:rsid w:val="00A613E1"/>
    <w:rsid w:val="00A61FD2"/>
    <w:rsid w:val="00A64893"/>
    <w:rsid w:val="00A64ED7"/>
    <w:rsid w:val="00A65888"/>
    <w:rsid w:val="00A66763"/>
    <w:rsid w:val="00A671D4"/>
    <w:rsid w:val="00A67B5D"/>
    <w:rsid w:val="00A67F4B"/>
    <w:rsid w:val="00A71691"/>
    <w:rsid w:val="00A71EA1"/>
    <w:rsid w:val="00A722D5"/>
    <w:rsid w:val="00A733EC"/>
    <w:rsid w:val="00A74B69"/>
    <w:rsid w:val="00A74E5A"/>
    <w:rsid w:val="00A75C26"/>
    <w:rsid w:val="00A77D18"/>
    <w:rsid w:val="00A808F9"/>
    <w:rsid w:val="00A81634"/>
    <w:rsid w:val="00A825AB"/>
    <w:rsid w:val="00A82B06"/>
    <w:rsid w:val="00A82B40"/>
    <w:rsid w:val="00A82C17"/>
    <w:rsid w:val="00A83A7B"/>
    <w:rsid w:val="00A866B8"/>
    <w:rsid w:val="00A87299"/>
    <w:rsid w:val="00A875D0"/>
    <w:rsid w:val="00A90127"/>
    <w:rsid w:val="00A90E4F"/>
    <w:rsid w:val="00A91814"/>
    <w:rsid w:val="00A9338E"/>
    <w:rsid w:val="00A9390B"/>
    <w:rsid w:val="00A94573"/>
    <w:rsid w:val="00AA0452"/>
    <w:rsid w:val="00AA129E"/>
    <w:rsid w:val="00AA24EE"/>
    <w:rsid w:val="00AA2A08"/>
    <w:rsid w:val="00AA37B3"/>
    <w:rsid w:val="00AA3B24"/>
    <w:rsid w:val="00AA4DAC"/>
    <w:rsid w:val="00AA5CBD"/>
    <w:rsid w:val="00AA5D3E"/>
    <w:rsid w:val="00AA6826"/>
    <w:rsid w:val="00AA6DF5"/>
    <w:rsid w:val="00AB0478"/>
    <w:rsid w:val="00AB1068"/>
    <w:rsid w:val="00AB1755"/>
    <w:rsid w:val="00AB3A89"/>
    <w:rsid w:val="00AB4A5E"/>
    <w:rsid w:val="00AB5D0A"/>
    <w:rsid w:val="00AB6995"/>
    <w:rsid w:val="00AB6A10"/>
    <w:rsid w:val="00AB79E7"/>
    <w:rsid w:val="00AB7ADF"/>
    <w:rsid w:val="00AB7B47"/>
    <w:rsid w:val="00AC10CA"/>
    <w:rsid w:val="00AC1FD9"/>
    <w:rsid w:val="00AC22B6"/>
    <w:rsid w:val="00AC3A14"/>
    <w:rsid w:val="00AC4F0B"/>
    <w:rsid w:val="00AC508D"/>
    <w:rsid w:val="00AC5B28"/>
    <w:rsid w:val="00AC6DEF"/>
    <w:rsid w:val="00AC7F83"/>
    <w:rsid w:val="00AD0711"/>
    <w:rsid w:val="00AD2819"/>
    <w:rsid w:val="00AD54E7"/>
    <w:rsid w:val="00AD5E23"/>
    <w:rsid w:val="00AD7445"/>
    <w:rsid w:val="00AE238D"/>
    <w:rsid w:val="00AE279A"/>
    <w:rsid w:val="00AE2D39"/>
    <w:rsid w:val="00AE372E"/>
    <w:rsid w:val="00AE4B15"/>
    <w:rsid w:val="00AE4FAB"/>
    <w:rsid w:val="00AE4FB1"/>
    <w:rsid w:val="00AE5E26"/>
    <w:rsid w:val="00AE5E56"/>
    <w:rsid w:val="00AE6DF1"/>
    <w:rsid w:val="00AF01C8"/>
    <w:rsid w:val="00AF0581"/>
    <w:rsid w:val="00AF0848"/>
    <w:rsid w:val="00AF28A8"/>
    <w:rsid w:val="00AF369F"/>
    <w:rsid w:val="00AF7635"/>
    <w:rsid w:val="00AF7E23"/>
    <w:rsid w:val="00AF7F84"/>
    <w:rsid w:val="00B017E9"/>
    <w:rsid w:val="00B01D90"/>
    <w:rsid w:val="00B02460"/>
    <w:rsid w:val="00B026AB"/>
    <w:rsid w:val="00B0335E"/>
    <w:rsid w:val="00B03839"/>
    <w:rsid w:val="00B039C2"/>
    <w:rsid w:val="00B07402"/>
    <w:rsid w:val="00B07B67"/>
    <w:rsid w:val="00B1081A"/>
    <w:rsid w:val="00B10D05"/>
    <w:rsid w:val="00B123CD"/>
    <w:rsid w:val="00B12A00"/>
    <w:rsid w:val="00B12C1E"/>
    <w:rsid w:val="00B12EA2"/>
    <w:rsid w:val="00B13F9B"/>
    <w:rsid w:val="00B144EC"/>
    <w:rsid w:val="00B14EA5"/>
    <w:rsid w:val="00B15CD6"/>
    <w:rsid w:val="00B1682B"/>
    <w:rsid w:val="00B16885"/>
    <w:rsid w:val="00B215F6"/>
    <w:rsid w:val="00B219CB"/>
    <w:rsid w:val="00B230B2"/>
    <w:rsid w:val="00B26001"/>
    <w:rsid w:val="00B26576"/>
    <w:rsid w:val="00B26D38"/>
    <w:rsid w:val="00B270D5"/>
    <w:rsid w:val="00B27574"/>
    <w:rsid w:val="00B278DF"/>
    <w:rsid w:val="00B27F30"/>
    <w:rsid w:val="00B31699"/>
    <w:rsid w:val="00B31969"/>
    <w:rsid w:val="00B31E8A"/>
    <w:rsid w:val="00B321D1"/>
    <w:rsid w:val="00B33A66"/>
    <w:rsid w:val="00B33CEF"/>
    <w:rsid w:val="00B35186"/>
    <w:rsid w:val="00B35F42"/>
    <w:rsid w:val="00B36DEC"/>
    <w:rsid w:val="00B36FD0"/>
    <w:rsid w:val="00B37786"/>
    <w:rsid w:val="00B40285"/>
    <w:rsid w:val="00B40301"/>
    <w:rsid w:val="00B404E2"/>
    <w:rsid w:val="00B41096"/>
    <w:rsid w:val="00B42E4C"/>
    <w:rsid w:val="00B434AB"/>
    <w:rsid w:val="00B460B1"/>
    <w:rsid w:val="00B50226"/>
    <w:rsid w:val="00B502BD"/>
    <w:rsid w:val="00B50597"/>
    <w:rsid w:val="00B509C8"/>
    <w:rsid w:val="00B5149C"/>
    <w:rsid w:val="00B51528"/>
    <w:rsid w:val="00B51889"/>
    <w:rsid w:val="00B5381B"/>
    <w:rsid w:val="00B53D28"/>
    <w:rsid w:val="00B54F38"/>
    <w:rsid w:val="00B5556E"/>
    <w:rsid w:val="00B55FF8"/>
    <w:rsid w:val="00B56A62"/>
    <w:rsid w:val="00B6119B"/>
    <w:rsid w:val="00B61943"/>
    <w:rsid w:val="00B625F9"/>
    <w:rsid w:val="00B627C5"/>
    <w:rsid w:val="00B639FC"/>
    <w:rsid w:val="00B63F9B"/>
    <w:rsid w:val="00B65283"/>
    <w:rsid w:val="00B65CBF"/>
    <w:rsid w:val="00B66500"/>
    <w:rsid w:val="00B66B4B"/>
    <w:rsid w:val="00B67034"/>
    <w:rsid w:val="00B678E3"/>
    <w:rsid w:val="00B678FC"/>
    <w:rsid w:val="00B67B9D"/>
    <w:rsid w:val="00B704C1"/>
    <w:rsid w:val="00B707F8"/>
    <w:rsid w:val="00B719F7"/>
    <w:rsid w:val="00B727D0"/>
    <w:rsid w:val="00B72956"/>
    <w:rsid w:val="00B72A74"/>
    <w:rsid w:val="00B74651"/>
    <w:rsid w:val="00B74F1F"/>
    <w:rsid w:val="00B756E0"/>
    <w:rsid w:val="00B76192"/>
    <w:rsid w:val="00B76F5E"/>
    <w:rsid w:val="00B804B1"/>
    <w:rsid w:val="00B8139C"/>
    <w:rsid w:val="00B81E21"/>
    <w:rsid w:val="00B8221D"/>
    <w:rsid w:val="00B82361"/>
    <w:rsid w:val="00B82EED"/>
    <w:rsid w:val="00B839F2"/>
    <w:rsid w:val="00B83AAC"/>
    <w:rsid w:val="00B86EC7"/>
    <w:rsid w:val="00B872D0"/>
    <w:rsid w:val="00B909C0"/>
    <w:rsid w:val="00B91F39"/>
    <w:rsid w:val="00B92201"/>
    <w:rsid w:val="00B93143"/>
    <w:rsid w:val="00B93213"/>
    <w:rsid w:val="00B93D93"/>
    <w:rsid w:val="00B947E2"/>
    <w:rsid w:val="00B94E58"/>
    <w:rsid w:val="00B95158"/>
    <w:rsid w:val="00B95A99"/>
    <w:rsid w:val="00B95B02"/>
    <w:rsid w:val="00B9704C"/>
    <w:rsid w:val="00BA04E2"/>
    <w:rsid w:val="00BA2797"/>
    <w:rsid w:val="00BA31AD"/>
    <w:rsid w:val="00BA6544"/>
    <w:rsid w:val="00BA7EDC"/>
    <w:rsid w:val="00BB17FD"/>
    <w:rsid w:val="00BB2523"/>
    <w:rsid w:val="00BB2731"/>
    <w:rsid w:val="00BB2D41"/>
    <w:rsid w:val="00BB2D49"/>
    <w:rsid w:val="00BB328E"/>
    <w:rsid w:val="00BB3405"/>
    <w:rsid w:val="00BB5EEC"/>
    <w:rsid w:val="00BB6C56"/>
    <w:rsid w:val="00BB7EF8"/>
    <w:rsid w:val="00BC00C2"/>
    <w:rsid w:val="00BC0525"/>
    <w:rsid w:val="00BC0CDF"/>
    <w:rsid w:val="00BC1F59"/>
    <w:rsid w:val="00BC2C27"/>
    <w:rsid w:val="00BC4F1C"/>
    <w:rsid w:val="00BC543D"/>
    <w:rsid w:val="00BC6193"/>
    <w:rsid w:val="00BC68ED"/>
    <w:rsid w:val="00BC708C"/>
    <w:rsid w:val="00BC756D"/>
    <w:rsid w:val="00BD02A8"/>
    <w:rsid w:val="00BD037E"/>
    <w:rsid w:val="00BD124C"/>
    <w:rsid w:val="00BD2887"/>
    <w:rsid w:val="00BD29F5"/>
    <w:rsid w:val="00BD644D"/>
    <w:rsid w:val="00BD6853"/>
    <w:rsid w:val="00BD7EAC"/>
    <w:rsid w:val="00BE17F0"/>
    <w:rsid w:val="00BE232C"/>
    <w:rsid w:val="00BE235F"/>
    <w:rsid w:val="00BE2693"/>
    <w:rsid w:val="00BE2EB6"/>
    <w:rsid w:val="00BE3074"/>
    <w:rsid w:val="00BE32B2"/>
    <w:rsid w:val="00BE387F"/>
    <w:rsid w:val="00BE4EDE"/>
    <w:rsid w:val="00BE5517"/>
    <w:rsid w:val="00BE6646"/>
    <w:rsid w:val="00BE6B10"/>
    <w:rsid w:val="00BE6DC9"/>
    <w:rsid w:val="00BE6E83"/>
    <w:rsid w:val="00BE72D3"/>
    <w:rsid w:val="00BE7417"/>
    <w:rsid w:val="00BE7E5D"/>
    <w:rsid w:val="00BF0A8A"/>
    <w:rsid w:val="00BF11BF"/>
    <w:rsid w:val="00BF21A1"/>
    <w:rsid w:val="00BF2E42"/>
    <w:rsid w:val="00BF365D"/>
    <w:rsid w:val="00BF386A"/>
    <w:rsid w:val="00BF40CB"/>
    <w:rsid w:val="00BF47D6"/>
    <w:rsid w:val="00BF4EA9"/>
    <w:rsid w:val="00BF6522"/>
    <w:rsid w:val="00BF65D8"/>
    <w:rsid w:val="00BF6A01"/>
    <w:rsid w:val="00BF7A4D"/>
    <w:rsid w:val="00C00065"/>
    <w:rsid w:val="00C001F3"/>
    <w:rsid w:val="00C008D9"/>
    <w:rsid w:val="00C00F1D"/>
    <w:rsid w:val="00C00FF1"/>
    <w:rsid w:val="00C01212"/>
    <w:rsid w:val="00C02FB2"/>
    <w:rsid w:val="00C030AB"/>
    <w:rsid w:val="00C05362"/>
    <w:rsid w:val="00C071B5"/>
    <w:rsid w:val="00C078E9"/>
    <w:rsid w:val="00C10286"/>
    <w:rsid w:val="00C10FCF"/>
    <w:rsid w:val="00C11921"/>
    <w:rsid w:val="00C11F0B"/>
    <w:rsid w:val="00C125FA"/>
    <w:rsid w:val="00C12A08"/>
    <w:rsid w:val="00C140ED"/>
    <w:rsid w:val="00C148F8"/>
    <w:rsid w:val="00C148FA"/>
    <w:rsid w:val="00C14FB6"/>
    <w:rsid w:val="00C1565C"/>
    <w:rsid w:val="00C161E4"/>
    <w:rsid w:val="00C16375"/>
    <w:rsid w:val="00C21DC2"/>
    <w:rsid w:val="00C221CC"/>
    <w:rsid w:val="00C226B3"/>
    <w:rsid w:val="00C22956"/>
    <w:rsid w:val="00C236D9"/>
    <w:rsid w:val="00C23B85"/>
    <w:rsid w:val="00C240C0"/>
    <w:rsid w:val="00C25081"/>
    <w:rsid w:val="00C302BE"/>
    <w:rsid w:val="00C30B3F"/>
    <w:rsid w:val="00C32649"/>
    <w:rsid w:val="00C329DC"/>
    <w:rsid w:val="00C32A55"/>
    <w:rsid w:val="00C3344C"/>
    <w:rsid w:val="00C336E1"/>
    <w:rsid w:val="00C34325"/>
    <w:rsid w:val="00C34FED"/>
    <w:rsid w:val="00C3742D"/>
    <w:rsid w:val="00C4068A"/>
    <w:rsid w:val="00C4083C"/>
    <w:rsid w:val="00C4104D"/>
    <w:rsid w:val="00C41990"/>
    <w:rsid w:val="00C41F38"/>
    <w:rsid w:val="00C4240F"/>
    <w:rsid w:val="00C42B93"/>
    <w:rsid w:val="00C44293"/>
    <w:rsid w:val="00C45201"/>
    <w:rsid w:val="00C458B2"/>
    <w:rsid w:val="00C45BBA"/>
    <w:rsid w:val="00C45F47"/>
    <w:rsid w:val="00C46606"/>
    <w:rsid w:val="00C46ABB"/>
    <w:rsid w:val="00C4760E"/>
    <w:rsid w:val="00C476F5"/>
    <w:rsid w:val="00C50891"/>
    <w:rsid w:val="00C516F1"/>
    <w:rsid w:val="00C521FA"/>
    <w:rsid w:val="00C52FAE"/>
    <w:rsid w:val="00C53B6C"/>
    <w:rsid w:val="00C545AF"/>
    <w:rsid w:val="00C54A16"/>
    <w:rsid w:val="00C5504A"/>
    <w:rsid w:val="00C552F4"/>
    <w:rsid w:val="00C55745"/>
    <w:rsid w:val="00C56482"/>
    <w:rsid w:val="00C56F34"/>
    <w:rsid w:val="00C625AF"/>
    <w:rsid w:val="00C64FF1"/>
    <w:rsid w:val="00C66184"/>
    <w:rsid w:val="00C6688B"/>
    <w:rsid w:val="00C66DDA"/>
    <w:rsid w:val="00C66E70"/>
    <w:rsid w:val="00C7073F"/>
    <w:rsid w:val="00C744A1"/>
    <w:rsid w:val="00C7497E"/>
    <w:rsid w:val="00C74B52"/>
    <w:rsid w:val="00C74FA8"/>
    <w:rsid w:val="00C755C5"/>
    <w:rsid w:val="00C769D6"/>
    <w:rsid w:val="00C76A5A"/>
    <w:rsid w:val="00C76CB5"/>
    <w:rsid w:val="00C77589"/>
    <w:rsid w:val="00C77F50"/>
    <w:rsid w:val="00C77F92"/>
    <w:rsid w:val="00C82401"/>
    <w:rsid w:val="00C82B0D"/>
    <w:rsid w:val="00C83FA9"/>
    <w:rsid w:val="00C852FB"/>
    <w:rsid w:val="00C85F84"/>
    <w:rsid w:val="00C86DC6"/>
    <w:rsid w:val="00C872F5"/>
    <w:rsid w:val="00C8743D"/>
    <w:rsid w:val="00C9005A"/>
    <w:rsid w:val="00C91D8C"/>
    <w:rsid w:val="00C9281E"/>
    <w:rsid w:val="00C92D69"/>
    <w:rsid w:val="00C92FD2"/>
    <w:rsid w:val="00C93139"/>
    <w:rsid w:val="00C93517"/>
    <w:rsid w:val="00C93A35"/>
    <w:rsid w:val="00C941FB"/>
    <w:rsid w:val="00C943B2"/>
    <w:rsid w:val="00C949DC"/>
    <w:rsid w:val="00C96094"/>
    <w:rsid w:val="00C96ECB"/>
    <w:rsid w:val="00C973C8"/>
    <w:rsid w:val="00CA012C"/>
    <w:rsid w:val="00CA02F1"/>
    <w:rsid w:val="00CA135B"/>
    <w:rsid w:val="00CA2B44"/>
    <w:rsid w:val="00CA3969"/>
    <w:rsid w:val="00CA46E7"/>
    <w:rsid w:val="00CA4DE3"/>
    <w:rsid w:val="00CA6F36"/>
    <w:rsid w:val="00CA72B6"/>
    <w:rsid w:val="00CA7783"/>
    <w:rsid w:val="00CB0900"/>
    <w:rsid w:val="00CB2025"/>
    <w:rsid w:val="00CB20A1"/>
    <w:rsid w:val="00CB4E16"/>
    <w:rsid w:val="00CB6344"/>
    <w:rsid w:val="00CC00B7"/>
    <w:rsid w:val="00CC05E2"/>
    <w:rsid w:val="00CC0605"/>
    <w:rsid w:val="00CC0EDD"/>
    <w:rsid w:val="00CC0F9A"/>
    <w:rsid w:val="00CC21FA"/>
    <w:rsid w:val="00CC3DD8"/>
    <w:rsid w:val="00CC5B37"/>
    <w:rsid w:val="00CC6FB5"/>
    <w:rsid w:val="00CD056B"/>
    <w:rsid w:val="00CD0CCC"/>
    <w:rsid w:val="00CD1351"/>
    <w:rsid w:val="00CD2099"/>
    <w:rsid w:val="00CD328A"/>
    <w:rsid w:val="00CD4858"/>
    <w:rsid w:val="00CD4C88"/>
    <w:rsid w:val="00CD55FB"/>
    <w:rsid w:val="00CD58F9"/>
    <w:rsid w:val="00CD631C"/>
    <w:rsid w:val="00CD67B3"/>
    <w:rsid w:val="00CD71CD"/>
    <w:rsid w:val="00CE272F"/>
    <w:rsid w:val="00CE3247"/>
    <w:rsid w:val="00CE3555"/>
    <w:rsid w:val="00CE5A97"/>
    <w:rsid w:val="00CE6D5F"/>
    <w:rsid w:val="00CE703A"/>
    <w:rsid w:val="00CE70D5"/>
    <w:rsid w:val="00CE76E8"/>
    <w:rsid w:val="00CF0988"/>
    <w:rsid w:val="00CF099F"/>
    <w:rsid w:val="00CF09E0"/>
    <w:rsid w:val="00CF10E6"/>
    <w:rsid w:val="00CF1818"/>
    <w:rsid w:val="00CF2CCF"/>
    <w:rsid w:val="00CF362E"/>
    <w:rsid w:val="00CF446D"/>
    <w:rsid w:val="00CF472D"/>
    <w:rsid w:val="00CF55C5"/>
    <w:rsid w:val="00CF63E7"/>
    <w:rsid w:val="00CF6696"/>
    <w:rsid w:val="00CF781B"/>
    <w:rsid w:val="00CF79A3"/>
    <w:rsid w:val="00CF7B1A"/>
    <w:rsid w:val="00D00247"/>
    <w:rsid w:val="00D0031C"/>
    <w:rsid w:val="00D02152"/>
    <w:rsid w:val="00D03063"/>
    <w:rsid w:val="00D031B0"/>
    <w:rsid w:val="00D03F1F"/>
    <w:rsid w:val="00D04261"/>
    <w:rsid w:val="00D04D2E"/>
    <w:rsid w:val="00D04FCC"/>
    <w:rsid w:val="00D05A99"/>
    <w:rsid w:val="00D07255"/>
    <w:rsid w:val="00D0758E"/>
    <w:rsid w:val="00D07898"/>
    <w:rsid w:val="00D07A2B"/>
    <w:rsid w:val="00D105F2"/>
    <w:rsid w:val="00D10B82"/>
    <w:rsid w:val="00D12979"/>
    <w:rsid w:val="00D142B1"/>
    <w:rsid w:val="00D14CF0"/>
    <w:rsid w:val="00D15C74"/>
    <w:rsid w:val="00D15CA6"/>
    <w:rsid w:val="00D16A93"/>
    <w:rsid w:val="00D17170"/>
    <w:rsid w:val="00D17279"/>
    <w:rsid w:val="00D179EB"/>
    <w:rsid w:val="00D21004"/>
    <w:rsid w:val="00D2135B"/>
    <w:rsid w:val="00D23091"/>
    <w:rsid w:val="00D23262"/>
    <w:rsid w:val="00D247DF"/>
    <w:rsid w:val="00D24EF5"/>
    <w:rsid w:val="00D24FB3"/>
    <w:rsid w:val="00D256EC"/>
    <w:rsid w:val="00D25A83"/>
    <w:rsid w:val="00D26823"/>
    <w:rsid w:val="00D27E4E"/>
    <w:rsid w:val="00D3115E"/>
    <w:rsid w:val="00D3132A"/>
    <w:rsid w:val="00D32134"/>
    <w:rsid w:val="00D3295A"/>
    <w:rsid w:val="00D333F6"/>
    <w:rsid w:val="00D33E9E"/>
    <w:rsid w:val="00D34256"/>
    <w:rsid w:val="00D3596D"/>
    <w:rsid w:val="00D35D7E"/>
    <w:rsid w:val="00D36818"/>
    <w:rsid w:val="00D379A1"/>
    <w:rsid w:val="00D40F7B"/>
    <w:rsid w:val="00D422F9"/>
    <w:rsid w:val="00D42F92"/>
    <w:rsid w:val="00D430DD"/>
    <w:rsid w:val="00D43322"/>
    <w:rsid w:val="00D43F67"/>
    <w:rsid w:val="00D445C2"/>
    <w:rsid w:val="00D450D4"/>
    <w:rsid w:val="00D45247"/>
    <w:rsid w:val="00D45EED"/>
    <w:rsid w:val="00D4675D"/>
    <w:rsid w:val="00D46F09"/>
    <w:rsid w:val="00D47CB4"/>
    <w:rsid w:val="00D5110E"/>
    <w:rsid w:val="00D529F1"/>
    <w:rsid w:val="00D53639"/>
    <w:rsid w:val="00D544B8"/>
    <w:rsid w:val="00D54712"/>
    <w:rsid w:val="00D54778"/>
    <w:rsid w:val="00D55A7E"/>
    <w:rsid w:val="00D5639F"/>
    <w:rsid w:val="00D56791"/>
    <w:rsid w:val="00D57E82"/>
    <w:rsid w:val="00D608B7"/>
    <w:rsid w:val="00D60B90"/>
    <w:rsid w:val="00D61702"/>
    <w:rsid w:val="00D62C45"/>
    <w:rsid w:val="00D62E3E"/>
    <w:rsid w:val="00D63EF7"/>
    <w:rsid w:val="00D64404"/>
    <w:rsid w:val="00D6465D"/>
    <w:rsid w:val="00D64AC7"/>
    <w:rsid w:val="00D658E4"/>
    <w:rsid w:val="00D66156"/>
    <w:rsid w:val="00D67CF2"/>
    <w:rsid w:val="00D67EA1"/>
    <w:rsid w:val="00D7056D"/>
    <w:rsid w:val="00D70F81"/>
    <w:rsid w:val="00D71549"/>
    <w:rsid w:val="00D71FB0"/>
    <w:rsid w:val="00D72C1E"/>
    <w:rsid w:val="00D73A36"/>
    <w:rsid w:val="00D75638"/>
    <w:rsid w:val="00D758D8"/>
    <w:rsid w:val="00D763EC"/>
    <w:rsid w:val="00D77680"/>
    <w:rsid w:val="00D776D1"/>
    <w:rsid w:val="00D80861"/>
    <w:rsid w:val="00D80C49"/>
    <w:rsid w:val="00D8496F"/>
    <w:rsid w:val="00D851DB"/>
    <w:rsid w:val="00D85CA5"/>
    <w:rsid w:val="00D8659F"/>
    <w:rsid w:val="00D86BC8"/>
    <w:rsid w:val="00D87362"/>
    <w:rsid w:val="00D8788C"/>
    <w:rsid w:val="00D87A82"/>
    <w:rsid w:val="00D87FC4"/>
    <w:rsid w:val="00D90F58"/>
    <w:rsid w:val="00D916B3"/>
    <w:rsid w:val="00D93951"/>
    <w:rsid w:val="00D941D9"/>
    <w:rsid w:val="00D971CC"/>
    <w:rsid w:val="00DA0EDA"/>
    <w:rsid w:val="00DA26D6"/>
    <w:rsid w:val="00DA279C"/>
    <w:rsid w:val="00DA3446"/>
    <w:rsid w:val="00DA39B3"/>
    <w:rsid w:val="00DA3BAD"/>
    <w:rsid w:val="00DA593F"/>
    <w:rsid w:val="00DA5DCE"/>
    <w:rsid w:val="00DA6273"/>
    <w:rsid w:val="00DA6384"/>
    <w:rsid w:val="00DA66C2"/>
    <w:rsid w:val="00DA6730"/>
    <w:rsid w:val="00DA678F"/>
    <w:rsid w:val="00DA7741"/>
    <w:rsid w:val="00DA7A8E"/>
    <w:rsid w:val="00DA7EC1"/>
    <w:rsid w:val="00DA7FC6"/>
    <w:rsid w:val="00DB10D6"/>
    <w:rsid w:val="00DB16F0"/>
    <w:rsid w:val="00DB1EF5"/>
    <w:rsid w:val="00DB288C"/>
    <w:rsid w:val="00DB2C87"/>
    <w:rsid w:val="00DB2D66"/>
    <w:rsid w:val="00DB3890"/>
    <w:rsid w:val="00DB39FE"/>
    <w:rsid w:val="00DB3A55"/>
    <w:rsid w:val="00DB5815"/>
    <w:rsid w:val="00DB63EF"/>
    <w:rsid w:val="00DB7A10"/>
    <w:rsid w:val="00DB7F9D"/>
    <w:rsid w:val="00DC07A9"/>
    <w:rsid w:val="00DC1600"/>
    <w:rsid w:val="00DC18A7"/>
    <w:rsid w:val="00DC1B2D"/>
    <w:rsid w:val="00DC2525"/>
    <w:rsid w:val="00DC368F"/>
    <w:rsid w:val="00DC3AAE"/>
    <w:rsid w:val="00DC674E"/>
    <w:rsid w:val="00DC6E2C"/>
    <w:rsid w:val="00DC7736"/>
    <w:rsid w:val="00DC7B9E"/>
    <w:rsid w:val="00DC7F83"/>
    <w:rsid w:val="00DD24A0"/>
    <w:rsid w:val="00DD24D6"/>
    <w:rsid w:val="00DD5403"/>
    <w:rsid w:val="00DD5AB0"/>
    <w:rsid w:val="00DD76FC"/>
    <w:rsid w:val="00DE0DCE"/>
    <w:rsid w:val="00DE1336"/>
    <w:rsid w:val="00DE1CB9"/>
    <w:rsid w:val="00DE2CE1"/>
    <w:rsid w:val="00DE42DA"/>
    <w:rsid w:val="00DE4553"/>
    <w:rsid w:val="00DE491F"/>
    <w:rsid w:val="00DE5034"/>
    <w:rsid w:val="00DE53CC"/>
    <w:rsid w:val="00DE55E6"/>
    <w:rsid w:val="00DE5D78"/>
    <w:rsid w:val="00DE74FA"/>
    <w:rsid w:val="00DE75BC"/>
    <w:rsid w:val="00DE79E3"/>
    <w:rsid w:val="00DF0899"/>
    <w:rsid w:val="00DF198A"/>
    <w:rsid w:val="00DF1998"/>
    <w:rsid w:val="00DF1D1B"/>
    <w:rsid w:val="00DF2D36"/>
    <w:rsid w:val="00DF2FE9"/>
    <w:rsid w:val="00DF4D0A"/>
    <w:rsid w:val="00DF58BC"/>
    <w:rsid w:val="00DF6C8A"/>
    <w:rsid w:val="00E0076D"/>
    <w:rsid w:val="00E00D66"/>
    <w:rsid w:val="00E010E8"/>
    <w:rsid w:val="00E0115D"/>
    <w:rsid w:val="00E01303"/>
    <w:rsid w:val="00E016E4"/>
    <w:rsid w:val="00E02DD5"/>
    <w:rsid w:val="00E03C60"/>
    <w:rsid w:val="00E0435F"/>
    <w:rsid w:val="00E048E3"/>
    <w:rsid w:val="00E04A7D"/>
    <w:rsid w:val="00E0512E"/>
    <w:rsid w:val="00E0655A"/>
    <w:rsid w:val="00E06BE2"/>
    <w:rsid w:val="00E06C58"/>
    <w:rsid w:val="00E0708B"/>
    <w:rsid w:val="00E11873"/>
    <w:rsid w:val="00E123CD"/>
    <w:rsid w:val="00E12D0F"/>
    <w:rsid w:val="00E135DB"/>
    <w:rsid w:val="00E1401A"/>
    <w:rsid w:val="00E146B5"/>
    <w:rsid w:val="00E15CB5"/>
    <w:rsid w:val="00E20D2B"/>
    <w:rsid w:val="00E22318"/>
    <w:rsid w:val="00E2280C"/>
    <w:rsid w:val="00E2305D"/>
    <w:rsid w:val="00E233FC"/>
    <w:rsid w:val="00E23B30"/>
    <w:rsid w:val="00E23CD7"/>
    <w:rsid w:val="00E240C3"/>
    <w:rsid w:val="00E24DC2"/>
    <w:rsid w:val="00E2553F"/>
    <w:rsid w:val="00E25958"/>
    <w:rsid w:val="00E26078"/>
    <w:rsid w:val="00E26269"/>
    <w:rsid w:val="00E262BA"/>
    <w:rsid w:val="00E26350"/>
    <w:rsid w:val="00E305E9"/>
    <w:rsid w:val="00E31ED7"/>
    <w:rsid w:val="00E339ED"/>
    <w:rsid w:val="00E35576"/>
    <w:rsid w:val="00E37F40"/>
    <w:rsid w:val="00E41E14"/>
    <w:rsid w:val="00E43E1C"/>
    <w:rsid w:val="00E4488B"/>
    <w:rsid w:val="00E44E55"/>
    <w:rsid w:val="00E45A9A"/>
    <w:rsid w:val="00E46315"/>
    <w:rsid w:val="00E46CF1"/>
    <w:rsid w:val="00E47076"/>
    <w:rsid w:val="00E47E17"/>
    <w:rsid w:val="00E50E66"/>
    <w:rsid w:val="00E52DB4"/>
    <w:rsid w:val="00E53DD5"/>
    <w:rsid w:val="00E54A6F"/>
    <w:rsid w:val="00E5577C"/>
    <w:rsid w:val="00E55877"/>
    <w:rsid w:val="00E55EFD"/>
    <w:rsid w:val="00E566F3"/>
    <w:rsid w:val="00E568F2"/>
    <w:rsid w:val="00E57D41"/>
    <w:rsid w:val="00E6205A"/>
    <w:rsid w:val="00E62ACB"/>
    <w:rsid w:val="00E63094"/>
    <w:rsid w:val="00E64367"/>
    <w:rsid w:val="00E643B7"/>
    <w:rsid w:val="00E65340"/>
    <w:rsid w:val="00E65835"/>
    <w:rsid w:val="00E6677E"/>
    <w:rsid w:val="00E66B86"/>
    <w:rsid w:val="00E66EAA"/>
    <w:rsid w:val="00E66F31"/>
    <w:rsid w:val="00E72563"/>
    <w:rsid w:val="00E7279D"/>
    <w:rsid w:val="00E727D5"/>
    <w:rsid w:val="00E73C19"/>
    <w:rsid w:val="00E7495D"/>
    <w:rsid w:val="00E75258"/>
    <w:rsid w:val="00E75604"/>
    <w:rsid w:val="00E75E9E"/>
    <w:rsid w:val="00E76687"/>
    <w:rsid w:val="00E768C1"/>
    <w:rsid w:val="00E772BF"/>
    <w:rsid w:val="00E7765A"/>
    <w:rsid w:val="00E779F4"/>
    <w:rsid w:val="00E80DB8"/>
    <w:rsid w:val="00E80E2B"/>
    <w:rsid w:val="00E8102A"/>
    <w:rsid w:val="00E811AC"/>
    <w:rsid w:val="00E82721"/>
    <w:rsid w:val="00E83012"/>
    <w:rsid w:val="00E844E0"/>
    <w:rsid w:val="00E846EA"/>
    <w:rsid w:val="00E84DBC"/>
    <w:rsid w:val="00E8595E"/>
    <w:rsid w:val="00E85984"/>
    <w:rsid w:val="00E865C8"/>
    <w:rsid w:val="00E87166"/>
    <w:rsid w:val="00E87450"/>
    <w:rsid w:val="00E9196C"/>
    <w:rsid w:val="00E91C17"/>
    <w:rsid w:val="00E91D51"/>
    <w:rsid w:val="00E9231B"/>
    <w:rsid w:val="00E9252E"/>
    <w:rsid w:val="00E9534C"/>
    <w:rsid w:val="00E957DA"/>
    <w:rsid w:val="00E96FD0"/>
    <w:rsid w:val="00EA0FE0"/>
    <w:rsid w:val="00EA1C85"/>
    <w:rsid w:val="00EA249D"/>
    <w:rsid w:val="00EA39BA"/>
    <w:rsid w:val="00EA3E6C"/>
    <w:rsid w:val="00EA41C4"/>
    <w:rsid w:val="00EA5279"/>
    <w:rsid w:val="00EA5372"/>
    <w:rsid w:val="00EA748B"/>
    <w:rsid w:val="00EA75E5"/>
    <w:rsid w:val="00EA7D8D"/>
    <w:rsid w:val="00EA7EC7"/>
    <w:rsid w:val="00EA7FAC"/>
    <w:rsid w:val="00EB2524"/>
    <w:rsid w:val="00EB25B2"/>
    <w:rsid w:val="00EB3D0D"/>
    <w:rsid w:val="00EB4B4D"/>
    <w:rsid w:val="00EB4D72"/>
    <w:rsid w:val="00EB5920"/>
    <w:rsid w:val="00EC02A7"/>
    <w:rsid w:val="00EC0300"/>
    <w:rsid w:val="00EC0A48"/>
    <w:rsid w:val="00EC0CDA"/>
    <w:rsid w:val="00EC1027"/>
    <w:rsid w:val="00EC2DC3"/>
    <w:rsid w:val="00EC2F46"/>
    <w:rsid w:val="00EC326A"/>
    <w:rsid w:val="00EC3EC3"/>
    <w:rsid w:val="00EC3F3B"/>
    <w:rsid w:val="00EC43D1"/>
    <w:rsid w:val="00EC4A28"/>
    <w:rsid w:val="00EC4D59"/>
    <w:rsid w:val="00EC5163"/>
    <w:rsid w:val="00EC6DAB"/>
    <w:rsid w:val="00EC7A8F"/>
    <w:rsid w:val="00ED010F"/>
    <w:rsid w:val="00ED068E"/>
    <w:rsid w:val="00ED1658"/>
    <w:rsid w:val="00ED1B01"/>
    <w:rsid w:val="00ED2D96"/>
    <w:rsid w:val="00ED303F"/>
    <w:rsid w:val="00ED327F"/>
    <w:rsid w:val="00ED3321"/>
    <w:rsid w:val="00ED3AB6"/>
    <w:rsid w:val="00ED3C15"/>
    <w:rsid w:val="00ED42F9"/>
    <w:rsid w:val="00ED49DA"/>
    <w:rsid w:val="00ED4BF4"/>
    <w:rsid w:val="00ED4CC0"/>
    <w:rsid w:val="00ED4EDC"/>
    <w:rsid w:val="00ED5951"/>
    <w:rsid w:val="00ED5DC7"/>
    <w:rsid w:val="00ED5E5B"/>
    <w:rsid w:val="00ED5F0C"/>
    <w:rsid w:val="00ED5F0F"/>
    <w:rsid w:val="00ED7F8B"/>
    <w:rsid w:val="00EE0284"/>
    <w:rsid w:val="00EE0A5B"/>
    <w:rsid w:val="00EE1E58"/>
    <w:rsid w:val="00EE320D"/>
    <w:rsid w:val="00EE3BAC"/>
    <w:rsid w:val="00EE49CD"/>
    <w:rsid w:val="00EE55F8"/>
    <w:rsid w:val="00EE605C"/>
    <w:rsid w:val="00EE7075"/>
    <w:rsid w:val="00EE7855"/>
    <w:rsid w:val="00EE7A09"/>
    <w:rsid w:val="00EF0650"/>
    <w:rsid w:val="00EF0B99"/>
    <w:rsid w:val="00EF10E7"/>
    <w:rsid w:val="00EF128B"/>
    <w:rsid w:val="00EF5472"/>
    <w:rsid w:val="00EF55DE"/>
    <w:rsid w:val="00EF63E4"/>
    <w:rsid w:val="00EF711C"/>
    <w:rsid w:val="00EF798A"/>
    <w:rsid w:val="00EF7ED2"/>
    <w:rsid w:val="00F00628"/>
    <w:rsid w:val="00F00C37"/>
    <w:rsid w:val="00F01F2B"/>
    <w:rsid w:val="00F02B78"/>
    <w:rsid w:val="00F03063"/>
    <w:rsid w:val="00F03F14"/>
    <w:rsid w:val="00F048B2"/>
    <w:rsid w:val="00F0582E"/>
    <w:rsid w:val="00F05F63"/>
    <w:rsid w:val="00F06919"/>
    <w:rsid w:val="00F06CCD"/>
    <w:rsid w:val="00F108D2"/>
    <w:rsid w:val="00F1102F"/>
    <w:rsid w:val="00F1137D"/>
    <w:rsid w:val="00F11456"/>
    <w:rsid w:val="00F11A14"/>
    <w:rsid w:val="00F11E1E"/>
    <w:rsid w:val="00F1275F"/>
    <w:rsid w:val="00F13801"/>
    <w:rsid w:val="00F1425B"/>
    <w:rsid w:val="00F142D1"/>
    <w:rsid w:val="00F14A39"/>
    <w:rsid w:val="00F14BB1"/>
    <w:rsid w:val="00F15380"/>
    <w:rsid w:val="00F156CB"/>
    <w:rsid w:val="00F16012"/>
    <w:rsid w:val="00F163A0"/>
    <w:rsid w:val="00F16771"/>
    <w:rsid w:val="00F22858"/>
    <w:rsid w:val="00F22B93"/>
    <w:rsid w:val="00F231FD"/>
    <w:rsid w:val="00F232B6"/>
    <w:rsid w:val="00F243B1"/>
    <w:rsid w:val="00F24E0C"/>
    <w:rsid w:val="00F25DA8"/>
    <w:rsid w:val="00F26071"/>
    <w:rsid w:val="00F26219"/>
    <w:rsid w:val="00F26F28"/>
    <w:rsid w:val="00F270F3"/>
    <w:rsid w:val="00F277E0"/>
    <w:rsid w:val="00F30BCC"/>
    <w:rsid w:val="00F31A4B"/>
    <w:rsid w:val="00F33234"/>
    <w:rsid w:val="00F33AC8"/>
    <w:rsid w:val="00F33E19"/>
    <w:rsid w:val="00F3413A"/>
    <w:rsid w:val="00F34C9F"/>
    <w:rsid w:val="00F34DF4"/>
    <w:rsid w:val="00F35122"/>
    <w:rsid w:val="00F35A06"/>
    <w:rsid w:val="00F36117"/>
    <w:rsid w:val="00F375DE"/>
    <w:rsid w:val="00F37E92"/>
    <w:rsid w:val="00F42FA7"/>
    <w:rsid w:val="00F43263"/>
    <w:rsid w:val="00F43FBB"/>
    <w:rsid w:val="00F440EC"/>
    <w:rsid w:val="00F450FA"/>
    <w:rsid w:val="00F45BDB"/>
    <w:rsid w:val="00F45E18"/>
    <w:rsid w:val="00F45E69"/>
    <w:rsid w:val="00F46509"/>
    <w:rsid w:val="00F46EC7"/>
    <w:rsid w:val="00F47696"/>
    <w:rsid w:val="00F5026A"/>
    <w:rsid w:val="00F50ACB"/>
    <w:rsid w:val="00F51AC4"/>
    <w:rsid w:val="00F51BE6"/>
    <w:rsid w:val="00F5353E"/>
    <w:rsid w:val="00F5356F"/>
    <w:rsid w:val="00F537DD"/>
    <w:rsid w:val="00F54833"/>
    <w:rsid w:val="00F54AB4"/>
    <w:rsid w:val="00F5510B"/>
    <w:rsid w:val="00F55F8E"/>
    <w:rsid w:val="00F55FD2"/>
    <w:rsid w:val="00F56663"/>
    <w:rsid w:val="00F57733"/>
    <w:rsid w:val="00F579C7"/>
    <w:rsid w:val="00F57FC6"/>
    <w:rsid w:val="00F601E1"/>
    <w:rsid w:val="00F60FDE"/>
    <w:rsid w:val="00F612AA"/>
    <w:rsid w:val="00F63254"/>
    <w:rsid w:val="00F63409"/>
    <w:rsid w:val="00F6359D"/>
    <w:rsid w:val="00F648BC"/>
    <w:rsid w:val="00F64AE2"/>
    <w:rsid w:val="00F65186"/>
    <w:rsid w:val="00F66A0F"/>
    <w:rsid w:val="00F66BC1"/>
    <w:rsid w:val="00F678A7"/>
    <w:rsid w:val="00F71519"/>
    <w:rsid w:val="00F71C87"/>
    <w:rsid w:val="00F734DA"/>
    <w:rsid w:val="00F7386A"/>
    <w:rsid w:val="00F73CAC"/>
    <w:rsid w:val="00F749B9"/>
    <w:rsid w:val="00F74F52"/>
    <w:rsid w:val="00F75830"/>
    <w:rsid w:val="00F76112"/>
    <w:rsid w:val="00F76904"/>
    <w:rsid w:val="00F76BCD"/>
    <w:rsid w:val="00F76D84"/>
    <w:rsid w:val="00F7774B"/>
    <w:rsid w:val="00F8008B"/>
    <w:rsid w:val="00F8113F"/>
    <w:rsid w:val="00F8124A"/>
    <w:rsid w:val="00F823DA"/>
    <w:rsid w:val="00F82928"/>
    <w:rsid w:val="00F84F18"/>
    <w:rsid w:val="00F85E77"/>
    <w:rsid w:val="00F86594"/>
    <w:rsid w:val="00F87681"/>
    <w:rsid w:val="00F8777C"/>
    <w:rsid w:val="00F9073A"/>
    <w:rsid w:val="00F9094E"/>
    <w:rsid w:val="00F90CE3"/>
    <w:rsid w:val="00F91514"/>
    <w:rsid w:val="00F94526"/>
    <w:rsid w:val="00F96158"/>
    <w:rsid w:val="00F9639D"/>
    <w:rsid w:val="00F96E68"/>
    <w:rsid w:val="00F975CF"/>
    <w:rsid w:val="00FA093B"/>
    <w:rsid w:val="00FA1C1E"/>
    <w:rsid w:val="00FA1D29"/>
    <w:rsid w:val="00FA1E00"/>
    <w:rsid w:val="00FA2D80"/>
    <w:rsid w:val="00FA3695"/>
    <w:rsid w:val="00FA3C7C"/>
    <w:rsid w:val="00FA43A9"/>
    <w:rsid w:val="00FA6C2F"/>
    <w:rsid w:val="00FA6C61"/>
    <w:rsid w:val="00FA7747"/>
    <w:rsid w:val="00FA7AB8"/>
    <w:rsid w:val="00FA7F95"/>
    <w:rsid w:val="00FB037F"/>
    <w:rsid w:val="00FB065A"/>
    <w:rsid w:val="00FB06E4"/>
    <w:rsid w:val="00FB15B0"/>
    <w:rsid w:val="00FB193A"/>
    <w:rsid w:val="00FB2971"/>
    <w:rsid w:val="00FB3695"/>
    <w:rsid w:val="00FB3A33"/>
    <w:rsid w:val="00FB4966"/>
    <w:rsid w:val="00FB4BD2"/>
    <w:rsid w:val="00FB623D"/>
    <w:rsid w:val="00FB6768"/>
    <w:rsid w:val="00FB6B97"/>
    <w:rsid w:val="00FB6BAD"/>
    <w:rsid w:val="00FB7105"/>
    <w:rsid w:val="00FB71AB"/>
    <w:rsid w:val="00FB7B1D"/>
    <w:rsid w:val="00FC1DBD"/>
    <w:rsid w:val="00FC1E2A"/>
    <w:rsid w:val="00FC41B6"/>
    <w:rsid w:val="00FC45FC"/>
    <w:rsid w:val="00FC4E76"/>
    <w:rsid w:val="00FC591D"/>
    <w:rsid w:val="00FC6A35"/>
    <w:rsid w:val="00FD221C"/>
    <w:rsid w:val="00FD303D"/>
    <w:rsid w:val="00FD30F5"/>
    <w:rsid w:val="00FD3781"/>
    <w:rsid w:val="00FD3C69"/>
    <w:rsid w:val="00FD4240"/>
    <w:rsid w:val="00FD4CE9"/>
    <w:rsid w:val="00FD56F5"/>
    <w:rsid w:val="00FD58F7"/>
    <w:rsid w:val="00FD61BB"/>
    <w:rsid w:val="00FD6756"/>
    <w:rsid w:val="00FD7296"/>
    <w:rsid w:val="00FD7D16"/>
    <w:rsid w:val="00FE045C"/>
    <w:rsid w:val="00FE0C39"/>
    <w:rsid w:val="00FE0CA4"/>
    <w:rsid w:val="00FE144C"/>
    <w:rsid w:val="00FE24AD"/>
    <w:rsid w:val="00FE2754"/>
    <w:rsid w:val="00FE275E"/>
    <w:rsid w:val="00FE2F9F"/>
    <w:rsid w:val="00FE35C5"/>
    <w:rsid w:val="00FE360E"/>
    <w:rsid w:val="00FE3B19"/>
    <w:rsid w:val="00FE40A2"/>
    <w:rsid w:val="00FE47D8"/>
    <w:rsid w:val="00FE49EC"/>
    <w:rsid w:val="00FE4E76"/>
    <w:rsid w:val="00FE6B00"/>
    <w:rsid w:val="00FE6DDC"/>
    <w:rsid w:val="00FF2DF1"/>
    <w:rsid w:val="00FF3ECC"/>
    <w:rsid w:val="00FF4E60"/>
    <w:rsid w:val="00FF5514"/>
    <w:rsid w:val="00FF5F31"/>
    <w:rsid w:val="00FF68FA"/>
    <w:rsid w:val="00FF70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lace"/>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annotation reference" w:uiPriority="0"/>
    <w:lsdException w:name="Title" w:semiHidden="0" w:unhideWhenUsed="0" w:qFormat="1"/>
    <w:lsdException w:name="Default Paragraph Font" w:uiPriority="1"/>
    <w:lsdException w:name="Body Text Indent" w:uiPriority="0"/>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3071"/>
    <w:pPr>
      <w:suppressAutoHyphens/>
      <w:spacing w:after="200" w:line="276" w:lineRule="auto"/>
    </w:pPr>
    <w:rPr>
      <w:rFonts w:ascii="Calibri" w:eastAsia="Arial Unicode MS" w:hAnsi="Calibri" w:cs="Calibri"/>
      <w:color w:val="00000A"/>
      <w:kern w:val="1"/>
      <w:sz w:val="22"/>
      <w:szCs w:val="22"/>
      <w:lang w:eastAsia="en-US"/>
    </w:rPr>
  </w:style>
  <w:style w:type="paragraph" w:styleId="1">
    <w:name w:val="heading 1"/>
    <w:basedOn w:val="a"/>
    <w:next w:val="a"/>
    <w:link w:val="10"/>
    <w:uiPriority w:val="9"/>
    <w:qFormat/>
    <w:rsid w:val="00E85984"/>
    <w:pPr>
      <w:keepNext/>
      <w:spacing w:before="240" w:after="60"/>
      <w:outlineLvl w:val="0"/>
    </w:pPr>
    <w:rPr>
      <w:rFonts w:ascii="Cambria" w:eastAsia="Times New Roman" w:hAnsi="Cambria" w:cs="Times New Roman"/>
      <w:b/>
      <w:bCs/>
      <w:kern w:val="32"/>
      <w:sz w:val="32"/>
      <w:szCs w:val="32"/>
    </w:rPr>
  </w:style>
  <w:style w:type="paragraph" w:styleId="2">
    <w:name w:val="heading 2"/>
    <w:basedOn w:val="a"/>
    <w:next w:val="a"/>
    <w:link w:val="20"/>
    <w:uiPriority w:val="9"/>
    <w:unhideWhenUsed/>
    <w:qFormat/>
    <w:rsid w:val="00B404E2"/>
    <w:pPr>
      <w:keepNext/>
      <w:spacing w:before="240" w:after="60"/>
      <w:outlineLvl w:val="1"/>
    </w:pPr>
    <w:rPr>
      <w:rFonts w:ascii="Cambria" w:eastAsia="Times New Roman" w:hAnsi="Cambria" w:cs="Times New Roman"/>
      <w:b/>
      <w:bCs/>
      <w:i/>
      <w:iCs/>
      <w:sz w:val="28"/>
      <w:szCs w:val="28"/>
    </w:rPr>
  </w:style>
  <w:style w:type="paragraph" w:styleId="3">
    <w:name w:val="heading 3"/>
    <w:basedOn w:val="a"/>
    <w:next w:val="a"/>
    <w:qFormat/>
    <w:rsid w:val="00185F3E"/>
    <w:pPr>
      <w:keepNext/>
      <w:suppressAutoHyphens w:val="0"/>
      <w:spacing w:before="240" w:after="60" w:line="240" w:lineRule="auto"/>
      <w:jc w:val="center"/>
      <w:outlineLvl w:val="2"/>
    </w:pPr>
    <w:rPr>
      <w:rFonts w:ascii="Times New Roman" w:eastAsia="Times New Roman" w:hAnsi="Times New Roman" w:cs="Arial"/>
      <w:b/>
      <w:bCs/>
      <w:i/>
      <w:color w:val="auto"/>
      <w:kern w:val="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Абзац списка1"/>
    <w:basedOn w:val="a"/>
    <w:rsid w:val="003F18B5"/>
    <w:pPr>
      <w:spacing w:after="0" w:line="360" w:lineRule="auto"/>
      <w:ind w:left="720"/>
    </w:pPr>
    <w:rPr>
      <w:rFonts w:ascii="Times New Roman" w:eastAsia="Times New Roman" w:hAnsi="Times New Roman" w:cs="Times New Roman"/>
      <w:color w:val="auto"/>
      <w:sz w:val="24"/>
      <w:szCs w:val="24"/>
      <w:lang w:eastAsia="ar-SA"/>
    </w:rPr>
  </w:style>
  <w:style w:type="paragraph" w:customStyle="1" w:styleId="ConsPlusNormal">
    <w:name w:val="ConsPlusNormal"/>
    <w:rsid w:val="00BE235F"/>
    <w:pPr>
      <w:widowControl w:val="0"/>
      <w:autoSpaceDE w:val="0"/>
      <w:autoSpaceDN w:val="0"/>
      <w:adjustRightInd w:val="0"/>
    </w:pPr>
    <w:rPr>
      <w:rFonts w:ascii="Arial" w:hAnsi="Arial" w:cs="Arial"/>
    </w:rPr>
  </w:style>
  <w:style w:type="paragraph" w:customStyle="1" w:styleId="a3">
    <w:name w:val="Абзац"/>
    <w:basedOn w:val="a"/>
    <w:rsid w:val="004A0CE1"/>
    <w:pPr>
      <w:suppressAutoHyphens w:val="0"/>
      <w:spacing w:after="0" w:line="312" w:lineRule="auto"/>
      <w:ind w:firstLine="567"/>
      <w:jc w:val="both"/>
    </w:pPr>
    <w:rPr>
      <w:rFonts w:ascii="Times New Roman" w:eastAsia="Times New Roman" w:hAnsi="Times New Roman" w:cs="Times New Roman"/>
      <w:color w:val="auto"/>
      <w:kern w:val="0"/>
      <w:sz w:val="24"/>
      <w:szCs w:val="20"/>
      <w:lang w:eastAsia="ru-RU"/>
    </w:rPr>
  </w:style>
  <w:style w:type="character" w:styleId="a4">
    <w:name w:val="footnote reference"/>
    <w:uiPriority w:val="99"/>
    <w:rsid w:val="00CC0605"/>
    <w:rPr>
      <w:vertAlign w:val="superscript"/>
    </w:rPr>
  </w:style>
  <w:style w:type="paragraph" w:styleId="a5">
    <w:name w:val="Normal (Web)"/>
    <w:basedOn w:val="a"/>
    <w:uiPriority w:val="99"/>
    <w:rsid w:val="00CC0605"/>
    <w:pPr>
      <w:suppressAutoHyphens w:val="0"/>
      <w:autoSpaceDE w:val="0"/>
      <w:autoSpaceDN w:val="0"/>
      <w:adjustRightInd w:val="0"/>
      <w:spacing w:before="130" w:after="130" w:line="360" w:lineRule="auto"/>
    </w:pPr>
    <w:rPr>
      <w:rFonts w:ascii="Times New Roman" w:eastAsia="Times New Roman" w:hAnsi="Times New Roman" w:cs="Times New Roman"/>
      <w:color w:val="auto"/>
      <w:kern w:val="0"/>
      <w:sz w:val="24"/>
      <w:szCs w:val="24"/>
      <w:lang w:eastAsia="ru-RU"/>
    </w:rPr>
  </w:style>
  <w:style w:type="paragraph" w:customStyle="1" w:styleId="14TexstOSNOVA1012">
    <w:name w:val="14TexstOSNOVA_10/12"/>
    <w:basedOn w:val="a"/>
    <w:uiPriority w:val="99"/>
    <w:rsid w:val="00AD5E23"/>
    <w:pPr>
      <w:suppressAutoHyphens w:val="0"/>
      <w:autoSpaceDE w:val="0"/>
      <w:autoSpaceDN w:val="0"/>
      <w:adjustRightInd w:val="0"/>
      <w:spacing w:after="0" w:line="240" w:lineRule="atLeast"/>
      <w:ind w:firstLine="340"/>
      <w:jc w:val="both"/>
      <w:textAlignment w:val="center"/>
    </w:pPr>
    <w:rPr>
      <w:rFonts w:ascii="PragmaticaC" w:eastAsia="Times New Roman" w:hAnsi="PragmaticaC" w:cs="PragmaticaC"/>
      <w:color w:val="000000"/>
      <w:kern w:val="0"/>
      <w:sz w:val="20"/>
      <w:szCs w:val="20"/>
      <w:lang w:eastAsia="ru-RU"/>
    </w:rPr>
  </w:style>
  <w:style w:type="character" w:customStyle="1" w:styleId="a6">
    <w:name w:val="Символ сноски"/>
    <w:rsid w:val="00500F9A"/>
    <w:rPr>
      <w:vertAlign w:val="superscript"/>
    </w:rPr>
  </w:style>
  <w:style w:type="character" w:customStyle="1" w:styleId="12">
    <w:name w:val="Знак сноски1"/>
    <w:rsid w:val="00500F9A"/>
    <w:rPr>
      <w:vertAlign w:val="superscript"/>
    </w:rPr>
  </w:style>
  <w:style w:type="paragraph" w:styleId="a7">
    <w:name w:val="Body Text Indent"/>
    <w:aliases w:val=" Знак"/>
    <w:basedOn w:val="a"/>
    <w:link w:val="a8"/>
    <w:rsid w:val="0080331A"/>
    <w:pPr>
      <w:suppressAutoHyphens w:val="0"/>
      <w:spacing w:after="0" w:line="240" w:lineRule="auto"/>
      <w:ind w:firstLine="340"/>
    </w:pPr>
    <w:rPr>
      <w:sz w:val="24"/>
      <w:szCs w:val="24"/>
      <w:lang w:eastAsia="ru-RU"/>
    </w:rPr>
  </w:style>
  <w:style w:type="character" w:customStyle="1" w:styleId="a8">
    <w:name w:val="Основной текст с отступом Знак"/>
    <w:aliases w:val=" Знак Знак"/>
    <w:link w:val="a7"/>
    <w:rsid w:val="0080331A"/>
    <w:rPr>
      <w:rFonts w:ascii="Calibri" w:eastAsia="Arial Unicode MS" w:hAnsi="Calibri" w:cs="Calibri"/>
      <w:color w:val="00000A"/>
      <w:kern w:val="1"/>
      <w:sz w:val="24"/>
      <w:szCs w:val="24"/>
      <w:lang w:val="ru-RU" w:eastAsia="ru-RU" w:bidi="ar-SA"/>
    </w:rPr>
  </w:style>
  <w:style w:type="paragraph" w:styleId="a9">
    <w:name w:val="footnote text"/>
    <w:aliases w:val="Основной текст с отступом1,Основной текст с отступом11,Body Text Indent,Знак1,Body Text Indent1"/>
    <w:basedOn w:val="a"/>
    <w:link w:val="aa"/>
    <w:rsid w:val="0080331A"/>
    <w:pPr>
      <w:suppressAutoHyphens w:val="0"/>
      <w:spacing w:after="0" w:line="240" w:lineRule="auto"/>
    </w:pPr>
    <w:rPr>
      <w:sz w:val="24"/>
      <w:szCs w:val="24"/>
      <w:lang w:eastAsia="ru-RU"/>
    </w:rPr>
  </w:style>
  <w:style w:type="character" w:customStyle="1" w:styleId="aa">
    <w:name w:val="Текст сноски Знак"/>
    <w:aliases w:val="Основной текст с отступом1 Знак,Основной текст с отступом11 Знак,Body Text Indent Знак,Знак1 Знак,Body Text Indent1 Знак"/>
    <w:link w:val="a9"/>
    <w:rsid w:val="0080331A"/>
    <w:rPr>
      <w:rFonts w:ascii="Calibri" w:eastAsia="Arial Unicode MS" w:hAnsi="Calibri" w:cs="Calibri"/>
      <w:color w:val="00000A"/>
      <w:kern w:val="1"/>
      <w:sz w:val="24"/>
      <w:szCs w:val="24"/>
      <w:lang w:val="ru-RU" w:eastAsia="ru-RU" w:bidi="ar-SA"/>
    </w:rPr>
  </w:style>
  <w:style w:type="character" w:customStyle="1" w:styleId="dash041e0431044b0447043d044b0439char1">
    <w:name w:val="dash041e_0431_044b_0447_043d_044b_0439__char1"/>
    <w:rsid w:val="00FB3695"/>
    <w:rPr>
      <w:rFonts w:ascii="Times New Roman" w:hAnsi="Times New Roman" w:cs="Times New Roman" w:hint="default"/>
      <w:strike w:val="0"/>
      <w:dstrike w:val="0"/>
      <w:sz w:val="24"/>
      <w:szCs w:val="24"/>
      <w:u w:val="none"/>
      <w:effect w:val="none"/>
    </w:rPr>
  </w:style>
  <w:style w:type="paragraph" w:customStyle="1" w:styleId="western">
    <w:name w:val="western"/>
    <w:basedOn w:val="a"/>
    <w:rsid w:val="00734876"/>
    <w:pPr>
      <w:suppressAutoHyphens w:val="0"/>
      <w:spacing w:before="100" w:beforeAutospacing="1" w:after="0" w:line="240" w:lineRule="auto"/>
    </w:pPr>
    <w:rPr>
      <w:rFonts w:ascii="Times New Roman" w:eastAsia="Times New Roman" w:hAnsi="Times New Roman" w:cs="Times New Roman"/>
      <w:color w:val="000000"/>
      <w:kern w:val="0"/>
      <w:sz w:val="24"/>
      <w:szCs w:val="24"/>
      <w:lang w:eastAsia="ru-RU"/>
    </w:rPr>
  </w:style>
  <w:style w:type="paragraph" w:styleId="22">
    <w:name w:val="Body Text 2"/>
    <w:basedOn w:val="a"/>
    <w:rsid w:val="00311F0E"/>
    <w:pPr>
      <w:suppressAutoHyphens w:val="0"/>
      <w:spacing w:after="120" w:line="480" w:lineRule="auto"/>
    </w:pPr>
    <w:rPr>
      <w:rFonts w:ascii="Times New Roman" w:eastAsia="Times New Roman" w:hAnsi="Times New Roman" w:cs="Times New Roman"/>
      <w:color w:val="auto"/>
      <w:kern w:val="0"/>
      <w:sz w:val="24"/>
      <w:szCs w:val="24"/>
      <w:lang w:eastAsia="ru-RU"/>
    </w:rPr>
  </w:style>
  <w:style w:type="character" w:customStyle="1" w:styleId="10">
    <w:name w:val="Заголовок 1 Знак"/>
    <w:link w:val="1"/>
    <w:uiPriority w:val="9"/>
    <w:rsid w:val="00E85984"/>
    <w:rPr>
      <w:rFonts w:ascii="Cambria" w:eastAsia="Times New Roman" w:hAnsi="Cambria" w:cs="Times New Roman"/>
      <w:b/>
      <w:bCs/>
      <w:color w:val="00000A"/>
      <w:kern w:val="32"/>
      <w:sz w:val="32"/>
      <w:szCs w:val="32"/>
      <w:lang w:eastAsia="en-US"/>
    </w:rPr>
  </w:style>
  <w:style w:type="paragraph" w:styleId="ab">
    <w:name w:val="TOC Heading"/>
    <w:basedOn w:val="1"/>
    <w:next w:val="a"/>
    <w:uiPriority w:val="39"/>
    <w:semiHidden/>
    <w:unhideWhenUsed/>
    <w:qFormat/>
    <w:rsid w:val="00E85984"/>
    <w:pPr>
      <w:keepLines/>
      <w:suppressAutoHyphens w:val="0"/>
      <w:spacing w:before="480" w:after="0"/>
      <w:outlineLvl w:val="9"/>
    </w:pPr>
    <w:rPr>
      <w:color w:val="365F91"/>
      <w:kern w:val="0"/>
      <w:sz w:val="28"/>
      <w:szCs w:val="28"/>
    </w:rPr>
  </w:style>
  <w:style w:type="paragraph" w:styleId="13">
    <w:name w:val="toc 1"/>
    <w:basedOn w:val="a"/>
    <w:next w:val="a"/>
    <w:autoRedefine/>
    <w:uiPriority w:val="39"/>
    <w:unhideWhenUsed/>
    <w:rsid w:val="00E85984"/>
  </w:style>
  <w:style w:type="paragraph" w:styleId="30">
    <w:name w:val="toc 3"/>
    <w:basedOn w:val="a"/>
    <w:next w:val="a"/>
    <w:autoRedefine/>
    <w:uiPriority w:val="39"/>
    <w:unhideWhenUsed/>
    <w:rsid w:val="00E11873"/>
    <w:pPr>
      <w:tabs>
        <w:tab w:val="right" w:leader="dot" w:pos="9628"/>
      </w:tabs>
      <w:ind w:left="426"/>
    </w:pPr>
  </w:style>
  <w:style w:type="character" w:styleId="ac">
    <w:name w:val="Hyperlink"/>
    <w:uiPriority w:val="99"/>
    <w:unhideWhenUsed/>
    <w:rsid w:val="00E85984"/>
    <w:rPr>
      <w:color w:val="0000FF"/>
      <w:u w:val="single"/>
    </w:rPr>
  </w:style>
  <w:style w:type="paragraph" w:styleId="23">
    <w:name w:val="toc 2"/>
    <w:basedOn w:val="a"/>
    <w:next w:val="a"/>
    <w:autoRedefine/>
    <w:uiPriority w:val="39"/>
    <w:unhideWhenUsed/>
    <w:rsid w:val="002530F5"/>
    <w:pPr>
      <w:ind w:left="220"/>
    </w:pPr>
  </w:style>
  <w:style w:type="paragraph" w:customStyle="1" w:styleId="p4">
    <w:name w:val="p4"/>
    <w:basedOn w:val="a"/>
    <w:rsid w:val="00DA3446"/>
    <w:pPr>
      <w:suppressAutoHyphens w:val="0"/>
      <w:spacing w:before="100" w:beforeAutospacing="1" w:after="100" w:afterAutospacing="1" w:line="240" w:lineRule="auto"/>
    </w:pPr>
    <w:rPr>
      <w:rFonts w:ascii="Times New Roman" w:eastAsia="Calibri" w:hAnsi="Times New Roman" w:cs="Times New Roman"/>
      <w:color w:val="auto"/>
      <w:kern w:val="0"/>
      <w:sz w:val="24"/>
      <w:szCs w:val="24"/>
      <w:lang w:eastAsia="ru-RU"/>
    </w:rPr>
  </w:style>
  <w:style w:type="character" w:customStyle="1" w:styleId="s1">
    <w:name w:val="s1"/>
    <w:rsid w:val="00DA3446"/>
  </w:style>
  <w:style w:type="paragraph" w:customStyle="1" w:styleId="14">
    <w:name w:val="Абзац списка1"/>
    <w:basedOn w:val="a"/>
    <w:rsid w:val="00110789"/>
    <w:pPr>
      <w:suppressAutoHyphens w:val="0"/>
      <w:ind w:left="720"/>
      <w:contextualSpacing/>
    </w:pPr>
    <w:rPr>
      <w:rFonts w:eastAsia="Times New Roman" w:cs="Times New Roman"/>
      <w:color w:val="auto"/>
      <w:kern w:val="0"/>
      <w:lang w:eastAsia="ru-RU"/>
    </w:rPr>
  </w:style>
  <w:style w:type="paragraph" w:customStyle="1" w:styleId="18TexstSPISOK1">
    <w:name w:val="18TexstSPISOK_1"/>
    <w:aliases w:val="1"/>
    <w:basedOn w:val="a"/>
    <w:rsid w:val="00110789"/>
    <w:pPr>
      <w:tabs>
        <w:tab w:val="left" w:pos="360"/>
        <w:tab w:val="left" w:pos="640"/>
      </w:tabs>
      <w:suppressAutoHyphens w:val="0"/>
      <w:autoSpaceDE w:val="0"/>
      <w:autoSpaceDN w:val="0"/>
      <w:adjustRightInd w:val="0"/>
      <w:spacing w:after="0" w:line="240" w:lineRule="atLeast"/>
      <w:ind w:left="640" w:hanging="300"/>
      <w:jc w:val="both"/>
      <w:textAlignment w:val="center"/>
    </w:pPr>
    <w:rPr>
      <w:rFonts w:ascii="PragmaticaC" w:eastAsia="Times New Roman" w:hAnsi="PragmaticaC" w:cs="PragmaticaC"/>
      <w:color w:val="000000"/>
      <w:kern w:val="0"/>
      <w:sz w:val="20"/>
      <w:szCs w:val="20"/>
      <w:lang w:eastAsia="ru-RU"/>
    </w:rPr>
  </w:style>
  <w:style w:type="paragraph" w:styleId="ad">
    <w:name w:val="Body Text"/>
    <w:basedOn w:val="a"/>
    <w:link w:val="ae"/>
    <w:uiPriority w:val="99"/>
    <w:semiHidden/>
    <w:unhideWhenUsed/>
    <w:rsid w:val="0094734D"/>
    <w:pPr>
      <w:spacing w:after="120"/>
    </w:pPr>
    <w:rPr>
      <w:rFonts w:cs="Times New Roman"/>
    </w:rPr>
  </w:style>
  <w:style w:type="character" w:customStyle="1" w:styleId="ae">
    <w:name w:val="Основной текст Знак"/>
    <w:link w:val="ad"/>
    <w:uiPriority w:val="99"/>
    <w:semiHidden/>
    <w:rsid w:val="0094734D"/>
    <w:rPr>
      <w:rFonts w:ascii="Calibri" w:eastAsia="Arial Unicode MS" w:hAnsi="Calibri" w:cs="Calibri"/>
      <w:color w:val="00000A"/>
      <w:kern w:val="1"/>
      <w:sz w:val="22"/>
      <w:szCs w:val="22"/>
      <w:lang w:eastAsia="en-US"/>
    </w:rPr>
  </w:style>
  <w:style w:type="paragraph" w:customStyle="1" w:styleId="af">
    <w:name w:val="Основной"/>
    <w:basedOn w:val="a"/>
    <w:link w:val="af0"/>
    <w:rsid w:val="0094734D"/>
    <w:pPr>
      <w:suppressAutoHyphens w:val="0"/>
      <w:autoSpaceDE w:val="0"/>
      <w:autoSpaceDN w:val="0"/>
      <w:adjustRightInd w:val="0"/>
      <w:spacing w:after="0" w:line="214" w:lineRule="atLeast"/>
      <w:ind w:firstLine="283"/>
      <w:jc w:val="both"/>
      <w:textAlignment w:val="center"/>
    </w:pPr>
    <w:rPr>
      <w:rFonts w:ascii="NewtonCSanPin" w:eastAsia="Times New Roman" w:hAnsi="NewtonCSanPin" w:cs="Times New Roman"/>
      <w:color w:val="000000"/>
      <w:kern w:val="0"/>
      <w:sz w:val="21"/>
      <w:szCs w:val="21"/>
    </w:rPr>
  </w:style>
  <w:style w:type="paragraph" w:customStyle="1" w:styleId="af1">
    <w:name w:val="Буллит"/>
    <w:basedOn w:val="af"/>
    <w:rsid w:val="0094734D"/>
    <w:pPr>
      <w:ind w:firstLine="244"/>
    </w:pPr>
  </w:style>
  <w:style w:type="paragraph" w:styleId="af2">
    <w:name w:val="List Paragraph"/>
    <w:basedOn w:val="a"/>
    <w:uiPriority w:val="34"/>
    <w:qFormat/>
    <w:rsid w:val="003674A6"/>
    <w:pPr>
      <w:suppressAutoHyphens w:val="0"/>
      <w:spacing w:after="0" w:line="360" w:lineRule="auto"/>
      <w:ind w:left="720"/>
      <w:contextualSpacing/>
    </w:pPr>
    <w:rPr>
      <w:rFonts w:ascii="Times New Roman" w:eastAsia="Times New Roman" w:hAnsi="Times New Roman" w:cs="Times New Roman"/>
      <w:caps/>
      <w:color w:val="auto"/>
      <w:kern w:val="0"/>
      <w:sz w:val="24"/>
      <w:szCs w:val="24"/>
      <w:lang w:eastAsia="ru-RU"/>
    </w:rPr>
  </w:style>
  <w:style w:type="paragraph" w:styleId="24">
    <w:name w:val="Body Text Indent 2"/>
    <w:basedOn w:val="a"/>
    <w:link w:val="25"/>
    <w:uiPriority w:val="99"/>
    <w:semiHidden/>
    <w:unhideWhenUsed/>
    <w:rsid w:val="00561811"/>
    <w:pPr>
      <w:spacing w:after="120" w:line="480" w:lineRule="auto"/>
      <w:ind w:left="283"/>
    </w:pPr>
    <w:rPr>
      <w:rFonts w:cs="Times New Roman"/>
    </w:rPr>
  </w:style>
  <w:style w:type="character" w:customStyle="1" w:styleId="25">
    <w:name w:val="Основной текст с отступом 2 Знак"/>
    <w:link w:val="24"/>
    <w:uiPriority w:val="99"/>
    <w:semiHidden/>
    <w:rsid w:val="00561811"/>
    <w:rPr>
      <w:rFonts w:ascii="Calibri" w:eastAsia="Arial Unicode MS" w:hAnsi="Calibri" w:cs="Calibri"/>
      <w:color w:val="00000A"/>
      <w:kern w:val="1"/>
      <w:sz w:val="22"/>
      <w:szCs w:val="22"/>
      <w:lang w:eastAsia="en-US"/>
    </w:rPr>
  </w:style>
  <w:style w:type="character" w:customStyle="1" w:styleId="15">
    <w:name w:val="Сноска1"/>
    <w:rsid w:val="00561811"/>
    <w:rPr>
      <w:rFonts w:ascii="Times New Roman" w:hAnsi="Times New Roman" w:cs="Times New Roman"/>
      <w:vertAlign w:val="superscript"/>
    </w:rPr>
  </w:style>
  <w:style w:type="paragraph" w:customStyle="1" w:styleId="31">
    <w:name w:val="Заг 3"/>
    <w:basedOn w:val="a"/>
    <w:rsid w:val="00561811"/>
    <w:pPr>
      <w:keepNext/>
      <w:suppressAutoHyphens w:val="0"/>
      <w:autoSpaceDE w:val="0"/>
      <w:autoSpaceDN w:val="0"/>
      <w:adjustRightInd w:val="0"/>
      <w:spacing w:before="255" w:after="113" w:line="240" w:lineRule="atLeast"/>
      <w:jc w:val="center"/>
      <w:textAlignment w:val="center"/>
    </w:pPr>
    <w:rPr>
      <w:rFonts w:ascii="PragmaticaC" w:eastAsia="Times New Roman" w:hAnsi="PragmaticaC" w:cs="PragmaticaC"/>
      <w:b/>
      <w:bCs/>
      <w:i/>
      <w:iCs/>
      <w:color w:val="000000"/>
      <w:kern w:val="0"/>
      <w:sz w:val="23"/>
      <w:szCs w:val="23"/>
      <w:lang w:eastAsia="ru-RU"/>
    </w:rPr>
  </w:style>
  <w:style w:type="paragraph" w:customStyle="1" w:styleId="4">
    <w:name w:val="Заг 4"/>
    <w:basedOn w:val="31"/>
    <w:rsid w:val="00561811"/>
    <w:rPr>
      <w:b w:val="0"/>
      <w:bCs w:val="0"/>
    </w:rPr>
  </w:style>
  <w:style w:type="paragraph" w:customStyle="1" w:styleId="af3">
    <w:name w:val="Сноска"/>
    <w:basedOn w:val="af"/>
    <w:rsid w:val="00561811"/>
    <w:pPr>
      <w:spacing w:line="174" w:lineRule="atLeast"/>
    </w:pPr>
    <w:rPr>
      <w:sz w:val="17"/>
      <w:szCs w:val="17"/>
    </w:rPr>
  </w:style>
  <w:style w:type="paragraph" w:customStyle="1" w:styleId="af4">
    <w:name w:val="Подзаг"/>
    <w:basedOn w:val="af"/>
    <w:rsid w:val="006C1C70"/>
    <w:pPr>
      <w:spacing w:before="113" w:after="28"/>
      <w:jc w:val="center"/>
    </w:pPr>
    <w:rPr>
      <w:b/>
      <w:bCs/>
      <w:i/>
      <w:iCs/>
    </w:rPr>
  </w:style>
  <w:style w:type="character" w:customStyle="1" w:styleId="c12">
    <w:name w:val="c12"/>
    <w:basedOn w:val="a0"/>
    <w:rsid w:val="008A2440"/>
  </w:style>
  <w:style w:type="paragraph" w:customStyle="1" w:styleId="c11">
    <w:name w:val="c11"/>
    <w:basedOn w:val="a"/>
    <w:rsid w:val="00167DA2"/>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16">
    <w:name w:val="Без интервала1"/>
    <w:rsid w:val="00867B72"/>
    <w:rPr>
      <w:rFonts w:ascii="Calibri" w:hAnsi="Calibri" w:cs="Calibri"/>
      <w:sz w:val="22"/>
      <w:szCs w:val="22"/>
      <w:lang w:eastAsia="en-US"/>
    </w:rPr>
  </w:style>
  <w:style w:type="paragraph" w:customStyle="1" w:styleId="Default">
    <w:name w:val="Default"/>
    <w:rsid w:val="00826247"/>
    <w:pPr>
      <w:autoSpaceDE w:val="0"/>
      <w:autoSpaceDN w:val="0"/>
      <w:adjustRightInd w:val="0"/>
    </w:pPr>
    <w:rPr>
      <w:color w:val="000000"/>
      <w:sz w:val="24"/>
      <w:szCs w:val="24"/>
    </w:rPr>
  </w:style>
  <w:style w:type="character" w:customStyle="1" w:styleId="blk">
    <w:name w:val="blk"/>
    <w:basedOn w:val="a0"/>
    <w:rsid w:val="00471FA4"/>
  </w:style>
  <w:style w:type="paragraph" w:styleId="af5">
    <w:name w:val="header"/>
    <w:basedOn w:val="a"/>
    <w:link w:val="af6"/>
    <w:uiPriority w:val="99"/>
    <w:unhideWhenUsed/>
    <w:rsid w:val="00DC6E2C"/>
    <w:pPr>
      <w:tabs>
        <w:tab w:val="center" w:pos="4677"/>
        <w:tab w:val="right" w:pos="9355"/>
      </w:tabs>
    </w:pPr>
    <w:rPr>
      <w:rFonts w:cs="Times New Roman"/>
    </w:rPr>
  </w:style>
  <w:style w:type="character" w:customStyle="1" w:styleId="af6">
    <w:name w:val="Верхний колонтитул Знак"/>
    <w:link w:val="af5"/>
    <w:uiPriority w:val="99"/>
    <w:rsid w:val="00DC6E2C"/>
    <w:rPr>
      <w:rFonts w:ascii="Calibri" w:eastAsia="Arial Unicode MS" w:hAnsi="Calibri" w:cs="Calibri"/>
      <w:color w:val="00000A"/>
      <w:kern w:val="1"/>
      <w:sz w:val="22"/>
      <w:szCs w:val="22"/>
      <w:lang w:eastAsia="en-US"/>
    </w:rPr>
  </w:style>
  <w:style w:type="paragraph" w:styleId="af7">
    <w:name w:val="footer"/>
    <w:basedOn w:val="a"/>
    <w:link w:val="af8"/>
    <w:uiPriority w:val="99"/>
    <w:unhideWhenUsed/>
    <w:rsid w:val="00DC6E2C"/>
    <w:pPr>
      <w:tabs>
        <w:tab w:val="center" w:pos="4677"/>
        <w:tab w:val="right" w:pos="9355"/>
      </w:tabs>
    </w:pPr>
    <w:rPr>
      <w:rFonts w:cs="Times New Roman"/>
    </w:rPr>
  </w:style>
  <w:style w:type="character" w:customStyle="1" w:styleId="af8">
    <w:name w:val="Нижний колонтитул Знак"/>
    <w:link w:val="af7"/>
    <w:uiPriority w:val="99"/>
    <w:rsid w:val="00DC6E2C"/>
    <w:rPr>
      <w:rFonts w:ascii="Calibri" w:eastAsia="Arial Unicode MS" w:hAnsi="Calibri" w:cs="Calibri"/>
      <w:color w:val="00000A"/>
      <w:kern w:val="1"/>
      <w:sz w:val="22"/>
      <w:szCs w:val="22"/>
      <w:lang w:eastAsia="en-US"/>
    </w:rPr>
  </w:style>
  <w:style w:type="paragraph" w:styleId="af9">
    <w:name w:val="Balloon Text"/>
    <w:basedOn w:val="a"/>
    <w:link w:val="afa"/>
    <w:uiPriority w:val="99"/>
    <w:semiHidden/>
    <w:unhideWhenUsed/>
    <w:rsid w:val="000715F2"/>
    <w:pPr>
      <w:spacing w:after="0" w:line="240" w:lineRule="auto"/>
    </w:pPr>
    <w:rPr>
      <w:rFonts w:ascii="Segoe UI" w:hAnsi="Segoe UI" w:cs="Times New Roman"/>
      <w:sz w:val="18"/>
      <w:szCs w:val="18"/>
    </w:rPr>
  </w:style>
  <w:style w:type="character" w:customStyle="1" w:styleId="afa">
    <w:name w:val="Текст выноски Знак"/>
    <w:link w:val="af9"/>
    <w:uiPriority w:val="99"/>
    <w:semiHidden/>
    <w:rsid w:val="000715F2"/>
    <w:rPr>
      <w:rFonts w:ascii="Segoe UI" w:eastAsia="Arial Unicode MS" w:hAnsi="Segoe UI" w:cs="Segoe UI"/>
      <w:color w:val="00000A"/>
      <w:kern w:val="1"/>
      <w:sz w:val="18"/>
      <w:szCs w:val="18"/>
      <w:lang w:eastAsia="en-US"/>
    </w:rPr>
  </w:style>
  <w:style w:type="paragraph" w:customStyle="1" w:styleId="09PodZAG">
    <w:name w:val="09PodZAG_п/ж"/>
    <w:basedOn w:val="a"/>
    <w:uiPriority w:val="99"/>
    <w:rsid w:val="00C769D6"/>
    <w:pPr>
      <w:suppressAutoHyphens w:val="0"/>
      <w:autoSpaceDE w:val="0"/>
      <w:autoSpaceDN w:val="0"/>
      <w:adjustRightInd w:val="0"/>
      <w:spacing w:after="113" w:line="240" w:lineRule="atLeast"/>
      <w:jc w:val="center"/>
      <w:textAlignment w:val="center"/>
    </w:pPr>
    <w:rPr>
      <w:rFonts w:ascii="FuturisC" w:eastAsia="Times New Roman" w:hAnsi="FuturisC" w:cs="FuturisC"/>
      <w:b/>
      <w:bCs/>
      <w:caps/>
      <w:color w:val="000000"/>
      <w:kern w:val="0"/>
      <w:lang w:eastAsia="ru-RU"/>
    </w:rPr>
  </w:style>
  <w:style w:type="paragraph" w:styleId="afb">
    <w:name w:val="No Spacing"/>
    <w:aliases w:val="основа"/>
    <w:uiPriority w:val="1"/>
    <w:qFormat/>
    <w:rsid w:val="00C769D6"/>
    <w:rPr>
      <w:rFonts w:ascii="Calibri" w:eastAsia="Calibri" w:hAnsi="Calibri"/>
      <w:sz w:val="22"/>
      <w:szCs w:val="22"/>
      <w:lang w:eastAsia="en-US"/>
    </w:rPr>
  </w:style>
  <w:style w:type="paragraph" w:customStyle="1" w:styleId="afc">
    <w:name w:val="А ОСН ТЕКСТ"/>
    <w:basedOn w:val="a"/>
    <w:link w:val="afd"/>
    <w:rsid w:val="004C75A1"/>
    <w:pPr>
      <w:suppressAutoHyphens w:val="0"/>
      <w:spacing w:after="0" w:line="360" w:lineRule="auto"/>
      <w:ind w:firstLine="454"/>
      <w:jc w:val="both"/>
    </w:pPr>
    <w:rPr>
      <w:rFonts w:ascii="Times New Roman" w:hAnsi="Times New Roman" w:cs="Times New Roman"/>
      <w:caps/>
      <w:color w:val="000000"/>
      <w:sz w:val="28"/>
      <w:szCs w:val="28"/>
    </w:rPr>
  </w:style>
  <w:style w:type="character" w:customStyle="1" w:styleId="afd">
    <w:name w:val="А ОСН ТЕКСТ Знак"/>
    <w:link w:val="afc"/>
    <w:rsid w:val="004C75A1"/>
    <w:rPr>
      <w:rFonts w:eastAsia="Arial Unicode MS"/>
      <w:caps/>
      <w:color w:val="000000"/>
      <w:kern w:val="1"/>
      <w:sz w:val="28"/>
      <w:szCs w:val="28"/>
    </w:rPr>
  </w:style>
  <w:style w:type="character" w:customStyle="1" w:styleId="20">
    <w:name w:val="Заголовок 2 Знак"/>
    <w:link w:val="2"/>
    <w:uiPriority w:val="9"/>
    <w:rsid w:val="00B404E2"/>
    <w:rPr>
      <w:rFonts w:ascii="Cambria" w:eastAsia="Times New Roman" w:hAnsi="Cambria" w:cs="Times New Roman"/>
      <w:b/>
      <w:bCs/>
      <w:i/>
      <w:iCs/>
      <w:color w:val="00000A"/>
      <w:kern w:val="1"/>
      <w:sz w:val="28"/>
      <w:szCs w:val="28"/>
      <w:lang w:eastAsia="en-US"/>
    </w:rPr>
  </w:style>
  <w:style w:type="paragraph" w:customStyle="1" w:styleId="Standard">
    <w:name w:val="Standard"/>
    <w:link w:val="Standard1"/>
    <w:uiPriority w:val="99"/>
    <w:rsid w:val="003E5B75"/>
    <w:pPr>
      <w:widowControl w:val="0"/>
      <w:suppressAutoHyphens/>
      <w:autoSpaceDN w:val="0"/>
      <w:textAlignment w:val="baseline"/>
    </w:pPr>
    <w:rPr>
      <w:rFonts w:ascii="Arial" w:eastAsia="SimSun" w:hAnsi="Arial" w:cs="Mangal"/>
      <w:kern w:val="3"/>
      <w:sz w:val="24"/>
      <w:szCs w:val="24"/>
      <w:lang w:eastAsia="zh-CN" w:bidi="hi-IN"/>
    </w:rPr>
  </w:style>
  <w:style w:type="paragraph" w:customStyle="1" w:styleId="Footnote">
    <w:name w:val="Footnote"/>
    <w:basedOn w:val="Standard"/>
    <w:rsid w:val="00E9252E"/>
    <w:pPr>
      <w:widowControl/>
      <w:suppressLineNumbers/>
      <w:autoSpaceDN/>
      <w:spacing w:line="360" w:lineRule="auto"/>
      <w:ind w:left="283" w:hanging="283"/>
      <w:jc w:val="both"/>
    </w:pPr>
    <w:rPr>
      <w:rFonts w:ascii="Times New Roman" w:eastAsia="Times New Roman" w:hAnsi="Times New Roman" w:cs="Times New Roman"/>
      <w:kern w:val="1"/>
      <w:sz w:val="20"/>
      <w:szCs w:val="20"/>
      <w:lang w:eastAsia="ar-SA" w:bidi="ar-SA"/>
    </w:rPr>
  </w:style>
  <w:style w:type="character" w:customStyle="1" w:styleId="26">
    <w:name w:val="Знак сноски2"/>
    <w:rsid w:val="004E6891"/>
    <w:rPr>
      <w:vertAlign w:val="superscript"/>
    </w:rPr>
  </w:style>
  <w:style w:type="paragraph" w:customStyle="1" w:styleId="afe">
    <w:name w:val="Знак"/>
    <w:basedOn w:val="a"/>
    <w:rsid w:val="00C53B6C"/>
    <w:pPr>
      <w:suppressAutoHyphens w:val="0"/>
      <w:spacing w:after="160" w:line="240" w:lineRule="exact"/>
    </w:pPr>
    <w:rPr>
      <w:rFonts w:ascii="Verdana" w:eastAsia="Times New Roman" w:hAnsi="Verdana" w:cs="Times New Roman"/>
      <w:color w:val="auto"/>
      <w:kern w:val="0"/>
      <w:sz w:val="20"/>
      <w:szCs w:val="20"/>
      <w:lang w:val="en-US"/>
    </w:rPr>
  </w:style>
  <w:style w:type="character" w:customStyle="1" w:styleId="17">
    <w:name w:val="Основной текст + Курсив1"/>
    <w:rsid w:val="00D2135B"/>
    <w:rPr>
      <w:rFonts w:ascii="Times New Roman" w:eastAsia="Arial Unicode MS" w:hAnsi="Times New Roman"/>
      <w:i/>
      <w:caps/>
      <w:color w:val="00000A"/>
      <w:spacing w:val="0"/>
      <w:kern w:val="1"/>
      <w:sz w:val="22"/>
      <w:lang w:val="ru-RU" w:eastAsia="ru-RU"/>
    </w:rPr>
  </w:style>
  <w:style w:type="paragraph" w:customStyle="1" w:styleId="30Snoska">
    <w:name w:val="30Snoska"/>
    <w:basedOn w:val="a"/>
    <w:rsid w:val="00212750"/>
    <w:pPr>
      <w:autoSpaceDE w:val="0"/>
      <w:spacing w:after="0" w:line="180" w:lineRule="atLeast"/>
      <w:jc w:val="both"/>
      <w:textAlignment w:val="center"/>
    </w:pPr>
    <w:rPr>
      <w:rFonts w:ascii="PragmaticaC" w:eastAsia="Times New Roman" w:hAnsi="PragmaticaC" w:cs="PragmaticaC"/>
      <w:color w:val="000000"/>
      <w:kern w:val="0"/>
      <w:sz w:val="16"/>
      <w:szCs w:val="16"/>
      <w:lang w:eastAsia="ar-SA"/>
    </w:rPr>
  </w:style>
  <w:style w:type="character" w:customStyle="1" w:styleId="18">
    <w:name w:val="Текст сноски Знак1"/>
    <w:uiPriority w:val="99"/>
    <w:rsid w:val="00C001F3"/>
    <w:rPr>
      <w:caps/>
      <w:lang w:eastAsia="ar-SA"/>
    </w:rPr>
  </w:style>
  <w:style w:type="character" w:customStyle="1" w:styleId="aff">
    <w:name w:val="Сноска_"/>
    <w:rsid w:val="00C34FED"/>
    <w:rPr>
      <w:sz w:val="16"/>
      <w:szCs w:val="16"/>
      <w:lang w:bidi="ar-SA"/>
    </w:rPr>
  </w:style>
  <w:style w:type="character" w:customStyle="1" w:styleId="CenturySchoolbook">
    <w:name w:val="Сноска + Century Schoolbook"/>
    <w:aliases w:val="9 pt,Курсив,Основной текст + Полужирный26"/>
    <w:semiHidden/>
    <w:rsid w:val="00DB288C"/>
    <w:rPr>
      <w:rFonts w:ascii="Century Schoolbook" w:hAnsi="Century Schoolbook" w:cs="Century Schoolbook"/>
      <w:i/>
      <w:iCs/>
      <w:sz w:val="18"/>
      <w:szCs w:val="18"/>
      <w:lang w:bidi="ar-SA"/>
    </w:rPr>
  </w:style>
  <w:style w:type="character" w:customStyle="1" w:styleId="210">
    <w:name w:val="Основной текст + Полужирный21"/>
    <w:rsid w:val="006E0C49"/>
    <w:rPr>
      <w:rFonts w:ascii="Times New Roman" w:hAnsi="Times New Roman" w:cs="Times New Roman"/>
      <w:b/>
      <w:bCs/>
      <w:spacing w:val="0"/>
      <w:sz w:val="22"/>
      <w:szCs w:val="22"/>
      <w:lang w:bidi="ar-SA"/>
    </w:rPr>
  </w:style>
  <w:style w:type="character" w:customStyle="1" w:styleId="200">
    <w:name w:val="Основной текст + Полужирный20"/>
    <w:aliases w:val="Курсив17"/>
    <w:rsid w:val="005B1D90"/>
    <w:rPr>
      <w:rFonts w:ascii="Times New Roman" w:hAnsi="Times New Roman" w:cs="Times New Roman"/>
      <w:b/>
      <w:bCs/>
      <w:i/>
      <w:iCs/>
      <w:spacing w:val="0"/>
      <w:sz w:val="22"/>
      <w:szCs w:val="22"/>
      <w:lang w:bidi="ar-SA"/>
    </w:rPr>
  </w:style>
  <w:style w:type="character" w:customStyle="1" w:styleId="32">
    <w:name w:val="Основной текст + Курсив3"/>
    <w:rsid w:val="00A47E76"/>
    <w:rPr>
      <w:rFonts w:ascii="Times New Roman" w:hAnsi="Times New Roman" w:cs="Times New Roman"/>
      <w:i/>
      <w:iCs/>
      <w:spacing w:val="0"/>
      <w:sz w:val="22"/>
      <w:szCs w:val="22"/>
      <w:lang w:bidi="ar-SA"/>
    </w:rPr>
  </w:style>
  <w:style w:type="character" w:customStyle="1" w:styleId="110">
    <w:name w:val="Основной текст (11) + Не курсив"/>
    <w:rsid w:val="00D4675D"/>
    <w:rPr>
      <w:rFonts w:ascii="Times New Roman" w:hAnsi="Times New Roman" w:cs="Times New Roman"/>
      <w:b/>
      <w:bCs/>
      <w:i/>
      <w:iCs/>
      <w:spacing w:val="0"/>
      <w:sz w:val="22"/>
      <w:szCs w:val="22"/>
      <w:lang w:bidi="ar-SA"/>
    </w:rPr>
  </w:style>
  <w:style w:type="character" w:customStyle="1" w:styleId="1116">
    <w:name w:val="Основной текст (11)16"/>
    <w:rsid w:val="00D4675D"/>
    <w:rPr>
      <w:rFonts w:ascii="Times New Roman" w:hAnsi="Times New Roman" w:cs="Times New Roman"/>
      <w:b/>
      <w:bCs/>
      <w:i/>
      <w:iCs/>
      <w:spacing w:val="0"/>
      <w:sz w:val="22"/>
      <w:szCs w:val="22"/>
      <w:lang w:bidi="ar-SA"/>
    </w:rPr>
  </w:style>
  <w:style w:type="character" w:customStyle="1" w:styleId="Standard1">
    <w:name w:val="Standard Знак1"/>
    <w:link w:val="Standard"/>
    <w:uiPriority w:val="99"/>
    <w:locked/>
    <w:rsid w:val="004B6473"/>
    <w:rPr>
      <w:rFonts w:ascii="Arial" w:eastAsia="SimSun" w:hAnsi="Arial" w:cs="Mangal"/>
      <w:kern w:val="3"/>
      <w:sz w:val="24"/>
      <w:szCs w:val="24"/>
      <w:lang w:val="ru-RU" w:eastAsia="zh-CN" w:bidi="hi-IN"/>
    </w:rPr>
  </w:style>
  <w:style w:type="character" w:customStyle="1" w:styleId="aff0">
    <w:name w:val="Основной текст + Полужирный"/>
    <w:semiHidden/>
    <w:rsid w:val="0027525A"/>
    <w:rPr>
      <w:rFonts w:ascii="Century Schoolbook" w:hAnsi="Century Schoolbook"/>
      <w:b/>
      <w:bCs/>
      <w:sz w:val="24"/>
      <w:szCs w:val="24"/>
      <w:lang w:bidi="ar-SA"/>
    </w:rPr>
  </w:style>
  <w:style w:type="paragraph" w:customStyle="1" w:styleId="27">
    <w:name w:val="Абзац списка2"/>
    <w:basedOn w:val="a"/>
    <w:rsid w:val="00F26219"/>
    <w:pPr>
      <w:spacing w:after="0" w:line="360" w:lineRule="auto"/>
      <w:ind w:left="720"/>
    </w:pPr>
    <w:rPr>
      <w:rFonts w:ascii="Times New Roman" w:eastAsia="Times New Roman" w:hAnsi="Times New Roman" w:cs="Times New Roman"/>
      <w:color w:val="auto"/>
      <w:sz w:val="24"/>
      <w:szCs w:val="24"/>
      <w:lang w:eastAsia="ar-SA"/>
    </w:rPr>
  </w:style>
  <w:style w:type="character" w:styleId="aff1">
    <w:name w:val="annotation reference"/>
    <w:semiHidden/>
    <w:unhideWhenUsed/>
    <w:rsid w:val="00294286"/>
    <w:rPr>
      <w:sz w:val="16"/>
      <w:szCs w:val="16"/>
    </w:rPr>
  </w:style>
  <w:style w:type="paragraph" w:customStyle="1" w:styleId="WW-12">
    <w:name w:val="WW-????????12"/>
    <w:basedOn w:val="a"/>
    <w:uiPriority w:val="99"/>
    <w:rsid w:val="009B3ECE"/>
    <w:pPr>
      <w:widowControl w:val="0"/>
      <w:overflowPunct w:val="0"/>
      <w:autoSpaceDE w:val="0"/>
      <w:autoSpaceDN w:val="0"/>
      <w:adjustRightInd w:val="0"/>
      <w:spacing w:after="0" w:line="214" w:lineRule="atLeast"/>
      <w:ind w:firstLine="283"/>
      <w:jc w:val="both"/>
      <w:textAlignment w:val="baseline"/>
    </w:pPr>
    <w:rPr>
      <w:rFonts w:ascii="NewtonCSanPin" w:eastAsia="Times New Roman" w:hAnsi="NewtonCSanPin" w:cs="Times New Roman"/>
      <w:color w:val="000000"/>
      <w:sz w:val="21"/>
      <w:szCs w:val="20"/>
      <w:lang w:eastAsia="ru-RU"/>
    </w:rPr>
  </w:style>
  <w:style w:type="paragraph" w:customStyle="1" w:styleId="aff2">
    <w:name w:val="??????"/>
    <w:basedOn w:val="WW-12"/>
    <w:uiPriority w:val="99"/>
    <w:rsid w:val="009B3ECE"/>
    <w:pPr>
      <w:ind w:firstLine="244"/>
    </w:pPr>
  </w:style>
  <w:style w:type="character" w:customStyle="1" w:styleId="Standard0">
    <w:name w:val="Standard Знак"/>
    <w:rsid w:val="00172D7D"/>
    <w:rPr>
      <w:rFonts w:ascii="Times New Roman" w:hAnsi="Times New Roman"/>
      <w:kern w:val="3"/>
      <w:sz w:val="24"/>
      <w:szCs w:val="24"/>
      <w:lang w:bidi="ar-SA"/>
    </w:rPr>
  </w:style>
  <w:style w:type="paragraph" w:styleId="aff3">
    <w:name w:val="Block Text"/>
    <w:basedOn w:val="a"/>
    <w:semiHidden/>
    <w:rsid w:val="006D5583"/>
    <w:pPr>
      <w:widowControl w:val="0"/>
      <w:suppressAutoHyphens w:val="0"/>
      <w:autoSpaceDE w:val="0"/>
      <w:autoSpaceDN w:val="0"/>
      <w:adjustRightInd w:val="0"/>
      <w:spacing w:after="0" w:line="240" w:lineRule="auto"/>
      <w:ind w:left="144" w:right="720" w:firstLine="576"/>
      <w:jc w:val="both"/>
    </w:pPr>
    <w:rPr>
      <w:rFonts w:ascii="Times New Roman" w:eastAsia="Times New Roman" w:hAnsi="Times New Roman" w:cs="Times New Roman"/>
      <w:color w:val="auto"/>
      <w:kern w:val="0"/>
      <w:sz w:val="24"/>
      <w:szCs w:val="24"/>
      <w:lang w:eastAsia="ru-RU"/>
    </w:rPr>
  </w:style>
  <w:style w:type="paragraph" w:customStyle="1" w:styleId="28">
    <w:name w:val="Без интервала2"/>
    <w:rsid w:val="00134857"/>
    <w:rPr>
      <w:rFonts w:ascii="Calibri" w:hAnsi="Calibri" w:cs="Calibri"/>
      <w:sz w:val="22"/>
      <w:szCs w:val="22"/>
      <w:lang w:eastAsia="en-US"/>
    </w:rPr>
  </w:style>
  <w:style w:type="character" w:customStyle="1" w:styleId="33">
    <w:name w:val="Основной текст + Полужирный3"/>
    <w:aliases w:val="Курсив7"/>
    <w:rsid w:val="00B8221D"/>
    <w:rPr>
      <w:rFonts w:ascii="Times New Roman" w:hAnsi="Times New Roman" w:cs="Times New Roman"/>
      <w:b/>
      <w:bCs/>
      <w:i/>
      <w:iCs/>
      <w:spacing w:val="0"/>
      <w:sz w:val="22"/>
      <w:szCs w:val="22"/>
      <w:lang w:bidi="ar-SA"/>
    </w:rPr>
  </w:style>
  <w:style w:type="character" w:customStyle="1" w:styleId="527">
    <w:name w:val="Заголовок №527"/>
    <w:rsid w:val="00B8221D"/>
    <w:rPr>
      <w:rFonts w:ascii="Times New Roman" w:hAnsi="Times New Roman" w:cs="Times New Roman"/>
      <w:b w:val="0"/>
      <w:bCs w:val="0"/>
      <w:i/>
      <w:iCs/>
      <w:spacing w:val="0"/>
      <w:sz w:val="22"/>
      <w:szCs w:val="22"/>
      <w:lang w:bidi="ar-SA"/>
    </w:rPr>
  </w:style>
  <w:style w:type="character" w:customStyle="1" w:styleId="51">
    <w:name w:val="Заголовок №5 + Не полужирный1"/>
    <w:aliases w:val="Не курсив9"/>
    <w:rsid w:val="00B8221D"/>
    <w:rPr>
      <w:rFonts w:ascii="Times New Roman" w:hAnsi="Times New Roman" w:cs="Times New Roman"/>
      <w:b w:val="0"/>
      <w:bCs w:val="0"/>
      <w:i/>
      <w:iCs/>
      <w:spacing w:val="0"/>
      <w:sz w:val="22"/>
      <w:szCs w:val="22"/>
      <w:lang w:bidi="ar-SA"/>
    </w:rPr>
  </w:style>
  <w:style w:type="character" w:customStyle="1" w:styleId="submenu-table">
    <w:name w:val="submenu-table"/>
    <w:basedOn w:val="a0"/>
    <w:rsid w:val="00547632"/>
  </w:style>
  <w:style w:type="character" w:styleId="aff4">
    <w:name w:val="Emphasis"/>
    <w:basedOn w:val="a0"/>
    <w:uiPriority w:val="20"/>
    <w:qFormat/>
    <w:rsid w:val="00727ED5"/>
    <w:rPr>
      <w:i/>
      <w:iCs/>
    </w:rPr>
  </w:style>
  <w:style w:type="paragraph" w:customStyle="1" w:styleId="21">
    <w:name w:val="Средняя сетка 21"/>
    <w:basedOn w:val="a"/>
    <w:uiPriority w:val="1"/>
    <w:qFormat/>
    <w:rsid w:val="005907AE"/>
    <w:pPr>
      <w:numPr>
        <w:numId w:val="30"/>
      </w:numPr>
      <w:suppressAutoHyphens w:val="0"/>
      <w:spacing w:after="0" w:line="360" w:lineRule="auto"/>
      <w:contextualSpacing/>
      <w:jc w:val="both"/>
      <w:outlineLvl w:val="1"/>
    </w:pPr>
    <w:rPr>
      <w:rFonts w:ascii="Times New Roman" w:eastAsia="Times New Roman" w:hAnsi="Times New Roman" w:cs="Times New Roman"/>
      <w:color w:val="auto"/>
      <w:kern w:val="0"/>
      <w:sz w:val="28"/>
      <w:szCs w:val="24"/>
      <w:lang w:eastAsia="ru-RU"/>
    </w:rPr>
  </w:style>
  <w:style w:type="character" w:customStyle="1" w:styleId="af0">
    <w:name w:val="Основной Знак"/>
    <w:link w:val="af"/>
    <w:rsid w:val="005907AE"/>
    <w:rPr>
      <w:rFonts w:ascii="NewtonCSanPin" w:hAnsi="NewtonCSanPin" w:cs="NewtonCSanPin"/>
      <w:color w:val="000000"/>
      <w:sz w:val="21"/>
      <w:szCs w:val="21"/>
    </w:rPr>
  </w:style>
  <w:style w:type="paragraph" w:styleId="aff5">
    <w:name w:val="Title"/>
    <w:basedOn w:val="a"/>
    <w:next w:val="a"/>
    <w:link w:val="aff6"/>
    <w:uiPriority w:val="99"/>
    <w:qFormat/>
    <w:rsid w:val="00A87299"/>
    <w:pPr>
      <w:suppressAutoHyphens w:val="0"/>
      <w:spacing w:before="240" w:after="60" w:line="240" w:lineRule="auto"/>
      <w:jc w:val="center"/>
      <w:outlineLvl w:val="0"/>
    </w:pPr>
    <w:rPr>
      <w:rFonts w:ascii="Cambria" w:eastAsia="Calibri" w:hAnsi="Cambria" w:cs="Times New Roman"/>
      <w:b/>
      <w:bCs/>
      <w:color w:val="auto"/>
      <w:kern w:val="28"/>
      <w:sz w:val="32"/>
      <w:szCs w:val="32"/>
      <w:lang w:eastAsia="ru-RU"/>
    </w:rPr>
  </w:style>
  <w:style w:type="character" w:customStyle="1" w:styleId="aff6">
    <w:name w:val="Название Знак"/>
    <w:basedOn w:val="a0"/>
    <w:link w:val="aff5"/>
    <w:uiPriority w:val="99"/>
    <w:rsid w:val="00A87299"/>
    <w:rPr>
      <w:rFonts w:ascii="Cambria" w:eastAsia="Calibri" w:hAnsi="Cambria"/>
      <w:b/>
      <w:bCs/>
      <w:kern w:val="28"/>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annotation reference" w:uiPriority="0"/>
    <w:lsdException w:name="Title" w:semiHidden="0" w:unhideWhenUsed="0" w:qFormat="1"/>
    <w:lsdException w:name="Default Paragraph Font" w:uiPriority="1"/>
    <w:lsdException w:name="Body Text Indent" w:uiPriority="0"/>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3071"/>
    <w:pPr>
      <w:suppressAutoHyphens/>
      <w:spacing w:after="200" w:line="276" w:lineRule="auto"/>
    </w:pPr>
    <w:rPr>
      <w:rFonts w:ascii="Calibri" w:eastAsia="Arial Unicode MS" w:hAnsi="Calibri" w:cs="Calibri"/>
      <w:color w:val="00000A"/>
      <w:kern w:val="1"/>
      <w:sz w:val="22"/>
      <w:szCs w:val="22"/>
      <w:lang w:eastAsia="en-US"/>
    </w:rPr>
  </w:style>
  <w:style w:type="paragraph" w:styleId="1">
    <w:name w:val="heading 1"/>
    <w:basedOn w:val="a"/>
    <w:next w:val="a"/>
    <w:link w:val="10"/>
    <w:uiPriority w:val="9"/>
    <w:qFormat/>
    <w:rsid w:val="00E85984"/>
    <w:pPr>
      <w:keepNext/>
      <w:spacing w:before="240" w:after="60"/>
      <w:outlineLvl w:val="0"/>
    </w:pPr>
    <w:rPr>
      <w:rFonts w:ascii="Cambria" w:eastAsia="Times New Roman" w:hAnsi="Cambria" w:cs="Times New Roman"/>
      <w:b/>
      <w:bCs/>
      <w:kern w:val="32"/>
      <w:sz w:val="32"/>
      <w:szCs w:val="32"/>
    </w:rPr>
  </w:style>
  <w:style w:type="paragraph" w:styleId="2">
    <w:name w:val="heading 2"/>
    <w:basedOn w:val="a"/>
    <w:next w:val="a"/>
    <w:link w:val="20"/>
    <w:uiPriority w:val="9"/>
    <w:unhideWhenUsed/>
    <w:qFormat/>
    <w:rsid w:val="00B404E2"/>
    <w:pPr>
      <w:keepNext/>
      <w:spacing w:before="240" w:after="60"/>
      <w:outlineLvl w:val="1"/>
    </w:pPr>
    <w:rPr>
      <w:rFonts w:ascii="Cambria" w:eastAsia="Times New Roman" w:hAnsi="Cambria" w:cs="Times New Roman"/>
      <w:b/>
      <w:bCs/>
      <w:i/>
      <w:iCs/>
      <w:sz w:val="28"/>
      <w:szCs w:val="28"/>
    </w:rPr>
  </w:style>
  <w:style w:type="paragraph" w:styleId="3">
    <w:name w:val="heading 3"/>
    <w:basedOn w:val="a"/>
    <w:next w:val="a"/>
    <w:qFormat/>
    <w:rsid w:val="00185F3E"/>
    <w:pPr>
      <w:keepNext/>
      <w:suppressAutoHyphens w:val="0"/>
      <w:spacing w:before="240" w:after="60" w:line="240" w:lineRule="auto"/>
      <w:jc w:val="center"/>
      <w:outlineLvl w:val="2"/>
    </w:pPr>
    <w:rPr>
      <w:rFonts w:ascii="Times New Roman" w:eastAsia="Times New Roman" w:hAnsi="Times New Roman" w:cs="Arial"/>
      <w:b/>
      <w:bCs/>
      <w:i/>
      <w:color w:val="auto"/>
      <w:kern w:val="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Абзац списка1"/>
    <w:basedOn w:val="a"/>
    <w:rsid w:val="003F18B5"/>
    <w:pPr>
      <w:spacing w:after="0" w:line="360" w:lineRule="auto"/>
      <w:ind w:left="720"/>
    </w:pPr>
    <w:rPr>
      <w:rFonts w:ascii="Times New Roman" w:eastAsia="Times New Roman" w:hAnsi="Times New Roman" w:cs="Times New Roman"/>
      <w:color w:val="auto"/>
      <w:sz w:val="24"/>
      <w:szCs w:val="24"/>
      <w:lang w:eastAsia="ar-SA"/>
    </w:rPr>
  </w:style>
  <w:style w:type="paragraph" w:customStyle="1" w:styleId="ConsPlusNormal">
    <w:name w:val="ConsPlusNormal"/>
    <w:rsid w:val="00BE235F"/>
    <w:pPr>
      <w:widowControl w:val="0"/>
      <w:autoSpaceDE w:val="0"/>
      <w:autoSpaceDN w:val="0"/>
      <w:adjustRightInd w:val="0"/>
    </w:pPr>
    <w:rPr>
      <w:rFonts w:ascii="Arial" w:hAnsi="Arial" w:cs="Arial"/>
    </w:rPr>
  </w:style>
  <w:style w:type="paragraph" w:customStyle="1" w:styleId="a3">
    <w:name w:val="Абзац"/>
    <w:basedOn w:val="a"/>
    <w:rsid w:val="004A0CE1"/>
    <w:pPr>
      <w:suppressAutoHyphens w:val="0"/>
      <w:spacing w:after="0" w:line="312" w:lineRule="auto"/>
      <w:ind w:firstLine="567"/>
      <w:jc w:val="both"/>
    </w:pPr>
    <w:rPr>
      <w:rFonts w:ascii="Times New Roman" w:eastAsia="Times New Roman" w:hAnsi="Times New Roman" w:cs="Times New Roman"/>
      <w:color w:val="auto"/>
      <w:kern w:val="0"/>
      <w:sz w:val="24"/>
      <w:szCs w:val="20"/>
      <w:lang w:eastAsia="ru-RU"/>
    </w:rPr>
  </w:style>
  <w:style w:type="character" w:styleId="a4">
    <w:name w:val="footnote reference"/>
    <w:uiPriority w:val="99"/>
    <w:rsid w:val="00CC0605"/>
    <w:rPr>
      <w:vertAlign w:val="superscript"/>
    </w:rPr>
  </w:style>
  <w:style w:type="paragraph" w:styleId="a5">
    <w:name w:val="Normal (Web)"/>
    <w:basedOn w:val="a"/>
    <w:uiPriority w:val="99"/>
    <w:rsid w:val="00CC0605"/>
    <w:pPr>
      <w:suppressAutoHyphens w:val="0"/>
      <w:autoSpaceDE w:val="0"/>
      <w:autoSpaceDN w:val="0"/>
      <w:adjustRightInd w:val="0"/>
      <w:spacing w:before="130" w:after="130" w:line="360" w:lineRule="auto"/>
    </w:pPr>
    <w:rPr>
      <w:rFonts w:ascii="Times New Roman" w:eastAsia="Times New Roman" w:hAnsi="Times New Roman" w:cs="Times New Roman"/>
      <w:color w:val="auto"/>
      <w:kern w:val="0"/>
      <w:sz w:val="24"/>
      <w:szCs w:val="24"/>
      <w:lang w:eastAsia="ru-RU"/>
    </w:rPr>
  </w:style>
  <w:style w:type="paragraph" w:customStyle="1" w:styleId="14TexstOSNOVA1012">
    <w:name w:val="14TexstOSNOVA_10/12"/>
    <w:basedOn w:val="a"/>
    <w:uiPriority w:val="99"/>
    <w:rsid w:val="00AD5E23"/>
    <w:pPr>
      <w:suppressAutoHyphens w:val="0"/>
      <w:autoSpaceDE w:val="0"/>
      <w:autoSpaceDN w:val="0"/>
      <w:adjustRightInd w:val="0"/>
      <w:spacing w:after="0" w:line="240" w:lineRule="atLeast"/>
      <w:ind w:firstLine="340"/>
      <w:jc w:val="both"/>
      <w:textAlignment w:val="center"/>
    </w:pPr>
    <w:rPr>
      <w:rFonts w:ascii="PragmaticaC" w:eastAsia="Times New Roman" w:hAnsi="PragmaticaC" w:cs="PragmaticaC"/>
      <w:color w:val="000000"/>
      <w:kern w:val="0"/>
      <w:sz w:val="20"/>
      <w:szCs w:val="20"/>
      <w:lang w:eastAsia="ru-RU"/>
    </w:rPr>
  </w:style>
  <w:style w:type="character" w:customStyle="1" w:styleId="a6">
    <w:name w:val="Символ сноски"/>
    <w:rsid w:val="00500F9A"/>
    <w:rPr>
      <w:vertAlign w:val="superscript"/>
    </w:rPr>
  </w:style>
  <w:style w:type="character" w:customStyle="1" w:styleId="12">
    <w:name w:val="Знак сноски1"/>
    <w:rsid w:val="00500F9A"/>
    <w:rPr>
      <w:vertAlign w:val="superscript"/>
    </w:rPr>
  </w:style>
  <w:style w:type="paragraph" w:styleId="a7">
    <w:name w:val="Body Text Indent"/>
    <w:aliases w:val=" Знак"/>
    <w:basedOn w:val="a"/>
    <w:link w:val="a8"/>
    <w:rsid w:val="0080331A"/>
    <w:pPr>
      <w:suppressAutoHyphens w:val="0"/>
      <w:spacing w:after="0" w:line="240" w:lineRule="auto"/>
      <w:ind w:firstLine="340"/>
    </w:pPr>
    <w:rPr>
      <w:sz w:val="24"/>
      <w:szCs w:val="24"/>
      <w:lang w:eastAsia="ru-RU"/>
    </w:rPr>
  </w:style>
  <w:style w:type="character" w:customStyle="1" w:styleId="a8">
    <w:name w:val="Основной текст с отступом Знак"/>
    <w:aliases w:val=" Знак Знак"/>
    <w:link w:val="a7"/>
    <w:rsid w:val="0080331A"/>
    <w:rPr>
      <w:rFonts w:ascii="Calibri" w:eastAsia="Arial Unicode MS" w:hAnsi="Calibri" w:cs="Calibri"/>
      <w:color w:val="00000A"/>
      <w:kern w:val="1"/>
      <w:sz w:val="24"/>
      <w:szCs w:val="24"/>
      <w:lang w:val="ru-RU" w:eastAsia="ru-RU" w:bidi="ar-SA"/>
    </w:rPr>
  </w:style>
  <w:style w:type="paragraph" w:styleId="a9">
    <w:name w:val="footnote text"/>
    <w:aliases w:val="Основной текст с отступом1,Основной текст с отступом11,Body Text Indent,Знак1,Body Text Indent1"/>
    <w:basedOn w:val="a"/>
    <w:link w:val="aa"/>
    <w:rsid w:val="0080331A"/>
    <w:pPr>
      <w:suppressAutoHyphens w:val="0"/>
      <w:spacing w:after="0" w:line="240" w:lineRule="auto"/>
    </w:pPr>
    <w:rPr>
      <w:sz w:val="24"/>
      <w:szCs w:val="24"/>
      <w:lang w:eastAsia="ru-RU"/>
    </w:rPr>
  </w:style>
  <w:style w:type="character" w:customStyle="1" w:styleId="aa">
    <w:name w:val="Текст сноски Знак"/>
    <w:aliases w:val="Основной текст с отступом1 Знак,Основной текст с отступом11 Знак,Body Text Indent Знак,Знак1 Знак,Body Text Indent1 Знак"/>
    <w:link w:val="a9"/>
    <w:rsid w:val="0080331A"/>
    <w:rPr>
      <w:rFonts w:ascii="Calibri" w:eastAsia="Arial Unicode MS" w:hAnsi="Calibri" w:cs="Calibri"/>
      <w:color w:val="00000A"/>
      <w:kern w:val="1"/>
      <w:sz w:val="24"/>
      <w:szCs w:val="24"/>
      <w:lang w:val="ru-RU" w:eastAsia="ru-RU" w:bidi="ar-SA"/>
    </w:rPr>
  </w:style>
  <w:style w:type="character" w:customStyle="1" w:styleId="dash041e0431044b0447043d044b0439char1">
    <w:name w:val="dash041e_0431_044b_0447_043d_044b_0439__char1"/>
    <w:rsid w:val="00FB3695"/>
    <w:rPr>
      <w:rFonts w:ascii="Times New Roman" w:hAnsi="Times New Roman" w:cs="Times New Roman" w:hint="default"/>
      <w:strike w:val="0"/>
      <w:dstrike w:val="0"/>
      <w:sz w:val="24"/>
      <w:szCs w:val="24"/>
      <w:u w:val="none"/>
      <w:effect w:val="none"/>
    </w:rPr>
  </w:style>
  <w:style w:type="paragraph" w:customStyle="1" w:styleId="western">
    <w:name w:val="western"/>
    <w:basedOn w:val="a"/>
    <w:rsid w:val="00734876"/>
    <w:pPr>
      <w:suppressAutoHyphens w:val="0"/>
      <w:spacing w:before="100" w:beforeAutospacing="1" w:after="0" w:line="240" w:lineRule="auto"/>
    </w:pPr>
    <w:rPr>
      <w:rFonts w:ascii="Times New Roman" w:eastAsia="Times New Roman" w:hAnsi="Times New Roman" w:cs="Times New Roman"/>
      <w:color w:val="000000"/>
      <w:kern w:val="0"/>
      <w:sz w:val="24"/>
      <w:szCs w:val="24"/>
      <w:lang w:eastAsia="ru-RU"/>
    </w:rPr>
  </w:style>
  <w:style w:type="paragraph" w:styleId="22">
    <w:name w:val="Body Text 2"/>
    <w:basedOn w:val="a"/>
    <w:rsid w:val="00311F0E"/>
    <w:pPr>
      <w:suppressAutoHyphens w:val="0"/>
      <w:spacing w:after="120" w:line="480" w:lineRule="auto"/>
    </w:pPr>
    <w:rPr>
      <w:rFonts w:ascii="Times New Roman" w:eastAsia="Times New Roman" w:hAnsi="Times New Roman" w:cs="Times New Roman"/>
      <w:color w:val="auto"/>
      <w:kern w:val="0"/>
      <w:sz w:val="24"/>
      <w:szCs w:val="24"/>
      <w:lang w:eastAsia="ru-RU"/>
    </w:rPr>
  </w:style>
  <w:style w:type="character" w:customStyle="1" w:styleId="10">
    <w:name w:val="Заголовок 1 Знак"/>
    <w:link w:val="1"/>
    <w:uiPriority w:val="9"/>
    <w:rsid w:val="00E85984"/>
    <w:rPr>
      <w:rFonts w:ascii="Cambria" w:eastAsia="Times New Roman" w:hAnsi="Cambria" w:cs="Times New Roman"/>
      <w:b/>
      <w:bCs/>
      <w:color w:val="00000A"/>
      <w:kern w:val="32"/>
      <w:sz w:val="32"/>
      <w:szCs w:val="32"/>
      <w:lang w:eastAsia="en-US"/>
    </w:rPr>
  </w:style>
  <w:style w:type="paragraph" w:styleId="ab">
    <w:name w:val="TOC Heading"/>
    <w:basedOn w:val="1"/>
    <w:next w:val="a"/>
    <w:uiPriority w:val="39"/>
    <w:semiHidden/>
    <w:unhideWhenUsed/>
    <w:qFormat/>
    <w:rsid w:val="00E85984"/>
    <w:pPr>
      <w:keepLines/>
      <w:suppressAutoHyphens w:val="0"/>
      <w:spacing w:before="480" w:after="0"/>
      <w:outlineLvl w:val="9"/>
    </w:pPr>
    <w:rPr>
      <w:color w:val="365F91"/>
      <w:kern w:val="0"/>
      <w:sz w:val="28"/>
      <w:szCs w:val="28"/>
    </w:rPr>
  </w:style>
  <w:style w:type="paragraph" w:styleId="13">
    <w:name w:val="toc 1"/>
    <w:basedOn w:val="a"/>
    <w:next w:val="a"/>
    <w:autoRedefine/>
    <w:uiPriority w:val="39"/>
    <w:unhideWhenUsed/>
    <w:rsid w:val="00E85984"/>
  </w:style>
  <w:style w:type="paragraph" w:styleId="30">
    <w:name w:val="toc 3"/>
    <w:basedOn w:val="a"/>
    <w:next w:val="a"/>
    <w:autoRedefine/>
    <w:uiPriority w:val="39"/>
    <w:unhideWhenUsed/>
    <w:rsid w:val="00E11873"/>
    <w:pPr>
      <w:tabs>
        <w:tab w:val="right" w:leader="dot" w:pos="9628"/>
      </w:tabs>
      <w:ind w:left="426"/>
    </w:pPr>
  </w:style>
  <w:style w:type="character" w:styleId="ac">
    <w:name w:val="Hyperlink"/>
    <w:uiPriority w:val="99"/>
    <w:unhideWhenUsed/>
    <w:rsid w:val="00E85984"/>
    <w:rPr>
      <w:color w:val="0000FF"/>
      <w:u w:val="single"/>
    </w:rPr>
  </w:style>
  <w:style w:type="paragraph" w:styleId="23">
    <w:name w:val="toc 2"/>
    <w:basedOn w:val="a"/>
    <w:next w:val="a"/>
    <w:autoRedefine/>
    <w:uiPriority w:val="39"/>
    <w:unhideWhenUsed/>
    <w:rsid w:val="002530F5"/>
    <w:pPr>
      <w:ind w:left="220"/>
    </w:pPr>
  </w:style>
  <w:style w:type="paragraph" w:customStyle="1" w:styleId="p4">
    <w:name w:val="p4"/>
    <w:basedOn w:val="a"/>
    <w:rsid w:val="00DA3446"/>
    <w:pPr>
      <w:suppressAutoHyphens w:val="0"/>
      <w:spacing w:before="100" w:beforeAutospacing="1" w:after="100" w:afterAutospacing="1" w:line="240" w:lineRule="auto"/>
    </w:pPr>
    <w:rPr>
      <w:rFonts w:ascii="Times New Roman" w:eastAsia="Calibri" w:hAnsi="Times New Roman" w:cs="Times New Roman"/>
      <w:color w:val="auto"/>
      <w:kern w:val="0"/>
      <w:sz w:val="24"/>
      <w:szCs w:val="24"/>
      <w:lang w:eastAsia="ru-RU"/>
    </w:rPr>
  </w:style>
  <w:style w:type="character" w:customStyle="1" w:styleId="s1">
    <w:name w:val="s1"/>
    <w:rsid w:val="00DA3446"/>
  </w:style>
  <w:style w:type="paragraph" w:customStyle="1" w:styleId="14">
    <w:name w:val="Абзац списка1"/>
    <w:basedOn w:val="a"/>
    <w:rsid w:val="00110789"/>
    <w:pPr>
      <w:suppressAutoHyphens w:val="0"/>
      <w:ind w:left="720"/>
      <w:contextualSpacing/>
    </w:pPr>
    <w:rPr>
      <w:rFonts w:eastAsia="Times New Roman" w:cs="Times New Roman"/>
      <w:color w:val="auto"/>
      <w:kern w:val="0"/>
      <w:lang w:eastAsia="ru-RU"/>
    </w:rPr>
  </w:style>
  <w:style w:type="paragraph" w:customStyle="1" w:styleId="18TexstSPISOK1">
    <w:name w:val="18TexstSPISOK_1"/>
    <w:aliases w:val="1"/>
    <w:basedOn w:val="a"/>
    <w:rsid w:val="00110789"/>
    <w:pPr>
      <w:tabs>
        <w:tab w:val="left" w:pos="360"/>
        <w:tab w:val="left" w:pos="640"/>
      </w:tabs>
      <w:suppressAutoHyphens w:val="0"/>
      <w:autoSpaceDE w:val="0"/>
      <w:autoSpaceDN w:val="0"/>
      <w:adjustRightInd w:val="0"/>
      <w:spacing w:after="0" w:line="240" w:lineRule="atLeast"/>
      <w:ind w:left="640" w:hanging="300"/>
      <w:jc w:val="both"/>
      <w:textAlignment w:val="center"/>
    </w:pPr>
    <w:rPr>
      <w:rFonts w:ascii="PragmaticaC" w:eastAsia="Times New Roman" w:hAnsi="PragmaticaC" w:cs="PragmaticaC"/>
      <w:color w:val="000000"/>
      <w:kern w:val="0"/>
      <w:sz w:val="20"/>
      <w:szCs w:val="20"/>
      <w:lang w:eastAsia="ru-RU"/>
    </w:rPr>
  </w:style>
  <w:style w:type="paragraph" w:styleId="ad">
    <w:name w:val="Body Text"/>
    <w:basedOn w:val="a"/>
    <w:link w:val="ae"/>
    <w:uiPriority w:val="99"/>
    <w:semiHidden/>
    <w:unhideWhenUsed/>
    <w:rsid w:val="0094734D"/>
    <w:pPr>
      <w:spacing w:after="120"/>
    </w:pPr>
    <w:rPr>
      <w:rFonts w:cs="Times New Roman"/>
    </w:rPr>
  </w:style>
  <w:style w:type="character" w:customStyle="1" w:styleId="ae">
    <w:name w:val="Основной текст Знак"/>
    <w:link w:val="ad"/>
    <w:uiPriority w:val="99"/>
    <w:semiHidden/>
    <w:rsid w:val="0094734D"/>
    <w:rPr>
      <w:rFonts w:ascii="Calibri" w:eastAsia="Arial Unicode MS" w:hAnsi="Calibri" w:cs="Calibri"/>
      <w:color w:val="00000A"/>
      <w:kern w:val="1"/>
      <w:sz w:val="22"/>
      <w:szCs w:val="22"/>
      <w:lang w:eastAsia="en-US"/>
    </w:rPr>
  </w:style>
  <w:style w:type="paragraph" w:customStyle="1" w:styleId="af">
    <w:name w:val="Основной"/>
    <w:basedOn w:val="a"/>
    <w:link w:val="af0"/>
    <w:rsid w:val="0094734D"/>
    <w:pPr>
      <w:suppressAutoHyphens w:val="0"/>
      <w:autoSpaceDE w:val="0"/>
      <w:autoSpaceDN w:val="0"/>
      <w:adjustRightInd w:val="0"/>
      <w:spacing w:after="0" w:line="214" w:lineRule="atLeast"/>
      <w:ind w:firstLine="283"/>
      <w:jc w:val="both"/>
      <w:textAlignment w:val="center"/>
    </w:pPr>
    <w:rPr>
      <w:rFonts w:ascii="NewtonCSanPin" w:eastAsia="Times New Roman" w:hAnsi="NewtonCSanPin" w:cs="Times New Roman"/>
      <w:color w:val="000000"/>
      <w:kern w:val="0"/>
      <w:sz w:val="21"/>
      <w:szCs w:val="21"/>
    </w:rPr>
  </w:style>
  <w:style w:type="paragraph" w:customStyle="1" w:styleId="af1">
    <w:name w:val="Буллит"/>
    <w:basedOn w:val="af"/>
    <w:rsid w:val="0094734D"/>
    <w:pPr>
      <w:ind w:firstLine="244"/>
    </w:pPr>
  </w:style>
  <w:style w:type="paragraph" w:styleId="af2">
    <w:name w:val="List Paragraph"/>
    <w:basedOn w:val="a"/>
    <w:uiPriority w:val="34"/>
    <w:qFormat/>
    <w:rsid w:val="003674A6"/>
    <w:pPr>
      <w:suppressAutoHyphens w:val="0"/>
      <w:spacing w:after="0" w:line="360" w:lineRule="auto"/>
      <w:ind w:left="720"/>
      <w:contextualSpacing/>
    </w:pPr>
    <w:rPr>
      <w:rFonts w:ascii="Times New Roman" w:eastAsia="Times New Roman" w:hAnsi="Times New Roman" w:cs="Times New Roman"/>
      <w:caps/>
      <w:color w:val="auto"/>
      <w:kern w:val="0"/>
      <w:sz w:val="24"/>
      <w:szCs w:val="24"/>
      <w:lang w:eastAsia="ru-RU"/>
    </w:rPr>
  </w:style>
  <w:style w:type="paragraph" w:styleId="24">
    <w:name w:val="Body Text Indent 2"/>
    <w:basedOn w:val="a"/>
    <w:link w:val="25"/>
    <w:uiPriority w:val="99"/>
    <w:semiHidden/>
    <w:unhideWhenUsed/>
    <w:rsid w:val="00561811"/>
    <w:pPr>
      <w:spacing w:after="120" w:line="480" w:lineRule="auto"/>
      <w:ind w:left="283"/>
    </w:pPr>
    <w:rPr>
      <w:rFonts w:cs="Times New Roman"/>
    </w:rPr>
  </w:style>
  <w:style w:type="character" w:customStyle="1" w:styleId="25">
    <w:name w:val="Основной текст с отступом 2 Знак"/>
    <w:link w:val="24"/>
    <w:uiPriority w:val="99"/>
    <w:semiHidden/>
    <w:rsid w:val="00561811"/>
    <w:rPr>
      <w:rFonts w:ascii="Calibri" w:eastAsia="Arial Unicode MS" w:hAnsi="Calibri" w:cs="Calibri"/>
      <w:color w:val="00000A"/>
      <w:kern w:val="1"/>
      <w:sz w:val="22"/>
      <w:szCs w:val="22"/>
      <w:lang w:eastAsia="en-US"/>
    </w:rPr>
  </w:style>
  <w:style w:type="character" w:customStyle="1" w:styleId="15">
    <w:name w:val="Сноска1"/>
    <w:rsid w:val="00561811"/>
    <w:rPr>
      <w:rFonts w:ascii="Times New Roman" w:hAnsi="Times New Roman" w:cs="Times New Roman"/>
      <w:vertAlign w:val="superscript"/>
    </w:rPr>
  </w:style>
  <w:style w:type="paragraph" w:customStyle="1" w:styleId="31">
    <w:name w:val="Заг 3"/>
    <w:basedOn w:val="a"/>
    <w:rsid w:val="00561811"/>
    <w:pPr>
      <w:keepNext/>
      <w:suppressAutoHyphens w:val="0"/>
      <w:autoSpaceDE w:val="0"/>
      <w:autoSpaceDN w:val="0"/>
      <w:adjustRightInd w:val="0"/>
      <w:spacing w:before="255" w:after="113" w:line="240" w:lineRule="atLeast"/>
      <w:jc w:val="center"/>
      <w:textAlignment w:val="center"/>
    </w:pPr>
    <w:rPr>
      <w:rFonts w:ascii="PragmaticaC" w:eastAsia="Times New Roman" w:hAnsi="PragmaticaC" w:cs="PragmaticaC"/>
      <w:b/>
      <w:bCs/>
      <w:i/>
      <w:iCs/>
      <w:color w:val="000000"/>
      <w:kern w:val="0"/>
      <w:sz w:val="23"/>
      <w:szCs w:val="23"/>
      <w:lang w:eastAsia="ru-RU"/>
    </w:rPr>
  </w:style>
  <w:style w:type="paragraph" w:customStyle="1" w:styleId="4">
    <w:name w:val="Заг 4"/>
    <w:basedOn w:val="31"/>
    <w:rsid w:val="00561811"/>
    <w:rPr>
      <w:b w:val="0"/>
      <w:bCs w:val="0"/>
    </w:rPr>
  </w:style>
  <w:style w:type="paragraph" w:customStyle="1" w:styleId="af3">
    <w:name w:val="Сноска"/>
    <w:basedOn w:val="af"/>
    <w:rsid w:val="00561811"/>
    <w:pPr>
      <w:spacing w:line="174" w:lineRule="atLeast"/>
    </w:pPr>
    <w:rPr>
      <w:sz w:val="17"/>
      <w:szCs w:val="17"/>
    </w:rPr>
  </w:style>
  <w:style w:type="paragraph" w:customStyle="1" w:styleId="af4">
    <w:name w:val="Подзаг"/>
    <w:basedOn w:val="af"/>
    <w:rsid w:val="006C1C70"/>
    <w:pPr>
      <w:spacing w:before="113" w:after="28"/>
      <w:jc w:val="center"/>
    </w:pPr>
    <w:rPr>
      <w:b/>
      <w:bCs/>
      <w:i/>
      <w:iCs/>
    </w:rPr>
  </w:style>
  <w:style w:type="character" w:customStyle="1" w:styleId="c12">
    <w:name w:val="c12"/>
    <w:basedOn w:val="a0"/>
    <w:rsid w:val="008A2440"/>
  </w:style>
  <w:style w:type="paragraph" w:customStyle="1" w:styleId="c11">
    <w:name w:val="c11"/>
    <w:basedOn w:val="a"/>
    <w:rsid w:val="00167DA2"/>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16">
    <w:name w:val="Без интервала1"/>
    <w:rsid w:val="00867B72"/>
    <w:rPr>
      <w:rFonts w:ascii="Calibri" w:hAnsi="Calibri" w:cs="Calibri"/>
      <w:sz w:val="22"/>
      <w:szCs w:val="22"/>
      <w:lang w:eastAsia="en-US"/>
    </w:rPr>
  </w:style>
  <w:style w:type="paragraph" w:customStyle="1" w:styleId="Default">
    <w:name w:val="Default"/>
    <w:rsid w:val="00826247"/>
    <w:pPr>
      <w:autoSpaceDE w:val="0"/>
      <w:autoSpaceDN w:val="0"/>
      <w:adjustRightInd w:val="0"/>
    </w:pPr>
    <w:rPr>
      <w:color w:val="000000"/>
      <w:sz w:val="24"/>
      <w:szCs w:val="24"/>
    </w:rPr>
  </w:style>
  <w:style w:type="character" w:customStyle="1" w:styleId="blk">
    <w:name w:val="blk"/>
    <w:basedOn w:val="a0"/>
    <w:rsid w:val="00471FA4"/>
  </w:style>
  <w:style w:type="paragraph" w:styleId="af5">
    <w:name w:val="header"/>
    <w:basedOn w:val="a"/>
    <w:link w:val="af6"/>
    <w:uiPriority w:val="99"/>
    <w:unhideWhenUsed/>
    <w:rsid w:val="00DC6E2C"/>
    <w:pPr>
      <w:tabs>
        <w:tab w:val="center" w:pos="4677"/>
        <w:tab w:val="right" w:pos="9355"/>
      </w:tabs>
    </w:pPr>
    <w:rPr>
      <w:rFonts w:cs="Times New Roman"/>
    </w:rPr>
  </w:style>
  <w:style w:type="character" w:customStyle="1" w:styleId="af6">
    <w:name w:val="Верхний колонтитул Знак"/>
    <w:link w:val="af5"/>
    <w:uiPriority w:val="99"/>
    <w:rsid w:val="00DC6E2C"/>
    <w:rPr>
      <w:rFonts w:ascii="Calibri" w:eastAsia="Arial Unicode MS" w:hAnsi="Calibri" w:cs="Calibri"/>
      <w:color w:val="00000A"/>
      <w:kern w:val="1"/>
      <w:sz w:val="22"/>
      <w:szCs w:val="22"/>
      <w:lang w:eastAsia="en-US"/>
    </w:rPr>
  </w:style>
  <w:style w:type="paragraph" w:styleId="af7">
    <w:name w:val="footer"/>
    <w:basedOn w:val="a"/>
    <w:link w:val="af8"/>
    <w:uiPriority w:val="99"/>
    <w:unhideWhenUsed/>
    <w:rsid w:val="00DC6E2C"/>
    <w:pPr>
      <w:tabs>
        <w:tab w:val="center" w:pos="4677"/>
        <w:tab w:val="right" w:pos="9355"/>
      </w:tabs>
    </w:pPr>
    <w:rPr>
      <w:rFonts w:cs="Times New Roman"/>
    </w:rPr>
  </w:style>
  <w:style w:type="character" w:customStyle="1" w:styleId="af8">
    <w:name w:val="Нижний колонтитул Знак"/>
    <w:link w:val="af7"/>
    <w:uiPriority w:val="99"/>
    <w:rsid w:val="00DC6E2C"/>
    <w:rPr>
      <w:rFonts w:ascii="Calibri" w:eastAsia="Arial Unicode MS" w:hAnsi="Calibri" w:cs="Calibri"/>
      <w:color w:val="00000A"/>
      <w:kern w:val="1"/>
      <w:sz w:val="22"/>
      <w:szCs w:val="22"/>
      <w:lang w:eastAsia="en-US"/>
    </w:rPr>
  </w:style>
  <w:style w:type="paragraph" w:styleId="af9">
    <w:name w:val="Balloon Text"/>
    <w:basedOn w:val="a"/>
    <w:link w:val="afa"/>
    <w:uiPriority w:val="99"/>
    <w:semiHidden/>
    <w:unhideWhenUsed/>
    <w:rsid w:val="000715F2"/>
    <w:pPr>
      <w:spacing w:after="0" w:line="240" w:lineRule="auto"/>
    </w:pPr>
    <w:rPr>
      <w:rFonts w:ascii="Segoe UI" w:hAnsi="Segoe UI" w:cs="Times New Roman"/>
      <w:sz w:val="18"/>
      <w:szCs w:val="18"/>
    </w:rPr>
  </w:style>
  <w:style w:type="character" w:customStyle="1" w:styleId="afa">
    <w:name w:val="Текст выноски Знак"/>
    <w:link w:val="af9"/>
    <w:uiPriority w:val="99"/>
    <w:semiHidden/>
    <w:rsid w:val="000715F2"/>
    <w:rPr>
      <w:rFonts w:ascii="Segoe UI" w:eastAsia="Arial Unicode MS" w:hAnsi="Segoe UI" w:cs="Segoe UI"/>
      <w:color w:val="00000A"/>
      <w:kern w:val="1"/>
      <w:sz w:val="18"/>
      <w:szCs w:val="18"/>
      <w:lang w:eastAsia="en-US"/>
    </w:rPr>
  </w:style>
  <w:style w:type="paragraph" w:customStyle="1" w:styleId="09PodZAG">
    <w:name w:val="09PodZAG_п/ж"/>
    <w:basedOn w:val="a"/>
    <w:uiPriority w:val="99"/>
    <w:rsid w:val="00C769D6"/>
    <w:pPr>
      <w:suppressAutoHyphens w:val="0"/>
      <w:autoSpaceDE w:val="0"/>
      <w:autoSpaceDN w:val="0"/>
      <w:adjustRightInd w:val="0"/>
      <w:spacing w:after="113" w:line="240" w:lineRule="atLeast"/>
      <w:jc w:val="center"/>
      <w:textAlignment w:val="center"/>
    </w:pPr>
    <w:rPr>
      <w:rFonts w:ascii="FuturisC" w:eastAsia="Times New Roman" w:hAnsi="FuturisC" w:cs="FuturisC"/>
      <w:b/>
      <w:bCs/>
      <w:caps/>
      <w:color w:val="000000"/>
      <w:kern w:val="0"/>
      <w:lang w:eastAsia="ru-RU"/>
    </w:rPr>
  </w:style>
  <w:style w:type="paragraph" w:styleId="afb">
    <w:name w:val="No Spacing"/>
    <w:aliases w:val="основа"/>
    <w:uiPriority w:val="1"/>
    <w:qFormat/>
    <w:rsid w:val="00C769D6"/>
    <w:rPr>
      <w:rFonts w:ascii="Calibri" w:eastAsia="Calibri" w:hAnsi="Calibri"/>
      <w:sz w:val="22"/>
      <w:szCs w:val="22"/>
      <w:lang w:eastAsia="en-US"/>
    </w:rPr>
  </w:style>
  <w:style w:type="paragraph" w:customStyle="1" w:styleId="afc">
    <w:name w:val="А ОСН ТЕКСТ"/>
    <w:basedOn w:val="a"/>
    <w:link w:val="afd"/>
    <w:rsid w:val="004C75A1"/>
    <w:pPr>
      <w:suppressAutoHyphens w:val="0"/>
      <w:spacing w:after="0" w:line="360" w:lineRule="auto"/>
      <w:ind w:firstLine="454"/>
      <w:jc w:val="both"/>
    </w:pPr>
    <w:rPr>
      <w:rFonts w:ascii="Times New Roman" w:hAnsi="Times New Roman" w:cs="Times New Roman"/>
      <w:caps/>
      <w:color w:val="000000"/>
      <w:sz w:val="28"/>
      <w:szCs w:val="28"/>
    </w:rPr>
  </w:style>
  <w:style w:type="character" w:customStyle="1" w:styleId="afd">
    <w:name w:val="А ОСН ТЕКСТ Знак"/>
    <w:link w:val="afc"/>
    <w:rsid w:val="004C75A1"/>
    <w:rPr>
      <w:rFonts w:eastAsia="Arial Unicode MS"/>
      <w:caps/>
      <w:color w:val="000000"/>
      <w:kern w:val="1"/>
      <w:sz w:val="28"/>
      <w:szCs w:val="28"/>
    </w:rPr>
  </w:style>
  <w:style w:type="character" w:customStyle="1" w:styleId="20">
    <w:name w:val="Заголовок 2 Знак"/>
    <w:link w:val="2"/>
    <w:uiPriority w:val="9"/>
    <w:rsid w:val="00B404E2"/>
    <w:rPr>
      <w:rFonts w:ascii="Cambria" w:eastAsia="Times New Roman" w:hAnsi="Cambria" w:cs="Times New Roman"/>
      <w:b/>
      <w:bCs/>
      <w:i/>
      <w:iCs/>
      <w:color w:val="00000A"/>
      <w:kern w:val="1"/>
      <w:sz w:val="28"/>
      <w:szCs w:val="28"/>
      <w:lang w:eastAsia="en-US"/>
    </w:rPr>
  </w:style>
  <w:style w:type="paragraph" w:customStyle="1" w:styleId="Standard">
    <w:name w:val="Standard"/>
    <w:link w:val="Standard1"/>
    <w:uiPriority w:val="99"/>
    <w:rsid w:val="003E5B75"/>
    <w:pPr>
      <w:widowControl w:val="0"/>
      <w:suppressAutoHyphens/>
      <w:autoSpaceDN w:val="0"/>
      <w:textAlignment w:val="baseline"/>
    </w:pPr>
    <w:rPr>
      <w:rFonts w:ascii="Arial" w:eastAsia="SimSun" w:hAnsi="Arial" w:cs="Mangal"/>
      <w:kern w:val="3"/>
      <w:sz w:val="24"/>
      <w:szCs w:val="24"/>
      <w:lang w:eastAsia="zh-CN" w:bidi="hi-IN"/>
    </w:rPr>
  </w:style>
  <w:style w:type="paragraph" w:customStyle="1" w:styleId="Footnote">
    <w:name w:val="Footnote"/>
    <w:basedOn w:val="Standard"/>
    <w:rsid w:val="00E9252E"/>
    <w:pPr>
      <w:widowControl/>
      <w:suppressLineNumbers/>
      <w:autoSpaceDN/>
      <w:spacing w:line="360" w:lineRule="auto"/>
      <w:ind w:left="283" w:hanging="283"/>
      <w:jc w:val="both"/>
    </w:pPr>
    <w:rPr>
      <w:rFonts w:ascii="Times New Roman" w:eastAsia="Times New Roman" w:hAnsi="Times New Roman" w:cs="Times New Roman"/>
      <w:kern w:val="1"/>
      <w:sz w:val="20"/>
      <w:szCs w:val="20"/>
      <w:lang w:eastAsia="ar-SA" w:bidi="ar-SA"/>
    </w:rPr>
  </w:style>
  <w:style w:type="character" w:customStyle="1" w:styleId="26">
    <w:name w:val="Знак сноски2"/>
    <w:rsid w:val="004E6891"/>
    <w:rPr>
      <w:vertAlign w:val="superscript"/>
    </w:rPr>
  </w:style>
  <w:style w:type="paragraph" w:customStyle="1" w:styleId="afe">
    <w:name w:val="Знак"/>
    <w:basedOn w:val="a"/>
    <w:rsid w:val="00C53B6C"/>
    <w:pPr>
      <w:suppressAutoHyphens w:val="0"/>
      <w:spacing w:after="160" w:line="240" w:lineRule="exact"/>
    </w:pPr>
    <w:rPr>
      <w:rFonts w:ascii="Verdana" w:eastAsia="Times New Roman" w:hAnsi="Verdana" w:cs="Times New Roman"/>
      <w:color w:val="auto"/>
      <w:kern w:val="0"/>
      <w:sz w:val="20"/>
      <w:szCs w:val="20"/>
      <w:lang w:val="en-US"/>
    </w:rPr>
  </w:style>
  <w:style w:type="character" w:customStyle="1" w:styleId="17">
    <w:name w:val="Основной текст + Курсив1"/>
    <w:rsid w:val="00D2135B"/>
    <w:rPr>
      <w:rFonts w:ascii="Times New Roman" w:eastAsia="Arial Unicode MS" w:hAnsi="Times New Roman"/>
      <w:i/>
      <w:caps/>
      <w:color w:val="00000A"/>
      <w:spacing w:val="0"/>
      <w:kern w:val="1"/>
      <w:sz w:val="22"/>
      <w:lang w:val="ru-RU" w:eastAsia="ru-RU"/>
    </w:rPr>
  </w:style>
  <w:style w:type="paragraph" w:customStyle="1" w:styleId="30Snoska">
    <w:name w:val="30Snoska"/>
    <w:basedOn w:val="a"/>
    <w:rsid w:val="00212750"/>
    <w:pPr>
      <w:autoSpaceDE w:val="0"/>
      <w:spacing w:after="0" w:line="180" w:lineRule="atLeast"/>
      <w:jc w:val="both"/>
      <w:textAlignment w:val="center"/>
    </w:pPr>
    <w:rPr>
      <w:rFonts w:ascii="PragmaticaC" w:eastAsia="Times New Roman" w:hAnsi="PragmaticaC" w:cs="PragmaticaC"/>
      <w:color w:val="000000"/>
      <w:kern w:val="0"/>
      <w:sz w:val="16"/>
      <w:szCs w:val="16"/>
      <w:lang w:eastAsia="ar-SA"/>
    </w:rPr>
  </w:style>
  <w:style w:type="character" w:customStyle="1" w:styleId="18">
    <w:name w:val="Текст сноски Знак1"/>
    <w:uiPriority w:val="99"/>
    <w:rsid w:val="00C001F3"/>
    <w:rPr>
      <w:caps/>
      <w:lang w:eastAsia="ar-SA"/>
    </w:rPr>
  </w:style>
  <w:style w:type="character" w:customStyle="1" w:styleId="aff">
    <w:name w:val="Сноска_"/>
    <w:rsid w:val="00C34FED"/>
    <w:rPr>
      <w:sz w:val="16"/>
      <w:szCs w:val="16"/>
      <w:lang w:bidi="ar-SA"/>
    </w:rPr>
  </w:style>
  <w:style w:type="character" w:customStyle="1" w:styleId="CenturySchoolbook">
    <w:name w:val="Сноска + Century Schoolbook"/>
    <w:aliases w:val="9 pt,Курсив,Основной текст + Полужирный26"/>
    <w:semiHidden/>
    <w:rsid w:val="00DB288C"/>
    <w:rPr>
      <w:rFonts w:ascii="Century Schoolbook" w:hAnsi="Century Schoolbook" w:cs="Century Schoolbook"/>
      <w:i/>
      <w:iCs/>
      <w:sz w:val="18"/>
      <w:szCs w:val="18"/>
      <w:lang w:bidi="ar-SA"/>
    </w:rPr>
  </w:style>
  <w:style w:type="character" w:customStyle="1" w:styleId="210">
    <w:name w:val="Основной текст + Полужирный21"/>
    <w:rsid w:val="006E0C49"/>
    <w:rPr>
      <w:rFonts w:ascii="Times New Roman" w:hAnsi="Times New Roman" w:cs="Times New Roman"/>
      <w:b/>
      <w:bCs/>
      <w:spacing w:val="0"/>
      <w:sz w:val="22"/>
      <w:szCs w:val="22"/>
      <w:lang w:bidi="ar-SA"/>
    </w:rPr>
  </w:style>
  <w:style w:type="character" w:customStyle="1" w:styleId="200">
    <w:name w:val="Основной текст + Полужирный20"/>
    <w:aliases w:val="Курсив17"/>
    <w:rsid w:val="005B1D90"/>
    <w:rPr>
      <w:rFonts w:ascii="Times New Roman" w:hAnsi="Times New Roman" w:cs="Times New Roman"/>
      <w:b/>
      <w:bCs/>
      <w:i/>
      <w:iCs/>
      <w:spacing w:val="0"/>
      <w:sz w:val="22"/>
      <w:szCs w:val="22"/>
      <w:lang w:bidi="ar-SA"/>
    </w:rPr>
  </w:style>
  <w:style w:type="character" w:customStyle="1" w:styleId="32">
    <w:name w:val="Основной текст + Курсив3"/>
    <w:rsid w:val="00A47E76"/>
    <w:rPr>
      <w:rFonts w:ascii="Times New Roman" w:hAnsi="Times New Roman" w:cs="Times New Roman"/>
      <w:i/>
      <w:iCs/>
      <w:spacing w:val="0"/>
      <w:sz w:val="22"/>
      <w:szCs w:val="22"/>
      <w:lang w:bidi="ar-SA"/>
    </w:rPr>
  </w:style>
  <w:style w:type="character" w:customStyle="1" w:styleId="110">
    <w:name w:val="Основной текст (11) + Не курсив"/>
    <w:rsid w:val="00D4675D"/>
    <w:rPr>
      <w:rFonts w:ascii="Times New Roman" w:hAnsi="Times New Roman" w:cs="Times New Roman"/>
      <w:b/>
      <w:bCs/>
      <w:i/>
      <w:iCs/>
      <w:spacing w:val="0"/>
      <w:sz w:val="22"/>
      <w:szCs w:val="22"/>
      <w:lang w:bidi="ar-SA"/>
    </w:rPr>
  </w:style>
  <w:style w:type="character" w:customStyle="1" w:styleId="1116">
    <w:name w:val="Основной текст (11)16"/>
    <w:rsid w:val="00D4675D"/>
    <w:rPr>
      <w:rFonts w:ascii="Times New Roman" w:hAnsi="Times New Roman" w:cs="Times New Roman"/>
      <w:b/>
      <w:bCs/>
      <w:i/>
      <w:iCs/>
      <w:spacing w:val="0"/>
      <w:sz w:val="22"/>
      <w:szCs w:val="22"/>
      <w:lang w:bidi="ar-SA"/>
    </w:rPr>
  </w:style>
  <w:style w:type="character" w:customStyle="1" w:styleId="Standard1">
    <w:name w:val="Standard Знак1"/>
    <w:link w:val="Standard"/>
    <w:uiPriority w:val="99"/>
    <w:locked/>
    <w:rsid w:val="004B6473"/>
    <w:rPr>
      <w:rFonts w:ascii="Arial" w:eastAsia="SimSun" w:hAnsi="Arial" w:cs="Mangal"/>
      <w:kern w:val="3"/>
      <w:sz w:val="24"/>
      <w:szCs w:val="24"/>
      <w:lang w:val="ru-RU" w:eastAsia="zh-CN" w:bidi="hi-IN"/>
    </w:rPr>
  </w:style>
  <w:style w:type="character" w:customStyle="1" w:styleId="aff0">
    <w:name w:val="Основной текст + Полужирный"/>
    <w:semiHidden/>
    <w:rsid w:val="0027525A"/>
    <w:rPr>
      <w:rFonts w:ascii="Century Schoolbook" w:hAnsi="Century Schoolbook"/>
      <w:b/>
      <w:bCs/>
      <w:sz w:val="24"/>
      <w:szCs w:val="24"/>
      <w:lang w:bidi="ar-SA"/>
    </w:rPr>
  </w:style>
  <w:style w:type="paragraph" w:customStyle="1" w:styleId="27">
    <w:name w:val="Абзац списка2"/>
    <w:basedOn w:val="a"/>
    <w:rsid w:val="00F26219"/>
    <w:pPr>
      <w:spacing w:after="0" w:line="360" w:lineRule="auto"/>
      <w:ind w:left="720"/>
    </w:pPr>
    <w:rPr>
      <w:rFonts w:ascii="Times New Roman" w:eastAsia="Times New Roman" w:hAnsi="Times New Roman" w:cs="Times New Roman"/>
      <w:color w:val="auto"/>
      <w:sz w:val="24"/>
      <w:szCs w:val="24"/>
      <w:lang w:eastAsia="ar-SA"/>
    </w:rPr>
  </w:style>
  <w:style w:type="character" w:styleId="aff1">
    <w:name w:val="annotation reference"/>
    <w:semiHidden/>
    <w:unhideWhenUsed/>
    <w:rsid w:val="00294286"/>
    <w:rPr>
      <w:sz w:val="16"/>
      <w:szCs w:val="16"/>
    </w:rPr>
  </w:style>
  <w:style w:type="paragraph" w:customStyle="1" w:styleId="WW-12">
    <w:name w:val="WW-????????12"/>
    <w:basedOn w:val="a"/>
    <w:uiPriority w:val="99"/>
    <w:rsid w:val="009B3ECE"/>
    <w:pPr>
      <w:widowControl w:val="0"/>
      <w:overflowPunct w:val="0"/>
      <w:autoSpaceDE w:val="0"/>
      <w:autoSpaceDN w:val="0"/>
      <w:adjustRightInd w:val="0"/>
      <w:spacing w:after="0" w:line="214" w:lineRule="atLeast"/>
      <w:ind w:firstLine="283"/>
      <w:jc w:val="both"/>
      <w:textAlignment w:val="baseline"/>
    </w:pPr>
    <w:rPr>
      <w:rFonts w:ascii="NewtonCSanPin" w:eastAsia="Times New Roman" w:hAnsi="NewtonCSanPin" w:cs="Times New Roman"/>
      <w:color w:val="000000"/>
      <w:sz w:val="21"/>
      <w:szCs w:val="20"/>
      <w:lang w:eastAsia="ru-RU"/>
    </w:rPr>
  </w:style>
  <w:style w:type="paragraph" w:customStyle="1" w:styleId="aff2">
    <w:name w:val="??????"/>
    <w:basedOn w:val="WW-12"/>
    <w:uiPriority w:val="99"/>
    <w:rsid w:val="009B3ECE"/>
    <w:pPr>
      <w:ind w:firstLine="244"/>
    </w:pPr>
  </w:style>
  <w:style w:type="character" w:customStyle="1" w:styleId="Standard0">
    <w:name w:val="Standard Знак"/>
    <w:rsid w:val="00172D7D"/>
    <w:rPr>
      <w:rFonts w:ascii="Times New Roman" w:hAnsi="Times New Roman"/>
      <w:kern w:val="3"/>
      <w:sz w:val="24"/>
      <w:szCs w:val="24"/>
      <w:lang w:bidi="ar-SA"/>
    </w:rPr>
  </w:style>
  <w:style w:type="paragraph" w:styleId="aff3">
    <w:name w:val="Block Text"/>
    <w:basedOn w:val="a"/>
    <w:semiHidden/>
    <w:rsid w:val="006D5583"/>
    <w:pPr>
      <w:widowControl w:val="0"/>
      <w:suppressAutoHyphens w:val="0"/>
      <w:autoSpaceDE w:val="0"/>
      <w:autoSpaceDN w:val="0"/>
      <w:adjustRightInd w:val="0"/>
      <w:spacing w:after="0" w:line="240" w:lineRule="auto"/>
      <w:ind w:left="144" w:right="720" w:firstLine="576"/>
      <w:jc w:val="both"/>
    </w:pPr>
    <w:rPr>
      <w:rFonts w:ascii="Times New Roman" w:eastAsia="Times New Roman" w:hAnsi="Times New Roman" w:cs="Times New Roman"/>
      <w:color w:val="auto"/>
      <w:kern w:val="0"/>
      <w:sz w:val="24"/>
      <w:szCs w:val="24"/>
      <w:lang w:eastAsia="ru-RU"/>
    </w:rPr>
  </w:style>
  <w:style w:type="paragraph" w:customStyle="1" w:styleId="28">
    <w:name w:val="Без интервала2"/>
    <w:rsid w:val="00134857"/>
    <w:rPr>
      <w:rFonts w:ascii="Calibri" w:hAnsi="Calibri" w:cs="Calibri"/>
      <w:sz w:val="22"/>
      <w:szCs w:val="22"/>
      <w:lang w:eastAsia="en-US"/>
    </w:rPr>
  </w:style>
  <w:style w:type="character" w:customStyle="1" w:styleId="33">
    <w:name w:val="Основной текст + Полужирный3"/>
    <w:aliases w:val="Курсив7"/>
    <w:rsid w:val="00B8221D"/>
    <w:rPr>
      <w:rFonts w:ascii="Times New Roman" w:hAnsi="Times New Roman" w:cs="Times New Roman"/>
      <w:b/>
      <w:bCs/>
      <w:i/>
      <w:iCs/>
      <w:spacing w:val="0"/>
      <w:sz w:val="22"/>
      <w:szCs w:val="22"/>
      <w:lang w:bidi="ar-SA"/>
    </w:rPr>
  </w:style>
  <w:style w:type="character" w:customStyle="1" w:styleId="527">
    <w:name w:val="Заголовок №527"/>
    <w:rsid w:val="00B8221D"/>
    <w:rPr>
      <w:rFonts w:ascii="Times New Roman" w:hAnsi="Times New Roman" w:cs="Times New Roman"/>
      <w:b w:val="0"/>
      <w:bCs w:val="0"/>
      <w:i/>
      <w:iCs/>
      <w:spacing w:val="0"/>
      <w:sz w:val="22"/>
      <w:szCs w:val="22"/>
      <w:lang w:bidi="ar-SA"/>
    </w:rPr>
  </w:style>
  <w:style w:type="character" w:customStyle="1" w:styleId="51">
    <w:name w:val="Заголовок №5 + Не полужирный1"/>
    <w:aliases w:val="Не курсив9"/>
    <w:rsid w:val="00B8221D"/>
    <w:rPr>
      <w:rFonts w:ascii="Times New Roman" w:hAnsi="Times New Roman" w:cs="Times New Roman"/>
      <w:b w:val="0"/>
      <w:bCs w:val="0"/>
      <w:i/>
      <w:iCs/>
      <w:spacing w:val="0"/>
      <w:sz w:val="22"/>
      <w:szCs w:val="22"/>
      <w:lang w:bidi="ar-SA"/>
    </w:rPr>
  </w:style>
  <w:style w:type="character" w:customStyle="1" w:styleId="submenu-table">
    <w:name w:val="submenu-table"/>
    <w:basedOn w:val="a0"/>
    <w:rsid w:val="00547632"/>
  </w:style>
  <w:style w:type="character" w:styleId="aff4">
    <w:name w:val="Emphasis"/>
    <w:basedOn w:val="a0"/>
    <w:uiPriority w:val="20"/>
    <w:qFormat/>
    <w:rsid w:val="00727ED5"/>
    <w:rPr>
      <w:i/>
      <w:iCs/>
    </w:rPr>
  </w:style>
  <w:style w:type="paragraph" w:customStyle="1" w:styleId="21">
    <w:name w:val="Средняя сетка 21"/>
    <w:basedOn w:val="a"/>
    <w:uiPriority w:val="1"/>
    <w:qFormat/>
    <w:rsid w:val="005907AE"/>
    <w:pPr>
      <w:numPr>
        <w:numId w:val="30"/>
      </w:numPr>
      <w:suppressAutoHyphens w:val="0"/>
      <w:spacing w:after="0" w:line="360" w:lineRule="auto"/>
      <w:contextualSpacing/>
      <w:jc w:val="both"/>
      <w:outlineLvl w:val="1"/>
    </w:pPr>
    <w:rPr>
      <w:rFonts w:ascii="Times New Roman" w:eastAsia="Times New Roman" w:hAnsi="Times New Roman" w:cs="Times New Roman"/>
      <w:color w:val="auto"/>
      <w:kern w:val="0"/>
      <w:sz w:val="28"/>
      <w:szCs w:val="24"/>
      <w:lang w:eastAsia="ru-RU"/>
    </w:rPr>
  </w:style>
  <w:style w:type="character" w:customStyle="1" w:styleId="af0">
    <w:name w:val="Основной Знак"/>
    <w:link w:val="af"/>
    <w:rsid w:val="005907AE"/>
    <w:rPr>
      <w:rFonts w:ascii="NewtonCSanPin" w:hAnsi="NewtonCSanPin" w:cs="NewtonCSanPin"/>
      <w:color w:val="000000"/>
      <w:sz w:val="21"/>
      <w:szCs w:val="21"/>
    </w:rPr>
  </w:style>
  <w:style w:type="paragraph" w:styleId="aff5">
    <w:name w:val="Title"/>
    <w:basedOn w:val="a"/>
    <w:next w:val="a"/>
    <w:link w:val="aff6"/>
    <w:uiPriority w:val="99"/>
    <w:qFormat/>
    <w:rsid w:val="00A87299"/>
    <w:pPr>
      <w:suppressAutoHyphens w:val="0"/>
      <w:spacing w:before="240" w:after="60" w:line="240" w:lineRule="auto"/>
      <w:jc w:val="center"/>
      <w:outlineLvl w:val="0"/>
    </w:pPr>
    <w:rPr>
      <w:rFonts w:ascii="Cambria" w:eastAsia="Calibri" w:hAnsi="Cambria" w:cs="Times New Roman"/>
      <w:b/>
      <w:bCs/>
      <w:color w:val="auto"/>
      <w:kern w:val="28"/>
      <w:sz w:val="32"/>
      <w:szCs w:val="32"/>
      <w:lang w:eastAsia="ru-RU"/>
    </w:rPr>
  </w:style>
  <w:style w:type="character" w:customStyle="1" w:styleId="aff6">
    <w:name w:val="Название Знак"/>
    <w:basedOn w:val="a0"/>
    <w:link w:val="aff5"/>
    <w:uiPriority w:val="99"/>
    <w:rsid w:val="00A87299"/>
    <w:rPr>
      <w:rFonts w:ascii="Cambria" w:eastAsia="Calibri" w:hAnsi="Cambria"/>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74088">
      <w:bodyDiv w:val="1"/>
      <w:marLeft w:val="0"/>
      <w:marRight w:val="0"/>
      <w:marTop w:val="0"/>
      <w:marBottom w:val="0"/>
      <w:divBdr>
        <w:top w:val="none" w:sz="0" w:space="0" w:color="auto"/>
        <w:left w:val="none" w:sz="0" w:space="0" w:color="auto"/>
        <w:bottom w:val="none" w:sz="0" w:space="0" w:color="auto"/>
        <w:right w:val="none" w:sz="0" w:space="0" w:color="auto"/>
      </w:divBdr>
    </w:div>
    <w:div w:id="56980131">
      <w:bodyDiv w:val="1"/>
      <w:marLeft w:val="0"/>
      <w:marRight w:val="0"/>
      <w:marTop w:val="0"/>
      <w:marBottom w:val="0"/>
      <w:divBdr>
        <w:top w:val="none" w:sz="0" w:space="0" w:color="auto"/>
        <w:left w:val="none" w:sz="0" w:space="0" w:color="auto"/>
        <w:bottom w:val="none" w:sz="0" w:space="0" w:color="auto"/>
        <w:right w:val="none" w:sz="0" w:space="0" w:color="auto"/>
      </w:divBdr>
      <w:divsChild>
        <w:div w:id="478769794">
          <w:marLeft w:val="0"/>
          <w:marRight w:val="0"/>
          <w:marTop w:val="0"/>
          <w:marBottom w:val="0"/>
          <w:divBdr>
            <w:top w:val="none" w:sz="0" w:space="0" w:color="auto"/>
            <w:left w:val="none" w:sz="0" w:space="0" w:color="auto"/>
            <w:bottom w:val="none" w:sz="0" w:space="0" w:color="auto"/>
            <w:right w:val="none" w:sz="0" w:space="0" w:color="auto"/>
          </w:divBdr>
        </w:div>
      </w:divsChild>
    </w:div>
    <w:div w:id="145174282">
      <w:bodyDiv w:val="1"/>
      <w:marLeft w:val="0"/>
      <w:marRight w:val="0"/>
      <w:marTop w:val="0"/>
      <w:marBottom w:val="0"/>
      <w:divBdr>
        <w:top w:val="none" w:sz="0" w:space="0" w:color="auto"/>
        <w:left w:val="none" w:sz="0" w:space="0" w:color="auto"/>
        <w:bottom w:val="none" w:sz="0" w:space="0" w:color="auto"/>
        <w:right w:val="none" w:sz="0" w:space="0" w:color="auto"/>
      </w:divBdr>
      <w:divsChild>
        <w:div w:id="255986554">
          <w:marLeft w:val="0"/>
          <w:marRight w:val="0"/>
          <w:marTop w:val="0"/>
          <w:marBottom w:val="0"/>
          <w:divBdr>
            <w:top w:val="none" w:sz="0" w:space="0" w:color="auto"/>
            <w:left w:val="none" w:sz="0" w:space="0" w:color="auto"/>
            <w:bottom w:val="none" w:sz="0" w:space="0" w:color="auto"/>
            <w:right w:val="none" w:sz="0" w:space="0" w:color="auto"/>
          </w:divBdr>
        </w:div>
        <w:div w:id="926766656">
          <w:marLeft w:val="0"/>
          <w:marRight w:val="0"/>
          <w:marTop w:val="0"/>
          <w:marBottom w:val="0"/>
          <w:divBdr>
            <w:top w:val="none" w:sz="0" w:space="0" w:color="auto"/>
            <w:left w:val="none" w:sz="0" w:space="0" w:color="auto"/>
            <w:bottom w:val="none" w:sz="0" w:space="0" w:color="auto"/>
            <w:right w:val="none" w:sz="0" w:space="0" w:color="auto"/>
          </w:divBdr>
        </w:div>
        <w:div w:id="1275553149">
          <w:marLeft w:val="0"/>
          <w:marRight w:val="0"/>
          <w:marTop w:val="0"/>
          <w:marBottom w:val="0"/>
          <w:divBdr>
            <w:top w:val="none" w:sz="0" w:space="0" w:color="auto"/>
            <w:left w:val="none" w:sz="0" w:space="0" w:color="auto"/>
            <w:bottom w:val="none" w:sz="0" w:space="0" w:color="auto"/>
            <w:right w:val="none" w:sz="0" w:space="0" w:color="auto"/>
          </w:divBdr>
        </w:div>
        <w:div w:id="1944920036">
          <w:marLeft w:val="0"/>
          <w:marRight w:val="0"/>
          <w:marTop w:val="0"/>
          <w:marBottom w:val="0"/>
          <w:divBdr>
            <w:top w:val="none" w:sz="0" w:space="0" w:color="auto"/>
            <w:left w:val="none" w:sz="0" w:space="0" w:color="auto"/>
            <w:bottom w:val="none" w:sz="0" w:space="0" w:color="auto"/>
            <w:right w:val="none" w:sz="0" w:space="0" w:color="auto"/>
          </w:divBdr>
        </w:div>
      </w:divsChild>
    </w:div>
    <w:div w:id="163206603">
      <w:bodyDiv w:val="1"/>
      <w:marLeft w:val="0"/>
      <w:marRight w:val="0"/>
      <w:marTop w:val="0"/>
      <w:marBottom w:val="0"/>
      <w:divBdr>
        <w:top w:val="none" w:sz="0" w:space="0" w:color="auto"/>
        <w:left w:val="none" w:sz="0" w:space="0" w:color="auto"/>
        <w:bottom w:val="none" w:sz="0" w:space="0" w:color="auto"/>
        <w:right w:val="none" w:sz="0" w:space="0" w:color="auto"/>
      </w:divBdr>
    </w:div>
    <w:div w:id="167448985">
      <w:bodyDiv w:val="1"/>
      <w:marLeft w:val="0"/>
      <w:marRight w:val="0"/>
      <w:marTop w:val="0"/>
      <w:marBottom w:val="0"/>
      <w:divBdr>
        <w:top w:val="none" w:sz="0" w:space="0" w:color="auto"/>
        <w:left w:val="none" w:sz="0" w:space="0" w:color="auto"/>
        <w:bottom w:val="none" w:sz="0" w:space="0" w:color="auto"/>
        <w:right w:val="none" w:sz="0" w:space="0" w:color="auto"/>
      </w:divBdr>
    </w:div>
    <w:div w:id="322051555">
      <w:bodyDiv w:val="1"/>
      <w:marLeft w:val="0"/>
      <w:marRight w:val="0"/>
      <w:marTop w:val="0"/>
      <w:marBottom w:val="0"/>
      <w:divBdr>
        <w:top w:val="none" w:sz="0" w:space="0" w:color="auto"/>
        <w:left w:val="none" w:sz="0" w:space="0" w:color="auto"/>
        <w:bottom w:val="none" w:sz="0" w:space="0" w:color="auto"/>
        <w:right w:val="none" w:sz="0" w:space="0" w:color="auto"/>
      </w:divBdr>
      <w:divsChild>
        <w:div w:id="143815563">
          <w:marLeft w:val="0"/>
          <w:marRight w:val="0"/>
          <w:marTop w:val="0"/>
          <w:marBottom w:val="0"/>
          <w:divBdr>
            <w:top w:val="none" w:sz="0" w:space="0" w:color="auto"/>
            <w:left w:val="none" w:sz="0" w:space="0" w:color="auto"/>
            <w:bottom w:val="none" w:sz="0" w:space="0" w:color="auto"/>
            <w:right w:val="none" w:sz="0" w:space="0" w:color="auto"/>
          </w:divBdr>
        </w:div>
        <w:div w:id="160703282">
          <w:marLeft w:val="0"/>
          <w:marRight w:val="0"/>
          <w:marTop w:val="0"/>
          <w:marBottom w:val="0"/>
          <w:divBdr>
            <w:top w:val="none" w:sz="0" w:space="0" w:color="auto"/>
            <w:left w:val="none" w:sz="0" w:space="0" w:color="auto"/>
            <w:bottom w:val="none" w:sz="0" w:space="0" w:color="auto"/>
            <w:right w:val="none" w:sz="0" w:space="0" w:color="auto"/>
          </w:divBdr>
        </w:div>
        <w:div w:id="165175957">
          <w:marLeft w:val="0"/>
          <w:marRight w:val="0"/>
          <w:marTop w:val="0"/>
          <w:marBottom w:val="0"/>
          <w:divBdr>
            <w:top w:val="none" w:sz="0" w:space="0" w:color="auto"/>
            <w:left w:val="none" w:sz="0" w:space="0" w:color="auto"/>
            <w:bottom w:val="none" w:sz="0" w:space="0" w:color="auto"/>
            <w:right w:val="none" w:sz="0" w:space="0" w:color="auto"/>
          </w:divBdr>
        </w:div>
        <w:div w:id="812209608">
          <w:marLeft w:val="0"/>
          <w:marRight w:val="0"/>
          <w:marTop w:val="0"/>
          <w:marBottom w:val="0"/>
          <w:divBdr>
            <w:top w:val="none" w:sz="0" w:space="0" w:color="auto"/>
            <w:left w:val="none" w:sz="0" w:space="0" w:color="auto"/>
            <w:bottom w:val="none" w:sz="0" w:space="0" w:color="auto"/>
            <w:right w:val="none" w:sz="0" w:space="0" w:color="auto"/>
          </w:divBdr>
        </w:div>
        <w:div w:id="869609113">
          <w:marLeft w:val="0"/>
          <w:marRight w:val="0"/>
          <w:marTop w:val="0"/>
          <w:marBottom w:val="0"/>
          <w:divBdr>
            <w:top w:val="none" w:sz="0" w:space="0" w:color="auto"/>
            <w:left w:val="none" w:sz="0" w:space="0" w:color="auto"/>
            <w:bottom w:val="none" w:sz="0" w:space="0" w:color="auto"/>
            <w:right w:val="none" w:sz="0" w:space="0" w:color="auto"/>
          </w:divBdr>
        </w:div>
        <w:div w:id="918715659">
          <w:marLeft w:val="0"/>
          <w:marRight w:val="0"/>
          <w:marTop w:val="0"/>
          <w:marBottom w:val="0"/>
          <w:divBdr>
            <w:top w:val="none" w:sz="0" w:space="0" w:color="auto"/>
            <w:left w:val="none" w:sz="0" w:space="0" w:color="auto"/>
            <w:bottom w:val="none" w:sz="0" w:space="0" w:color="auto"/>
            <w:right w:val="none" w:sz="0" w:space="0" w:color="auto"/>
          </w:divBdr>
        </w:div>
        <w:div w:id="941376131">
          <w:marLeft w:val="0"/>
          <w:marRight w:val="0"/>
          <w:marTop w:val="0"/>
          <w:marBottom w:val="0"/>
          <w:divBdr>
            <w:top w:val="none" w:sz="0" w:space="0" w:color="auto"/>
            <w:left w:val="none" w:sz="0" w:space="0" w:color="auto"/>
            <w:bottom w:val="none" w:sz="0" w:space="0" w:color="auto"/>
            <w:right w:val="none" w:sz="0" w:space="0" w:color="auto"/>
          </w:divBdr>
        </w:div>
        <w:div w:id="1034815330">
          <w:marLeft w:val="0"/>
          <w:marRight w:val="0"/>
          <w:marTop w:val="0"/>
          <w:marBottom w:val="0"/>
          <w:divBdr>
            <w:top w:val="none" w:sz="0" w:space="0" w:color="auto"/>
            <w:left w:val="none" w:sz="0" w:space="0" w:color="auto"/>
            <w:bottom w:val="none" w:sz="0" w:space="0" w:color="auto"/>
            <w:right w:val="none" w:sz="0" w:space="0" w:color="auto"/>
          </w:divBdr>
        </w:div>
        <w:div w:id="1054768327">
          <w:marLeft w:val="0"/>
          <w:marRight w:val="0"/>
          <w:marTop w:val="0"/>
          <w:marBottom w:val="0"/>
          <w:divBdr>
            <w:top w:val="none" w:sz="0" w:space="0" w:color="auto"/>
            <w:left w:val="none" w:sz="0" w:space="0" w:color="auto"/>
            <w:bottom w:val="none" w:sz="0" w:space="0" w:color="auto"/>
            <w:right w:val="none" w:sz="0" w:space="0" w:color="auto"/>
          </w:divBdr>
        </w:div>
        <w:div w:id="1367019765">
          <w:marLeft w:val="0"/>
          <w:marRight w:val="0"/>
          <w:marTop w:val="0"/>
          <w:marBottom w:val="0"/>
          <w:divBdr>
            <w:top w:val="none" w:sz="0" w:space="0" w:color="auto"/>
            <w:left w:val="none" w:sz="0" w:space="0" w:color="auto"/>
            <w:bottom w:val="none" w:sz="0" w:space="0" w:color="auto"/>
            <w:right w:val="none" w:sz="0" w:space="0" w:color="auto"/>
          </w:divBdr>
        </w:div>
      </w:divsChild>
    </w:div>
    <w:div w:id="334963998">
      <w:bodyDiv w:val="1"/>
      <w:marLeft w:val="0"/>
      <w:marRight w:val="0"/>
      <w:marTop w:val="0"/>
      <w:marBottom w:val="0"/>
      <w:divBdr>
        <w:top w:val="none" w:sz="0" w:space="0" w:color="auto"/>
        <w:left w:val="none" w:sz="0" w:space="0" w:color="auto"/>
        <w:bottom w:val="none" w:sz="0" w:space="0" w:color="auto"/>
        <w:right w:val="none" w:sz="0" w:space="0" w:color="auto"/>
      </w:divBdr>
    </w:div>
    <w:div w:id="487478937">
      <w:bodyDiv w:val="1"/>
      <w:marLeft w:val="0"/>
      <w:marRight w:val="0"/>
      <w:marTop w:val="0"/>
      <w:marBottom w:val="0"/>
      <w:divBdr>
        <w:top w:val="none" w:sz="0" w:space="0" w:color="auto"/>
        <w:left w:val="none" w:sz="0" w:space="0" w:color="auto"/>
        <w:bottom w:val="none" w:sz="0" w:space="0" w:color="auto"/>
        <w:right w:val="none" w:sz="0" w:space="0" w:color="auto"/>
      </w:divBdr>
    </w:div>
    <w:div w:id="496848663">
      <w:bodyDiv w:val="1"/>
      <w:marLeft w:val="0"/>
      <w:marRight w:val="0"/>
      <w:marTop w:val="0"/>
      <w:marBottom w:val="0"/>
      <w:divBdr>
        <w:top w:val="none" w:sz="0" w:space="0" w:color="auto"/>
        <w:left w:val="none" w:sz="0" w:space="0" w:color="auto"/>
        <w:bottom w:val="none" w:sz="0" w:space="0" w:color="auto"/>
        <w:right w:val="none" w:sz="0" w:space="0" w:color="auto"/>
      </w:divBdr>
    </w:div>
    <w:div w:id="672494702">
      <w:bodyDiv w:val="1"/>
      <w:marLeft w:val="0"/>
      <w:marRight w:val="0"/>
      <w:marTop w:val="0"/>
      <w:marBottom w:val="0"/>
      <w:divBdr>
        <w:top w:val="none" w:sz="0" w:space="0" w:color="auto"/>
        <w:left w:val="none" w:sz="0" w:space="0" w:color="auto"/>
        <w:bottom w:val="none" w:sz="0" w:space="0" w:color="auto"/>
        <w:right w:val="none" w:sz="0" w:space="0" w:color="auto"/>
      </w:divBdr>
    </w:div>
    <w:div w:id="738333919">
      <w:bodyDiv w:val="1"/>
      <w:marLeft w:val="0"/>
      <w:marRight w:val="0"/>
      <w:marTop w:val="0"/>
      <w:marBottom w:val="0"/>
      <w:divBdr>
        <w:top w:val="none" w:sz="0" w:space="0" w:color="auto"/>
        <w:left w:val="none" w:sz="0" w:space="0" w:color="auto"/>
        <w:bottom w:val="none" w:sz="0" w:space="0" w:color="auto"/>
        <w:right w:val="none" w:sz="0" w:space="0" w:color="auto"/>
      </w:divBdr>
    </w:div>
    <w:div w:id="741869821">
      <w:bodyDiv w:val="1"/>
      <w:marLeft w:val="0"/>
      <w:marRight w:val="0"/>
      <w:marTop w:val="0"/>
      <w:marBottom w:val="0"/>
      <w:divBdr>
        <w:top w:val="none" w:sz="0" w:space="0" w:color="auto"/>
        <w:left w:val="none" w:sz="0" w:space="0" w:color="auto"/>
        <w:bottom w:val="none" w:sz="0" w:space="0" w:color="auto"/>
        <w:right w:val="none" w:sz="0" w:space="0" w:color="auto"/>
      </w:divBdr>
    </w:div>
    <w:div w:id="760836607">
      <w:bodyDiv w:val="1"/>
      <w:marLeft w:val="0"/>
      <w:marRight w:val="0"/>
      <w:marTop w:val="0"/>
      <w:marBottom w:val="0"/>
      <w:divBdr>
        <w:top w:val="none" w:sz="0" w:space="0" w:color="auto"/>
        <w:left w:val="none" w:sz="0" w:space="0" w:color="auto"/>
        <w:bottom w:val="none" w:sz="0" w:space="0" w:color="auto"/>
        <w:right w:val="none" w:sz="0" w:space="0" w:color="auto"/>
      </w:divBdr>
    </w:div>
    <w:div w:id="782727344">
      <w:bodyDiv w:val="1"/>
      <w:marLeft w:val="0"/>
      <w:marRight w:val="0"/>
      <w:marTop w:val="0"/>
      <w:marBottom w:val="0"/>
      <w:divBdr>
        <w:top w:val="none" w:sz="0" w:space="0" w:color="auto"/>
        <w:left w:val="none" w:sz="0" w:space="0" w:color="auto"/>
        <w:bottom w:val="none" w:sz="0" w:space="0" w:color="auto"/>
        <w:right w:val="none" w:sz="0" w:space="0" w:color="auto"/>
      </w:divBdr>
      <w:divsChild>
        <w:div w:id="1290622196">
          <w:marLeft w:val="0"/>
          <w:marRight w:val="0"/>
          <w:marTop w:val="0"/>
          <w:marBottom w:val="0"/>
          <w:divBdr>
            <w:top w:val="none" w:sz="0" w:space="0" w:color="auto"/>
            <w:left w:val="none" w:sz="0" w:space="0" w:color="auto"/>
            <w:bottom w:val="none" w:sz="0" w:space="0" w:color="auto"/>
            <w:right w:val="none" w:sz="0" w:space="0" w:color="auto"/>
          </w:divBdr>
        </w:div>
      </w:divsChild>
    </w:div>
    <w:div w:id="921109190">
      <w:bodyDiv w:val="1"/>
      <w:marLeft w:val="0"/>
      <w:marRight w:val="0"/>
      <w:marTop w:val="0"/>
      <w:marBottom w:val="0"/>
      <w:divBdr>
        <w:top w:val="none" w:sz="0" w:space="0" w:color="auto"/>
        <w:left w:val="none" w:sz="0" w:space="0" w:color="auto"/>
        <w:bottom w:val="none" w:sz="0" w:space="0" w:color="auto"/>
        <w:right w:val="none" w:sz="0" w:space="0" w:color="auto"/>
      </w:divBdr>
    </w:div>
    <w:div w:id="1048533740">
      <w:bodyDiv w:val="1"/>
      <w:marLeft w:val="0"/>
      <w:marRight w:val="0"/>
      <w:marTop w:val="0"/>
      <w:marBottom w:val="0"/>
      <w:divBdr>
        <w:top w:val="none" w:sz="0" w:space="0" w:color="auto"/>
        <w:left w:val="none" w:sz="0" w:space="0" w:color="auto"/>
        <w:bottom w:val="none" w:sz="0" w:space="0" w:color="auto"/>
        <w:right w:val="none" w:sz="0" w:space="0" w:color="auto"/>
      </w:divBdr>
    </w:div>
    <w:div w:id="1134366085">
      <w:bodyDiv w:val="1"/>
      <w:marLeft w:val="0"/>
      <w:marRight w:val="0"/>
      <w:marTop w:val="0"/>
      <w:marBottom w:val="0"/>
      <w:divBdr>
        <w:top w:val="none" w:sz="0" w:space="0" w:color="auto"/>
        <w:left w:val="none" w:sz="0" w:space="0" w:color="auto"/>
        <w:bottom w:val="none" w:sz="0" w:space="0" w:color="auto"/>
        <w:right w:val="none" w:sz="0" w:space="0" w:color="auto"/>
      </w:divBdr>
      <w:divsChild>
        <w:div w:id="517038402">
          <w:marLeft w:val="0"/>
          <w:marRight w:val="0"/>
          <w:marTop w:val="0"/>
          <w:marBottom w:val="0"/>
          <w:divBdr>
            <w:top w:val="none" w:sz="0" w:space="0" w:color="auto"/>
            <w:left w:val="none" w:sz="0" w:space="0" w:color="auto"/>
            <w:bottom w:val="none" w:sz="0" w:space="0" w:color="auto"/>
            <w:right w:val="none" w:sz="0" w:space="0" w:color="auto"/>
          </w:divBdr>
        </w:div>
      </w:divsChild>
    </w:div>
    <w:div w:id="1215049073">
      <w:bodyDiv w:val="1"/>
      <w:marLeft w:val="0"/>
      <w:marRight w:val="0"/>
      <w:marTop w:val="0"/>
      <w:marBottom w:val="0"/>
      <w:divBdr>
        <w:top w:val="none" w:sz="0" w:space="0" w:color="auto"/>
        <w:left w:val="none" w:sz="0" w:space="0" w:color="auto"/>
        <w:bottom w:val="none" w:sz="0" w:space="0" w:color="auto"/>
        <w:right w:val="none" w:sz="0" w:space="0" w:color="auto"/>
      </w:divBdr>
    </w:div>
    <w:div w:id="1216745753">
      <w:bodyDiv w:val="1"/>
      <w:marLeft w:val="0"/>
      <w:marRight w:val="0"/>
      <w:marTop w:val="0"/>
      <w:marBottom w:val="0"/>
      <w:divBdr>
        <w:top w:val="none" w:sz="0" w:space="0" w:color="auto"/>
        <w:left w:val="none" w:sz="0" w:space="0" w:color="auto"/>
        <w:bottom w:val="none" w:sz="0" w:space="0" w:color="auto"/>
        <w:right w:val="none" w:sz="0" w:space="0" w:color="auto"/>
      </w:divBdr>
    </w:div>
    <w:div w:id="1282804348">
      <w:bodyDiv w:val="1"/>
      <w:marLeft w:val="0"/>
      <w:marRight w:val="0"/>
      <w:marTop w:val="0"/>
      <w:marBottom w:val="0"/>
      <w:divBdr>
        <w:top w:val="none" w:sz="0" w:space="0" w:color="auto"/>
        <w:left w:val="none" w:sz="0" w:space="0" w:color="auto"/>
        <w:bottom w:val="none" w:sz="0" w:space="0" w:color="auto"/>
        <w:right w:val="none" w:sz="0" w:space="0" w:color="auto"/>
      </w:divBdr>
    </w:div>
    <w:div w:id="1364863109">
      <w:bodyDiv w:val="1"/>
      <w:marLeft w:val="0"/>
      <w:marRight w:val="0"/>
      <w:marTop w:val="0"/>
      <w:marBottom w:val="0"/>
      <w:divBdr>
        <w:top w:val="none" w:sz="0" w:space="0" w:color="auto"/>
        <w:left w:val="none" w:sz="0" w:space="0" w:color="auto"/>
        <w:bottom w:val="none" w:sz="0" w:space="0" w:color="auto"/>
        <w:right w:val="none" w:sz="0" w:space="0" w:color="auto"/>
      </w:divBdr>
    </w:div>
    <w:div w:id="1374500400">
      <w:bodyDiv w:val="1"/>
      <w:marLeft w:val="0"/>
      <w:marRight w:val="0"/>
      <w:marTop w:val="0"/>
      <w:marBottom w:val="0"/>
      <w:divBdr>
        <w:top w:val="none" w:sz="0" w:space="0" w:color="auto"/>
        <w:left w:val="none" w:sz="0" w:space="0" w:color="auto"/>
        <w:bottom w:val="none" w:sz="0" w:space="0" w:color="auto"/>
        <w:right w:val="none" w:sz="0" w:space="0" w:color="auto"/>
      </w:divBdr>
    </w:div>
    <w:div w:id="1406802106">
      <w:bodyDiv w:val="1"/>
      <w:marLeft w:val="0"/>
      <w:marRight w:val="0"/>
      <w:marTop w:val="0"/>
      <w:marBottom w:val="0"/>
      <w:divBdr>
        <w:top w:val="none" w:sz="0" w:space="0" w:color="auto"/>
        <w:left w:val="none" w:sz="0" w:space="0" w:color="auto"/>
        <w:bottom w:val="none" w:sz="0" w:space="0" w:color="auto"/>
        <w:right w:val="none" w:sz="0" w:space="0" w:color="auto"/>
      </w:divBdr>
    </w:div>
    <w:div w:id="1442148065">
      <w:bodyDiv w:val="1"/>
      <w:marLeft w:val="0"/>
      <w:marRight w:val="0"/>
      <w:marTop w:val="0"/>
      <w:marBottom w:val="0"/>
      <w:divBdr>
        <w:top w:val="none" w:sz="0" w:space="0" w:color="auto"/>
        <w:left w:val="none" w:sz="0" w:space="0" w:color="auto"/>
        <w:bottom w:val="none" w:sz="0" w:space="0" w:color="auto"/>
        <w:right w:val="none" w:sz="0" w:space="0" w:color="auto"/>
      </w:divBdr>
    </w:div>
    <w:div w:id="1463039331">
      <w:bodyDiv w:val="1"/>
      <w:marLeft w:val="0"/>
      <w:marRight w:val="0"/>
      <w:marTop w:val="0"/>
      <w:marBottom w:val="0"/>
      <w:divBdr>
        <w:top w:val="none" w:sz="0" w:space="0" w:color="auto"/>
        <w:left w:val="none" w:sz="0" w:space="0" w:color="auto"/>
        <w:bottom w:val="none" w:sz="0" w:space="0" w:color="auto"/>
        <w:right w:val="none" w:sz="0" w:space="0" w:color="auto"/>
      </w:divBdr>
    </w:div>
    <w:div w:id="1475367198">
      <w:bodyDiv w:val="1"/>
      <w:marLeft w:val="0"/>
      <w:marRight w:val="0"/>
      <w:marTop w:val="0"/>
      <w:marBottom w:val="0"/>
      <w:divBdr>
        <w:top w:val="none" w:sz="0" w:space="0" w:color="auto"/>
        <w:left w:val="none" w:sz="0" w:space="0" w:color="auto"/>
        <w:bottom w:val="none" w:sz="0" w:space="0" w:color="auto"/>
        <w:right w:val="none" w:sz="0" w:space="0" w:color="auto"/>
      </w:divBdr>
    </w:div>
    <w:div w:id="1499687929">
      <w:bodyDiv w:val="1"/>
      <w:marLeft w:val="0"/>
      <w:marRight w:val="0"/>
      <w:marTop w:val="0"/>
      <w:marBottom w:val="0"/>
      <w:divBdr>
        <w:top w:val="none" w:sz="0" w:space="0" w:color="auto"/>
        <w:left w:val="none" w:sz="0" w:space="0" w:color="auto"/>
        <w:bottom w:val="none" w:sz="0" w:space="0" w:color="auto"/>
        <w:right w:val="none" w:sz="0" w:space="0" w:color="auto"/>
      </w:divBdr>
    </w:div>
    <w:div w:id="1550998105">
      <w:bodyDiv w:val="1"/>
      <w:marLeft w:val="0"/>
      <w:marRight w:val="0"/>
      <w:marTop w:val="0"/>
      <w:marBottom w:val="0"/>
      <w:divBdr>
        <w:top w:val="none" w:sz="0" w:space="0" w:color="auto"/>
        <w:left w:val="none" w:sz="0" w:space="0" w:color="auto"/>
        <w:bottom w:val="none" w:sz="0" w:space="0" w:color="auto"/>
        <w:right w:val="none" w:sz="0" w:space="0" w:color="auto"/>
      </w:divBdr>
    </w:div>
    <w:div w:id="1613855865">
      <w:bodyDiv w:val="1"/>
      <w:marLeft w:val="0"/>
      <w:marRight w:val="0"/>
      <w:marTop w:val="0"/>
      <w:marBottom w:val="0"/>
      <w:divBdr>
        <w:top w:val="none" w:sz="0" w:space="0" w:color="auto"/>
        <w:left w:val="none" w:sz="0" w:space="0" w:color="auto"/>
        <w:bottom w:val="none" w:sz="0" w:space="0" w:color="auto"/>
        <w:right w:val="none" w:sz="0" w:space="0" w:color="auto"/>
      </w:divBdr>
      <w:divsChild>
        <w:div w:id="2136674321">
          <w:marLeft w:val="0"/>
          <w:marRight w:val="0"/>
          <w:marTop w:val="0"/>
          <w:marBottom w:val="0"/>
          <w:divBdr>
            <w:top w:val="none" w:sz="0" w:space="0" w:color="auto"/>
            <w:left w:val="none" w:sz="0" w:space="0" w:color="auto"/>
            <w:bottom w:val="none" w:sz="0" w:space="0" w:color="auto"/>
            <w:right w:val="none" w:sz="0" w:space="0" w:color="auto"/>
          </w:divBdr>
        </w:div>
      </w:divsChild>
    </w:div>
    <w:div w:id="1630891745">
      <w:bodyDiv w:val="1"/>
      <w:marLeft w:val="0"/>
      <w:marRight w:val="0"/>
      <w:marTop w:val="0"/>
      <w:marBottom w:val="0"/>
      <w:divBdr>
        <w:top w:val="none" w:sz="0" w:space="0" w:color="auto"/>
        <w:left w:val="none" w:sz="0" w:space="0" w:color="auto"/>
        <w:bottom w:val="none" w:sz="0" w:space="0" w:color="auto"/>
        <w:right w:val="none" w:sz="0" w:space="0" w:color="auto"/>
      </w:divBdr>
    </w:div>
    <w:div w:id="1645890513">
      <w:bodyDiv w:val="1"/>
      <w:marLeft w:val="0"/>
      <w:marRight w:val="0"/>
      <w:marTop w:val="0"/>
      <w:marBottom w:val="0"/>
      <w:divBdr>
        <w:top w:val="none" w:sz="0" w:space="0" w:color="auto"/>
        <w:left w:val="none" w:sz="0" w:space="0" w:color="auto"/>
        <w:bottom w:val="none" w:sz="0" w:space="0" w:color="auto"/>
        <w:right w:val="none" w:sz="0" w:space="0" w:color="auto"/>
      </w:divBdr>
    </w:div>
    <w:div w:id="1759250291">
      <w:bodyDiv w:val="1"/>
      <w:marLeft w:val="0"/>
      <w:marRight w:val="0"/>
      <w:marTop w:val="0"/>
      <w:marBottom w:val="0"/>
      <w:divBdr>
        <w:top w:val="none" w:sz="0" w:space="0" w:color="auto"/>
        <w:left w:val="none" w:sz="0" w:space="0" w:color="auto"/>
        <w:bottom w:val="none" w:sz="0" w:space="0" w:color="auto"/>
        <w:right w:val="none" w:sz="0" w:space="0" w:color="auto"/>
      </w:divBdr>
      <w:divsChild>
        <w:div w:id="383142072">
          <w:marLeft w:val="0"/>
          <w:marRight w:val="0"/>
          <w:marTop w:val="0"/>
          <w:marBottom w:val="0"/>
          <w:divBdr>
            <w:top w:val="none" w:sz="0" w:space="0" w:color="auto"/>
            <w:left w:val="none" w:sz="0" w:space="0" w:color="auto"/>
            <w:bottom w:val="none" w:sz="0" w:space="0" w:color="auto"/>
            <w:right w:val="none" w:sz="0" w:space="0" w:color="auto"/>
          </w:divBdr>
        </w:div>
      </w:divsChild>
    </w:div>
    <w:div w:id="1853834428">
      <w:bodyDiv w:val="1"/>
      <w:marLeft w:val="0"/>
      <w:marRight w:val="0"/>
      <w:marTop w:val="0"/>
      <w:marBottom w:val="0"/>
      <w:divBdr>
        <w:top w:val="none" w:sz="0" w:space="0" w:color="auto"/>
        <w:left w:val="none" w:sz="0" w:space="0" w:color="auto"/>
        <w:bottom w:val="none" w:sz="0" w:space="0" w:color="auto"/>
        <w:right w:val="none" w:sz="0" w:space="0" w:color="auto"/>
      </w:divBdr>
    </w:div>
    <w:div w:id="1890871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almanah.ikprao.ru/articles/almanah-5/rebenok-s-osobymi-obrazovatelnymi-potrebnostjami" TargetMode="External"/><Relationship Id="rId1" Type="http://schemas.openxmlformats.org/officeDocument/2006/relationships/hyperlink" Target="http://almanah.ikprao.ru/articles/almanah-5/rebenok-s-osobymi-obrazovatelnymi-potrebnostjam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BB9969-D8A8-42A6-B225-3256BC8E7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46762</Words>
  <Characters>266549</Characters>
  <Application>Microsoft Office Word</Application>
  <DocSecurity>0</DocSecurity>
  <Lines>2221</Lines>
  <Paragraphs>625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RUSSIA</Company>
  <LinksUpToDate>false</LinksUpToDate>
  <CharactersWithSpaces>312686</CharactersWithSpaces>
  <SharedDoc>false</SharedDoc>
  <HLinks>
    <vt:vector size="168" baseType="variant">
      <vt:variant>
        <vt:i4>1966131</vt:i4>
      </vt:variant>
      <vt:variant>
        <vt:i4>152</vt:i4>
      </vt:variant>
      <vt:variant>
        <vt:i4>0</vt:i4>
      </vt:variant>
      <vt:variant>
        <vt:i4>5</vt:i4>
      </vt:variant>
      <vt:variant>
        <vt:lpwstr/>
      </vt:variant>
      <vt:variant>
        <vt:lpwstr>_Toc415833137</vt:lpwstr>
      </vt:variant>
      <vt:variant>
        <vt:i4>1966131</vt:i4>
      </vt:variant>
      <vt:variant>
        <vt:i4>146</vt:i4>
      </vt:variant>
      <vt:variant>
        <vt:i4>0</vt:i4>
      </vt:variant>
      <vt:variant>
        <vt:i4>5</vt:i4>
      </vt:variant>
      <vt:variant>
        <vt:lpwstr/>
      </vt:variant>
      <vt:variant>
        <vt:lpwstr>_Toc415833136</vt:lpwstr>
      </vt:variant>
      <vt:variant>
        <vt:i4>1966131</vt:i4>
      </vt:variant>
      <vt:variant>
        <vt:i4>140</vt:i4>
      </vt:variant>
      <vt:variant>
        <vt:i4>0</vt:i4>
      </vt:variant>
      <vt:variant>
        <vt:i4>5</vt:i4>
      </vt:variant>
      <vt:variant>
        <vt:lpwstr/>
      </vt:variant>
      <vt:variant>
        <vt:lpwstr>_Toc415833135</vt:lpwstr>
      </vt:variant>
      <vt:variant>
        <vt:i4>1966131</vt:i4>
      </vt:variant>
      <vt:variant>
        <vt:i4>134</vt:i4>
      </vt:variant>
      <vt:variant>
        <vt:i4>0</vt:i4>
      </vt:variant>
      <vt:variant>
        <vt:i4>5</vt:i4>
      </vt:variant>
      <vt:variant>
        <vt:lpwstr/>
      </vt:variant>
      <vt:variant>
        <vt:lpwstr>_Toc415833134</vt:lpwstr>
      </vt:variant>
      <vt:variant>
        <vt:i4>1966131</vt:i4>
      </vt:variant>
      <vt:variant>
        <vt:i4>128</vt:i4>
      </vt:variant>
      <vt:variant>
        <vt:i4>0</vt:i4>
      </vt:variant>
      <vt:variant>
        <vt:i4>5</vt:i4>
      </vt:variant>
      <vt:variant>
        <vt:lpwstr/>
      </vt:variant>
      <vt:variant>
        <vt:lpwstr>_Toc415833133</vt:lpwstr>
      </vt:variant>
      <vt:variant>
        <vt:i4>1966131</vt:i4>
      </vt:variant>
      <vt:variant>
        <vt:i4>122</vt:i4>
      </vt:variant>
      <vt:variant>
        <vt:i4>0</vt:i4>
      </vt:variant>
      <vt:variant>
        <vt:i4>5</vt:i4>
      </vt:variant>
      <vt:variant>
        <vt:lpwstr/>
      </vt:variant>
      <vt:variant>
        <vt:lpwstr>_Toc415833132</vt:lpwstr>
      </vt:variant>
      <vt:variant>
        <vt:i4>1966131</vt:i4>
      </vt:variant>
      <vt:variant>
        <vt:i4>116</vt:i4>
      </vt:variant>
      <vt:variant>
        <vt:i4>0</vt:i4>
      </vt:variant>
      <vt:variant>
        <vt:i4>5</vt:i4>
      </vt:variant>
      <vt:variant>
        <vt:lpwstr/>
      </vt:variant>
      <vt:variant>
        <vt:lpwstr>_Toc415833131</vt:lpwstr>
      </vt:variant>
      <vt:variant>
        <vt:i4>1966131</vt:i4>
      </vt:variant>
      <vt:variant>
        <vt:i4>110</vt:i4>
      </vt:variant>
      <vt:variant>
        <vt:i4>0</vt:i4>
      </vt:variant>
      <vt:variant>
        <vt:i4>5</vt:i4>
      </vt:variant>
      <vt:variant>
        <vt:lpwstr/>
      </vt:variant>
      <vt:variant>
        <vt:lpwstr>_Toc415833130</vt:lpwstr>
      </vt:variant>
      <vt:variant>
        <vt:i4>2031667</vt:i4>
      </vt:variant>
      <vt:variant>
        <vt:i4>104</vt:i4>
      </vt:variant>
      <vt:variant>
        <vt:i4>0</vt:i4>
      </vt:variant>
      <vt:variant>
        <vt:i4>5</vt:i4>
      </vt:variant>
      <vt:variant>
        <vt:lpwstr/>
      </vt:variant>
      <vt:variant>
        <vt:lpwstr>_Toc415833129</vt:lpwstr>
      </vt:variant>
      <vt:variant>
        <vt:i4>2031667</vt:i4>
      </vt:variant>
      <vt:variant>
        <vt:i4>98</vt:i4>
      </vt:variant>
      <vt:variant>
        <vt:i4>0</vt:i4>
      </vt:variant>
      <vt:variant>
        <vt:i4>5</vt:i4>
      </vt:variant>
      <vt:variant>
        <vt:lpwstr/>
      </vt:variant>
      <vt:variant>
        <vt:lpwstr>_Toc415833128</vt:lpwstr>
      </vt:variant>
      <vt:variant>
        <vt:i4>2031667</vt:i4>
      </vt:variant>
      <vt:variant>
        <vt:i4>92</vt:i4>
      </vt:variant>
      <vt:variant>
        <vt:i4>0</vt:i4>
      </vt:variant>
      <vt:variant>
        <vt:i4>5</vt:i4>
      </vt:variant>
      <vt:variant>
        <vt:lpwstr/>
      </vt:variant>
      <vt:variant>
        <vt:lpwstr>_Toc415833127</vt:lpwstr>
      </vt:variant>
      <vt:variant>
        <vt:i4>2031667</vt:i4>
      </vt:variant>
      <vt:variant>
        <vt:i4>86</vt:i4>
      </vt:variant>
      <vt:variant>
        <vt:i4>0</vt:i4>
      </vt:variant>
      <vt:variant>
        <vt:i4>5</vt:i4>
      </vt:variant>
      <vt:variant>
        <vt:lpwstr/>
      </vt:variant>
      <vt:variant>
        <vt:lpwstr>_Toc415833126</vt:lpwstr>
      </vt:variant>
      <vt:variant>
        <vt:i4>2031667</vt:i4>
      </vt:variant>
      <vt:variant>
        <vt:i4>80</vt:i4>
      </vt:variant>
      <vt:variant>
        <vt:i4>0</vt:i4>
      </vt:variant>
      <vt:variant>
        <vt:i4>5</vt:i4>
      </vt:variant>
      <vt:variant>
        <vt:lpwstr/>
      </vt:variant>
      <vt:variant>
        <vt:lpwstr>_Toc415833125</vt:lpwstr>
      </vt:variant>
      <vt:variant>
        <vt:i4>2031667</vt:i4>
      </vt:variant>
      <vt:variant>
        <vt:i4>74</vt:i4>
      </vt:variant>
      <vt:variant>
        <vt:i4>0</vt:i4>
      </vt:variant>
      <vt:variant>
        <vt:i4>5</vt:i4>
      </vt:variant>
      <vt:variant>
        <vt:lpwstr/>
      </vt:variant>
      <vt:variant>
        <vt:lpwstr>_Toc415833124</vt:lpwstr>
      </vt:variant>
      <vt:variant>
        <vt:i4>2031667</vt:i4>
      </vt:variant>
      <vt:variant>
        <vt:i4>68</vt:i4>
      </vt:variant>
      <vt:variant>
        <vt:i4>0</vt:i4>
      </vt:variant>
      <vt:variant>
        <vt:i4>5</vt:i4>
      </vt:variant>
      <vt:variant>
        <vt:lpwstr/>
      </vt:variant>
      <vt:variant>
        <vt:lpwstr>_Toc415833123</vt:lpwstr>
      </vt:variant>
      <vt:variant>
        <vt:i4>2031667</vt:i4>
      </vt:variant>
      <vt:variant>
        <vt:i4>62</vt:i4>
      </vt:variant>
      <vt:variant>
        <vt:i4>0</vt:i4>
      </vt:variant>
      <vt:variant>
        <vt:i4>5</vt:i4>
      </vt:variant>
      <vt:variant>
        <vt:lpwstr/>
      </vt:variant>
      <vt:variant>
        <vt:lpwstr>_Toc415833122</vt:lpwstr>
      </vt:variant>
      <vt:variant>
        <vt:i4>2031667</vt:i4>
      </vt:variant>
      <vt:variant>
        <vt:i4>56</vt:i4>
      </vt:variant>
      <vt:variant>
        <vt:i4>0</vt:i4>
      </vt:variant>
      <vt:variant>
        <vt:i4>5</vt:i4>
      </vt:variant>
      <vt:variant>
        <vt:lpwstr/>
      </vt:variant>
      <vt:variant>
        <vt:lpwstr>_Toc415833121</vt:lpwstr>
      </vt:variant>
      <vt:variant>
        <vt:i4>2031667</vt:i4>
      </vt:variant>
      <vt:variant>
        <vt:i4>50</vt:i4>
      </vt:variant>
      <vt:variant>
        <vt:i4>0</vt:i4>
      </vt:variant>
      <vt:variant>
        <vt:i4>5</vt:i4>
      </vt:variant>
      <vt:variant>
        <vt:lpwstr/>
      </vt:variant>
      <vt:variant>
        <vt:lpwstr>_Toc415833120</vt:lpwstr>
      </vt:variant>
      <vt:variant>
        <vt:i4>1835059</vt:i4>
      </vt:variant>
      <vt:variant>
        <vt:i4>44</vt:i4>
      </vt:variant>
      <vt:variant>
        <vt:i4>0</vt:i4>
      </vt:variant>
      <vt:variant>
        <vt:i4>5</vt:i4>
      </vt:variant>
      <vt:variant>
        <vt:lpwstr/>
      </vt:variant>
      <vt:variant>
        <vt:lpwstr>_Toc415833119</vt:lpwstr>
      </vt:variant>
      <vt:variant>
        <vt:i4>1835059</vt:i4>
      </vt:variant>
      <vt:variant>
        <vt:i4>38</vt:i4>
      </vt:variant>
      <vt:variant>
        <vt:i4>0</vt:i4>
      </vt:variant>
      <vt:variant>
        <vt:i4>5</vt:i4>
      </vt:variant>
      <vt:variant>
        <vt:lpwstr/>
      </vt:variant>
      <vt:variant>
        <vt:lpwstr>_Toc415833118</vt:lpwstr>
      </vt:variant>
      <vt:variant>
        <vt:i4>1835059</vt:i4>
      </vt:variant>
      <vt:variant>
        <vt:i4>32</vt:i4>
      </vt:variant>
      <vt:variant>
        <vt:i4>0</vt:i4>
      </vt:variant>
      <vt:variant>
        <vt:i4>5</vt:i4>
      </vt:variant>
      <vt:variant>
        <vt:lpwstr/>
      </vt:variant>
      <vt:variant>
        <vt:lpwstr>_Toc415833117</vt:lpwstr>
      </vt:variant>
      <vt:variant>
        <vt:i4>1835059</vt:i4>
      </vt:variant>
      <vt:variant>
        <vt:i4>26</vt:i4>
      </vt:variant>
      <vt:variant>
        <vt:i4>0</vt:i4>
      </vt:variant>
      <vt:variant>
        <vt:i4>5</vt:i4>
      </vt:variant>
      <vt:variant>
        <vt:lpwstr/>
      </vt:variant>
      <vt:variant>
        <vt:lpwstr>_Toc415833116</vt:lpwstr>
      </vt:variant>
      <vt:variant>
        <vt:i4>1835059</vt:i4>
      </vt:variant>
      <vt:variant>
        <vt:i4>20</vt:i4>
      </vt:variant>
      <vt:variant>
        <vt:i4>0</vt:i4>
      </vt:variant>
      <vt:variant>
        <vt:i4>5</vt:i4>
      </vt:variant>
      <vt:variant>
        <vt:lpwstr/>
      </vt:variant>
      <vt:variant>
        <vt:lpwstr>_Toc415833115</vt:lpwstr>
      </vt:variant>
      <vt:variant>
        <vt:i4>1835059</vt:i4>
      </vt:variant>
      <vt:variant>
        <vt:i4>14</vt:i4>
      </vt:variant>
      <vt:variant>
        <vt:i4>0</vt:i4>
      </vt:variant>
      <vt:variant>
        <vt:i4>5</vt:i4>
      </vt:variant>
      <vt:variant>
        <vt:lpwstr/>
      </vt:variant>
      <vt:variant>
        <vt:lpwstr>_Toc415833114</vt:lpwstr>
      </vt:variant>
      <vt:variant>
        <vt:i4>1835059</vt:i4>
      </vt:variant>
      <vt:variant>
        <vt:i4>8</vt:i4>
      </vt:variant>
      <vt:variant>
        <vt:i4>0</vt:i4>
      </vt:variant>
      <vt:variant>
        <vt:i4>5</vt:i4>
      </vt:variant>
      <vt:variant>
        <vt:lpwstr/>
      </vt:variant>
      <vt:variant>
        <vt:lpwstr>_Toc415833113</vt:lpwstr>
      </vt:variant>
      <vt:variant>
        <vt:i4>1835059</vt:i4>
      </vt:variant>
      <vt:variant>
        <vt:i4>2</vt:i4>
      </vt:variant>
      <vt:variant>
        <vt:i4>0</vt:i4>
      </vt:variant>
      <vt:variant>
        <vt:i4>5</vt:i4>
      </vt:variant>
      <vt:variant>
        <vt:lpwstr/>
      </vt:variant>
      <vt:variant>
        <vt:lpwstr>_Toc415833112</vt:lpwstr>
      </vt:variant>
      <vt:variant>
        <vt:i4>4456527</vt:i4>
      </vt:variant>
      <vt:variant>
        <vt:i4>3</vt:i4>
      </vt:variant>
      <vt:variant>
        <vt:i4>0</vt:i4>
      </vt:variant>
      <vt:variant>
        <vt:i4>5</vt:i4>
      </vt:variant>
      <vt:variant>
        <vt:lpwstr>http://almanah.ikprao.ru/articles/almanah-5/rebenok-s-osobymi-obrazovatelnymi-potrebnostjami</vt:lpwstr>
      </vt:variant>
      <vt:variant>
        <vt:lpwstr/>
      </vt:variant>
      <vt:variant>
        <vt:i4>4456527</vt:i4>
      </vt:variant>
      <vt:variant>
        <vt:i4>0</vt:i4>
      </vt:variant>
      <vt:variant>
        <vt:i4>0</vt:i4>
      </vt:variant>
      <vt:variant>
        <vt:i4>5</vt:i4>
      </vt:variant>
      <vt:variant>
        <vt:lpwstr>http://almanah.ikprao.ru/articles/almanah-5/rebenok-s-osobymi-obrazovatelnymi-potrebnostjami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А. Зарин</dc:creator>
  <cp:lastModifiedBy>666</cp:lastModifiedBy>
  <cp:revision>3</cp:revision>
  <cp:lastPrinted>2014-04-21T11:03:00Z</cp:lastPrinted>
  <dcterms:created xsi:type="dcterms:W3CDTF">2017-04-11T19:06:00Z</dcterms:created>
  <dcterms:modified xsi:type="dcterms:W3CDTF">2017-04-11T19:06:00Z</dcterms:modified>
</cp:coreProperties>
</file>