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655"/>
        <w:tblW w:w="16077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3"/>
        <w:gridCol w:w="1566"/>
        <w:gridCol w:w="1700"/>
        <w:gridCol w:w="1363"/>
        <w:gridCol w:w="2038"/>
        <w:gridCol w:w="1967"/>
        <w:gridCol w:w="2708"/>
        <w:gridCol w:w="2054"/>
        <w:gridCol w:w="1828"/>
      </w:tblGrid>
      <w:tr w:rsidR="005C00E7" w:rsidRPr="004C1A1E" w:rsidTr="005C00E7">
        <w:trPr>
          <w:trHeight w:val="1187"/>
        </w:trPr>
        <w:tc>
          <w:tcPr>
            <w:tcW w:w="8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C00E7" w:rsidRPr="005C00E7" w:rsidRDefault="005C00E7" w:rsidP="00507649">
            <w:pPr>
              <w:ind w:right="227" w:firstLine="2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урока</w:t>
            </w:r>
          </w:p>
        </w:tc>
        <w:tc>
          <w:tcPr>
            <w:tcW w:w="15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ind w:right="227" w:firstLine="2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проведения</w:t>
            </w: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Тема урока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Тип урока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Планируемые результаты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(предметные)</w:t>
            </w:r>
          </w:p>
        </w:tc>
        <w:tc>
          <w:tcPr>
            <w:tcW w:w="855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Планируемые результаты (личностные и </w:t>
            </w:r>
            <w:proofErr w:type="spellStart"/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метапредметные</w:t>
            </w:r>
            <w:proofErr w:type="spellEnd"/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Характеристика деятельности</w:t>
            </w:r>
          </w:p>
        </w:tc>
      </w:tr>
      <w:tr w:rsidR="005C00E7" w:rsidRPr="004C1A1E" w:rsidTr="005C00E7">
        <w:trPr>
          <w:trHeight w:val="1099"/>
        </w:trPr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00E7" w:rsidRPr="005C00E7" w:rsidRDefault="005C00E7" w:rsidP="00507649">
            <w:pPr>
              <w:ind w:right="227" w:firstLine="2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Содержание курса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(ученик должен знать)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Личностные УУД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Познавательные УУД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C00E7" w:rsidRPr="004C1A1E" w:rsidRDefault="005C00E7" w:rsidP="00507649">
            <w:pPr>
              <w:jc w:val="center"/>
              <w:rPr>
                <w:color w:val="000000" w:themeColor="text1"/>
              </w:rPr>
            </w:pPr>
            <w:r w:rsidRPr="004C1A1E">
              <w:rPr>
                <w:bCs/>
                <w:color w:val="000000" w:themeColor="text1"/>
              </w:rPr>
              <w:t>Коммуникативные УУД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C00E7" w:rsidRPr="004C1A1E" w:rsidRDefault="005C00E7" w:rsidP="00507649">
            <w:pPr>
              <w:jc w:val="center"/>
              <w:rPr>
                <w:color w:val="000000" w:themeColor="text1"/>
              </w:rPr>
            </w:pPr>
            <w:r w:rsidRPr="004C1A1E">
              <w:rPr>
                <w:bCs/>
                <w:color w:val="000000" w:themeColor="text1"/>
              </w:rPr>
              <w:t>Регулятивные УУД</w:t>
            </w:r>
          </w:p>
        </w:tc>
      </w:tr>
      <w:tr w:rsidR="005C00E7" w:rsidRPr="004C1A1E" w:rsidTr="005C00E7">
        <w:trPr>
          <w:trHeight w:val="62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2.09</w:t>
            </w: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Актуализации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Сложение, вычитание, умножение, деление натуральных чисел. Решение уравнений. Решение текстовых задач.</w:t>
            </w: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Уметь преобразовывать информацию из одной формы в другую </w:t>
            </w:r>
          </w:p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объекты с целью выделения признаков.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 </w:t>
            </w:r>
          </w:p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проговаривать последовательность действий на уроке </w:t>
            </w:r>
          </w:p>
          <w:p w:rsidR="005C00E7" w:rsidRPr="00BC18C8" w:rsidRDefault="005C00E7" w:rsidP="00507649">
            <w:pPr>
              <w:snapToGrid w:val="0"/>
              <w:rPr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выделять и осознавать того, что уже пройдено.</w:t>
            </w:r>
          </w:p>
          <w:p w:rsidR="005C00E7" w:rsidRPr="004C1A1E" w:rsidRDefault="005C00E7" w:rsidP="00507649">
            <w:pPr>
              <w:jc w:val="both"/>
              <w:rPr>
                <w:sz w:val="18"/>
                <w:szCs w:val="18"/>
              </w:rPr>
            </w:pPr>
            <w:r w:rsidRPr="004C1A1E">
              <w:rPr>
                <w:sz w:val="18"/>
                <w:szCs w:val="18"/>
              </w:rPr>
              <w:t>Постановка цели учебной задачи.</w:t>
            </w:r>
          </w:p>
        </w:tc>
      </w:tr>
      <w:tr w:rsidR="005C00E7" w:rsidRPr="00BC18C8" w:rsidTr="005C00E7">
        <w:trPr>
          <w:trHeight w:val="620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3.09</w:t>
            </w: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</w:p>
        </w:tc>
      </w:tr>
      <w:tr w:rsidR="005C00E7" w:rsidRPr="00BC18C8" w:rsidTr="005C00E7">
        <w:trPr>
          <w:trHeight w:val="620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5-10.09</w:t>
            </w: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</w:p>
        </w:tc>
      </w:tr>
      <w:tr w:rsidR="005C00E7" w:rsidRPr="00BC18C8" w:rsidTr="005C00E7">
        <w:trPr>
          <w:trHeight w:val="620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</w:p>
        </w:tc>
      </w:tr>
      <w:tr w:rsidR="005C00E7" w:rsidRPr="00BC18C8" w:rsidTr="005C00E7">
        <w:trPr>
          <w:trHeight w:val="620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</w:p>
        </w:tc>
      </w:tr>
      <w:tr w:rsidR="005C00E7" w:rsidRPr="006C1CDA" w:rsidTr="00507649">
        <w:trPr>
          <w:trHeight w:val="941"/>
        </w:trPr>
        <w:tc>
          <w:tcPr>
            <w:tcW w:w="1607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1. Линии, 9часов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00E7" w:rsidRPr="00BC18C8" w:rsidTr="005C00E7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Разнообразный мир линий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Изучения и первичного применения 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Виды линий. Понятие внешней и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внутренней области линии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Установление связи между целью </w:t>
            </w: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предметах, изображениях,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окружающем мире различные линии, плоские и пространственные.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чертежах и рисунках замкнутые и незамкнутые линии, самопересекающиеся и без самопересечений.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 </w:t>
            </w:r>
          </w:p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 xml:space="preserve">Умение с достаточной </w:t>
            </w:r>
            <w:r w:rsidRPr="00BC18C8">
              <w:rPr>
                <w:sz w:val="18"/>
                <w:szCs w:val="18"/>
              </w:rPr>
              <w:lastRenderedPageBreak/>
              <w:t>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Постановка цели учебной задачи.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Конструировать </w:t>
            </w:r>
            <w:r w:rsidRPr="00BC18C8">
              <w:rPr>
                <w:rFonts w:eastAsia="Times New Roman"/>
                <w:sz w:val="18"/>
                <w:szCs w:val="18"/>
              </w:rPr>
              <w:lastRenderedPageBreak/>
              <w:t xml:space="preserve">алгоритм построения линии, изображённой на клетчатой бумаге,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строить </w:t>
            </w:r>
            <w:r w:rsidRPr="00BC18C8">
              <w:rPr>
                <w:rFonts w:eastAsia="Times New Roman"/>
                <w:sz w:val="18"/>
                <w:szCs w:val="18"/>
              </w:rPr>
              <w:t>по алгоритму</w:t>
            </w:r>
          </w:p>
        </w:tc>
      </w:tr>
      <w:tr w:rsidR="005C00E7" w:rsidRPr="00BC18C8" w:rsidTr="005C00E7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7.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Разнообразный мир линий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Проявление терпения и аккуратности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характеризовать л</w:t>
            </w:r>
            <w:r w:rsidRPr="005C00E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инии. </w:t>
            </w:r>
            <w:r w:rsidRPr="005C00E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>Изобра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различные линии.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проговаривать последовательность действий на уроке </w:t>
            </w:r>
          </w:p>
          <w:p w:rsidR="005C00E7" w:rsidRPr="00BC18C8" w:rsidRDefault="005C00E7" w:rsidP="00507649">
            <w:pPr>
              <w:snapToGrid w:val="0"/>
              <w:rPr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выделять и осознавать то, что уже пройдено.</w:t>
            </w:r>
          </w:p>
        </w:tc>
      </w:tr>
      <w:tr w:rsidR="005C00E7" w:rsidRPr="004C1A1E" w:rsidTr="005C00E7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12-17.09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Прямая. Части прямой. Ломаная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Прямая. Луч. Отрезок. Ломаная. 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чертежах, рисунках, и моделях </w:t>
            </w:r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прямую</w:t>
            </w:r>
            <w:proofErr w:type="gram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, части прямой, ло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маную.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Приводить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примеры аналогов частей </w:t>
            </w:r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</w:t>
            </w:r>
            <w:proofErr w:type="gram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окружающем мире,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прямую, ломаную.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 </w:t>
            </w:r>
          </w:p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C00E7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Прямая. Части прямой. Ломаная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Проявление терпения и аккуратности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Узнавать свойства </w:t>
            </w:r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</w:t>
            </w:r>
            <w:proofErr w:type="gram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Изображать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прямую, луч, отрезок, ломаную от руки и с использованием линейки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Осуществлять </w:t>
            </w:r>
            <w:r w:rsidRPr="00BC18C8">
              <w:rPr>
                <w:rFonts w:eastAsia="Times New Roman"/>
                <w:sz w:val="18"/>
                <w:szCs w:val="18"/>
              </w:rPr>
              <w:t>самоконтроль, проверяя соответствие полу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>ченного изображения заданному рисунку</w:t>
            </w:r>
          </w:p>
        </w:tc>
      </w:tr>
      <w:tr w:rsidR="005C00E7" w:rsidRPr="004C1A1E" w:rsidTr="005C00E7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Длина линии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Как сравнить два отрезка. Единицы длины. Длина отрезка. Длина </w:t>
            </w:r>
            <w:proofErr w:type="gramStart"/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ломаной</w:t>
            </w:r>
            <w:proofErr w:type="gramEnd"/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Как измерить длину кривой.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Измерять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длины отрезков с помощью линейки.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длины отрезков с помощью циркуля, на глаз, выполнив измерения.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отрезки заданной длины с помощью линейки.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C00E7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Длина линии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Проявление терпения и аккуратности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Узнавать     зависимости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 единицами метрической системы мер, выражать одни единицы измерения длин через другие.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длины </w:t>
            </w:r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ломаных</w:t>
            </w:r>
            <w:proofErr w:type="gram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Нахо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длину кривой линии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Находить ошибки </w:t>
            </w:r>
            <w:r w:rsidRPr="00BC18C8">
              <w:rPr>
                <w:rFonts w:eastAsia="Times New Roman"/>
                <w:sz w:val="18"/>
                <w:szCs w:val="18"/>
              </w:rPr>
              <w:t>при переходе от одних единиц измерения длин к другим.</w:t>
            </w:r>
          </w:p>
        </w:tc>
      </w:tr>
      <w:tr w:rsidR="005C00E7" w:rsidRPr="00BC18C8" w:rsidTr="005C00E7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Окружность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Окружность и круг. Радиус и диаметр окружности.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на чертежах, рисун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ках, моделях окружность и круг.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Приводить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примеры окружности и круга в окружающем мире.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Изображать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окружность заданного радиуса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помощью циркуля.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Изображать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окружности по описанию.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Конструировать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алгоритм воспроизведения рисунков из окружностей,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строить </w:t>
            </w:r>
            <w:r w:rsidRPr="00BC18C8">
              <w:rPr>
                <w:rFonts w:eastAsia="Times New Roman"/>
                <w:sz w:val="18"/>
                <w:szCs w:val="18"/>
              </w:rPr>
              <w:t>по алгоритму.</w:t>
            </w:r>
          </w:p>
        </w:tc>
      </w:tr>
      <w:tr w:rsidR="005C00E7" w:rsidRPr="00BC18C8" w:rsidTr="005C00E7">
        <w:trPr>
          <w:trHeight w:val="1466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19-24.09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Окружность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Проявление терпения и аккуратности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Использовать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терминологию, связанную с окружностью.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окружности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Осуществлять </w:t>
            </w:r>
            <w:r w:rsidRPr="00BC18C8">
              <w:rPr>
                <w:rFonts w:eastAsia="Times New Roman"/>
                <w:sz w:val="18"/>
                <w:szCs w:val="18"/>
              </w:rPr>
              <w:t>самоконтроль, проверяя соответствие полу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>ченного изображения заданному рисунку</w:t>
            </w:r>
          </w:p>
        </w:tc>
      </w:tr>
      <w:tr w:rsidR="005C00E7" w:rsidRPr="00BC18C8" w:rsidTr="005C00E7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Обзорный урок по теме 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Урок комплексного применения 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связи между целью деятельности и </w:t>
            </w: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характеризовать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линии.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Изображать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различные линии, в том числе прямые и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окружности.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длины отрезков, ломаных.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 xml:space="preserve">Выдвигать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гипотезы о свойствах линий и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обосновывать их. Конструировать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алгоритм </w:t>
            </w:r>
            <w:r w:rsidRPr="00BC18C8">
              <w:rPr>
                <w:rFonts w:eastAsia="Times New Roman"/>
                <w:sz w:val="18"/>
                <w:szCs w:val="18"/>
              </w:rPr>
              <w:lastRenderedPageBreak/>
              <w:t xml:space="preserve">построения линии, изображённой на клетчатой бумаге,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строить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по алгоритму,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осуществлять </w:t>
            </w:r>
            <w:r w:rsidRPr="00BC18C8">
              <w:rPr>
                <w:rFonts w:eastAsia="Times New Roman"/>
                <w:sz w:val="18"/>
                <w:szCs w:val="18"/>
              </w:rPr>
              <w:t>самоконтроль, проверяя соответствие полученного изображения заданному рисунку.</w:t>
            </w:r>
          </w:p>
        </w:tc>
      </w:tr>
      <w:tr w:rsidR="005C00E7" w:rsidRPr="006C1CDA" w:rsidTr="00507649">
        <w:trPr>
          <w:trHeight w:val="1041"/>
        </w:trPr>
        <w:tc>
          <w:tcPr>
            <w:tcW w:w="1607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62"/>
                <w:tab w:val="right" w:pos="63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Глава 2. Натуральные числа, 12 часов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Как записывают и читают числа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Десятичная нумерация. Римская нумерация.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Читать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большие натуральные  числа.  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Использовать 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записи больших чисел сокращения: тыс., </w:t>
            </w:r>
            <w:proofErr w:type="spellStart"/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млн</w:t>
            </w:r>
            <w:proofErr w:type="spellEnd"/>
            <w:proofErr w:type="gram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млрд.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Представлять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числа в виде суммы разрядных слагаемых.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 записывают и читают числа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Проявление терпения и аккуратности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одних единиц измерения величин к другим.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Читать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числа в непозицион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ной системе счисления (клинопись, римская нумерация)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 xml:space="preserve">Находить </w:t>
            </w:r>
            <w:r w:rsidRPr="00BC18C8">
              <w:rPr>
                <w:rFonts w:eastAsia="Times New Roman"/>
                <w:sz w:val="18"/>
                <w:szCs w:val="18"/>
              </w:rPr>
              <w:t>ошибки при переходе от одних единиц измерения к другим.</w:t>
            </w:r>
          </w:p>
        </w:tc>
      </w:tr>
      <w:tr w:rsidR="005C00E7" w:rsidRPr="004C1A1E" w:rsidTr="00507649">
        <w:trPr>
          <w:trHeight w:val="37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Натуральный ряд. Сравнение натуральных чисел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Натуральный ряд. Сравнение чисел. Координатная прямая.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свойства натурального ряда.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упорядочивать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натуральные числа, величины (длину, массу, время), выраженные в разных единицах измерения.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>Уметь оформлять свои мысли в устной форме; слушать и понимать речь других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37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26.09-1.10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Натуральный ряд. Сравнение натуральных чисел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Чертить </w:t>
            </w:r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координатную</w:t>
            </w:r>
            <w:proofErr w:type="gram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прямую,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изобра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точками на координат-</w:t>
            </w:r>
          </w:p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прямой,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координату отмеченной точки.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Исследовать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закономерности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проговаривать последовательность действий на уроке </w:t>
            </w:r>
          </w:p>
          <w:p w:rsidR="005C00E7" w:rsidRPr="00BC18C8" w:rsidRDefault="005C00E7" w:rsidP="00507649">
            <w:pPr>
              <w:snapToGrid w:val="0"/>
              <w:rPr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выделять и осознавать то, что уже пройдено.</w:t>
            </w:r>
          </w:p>
        </w:tc>
      </w:tr>
      <w:tr w:rsidR="005C00E7" w:rsidRPr="00BC18C8" w:rsidTr="00507649">
        <w:trPr>
          <w:trHeight w:val="37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Натуральный 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ряд. Сравнение натуральных чисел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Обобщения 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 систематизации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Уметь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структурировать знания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Умение анализировать </w:t>
            </w: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 xml:space="preserve">Умение с достаточной полнотой и точностью </w:t>
            </w:r>
            <w:r w:rsidRPr="00BC18C8">
              <w:rPr>
                <w:sz w:val="18"/>
                <w:szCs w:val="18"/>
              </w:rPr>
              <w:lastRenderedPageBreak/>
              <w:t>выражать свои  мысли, слушать и вступать в диалог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Осознавать возникающие </w:t>
            </w:r>
            <w:r w:rsidRPr="00BC18C8">
              <w:rPr>
                <w:bCs/>
                <w:color w:val="000000" w:themeColor="text1"/>
                <w:sz w:val="18"/>
                <w:szCs w:val="18"/>
              </w:rPr>
              <w:lastRenderedPageBreak/>
              <w:t>трудности, искать их причины и пути преодоления</w:t>
            </w: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 округляют числа. Правило округления натуральных чисел.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Устанавливать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основе данной информации, содержащей число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нулями на конце, какое значение оно выражает: точное или приближённое. Округлять натуральные числа по смыслу.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Участвовать </w:t>
            </w:r>
            <w:r w:rsidRPr="00BC18C8">
              <w:rPr>
                <w:rFonts w:eastAsia="Times New Roman"/>
                <w:sz w:val="18"/>
                <w:szCs w:val="18"/>
              </w:rPr>
              <w:t>в обсуждении возможных ошибок в ходе и результате выполнения заданий на округление чисел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Комбинированный 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правило округления натуральных чисел.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проговаривать последовательность действий на уроке </w:t>
            </w:r>
          </w:p>
          <w:p w:rsidR="005C00E7" w:rsidRPr="00BC18C8" w:rsidRDefault="005C00E7" w:rsidP="00507649">
            <w:pPr>
              <w:snapToGrid w:val="0"/>
              <w:rPr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выделять и осознавать то, что уже пройдено.</w:t>
            </w: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Комбинаторные задачи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Примеры решения комбинаторных задач. Дерево возможных вариантов.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комбинаторные задачи с помощью перебора всех возможных вариантов (комбинаций чисел, слов, предметов и </w:t>
            </w:r>
            <w:proofErr w:type="spellStart"/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116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3-8.10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Комбинаторные задачи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 решения с помощью рисунка,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 дерева возможных вариантов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jc w:val="both"/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проговаривать последовательность действий на уроке </w:t>
            </w:r>
          </w:p>
          <w:p w:rsidR="005C00E7" w:rsidRPr="00BC18C8" w:rsidRDefault="005C00E7" w:rsidP="00507649">
            <w:pPr>
              <w:snapToGrid w:val="0"/>
              <w:rPr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выделять и осознавать то, что уже пройдено.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Комбинаторные задачи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Урок комплексного применения ЗУН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Уметь структурировать знания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Обзорный урок по теме 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Обобщения и систематиза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ции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Уметь структурироват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ь знания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Использовать позиционный харак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тер записи чисел в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десятичной сис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теме в ходе решения задач.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Читать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натуральные числа,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упорядочивать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числа.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Изображать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числа точками </w:t>
            </w:r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коор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динатной прямой.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Округлять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нату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ральные числа.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комбинатор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ные задачи с помощью перебора всех возможных вариантов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 xml:space="preserve">Умение с достаточной полнотой и точностью выражать свои  мысли, слушать и </w:t>
            </w:r>
            <w:r w:rsidRPr="00BC18C8">
              <w:rPr>
                <w:sz w:val="18"/>
                <w:szCs w:val="18"/>
              </w:rPr>
              <w:lastRenderedPageBreak/>
              <w:t>вступать в диалог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Осознавать возникающие трудности, искать их причины и пути </w:t>
            </w:r>
            <w:r w:rsidRPr="00BC18C8">
              <w:rPr>
                <w:bCs/>
                <w:color w:val="000000" w:themeColor="text1"/>
                <w:sz w:val="18"/>
                <w:szCs w:val="18"/>
              </w:rPr>
              <w:lastRenderedPageBreak/>
              <w:t>преодоления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Контрольная работа по теме «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Самоопределение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Уметь выбирать наиболее эффективные способы решения задач.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Уметь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Уметь структурировать знания, выбор наиболее эффективных способов решения задач, рефлексия способов и условий действия</w:t>
            </w:r>
          </w:p>
        </w:tc>
      </w:tr>
      <w:tr w:rsidR="005C00E7" w:rsidRPr="00DC375C" w:rsidTr="00507649">
        <w:trPr>
          <w:trHeight w:val="509"/>
        </w:trPr>
        <w:tc>
          <w:tcPr>
            <w:tcW w:w="1607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3. Действия с натуральными числами, 21 час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Сложение и вычитание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Сложение натуральных чисел. Свойства нуля при сложении. Вычитание натуральных чисел как действие, обратное сложению. Свойства нуля при вычитании</w:t>
            </w:r>
            <w:proofErr w:type="gramStart"/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..</w:t>
            </w:r>
            <w:proofErr w:type="gramEnd"/>
          </w:p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Прикидка и оценка суммы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Называть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компоненты действий сложения и вычитания. Записы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вать с помощью букв свойства нуля при сложении и вычитании.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сложение и вычитание натуральных чисел.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взаимосвязь сложения и вычита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 для нахождения неизвестных компонентов этих действий, для са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мопроверки при выполнении вы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числений.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Находить </w:t>
            </w:r>
            <w:r w:rsidRPr="00BC18C8">
              <w:rPr>
                <w:rFonts w:eastAsia="Times New Roman"/>
                <w:sz w:val="18"/>
                <w:szCs w:val="18"/>
              </w:rPr>
              <w:t>ошибки и объяснять их.</w:t>
            </w:r>
          </w:p>
        </w:tc>
      </w:tr>
      <w:tr w:rsidR="005C00E7" w:rsidRPr="00BC18C8" w:rsidTr="00507649">
        <w:trPr>
          <w:trHeight w:val="102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10-15.10</w:t>
            </w: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Сложение и вычитание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Проявление терпения и аккуратности. Способность к самооценке на основе критерия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Использовать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приёмы прикидки и оценки суммы нес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кольких слагаемых, в том числе в практических ситуациях.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текстовые задачи на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сложение и вы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читание,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осмысли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условие задачи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1028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Умножение и деление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Умножение натуральных чисел. Свойства нуля и единицы при умножении. Деление натуральных чисел как действие обратное умножению. Свойства нуля и единицы при делении.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Называть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компоненты действий ум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ножения и деления. Записывать с помощью букв свойства нуля и еди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ницы при умножении и делении.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и деление на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туральных чисел.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вза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имосвязь умножения и деления для нахождения неизвестных компонен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тов этих действий, для самопровер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ки при выполнении вычислений.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94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Умножение и деление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Проявление терпения и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Использовать приёмы прикидки и оценки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произведения нескольких множителей,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текстовые задачи на умножение и деление,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анализи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осмысливать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условие зада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чи.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после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довательности,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их конструирования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 xml:space="preserve">Умение с достаточной полнотой и точностью выражать свои  </w:t>
            </w:r>
            <w:r w:rsidRPr="00BC18C8">
              <w:rPr>
                <w:sz w:val="18"/>
                <w:szCs w:val="18"/>
              </w:rPr>
              <w:lastRenderedPageBreak/>
              <w:t>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 xml:space="preserve">Находить </w:t>
            </w:r>
            <w:r w:rsidRPr="00BC18C8">
              <w:rPr>
                <w:rFonts w:eastAsia="Times New Roman"/>
                <w:sz w:val="18"/>
                <w:szCs w:val="18"/>
              </w:rPr>
              <w:t>ошибки и объяс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>нять их.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 Применять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приёмы </w:t>
            </w:r>
            <w:r w:rsidRPr="00BC18C8">
              <w:rPr>
                <w:rFonts w:eastAsia="Times New Roman"/>
                <w:sz w:val="18"/>
                <w:szCs w:val="18"/>
              </w:rPr>
              <w:lastRenderedPageBreak/>
              <w:t>са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>моконтроля при выполнении вычис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>лений.</w:t>
            </w:r>
          </w:p>
        </w:tc>
      </w:tr>
      <w:tr w:rsidR="005C00E7" w:rsidRPr="00BC18C8" w:rsidTr="00507649">
        <w:trPr>
          <w:trHeight w:val="94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94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24-29.10</w:t>
            </w: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действий в вычислениях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порядка действий. Вычисление значений числовых выражений. О смысле скобок; составление и запись числовых выражений. Решение задач.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Вычислять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числовых выра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жений, содержащих действия разных ступеней, со скобками и без ско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бок.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Оперировать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математическими символами, действуя в соответствии с правилами записи математических выражений.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773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действий в вычислениях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текстовые зада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чи арифметическим способом, ис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пользуя различные зависимости между величинами (скорость, время, расстояние; работа, производитель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ность, время и т.п.):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осмысливать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задачи.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>Осущест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softHyphen/>
              <w:t xml:space="preserve">влять </w:t>
            </w:r>
            <w:r w:rsidRPr="00BC18C8">
              <w:rPr>
                <w:rFonts w:eastAsia="Times New Roman"/>
                <w:sz w:val="18"/>
                <w:szCs w:val="18"/>
              </w:rPr>
              <w:t>самоконтроль, проверяя ответ на соответствие условию</w:t>
            </w:r>
          </w:p>
        </w:tc>
      </w:tr>
      <w:tr w:rsidR="005C00E7" w:rsidRPr="00BC18C8" w:rsidTr="00507649">
        <w:trPr>
          <w:trHeight w:val="773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773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7-12.11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Степень числа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Возведение натурального числа в степень, квадрат и куб числа. Вычисление значений выражений, содержащих степени.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Оперировать 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символической  за-</w:t>
            </w:r>
          </w:p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писью</w:t>
            </w:r>
            <w:proofErr w:type="spell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степени числа, заменяя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ведение степенью и степень произве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дением.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Вычислять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степе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ней, значения числовых выражений, содержащих квадраты и кубы нату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ральных чисел.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sz w:val="18"/>
                <w:szCs w:val="18"/>
              </w:rPr>
              <w:t>Осущест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>влять самоконтроль при выполнении вычислений.</w:t>
            </w:r>
          </w:p>
        </w:tc>
      </w:tr>
      <w:tr w:rsidR="005C00E7" w:rsidRPr="00BC18C8" w:rsidTr="00507649">
        <w:trPr>
          <w:trHeight w:val="1160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Степень числа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приёмы прикидки и оценки квадратов и ку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бов натуральных чисел</w:t>
            </w:r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 </w:t>
            </w:r>
            <w:proofErr w:type="gramEnd"/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ве числовых экспериментов законо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мерности в последовательностях цифр, которыми оканчиваются степе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 небольших чисел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rFonts w:eastAsia="Times New Roman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115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 на движение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Движение в противоположных направлениях, скорость сближения, скорость удаления. Движение по реке, Скорость движения по течению, против течения. Решение задач.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tabs>
                <w:tab w:val="left" w:pos="1397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текстовые задачи арифметическим способом, используя зависимость между скоростью, временем, расстоянием: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осмысливать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 задачи;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моделиро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условие с помощью схем и рисунков; </w:t>
            </w:r>
            <w:proofErr w:type="spellStart"/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переформулировывать</w:t>
            </w:r>
            <w:proofErr w:type="spellEnd"/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условие;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логическую цепочку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рассуждений.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sz w:val="18"/>
                <w:szCs w:val="18"/>
              </w:rPr>
              <w:t xml:space="preserve">Критически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оценивать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полученный ответ,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осуществлять </w:t>
            </w:r>
            <w:r w:rsidRPr="00BC18C8">
              <w:rPr>
                <w:rFonts w:eastAsia="Times New Roman"/>
                <w:sz w:val="18"/>
                <w:szCs w:val="18"/>
              </w:rPr>
              <w:t>самоконтроль, проверяя ответ на соответствие условию.</w:t>
            </w:r>
          </w:p>
        </w:tc>
      </w:tr>
      <w:tr w:rsidR="005C00E7" w:rsidRPr="00BC18C8" w:rsidTr="00507649">
        <w:trPr>
          <w:trHeight w:val="94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14-19.11</w:t>
            </w: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 на движение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tabs>
                <w:tab w:val="left" w:pos="139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текстовые задачи арифметическим способом, используя зависимость между скоростью, временем, расстоянием: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осмысливать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 задачи;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моделиро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условие с помощью схем и рисунков; </w:t>
            </w:r>
            <w:proofErr w:type="spellStart"/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переформулировывать</w:t>
            </w:r>
            <w:proofErr w:type="spellEnd"/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условие;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логическую цепочку рассуждений.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rFonts w:eastAsia="Times New Roman"/>
                <w:sz w:val="18"/>
                <w:szCs w:val="18"/>
              </w:rPr>
            </w:pPr>
          </w:p>
          <w:p w:rsidR="005C00E7" w:rsidRPr="00BC18C8" w:rsidRDefault="005C00E7" w:rsidP="00507649">
            <w:pPr>
              <w:rPr>
                <w:rFonts w:eastAsia="Times New Roman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  <w:p w:rsidR="005C00E7" w:rsidRPr="00BC18C8" w:rsidRDefault="005C00E7" w:rsidP="00507649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94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tabs>
                <w:tab w:val="left" w:pos="139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94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tabs>
                <w:tab w:val="left" w:pos="139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2712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.3pt;margin-top:126.45pt;width:684.45pt;height:0;z-index:251658240;mso-position-horizontal-relative:text;mso-position-vertical-relative:text" o:connectortype="straight"/>
              </w:pic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Обзорные уроки по теме  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Обобщения и систематизации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ч 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Уметь структурировать знания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Вычислять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числовых вы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ражений.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Называть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компоненты арифметических действий,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неизвестные компоненты действий.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буквенной форме свойства нуля и единицы при сложе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нии и вычитании, умножении и де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лении.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Называть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и пока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затель степени,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квадраты и кубы чисел,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вычислять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выражений, содержащих степени. Исследовать закономерности, свя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занные с определением последней цифры степени,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ные закономерности в ходе решения задач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2711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pict>
                <v:shape id="_x0000_s1027" type="#_x0000_t32" style="position:absolute;left:0;text-align:left;margin-left:75.25pt;margin-top:-71.9pt;width:686.35pt;height:.95pt;z-index:251661312;mso-position-horizontal-relative:text;mso-position-vertical-relative:text" o:connectortype="straight"/>
              </w:pict>
            </w: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21-26.11</w:t>
            </w:r>
          </w:p>
        </w:tc>
        <w:tc>
          <w:tcPr>
            <w:tcW w:w="30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Контрольная работа по теме «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Самоопределение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Уметь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Уметь структурировать знания, выбор наиболее эффективных способов решения задач, рефлексия способов и условий действия</w:t>
            </w:r>
          </w:p>
        </w:tc>
      </w:tr>
      <w:tr w:rsidR="005C00E7" w:rsidRPr="006C1CDA" w:rsidTr="00507649">
        <w:trPr>
          <w:trHeight w:val="509"/>
        </w:trPr>
        <w:tc>
          <w:tcPr>
            <w:tcW w:w="1607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Глава 4. Использование свойств действий при вычислениях, 10 часов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739"/>
                <w:tab w:val="left" w:leader="dot" w:pos="5990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Свойства сложения и умножения</w:t>
            </w:r>
          </w:p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Переместительное и сочетательное свойства. Удобные вычисления.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букв переместительное и сочетательное свой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ства сложения и умножения.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мулировать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преобразования числовых выражений на основе свой</w:t>
            </w:r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ств сл</w:t>
            </w:r>
            <w:proofErr w:type="gram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ожения и умножения.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739"/>
                <w:tab w:val="left" w:leader="dot" w:pos="5990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Свойства сложения и умножения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пользовать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свойства действий для группировки слагаемых в сумме и множителей в произведении,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ментировать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свои действия.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Анали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зировать и рассуждать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в ходе иссле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дования числовых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закономерностей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 xml:space="preserve">Осознавать возникающие трудности, искать их причины и пути </w:t>
            </w:r>
            <w:proofErr w:type="spellStart"/>
            <w:r w:rsidRPr="00BC18C8">
              <w:rPr>
                <w:bCs/>
                <w:color w:val="000000" w:themeColor="text1"/>
                <w:sz w:val="18"/>
                <w:szCs w:val="18"/>
              </w:rPr>
              <w:t>преодолени</w:t>
            </w:r>
            <w:proofErr w:type="spellEnd"/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Распределительное свойство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Распределительное свойство умножения относительно сложения. Примеры вычислений с использованием распределительного свойства.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распределительное свойство умно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жения относительно сложения с по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мощью букв.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shd w:val="clear" w:color="auto" w:fill="FFFFFF"/>
              <w:jc w:val="both"/>
              <w:rPr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Обсуждать </w:t>
            </w:r>
            <w:r w:rsidRPr="00BC18C8">
              <w:rPr>
                <w:rFonts w:eastAsia="Times New Roman"/>
                <w:sz w:val="18"/>
                <w:szCs w:val="18"/>
              </w:rPr>
              <w:t>возможность вычисления площади прямоугольника, состав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>ленного из двух прямоугольников, разными способами.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1160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28.11-3.12</w:t>
            </w: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Распределительное свойство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Формулировать и при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правило вынесения общего множителя за скобки 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обратное преобразование. </w:t>
            </w:r>
          </w:p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текстовые задачи арифметическим спо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собом,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shd w:val="clear" w:color="auto" w:fill="FFFFFF"/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>Участво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softHyphen/>
              <w:t xml:space="preserve">вать </w:t>
            </w:r>
            <w:r w:rsidRPr="00BC18C8">
              <w:rPr>
                <w:rFonts w:eastAsia="Times New Roman"/>
                <w:sz w:val="18"/>
                <w:szCs w:val="18"/>
              </w:rPr>
              <w:t>в обсуждении возможных ошибок в цепочке преобразования  числового выражения</w:t>
            </w:r>
            <w:proofErr w:type="gramStart"/>
            <w:r w:rsidRPr="00BC18C8">
              <w:rPr>
                <w:rFonts w:eastAsia="Times New Roman"/>
                <w:sz w:val="18"/>
                <w:szCs w:val="18"/>
              </w:rPr>
              <w:t>.</w:t>
            </w:r>
            <w:proofErr w:type="gramEnd"/>
            <w:r w:rsidRPr="00BC18C8">
              <w:rPr>
                <w:rFonts w:eastAsia="Times New Roman"/>
                <w:sz w:val="18"/>
                <w:szCs w:val="18"/>
              </w:rPr>
              <w:t xml:space="preserve"> </w:t>
            </w:r>
            <w:proofErr w:type="gramStart"/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>п</w:t>
            </w:r>
            <w:proofErr w:type="gramEnd"/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редлагать </w:t>
            </w:r>
            <w:r w:rsidRPr="00BC18C8">
              <w:rPr>
                <w:rFonts w:eastAsia="Times New Roman"/>
                <w:sz w:val="18"/>
                <w:szCs w:val="18"/>
              </w:rPr>
              <w:t>разные способы решения текстовых задач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 xml:space="preserve">Осознавать возникающие трудности, искать их причины и пути </w:t>
            </w:r>
            <w:proofErr w:type="spellStart"/>
            <w:r w:rsidRPr="00BC18C8">
              <w:rPr>
                <w:bCs/>
                <w:color w:val="000000" w:themeColor="text1"/>
                <w:sz w:val="18"/>
                <w:szCs w:val="18"/>
              </w:rPr>
              <w:t>преодолени</w:t>
            </w:r>
            <w:proofErr w:type="spellEnd"/>
          </w:p>
        </w:tc>
      </w:tr>
      <w:tr w:rsidR="005C00E7" w:rsidRPr="00BC18C8" w:rsidTr="00507649">
        <w:trPr>
          <w:trHeight w:val="115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shd w:val="clear" w:color="auto" w:fill="FFFFFF"/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146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задач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Комплексного применения 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Задачи на части. Задачи на уравнивание.</w:t>
            </w: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и осмысливать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 задачи, </w:t>
            </w:r>
            <w:proofErr w:type="spellStart"/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переформулировыват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ь</w:t>
            </w:r>
            <w:proofErr w:type="spellEnd"/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усло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вие,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извлекать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необходимую инфор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мацию.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условие зада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чи, используя реальные предметы и </w:t>
            </w:r>
            <w:r w:rsidRPr="005C00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рисунки. </w:t>
            </w:r>
          </w:p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новые способы рассуждения </w:t>
            </w:r>
            <w:r w:rsidRPr="005C00E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решению задач, отражающих жиз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ненные ситуации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shd w:val="clear" w:color="auto" w:fill="FFFFFF"/>
              <w:jc w:val="both"/>
              <w:rPr>
                <w:sz w:val="18"/>
                <w:szCs w:val="18"/>
              </w:rPr>
            </w:pPr>
            <w:r w:rsidRPr="00BC18C8">
              <w:rPr>
                <w:rFonts w:eastAsia="Times New Roman"/>
                <w:spacing w:val="-2"/>
                <w:sz w:val="18"/>
                <w:szCs w:val="18"/>
              </w:rPr>
              <w:t xml:space="preserve">Решать задачи на части и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на уравнивание по предложенному плану. </w:t>
            </w:r>
          </w:p>
          <w:p w:rsidR="005C00E7" w:rsidRPr="00BC18C8" w:rsidRDefault="005C00E7" w:rsidP="00507649">
            <w:pPr>
              <w:shd w:val="clear" w:color="auto" w:fill="FFFFFF"/>
              <w:jc w:val="both"/>
              <w:rPr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 xml:space="preserve">Оценивать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полученный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ответ, </w:t>
            </w:r>
            <w:r w:rsidRPr="00BC18C8">
              <w:rPr>
                <w:rFonts w:eastAsia="Times New Roman"/>
                <w:sz w:val="18"/>
                <w:szCs w:val="18"/>
              </w:rPr>
              <w:t>осу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 xml:space="preserve">ществлять   самоконтроль,   проверяя 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sz w:val="18"/>
                <w:szCs w:val="18"/>
              </w:rPr>
              <w:t xml:space="preserve">ответ на соответствие условию.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Планировать </w:t>
            </w:r>
            <w:r w:rsidRPr="00BC18C8">
              <w:rPr>
                <w:rFonts w:eastAsia="Times New Roman"/>
                <w:sz w:val="18"/>
                <w:szCs w:val="18"/>
              </w:rPr>
              <w:t>ход решения задачи   арифметическим   способом.</w:t>
            </w:r>
          </w:p>
        </w:tc>
      </w:tr>
      <w:tr w:rsidR="005C00E7" w:rsidRPr="00BC18C8" w:rsidTr="00507649">
        <w:trPr>
          <w:trHeight w:val="146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shd w:val="clear" w:color="auto" w:fill="FFFFFF"/>
              <w:jc w:val="both"/>
              <w:rPr>
                <w:rFonts w:eastAsia="Times New Roman"/>
                <w:spacing w:val="-2"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146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shd w:val="clear" w:color="auto" w:fill="FFFFFF"/>
              <w:jc w:val="both"/>
              <w:rPr>
                <w:rFonts w:eastAsia="Times New Roman"/>
                <w:spacing w:val="-2"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5-10.12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Обзорный урок по теме 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Обобщения и систематизации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ч 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Уметь структурировать знания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Группировать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слагаемые в сумме и множители в произведении.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крывать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скобки в произведении 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выносить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сумме общий множитель за скобки.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ные приёмы рационализации вычис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лений, записывая соответствующую цепочку равенств.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на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части, на уравнивание.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lastRenderedPageBreak/>
              <w:t>Уметь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Уметь структурировать знания, выбор наиболее эффективных способов решения задач, рефлексия способов и условий действия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90"/>
                <w:tab w:val="right" w:pos="6432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Контрольная работа по теме «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Самоопределение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Уметь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Уметь структурировать знания, выбирать наиболее эффективные способы решения задач, рефлексия способов и условий действия</w:t>
            </w:r>
          </w:p>
        </w:tc>
      </w:tr>
      <w:tr w:rsidR="005C00E7" w:rsidRPr="006C1CDA" w:rsidTr="00507649">
        <w:trPr>
          <w:trHeight w:val="509"/>
        </w:trPr>
        <w:tc>
          <w:tcPr>
            <w:tcW w:w="1607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90"/>
                <w:tab w:val="right" w:pos="6432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Глава 5. Углы и многоугольники, 9 часов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90"/>
                <w:tab w:val="right" w:pos="6432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Как 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обозначают и сравнивают углы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Угол. Биссектриса угла. Виды углов.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чертежах, рисун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ках и моделях углы.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прямой, развернутый, острый, тупой угол.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90"/>
                <w:tab w:val="right" w:pos="6432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Как 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обозначают и сравнивают углы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Проявление терпения и аккуратности. Способность к самооценке на основе критерия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успешности 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Изображать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углы от руки и с использованием чертёжных инстру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ментов на нелинованной и клетча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той бумаге,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моделировать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из бумаги и др. материалов. Распознавать, мо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делировать биссектрису угла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 xml:space="preserve">Осознавать возникающие трудности, искать их причины и пути </w:t>
            </w:r>
            <w:proofErr w:type="spellStart"/>
            <w:r w:rsidRPr="00BC18C8">
              <w:rPr>
                <w:bCs/>
                <w:color w:val="000000" w:themeColor="text1"/>
                <w:sz w:val="18"/>
                <w:szCs w:val="18"/>
              </w:rPr>
              <w:t>преодолени</w:t>
            </w:r>
            <w:proofErr w:type="spellEnd"/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90"/>
                <w:tab w:val="right" w:pos="6432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Измерение углов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Величины углов. Как измерить величину угла Построение угла заданной величины.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чертежах, рисун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ках, и моделях прямые, острые, ту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пые и развернутые углы.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Измерять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помощью транспортира 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сравни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величины углов.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90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12-17.12</w:t>
            </w: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90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Измерение углов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углы заданной величины с помощью транспортира.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на на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хождение градусной меры углов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преодолении</w:t>
            </w:r>
          </w:p>
        </w:tc>
      </w:tr>
      <w:tr w:rsidR="005C00E7" w:rsidRPr="00BC18C8" w:rsidTr="00507649">
        <w:trPr>
          <w:trHeight w:val="90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90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90"/>
                <w:tab w:val="right" w:pos="6432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Многоугольники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Многоугольники. Периметр многоугольника. Диагональ многоугольника. Выпуклые многоугольники.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многоугольники на чертежах, рисунках,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их аналоги в окружающем мире.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многоугольники, исполь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зуя бумагу, проволоку и др.,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изобра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нелинованной и клетчатой бумаге.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Измерять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длины сторон и величины углов многоугольников.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Проводить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диагонали многоугольни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ков.   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sz w:val="18"/>
                <w:szCs w:val="18"/>
              </w:rPr>
              <w:t xml:space="preserve">Конструировать алгоритм воспроизведения рисунков, построенных из многоугольников,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строить </w:t>
            </w:r>
            <w:r w:rsidRPr="00BC18C8">
              <w:rPr>
                <w:rFonts w:eastAsia="Times New Roman"/>
                <w:sz w:val="18"/>
                <w:szCs w:val="18"/>
              </w:rPr>
              <w:t>по алгоритму, осуществлять самоконтроль, проверяя соответствие полученного изображения заданному рисунку.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90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Многоугольники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Проявление терпения и аккуратности. Способность к самооценке на основе критерия успешности учебной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Использовать   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терминологию, </w:t>
            </w:r>
            <w:r w:rsidRPr="005C00E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связанную с  многоугольниками.</w:t>
            </w:r>
          </w:p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Вычислять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периметры многоугольников</w:t>
            </w:r>
          </w:p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rFonts w:eastAsia="Times New Roman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преодолении</w:t>
            </w: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Обзорный урок по теме 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Обобщения и систематизации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ч 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Уметь структурировать знания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многоугольники, ис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пользуя бумагу, проволоку и др.,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изображать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 нелинованной и клет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чатой бумаге.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прямые, острые, тупые углы многоугольни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ков.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Измерять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длины сторон и вели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чины углов многоугольников.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Изо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бражать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многоугольники.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Разбивать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многоугольник 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составлять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угольник из заданных многоуголь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ников. Определять число диагона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лей многоугольника.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Использовать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терминологию,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связанную с много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угольниками. </w:t>
            </w:r>
          </w:p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Вычислять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пери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метры многоугольников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shd w:val="clear" w:color="auto" w:fill="FFFFFF"/>
              <w:jc w:val="both"/>
              <w:rPr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Конструировать </w:t>
            </w:r>
            <w:r w:rsidRPr="00BC18C8">
              <w:rPr>
                <w:rFonts w:eastAsia="Times New Roman"/>
                <w:sz w:val="18"/>
                <w:szCs w:val="18"/>
              </w:rPr>
              <w:t>алго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 xml:space="preserve">ритм воспроизведения рисунков, построенных из многоугольников,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строить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по алгоритму,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>осуществлять</w:t>
            </w:r>
          </w:p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sz w:val="18"/>
                <w:szCs w:val="18"/>
              </w:rPr>
              <w:t>самоконтроль, проверяя соответ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>ствие полученного изображения за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 xml:space="preserve">данному рисунку. </w:t>
            </w:r>
            <w:r w:rsidRPr="004C1A1E">
              <w:rPr>
                <w:rFonts w:eastAsia="Times New Roman"/>
                <w:b/>
                <w:bCs/>
                <w:sz w:val="18"/>
                <w:szCs w:val="18"/>
              </w:rPr>
              <w:t xml:space="preserve">Выдвигать </w:t>
            </w:r>
            <w:r w:rsidRPr="004C1A1E">
              <w:rPr>
                <w:rFonts w:eastAsia="Times New Roman"/>
                <w:sz w:val="18"/>
                <w:szCs w:val="18"/>
              </w:rPr>
              <w:t>гипо</w:t>
            </w:r>
            <w:r w:rsidRPr="004C1A1E">
              <w:rPr>
                <w:rFonts w:eastAsia="Times New Roman"/>
                <w:sz w:val="18"/>
                <w:szCs w:val="18"/>
              </w:rPr>
              <w:softHyphen/>
              <w:t xml:space="preserve">тезы о свойствах многоугольников и </w:t>
            </w:r>
            <w:r w:rsidRPr="004C1A1E">
              <w:rPr>
                <w:rFonts w:eastAsia="Times New Roman"/>
                <w:b/>
                <w:bCs/>
                <w:sz w:val="18"/>
                <w:szCs w:val="18"/>
              </w:rPr>
              <w:t xml:space="preserve">обосновывать </w:t>
            </w:r>
            <w:r w:rsidRPr="004C1A1E">
              <w:rPr>
                <w:rFonts w:eastAsia="Times New Roman"/>
                <w:sz w:val="18"/>
                <w:szCs w:val="18"/>
              </w:rPr>
              <w:t>их.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19-24.12</w:t>
            </w:r>
          </w:p>
        </w:tc>
        <w:tc>
          <w:tcPr>
            <w:tcW w:w="30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Контрольная работа по теме «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Самоопределение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Уметь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Уметь структурировать знания, выбор наиболее эффективных способов решения задач, рефлексия способов и условий действия</w:t>
            </w:r>
          </w:p>
        </w:tc>
      </w:tr>
      <w:tr w:rsidR="005C00E7" w:rsidRPr="0029215E" w:rsidTr="00507649">
        <w:trPr>
          <w:trHeight w:val="509"/>
        </w:trPr>
        <w:tc>
          <w:tcPr>
            <w:tcW w:w="1607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Глава 6. Делимость чисел, 16 часов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Делители и кратные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Делители числа. Кратные числа.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Формулировать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определения поня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тий «делитель» и «кратное» числа,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употреблять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их в речи.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больший общий делитель и наимень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шее общее кратное двух чисел,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использовать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соответствующие обо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значения.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90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Делители и кратные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текстовые задачи, связанные с делимостью чисел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90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Простые и составные числа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Числа простые, составные и число 1. Решето Эратосфена.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Формулировать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определения просто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го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составного числа,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приводить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примеры простых и составных чи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сел.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разложение числа на простые множители.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Использо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математическую терминологию в рассуждениях для объяснения, верно или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неверно утверждение.</w:t>
            </w:r>
          </w:p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числа, воспользо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вавшись «решетом Эратосфена» по предложенному в учебнике плану.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Выяснять,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является ли число состав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ным.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Использовать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таблицу простых чисел.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90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Простые и составные числа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Проводить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несложные иссле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дования, опираясь на числовые экс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перименты (в том числе с помощью компьютера)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90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Делимость суммы и произведения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Изучения и первичного применения знаний и 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Делимость произведения. Делимость суммы. </w:t>
            </w:r>
            <w:proofErr w:type="spellStart"/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Контрпример</w:t>
            </w:r>
            <w:proofErr w:type="spellEnd"/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Установление связи между целью деятельности и </w:t>
            </w: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Формулировать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свойства делимости суммы и произведения, доказывать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утверждения, обращаясь к соответ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ствующим формулировкам. </w:t>
            </w:r>
          </w:p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Делимость суммы и произведения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Конст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руировать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математические утверж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дения с помощью связки «если...,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то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...».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Использовать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 «</w:t>
            </w:r>
            <w:proofErr w:type="spell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пример</w:t>
            </w:r>
            <w:proofErr w:type="spell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опровергать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утверждение общего характера с помощью </w:t>
            </w:r>
            <w:proofErr w:type="spell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примера</w:t>
            </w:r>
            <w:proofErr w:type="spellEnd"/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Признаки делимости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Признаки делимости  на 10, на 5, на 2. Признаки делимости на 9 и на 3.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Формулировать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делимости на 2, на 5, на 10, на 3, на 9. Приво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дить примеры чисел, делящихся и не делящихся на </w:t>
            </w:r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какое-либо</w:t>
            </w:r>
            <w:proofErr w:type="gram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ука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занных чисел,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развёрнутые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пояснения.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sz w:val="18"/>
                <w:szCs w:val="18"/>
              </w:rPr>
              <w:lastRenderedPageBreak/>
              <w:t xml:space="preserve">Объяснять, </w:t>
            </w:r>
            <w:proofErr w:type="gramStart"/>
            <w:r w:rsidRPr="00BC18C8">
              <w:rPr>
                <w:rFonts w:eastAsia="Times New Roman"/>
                <w:sz w:val="18"/>
                <w:szCs w:val="18"/>
              </w:rPr>
              <w:t>верно</w:t>
            </w:r>
            <w:proofErr w:type="gramEnd"/>
            <w:r w:rsidRPr="00BC18C8">
              <w:rPr>
                <w:rFonts w:eastAsia="Times New Roman"/>
                <w:sz w:val="18"/>
                <w:szCs w:val="18"/>
              </w:rPr>
              <w:t xml:space="preserve"> или неверно утверждение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1422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Признаки делимости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Конструировать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тические утверждения с помощью связки «если..., то ...»,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объединять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два утверждения в одно, используя словосочетание «в том и только том случае». 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дели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мости.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Использовать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дели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мости   в   рассуждениях.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rFonts w:eastAsia="Times New Roman"/>
                <w:sz w:val="18"/>
                <w:szCs w:val="18"/>
              </w:rPr>
            </w:pPr>
            <w:r w:rsidRPr="00BC18C8">
              <w:rPr>
                <w:rFonts w:eastAsia="Times New Roman"/>
                <w:sz w:val="18"/>
                <w:szCs w:val="18"/>
              </w:rPr>
              <w:t xml:space="preserve">Объяснять, </w:t>
            </w:r>
            <w:proofErr w:type="gramStart"/>
            <w:r w:rsidRPr="00BC18C8">
              <w:rPr>
                <w:rFonts w:eastAsia="Times New Roman"/>
                <w:sz w:val="18"/>
                <w:szCs w:val="18"/>
              </w:rPr>
              <w:t>верно</w:t>
            </w:r>
            <w:proofErr w:type="gramEnd"/>
            <w:r w:rsidRPr="00BC18C8">
              <w:rPr>
                <w:rFonts w:eastAsia="Times New Roman"/>
                <w:sz w:val="18"/>
                <w:szCs w:val="18"/>
              </w:rPr>
              <w:t xml:space="preserve"> или неверно утверждение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1421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Деление с остатком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Примеры деления чисел с остатком. Остатки от деления.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деление с остатком при решении текстовых задач 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интер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претировать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 в соответствии с поставленным вопросом.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90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Деление с остатком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Классифи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цировать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натуральные числа (чёт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ные и нечётные, по остаткам от де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ления на 3, на 5 и т.п.)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90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Обзорный урок по теме 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Обобщения и систематизации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понятия, связанные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де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лимостью натуральных чисел.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пользовать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и признаки де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лимости.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Доказывать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опровергать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помощью </w:t>
            </w:r>
            <w:proofErr w:type="spell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контрпримеров</w:t>
            </w:r>
            <w:proofErr w:type="spell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утверж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дения о делимости чисел.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дачи на деление с остатком</w:t>
            </w:r>
          </w:p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Уметь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Уметь структурировать знания, выбор наиболее эффективных способов решения задач, рефлексия способов и условий действия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619"/>
                <w:tab w:val="left" w:leader="dot" w:pos="5957"/>
                <w:tab w:val="right" w:pos="6360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Контрольная работа  по теме «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Самоопределение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Уметь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Уметь структурировать знания, выбор наиболее эффективных способов решения задач, рефлексия способов и условий действия</w:t>
            </w:r>
          </w:p>
        </w:tc>
      </w:tr>
      <w:tr w:rsidR="005C00E7" w:rsidRPr="009C19F6" w:rsidTr="00507649">
        <w:trPr>
          <w:trHeight w:val="509"/>
        </w:trPr>
        <w:tc>
          <w:tcPr>
            <w:tcW w:w="1607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Глава  7. Треугольники и четырехугольники, 10 часов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739"/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Треугольники и их виды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Классификация треугольников по сторонам. Равнобедренный треугольник. Классификация треугольников по углам.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tabs>
                <w:tab w:val="left" w:pos="18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треугольники на чертежах и рисунках,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приводить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примеры аналогов этих фигур в окружающем мире.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Изображать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треугольники от руки и с использованием чертёжных инструментов, на нелинованной и клетчатой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бумаге;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моделировать,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используя бумагу, проволоку и др.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Исследов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ать свойства треугольников путём эксперимента, наблюдения, измерения, моделирования, в том числе, с использованием компьютерных программ.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Измерять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длины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сторон, величины углов треугольников.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Классифицировать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треугольники по углам, по сторонам.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равнобедренные </w:t>
            </w:r>
            <w:r w:rsidRPr="005C00E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равносторонние треугольники.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 xml:space="preserve">Объяснять </w:t>
            </w:r>
            <w:proofErr w:type="gramStart"/>
            <w:r w:rsidRPr="00BC18C8">
              <w:rPr>
                <w:rFonts w:eastAsia="Times New Roman"/>
                <w:sz w:val="18"/>
                <w:szCs w:val="18"/>
              </w:rPr>
              <w:t xml:space="preserve">на примерах,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>опровергать</w:t>
            </w:r>
            <w:proofErr w:type="gramEnd"/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с помощью </w:t>
            </w:r>
            <w:proofErr w:type="spellStart"/>
            <w:r w:rsidRPr="00BC18C8">
              <w:rPr>
                <w:rFonts w:eastAsia="Times New Roman"/>
                <w:sz w:val="18"/>
                <w:szCs w:val="18"/>
              </w:rPr>
              <w:t>контрпримеров</w:t>
            </w:r>
            <w:proofErr w:type="spellEnd"/>
            <w:r w:rsidRPr="00BC18C8">
              <w:rPr>
                <w:rFonts w:eastAsia="Times New Roman"/>
                <w:sz w:val="18"/>
                <w:szCs w:val="18"/>
              </w:rPr>
              <w:t xml:space="preserve"> утверждения о свойствах треугольников.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Выдвигать </w:t>
            </w:r>
            <w:r w:rsidRPr="00BC18C8">
              <w:rPr>
                <w:rFonts w:eastAsia="Times New Roman"/>
                <w:sz w:val="18"/>
                <w:szCs w:val="18"/>
              </w:rPr>
              <w:t>гипотезы о свойствах равнобедренных, равносторонних</w:t>
            </w:r>
            <w:r w:rsidRPr="00BC18C8">
              <w:rPr>
                <w:rFonts w:eastAsia="Times New Roman"/>
                <w:sz w:val="18"/>
                <w:szCs w:val="18"/>
              </w:rPr>
              <w:br/>
              <w:t xml:space="preserve">треугольников,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обосновывать </w:t>
            </w:r>
            <w:r w:rsidRPr="00BC18C8">
              <w:rPr>
                <w:rFonts w:eastAsia="Times New Roman"/>
                <w:sz w:val="18"/>
                <w:szCs w:val="18"/>
              </w:rPr>
              <w:t>их.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739"/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Треугольники и их виды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Проявление терпения и аккуратности. Способность к самооценке на основе критерия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успешности 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tabs>
                <w:tab w:val="left" w:pos="1858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Использовать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терминологию, связанную с треугольниками.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Находить периметр треугольников, в том числе, выполняя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необходимые измерения.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Конструировать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орнаменты и паркеты,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изображая их от руки, с помощью инструментов, а также используя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компьютерные программы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Прямоугольники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Прямоугольник. Квадрат. Построение прямоугольника. Периметр прямоугольника. Диагонали прямоугольника.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tabs>
                <w:tab w:val="left" w:pos="228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прямоугольники на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чертежах и рисунках,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приводить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примеры аналогов прямоугольников в окружающем мире.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Формулировать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определения прямоугольника,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квадрата.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Изображать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прямоугольники от руки на нелинованной и клетчатой бумаге,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строить,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используя чертёжные инструменты, по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заданным длинам сторон;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моделировать,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используя бумагу, проволоку 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др.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периметр прямоугольников, в том числе, выполняя необходимые измерения.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 xml:space="preserve">Объяснять </w:t>
            </w:r>
            <w:proofErr w:type="gramStart"/>
            <w:r w:rsidRPr="00BC18C8">
              <w:rPr>
                <w:rFonts w:eastAsia="Times New Roman"/>
                <w:sz w:val="18"/>
                <w:szCs w:val="18"/>
              </w:rPr>
              <w:t xml:space="preserve">на примерах,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>опровергать</w:t>
            </w:r>
            <w:proofErr w:type="gramEnd"/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с помощью </w:t>
            </w:r>
            <w:proofErr w:type="spellStart"/>
            <w:r w:rsidRPr="00BC18C8">
              <w:rPr>
                <w:rFonts w:eastAsia="Times New Roman"/>
                <w:sz w:val="18"/>
                <w:szCs w:val="18"/>
              </w:rPr>
              <w:t>контрприме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>ров</w:t>
            </w:r>
            <w:proofErr w:type="spellEnd"/>
            <w:r w:rsidRPr="00BC18C8">
              <w:rPr>
                <w:rFonts w:eastAsia="Times New Roman"/>
                <w:sz w:val="18"/>
                <w:szCs w:val="18"/>
              </w:rPr>
              <w:t xml:space="preserve"> утверждения о свойствах прямо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>угольников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Выдвигать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гипотезы о свойствах прямоугольника,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>обосновы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softHyphen/>
              <w:t xml:space="preserve">вать </w:t>
            </w:r>
            <w:r w:rsidRPr="00BC18C8">
              <w:rPr>
                <w:rFonts w:eastAsia="Times New Roman"/>
                <w:sz w:val="18"/>
                <w:szCs w:val="18"/>
              </w:rPr>
              <w:t>их.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Прямоугольники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Исследовать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прямоугольников путём эксперимента, наблюдения, измерения, моделирования, в том числе с использованием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компьютерных</w:t>
            </w:r>
          </w:p>
          <w:p w:rsidR="005C00E7" w:rsidRPr="005C00E7" w:rsidRDefault="005C00E7" w:rsidP="00507649">
            <w:pPr>
              <w:shd w:val="clear" w:color="auto" w:fill="FFFFFF"/>
              <w:tabs>
                <w:tab w:val="left" w:pos="228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квадрата и прямоугольника общего вида.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Равенство фигур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Равные фигуры. Признаки равенства.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Распознавать равные фигуры,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верять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равенство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фигур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наложени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ем.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Изображать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равные фигуры.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Разбивать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фигуры на равные части,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складывать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фигуры из равных час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тей.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Обосновывать, объяснять </w:t>
            </w:r>
            <w:proofErr w:type="gramStart"/>
            <w:r w:rsidRPr="00BC18C8">
              <w:rPr>
                <w:rFonts w:eastAsia="Times New Roman"/>
                <w:sz w:val="18"/>
                <w:szCs w:val="18"/>
              </w:rPr>
              <w:t xml:space="preserve">на примерах,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>опровергать</w:t>
            </w:r>
            <w:proofErr w:type="gramEnd"/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с помощью </w:t>
            </w:r>
            <w:proofErr w:type="spellStart"/>
            <w:r w:rsidRPr="00BC18C8">
              <w:rPr>
                <w:rFonts w:eastAsia="Times New Roman"/>
                <w:sz w:val="18"/>
                <w:szCs w:val="18"/>
              </w:rPr>
              <w:t>контрпримеров</w:t>
            </w:r>
            <w:proofErr w:type="spellEnd"/>
            <w:r w:rsidRPr="00BC18C8">
              <w:rPr>
                <w:rFonts w:eastAsia="Times New Roman"/>
                <w:sz w:val="18"/>
                <w:szCs w:val="18"/>
              </w:rPr>
              <w:t xml:space="preserve"> утверждения о равен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>стве фигур.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Равенство фигур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Формулировать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знаки равенства отрезков, углов, прямоугольников,        окружностей.</w:t>
            </w:r>
          </w:p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Конструировать орнаменты и парке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ты, изображая их от руки, с по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мощью инструментов, а также </w:t>
            </w:r>
            <w:proofErr w:type="spellStart"/>
            <w:proofErr w:type="gramStart"/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ис-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пользуя</w:t>
            </w:r>
            <w:proofErr w:type="spellEnd"/>
            <w:proofErr w:type="gram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компьютерные программы.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Обосновывать, объяснять </w:t>
            </w:r>
            <w:proofErr w:type="gramStart"/>
            <w:r w:rsidRPr="00BC18C8">
              <w:rPr>
                <w:rFonts w:eastAsia="Times New Roman"/>
                <w:sz w:val="18"/>
                <w:szCs w:val="18"/>
              </w:rPr>
              <w:t xml:space="preserve">на примерах,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>опровергать</w:t>
            </w:r>
            <w:proofErr w:type="gramEnd"/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с помощью </w:t>
            </w:r>
            <w:proofErr w:type="spellStart"/>
            <w:r w:rsidRPr="00BC18C8">
              <w:rPr>
                <w:rFonts w:eastAsia="Times New Roman"/>
                <w:sz w:val="18"/>
                <w:szCs w:val="18"/>
              </w:rPr>
              <w:t>контрпримеров</w:t>
            </w:r>
            <w:proofErr w:type="spellEnd"/>
            <w:r w:rsidRPr="00BC18C8">
              <w:rPr>
                <w:rFonts w:eastAsia="Times New Roman"/>
                <w:sz w:val="18"/>
                <w:szCs w:val="18"/>
              </w:rPr>
              <w:t xml:space="preserve"> утверждения о равен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>стве фигур.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прямоугольника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Изучения и первичного 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Площадь фигуры.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Площадь прямоугольника. Площадь арены цирка.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Установление связи между </w:t>
            </w: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Вычислять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площади квадратов,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прямоугольников по соответствующим правилам и формулам.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фигуры заданной площади, фигуры, равные по площади.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Модели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ровать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измерения площади.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Выражать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одни единицы измерения площади через другие.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Выбирать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измерения площади в зависимости от ситуации.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практико-ориентированные задания на нахождение площадей.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Вычислять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площади фигур, составленных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прямоугольников.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приближённое значение  площади фигур, разбивая их на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еди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ничные квадраты.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форме; слушать и </w:t>
            </w:r>
            <w:r w:rsidRPr="00BC18C8">
              <w:rPr>
                <w:bCs/>
                <w:color w:val="170E02"/>
                <w:sz w:val="18"/>
                <w:szCs w:val="18"/>
              </w:rPr>
              <w:lastRenderedPageBreak/>
              <w:t xml:space="preserve">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Уметь работать по плану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прямоугольника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фигу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ры по площади и периметру.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' задачи на нахождение периметров и площадей квадратов и прямоуголь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ников.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Выделять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в условии задачи данные, необходимые для её реше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ния,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логическую цепочку рассуждений,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сопоставлять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ный результат с условием задачи.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Обзорный урок по теме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Обобщения и систематизации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треугольники, прямо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угольники на чертежах и рисунках,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 треугольников.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Изображать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треугольники, прямо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угольники с помощью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инструментов и от руки.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периметр тре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угольников, прямоугольников.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числять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площади квадратов и пря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моугольников.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на нахождение периметров и площадей квадратов и прямоугольников.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следовать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треугольников, прямоугольников путём экспери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мента, наблюдения, измерения, мо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делирования, в том числе, с исполь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зованием компьютерных программ.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 xml:space="preserve">Обосновывать, объяснять </w:t>
            </w:r>
            <w:proofErr w:type="gramStart"/>
            <w:r w:rsidRPr="00BC18C8">
              <w:rPr>
                <w:rFonts w:eastAsia="Times New Roman"/>
                <w:sz w:val="18"/>
                <w:szCs w:val="18"/>
              </w:rPr>
              <w:t xml:space="preserve">на примерах,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>опровер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softHyphen/>
              <w:t>гать</w:t>
            </w:r>
            <w:proofErr w:type="gramEnd"/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с помощью </w:t>
            </w:r>
            <w:proofErr w:type="spellStart"/>
            <w:r w:rsidRPr="00BC18C8">
              <w:rPr>
                <w:rFonts w:eastAsia="Times New Roman"/>
                <w:sz w:val="18"/>
                <w:szCs w:val="18"/>
              </w:rPr>
              <w:t>контрпримеров</w:t>
            </w:r>
            <w:proofErr w:type="spellEnd"/>
            <w:r w:rsidRPr="00BC18C8">
              <w:rPr>
                <w:rFonts w:eastAsia="Times New Roman"/>
                <w:sz w:val="18"/>
                <w:szCs w:val="18"/>
              </w:rPr>
              <w:t xml:space="preserve"> утверждения о свойствах треуголь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>ников, прямоугольников, равных фигур.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Конструировать </w:t>
            </w:r>
            <w:r w:rsidRPr="00BC18C8">
              <w:rPr>
                <w:rFonts w:eastAsia="Times New Roman"/>
                <w:sz w:val="18"/>
                <w:szCs w:val="18"/>
              </w:rPr>
              <w:t>алгоритм воспроизведения рисунков, постро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>енных из треугольников, прямо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 xml:space="preserve">угольников,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строить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по алгоритму,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осуществлять </w:t>
            </w:r>
            <w:r w:rsidRPr="00BC18C8">
              <w:rPr>
                <w:rFonts w:eastAsia="Times New Roman"/>
                <w:sz w:val="18"/>
                <w:szCs w:val="18"/>
              </w:rPr>
              <w:t>самоконтроль, прове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 xml:space="preserve">ряя </w:t>
            </w:r>
            <w:r w:rsidRPr="00BC18C8">
              <w:rPr>
                <w:rFonts w:eastAsia="Times New Roman"/>
                <w:sz w:val="18"/>
                <w:szCs w:val="18"/>
              </w:rPr>
              <w:lastRenderedPageBreak/>
              <w:t>соответствие полученного изо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>бражения заданному рисунку.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Контрольная работа  по теме «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Самоопределение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Формулировать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утверждения о свой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ствах треугольников, прямоугольни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ков,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равных фигур.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Конструировать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орнаменты и парке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ты, в том числе, с использованием компьютерных программ</w:t>
            </w:r>
          </w:p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lastRenderedPageBreak/>
              <w:t>Уметь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 xml:space="preserve">Уметь структурировать знания, выбор наиболее эффективных </w:t>
            </w:r>
            <w:r w:rsidRPr="00BC18C8">
              <w:rPr>
                <w:sz w:val="18"/>
                <w:szCs w:val="18"/>
              </w:rPr>
              <w:lastRenderedPageBreak/>
              <w:t>способов решения задач, рефлексия способов и условий действия</w:t>
            </w:r>
          </w:p>
        </w:tc>
      </w:tr>
      <w:tr w:rsidR="005C00E7" w:rsidRPr="0029215E" w:rsidTr="00507649">
        <w:trPr>
          <w:trHeight w:val="509"/>
        </w:trPr>
        <w:tc>
          <w:tcPr>
            <w:tcW w:w="1607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Глава 8. Дроби, 19 часов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Доли и дроби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Деление целого на доли. Что такое дробь. Правильные и неправильные дроби. Изображение дробей точками на </w:t>
            </w:r>
            <w:proofErr w:type="gramStart"/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координатной</w:t>
            </w:r>
            <w:proofErr w:type="gramEnd"/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прямой.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графической, предметной форме доли и дроби (в том числе с помощью компьютера).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Опе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рировать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математическими симво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лами: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доли в виде обыкновенной дроби,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читать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дроби.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Называть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числитель и знаменатель обыкновенной дроби,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объяснять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их содержательный смысл.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713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Доли и дроби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Отмечать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дроби точками координатной пря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мой,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координаты точек  отмеченных </w:t>
            </w:r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координатной пря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мой.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текстовые задачи с опо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рой на смысл понятия дроби.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дроби для выражения единиц измерения длины, массы, времени в более крупных единицах.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710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710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710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Доли и дроби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Комплексного применения 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Умение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выделять необходимую информацию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22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Основное свойство дроби 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Изучения и первичного 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Основное свойство дроби.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Равные дроби. Приведение дроби к новому знаменателю. Сокращение дробей.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Установление связи между </w:t>
            </w: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Формулировать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свойство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дроби 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его с помощью букв.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в графической форме и с помощью координатной прямой отношение равенства дро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бей</w:t>
            </w:r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форме; слушать и </w:t>
            </w:r>
            <w:r w:rsidRPr="00BC18C8">
              <w:rPr>
                <w:bCs/>
                <w:color w:val="170E02"/>
                <w:sz w:val="18"/>
                <w:szCs w:val="18"/>
              </w:rPr>
              <w:lastRenderedPageBreak/>
              <w:t xml:space="preserve">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На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softHyphen/>
              <w:t xml:space="preserve">ходить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ошибки при сокращении дробей или </w:t>
            </w:r>
            <w:r w:rsidRPr="00BC18C8">
              <w:rPr>
                <w:rFonts w:eastAsia="Times New Roman"/>
                <w:sz w:val="18"/>
                <w:szCs w:val="18"/>
              </w:rPr>
              <w:lastRenderedPageBreak/>
              <w:t xml:space="preserve">приведении их к новому знаменателю и 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 xml:space="preserve">объяснять </w:t>
            </w:r>
            <w:r w:rsidRPr="00BC18C8">
              <w:rPr>
                <w:rFonts w:eastAsia="Times New Roman"/>
                <w:sz w:val="18"/>
                <w:szCs w:val="18"/>
              </w:rPr>
              <w:t>их.</w:t>
            </w:r>
          </w:p>
        </w:tc>
      </w:tr>
      <w:tr w:rsidR="005C00E7" w:rsidRPr="00BC18C8" w:rsidTr="00507649">
        <w:trPr>
          <w:trHeight w:val="1291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Основное свойство дроби  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свойство дроби к преобразованию дробей.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лизировать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последова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тельности, членами которых явля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ются дроби,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их конструирования.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закономерности, связан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ные с обыкновенными дробями.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дроби и основное свой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ство дроби при выражении единиц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измерения величин в более крупных единицах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1290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1290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Основное свойство дроби 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Комплексного применения 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Умение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выделять необходимую информацию</w:t>
            </w: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Сравнение дробей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Сравнение дробей с одинаковыми знаменателями. Приведение дробей к общему знаменателю, сравнение дробей с разными знаменателями. Некоторые другие приёмы сравнения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дробей.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коорди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натной прямой отношения «больше» и «меньше» для обыкновенных дро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бей.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Сравнивать дроби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равными знаменателями. </w:t>
            </w:r>
          </w:p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1291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Сравнение дробей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Проявление терпения и аккуратности. Способность к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Применять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ные приёмы сравнения дробей с раз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ными знаменателями,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выбирая наи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более подходящий приём в зависимости от конкретной ситуа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ции.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решения за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дач, связанных с упорядочиванием и сравнением дробей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 xml:space="preserve">Умение с достаточной полнотой и точностью выражать свои  мысли, слушать и </w:t>
            </w:r>
            <w:r w:rsidRPr="00BC18C8">
              <w:rPr>
                <w:sz w:val="18"/>
                <w:szCs w:val="18"/>
              </w:rPr>
              <w:lastRenderedPageBreak/>
              <w:t>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Осознавать возникающие трудности, искать их причины и пути </w:t>
            </w:r>
            <w:r w:rsidRPr="00BC18C8">
              <w:rPr>
                <w:bCs/>
                <w:color w:val="000000" w:themeColor="text1"/>
                <w:sz w:val="18"/>
                <w:szCs w:val="18"/>
              </w:rPr>
              <w:lastRenderedPageBreak/>
              <w:t>преодоления</w:t>
            </w:r>
          </w:p>
        </w:tc>
      </w:tr>
      <w:tr w:rsidR="005C00E7" w:rsidRPr="00BC18C8" w:rsidTr="00507649">
        <w:trPr>
          <w:trHeight w:val="1290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Сравнение дробей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Комплексного применения 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Умение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выделять необходимую информацию</w:t>
            </w: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Натуральные числа и дроби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Деление и дроби. Представление натуральных чисел дробями.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Моделировать в графической и пред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метной форме существование частно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 для любых двух натуральных чи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сел.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Оперировать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символьными формами: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де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ления натуральных чисел в виде дро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би,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представлять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натуральные числа обыкновенными дробями.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Натуральные числа и дроби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текстовые задачи, связанные с деле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нием натуральных чисел, в том чис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ле, задачи из реальной практики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Обзорный урок по теме 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Обобщения и систематизации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Моделировать в графической, пред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метной форме понятия и свойства, связанные с понятием обыкновен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ной дроби (в том числе с помощью компьютера).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читать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обыкновенные дроби.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Соотносить</w:t>
            </w:r>
          </w:p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дроби и точки </w:t>
            </w:r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координатной пря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мой.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Преобразовывать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дроби,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срав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нивать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упорядочивать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их.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Прово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несложные исследования, связанные со свойствами дробных чисел, опираясь на числовые экспе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рименты</w:t>
            </w:r>
          </w:p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4D09DA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Контрольная работа  по теме «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Самоопределение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D09DA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D09DA">
              <w:rPr>
                <w:bCs/>
                <w:color w:val="000000" w:themeColor="text1"/>
                <w:sz w:val="18"/>
                <w:szCs w:val="18"/>
              </w:rPr>
              <w:t>Уметь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D09DA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D09DA">
              <w:rPr>
                <w:sz w:val="18"/>
                <w:szCs w:val="18"/>
              </w:rPr>
              <w:t>Уметь структурировать знания, выбор наиболее эффективных способов решения задач, рефлексия способов и условий действия</w:t>
            </w:r>
          </w:p>
        </w:tc>
      </w:tr>
      <w:tr w:rsidR="005C00E7" w:rsidRPr="00DC375C" w:rsidTr="00507649">
        <w:trPr>
          <w:trHeight w:val="509"/>
        </w:trPr>
        <w:tc>
          <w:tcPr>
            <w:tcW w:w="1607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Глава 9. Действия с дробями, 35 часов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Сложение и вычитание 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дробей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Изучения и первичного 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Сложение и вычитание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дробей с одинаковыми знаменателями. Сложение и вычитание дробей с разными знаменателями.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Установление связи между </w:t>
            </w: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Моделировать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сложение и вычита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ние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дробей с помощью реальных объектов, рисунков, схем. </w:t>
            </w:r>
          </w:p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D09DA" w:rsidRDefault="005C00E7" w:rsidP="00507649">
            <w:pPr>
              <w:rPr>
                <w:sz w:val="18"/>
                <w:szCs w:val="18"/>
              </w:rPr>
            </w:pPr>
            <w:r w:rsidRPr="004D09DA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форме; слушать и </w:t>
            </w:r>
            <w:r w:rsidRPr="004D09DA">
              <w:rPr>
                <w:bCs/>
                <w:color w:val="170E02"/>
                <w:sz w:val="18"/>
                <w:szCs w:val="18"/>
              </w:rPr>
              <w:lastRenderedPageBreak/>
              <w:t xml:space="preserve">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Уметь работать по плану</w:t>
            </w:r>
          </w:p>
        </w:tc>
      </w:tr>
      <w:tr w:rsidR="005C00E7" w:rsidRPr="004D09DA" w:rsidTr="00507649">
        <w:trPr>
          <w:trHeight w:val="970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Сложение и вычитание дробей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Формули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букв правила сложения и вычита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 дробей с одинаковыми знамена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телями.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сложение и вы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читание дробей с одинаковыми и с разными знаменателями, используя навыки преобразования дробей;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дробь до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Применять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сложения для рационализа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ции вычислений.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текстовые задачи, содержащие дробные данные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D09DA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4D09DA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4D09DA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D09DA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D09DA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4D09DA" w:rsidTr="00507649">
        <w:trPr>
          <w:trHeight w:val="96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D09DA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D09DA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4D09DA" w:rsidTr="00507649">
        <w:trPr>
          <w:trHeight w:val="96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D09DA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D09DA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4D09DA" w:rsidTr="00507649">
        <w:trPr>
          <w:trHeight w:val="96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D09DA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D09DA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Сложение и вычитание дробей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Комплексного применения 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bCs/>
                <w:color w:val="000000" w:themeColor="text1"/>
                <w:sz w:val="18"/>
                <w:szCs w:val="18"/>
              </w:rPr>
              <w:t>Умение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выделять необходимую информацию</w:t>
            </w:r>
          </w:p>
        </w:tc>
      </w:tr>
      <w:tr w:rsidR="005C00E7" w:rsidRPr="004C1A1E" w:rsidTr="00507649">
        <w:trPr>
          <w:trHeight w:val="1291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Сложение и вычитание смешанных дробей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Смешанная дробь. Выделение целой части из неправильной дроби и представление смешанной дроби в виде неправильной. Сложение и вычитание смешанных дробей</w:t>
            </w: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сло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жение и вычитание смешанных дро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бей.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следовать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закономерности</w:t>
            </w:r>
          </w:p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rFonts w:eastAsia="Times New Roman"/>
                <w:b/>
                <w:bCs/>
                <w:sz w:val="18"/>
                <w:szCs w:val="18"/>
              </w:rPr>
              <w:t xml:space="preserve">Объяснять </w:t>
            </w:r>
            <w:r w:rsidRPr="00A14B4E">
              <w:rPr>
                <w:rFonts w:eastAsia="Times New Roman"/>
                <w:sz w:val="18"/>
                <w:szCs w:val="18"/>
              </w:rPr>
              <w:t>приём выделения целой части из неправильной дроби, пред</w:t>
            </w:r>
            <w:r w:rsidRPr="00A14B4E">
              <w:rPr>
                <w:rFonts w:eastAsia="Times New Roman"/>
                <w:sz w:val="18"/>
                <w:szCs w:val="18"/>
              </w:rPr>
              <w:softHyphen/>
              <w:t xml:space="preserve">ставления смешанной дроби в виде неправильной и </w:t>
            </w:r>
            <w:r w:rsidRPr="00A14B4E">
              <w:rPr>
                <w:rFonts w:eastAsia="Times New Roman"/>
                <w:b/>
                <w:bCs/>
                <w:sz w:val="18"/>
                <w:szCs w:val="18"/>
              </w:rPr>
              <w:t xml:space="preserve">выполнять </w:t>
            </w:r>
            <w:r w:rsidRPr="00A14B4E">
              <w:rPr>
                <w:rFonts w:eastAsia="Times New Roman"/>
                <w:sz w:val="18"/>
                <w:szCs w:val="18"/>
              </w:rPr>
              <w:t>соответ</w:t>
            </w:r>
            <w:r w:rsidRPr="00A14B4E">
              <w:rPr>
                <w:rFonts w:eastAsia="Times New Roman"/>
                <w:sz w:val="18"/>
                <w:szCs w:val="18"/>
              </w:rPr>
              <w:softHyphen/>
              <w:t>ствующие записи.</w:t>
            </w:r>
            <w:r w:rsidRPr="00A14B4E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4C1A1E">
              <w:rPr>
                <w:rFonts w:eastAsia="Times New Roman"/>
                <w:b/>
                <w:bCs/>
                <w:sz w:val="18"/>
                <w:szCs w:val="18"/>
              </w:rPr>
              <w:t xml:space="preserve">Комментировать </w:t>
            </w:r>
            <w:r w:rsidRPr="004C1A1E">
              <w:rPr>
                <w:rFonts w:eastAsia="Times New Roman"/>
                <w:sz w:val="18"/>
                <w:szCs w:val="18"/>
              </w:rPr>
              <w:t>ход вычис</w:t>
            </w:r>
            <w:r w:rsidRPr="004C1A1E">
              <w:rPr>
                <w:rFonts w:eastAsia="Times New Roman"/>
                <w:sz w:val="18"/>
                <w:szCs w:val="18"/>
              </w:rPr>
              <w:softHyphen/>
              <w:t>ления.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Tr="00507649">
        <w:trPr>
          <w:trHeight w:val="1290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A14B4E" w:rsidTr="00507649">
        <w:trPr>
          <w:trHeight w:val="606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Сложение и вычитание смешанных дробей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сло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жение и вычитание смешанных дро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бей.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следовать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закономерности</w:t>
            </w:r>
          </w:p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A14B4E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rFonts w:eastAsia="Times New Roman"/>
                <w:sz w:val="18"/>
                <w:szCs w:val="18"/>
              </w:rPr>
              <w:t>Использовать приёмы про</w:t>
            </w:r>
            <w:r w:rsidRPr="00A14B4E">
              <w:rPr>
                <w:rFonts w:eastAsia="Times New Roman"/>
                <w:sz w:val="18"/>
                <w:szCs w:val="18"/>
              </w:rPr>
              <w:softHyphen/>
              <w:t>верки результата вычисления.</w:t>
            </w:r>
          </w:p>
        </w:tc>
      </w:tr>
      <w:tr w:rsidR="005C00E7" w:rsidRPr="00A14B4E" w:rsidTr="00507649">
        <w:trPr>
          <w:trHeight w:val="60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5C00E7" w:rsidRPr="00A14B4E" w:rsidTr="00507649">
        <w:trPr>
          <w:trHeight w:val="60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Сложение и вычитание смешанных дробей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Комплексного применения 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сло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жение и вычитание смешанных дро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бей.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следовать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закономерности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bCs/>
                <w:color w:val="000000" w:themeColor="text1"/>
                <w:sz w:val="18"/>
                <w:szCs w:val="18"/>
              </w:rPr>
              <w:t>Умение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выделять необходимую информацию</w:t>
            </w: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Умножение дробей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Правило умножения дробей. Умножение дроби на натуральное число и смешанную дробь. Решение задач.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Формулировать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 по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мощью букв правило умножения дробей.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умножение дро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бей, умножение дроби на натураль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ное число и на смешанную дробь.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Вычислять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числовых выра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жений, содержащих дроби;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умножения для рацио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нализации вычислений.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sz w:val="18"/>
                <w:szCs w:val="18"/>
              </w:rPr>
            </w:pPr>
            <w:r w:rsidRPr="00A14B4E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A14B4E" w:rsidTr="00507649">
        <w:trPr>
          <w:trHeight w:val="68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Умножение дробей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Проявление терпения и аккуратности. Способность к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Проводить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несложные исследования, связанные со свойствами дробных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чисел, опира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ясь на числовые эксперименты (в том числе с помощью компьютера).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текстовые задачи, содержа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щие дробные данные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A14B4E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bCs/>
                <w:color w:val="000000" w:themeColor="text1"/>
                <w:sz w:val="18"/>
                <w:szCs w:val="18"/>
              </w:rPr>
              <w:lastRenderedPageBreak/>
              <w:t>Осознавать возникающие трудности, искать их причины и пути преодоления</w:t>
            </w:r>
          </w:p>
        </w:tc>
      </w:tr>
      <w:tr w:rsidR="005C00E7" w:rsidRPr="00A14B4E" w:rsidTr="00507649">
        <w:trPr>
          <w:trHeight w:val="68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A14B4E" w:rsidTr="00507649">
        <w:trPr>
          <w:trHeight w:val="685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Умножение дробей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Комплексного применения 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bCs/>
                <w:color w:val="000000" w:themeColor="text1"/>
                <w:sz w:val="18"/>
                <w:szCs w:val="18"/>
              </w:rPr>
              <w:t>Умение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выделять необходимую информацию</w:t>
            </w: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Деление дробей 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Взаимно обратные дроби. Правило деления дробей. Решение задач.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Формулировать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 по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мощью букв свойство взаимно обрат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ных дробей, правило деления дробей.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дробей, деление дроби на натуральное число и наобо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рот, деление дроби на смешанную дробь и наоборот.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Использовать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приё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мы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проверки результата вычисления. </w:t>
            </w:r>
          </w:p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sz w:val="18"/>
                <w:szCs w:val="18"/>
              </w:rPr>
            </w:pPr>
            <w:r w:rsidRPr="00A14B4E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A14B4E" w:rsidTr="00507649">
        <w:trPr>
          <w:trHeight w:val="582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130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Деление дробей  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разные действия с дробя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ми при вычислении значения выра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жения, содержащего несколько действий.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текстовые задачи, содержащие дробные данные,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интер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претировать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 задачи в соответ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ствии с поставленным вопросом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A14B4E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A14B4E" w:rsidTr="00507649">
        <w:trPr>
          <w:trHeight w:val="57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A14B4E" w:rsidTr="00507649">
        <w:trPr>
          <w:trHeight w:val="57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A14B4E" w:rsidTr="00507649">
        <w:trPr>
          <w:trHeight w:val="57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Деление дробей 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Комплексного применения 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bCs/>
                <w:color w:val="000000" w:themeColor="text1"/>
                <w:sz w:val="18"/>
                <w:szCs w:val="18"/>
              </w:rPr>
              <w:t>Умение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выделять необходимую информацию</w:t>
            </w: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Нахождение части целого и целого по его 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части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Изучения и первичного применения 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Нахождение части целого. Нахождение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целого по его части.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Установление связи между целью </w:t>
            </w: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Устанавливать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между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математическим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выражением и его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текстовым описанием.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sz w:val="18"/>
                <w:szCs w:val="18"/>
              </w:rPr>
            </w:pPr>
            <w:r w:rsidRPr="00A14B4E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форме; слушать и </w:t>
            </w:r>
            <w:r w:rsidRPr="00A14B4E">
              <w:rPr>
                <w:bCs/>
                <w:color w:val="170E02"/>
                <w:sz w:val="18"/>
                <w:szCs w:val="18"/>
              </w:rPr>
              <w:lastRenderedPageBreak/>
              <w:t xml:space="preserve">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Уметь работать по плану</w:t>
            </w:r>
          </w:p>
        </w:tc>
      </w:tr>
      <w:tr w:rsidR="005C00E7" w:rsidRPr="00A14B4E" w:rsidTr="00507649">
        <w:trPr>
          <w:trHeight w:val="606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136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Нахождение части целого и целого по его части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на нахождение части целого и целого по его части, опираясь на смысл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понятия дроби, либо используя общий приём (умножение или деление на соответствующую дробь)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A14B4E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A14B4E">
              <w:rPr>
                <w:rFonts w:eastAsia="Times New Roman"/>
                <w:b/>
                <w:bCs/>
                <w:sz w:val="18"/>
                <w:szCs w:val="18"/>
              </w:rPr>
              <w:t xml:space="preserve">Моделировать </w:t>
            </w:r>
            <w:r w:rsidRPr="00A14B4E">
              <w:rPr>
                <w:rFonts w:eastAsia="Times New Roman"/>
                <w:sz w:val="18"/>
                <w:szCs w:val="18"/>
              </w:rPr>
              <w:t xml:space="preserve">условие текстовой задачи с помощью рисунка; </w:t>
            </w:r>
            <w:r w:rsidRPr="00A14B4E">
              <w:rPr>
                <w:rFonts w:eastAsia="Times New Roman"/>
                <w:b/>
                <w:bCs/>
                <w:sz w:val="18"/>
                <w:szCs w:val="18"/>
              </w:rPr>
              <w:t>строить</w:t>
            </w:r>
            <w:r w:rsidRPr="00A14B4E">
              <w:rPr>
                <w:rFonts w:eastAsia="Times New Roman"/>
                <w:b/>
                <w:bCs/>
                <w:sz w:val="18"/>
                <w:szCs w:val="18"/>
              </w:rPr>
              <w:br/>
            </w:r>
            <w:r w:rsidRPr="00A14B4E">
              <w:rPr>
                <w:rFonts w:eastAsia="Times New Roman"/>
                <w:sz w:val="18"/>
                <w:szCs w:val="18"/>
              </w:rPr>
              <w:t>логическую цепочку рассуждений</w:t>
            </w:r>
          </w:p>
        </w:tc>
      </w:tr>
      <w:tr w:rsidR="005C00E7" w:rsidRPr="00A14B4E" w:rsidTr="00507649">
        <w:trPr>
          <w:trHeight w:val="60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5C00E7" w:rsidRPr="00A14B4E" w:rsidTr="00507649">
        <w:trPr>
          <w:trHeight w:val="60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Нахождение части целого и целого по его части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Комплексного применения 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bCs/>
                <w:color w:val="000000" w:themeColor="text1"/>
                <w:sz w:val="18"/>
                <w:szCs w:val="18"/>
              </w:rPr>
              <w:t>Умение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выделять необходимую информацию</w:t>
            </w: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 на совместную работу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Изучения и первичного применения знаний и </w:t>
            </w: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Решаем знакомую задачу. Задача на движение.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связи между целью деятельности и </w:t>
            </w: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tabs>
                <w:tab w:val="left" w:pos="1267"/>
                <w:tab w:val="left" w:pos="30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Решать    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    на     совместную работу.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Использовать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</w:t>
            </w:r>
          </w:p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Использовать приём решения задач на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совместную работу для решения задач на движение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sz w:val="18"/>
                <w:szCs w:val="18"/>
              </w:rPr>
            </w:pPr>
            <w:r w:rsidRPr="00A14B4E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A14B4E" w:rsidTr="00507649">
        <w:trPr>
          <w:trHeight w:val="90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141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 на совместную работу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tabs>
                <w:tab w:val="left" w:pos="1267"/>
                <w:tab w:val="left" w:pos="30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   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    на     совместную работу.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Использовать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</w:t>
            </w:r>
          </w:p>
          <w:p w:rsidR="005C00E7" w:rsidRPr="005C00E7" w:rsidRDefault="005C00E7" w:rsidP="00507649">
            <w:pPr>
              <w:shd w:val="clear" w:color="auto" w:fill="FFFFFF"/>
              <w:tabs>
                <w:tab w:val="left" w:pos="1267"/>
                <w:tab w:val="left" w:pos="3014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приём решения задач на совместную работу для решения задач на движение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A14B4E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A14B4E" w:rsidTr="00507649">
        <w:trPr>
          <w:trHeight w:val="90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tabs>
                <w:tab w:val="left" w:pos="1267"/>
                <w:tab w:val="left" w:pos="3014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 на совместную работу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Комплексного применения 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tabs>
                <w:tab w:val="left" w:pos="1267"/>
                <w:tab w:val="left" w:pos="30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   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    на     совместную работу.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Использовать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</w:t>
            </w:r>
          </w:p>
          <w:p w:rsidR="005C00E7" w:rsidRPr="005C00E7" w:rsidRDefault="005C00E7" w:rsidP="00507649">
            <w:pPr>
              <w:shd w:val="clear" w:color="auto" w:fill="FFFFFF"/>
              <w:tabs>
                <w:tab w:val="left" w:pos="1267"/>
                <w:tab w:val="left" w:pos="3014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приём решения задач на совместную работу для решения задач на движение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bCs/>
                <w:color w:val="000000" w:themeColor="text1"/>
                <w:sz w:val="18"/>
                <w:szCs w:val="18"/>
              </w:rPr>
              <w:t>Умение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выделять необходимую информацию</w:t>
            </w:r>
          </w:p>
        </w:tc>
      </w:tr>
      <w:tr w:rsidR="005C00E7" w:rsidRPr="00A14B4E" w:rsidTr="00507649">
        <w:trPr>
          <w:trHeight w:val="167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144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Обзорные уроки по теме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Обобщения и систематизации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Уметь структурировать знания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Вычислять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значения числовых выражений, содержащих дроби.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арифметических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действий для рационализации вычислений.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текстовые задачи, содержащие дробные данные.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Использовать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приёмы решения задач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нахождение части целого и целого по его части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A14B4E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A14B4E" w:rsidTr="00507649">
        <w:trPr>
          <w:trHeight w:val="1674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A14B4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Контрольная работа  по теме «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Самоопределение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bCs/>
                <w:color w:val="000000" w:themeColor="text1"/>
                <w:sz w:val="18"/>
                <w:szCs w:val="18"/>
              </w:rPr>
              <w:t>Уметь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sz w:val="18"/>
                <w:szCs w:val="18"/>
              </w:rPr>
              <w:t>Уметь структурировать знания, выбор наиболее эффективных способов решения задач, рефлексия способов и условий действия</w:t>
            </w:r>
          </w:p>
        </w:tc>
      </w:tr>
      <w:tr w:rsidR="005C00E7" w:rsidRPr="0029215E" w:rsidTr="00507649">
        <w:trPr>
          <w:trHeight w:val="509"/>
        </w:trPr>
        <w:tc>
          <w:tcPr>
            <w:tcW w:w="1607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Глава 10. Многогранники, 11 часов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00E7" w:rsidRPr="00A14B4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147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Геометрические тела и их изображение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Геометрические тела. Многогранники. Изображение пространственных тел.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чертежах, рисун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ках, в окружающем мире много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гранники.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Читать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проекционные изображения пространственных тел: распознавать видимые и невидимые рёбра, грани, вершины.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Копировать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многогранники, изображённые на клетчатой бумаге.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rFonts w:eastAsia="Times New Roman"/>
                <w:b/>
                <w:bCs/>
                <w:sz w:val="18"/>
                <w:szCs w:val="18"/>
              </w:rPr>
              <w:t xml:space="preserve">Описывать </w:t>
            </w:r>
            <w:r w:rsidRPr="00A14B4E">
              <w:rPr>
                <w:rFonts w:eastAsia="Times New Roman"/>
                <w:sz w:val="18"/>
                <w:szCs w:val="18"/>
              </w:rPr>
              <w:t xml:space="preserve"> свой</w:t>
            </w:r>
            <w:r w:rsidRPr="00A14B4E">
              <w:rPr>
                <w:rFonts w:eastAsia="Times New Roman"/>
                <w:sz w:val="18"/>
                <w:szCs w:val="18"/>
              </w:rPr>
              <w:softHyphen/>
              <w:t>ства, многогранников, используя соответствующую терминологию.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A14B4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A14B4E">
              <w:rPr>
                <w:rFonts w:eastAsia="Times New Roman"/>
                <w:b/>
                <w:bCs/>
                <w:sz w:val="18"/>
                <w:szCs w:val="18"/>
              </w:rPr>
              <w:t xml:space="preserve">Осуществлять </w:t>
            </w:r>
            <w:r w:rsidRPr="00A14B4E">
              <w:rPr>
                <w:rFonts w:eastAsia="Times New Roman"/>
                <w:sz w:val="18"/>
                <w:szCs w:val="18"/>
              </w:rPr>
              <w:t>самоконтроль, проверяя соответ</w:t>
            </w:r>
            <w:r w:rsidRPr="00A14B4E">
              <w:rPr>
                <w:rFonts w:eastAsia="Times New Roman"/>
                <w:sz w:val="18"/>
                <w:szCs w:val="18"/>
              </w:rPr>
              <w:softHyphen/>
              <w:t xml:space="preserve">ствие полученного изображения </w:t>
            </w:r>
            <w:proofErr w:type="gramStart"/>
            <w:r w:rsidRPr="00A14B4E">
              <w:rPr>
                <w:rFonts w:eastAsia="Times New Roman"/>
                <w:sz w:val="18"/>
                <w:szCs w:val="18"/>
              </w:rPr>
              <w:t>за</w:t>
            </w:r>
            <w:r w:rsidRPr="00A14B4E">
              <w:rPr>
                <w:rFonts w:eastAsia="Times New Roman"/>
                <w:sz w:val="18"/>
                <w:szCs w:val="18"/>
              </w:rPr>
              <w:softHyphen/>
              <w:t>данному</w:t>
            </w:r>
            <w:proofErr w:type="gramEnd"/>
            <w:r w:rsidRPr="00A14B4E">
              <w:rPr>
                <w:rFonts w:eastAsia="Times New Roman"/>
                <w:sz w:val="18"/>
                <w:szCs w:val="18"/>
              </w:rPr>
              <w:t>.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Геометрические тела и их изображение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многогран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ники, используя бумагу, пластилин, проволоку и др.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Исследовать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свой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ства многогранников, используя экс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перимент, наблюдение, измерение, моделирование.</w:t>
            </w:r>
            <w:proofErr w:type="gram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гранники по числу и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взаимному рас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положению граней, рёбер, вершин.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149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Параллелепипед и пирамида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Параллелепипед, куб. Пирамида.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чертежах, рисун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ках, в окружающем мире параллеле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пипед и пирамиду.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Называть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пира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миды.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Копировать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параллелепипеды и пирамиды, изображённые на клет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чатой бумаге.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Моделировать,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используя бумагу, пластилин, проволоку и др.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Опреде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взаимное расположение граней, рёбер, вершин параллелепипеда. На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ходить измерения параллелепипеда. Исследовать свойства параллелепи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педа и пирамиды, используя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экспе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римент, наблюдение, измерение, мо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делирование. </w:t>
            </w:r>
          </w:p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shd w:val="clear" w:color="auto" w:fill="FFFFFF"/>
              <w:rPr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 xml:space="preserve">Описывать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 свой</w:t>
            </w:r>
            <w:r w:rsidRPr="00BC18C8">
              <w:rPr>
                <w:rFonts w:eastAsia="Times New Roman"/>
                <w:bCs/>
                <w:sz w:val="18"/>
                <w:szCs w:val="18"/>
              </w:rPr>
              <w:t xml:space="preserve">ства параллелепипеда и пирамиды, </w:t>
            </w:r>
            <w:r w:rsidRPr="00BC18C8">
              <w:rPr>
                <w:rFonts w:eastAsia="Times New Roman"/>
                <w:sz w:val="18"/>
                <w:szCs w:val="18"/>
              </w:rPr>
              <w:t xml:space="preserve">используя </w:t>
            </w:r>
            <w:proofErr w:type="gramStart"/>
            <w:r w:rsidRPr="00BC18C8">
              <w:rPr>
                <w:rFonts w:eastAsia="Times New Roman"/>
                <w:sz w:val="18"/>
                <w:szCs w:val="18"/>
              </w:rPr>
              <w:t>соответствующую</w:t>
            </w:r>
            <w:proofErr w:type="gramEnd"/>
            <w:r w:rsidRPr="00BC18C8">
              <w:rPr>
                <w:rFonts w:eastAsia="Times New Roman"/>
                <w:sz w:val="18"/>
                <w:szCs w:val="18"/>
              </w:rPr>
              <w:t xml:space="preserve"> </w:t>
            </w:r>
          </w:p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C1A1E">
              <w:rPr>
                <w:rFonts w:eastAsia="Times New Roman"/>
                <w:spacing w:val="-5"/>
                <w:sz w:val="18"/>
                <w:szCs w:val="18"/>
              </w:rPr>
              <w:t>терминологию.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t>Осуществлять само</w:t>
            </w:r>
            <w:r w:rsidRPr="00BC18C8">
              <w:rPr>
                <w:rFonts w:eastAsia="Times New Roman"/>
                <w:b/>
                <w:bCs/>
                <w:sz w:val="18"/>
                <w:szCs w:val="18"/>
              </w:rPr>
              <w:softHyphen/>
              <w:t xml:space="preserve">контроль, </w:t>
            </w:r>
            <w:r w:rsidRPr="00BC18C8">
              <w:rPr>
                <w:rFonts w:eastAsia="Times New Roman"/>
                <w:sz w:val="18"/>
                <w:szCs w:val="18"/>
              </w:rPr>
              <w:t>проверяя соответствие по</w:t>
            </w:r>
            <w:r w:rsidRPr="00BC18C8">
              <w:rPr>
                <w:rFonts w:eastAsia="Times New Roman"/>
                <w:sz w:val="18"/>
                <w:szCs w:val="18"/>
              </w:rPr>
              <w:softHyphen/>
              <w:t xml:space="preserve">лученного изображения </w:t>
            </w:r>
            <w:proofErr w:type="gramStart"/>
            <w:r w:rsidRPr="00BC18C8">
              <w:rPr>
                <w:rFonts w:eastAsia="Times New Roman"/>
                <w:sz w:val="18"/>
                <w:szCs w:val="18"/>
              </w:rPr>
              <w:t>заданному</w:t>
            </w:r>
            <w:proofErr w:type="gramEnd"/>
            <w:r w:rsidRPr="00BC18C8">
              <w:rPr>
                <w:rFonts w:eastAsia="Times New Roman"/>
                <w:sz w:val="18"/>
                <w:szCs w:val="18"/>
              </w:rPr>
              <w:t>.</w:t>
            </w:r>
          </w:p>
        </w:tc>
      </w:tr>
      <w:tr w:rsidR="005C00E7" w:rsidRPr="00BC18C8" w:rsidTr="00507649">
        <w:trPr>
          <w:trHeight w:val="90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Параллелепипед и пирамида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Формулировать </w:t>
            </w:r>
            <w:r w:rsidRPr="005C00E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утверж</w:t>
            </w:r>
            <w:r w:rsidRPr="005C00E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softHyphen/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дения о свойствах параллелепипеда, пирамиды,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опровергать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ния с помощью </w:t>
            </w:r>
            <w:proofErr w:type="spell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контрпримеров</w:t>
            </w:r>
            <w:proofErr w:type="spell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shd w:val="clear" w:color="auto" w:fill="FFFFFF"/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90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параллелепипеда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Единицы объёма. Объём прямоугольного параллелепипеда.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параллелепипеды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единичных кубов, подсчитывать число кубов.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Вычислять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объёмы па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раллелепипедов, кубов по соответ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ствующим правилам и формулам.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единицы измерения объёма.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Выражать одни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 из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мерения объёма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через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другие.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Выби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рать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измерения объёма в зависимости от ситуации.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Выпол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нять практико-ориентированные задания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нахождение объёмов объектов, имеющих форму паралле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лепипеда.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параллелепипеда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на нахож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дение объёмов параллелепипедов.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Вычислять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объёмы многогранников, составленных из параллелепипедов.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Развертки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Что такое развёртка. Развёртка прямоугольного параллелепипеда и пирамиды.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развёртки куба, па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раллелепипеда, пирамиды.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Изобра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развёртки куба на клетчатой бумаге.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Моделировать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параллелепи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пед, пирамиду из развёрток.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Иссле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довать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развёртки куба, особенности расположения отдельных ее частей, используя эксперимент, наблюдение,  измерение, моделирование.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Развертки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Проявление терпения и аккуратности. Способность к самооценке на основе критерия успешности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Ис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пользовать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компьютерное модели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рование и эксперимент для изуче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ния свойств развёрток.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их свойства.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Обзорный урок по теме 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Обобщения и систематизации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чертежах, рисун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ках, в окружающем мире много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гранники.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Выделять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видимые и не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видимые грани, рёбра. Изображать их на клетчатой бумаге,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моделиро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вать,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используя бумагу, пластилин, проволоку и др.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Характеризовать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взаимное расположение и число эле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ментов многогранников по их изо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бражению. Исследовать многогран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ники, используя эксперимент, наблюдение, измерение, моделирова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ние.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Использовать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компьютерное моделирование и эксперимент для изучения свой</w:t>
            </w:r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ств пр</w:t>
            </w:r>
            <w:proofErr w:type="gram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остранственных тел.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Описывать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их свойства.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Вычис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объёмы параллелепипедов, ис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пользовать единицы измерения объ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ёма.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на нахождение объёмов параллелепипедов.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Письменная контрольная работа 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Самоопределение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Уметь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Уметь структурировать знания, выбор наиболее эффективных способов решения задач, рефлексия способов и условий действия</w:t>
            </w:r>
          </w:p>
        </w:tc>
      </w:tr>
      <w:tr w:rsidR="005C00E7" w:rsidRPr="005428E6" w:rsidTr="00507649">
        <w:trPr>
          <w:trHeight w:val="509"/>
        </w:trPr>
        <w:tc>
          <w:tcPr>
            <w:tcW w:w="1607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Глава 11. Таблицы и диаграммы, 9 часов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Чтение и составление таблиц 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Как устроены таблицы. Чтение таблиц. Как составлять таблицы.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Знакомиться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различными видами таблиц.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готовые таблицы;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 собой представленные в таблицах данные из реальной практики</w:t>
            </w:r>
            <w:proofErr w:type="gramStart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90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159,160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Чтение и составление таблиц  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таблицы, следуя инструк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ции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907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Чтение и построение диаграмм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Столбчатые диаграммы, чтение и построение диаграмм. Круговые диаграммы,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чтение круговых диаграмм.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Знакомиться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 такими видами диа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грамм, как столбчатые и круговые диаграммы. Анализировать готовые диаграммы;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собой представленные на диаграммах дан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ные, характеризующие некоторое ре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альное явление или процесс.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в несложных случаях простые столб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чатые диаграммы, следуя образцу</w:t>
            </w:r>
          </w:p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Знакомиться с примерами опроса об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щественного мнения и простейшими способами представления данных.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Проводить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несложные исследования общественного мнения, связанные с жизнью школы, внешкольными заня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тиями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увлечениями одноклассников: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формулировать </w:t>
            </w:r>
            <w:r w:rsidRPr="005C00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вопросы,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выполнять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 информации,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представлять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её в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виде таблицы и столбчатой диаграммы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lastRenderedPageBreak/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162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Чтение и построение диаграмм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Проявление терпения и аккуратности. Способность к самооценке на основе критерия успешности 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опросов об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щественного мнения, представлен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ные в таблицах и на диаграммах,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столбчатые диаграммы.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4C1A1E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 общественного мнения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Изучения и первичного применения знаний и умений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Примеры опросов общественного мнения. Сбор и представление информации.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Знакомиться с примерами опроса об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щественного мнения и простейшими способами представления данных. 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  <w:r w:rsidRPr="00BC18C8">
              <w:rPr>
                <w:bCs/>
                <w:color w:val="170E02"/>
                <w:sz w:val="18"/>
                <w:szCs w:val="18"/>
              </w:rPr>
              <w:t xml:space="preserve">Уметь оформлять свои мысли в устной форме; слушать и понимать речь других 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4C1A1E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Уметь работать по плану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 общественного мнения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Проявление терпения и аккуратности. Способность к самооценке на основе </w:t>
            </w: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критерия успешности учебной деятельности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Проводить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несложные исследования общественного мнения, связанные с жизнью школы, внешкольными заня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тиями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увлечениями одноклассников: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формулировать </w:t>
            </w:r>
            <w:r w:rsidRPr="005C00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вопросы,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выполнять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 информации,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представлять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её в виде таблицы и столбчатой диаграммы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lastRenderedPageBreak/>
              <w:t>Умение с достаточной полнотой и точностью выражать свои  мысли, слушать и вступать в диалог</w:t>
            </w:r>
          </w:p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165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Обзорный урок по теме 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Обобщения и систематизации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опросов об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щественного мнения, представлен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ные в таблицах и на диаграммах,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столбчатые диаграммы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170E02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Умение с достаточной полнотой и точностью выражать свои  мысли, слушать и вступать в диалог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Осознавать возникающие трудности, искать их причины и пути преодоления</w:t>
            </w:r>
          </w:p>
        </w:tc>
      </w:tr>
      <w:tr w:rsidR="005C00E7" w:rsidRPr="00BC18C8" w:rsidTr="00507649">
        <w:trPr>
          <w:trHeight w:val="50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Письменная контрольная работа 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1ч.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Самоопределение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Уметь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Уметь структурировать знания, выбор наиболее эффективных способов решения задач, рефлексия способов и условий действия</w:t>
            </w:r>
          </w:p>
        </w:tc>
      </w:tr>
      <w:tr w:rsidR="005C00E7" w:rsidRPr="00BC18C8" w:rsidTr="00507649">
        <w:trPr>
          <w:trHeight w:val="1160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167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Итоговое повторение</w:t>
            </w:r>
          </w:p>
        </w:tc>
        <w:tc>
          <w:tcPr>
            <w:tcW w:w="13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Обобщения и систематизации ЗУН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2ч.</w:t>
            </w:r>
          </w:p>
        </w:tc>
        <w:tc>
          <w:tcPr>
            <w:tcW w:w="20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деятельности и ее мотивом</w:t>
            </w:r>
          </w:p>
        </w:tc>
        <w:tc>
          <w:tcPr>
            <w:tcW w:w="2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анализировать с целью выделения существенных признаков</w:t>
            </w:r>
          </w:p>
        </w:tc>
        <w:tc>
          <w:tcPr>
            <w:tcW w:w="20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t>Уметь с достаточной полнотой и точностью выражать свои мысли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Уметь структурировать знания, выбор наиболее эффективных способов решения задач, рефлексия способов и условий действия</w:t>
            </w:r>
          </w:p>
        </w:tc>
      </w:tr>
      <w:tr w:rsidR="005C00E7" w:rsidRPr="00BC18C8" w:rsidTr="00507649">
        <w:trPr>
          <w:trHeight w:val="1159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leader="dot" w:pos="5976"/>
                <w:tab w:val="right" w:pos="643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sz w:val="18"/>
                <w:szCs w:val="18"/>
              </w:rPr>
            </w:pPr>
          </w:p>
        </w:tc>
      </w:tr>
      <w:tr w:rsidR="005C00E7" w:rsidRPr="00BC18C8" w:rsidTr="00507649">
        <w:trPr>
          <w:trHeight w:val="3862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ind w:right="57" w:firstLine="22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shd w:val="clear" w:color="auto" w:fill="FFFFFF"/>
              <w:tabs>
                <w:tab w:val="left" w:pos="734"/>
                <w:tab w:val="right" w:pos="6398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Итоговый контроль 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Письменная контрольная работа </w:t>
            </w:r>
          </w:p>
          <w:p w:rsidR="005C00E7" w:rsidRPr="005C00E7" w:rsidRDefault="005C00E7" w:rsidP="005076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2ч.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0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Самоопределение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5C00E7" w:rsidRDefault="005C00E7" w:rsidP="0050764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Сравнивать и упорядочивать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нату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ральные числа, обыкновенные дро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би.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Округлять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натуральные числа.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Вычислять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числовых вы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ражений, содержащих натураль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ные числа и дроби,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квад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рат и куб числа.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Применять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разнообразные приёмы рационали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зации вычислений.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задачи, связанные с делимостью чисел.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шать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текстовые задачи арифмети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ческим способом на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разнообразные зависимости между величинами.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Использовать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приёмы решения за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дач на нахождение части целого, целого по его части.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Выражать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 единицы измерения через дру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гие. Изображать с использованием чертёжных инструментов на нелино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ванной и клетчатой бумаге отрезки, ломаные, углы, окружности, много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угольники (в том числе, треугольни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ки и прямоугольники), многогран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ники (в том числе, параллелепипед и пирамиду). Описывать фигуры и их свойства, применять свойства при решении задач.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Читать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ционные чертежи многогранников.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Распознавать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развёртки куба и па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раллелепипеда.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Измерять и сравни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вать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длины отрезков, величины углов.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proofErr w:type="gramStart"/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периметры много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угольников, площади прямоугольни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ков, объёмы параллелепипедов. 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</w:t>
            </w:r>
            <w:r w:rsidRPr="005C0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 xml:space="preserve">ражать 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t>одни единицы измерения длин, площадей, объёмов через дру</w:t>
            </w:r>
            <w:r w:rsidRPr="005C00E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гие</w:t>
            </w:r>
          </w:p>
          <w:p w:rsidR="005C00E7" w:rsidRPr="005C00E7" w:rsidRDefault="005C00E7" w:rsidP="005076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bCs/>
                <w:color w:val="000000" w:themeColor="text1"/>
                <w:sz w:val="18"/>
                <w:szCs w:val="18"/>
              </w:rPr>
              <w:lastRenderedPageBreak/>
              <w:t>Уметь с достаточной полнотой и точностью выражать свои мысли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0E7" w:rsidRPr="00BC18C8" w:rsidRDefault="005C00E7" w:rsidP="00507649">
            <w:pPr>
              <w:rPr>
                <w:bCs/>
                <w:color w:val="000000" w:themeColor="text1"/>
                <w:sz w:val="18"/>
                <w:szCs w:val="18"/>
              </w:rPr>
            </w:pPr>
            <w:r w:rsidRPr="00BC18C8">
              <w:rPr>
                <w:sz w:val="18"/>
                <w:szCs w:val="18"/>
              </w:rPr>
              <w:t>Уметь структурировать знания, выбор наиболее эффективных способов решения задач, рефлексия способов и условий действия</w:t>
            </w:r>
          </w:p>
        </w:tc>
      </w:tr>
    </w:tbl>
    <w:p w:rsidR="00A70102" w:rsidRDefault="00A70102"/>
    <w:sectPr w:rsidR="00A70102" w:rsidSect="005C00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85D54"/>
    <w:multiLevelType w:val="singleLevel"/>
    <w:tmpl w:val="4922EDD2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">
    <w:nsid w:val="04711BC6"/>
    <w:multiLevelType w:val="singleLevel"/>
    <w:tmpl w:val="6C264AEA"/>
    <w:lvl w:ilvl="0">
      <w:start w:val="14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">
    <w:nsid w:val="25FB4963"/>
    <w:multiLevelType w:val="hybridMultilevel"/>
    <w:tmpl w:val="406CE826"/>
    <w:lvl w:ilvl="0" w:tplc="A790AB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72EF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3CDA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B6D4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06A3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6E37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A8D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169C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9216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A0073B3"/>
    <w:multiLevelType w:val="singleLevel"/>
    <w:tmpl w:val="E73A4396"/>
    <w:lvl w:ilvl="0">
      <w:start w:val="5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4">
    <w:nsid w:val="2AE9596E"/>
    <w:multiLevelType w:val="singleLevel"/>
    <w:tmpl w:val="3D30CF50"/>
    <w:lvl w:ilvl="0">
      <w:start w:val="17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5">
    <w:nsid w:val="332E204C"/>
    <w:multiLevelType w:val="hybridMultilevel"/>
    <w:tmpl w:val="8AEE3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B3C8E"/>
    <w:multiLevelType w:val="hybridMultilevel"/>
    <w:tmpl w:val="C5B4439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3A784D5A"/>
    <w:multiLevelType w:val="hybridMultilevel"/>
    <w:tmpl w:val="94F05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A2559B"/>
    <w:multiLevelType w:val="singleLevel"/>
    <w:tmpl w:val="A4C6C8B6"/>
    <w:lvl w:ilvl="0">
      <w:start w:val="29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9">
    <w:nsid w:val="42840015"/>
    <w:multiLevelType w:val="singleLevel"/>
    <w:tmpl w:val="C3866008"/>
    <w:lvl w:ilvl="0">
      <w:start w:val="43"/>
      <w:numFmt w:val="decimal"/>
      <w:lvlText w:val="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10">
    <w:nsid w:val="449D07B4"/>
    <w:multiLevelType w:val="singleLevel"/>
    <w:tmpl w:val="8FA88C14"/>
    <w:lvl w:ilvl="0">
      <w:start w:val="25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1">
    <w:nsid w:val="465564CC"/>
    <w:multiLevelType w:val="singleLevel"/>
    <w:tmpl w:val="89ECB886"/>
    <w:lvl w:ilvl="0">
      <w:start w:val="33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2">
    <w:nsid w:val="5DD6215C"/>
    <w:multiLevelType w:val="hybridMultilevel"/>
    <w:tmpl w:val="5178E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412610"/>
    <w:multiLevelType w:val="singleLevel"/>
    <w:tmpl w:val="C93CA392"/>
    <w:lvl w:ilvl="0">
      <w:start w:val="20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6B810BD6"/>
    <w:multiLevelType w:val="hybridMultilevel"/>
    <w:tmpl w:val="7684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BE04CA"/>
    <w:multiLevelType w:val="singleLevel"/>
    <w:tmpl w:val="EFB6A39E"/>
    <w:lvl w:ilvl="0">
      <w:start w:val="39"/>
      <w:numFmt w:val="decimal"/>
      <w:lvlText w:val="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16">
    <w:nsid w:val="7FD73084"/>
    <w:multiLevelType w:val="hybridMultilevel"/>
    <w:tmpl w:val="D46EF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4"/>
  </w:num>
  <w:num w:numId="4">
    <w:abstractNumId w:val="3"/>
  </w:num>
  <w:num w:numId="5">
    <w:abstractNumId w:val="12"/>
  </w:num>
  <w:num w:numId="6">
    <w:abstractNumId w:val="16"/>
  </w:num>
  <w:num w:numId="7">
    <w:abstractNumId w:val="4"/>
  </w:num>
  <w:num w:numId="8">
    <w:abstractNumId w:val="13"/>
  </w:num>
  <w:num w:numId="9">
    <w:abstractNumId w:val="5"/>
  </w:num>
  <w:num w:numId="10">
    <w:abstractNumId w:val="1"/>
  </w:num>
  <w:num w:numId="11">
    <w:abstractNumId w:val="10"/>
  </w:num>
  <w:num w:numId="12">
    <w:abstractNumId w:val="8"/>
  </w:num>
  <w:num w:numId="13">
    <w:abstractNumId w:val="11"/>
  </w:num>
  <w:num w:numId="14">
    <w:abstractNumId w:val="15"/>
  </w:num>
  <w:num w:numId="15">
    <w:abstractNumId w:val="9"/>
  </w:num>
  <w:num w:numId="16">
    <w:abstractNumId w:val="7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C00E7"/>
    <w:rsid w:val="00243BCA"/>
    <w:rsid w:val="005C00E7"/>
    <w:rsid w:val="00A70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ag11">
    <w:name w:val="Zag_11"/>
    <w:rsid w:val="005C00E7"/>
  </w:style>
  <w:style w:type="paragraph" w:styleId="a3">
    <w:name w:val="Balloon Text"/>
    <w:basedOn w:val="a"/>
    <w:link w:val="a4"/>
    <w:uiPriority w:val="99"/>
    <w:semiHidden/>
    <w:unhideWhenUsed/>
    <w:rsid w:val="005C00E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5C00E7"/>
    <w:rPr>
      <w:rFonts w:ascii="Tahoma" w:eastAsia="Calibri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5C00E7"/>
    <w:pPr>
      <w:ind w:left="720"/>
      <w:contextualSpacing/>
    </w:pPr>
    <w:rPr>
      <w:rFonts w:eastAsiaTheme="minorHAnsi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5C00E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5C00E7"/>
    <w:rPr>
      <w:rFonts w:eastAsiaTheme="minorHAnsi"/>
      <w:lang w:eastAsia="en-US"/>
    </w:rPr>
  </w:style>
  <w:style w:type="paragraph" w:styleId="a8">
    <w:name w:val="footer"/>
    <w:basedOn w:val="a"/>
    <w:link w:val="a9"/>
    <w:uiPriority w:val="99"/>
    <w:unhideWhenUsed/>
    <w:rsid w:val="005C00E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5C00E7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E3054-924D-466A-AFCA-8721F4928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66</Pages>
  <Words>9775</Words>
  <Characters>55718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cp:lastPrinted>2016-09-05T10:22:00Z</cp:lastPrinted>
  <dcterms:created xsi:type="dcterms:W3CDTF">2016-09-05T10:07:00Z</dcterms:created>
  <dcterms:modified xsi:type="dcterms:W3CDTF">2016-09-05T10:25:00Z</dcterms:modified>
</cp:coreProperties>
</file>