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AC7" w:rsidRPr="00187CF3" w:rsidRDefault="00BC1AC7" w:rsidP="00BC1AC7">
      <w:pPr>
        <w:pStyle w:val="a4"/>
        <w:jc w:val="center"/>
        <w:rPr>
          <w:sz w:val="28"/>
          <w:szCs w:val="28"/>
        </w:rPr>
      </w:pPr>
      <w:r w:rsidRPr="009034BC">
        <w:rPr>
          <w:b/>
          <w:sz w:val="28"/>
          <w:szCs w:val="28"/>
        </w:rPr>
        <w:t>Технологическая карта урока</w:t>
      </w:r>
      <w:r w:rsidR="004D10FC">
        <w:rPr>
          <w:b/>
          <w:sz w:val="28"/>
          <w:szCs w:val="28"/>
        </w:rPr>
        <w:t xml:space="preserve"> </w:t>
      </w:r>
      <w:r w:rsidRPr="009034BC">
        <w:rPr>
          <w:b/>
          <w:sz w:val="28"/>
          <w:szCs w:val="28"/>
        </w:rPr>
        <w:t xml:space="preserve"> 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19"/>
        <w:gridCol w:w="11701"/>
      </w:tblGrid>
      <w:tr w:rsidR="00BC1AC7" w:rsidRPr="006E5450" w:rsidTr="00F63924"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1AC7" w:rsidRPr="004D10FC" w:rsidRDefault="00BC1AC7" w:rsidP="00F6392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0"/>
                <w:szCs w:val="20"/>
              </w:rPr>
            </w:pPr>
            <w:r w:rsidRPr="004D10FC">
              <w:rPr>
                <w:b/>
                <w:sz w:val="20"/>
                <w:szCs w:val="20"/>
              </w:rPr>
              <w:t>Автор</w:t>
            </w:r>
          </w:p>
        </w:tc>
        <w:tc>
          <w:tcPr>
            <w:tcW w:w="367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1AC7" w:rsidRPr="004D10FC" w:rsidRDefault="00BC1AC7" w:rsidP="00F6392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sz w:val="20"/>
                <w:szCs w:val="20"/>
              </w:rPr>
            </w:pPr>
            <w:r w:rsidRPr="004D10FC">
              <w:rPr>
                <w:sz w:val="20"/>
                <w:szCs w:val="20"/>
              </w:rPr>
              <w:t>Цыганкова Любовь Владимировна</w:t>
            </w:r>
          </w:p>
        </w:tc>
      </w:tr>
      <w:tr w:rsidR="00BC1AC7" w:rsidRPr="006E5450" w:rsidTr="00F63924"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1AC7" w:rsidRPr="004D10FC" w:rsidRDefault="00BC1AC7" w:rsidP="00F6392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0"/>
                <w:szCs w:val="20"/>
              </w:rPr>
            </w:pPr>
            <w:r w:rsidRPr="004D10FC">
              <w:rPr>
                <w:b/>
                <w:sz w:val="20"/>
                <w:szCs w:val="20"/>
              </w:rPr>
              <w:t>Предмет, класс</w:t>
            </w:r>
          </w:p>
        </w:tc>
        <w:tc>
          <w:tcPr>
            <w:tcW w:w="367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1AC7" w:rsidRPr="004D10FC" w:rsidRDefault="00BC1AC7" w:rsidP="00F6392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4D10FC">
              <w:rPr>
                <w:sz w:val="20"/>
                <w:szCs w:val="20"/>
              </w:rPr>
              <w:t>Обучен</w:t>
            </w:r>
            <w:r w:rsidR="005213B3">
              <w:rPr>
                <w:sz w:val="20"/>
                <w:szCs w:val="20"/>
              </w:rPr>
              <w:t>ие грамоте. 1 класс</w:t>
            </w:r>
          </w:p>
        </w:tc>
      </w:tr>
      <w:tr w:rsidR="00BC1AC7" w:rsidRPr="006E5450" w:rsidTr="00F63924"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1AC7" w:rsidRPr="004D10FC" w:rsidRDefault="00BC1AC7" w:rsidP="00F6392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0"/>
                <w:szCs w:val="20"/>
              </w:rPr>
            </w:pPr>
            <w:r w:rsidRPr="004D10FC">
              <w:rPr>
                <w:b/>
                <w:sz w:val="20"/>
                <w:szCs w:val="20"/>
              </w:rPr>
              <w:t>УМК</w:t>
            </w:r>
          </w:p>
        </w:tc>
        <w:tc>
          <w:tcPr>
            <w:tcW w:w="367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1AC7" w:rsidRPr="004D10FC" w:rsidRDefault="00BC1AC7" w:rsidP="00F6392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sz w:val="20"/>
                <w:szCs w:val="20"/>
              </w:rPr>
            </w:pPr>
            <w:r w:rsidRPr="004D10FC">
              <w:rPr>
                <w:sz w:val="20"/>
                <w:szCs w:val="20"/>
              </w:rPr>
              <w:t>«Перспектива»</w:t>
            </w:r>
          </w:p>
        </w:tc>
      </w:tr>
      <w:tr w:rsidR="00BC1AC7" w:rsidRPr="006E5450" w:rsidTr="00F63924"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1AC7" w:rsidRPr="004D10FC" w:rsidRDefault="00BC1AC7" w:rsidP="00F6392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0"/>
                <w:szCs w:val="20"/>
              </w:rPr>
            </w:pPr>
            <w:r w:rsidRPr="004D10FC">
              <w:rPr>
                <w:b/>
                <w:sz w:val="20"/>
                <w:szCs w:val="20"/>
              </w:rPr>
              <w:t>Тема</w:t>
            </w:r>
          </w:p>
        </w:tc>
        <w:tc>
          <w:tcPr>
            <w:tcW w:w="367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1AC7" w:rsidRPr="004D10FC" w:rsidRDefault="00BC1AC7" w:rsidP="00BC1AC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sz w:val="20"/>
                <w:szCs w:val="20"/>
              </w:rPr>
            </w:pPr>
            <w:r w:rsidRPr="004D10FC">
              <w:rPr>
                <w:bCs/>
                <w:sz w:val="20"/>
                <w:szCs w:val="20"/>
              </w:rPr>
              <w:t xml:space="preserve">Согласные звуки </w:t>
            </w:r>
            <w:r w:rsidRPr="004D10FC">
              <w:rPr>
                <w:rFonts w:ascii="AIGDT" w:hAnsi="AIGDT" w:cs="AIGDT"/>
                <w:bCs/>
                <w:sz w:val="20"/>
                <w:szCs w:val="20"/>
              </w:rPr>
              <w:t>[</w:t>
            </w:r>
            <w:r w:rsidRPr="004D10FC">
              <w:rPr>
                <w:bCs/>
                <w:sz w:val="20"/>
                <w:szCs w:val="20"/>
              </w:rPr>
              <w:t>к</w:t>
            </w:r>
            <w:r w:rsidRPr="004D10FC">
              <w:rPr>
                <w:rFonts w:ascii="AIGDT" w:hAnsi="AIGDT" w:cs="AIGDT"/>
                <w:bCs/>
                <w:sz w:val="20"/>
                <w:szCs w:val="20"/>
              </w:rPr>
              <w:t>]</w:t>
            </w:r>
            <w:r w:rsidRPr="004D10FC">
              <w:rPr>
                <w:bCs/>
                <w:sz w:val="20"/>
                <w:szCs w:val="20"/>
              </w:rPr>
              <w:t xml:space="preserve">, </w:t>
            </w:r>
            <w:r w:rsidRPr="004D10FC">
              <w:rPr>
                <w:rFonts w:ascii="AIGDT" w:hAnsi="AIGDT" w:cs="AIGDT"/>
                <w:bCs/>
                <w:sz w:val="20"/>
                <w:szCs w:val="20"/>
              </w:rPr>
              <w:t>[</w:t>
            </w:r>
            <w:r w:rsidRPr="004D10FC">
              <w:rPr>
                <w:bCs/>
                <w:sz w:val="20"/>
                <w:szCs w:val="20"/>
              </w:rPr>
              <w:t>к’</w:t>
            </w:r>
            <w:r w:rsidRPr="004D10FC">
              <w:rPr>
                <w:rFonts w:ascii="AIGDT" w:hAnsi="AIGDT" w:cs="AIGDT"/>
                <w:bCs/>
                <w:sz w:val="20"/>
                <w:szCs w:val="20"/>
              </w:rPr>
              <w:t>]</w:t>
            </w:r>
            <w:r w:rsidRPr="004D10FC">
              <w:rPr>
                <w:bCs/>
                <w:sz w:val="20"/>
                <w:szCs w:val="20"/>
              </w:rPr>
              <w:t xml:space="preserve">, буквы </w:t>
            </w:r>
            <w:proofErr w:type="spellStart"/>
            <w:r w:rsidRPr="004D10FC">
              <w:rPr>
                <w:bCs/>
                <w:i/>
                <w:iCs/>
                <w:sz w:val="20"/>
                <w:szCs w:val="20"/>
              </w:rPr>
              <w:t>К</w:t>
            </w:r>
            <w:proofErr w:type="gramStart"/>
            <w:r w:rsidRPr="004D10FC">
              <w:rPr>
                <w:bCs/>
                <w:i/>
                <w:iCs/>
                <w:sz w:val="20"/>
                <w:szCs w:val="20"/>
              </w:rPr>
              <w:t>,к</w:t>
            </w:r>
            <w:proofErr w:type="spellEnd"/>
            <w:proofErr w:type="gramEnd"/>
            <w:r w:rsidRPr="004D10FC">
              <w:rPr>
                <w:sz w:val="20"/>
                <w:szCs w:val="20"/>
              </w:rPr>
              <w:t xml:space="preserve"> </w:t>
            </w:r>
          </w:p>
        </w:tc>
      </w:tr>
      <w:tr w:rsidR="00BC1AC7" w:rsidRPr="006E5450" w:rsidTr="00F63924"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1AC7" w:rsidRPr="004D10FC" w:rsidRDefault="00BC1AC7" w:rsidP="00F6392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0"/>
                <w:szCs w:val="20"/>
              </w:rPr>
            </w:pPr>
            <w:r w:rsidRPr="004D10FC">
              <w:rPr>
                <w:b/>
                <w:sz w:val="20"/>
                <w:szCs w:val="20"/>
              </w:rPr>
              <w:t>Тип урока</w:t>
            </w:r>
          </w:p>
        </w:tc>
        <w:tc>
          <w:tcPr>
            <w:tcW w:w="367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1AC7" w:rsidRPr="004D10FC" w:rsidRDefault="00C52069" w:rsidP="00F6392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Открытие новых знаний</w:t>
            </w:r>
          </w:p>
        </w:tc>
      </w:tr>
      <w:tr w:rsidR="00BC1AC7" w:rsidRPr="006E5450" w:rsidTr="00F63924"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1AC7" w:rsidRPr="004D10FC" w:rsidRDefault="00BC1AC7" w:rsidP="00F6392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0"/>
                <w:szCs w:val="20"/>
              </w:rPr>
            </w:pPr>
            <w:r w:rsidRPr="004D10FC">
              <w:rPr>
                <w:b/>
                <w:sz w:val="20"/>
                <w:szCs w:val="20"/>
              </w:rPr>
              <w:t>Цель урока</w:t>
            </w:r>
          </w:p>
        </w:tc>
        <w:tc>
          <w:tcPr>
            <w:tcW w:w="367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1AC7" w:rsidRPr="004D10FC" w:rsidRDefault="00BC1AC7" w:rsidP="00F63924">
            <w:pPr>
              <w:pStyle w:val="ParagraphStyle"/>
              <w:shd w:val="clear" w:color="auto" w:fill="FFFFFF"/>
              <w:spacing w:line="22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10FC">
              <w:rPr>
                <w:rFonts w:ascii="Times New Roman" w:hAnsi="Times New Roman" w:cs="Times New Roman"/>
                <w:sz w:val="20"/>
                <w:szCs w:val="20"/>
              </w:rPr>
              <w:t xml:space="preserve">Создать условия для ознакомления учащихся с согласными звуками </w:t>
            </w:r>
            <w:r w:rsidRPr="004D10FC">
              <w:rPr>
                <w:rFonts w:ascii="AIGDT" w:hAnsi="AIGDT" w:cs="AIGDT"/>
                <w:sz w:val="20"/>
                <w:szCs w:val="20"/>
              </w:rPr>
              <w:t>[</w:t>
            </w:r>
            <w:r w:rsidRPr="004D10FC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4D10FC">
              <w:rPr>
                <w:rFonts w:ascii="AIGDT" w:hAnsi="AIGDT" w:cs="AIGDT"/>
                <w:sz w:val="20"/>
                <w:szCs w:val="20"/>
              </w:rPr>
              <w:t>]</w:t>
            </w:r>
            <w:r w:rsidRPr="004D10F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D10FC">
              <w:rPr>
                <w:rFonts w:ascii="AIGDT" w:hAnsi="AIGDT" w:cs="AIGDT"/>
                <w:sz w:val="20"/>
                <w:szCs w:val="20"/>
              </w:rPr>
              <w:t>[</w:t>
            </w:r>
            <w:r w:rsidRPr="004D10FC">
              <w:rPr>
                <w:rFonts w:ascii="Times New Roman" w:hAnsi="Times New Roman" w:cs="Times New Roman"/>
                <w:sz w:val="20"/>
                <w:szCs w:val="20"/>
              </w:rPr>
              <w:t>к’</w:t>
            </w:r>
            <w:r w:rsidRPr="004D10FC">
              <w:rPr>
                <w:rFonts w:ascii="AIGDT" w:hAnsi="AIGDT" w:cs="AIGDT"/>
                <w:sz w:val="20"/>
                <w:szCs w:val="20"/>
              </w:rPr>
              <w:t>]</w:t>
            </w:r>
            <w:r w:rsidRPr="004D10FC">
              <w:rPr>
                <w:rFonts w:ascii="Times New Roman" w:hAnsi="Times New Roman" w:cs="Times New Roman"/>
                <w:sz w:val="20"/>
                <w:szCs w:val="20"/>
              </w:rPr>
              <w:t xml:space="preserve">, буквами </w:t>
            </w:r>
            <w:proofErr w:type="spellStart"/>
            <w:r w:rsidRPr="004D10F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К</w:t>
            </w:r>
            <w:proofErr w:type="gramStart"/>
            <w:r w:rsidRPr="004D10F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,к</w:t>
            </w:r>
            <w:proofErr w:type="spellEnd"/>
            <w:proofErr w:type="gramEnd"/>
            <w:r w:rsidRPr="004D10F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,</w:t>
            </w:r>
            <w:r w:rsidRPr="004D10FC">
              <w:rPr>
                <w:rFonts w:ascii="Times New Roman" w:hAnsi="Times New Roman" w:cs="Times New Roman"/>
                <w:sz w:val="20"/>
                <w:szCs w:val="20"/>
              </w:rPr>
              <w:t xml:space="preserve"> развития речи</w:t>
            </w:r>
          </w:p>
        </w:tc>
      </w:tr>
      <w:tr w:rsidR="00BC1AC7" w:rsidRPr="006E5450" w:rsidTr="00F63924"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1AC7" w:rsidRPr="004D10FC" w:rsidRDefault="00BC1AC7" w:rsidP="00F6392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0"/>
                <w:szCs w:val="20"/>
              </w:rPr>
            </w:pPr>
            <w:r w:rsidRPr="004D10FC">
              <w:rPr>
                <w:b/>
                <w:sz w:val="20"/>
                <w:szCs w:val="20"/>
              </w:rPr>
              <w:t>Задачи урока</w:t>
            </w:r>
          </w:p>
        </w:tc>
        <w:tc>
          <w:tcPr>
            <w:tcW w:w="367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1AC7" w:rsidRPr="004D10FC" w:rsidRDefault="00BC1AC7" w:rsidP="00F63924">
            <w:pPr>
              <w:rPr>
                <w:sz w:val="20"/>
                <w:szCs w:val="20"/>
              </w:rPr>
            </w:pPr>
            <w:r w:rsidRPr="004D10FC">
              <w:rPr>
                <w:i/>
                <w:iCs/>
                <w:sz w:val="20"/>
                <w:szCs w:val="20"/>
              </w:rPr>
              <w:t>Образовательные</w:t>
            </w:r>
            <w:r w:rsidRPr="004D10FC">
              <w:rPr>
                <w:sz w:val="20"/>
                <w:szCs w:val="20"/>
              </w:rPr>
              <w:t>:</w:t>
            </w:r>
          </w:p>
          <w:p w:rsidR="00BC1AC7" w:rsidRPr="004D10FC" w:rsidRDefault="00BC1AC7" w:rsidP="00BC1AC7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D10FC">
              <w:rPr>
                <w:sz w:val="20"/>
                <w:szCs w:val="20"/>
              </w:rPr>
              <w:t>познакомить с особенностями произношения звуков [</w:t>
            </w:r>
            <w:proofErr w:type="gramStart"/>
            <w:r w:rsidRPr="004D10FC">
              <w:rPr>
                <w:sz w:val="20"/>
                <w:szCs w:val="20"/>
              </w:rPr>
              <w:t>к</w:t>
            </w:r>
            <w:proofErr w:type="gramEnd"/>
            <w:r w:rsidRPr="004D10FC">
              <w:rPr>
                <w:sz w:val="20"/>
                <w:szCs w:val="20"/>
              </w:rPr>
              <w:t>], [к'];</w:t>
            </w:r>
          </w:p>
          <w:p w:rsidR="00BC1AC7" w:rsidRPr="004D10FC" w:rsidRDefault="00BC1AC7" w:rsidP="00BC1AC7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D10FC">
              <w:rPr>
                <w:sz w:val="20"/>
                <w:szCs w:val="20"/>
              </w:rPr>
              <w:t>помочь освоить понятие «парные согласные», «гласные» и «согласные» звуки и их отличительные особенности;</w:t>
            </w:r>
          </w:p>
          <w:p w:rsidR="00BC1AC7" w:rsidRPr="004D10FC" w:rsidRDefault="00BC1AC7" w:rsidP="00BC1AC7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D10FC">
              <w:rPr>
                <w:sz w:val="20"/>
                <w:szCs w:val="20"/>
              </w:rPr>
              <w:t>продолжить формирование умений работать с учебником;</w:t>
            </w:r>
          </w:p>
          <w:p w:rsidR="00BC1AC7" w:rsidRPr="004D10FC" w:rsidRDefault="00BC1AC7" w:rsidP="00BC1AC7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D10FC">
              <w:rPr>
                <w:sz w:val="20"/>
                <w:szCs w:val="20"/>
              </w:rPr>
              <w:t>развивать умения выполнять звукобуквенный анализ слов;</w:t>
            </w:r>
          </w:p>
          <w:p w:rsidR="00BC1AC7" w:rsidRPr="004D10FC" w:rsidRDefault="00BC1AC7" w:rsidP="00BC1AC7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D10FC">
              <w:rPr>
                <w:sz w:val="20"/>
                <w:szCs w:val="20"/>
              </w:rPr>
              <w:t>развивать навык чтения</w:t>
            </w:r>
          </w:p>
          <w:p w:rsidR="00BC1AC7" w:rsidRPr="004D10FC" w:rsidRDefault="00BC1AC7" w:rsidP="00F63924">
            <w:pPr>
              <w:rPr>
                <w:sz w:val="20"/>
                <w:szCs w:val="20"/>
              </w:rPr>
            </w:pPr>
            <w:r w:rsidRPr="004D10FC">
              <w:rPr>
                <w:i/>
                <w:iCs/>
                <w:sz w:val="20"/>
                <w:szCs w:val="20"/>
              </w:rPr>
              <w:t>Воспитательные</w:t>
            </w:r>
            <w:r w:rsidRPr="004D10FC">
              <w:rPr>
                <w:sz w:val="20"/>
                <w:szCs w:val="20"/>
              </w:rPr>
              <w:t>:</w:t>
            </w:r>
          </w:p>
          <w:p w:rsidR="00BC1AC7" w:rsidRPr="004D10FC" w:rsidRDefault="00BC1AC7" w:rsidP="00BC1AC7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4D10FC">
              <w:rPr>
                <w:sz w:val="20"/>
                <w:szCs w:val="20"/>
              </w:rPr>
              <w:t>содействовать профилактике утомляемости учеников;</w:t>
            </w:r>
          </w:p>
          <w:p w:rsidR="00BC1AC7" w:rsidRPr="004D10FC" w:rsidRDefault="00BC1AC7" w:rsidP="00BC1AC7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4D10FC">
              <w:rPr>
                <w:sz w:val="20"/>
                <w:szCs w:val="20"/>
              </w:rPr>
              <w:t>формировать умение работать в паре, группой;</w:t>
            </w:r>
          </w:p>
          <w:p w:rsidR="00BC1AC7" w:rsidRPr="004D10FC" w:rsidRDefault="00BC1AC7" w:rsidP="00F63924">
            <w:pPr>
              <w:rPr>
                <w:sz w:val="20"/>
                <w:szCs w:val="20"/>
              </w:rPr>
            </w:pPr>
            <w:r w:rsidRPr="004D10FC">
              <w:rPr>
                <w:i/>
                <w:iCs/>
                <w:sz w:val="20"/>
                <w:szCs w:val="20"/>
              </w:rPr>
              <w:t>Развивающие</w:t>
            </w:r>
            <w:r w:rsidRPr="004D10FC">
              <w:rPr>
                <w:sz w:val="20"/>
                <w:szCs w:val="20"/>
              </w:rPr>
              <w:t>:</w:t>
            </w:r>
          </w:p>
          <w:p w:rsidR="00BC1AC7" w:rsidRPr="004D10FC" w:rsidRDefault="00BC1AC7" w:rsidP="00BC1AC7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4D10FC">
              <w:rPr>
                <w:sz w:val="20"/>
                <w:szCs w:val="20"/>
              </w:rPr>
              <w:t>развивать у детей умение выделять главное, сравнивать и обобщать, логически излагать мысли;</w:t>
            </w:r>
          </w:p>
          <w:p w:rsidR="00BC1AC7" w:rsidRPr="008A7DF0" w:rsidRDefault="00BC1AC7" w:rsidP="00F63924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4D10FC">
              <w:rPr>
                <w:sz w:val="20"/>
                <w:szCs w:val="20"/>
              </w:rPr>
              <w:t>развивать навыки самостоятельной работы школьников;</w:t>
            </w:r>
            <w:r w:rsidR="008A7DF0">
              <w:rPr>
                <w:sz w:val="20"/>
                <w:szCs w:val="20"/>
              </w:rPr>
              <w:t xml:space="preserve"> </w:t>
            </w:r>
            <w:r w:rsidRPr="008A7DF0">
              <w:rPr>
                <w:sz w:val="20"/>
                <w:szCs w:val="20"/>
              </w:rPr>
              <w:t>развивать речь учащихся.</w:t>
            </w:r>
          </w:p>
        </w:tc>
      </w:tr>
      <w:tr w:rsidR="005B391F" w:rsidRPr="006E5450" w:rsidTr="00F63924"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391F" w:rsidRPr="004D10FC" w:rsidRDefault="005B391F" w:rsidP="00F63924">
            <w:pPr>
              <w:pStyle w:val="ParagraphStyle"/>
              <w:spacing w:line="228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10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Планируемые результаты (предметные)</w:t>
            </w:r>
          </w:p>
        </w:tc>
        <w:tc>
          <w:tcPr>
            <w:tcW w:w="367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391F" w:rsidRPr="004D10FC" w:rsidRDefault="005B391F" w:rsidP="00F63924">
            <w:pPr>
              <w:pStyle w:val="ParagraphStyle"/>
              <w:spacing w:line="22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10FC">
              <w:rPr>
                <w:rFonts w:ascii="Times New Roman" w:hAnsi="Times New Roman" w:cs="Times New Roman"/>
                <w:sz w:val="20"/>
                <w:szCs w:val="20"/>
              </w:rPr>
              <w:t>Различают твёрдость и мягкость согласных звуков; обозначают твёрдые и мягкие согласные на схеме-модели слова; определяют функции букв, обозначающих гласный звук в открытом слоге; владеют способом чтения прямого слога (ориентация на букву, обозначающую гласный звук), слияний согласного с гласным в слогах.</w:t>
            </w:r>
          </w:p>
          <w:p w:rsidR="005B391F" w:rsidRPr="004D10FC" w:rsidRDefault="005B391F" w:rsidP="00F63924">
            <w:pPr>
              <w:pStyle w:val="ParagraphStyle"/>
              <w:tabs>
                <w:tab w:val="left" w:pos="1650"/>
              </w:tabs>
              <w:spacing w:line="228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10FC">
              <w:rPr>
                <w:rFonts w:ascii="Times New Roman" w:hAnsi="Times New Roman" w:cs="Times New Roman"/>
                <w:sz w:val="20"/>
                <w:szCs w:val="20"/>
              </w:rPr>
              <w:t>Знакомятся с двумя видами чтения: орфографическим и орфоэпическим. Читают предложения с интонацией и паузами в соответствии со знаками препинания</w:t>
            </w:r>
          </w:p>
        </w:tc>
      </w:tr>
      <w:tr w:rsidR="005B391F" w:rsidRPr="006E5450" w:rsidTr="00F63924"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391F" w:rsidRPr="004D10FC" w:rsidRDefault="005B391F" w:rsidP="00F63924">
            <w:pPr>
              <w:pStyle w:val="ParagraphStyle"/>
              <w:spacing w:line="228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10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Личностные результаты</w:t>
            </w:r>
          </w:p>
        </w:tc>
        <w:tc>
          <w:tcPr>
            <w:tcW w:w="367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391F" w:rsidRPr="004D10FC" w:rsidRDefault="005B391F" w:rsidP="00F63924">
            <w:pPr>
              <w:pStyle w:val="ParagraphStyle"/>
              <w:spacing w:line="228" w:lineRule="auto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  <w:r w:rsidRPr="004D10FC">
              <w:rPr>
                <w:rFonts w:ascii="Times New Roman" w:hAnsi="Times New Roman" w:cs="Times New Roman"/>
                <w:sz w:val="20"/>
                <w:szCs w:val="20"/>
              </w:rPr>
              <w:t>Осознают свою принадлежность к народу, стране, государству</w:t>
            </w:r>
          </w:p>
        </w:tc>
      </w:tr>
      <w:tr w:rsidR="005B391F" w:rsidRPr="006E5450" w:rsidTr="00F63924"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391F" w:rsidRPr="004D10FC" w:rsidRDefault="005B391F" w:rsidP="00F63924">
            <w:pPr>
              <w:pStyle w:val="ParagraphStyle"/>
              <w:spacing w:line="228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10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Универсальные учебные действия (</w:t>
            </w:r>
            <w:proofErr w:type="spellStart"/>
            <w:r w:rsidRPr="004D10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метапредметные</w:t>
            </w:r>
            <w:proofErr w:type="spellEnd"/>
            <w:r w:rsidRPr="004D10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67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391F" w:rsidRPr="004D10FC" w:rsidRDefault="005B391F" w:rsidP="00F63924">
            <w:pPr>
              <w:pStyle w:val="ParagraphStyle"/>
              <w:spacing w:line="228" w:lineRule="auto"/>
              <w:ind w:right="-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D10F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Регулятивные:</w:t>
            </w:r>
            <w:r w:rsidRPr="004D10FC">
              <w:rPr>
                <w:rFonts w:ascii="Times New Roman" w:hAnsi="Times New Roman" w:cs="Times New Roman"/>
                <w:sz w:val="20"/>
                <w:szCs w:val="20"/>
              </w:rPr>
              <w:t xml:space="preserve"> удерживают цель до получения ее результата.</w:t>
            </w:r>
            <w:proofErr w:type="gramEnd"/>
          </w:p>
          <w:p w:rsidR="005B391F" w:rsidRPr="004D10FC" w:rsidRDefault="005B391F" w:rsidP="00F63924">
            <w:pPr>
              <w:pStyle w:val="ParagraphStyle"/>
              <w:spacing w:line="228" w:lineRule="auto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  <w:r w:rsidRPr="004D10F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Познавательные</w:t>
            </w:r>
            <w:r w:rsidRPr="004D10FC">
              <w:rPr>
                <w:rFonts w:ascii="Times New Roman" w:hAnsi="Times New Roman" w:cs="Times New Roman"/>
                <w:b/>
                <w:bCs/>
                <w:i/>
                <w:iCs/>
                <w:spacing w:val="15"/>
                <w:sz w:val="20"/>
                <w:szCs w:val="20"/>
              </w:rPr>
              <w:t>:</w:t>
            </w:r>
            <w:r w:rsidR="008A7DF0">
              <w:rPr>
                <w:rFonts w:ascii="Times New Roman" w:hAnsi="Times New Roman" w:cs="Times New Roman"/>
                <w:b/>
                <w:bCs/>
                <w:i/>
                <w:iCs/>
                <w:spacing w:val="15"/>
                <w:sz w:val="20"/>
                <w:szCs w:val="20"/>
              </w:rPr>
              <w:t xml:space="preserve"> </w:t>
            </w:r>
            <w:proofErr w:type="spellStart"/>
            <w:r w:rsidRPr="004D10F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общеучебные</w:t>
            </w:r>
            <w:proofErr w:type="spellEnd"/>
            <w:r w:rsidRPr="004D10FC">
              <w:rPr>
                <w:rFonts w:ascii="Times New Roman" w:hAnsi="Times New Roman" w:cs="Times New Roman"/>
                <w:sz w:val="20"/>
                <w:szCs w:val="20"/>
              </w:rPr>
              <w:t xml:space="preserve"> – находят ответы на вопросы в иллюстрациях, художественном тексте; </w:t>
            </w:r>
            <w:r w:rsidRPr="004D10F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логические –</w:t>
            </w:r>
            <w:r w:rsidRPr="004D10FC">
              <w:rPr>
                <w:rFonts w:ascii="Times New Roman" w:hAnsi="Times New Roman" w:cs="Times New Roman"/>
                <w:sz w:val="20"/>
                <w:szCs w:val="20"/>
              </w:rPr>
              <w:t xml:space="preserve"> характеризуют согласные звуки </w:t>
            </w:r>
            <w:r w:rsidRPr="004D10FC">
              <w:rPr>
                <w:rFonts w:ascii="AIGDT" w:hAnsi="AIGDT" w:cs="AIGDT"/>
                <w:sz w:val="20"/>
                <w:szCs w:val="20"/>
              </w:rPr>
              <w:t>[</w:t>
            </w:r>
            <w:proofErr w:type="gramStart"/>
            <w:r w:rsidRPr="004D10FC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4D10FC">
              <w:rPr>
                <w:rFonts w:ascii="AIGDT" w:hAnsi="AIGDT" w:cs="AIGDT"/>
                <w:sz w:val="20"/>
                <w:szCs w:val="20"/>
              </w:rPr>
              <w:t>]</w:t>
            </w:r>
            <w:r w:rsidRPr="004D10F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D10FC">
              <w:rPr>
                <w:rFonts w:ascii="AIGDT" w:hAnsi="AIGDT" w:cs="AIGDT"/>
                <w:sz w:val="20"/>
                <w:szCs w:val="20"/>
              </w:rPr>
              <w:t>[</w:t>
            </w:r>
            <w:r w:rsidRPr="004D10FC">
              <w:rPr>
                <w:rFonts w:ascii="Times New Roman" w:hAnsi="Times New Roman" w:cs="Times New Roman"/>
                <w:sz w:val="20"/>
                <w:szCs w:val="20"/>
              </w:rPr>
              <w:t>к’</w:t>
            </w:r>
            <w:r w:rsidRPr="004D10FC">
              <w:rPr>
                <w:rFonts w:ascii="AIGDT" w:hAnsi="AIGDT" w:cs="AIGDT"/>
                <w:sz w:val="20"/>
                <w:szCs w:val="20"/>
              </w:rPr>
              <w:t>]</w:t>
            </w:r>
            <w:r w:rsidRPr="004D10F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B391F" w:rsidRPr="008A7DF0" w:rsidRDefault="005B391F" w:rsidP="008A7DF0">
            <w:pPr>
              <w:rPr>
                <w:sz w:val="18"/>
                <w:szCs w:val="18"/>
              </w:rPr>
            </w:pPr>
            <w:proofErr w:type="gramStart"/>
            <w:r w:rsidRPr="004D10FC">
              <w:rPr>
                <w:b/>
                <w:bCs/>
                <w:i/>
                <w:iCs/>
                <w:sz w:val="20"/>
                <w:szCs w:val="20"/>
              </w:rPr>
              <w:t>Коммуникативные</w:t>
            </w:r>
            <w:r w:rsidRPr="004D10FC">
              <w:rPr>
                <w:b/>
                <w:bCs/>
                <w:i/>
                <w:iCs/>
                <w:spacing w:val="15"/>
                <w:sz w:val="20"/>
                <w:szCs w:val="20"/>
              </w:rPr>
              <w:t>:</w:t>
            </w:r>
            <w:r w:rsidR="008A7DF0" w:rsidRPr="00AB6341">
              <w:t xml:space="preserve"> </w:t>
            </w:r>
            <w:r w:rsidR="008A7DF0" w:rsidRPr="008A7DF0">
              <w:rPr>
                <w:sz w:val="18"/>
                <w:szCs w:val="18"/>
              </w:rPr>
              <w:t>планирование учебного сотрудничества с учителем и со сверстниками;</w:t>
            </w:r>
            <w:proofErr w:type="gramEnd"/>
          </w:p>
        </w:tc>
      </w:tr>
      <w:tr w:rsidR="005B391F" w:rsidRPr="006E5450" w:rsidTr="00F63924"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391F" w:rsidRPr="004D10FC" w:rsidRDefault="005B391F" w:rsidP="00F63924">
            <w:pPr>
              <w:pStyle w:val="ParagraphStyle"/>
              <w:spacing w:line="228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10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содержание темы, понятия и термины</w:t>
            </w:r>
          </w:p>
        </w:tc>
        <w:tc>
          <w:tcPr>
            <w:tcW w:w="367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391F" w:rsidRPr="004D10FC" w:rsidRDefault="005B391F" w:rsidP="00F63924">
            <w:pPr>
              <w:pStyle w:val="ParagraphStyle"/>
              <w:spacing w:line="228" w:lineRule="auto"/>
              <w:ind w:right="-9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4D10FC">
              <w:rPr>
                <w:rFonts w:ascii="Times New Roman" w:hAnsi="Times New Roman" w:cs="Times New Roman"/>
                <w:sz w:val="20"/>
                <w:szCs w:val="20"/>
              </w:rPr>
              <w:t xml:space="preserve">Согласные звуки </w:t>
            </w:r>
            <w:r w:rsidRPr="004D10FC">
              <w:rPr>
                <w:rFonts w:ascii="AIGDT" w:hAnsi="AIGDT" w:cs="AIGDT"/>
                <w:sz w:val="20"/>
                <w:szCs w:val="20"/>
              </w:rPr>
              <w:t>[</w:t>
            </w:r>
            <w:r w:rsidRPr="004D10FC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4D10FC">
              <w:rPr>
                <w:rFonts w:ascii="AIGDT" w:hAnsi="AIGDT" w:cs="AIGDT"/>
                <w:sz w:val="20"/>
                <w:szCs w:val="20"/>
              </w:rPr>
              <w:t>]</w:t>
            </w:r>
            <w:r w:rsidRPr="004D10F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D10FC">
              <w:rPr>
                <w:rFonts w:ascii="AIGDT" w:hAnsi="AIGDT" w:cs="AIGDT"/>
                <w:sz w:val="20"/>
                <w:szCs w:val="20"/>
              </w:rPr>
              <w:t>[</w:t>
            </w:r>
            <w:r w:rsidRPr="004D10FC">
              <w:rPr>
                <w:rFonts w:ascii="Times New Roman" w:hAnsi="Times New Roman" w:cs="Times New Roman"/>
                <w:sz w:val="20"/>
                <w:szCs w:val="20"/>
              </w:rPr>
              <w:t>к’</w:t>
            </w:r>
            <w:r w:rsidRPr="004D10FC">
              <w:rPr>
                <w:rFonts w:ascii="AIGDT" w:hAnsi="AIGDT" w:cs="AIGDT"/>
                <w:sz w:val="20"/>
                <w:szCs w:val="20"/>
              </w:rPr>
              <w:t>]</w:t>
            </w:r>
            <w:r w:rsidRPr="004D10FC">
              <w:rPr>
                <w:rFonts w:ascii="Times New Roman" w:hAnsi="Times New Roman" w:cs="Times New Roman"/>
                <w:sz w:val="20"/>
                <w:szCs w:val="20"/>
              </w:rPr>
              <w:t xml:space="preserve">, твердые и мягкие; </w:t>
            </w:r>
            <w:proofErr w:type="gramStart"/>
            <w:r w:rsidRPr="004D10FC">
              <w:rPr>
                <w:rFonts w:ascii="Times New Roman" w:hAnsi="Times New Roman" w:cs="Times New Roman"/>
                <w:sz w:val="20"/>
                <w:szCs w:val="20"/>
              </w:rPr>
              <w:t>заглавная</w:t>
            </w:r>
            <w:proofErr w:type="gramEnd"/>
            <w:r w:rsidRPr="004D10FC">
              <w:rPr>
                <w:rFonts w:ascii="Times New Roman" w:hAnsi="Times New Roman" w:cs="Times New Roman"/>
                <w:sz w:val="20"/>
                <w:szCs w:val="20"/>
              </w:rPr>
              <w:t xml:space="preserve">, строчная, печатная  буквы </w:t>
            </w:r>
            <w:r w:rsidRPr="004D10F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Н, н.</w:t>
            </w:r>
          </w:p>
        </w:tc>
      </w:tr>
      <w:tr w:rsidR="005B391F" w:rsidRPr="006E5450" w:rsidTr="00F63924"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391F" w:rsidRPr="004D10FC" w:rsidRDefault="005B391F" w:rsidP="00F6392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0"/>
                <w:szCs w:val="20"/>
              </w:rPr>
            </w:pPr>
            <w:r w:rsidRPr="004D10FC">
              <w:rPr>
                <w:b/>
                <w:bCs/>
                <w:sz w:val="20"/>
                <w:szCs w:val="20"/>
              </w:rPr>
              <w:t>Образовательные ресурсы</w:t>
            </w:r>
          </w:p>
        </w:tc>
        <w:tc>
          <w:tcPr>
            <w:tcW w:w="367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391F" w:rsidRPr="004D10FC" w:rsidRDefault="005B391F" w:rsidP="00BC1AC7">
            <w:pPr>
              <w:pStyle w:val="a3"/>
              <w:numPr>
                <w:ilvl w:val="0"/>
                <w:numId w:val="1"/>
              </w:numPr>
              <w:spacing w:after="0"/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D10FC">
              <w:rPr>
                <w:rFonts w:ascii="Times New Roman" w:hAnsi="Times New Roman"/>
                <w:sz w:val="20"/>
                <w:szCs w:val="20"/>
              </w:rPr>
              <w:t xml:space="preserve">презентация в </w:t>
            </w:r>
            <w:r w:rsidRPr="004D10FC">
              <w:rPr>
                <w:rFonts w:ascii="Times New Roman" w:hAnsi="Times New Roman"/>
                <w:sz w:val="20"/>
                <w:szCs w:val="20"/>
                <w:lang w:val="en-US"/>
              </w:rPr>
              <w:t>Power</w:t>
            </w:r>
            <w:r w:rsidRPr="004D1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D10FC">
              <w:rPr>
                <w:rFonts w:ascii="Times New Roman" w:hAnsi="Times New Roman"/>
                <w:sz w:val="20"/>
                <w:szCs w:val="20"/>
                <w:lang w:val="en-US"/>
              </w:rPr>
              <w:t>Point</w:t>
            </w:r>
            <w:r w:rsidRPr="004D10FC">
              <w:rPr>
                <w:rFonts w:ascii="Times New Roman" w:hAnsi="Times New Roman"/>
                <w:sz w:val="20"/>
                <w:szCs w:val="20"/>
              </w:rPr>
              <w:t xml:space="preserve"> (урок)</w:t>
            </w:r>
          </w:p>
          <w:p w:rsidR="005B391F" w:rsidRPr="004D10FC" w:rsidRDefault="005B391F" w:rsidP="00BC1AC7">
            <w:pPr>
              <w:pStyle w:val="a3"/>
              <w:numPr>
                <w:ilvl w:val="0"/>
                <w:numId w:val="1"/>
              </w:numPr>
              <w:spacing w:after="0"/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D10FC">
              <w:rPr>
                <w:rFonts w:ascii="Times New Roman" w:hAnsi="Times New Roman"/>
                <w:sz w:val="20"/>
                <w:szCs w:val="20"/>
              </w:rPr>
              <w:t>компьютер, мультимедиа проектор, экран.</w:t>
            </w:r>
          </w:p>
          <w:p w:rsidR="005B391F" w:rsidRPr="004D10FC" w:rsidRDefault="00A328C5" w:rsidP="005B391F">
            <w:pPr>
              <w:pStyle w:val="a3"/>
              <w:numPr>
                <w:ilvl w:val="0"/>
                <w:numId w:val="1"/>
              </w:numPr>
              <w:spacing w:after="0"/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4D10FC">
              <w:rPr>
                <w:rFonts w:ascii="Times New Roman" w:hAnsi="Times New Roman"/>
                <w:sz w:val="20"/>
                <w:szCs w:val="20"/>
              </w:rPr>
              <w:t xml:space="preserve">учебник </w:t>
            </w:r>
            <w:r w:rsidR="005B391F" w:rsidRPr="004D10FC">
              <w:rPr>
                <w:rFonts w:ascii="Times New Roman" w:hAnsi="Times New Roman"/>
                <w:sz w:val="20"/>
                <w:szCs w:val="20"/>
              </w:rPr>
              <w:t xml:space="preserve">Л. Ф. Климанова, С. Г. Макеева. </w:t>
            </w:r>
            <w:r w:rsidRPr="004D10FC">
              <w:rPr>
                <w:rFonts w:ascii="Times New Roman" w:hAnsi="Times New Roman"/>
                <w:sz w:val="20"/>
                <w:szCs w:val="20"/>
              </w:rPr>
              <w:t>«</w:t>
            </w:r>
            <w:r w:rsidR="005B391F" w:rsidRPr="004D10FC">
              <w:rPr>
                <w:rFonts w:ascii="Times New Roman" w:hAnsi="Times New Roman"/>
                <w:sz w:val="20"/>
                <w:szCs w:val="20"/>
              </w:rPr>
              <w:t>Азбука</w:t>
            </w:r>
            <w:r w:rsidRPr="004D10FC">
              <w:rPr>
                <w:rFonts w:ascii="Times New Roman" w:hAnsi="Times New Roman"/>
                <w:sz w:val="20"/>
                <w:szCs w:val="20"/>
              </w:rPr>
              <w:t>».1 класс. - М: «Просвещение» 2016</w:t>
            </w:r>
            <w:r w:rsidR="005B391F" w:rsidRPr="004D1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5B391F" w:rsidRPr="004D10FC" w:rsidRDefault="005B391F" w:rsidP="004D10FC">
            <w:pPr>
              <w:rPr>
                <w:sz w:val="20"/>
                <w:szCs w:val="20"/>
              </w:rPr>
            </w:pPr>
          </w:p>
        </w:tc>
      </w:tr>
    </w:tbl>
    <w:p w:rsidR="00391173" w:rsidRDefault="00391173"/>
    <w:p w:rsidR="00BC1AC7" w:rsidRPr="00AF40B9" w:rsidRDefault="00BC1AC7" w:rsidP="00DC01D0">
      <w:pPr>
        <w:tabs>
          <w:tab w:val="left" w:pos="285"/>
        </w:tabs>
        <w:rPr>
          <w:b/>
          <w:sz w:val="28"/>
          <w:szCs w:val="28"/>
        </w:rPr>
      </w:pPr>
    </w:p>
    <w:tbl>
      <w:tblPr>
        <w:tblpPr w:leftFromText="180" w:rightFromText="180" w:vertAnchor="text" w:tblpX="140" w:tblpY="1"/>
        <w:tblOverlap w:val="never"/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6"/>
        <w:gridCol w:w="8748"/>
        <w:gridCol w:w="2340"/>
        <w:gridCol w:w="2359"/>
      </w:tblGrid>
      <w:tr w:rsidR="004D10FC" w:rsidRPr="0048560B" w:rsidTr="001A4F6B">
        <w:tc>
          <w:tcPr>
            <w:tcW w:w="2396" w:type="dxa"/>
          </w:tcPr>
          <w:p w:rsidR="004D10FC" w:rsidRPr="00C074AF" w:rsidRDefault="004D10FC" w:rsidP="004D10FC">
            <w:pPr>
              <w:spacing w:after="200"/>
              <w:jc w:val="center"/>
              <w:rPr>
                <w:rFonts w:eastAsia="Calibri"/>
                <w:b/>
              </w:rPr>
            </w:pPr>
            <w:r w:rsidRPr="00C074AF">
              <w:rPr>
                <w:rFonts w:eastAsia="Calibri"/>
                <w:b/>
              </w:rPr>
              <w:lastRenderedPageBreak/>
              <w:t>Этапы урока</w:t>
            </w:r>
          </w:p>
        </w:tc>
        <w:tc>
          <w:tcPr>
            <w:tcW w:w="8748" w:type="dxa"/>
          </w:tcPr>
          <w:p w:rsidR="004D10FC" w:rsidRPr="00C074AF" w:rsidRDefault="004D10FC" w:rsidP="004D10FC">
            <w:pPr>
              <w:spacing w:after="200"/>
              <w:jc w:val="center"/>
              <w:rPr>
                <w:rFonts w:eastAsia="Calibri"/>
                <w:b/>
              </w:rPr>
            </w:pPr>
            <w:r w:rsidRPr="00C074AF">
              <w:rPr>
                <w:rFonts w:eastAsia="Calibri"/>
                <w:b/>
              </w:rPr>
              <w:t>Деятельность учителя</w:t>
            </w:r>
          </w:p>
        </w:tc>
        <w:tc>
          <w:tcPr>
            <w:tcW w:w="2340" w:type="dxa"/>
          </w:tcPr>
          <w:p w:rsidR="004D10FC" w:rsidRPr="009034BC" w:rsidRDefault="004D10FC" w:rsidP="004D10FC">
            <w:pPr>
              <w:rPr>
                <w:rFonts w:eastAsia="Calibri"/>
                <w:b/>
              </w:rPr>
            </w:pPr>
            <w:r w:rsidRPr="009034BC">
              <w:rPr>
                <w:rFonts w:eastAsia="Calibri"/>
                <w:b/>
              </w:rPr>
              <w:t>Действия учащихся</w:t>
            </w:r>
          </w:p>
        </w:tc>
        <w:tc>
          <w:tcPr>
            <w:tcW w:w="2359" w:type="dxa"/>
          </w:tcPr>
          <w:p w:rsidR="004D10FC" w:rsidRPr="004D10FC" w:rsidRDefault="004D10FC" w:rsidP="004D10FC">
            <w:pPr>
              <w:pStyle w:val="a4"/>
              <w:rPr>
                <w:rFonts w:ascii="Times New Roman" w:hAnsi="Times New Roman"/>
                <w:b/>
              </w:rPr>
            </w:pPr>
            <w:r w:rsidRPr="004D10FC">
              <w:rPr>
                <w:rFonts w:ascii="Times New Roman" w:hAnsi="Times New Roman"/>
                <w:b/>
              </w:rPr>
              <w:t>Планируемые результаты</w:t>
            </w:r>
          </w:p>
        </w:tc>
      </w:tr>
      <w:tr w:rsidR="001A4F6B" w:rsidRPr="0048560B" w:rsidTr="001A4F6B">
        <w:tc>
          <w:tcPr>
            <w:tcW w:w="2396" w:type="dxa"/>
          </w:tcPr>
          <w:p w:rsidR="001A4F6B" w:rsidRDefault="001A4F6B" w:rsidP="001A4F6B">
            <w:pPr>
              <w:spacing w:line="276" w:lineRule="auto"/>
              <w:rPr>
                <w:rFonts w:eastAsia="Calibri"/>
                <w:b/>
              </w:rPr>
            </w:pPr>
            <w:r w:rsidRPr="00C074AF">
              <w:rPr>
                <w:rFonts w:eastAsia="Calibri"/>
                <w:b/>
                <w:lang w:val="en-US"/>
              </w:rPr>
              <w:t>I</w:t>
            </w:r>
            <w:r w:rsidRPr="00C074AF">
              <w:rPr>
                <w:rFonts w:eastAsia="Calibri"/>
                <w:b/>
              </w:rPr>
              <w:t>. Организационный момент.</w:t>
            </w:r>
          </w:p>
          <w:p w:rsidR="001A4F6B" w:rsidRPr="0019630D" w:rsidRDefault="001A4F6B" w:rsidP="001A4F6B">
            <w:pPr>
              <w:rPr>
                <w:sz w:val="18"/>
                <w:szCs w:val="18"/>
              </w:rPr>
            </w:pPr>
            <w:r w:rsidRPr="0019630D">
              <w:rPr>
                <w:sz w:val="18"/>
                <w:szCs w:val="18"/>
              </w:rPr>
              <w:t>Цель:</w:t>
            </w:r>
          </w:p>
          <w:p w:rsidR="001A4F6B" w:rsidRPr="0019630D" w:rsidRDefault="001A4F6B" w:rsidP="001A4F6B">
            <w:pPr>
              <w:rPr>
                <w:sz w:val="18"/>
                <w:szCs w:val="18"/>
              </w:rPr>
            </w:pPr>
            <w:r w:rsidRPr="0019630D">
              <w:rPr>
                <w:sz w:val="18"/>
                <w:szCs w:val="18"/>
              </w:rPr>
              <w:t>1) включение учащихся в учебную деятельность на личностно значимом уровне;</w:t>
            </w:r>
          </w:p>
          <w:p w:rsidR="001A4F6B" w:rsidRPr="0019630D" w:rsidRDefault="001A4F6B" w:rsidP="001A4F6B">
            <w:pPr>
              <w:rPr>
                <w:sz w:val="18"/>
                <w:szCs w:val="18"/>
              </w:rPr>
            </w:pPr>
            <w:r w:rsidRPr="0019630D">
              <w:rPr>
                <w:sz w:val="18"/>
                <w:szCs w:val="18"/>
              </w:rPr>
              <w:t>2) определение содержательных рамок урока;</w:t>
            </w:r>
          </w:p>
          <w:p w:rsidR="001A4F6B" w:rsidRPr="005B1AB5" w:rsidRDefault="001A4F6B" w:rsidP="001A4F6B">
            <w:pPr>
              <w:rPr>
                <w:sz w:val="18"/>
                <w:szCs w:val="18"/>
              </w:rPr>
            </w:pPr>
            <w:r w:rsidRPr="0019630D">
              <w:rPr>
                <w:sz w:val="18"/>
                <w:szCs w:val="18"/>
              </w:rPr>
              <w:t>3) актуализация требований к учащимся со стороны учебной деятельности.</w:t>
            </w:r>
          </w:p>
        </w:tc>
        <w:tc>
          <w:tcPr>
            <w:tcW w:w="8748" w:type="dxa"/>
          </w:tcPr>
          <w:p w:rsidR="001A4F6B" w:rsidRPr="00F506FE" w:rsidRDefault="001A4F6B" w:rsidP="001A4F6B">
            <w:pPr>
              <w:pStyle w:val="ParagraphStyle"/>
              <w:spacing w:line="228" w:lineRule="auto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F506FE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Приветствие учащихся.</w:t>
            </w:r>
          </w:p>
          <w:p w:rsidR="001A4F6B" w:rsidRDefault="001A4F6B" w:rsidP="001A4F6B">
            <w:pPr>
              <w:pStyle w:val="ParagraphStyle"/>
              <w:spacing w:line="228" w:lineRule="auto"/>
              <w:ind w:firstLine="315"/>
              <w:rPr>
                <w:rFonts w:ascii="Times New Roman" w:hAnsi="Times New Roman" w:cs="Times New Roman"/>
                <w:sz w:val="22"/>
                <w:szCs w:val="22"/>
              </w:rPr>
            </w:pPr>
            <w:r w:rsidRPr="00F506FE">
              <w:rPr>
                <w:rFonts w:ascii="Times New Roman" w:hAnsi="Times New Roman" w:cs="Times New Roman"/>
                <w:sz w:val="22"/>
                <w:szCs w:val="22"/>
              </w:rPr>
              <w:t xml:space="preserve">Дети, вам тепло? </w:t>
            </w:r>
          </w:p>
          <w:p w:rsidR="001A4F6B" w:rsidRDefault="001A4F6B" w:rsidP="001A4F6B">
            <w:pPr>
              <w:pStyle w:val="ParagraphStyle"/>
              <w:spacing w:line="228" w:lineRule="auto"/>
              <w:ind w:firstLine="315"/>
              <w:rPr>
                <w:rFonts w:ascii="Times New Roman" w:hAnsi="Times New Roman" w:cs="Times New Roman"/>
                <w:sz w:val="22"/>
                <w:szCs w:val="22"/>
              </w:rPr>
            </w:pPr>
            <w:r w:rsidRPr="00F506FE">
              <w:rPr>
                <w:rFonts w:ascii="Times New Roman" w:hAnsi="Times New Roman" w:cs="Times New Roman"/>
                <w:sz w:val="22"/>
                <w:szCs w:val="22"/>
              </w:rPr>
              <w:t xml:space="preserve">В классе светло? </w:t>
            </w:r>
          </w:p>
          <w:p w:rsidR="001A4F6B" w:rsidRDefault="001A4F6B" w:rsidP="001A4F6B">
            <w:pPr>
              <w:pStyle w:val="ParagraphStyle"/>
              <w:spacing w:line="228" w:lineRule="auto"/>
              <w:ind w:firstLine="315"/>
              <w:rPr>
                <w:rFonts w:ascii="Times New Roman" w:hAnsi="Times New Roman" w:cs="Times New Roman"/>
                <w:sz w:val="22"/>
                <w:szCs w:val="22"/>
              </w:rPr>
            </w:pPr>
            <w:r w:rsidRPr="00F506FE">
              <w:rPr>
                <w:rFonts w:ascii="Times New Roman" w:hAnsi="Times New Roman" w:cs="Times New Roman"/>
                <w:sz w:val="22"/>
                <w:szCs w:val="22"/>
              </w:rPr>
              <w:t xml:space="preserve">Прозвенел для вас звонок? </w:t>
            </w:r>
          </w:p>
          <w:p w:rsidR="001A4F6B" w:rsidRDefault="001A4F6B" w:rsidP="001A4F6B">
            <w:pPr>
              <w:pStyle w:val="ParagraphStyle"/>
              <w:spacing w:line="228" w:lineRule="auto"/>
              <w:ind w:firstLine="315"/>
              <w:rPr>
                <w:rFonts w:ascii="Times New Roman" w:hAnsi="Times New Roman" w:cs="Times New Roman"/>
                <w:sz w:val="22"/>
                <w:szCs w:val="22"/>
              </w:rPr>
            </w:pPr>
            <w:r w:rsidRPr="00F506FE">
              <w:rPr>
                <w:rFonts w:ascii="Times New Roman" w:hAnsi="Times New Roman" w:cs="Times New Roman"/>
                <w:sz w:val="22"/>
                <w:szCs w:val="22"/>
              </w:rPr>
              <w:t xml:space="preserve">Уже закончился урок? </w:t>
            </w:r>
          </w:p>
          <w:p w:rsidR="001A4F6B" w:rsidRDefault="001A4F6B" w:rsidP="001A4F6B">
            <w:pPr>
              <w:pStyle w:val="ParagraphStyle"/>
              <w:spacing w:line="228" w:lineRule="auto"/>
              <w:ind w:firstLine="315"/>
              <w:rPr>
                <w:rFonts w:ascii="Times New Roman" w:hAnsi="Times New Roman" w:cs="Times New Roman"/>
                <w:sz w:val="22"/>
                <w:szCs w:val="22"/>
              </w:rPr>
            </w:pPr>
            <w:r w:rsidRPr="00F506FE">
              <w:rPr>
                <w:rFonts w:ascii="Times New Roman" w:hAnsi="Times New Roman" w:cs="Times New Roman"/>
                <w:sz w:val="22"/>
                <w:szCs w:val="22"/>
              </w:rPr>
              <w:t xml:space="preserve">Только начался урок? </w:t>
            </w:r>
          </w:p>
          <w:p w:rsidR="001A4F6B" w:rsidRDefault="001A4F6B" w:rsidP="001A4F6B">
            <w:pPr>
              <w:pStyle w:val="ParagraphStyle"/>
              <w:spacing w:line="228" w:lineRule="auto"/>
              <w:ind w:firstLine="315"/>
              <w:rPr>
                <w:rFonts w:ascii="Times New Roman" w:hAnsi="Times New Roman" w:cs="Times New Roman"/>
                <w:sz w:val="22"/>
                <w:szCs w:val="22"/>
              </w:rPr>
            </w:pPr>
            <w:r w:rsidRPr="00F506FE">
              <w:rPr>
                <w:rFonts w:ascii="Times New Roman" w:hAnsi="Times New Roman" w:cs="Times New Roman"/>
                <w:sz w:val="22"/>
                <w:szCs w:val="22"/>
              </w:rPr>
              <w:t xml:space="preserve">Хотите учиться? </w:t>
            </w:r>
          </w:p>
          <w:p w:rsidR="001A4F6B" w:rsidRPr="00F506FE" w:rsidRDefault="001A4F6B" w:rsidP="001A4F6B">
            <w:pPr>
              <w:pStyle w:val="ParagraphStyle"/>
              <w:spacing w:line="228" w:lineRule="auto"/>
              <w:ind w:firstLine="315"/>
              <w:rPr>
                <w:rFonts w:ascii="Times New Roman" w:hAnsi="Times New Roman" w:cs="Times New Roman"/>
                <w:sz w:val="22"/>
                <w:szCs w:val="22"/>
              </w:rPr>
            </w:pPr>
            <w:r w:rsidRPr="00F506FE">
              <w:rPr>
                <w:rFonts w:ascii="Times New Roman" w:hAnsi="Times New Roman" w:cs="Times New Roman"/>
                <w:sz w:val="22"/>
                <w:szCs w:val="22"/>
              </w:rPr>
              <w:t>Значит, можно садиться.</w:t>
            </w:r>
          </w:p>
        </w:tc>
        <w:tc>
          <w:tcPr>
            <w:tcW w:w="2340" w:type="dxa"/>
          </w:tcPr>
          <w:p w:rsidR="001A4F6B" w:rsidRPr="00C77BFA" w:rsidRDefault="001A4F6B" w:rsidP="001A4F6B">
            <w:pPr>
              <w:pStyle w:val="ParagraphStyle"/>
              <w:spacing w:line="228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C77BFA">
              <w:rPr>
                <w:rFonts w:ascii="Times New Roman" w:hAnsi="Times New Roman" w:cs="Times New Roman"/>
                <w:sz w:val="22"/>
                <w:szCs w:val="22"/>
              </w:rPr>
              <w:t>Приветствуют учителя. Организуют свое рабочее место, проверяют наличие индивидуальных учебных принадлежностей на столе.</w:t>
            </w:r>
          </w:p>
        </w:tc>
        <w:tc>
          <w:tcPr>
            <w:tcW w:w="2359" w:type="dxa"/>
          </w:tcPr>
          <w:p w:rsidR="001A4F6B" w:rsidRPr="001A4F6B" w:rsidRDefault="001A4F6B" w:rsidP="001A4F6B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1A4F6B">
              <w:rPr>
                <w:rFonts w:ascii="Times New Roman" w:hAnsi="Times New Roman"/>
                <w:sz w:val="18"/>
                <w:szCs w:val="18"/>
              </w:rPr>
              <w:t>Личностные: действие самоопределения,</w:t>
            </w:r>
          </w:p>
          <w:p w:rsidR="001A4F6B" w:rsidRPr="001A4F6B" w:rsidRDefault="001A4F6B" w:rsidP="001A4F6B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1A4F6B">
              <w:rPr>
                <w:rFonts w:ascii="Times New Roman" w:hAnsi="Times New Roman"/>
                <w:sz w:val="18"/>
                <w:szCs w:val="18"/>
              </w:rPr>
              <w:t>желание и стремление хорошо учиться.</w:t>
            </w:r>
          </w:p>
          <w:p w:rsidR="001A4F6B" w:rsidRPr="001A4F6B" w:rsidRDefault="001A4F6B" w:rsidP="001A4F6B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1A4F6B">
              <w:rPr>
                <w:rFonts w:ascii="Times New Roman" w:hAnsi="Times New Roman"/>
                <w:sz w:val="18"/>
                <w:szCs w:val="18"/>
              </w:rPr>
              <w:t>Регулятивные:  организация    рабочего места</w:t>
            </w:r>
          </w:p>
          <w:p w:rsidR="001A4F6B" w:rsidRPr="001A4F6B" w:rsidRDefault="001A4F6B" w:rsidP="001A4F6B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1A4F6B">
              <w:rPr>
                <w:rFonts w:ascii="Times New Roman" w:hAnsi="Times New Roman"/>
                <w:sz w:val="18"/>
                <w:szCs w:val="18"/>
              </w:rPr>
              <w:t>Коммуникативные:   планирование учебного сотрудничества с учителем и со сверстниками.</w:t>
            </w:r>
            <w:proofErr w:type="gramEnd"/>
          </w:p>
        </w:tc>
      </w:tr>
      <w:tr w:rsidR="001A4F6B" w:rsidRPr="0048560B" w:rsidTr="001A4F6B">
        <w:tc>
          <w:tcPr>
            <w:tcW w:w="2396" w:type="dxa"/>
          </w:tcPr>
          <w:p w:rsidR="001A4F6B" w:rsidRPr="00425A92" w:rsidRDefault="001A4F6B" w:rsidP="001A4F6B">
            <w:pPr>
              <w:rPr>
                <w:rFonts w:eastAsia="Calibri"/>
                <w:b/>
              </w:rPr>
            </w:pPr>
            <w:r w:rsidRPr="00425A92">
              <w:rPr>
                <w:rFonts w:eastAsia="Calibri"/>
                <w:b/>
                <w:lang w:val="en-US"/>
              </w:rPr>
              <w:t>II</w:t>
            </w:r>
            <w:r w:rsidRPr="00425A92">
              <w:rPr>
                <w:rFonts w:eastAsia="Calibri"/>
                <w:b/>
              </w:rPr>
              <w:t>. Актуализация знаний.</w:t>
            </w:r>
          </w:p>
          <w:p w:rsidR="001A4F6B" w:rsidRPr="004254FC" w:rsidRDefault="001A4F6B" w:rsidP="001A4F6B">
            <w:pPr>
              <w:rPr>
                <w:rFonts w:eastAsia="Calibri"/>
                <w:sz w:val="18"/>
                <w:szCs w:val="18"/>
              </w:rPr>
            </w:pPr>
            <w:r w:rsidRPr="004254FC">
              <w:rPr>
                <w:rFonts w:eastAsia="Calibri"/>
                <w:sz w:val="18"/>
                <w:szCs w:val="18"/>
              </w:rPr>
              <w:t xml:space="preserve">Цель: </w:t>
            </w:r>
          </w:p>
          <w:p w:rsidR="001A4F6B" w:rsidRPr="000F6F46" w:rsidRDefault="001A4F6B" w:rsidP="001A4F6B">
            <w:pPr>
              <w:rPr>
                <w:color w:val="000000"/>
                <w:kern w:val="24"/>
                <w:sz w:val="18"/>
                <w:szCs w:val="18"/>
              </w:rPr>
            </w:pPr>
            <w:r w:rsidRPr="004254FC">
              <w:rPr>
                <w:rFonts w:eastAsia="Calibri"/>
                <w:sz w:val="18"/>
                <w:szCs w:val="18"/>
              </w:rPr>
              <w:t xml:space="preserve">1) </w:t>
            </w:r>
            <w:r w:rsidRPr="006704EE">
              <w:rPr>
                <w:color w:val="000000"/>
                <w:kern w:val="24"/>
                <w:szCs w:val="28"/>
              </w:rPr>
              <w:t xml:space="preserve"> </w:t>
            </w:r>
            <w:r w:rsidRPr="000F6F46">
              <w:rPr>
                <w:color w:val="000000"/>
                <w:kern w:val="24"/>
                <w:sz w:val="18"/>
                <w:szCs w:val="18"/>
              </w:rPr>
              <w:t>уметь с достаточной полнотой и точностью выражать свои мысли</w:t>
            </w:r>
          </w:p>
          <w:p w:rsidR="001A4F6B" w:rsidRPr="004254FC" w:rsidRDefault="001A4F6B" w:rsidP="001A4F6B">
            <w:pPr>
              <w:rPr>
                <w:rFonts w:eastAsia="Calibri"/>
                <w:sz w:val="18"/>
                <w:szCs w:val="18"/>
              </w:rPr>
            </w:pPr>
          </w:p>
          <w:p w:rsidR="001A4F6B" w:rsidRPr="000F6F46" w:rsidRDefault="001A4F6B" w:rsidP="001A4F6B">
            <w:pPr>
              <w:pStyle w:val="a8"/>
              <w:spacing w:before="0" w:beforeAutospacing="0" w:after="0" w:afterAutospacing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54FC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0F6F46">
              <w:rPr>
                <w:color w:val="000000"/>
                <w:sz w:val="18"/>
                <w:szCs w:val="18"/>
              </w:rPr>
              <w:t>ориентироваться в своей системе знаний;</w:t>
            </w:r>
          </w:p>
          <w:p w:rsidR="001A4F6B" w:rsidRPr="000F6F46" w:rsidRDefault="001A4F6B" w:rsidP="001A4F6B">
            <w:pPr>
              <w:tabs>
                <w:tab w:val="left" w:pos="993"/>
                <w:tab w:val="left" w:pos="3444"/>
              </w:tabs>
              <w:spacing w:line="276" w:lineRule="auto"/>
              <w:rPr>
                <w:color w:val="000000"/>
                <w:kern w:val="24"/>
                <w:sz w:val="18"/>
                <w:szCs w:val="18"/>
              </w:rPr>
            </w:pPr>
            <w:r>
              <w:rPr>
                <w:color w:val="000000"/>
                <w:kern w:val="24"/>
                <w:sz w:val="18"/>
                <w:szCs w:val="18"/>
              </w:rPr>
              <w:t xml:space="preserve">Высказывать </w:t>
            </w:r>
            <w:r w:rsidRPr="000F6F46">
              <w:rPr>
                <w:color w:val="000000"/>
                <w:kern w:val="24"/>
                <w:sz w:val="18"/>
                <w:szCs w:val="18"/>
              </w:rPr>
              <w:t>свое предположение на основе учебного материала;</w:t>
            </w:r>
          </w:p>
          <w:p w:rsidR="001A4F6B" w:rsidRPr="000F6F46" w:rsidRDefault="001A4F6B" w:rsidP="001A4F6B">
            <w:pPr>
              <w:pStyle w:val="a6"/>
              <w:rPr>
                <w:sz w:val="18"/>
                <w:szCs w:val="18"/>
              </w:rPr>
            </w:pPr>
          </w:p>
          <w:p w:rsidR="001A4F6B" w:rsidRPr="00C074AF" w:rsidRDefault="001A4F6B" w:rsidP="001A4F6B">
            <w:pPr>
              <w:rPr>
                <w:rFonts w:eastAsia="Calibri"/>
              </w:rPr>
            </w:pPr>
          </w:p>
          <w:p w:rsidR="001A4F6B" w:rsidRPr="00C074AF" w:rsidRDefault="001A4F6B" w:rsidP="001A4F6B">
            <w:pPr>
              <w:rPr>
                <w:rFonts w:eastAsia="Calibri"/>
              </w:rPr>
            </w:pPr>
          </w:p>
          <w:p w:rsidR="001A4F6B" w:rsidRPr="00C074AF" w:rsidRDefault="001A4F6B" w:rsidP="001A4F6B">
            <w:pPr>
              <w:rPr>
                <w:rFonts w:eastAsia="Calibri"/>
              </w:rPr>
            </w:pPr>
          </w:p>
          <w:p w:rsidR="001A4F6B" w:rsidRPr="00C074AF" w:rsidRDefault="001A4F6B" w:rsidP="001A4F6B">
            <w:pPr>
              <w:rPr>
                <w:rFonts w:eastAsia="Calibri"/>
              </w:rPr>
            </w:pPr>
          </w:p>
          <w:p w:rsidR="001A4F6B" w:rsidRPr="00C074AF" w:rsidRDefault="001A4F6B" w:rsidP="001A4F6B">
            <w:pPr>
              <w:rPr>
                <w:rFonts w:eastAsia="Calibri"/>
              </w:rPr>
            </w:pPr>
          </w:p>
          <w:p w:rsidR="001A4F6B" w:rsidRPr="00C074AF" w:rsidRDefault="001A4F6B" w:rsidP="001A4F6B">
            <w:pPr>
              <w:rPr>
                <w:rFonts w:eastAsia="Calibri"/>
              </w:rPr>
            </w:pPr>
          </w:p>
          <w:p w:rsidR="001A4F6B" w:rsidRPr="00C074AF" w:rsidRDefault="001A4F6B" w:rsidP="001A4F6B">
            <w:pPr>
              <w:rPr>
                <w:rFonts w:eastAsia="Calibri"/>
              </w:rPr>
            </w:pPr>
          </w:p>
          <w:p w:rsidR="001A4F6B" w:rsidRPr="00C074AF" w:rsidRDefault="001A4F6B" w:rsidP="001A4F6B">
            <w:pPr>
              <w:rPr>
                <w:rFonts w:eastAsia="Calibri"/>
              </w:rPr>
            </w:pPr>
          </w:p>
          <w:p w:rsidR="001A4F6B" w:rsidRDefault="001A4F6B" w:rsidP="001A4F6B">
            <w:pPr>
              <w:rPr>
                <w:rFonts w:eastAsia="Calibri"/>
              </w:rPr>
            </w:pPr>
          </w:p>
          <w:p w:rsidR="001A4F6B" w:rsidRDefault="001A4F6B" w:rsidP="001A4F6B">
            <w:pPr>
              <w:rPr>
                <w:rFonts w:eastAsia="Calibri"/>
              </w:rPr>
            </w:pPr>
          </w:p>
          <w:p w:rsidR="001A4F6B" w:rsidRDefault="001A4F6B" w:rsidP="001A4F6B">
            <w:pPr>
              <w:rPr>
                <w:rFonts w:eastAsia="Calibri"/>
              </w:rPr>
            </w:pPr>
          </w:p>
          <w:p w:rsidR="001A4F6B" w:rsidRPr="00C074AF" w:rsidRDefault="001A4F6B" w:rsidP="001A4F6B">
            <w:pPr>
              <w:tabs>
                <w:tab w:val="left" w:pos="285"/>
              </w:tabs>
              <w:spacing w:after="200" w:line="276" w:lineRule="auto"/>
              <w:jc w:val="both"/>
              <w:rPr>
                <w:rFonts w:eastAsia="Calibri"/>
              </w:rPr>
            </w:pPr>
          </w:p>
        </w:tc>
        <w:tc>
          <w:tcPr>
            <w:tcW w:w="8748" w:type="dxa"/>
          </w:tcPr>
          <w:p w:rsidR="001A4F6B" w:rsidRPr="00F506FE" w:rsidRDefault="001A4F6B" w:rsidP="001A4F6B">
            <w:r w:rsidRPr="00F506FE">
              <w:rPr>
                <w:sz w:val="22"/>
                <w:szCs w:val="22"/>
              </w:rPr>
              <w:t>– Давайте проведем для начала небольшую фонематическую гимнастику для наших губ и язычка.</w:t>
            </w:r>
          </w:p>
          <w:p w:rsidR="001A4F6B" w:rsidRPr="00F506FE" w:rsidRDefault="001A4F6B" w:rsidP="001A4F6B">
            <w:r w:rsidRPr="00F506FE">
              <w:rPr>
                <w:sz w:val="22"/>
                <w:szCs w:val="22"/>
              </w:rPr>
              <w:t>1. Тянуть губы прямо к ушкам</w:t>
            </w:r>
            <w:proofErr w:type="gramStart"/>
            <w:r w:rsidRPr="00F506FE">
              <w:rPr>
                <w:sz w:val="22"/>
                <w:szCs w:val="22"/>
              </w:rPr>
              <w:br/>
              <w:t>    О</w:t>
            </w:r>
            <w:proofErr w:type="gramEnd"/>
            <w:r w:rsidRPr="00F506FE">
              <w:rPr>
                <w:sz w:val="22"/>
                <w:szCs w:val="22"/>
              </w:rPr>
              <w:t>чень нравится лягушкам</w:t>
            </w:r>
            <w:r w:rsidRPr="00F506FE">
              <w:rPr>
                <w:sz w:val="22"/>
                <w:szCs w:val="22"/>
              </w:rPr>
              <w:br/>
              <w:t>    Улыбаются, смеются…</w:t>
            </w:r>
            <w:r w:rsidRPr="00F506FE">
              <w:rPr>
                <w:sz w:val="22"/>
                <w:szCs w:val="22"/>
              </w:rPr>
              <w:br/>
              <w:t>    А глаза у них как блюдца.</w:t>
            </w:r>
          </w:p>
          <w:p w:rsidR="001A4F6B" w:rsidRPr="00F506FE" w:rsidRDefault="001A4F6B" w:rsidP="001A4F6B">
            <w:r w:rsidRPr="00F506FE">
              <w:rPr>
                <w:sz w:val="22"/>
                <w:szCs w:val="22"/>
              </w:rPr>
              <w:t>(</w:t>
            </w:r>
            <w:r w:rsidRPr="00F506FE">
              <w:rPr>
                <w:i/>
                <w:iCs/>
                <w:sz w:val="22"/>
                <w:szCs w:val="22"/>
              </w:rPr>
              <w:t>Учитель показывает детям, они повторяют</w:t>
            </w:r>
            <w:r w:rsidRPr="00F506FE">
              <w:rPr>
                <w:sz w:val="22"/>
                <w:szCs w:val="22"/>
              </w:rPr>
              <w:t>.)</w:t>
            </w:r>
          </w:p>
          <w:p w:rsidR="001A4F6B" w:rsidRPr="00F506FE" w:rsidRDefault="001A4F6B" w:rsidP="001A4F6B">
            <w:r w:rsidRPr="00F506FE">
              <w:rPr>
                <w:sz w:val="22"/>
                <w:szCs w:val="22"/>
              </w:rPr>
              <w:t>2. Надуваем туго шарик</w:t>
            </w:r>
            <w:r w:rsidRPr="00F506FE">
              <w:rPr>
                <w:sz w:val="22"/>
                <w:szCs w:val="22"/>
              </w:rPr>
              <w:br/>
              <w:t>    Шарик круглый и большой</w:t>
            </w:r>
            <w:proofErr w:type="gramStart"/>
            <w:r w:rsidRPr="00F506FE">
              <w:rPr>
                <w:sz w:val="22"/>
                <w:szCs w:val="22"/>
              </w:rPr>
              <w:br/>
              <w:t>    Л</w:t>
            </w:r>
            <w:proofErr w:type="gramEnd"/>
            <w:r w:rsidRPr="00F506FE">
              <w:rPr>
                <w:sz w:val="22"/>
                <w:szCs w:val="22"/>
              </w:rPr>
              <w:t>опнул шарик, воздух вышел,</w:t>
            </w:r>
            <w:r w:rsidRPr="00F506FE">
              <w:rPr>
                <w:sz w:val="22"/>
                <w:szCs w:val="22"/>
              </w:rPr>
              <w:br/>
              <w:t xml:space="preserve"> Шарик тонкий и худой.</w:t>
            </w:r>
          </w:p>
          <w:p w:rsidR="001A4F6B" w:rsidRPr="00F506FE" w:rsidRDefault="001A4F6B" w:rsidP="001A4F6B">
            <w:r w:rsidRPr="00F506FE">
              <w:rPr>
                <w:sz w:val="22"/>
                <w:szCs w:val="22"/>
              </w:rPr>
              <w:t>3. Как поёт петух? (Ку-ка-ре-ку!)</w:t>
            </w:r>
            <w:r w:rsidRPr="00F506FE">
              <w:rPr>
                <w:sz w:val="22"/>
                <w:szCs w:val="22"/>
              </w:rPr>
              <w:br/>
              <w:t>    Как квохчет курица? (</w:t>
            </w:r>
            <w:proofErr w:type="spellStart"/>
            <w:r w:rsidRPr="00F506FE">
              <w:rPr>
                <w:sz w:val="22"/>
                <w:szCs w:val="22"/>
              </w:rPr>
              <w:t>Ко-ко-ко</w:t>
            </w:r>
            <w:proofErr w:type="spellEnd"/>
            <w:r w:rsidRPr="00F506FE">
              <w:rPr>
                <w:sz w:val="22"/>
                <w:szCs w:val="22"/>
              </w:rPr>
              <w:t>)</w:t>
            </w:r>
            <w:r w:rsidRPr="00F506FE">
              <w:rPr>
                <w:sz w:val="22"/>
                <w:szCs w:val="22"/>
              </w:rPr>
              <w:br/>
              <w:t>    Как квакает лягушка? (</w:t>
            </w:r>
            <w:proofErr w:type="spellStart"/>
            <w:r w:rsidRPr="00F506FE">
              <w:rPr>
                <w:sz w:val="22"/>
                <w:szCs w:val="22"/>
              </w:rPr>
              <w:t>Ква-ква-ква</w:t>
            </w:r>
            <w:proofErr w:type="spellEnd"/>
            <w:r w:rsidRPr="00F506FE">
              <w:rPr>
                <w:sz w:val="22"/>
                <w:szCs w:val="22"/>
              </w:rPr>
              <w:t>!)</w:t>
            </w:r>
          </w:p>
          <w:p w:rsidR="001A4F6B" w:rsidRPr="00F506FE" w:rsidRDefault="001A4F6B" w:rsidP="001A4F6B"/>
          <w:p w:rsidR="001A4F6B" w:rsidRPr="00F506FE" w:rsidRDefault="001A4F6B" w:rsidP="001A4F6B">
            <w:r w:rsidRPr="00F506FE">
              <w:rPr>
                <w:sz w:val="22"/>
                <w:szCs w:val="22"/>
              </w:rPr>
              <w:t>Урок начнем с блиц – опроса:</w:t>
            </w:r>
          </w:p>
          <w:p w:rsidR="001A4F6B" w:rsidRPr="00F506FE" w:rsidRDefault="001A4F6B" w:rsidP="001A4F6B">
            <w:r w:rsidRPr="00F506FE">
              <w:rPr>
                <w:sz w:val="22"/>
                <w:szCs w:val="22"/>
              </w:rPr>
              <w:t xml:space="preserve">- На какие 2 группы можно разделить </w:t>
            </w:r>
            <w:r w:rsidRPr="00F506FE">
              <w:rPr>
                <w:sz w:val="22"/>
                <w:szCs w:val="22"/>
                <w:u w:val="single"/>
              </w:rPr>
              <w:t>все</w:t>
            </w:r>
            <w:r w:rsidRPr="00F506FE">
              <w:rPr>
                <w:sz w:val="22"/>
                <w:szCs w:val="22"/>
              </w:rPr>
              <w:t xml:space="preserve"> звуки?</w:t>
            </w:r>
          </w:p>
          <w:p w:rsidR="001A4F6B" w:rsidRPr="00F506FE" w:rsidRDefault="001A4F6B" w:rsidP="001A4F6B">
            <w:pPr>
              <w:rPr>
                <w:b/>
              </w:rPr>
            </w:pPr>
            <w:r w:rsidRPr="00F506FE">
              <w:rPr>
                <w:b/>
                <w:sz w:val="22"/>
                <w:szCs w:val="22"/>
              </w:rPr>
              <w:t xml:space="preserve">  </w:t>
            </w:r>
          </w:p>
          <w:p w:rsidR="001A4F6B" w:rsidRPr="00F506FE" w:rsidRDefault="001A4F6B" w:rsidP="001A4F6B">
            <w:r w:rsidRPr="00F506FE">
              <w:rPr>
                <w:sz w:val="22"/>
                <w:szCs w:val="22"/>
              </w:rPr>
              <w:t xml:space="preserve"> - Как отличить гласные звуки от согласных?</w:t>
            </w:r>
          </w:p>
          <w:p w:rsidR="001A4F6B" w:rsidRPr="00F506FE" w:rsidRDefault="001A4F6B" w:rsidP="001A4F6B">
            <w:pPr>
              <w:rPr>
                <w:b/>
              </w:rPr>
            </w:pPr>
          </w:p>
          <w:p w:rsidR="001A4F6B" w:rsidRPr="00F506FE" w:rsidRDefault="001A4F6B" w:rsidP="001A4F6B">
            <w:r w:rsidRPr="00F506FE">
              <w:rPr>
                <w:sz w:val="22"/>
                <w:szCs w:val="22"/>
              </w:rPr>
              <w:t xml:space="preserve"> - На какие группы можно разделить все согласные звуки?</w:t>
            </w:r>
          </w:p>
          <w:p w:rsidR="001A4F6B" w:rsidRPr="00F506FE" w:rsidRDefault="001A4F6B" w:rsidP="001A4F6B">
            <w:pPr>
              <w:rPr>
                <w:b/>
              </w:rPr>
            </w:pPr>
          </w:p>
          <w:p w:rsidR="001A4F6B" w:rsidRPr="00F506FE" w:rsidRDefault="001A4F6B" w:rsidP="001A4F6B">
            <w:pPr>
              <w:rPr>
                <w:b/>
              </w:rPr>
            </w:pPr>
          </w:p>
          <w:p w:rsidR="001A4F6B" w:rsidRPr="00F506FE" w:rsidRDefault="001A4F6B" w:rsidP="001A4F6B">
            <w:pPr>
              <w:rPr>
                <w:b/>
              </w:rPr>
            </w:pPr>
          </w:p>
          <w:p w:rsidR="001A4F6B" w:rsidRPr="00F506FE" w:rsidRDefault="001A4F6B" w:rsidP="001A4F6B">
            <w:r w:rsidRPr="00F506FE">
              <w:rPr>
                <w:sz w:val="22"/>
                <w:szCs w:val="22"/>
              </w:rPr>
              <w:t>- Какие гласные буквы указывают на твердость согласных?</w:t>
            </w:r>
          </w:p>
          <w:p w:rsidR="001A4F6B" w:rsidRPr="005B1AB5" w:rsidRDefault="001A4F6B" w:rsidP="001A4F6B">
            <w:r w:rsidRPr="00F506FE">
              <w:rPr>
                <w:sz w:val="22"/>
                <w:szCs w:val="22"/>
              </w:rPr>
              <w:lastRenderedPageBreak/>
              <w:t>- Какие гласные буквы указывают на мягкость согласных?</w:t>
            </w:r>
          </w:p>
        </w:tc>
        <w:tc>
          <w:tcPr>
            <w:tcW w:w="2340" w:type="dxa"/>
          </w:tcPr>
          <w:p w:rsidR="001A4F6B" w:rsidRPr="00C77BFA" w:rsidRDefault="001A4F6B" w:rsidP="001A4F6B">
            <w:proofErr w:type="gramStart"/>
            <w:r w:rsidRPr="00C77BFA">
              <w:rPr>
                <w:sz w:val="22"/>
                <w:szCs w:val="22"/>
              </w:rPr>
              <w:lastRenderedPageBreak/>
              <w:t>Проводят гимнастику повторяют</w:t>
            </w:r>
            <w:proofErr w:type="gramEnd"/>
            <w:r w:rsidRPr="00C77BFA">
              <w:rPr>
                <w:sz w:val="22"/>
                <w:szCs w:val="22"/>
              </w:rPr>
              <w:t xml:space="preserve"> за учителем</w:t>
            </w:r>
          </w:p>
          <w:p w:rsidR="001A4F6B" w:rsidRPr="00C77BFA" w:rsidRDefault="001A4F6B" w:rsidP="001A4F6B"/>
          <w:p w:rsidR="001A4F6B" w:rsidRPr="00C77BFA" w:rsidRDefault="001A4F6B" w:rsidP="001A4F6B"/>
          <w:p w:rsidR="001A4F6B" w:rsidRPr="00C77BFA" w:rsidRDefault="001A4F6B" w:rsidP="001A4F6B"/>
          <w:p w:rsidR="001A4F6B" w:rsidRPr="00C77BFA" w:rsidRDefault="001A4F6B" w:rsidP="001A4F6B"/>
          <w:p w:rsidR="001A4F6B" w:rsidRPr="00C77BFA" w:rsidRDefault="001A4F6B" w:rsidP="001A4F6B"/>
          <w:p w:rsidR="001A4F6B" w:rsidRPr="00C77BFA" w:rsidRDefault="001A4F6B" w:rsidP="001A4F6B"/>
          <w:p w:rsidR="001A4F6B" w:rsidRPr="00C77BFA" w:rsidRDefault="001A4F6B" w:rsidP="001A4F6B"/>
          <w:p w:rsidR="001A4F6B" w:rsidRPr="00C77BFA" w:rsidRDefault="001A4F6B" w:rsidP="001A4F6B"/>
          <w:p w:rsidR="001A4F6B" w:rsidRPr="00C77BFA" w:rsidRDefault="001A4F6B" w:rsidP="001A4F6B"/>
          <w:p w:rsidR="001A4F6B" w:rsidRPr="00C77BFA" w:rsidRDefault="001A4F6B" w:rsidP="001A4F6B"/>
          <w:p w:rsidR="001A4F6B" w:rsidRPr="00C77BFA" w:rsidRDefault="001A4F6B" w:rsidP="001A4F6B"/>
          <w:p w:rsidR="001A4F6B" w:rsidRPr="00C77BFA" w:rsidRDefault="001A4F6B" w:rsidP="001A4F6B"/>
          <w:p w:rsidR="001A4F6B" w:rsidRPr="00C77BFA" w:rsidRDefault="001A4F6B" w:rsidP="001A4F6B"/>
          <w:p w:rsidR="001A4F6B" w:rsidRPr="00C77BFA" w:rsidRDefault="001A4F6B" w:rsidP="001A4F6B">
            <w:r w:rsidRPr="00C77BFA">
              <w:rPr>
                <w:sz w:val="22"/>
                <w:szCs w:val="22"/>
              </w:rPr>
              <w:t>- Все звуки можно разделить на гласные и согласные</w:t>
            </w:r>
          </w:p>
          <w:p w:rsidR="001A4F6B" w:rsidRPr="00C77BFA" w:rsidRDefault="001A4F6B" w:rsidP="001A4F6B">
            <w:r w:rsidRPr="00C77BFA">
              <w:rPr>
                <w:sz w:val="22"/>
                <w:szCs w:val="22"/>
              </w:rPr>
              <w:t>- Гласные поются, а согласные не поются.</w:t>
            </w:r>
          </w:p>
          <w:p w:rsidR="001A4F6B" w:rsidRPr="00C77BFA" w:rsidRDefault="001A4F6B" w:rsidP="001A4F6B">
            <w:r w:rsidRPr="00C77BFA">
              <w:rPr>
                <w:sz w:val="22"/>
                <w:szCs w:val="22"/>
              </w:rPr>
              <w:t xml:space="preserve">- Все согласные звуки можно разделить </w:t>
            </w:r>
            <w:proofErr w:type="gramStart"/>
            <w:r w:rsidRPr="00C77BFA">
              <w:rPr>
                <w:sz w:val="22"/>
                <w:szCs w:val="22"/>
              </w:rPr>
              <w:t>на</w:t>
            </w:r>
            <w:proofErr w:type="gramEnd"/>
            <w:r w:rsidRPr="00C77BFA">
              <w:rPr>
                <w:sz w:val="22"/>
                <w:szCs w:val="22"/>
              </w:rPr>
              <w:t xml:space="preserve"> твердые и мягкие.</w:t>
            </w:r>
          </w:p>
          <w:p w:rsidR="001A4F6B" w:rsidRPr="00C77BFA" w:rsidRDefault="001A4F6B" w:rsidP="001A4F6B">
            <w:pPr>
              <w:rPr>
                <w:rFonts w:eastAsia="Calibri"/>
              </w:rPr>
            </w:pPr>
          </w:p>
          <w:p w:rsidR="001A4F6B" w:rsidRPr="00C77BFA" w:rsidRDefault="001A4F6B" w:rsidP="001A4F6B">
            <w:pPr>
              <w:rPr>
                <w:rFonts w:eastAsia="Calibri"/>
              </w:rPr>
            </w:pPr>
          </w:p>
        </w:tc>
        <w:tc>
          <w:tcPr>
            <w:tcW w:w="2359" w:type="dxa"/>
          </w:tcPr>
          <w:p w:rsidR="00127719" w:rsidRPr="001A4F6B" w:rsidRDefault="00127719" w:rsidP="00127719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1A4F6B">
              <w:rPr>
                <w:rFonts w:ascii="Times New Roman" w:hAnsi="Times New Roman"/>
                <w:sz w:val="18"/>
                <w:szCs w:val="18"/>
              </w:rPr>
              <w:lastRenderedPageBreak/>
              <w:t>Познавательные:</w:t>
            </w:r>
          </w:p>
          <w:p w:rsidR="00127719" w:rsidRPr="001A4F6B" w:rsidRDefault="00127719" w:rsidP="00127719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1A4F6B">
              <w:rPr>
                <w:rFonts w:ascii="Times New Roman" w:hAnsi="Times New Roman"/>
                <w:sz w:val="18"/>
                <w:szCs w:val="18"/>
              </w:rPr>
              <w:t>умение осознанно и произвольно строить речевое высказывание.</w:t>
            </w:r>
          </w:p>
          <w:p w:rsidR="001A4F6B" w:rsidRDefault="001A4F6B" w:rsidP="001A4F6B">
            <w:pPr>
              <w:rPr>
                <w:color w:val="000000"/>
                <w:kern w:val="24"/>
                <w:szCs w:val="28"/>
              </w:rPr>
            </w:pPr>
          </w:p>
          <w:p w:rsidR="001A4F6B" w:rsidRDefault="001A4F6B" w:rsidP="001A4F6B">
            <w:pPr>
              <w:rPr>
                <w:color w:val="000000"/>
                <w:kern w:val="24"/>
                <w:szCs w:val="28"/>
              </w:rPr>
            </w:pPr>
          </w:p>
          <w:p w:rsidR="001A4F6B" w:rsidRDefault="001A4F6B" w:rsidP="001A4F6B">
            <w:pPr>
              <w:rPr>
                <w:color w:val="000000"/>
                <w:kern w:val="24"/>
                <w:szCs w:val="28"/>
              </w:rPr>
            </w:pPr>
          </w:p>
          <w:p w:rsidR="001A4F6B" w:rsidRDefault="001A4F6B" w:rsidP="001A4F6B">
            <w:pPr>
              <w:rPr>
                <w:color w:val="000000"/>
                <w:kern w:val="24"/>
                <w:szCs w:val="28"/>
              </w:rPr>
            </w:pPr>
          </w:p>
          <w:p w:rsidR="001A4F6B" w:rsidRDefault="001A4F6B" w:rsidP="001A4F6B">
            <w:pPr>
              <w:rPr>
                <w:color w:val="000000"/>
                <w:kern w:val="24"/>
                <w:szCs w:val="28"/>
              </w:rPr>
            </w:pPr>
          </w:p>
          <w:p w:rsidR="001A4F6B" w:rsidRDefault="001A4F6B" w:rsidP="001A4F6B">
            <w:pPr>
              <w:rPr>
                <w:color w:val="000000"/>
                <w:kern w:val="24"/>
                <w:szCs w:val="28"/>
              </w:rPr>
            </w:pPr>
          </w:p>
          <w:p w:rsidR="001A4F6B" w:rsidRDefault="001A4F6B" w:rsidP="001A4F6B">
            <w:pPr>
              <w:rPr>
                <w:color w:val="000000"/>
                <w:kern w:val="24"/>
                <w:szCs w:val="28"/>
              </w:rPr>
            </w:pPr>
          </w:p>
          <w:p w:rsidR="001A4F6B" w:rsidRDefault="001A4F6B" w:rsidP="001A4F6B">
            <w:pPr>
              <w:rPr>
                <w:color w:val="000000"/>
                <w:kern w:val="24"/>
                <w:szCs w:val="28"/>
              </w:rPr>
            </w:pPr>
          </w:p>
          <w:p w:rsidR="001A4F6B" w:rsidRDefault="001A4F6B" w:rsidP="001A4F6B">
            <w:pPr>
              <w:rPr>
                <w:color w:val="000000"/>
                <w:kern w:val="24"/>
                <w:szCs w:val="28"/>
              </w:rPr>
            </w:pPr>
          </w:p>
          <w:p w:rsidR="001A4F6B" w:rsidRDefault="001A4F6B" w:rsidP="001A4F6B">
            <w:pPr>
              <w:rPr>
                <w:color w:val="000000"/>
                <w:kern w:val="24"/>
                <w:szCs w:val="28"/>
              </w:rPr>
            </w:pPr>
          </w:p>
          <w:p w:rsidR="001A4F6B" w:rsidRDefault="001A4F6B" w:rsidP="001A4F6B">
            <w:pPr>
              <w:rPr>
                <w:color w:val="000000"/>
                <w:kern w:val="24"/>
                <w:szCs w:val="28"/>
              </w:rPr>
            </w:pPr>
          </w:p>
          <w:p w:rsidR="001A4F6B" w:rsidRDefault="001A4F6B" w:rsidP="001A4F6B">
            <w:pPr>
              <w:rPr>
                <w:color w:val="000000"/>
                <w:kern w:val="24"/>
                <w:szCs w:val="28"/>
              </w:rPr>
            </w:pPr>
          </w:p>
          <w:p w:rsidR="001A4F6B" w:rsidRPr="00C074AF" w:rsidRDefault="001A4F6B" w:rsidP="001A4F6B">
            <w:pPr>
              <w:tabs>
                <w:tab w:val="left" w:pos="993"/>
                <w:tab w:val="left" w:pos="3444"/>
              </w:tabs>
              <w:spacing w:line="276" w:lineRule="auto"/>
              <w:jc w:val="both"/>
              <w:rPr>
                <w:rFonts w:eastAsia="Calibri"/>
              </w:rPr>
            </w:pPr>
          </w:p>
        </w:tc>
      </w:tr>
      <w:tr w:rsidR="001A4F6B" w:rsidRPr="0048560B" w:rsidTr="001A4F6B">
        <w:trPr>
          <w:trHeight w:val="510"/>
        </w:trPr>
        <w:tc>
          <w:tcPr>
            <w:tcW w:w="2396" w:type="dxa"/>
          </w:tcPr>
          <w:p w:rsidR="001A4F6B" w:rsidRPr="00425A92" w:rsidRDefault="001A4F6B" w:rsidP="001A4F6B">
            <w:pPr>
              <w:rPr>
                <w:rFonts w:eastAsia="Calibri"/>
                <w:b/>
              </w:rPr>
            </w:pPr>
            <w:r w:rsidRPr="00425A92">
              <w:rPr>
                <w:rFonts w:eastAsia="Calibri"/>
                <w:b/>
                <w:lang w:val="en-US"/>
              </w:rPr>
              <w:lastRenderedPageBreak/>
              <w:t>III</w:t>
            </w:r>
            <w:r w:rsidRPr="00425A92">
              <w:rPr>
                <w:rFonts w:eastAsia="Calibri"/>
                <w:b/>
              </w:rPr>
              <w:t>. Постановка учебной задачи.</w:t>
            </w:r>
          </w:p>
          <w:p w:rsidR="001A4F6B" w:rsidRPr="00842448" w:rsidRDefault="001A4F6B" w:rsidP="001A4F6B">
            <w:pPr>
              <w:rPr>
                <w:rFonts w:eastAsia="Calibri"/>
                <w:sz w:val="18"/>
                <w:szCs w:val="18"/>
              </w:rPr>
            </w:pPr>
            <w:r w:rsidRPr="00842448">
              <w:rPr>
                <w:rFonts w:eastAsia="Calibri"/>
                <w:sz w:val="18"/>
                <w:szCs w:val="18"/>
              </w:rPr>
              <w:t>Цель:</w:t>
            </w:r>
          </w:p>
          <w:p w:rsidR="001A4F6B" w:rsidRPr="00842448" w:rsidRDefault="001A4F6B" w:rsidP="001A4F6B">
            <w:pPr>
              <w:rPr>
                <w:sz w:val="18"/>
                <w:szCs w:val="18"/>
              </w:rPr>
            </w:pPr>
            <w:r w:rsidRPr="00842448">
              <w:rPr>
                <w:sz w:val="18"/>
                <w:szCs w:val="18"/>
              </w:rPr>
              <w:t>1) согласовать и зафиксировать цель и тему урока;</w:t>
            </w:r>
          </w:p>
          <w:p w:rsidR="001A4F6B" w:rsidRPr="00842448" w:rsidRDefault="001A4F6B" w:rsidP="001A4F6B">
            <w:r w:rsidRPr="00842448">
              <w:rPr>
                <w:sz w:val="18"/>
                <w:szCs w:val="18"/>
              </w:rPr>
              <w:t>2) построить план и определить средства достижения цели.</w:t>
            </w:r>
          </w:p>
        </w:tc>
        <w:tc>
          <w:tcPr>
            <w:tcW w:w="8748" w:type="dxa"/>
          </w:tcPr>
          <w:p w:rsidR="001A4F6B" w:rsidRPr="00C77BFA" w:rsidRDefault="001A4F6B" w:rsidP="001A4F6B">
            <w:pPr>
              <w:spacing w:line="360" w:lineRule="auto"/>
            </w:pPr>
            <w:r w:rsidRPr="00C77BFA">
              <w:rPr>
                <w:sz w:val="22"/>
                <w:szCs w:val="22"/>
              </w:rPr>
              <w:t>- Посмотрите на экран: «</w:t>
            </w:r>
            <w:r w:rsidRPr="00C77BFA">
              <w:rPr>
                <w:i/>
                <w:sz w:val="22"/>
                <w:szCs w:val="22"/>
              </w:rPr>
              <w:t>Найди лишний предмет»</w:t>
            </w:r>
          </w:p>
          <w:p w:rsidR="001A4F6B" w:rsidRPr="00C77BFA" w:rsidRDefault="001A4F6B" w:rsidP="001A4F6B">
            <w:pPr>
              <w:pStyle w:val="a4"/>
              <w:rPr>
                <w:rFonts w:ascii="Times New Roman" w:hAnsi="Times New Roman"/>
              </w:rPr>
            </w:pPr>
            <w:r w:rsidRPr="00C77BFA">
              <w:rPr>
                <w:rFonts w:ascii="Times New Roman" w:hAnsi="Times New Roman"/>
              </w:rPr>
              <w:t xml:space="preserve">Слова: </w:t>
            </w:r>
            <w:r w:rsidRPr="00C77BFA">
              <w:rPr>
                <w:rFonts w:ascii="Times New Roman" w:hAnsi="Times New Roman"/>
                <w:u w:val="single"/>
              </w:rPr>
              <w:t>клоун</w:t>
            </w:r>
            <w:r w:rsidRPr="00C77BFA">
              <w:rPr>
                <w:rFonts w:ascii="Times New Roman" w:hAnsi="Times New Roman"/>
              </w:rPr>
              <w:t>, тигренок, лошадка.</w:t>
            </w:r>
          </w:p>
          <w:p w:rsidR="001A4F6B" w:rsidRPr="00C77BFA" w:rsidRDefault="001A4F6B" w:rsidP="001A4F6B">
            <w:pPr>
              <w:pStyle w:val="a4"/>
              <w:rPr>
                <w:rFonts w:ascii="Times New Roman" w:hAnsi="Times New Roman"/>
              </w:rPr>
            </w:pPr>
            <w:r w:rsidRPr="00C77BFA">
              <w:rPr>
                <w:rFonts w:ascii="Times New Roman" w:hAnsi="Times New Roman"/>
              </w:rPr>
              <w:t xml:space="preserve">Слова: </w:t>
            </w:r>
            <w:r w:rsidRPr="00C77BFA">
              <w:rPr>
                <w:rFonts w:ascii="Times New Roman" w:hAnsi="Times New Roman"/>
                <w:u w:val="single"/>
              </w:rPr>
              <w:t>кепка</w:t>
            </w:r>
            <w:r w:rsidRPr="00C77BFA">
              <w:rPr>
                <w:rFonts w:ascii="Times New Roman" w:hAnsi="Times New Roman"/>
              </w:rPr>
              <w:t xml:space="preserve">, роза, слон </w:t>
            </w:r>
          </w:p>
          <w:p w:rsidR="001A4F6B" w:rsidRPr="00C77BFA" w:rsidRDefault="001A4F6B" w:rsidP="001A4F6B">
            <w:pPr>
              <w:pStyle w:val="a4"/>
              <w:rPr>
                <w:rFonts w:ascii="Times New Roman" w:hAnsi="Times New Roman"/>
              </w:rPr>
            </w:pPr>
            <w:r w:rsidRPr="00C77BFA">
              <w:rPr>
                <w:rFonts w:ascii="Times New Roman" w:hAnsi="Times New Roman"/>
              </w:rPr>
              <w:t xml:space="preserve">-Что общего у слов клоун и кепка? </w:t>
            </w:r>
          </w:p>
          <w:p w:rsidR="001A4F6B" w:rsidRPr="00C77BFA" w:rsidRDefault="001A4F6B" w:rsidP="001A4F6B">
            <w:pPr>
              <w:pStyle w:val="a4"/>
              <w:rPr>
                <w:rFonts w:ascii="Times New Roman" w:hAnsi="Times New Roman"/>
              </w:rPr>
            </w:pPr>
            <w:r w:rsidRPr="00C77BFA">
              <w:rPr>
                <w:rFonts w:ascii="Times New Roman" w:hAnsi="Times New Roman"/>
              </w:rPr>
              <w:t xml:space="preserve">-Произнесем первые звуки этих словах. </w:t>
            </w:r>
          </w:p>
          <w:p w:rsidR="001A4F6B" w:rsidRPr="00C77BFA" w:rsidRDefault="001A4F6B" w:rsidP="001A4F6B">
            <w:pPr>
              <w:pStyle w:val="a4"/>
              <w:rPr>
                <w:rFonts w:ascii="Times New Roman" w:hAnsi="Times New Roman"/>
              </w:rPr>
            </w:pPr>
            <w:r w:rsidRPr="00C77BFA">
              <w:rPr>
                <w:rFonts w:ascii="Times New Roman" w:hAnsi="Times New Roman"/>
              </w:rPr>
              <w:t>-Что вы можете рассказать об этих звуках?</w:t>
            </w:r>
          </w:p>
          <w:p w:rsidR="001A4F6B" w:rsidRPr="00C77BFA" w:rsidRDefault="001A4F6B" w:rsidP="001A4F6B">
            <w:pPr>
              <w:pStyle w:val="a4"/>
              <w:rPr>
                <w:rFonts w:ascii="Times New Roman" w:hAnsi="Times New Roman"/>
              </w:rPr>
            </w:pPr>
            <w:r w:rsidRPr="00C77BFA">
              <w:rPr>
                <w:rFonts w:ascii="Times New Roman" w:hAnsi="Times New Roman"/>
              </w:rPr>
              <w:t>-Какая тема урока?</w:t>
            </w:r>
          </w:p>
          <w:p w:rsidR="001A4F6B" w:rsidRPr="00C77BFA" w:rsidRDefault="001A4F6B" w:rsidP="001A4F6B">
            <w:pPr>
              <w:pStyle w:val="a4"/>
            </w:pPr>
            <w:r w:rsidRPr="00C77BFA">
              <w:rPr>
                <w:rFonts w:ascii="Times New Roman" w:hAnsi="Times New Roman"/>
              </w:rPr>
              <w:t>-Какие цели мы поставим перед собой на уроке?</w:t>
            </w:r>
          </w:p>
        </w:tc>
        <w:tc>
          <w:tcPr>
            <w:tcW w:w="2340" w:type="dxa"/>
          </w:tcPr>
          <w:p w:rsidR="001A4F6B" w:rsidRPr="00C77BFA" w:rsidRDefault="001A4F6B" w:rsidP="001A4F6B">
            <w:r w:rsidRPr="00C77BFA">
              <w:rPr>
                <w:sz w:val="22"/>
                <w:szCs w:val="22"/>
              </w:rPr>
              <w:t xml:space="preserve">Ставят цели, уточняют тему урока. </w:t>
            </w:r>
          </w:p>
          <w:p w:rsidR="001A4F6B" w:rsidRPr="00C77BFA" w:rsidRDefault="001A4F6B" w:rsidP="001A4F6B">
            <w:r w:rsidRPr="00C77BFA">
              <w:rPr>
                <w:sz w:val="22"/>
                <w:szCs w:val="22"/>
              </w:rPr>
              <w:t>Делают выводы, что темой  урока является  звук и буква «к».</w:t>
            </w:r>
          </w:p>
          <w:p w:rsidR="001A4F6B" w:rsidRPr="00C77BFA" w:rsidRDefault="001A4F6B" w:rsidP="001A4F6B"/>
          <w:p w:rsidR="001A4F6B" w:rsidRPr="00C77BFA" w:rsidRDefault="001A4F6B" w:rsidP="001A4F6B"/>
          <w:p w:rsidR="001A4F6B" w:rsidRPr="00C77BFA" w:rsidRDefault="001A4F6B" w:rsidP="001A4F6B">
            <w:pPr>
              <w:rPr>
                <w:rFonts w:eastAsia="Calibri"/>
              </w:rPr>
            </w:pPr>
            <w:r w:rsidRPr="00C77BFA">
              <w:rPr>
                <w:sz w:val="22"/>
                <w:szCs w:val="22"/>
              </w:rPr>
              <w:t>Узнать новые сведения о звуках [</w:t>
            </w:r>
            <w:proofErr w:type="gramStart"/>
            <w:r w:rsidRPr="00C77BFA">
              <w:rPr>
                <w:sz w:val="22"/>
                <w:szCs w:val="22"/>
              </w:rPr>
              <w:t>к</w:t>
            </w:r>
            <w:proofErr w:type="gramEnd"/>
            <w:r w:rsidRPr="00C77BFA">
              <w:rPr>
                <w:sz w:val="22"/>
                <w:szCs w:val="22"/>
              </w:rPr>
              <w:t>], [к’].</w:t>
            </w:r>
          </w:p>
        </w:tc>
        <w:tc>
          <w:tcPr>
            <w:tcW w:w="2359" w:type="dxa"/>
          </w:tcPr>
          <w:p w:rsidR="001A4F6B" w:rsidRPr="001A4F6B" w:rsidRDefault="00127719" w:rsidP="001A4F6B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Регулятивные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1A4F6B" w:rsidRPr="001A4F6B">
              <w:rPr>
                <w:rFonts w:ascii="Times New Roman" w:hAnsi="Times New Roman"/>
                <w:sz w:val="18"/>
                <w:szCs w:val="18"/>
              </w:rPr>
              <w:t>:</w:t>
            </w:r>
            <w:proofErr w:type="gramEnd"/>
            <w:r w:rsidR="001A4F6B" w:rsidRPr="001A4F6B">
              <w:rPr>
                <w:rFonts w:ascii="Times New Roman" w:hAnsi="Times New Roman"/>
                <w:sz w:val="18"/>
                <w:szCs w:val="18"/>
              </w:rPr>
              <w:t xml:space="preserve"> планирование – определение последовательности промежуточных целей с учётом конечного результата;</w:t>
            </w:r>
          </w:p>
          <w:p w:rsidR="001A4F6B" w:rsidRPr="001A4F6B" w:rsidRDefault="001A4F6B" w:rsidP="001A4F6B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1A4F6B">
              <w:rPr>
                <w:rFonts w:ascii="Times New Roman" w:hAnsi="Times New Roman"/>
                <w:sz w:val="18"/>
                <w:szCs w:val="18"/>
              </w:rPr>
              <w:t>Познавательные:</w:t>
            </w:r>
          </w:p>
          <w:p w:rsidR="001A4F6B" w:rsidRPr="001A4F6B" w:rsidRDefault="001A4F6B" w:rsidP="001A4F6B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1A4F6B">
              <w:rPr>
                <w:rFonts w:ascii="Times New Roman" w:hAnsi="Times New Roman"/>
                <w:sz w:val="18"/>
                <w:szCs w:val="18"/>
              </w:rPr>
              <w:t>Логические: анализ объектов с целью выделения в них существенных</w:t>
            </w:r>
          </w:p>
          <w:p w:rsidR="001A4F6B" w:rsidRPr="001A4F6B" w:rsidRDefault="001A4F6B" w:rsidP="001A4F6B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1A4F6B">
              <w:rPr>
                <w:rFonts w:ascii="Times New Roman" w:hAnsi="Times New Roman"/>
                <w:sz w:val="18"/>
                <w:szCs w:val="18"/>
              </w:rPr>
              <w:t xml:space="preserve">признаков;  </w:t>
            </w:r>
          </w:p>
          <w:p w:rsidR="001A4F6B" w:rsidRPr="001A4F6B" w:rsidRDefault="001A4F6B" w:rsidP="001A4F6B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1A4F6B">
              <w:rPr>
                <w:rFonts w:ascii="Times New Roman" w:hAnsi="Times New Roman"/>
                <w:sz w:val="18"/>
                <w:szCs w:val="18"/>
              </w:rPr>
              <w:t>постановка и формулирование цели и  темы;</w:t>
            </w:r>
          </w:p>
          <w:p w:rsidR="001A4F6B" w:rsidRPr="001A4F6B" w:rsidRDefault="001A4F6B" w:rsidP="00127719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A4F6B" w:rsidRPr="0048560B" w:rsidTr="001A4F6B">
        <w:trPr>
          <w:trHeight w:val="510"/>
        </w:trPr>
        <w:tc>
          <w:tcPr>
            <w:tcW w:w="2396" w:type="dxa"/>
          </w:tcPr>
          <w:p w:rsidR="001A4F6B" w:rsidRPr="00924013" w:rsidRDefault="001A4F6B" w:rsidP="001A4F6B">
            <w:pPr>
              <w:rPr>
                <w:rFonts w:eastAsia="Calibri"/>
                <w:b/>
              </w:rPr>
            </w:pPr>
            <w:r w:rsidRPr="00924013">
              <w:rPr>
                <w:rFonts w:eastAsia="Calibri"/>
                <w:b/>
                <w:lang w:val="en-US"/>
              </w:rPr>
              <w:t>IV</w:t>
            </w:r>
            <w:r w:rsidRPr="00924013">
              <w:rPr>
                <w:rFonts w:eastAsia="Calibri"/>
                <w:b/>
              </w:rPr>
              <w:t>. Открытие нового знания.</w:t>
            </w:r>
          </w:p>
          <w:p w:rsidR="001A4F6B" w:rsidRPr="005B1AB5" w:rsidRDefault="001A4F6B" w:rsidP="001A4F6B">
            <w:pPr>
              <w:tabs>
                <w:tab w:val="left" w:pos="285"/>
              </w:tabs>
              <w:spacing w:line="276" w:lineRule="auto"/>
              <w:jc w:val="both"/>
              <w:rPr>
                <w:rFonts w:eastAsia="Calibri"/>
                <w:sz w:val="18"/>
                <w:szCs w:val="18"/>
              </w:rPr>
            </w:pPr>
            <w:r w:rsidRPr="005B1AB5">
              <w:rPr>
                <w:rFonts w:eastAsia="Calibri"/>
                <w:sz w:val="18"/>
                <w:szCs w:val="18"/>
              </w:rPr>
              <w:t>Цель:</w:t>
            </w:r>
          </w:p>
          <w:p w:rsidR="001A4F6B" w:rsidRPr="00944A73" w:rsidRDefault="001A4F6B" w:rsidP="001A4F6B">
            <w:pPr>
              <w:tabs>
                <w:tab w:val="left" w:pos="285"/>
              </w:tabs>
              <w:spacing w:line="276" w:lineRule="auto"/>
              <w:rPr>
                <w:rFonts w:eastAsia="Calibri"/>
                <w:sz w:val="18"/>
                <w:szCs w:val="18"/>
              </w:rPr>
            </w:pPr>
            <w:r w:rsidRPr="00944A73">
              <w:rPr>
                <w:rFonts w:eastAsia="Calibri"/>
                <w:sz w:val="18"/>
                <w:szCs w:val="18"/>
              </w:rPr>
              <w:t>1) познакомить с новой буквой</w:t>
            </w:r>
          </w:p>
          <w:p w:rsidR="001A4F6B" w:rsidRPr="00944A73" w:rsidRDefault="001A4F6B" w:rsidP="001A4F6B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944A73">
              <w:rPr>
                <w:sz w:val="18"/>
                <w:szCs w:val="18"/>
              </w:rPr>
              <w:t xml:space="preserve">2) </w:t>
            </w:r>
            <w:r w:rsidRPr="00944A73">
              <w:rPr>
                <w:rFonts w:ascii="Times New Roman" w:hAnsi="Times New Roman"/>
                <w:sz w:val="18"/>
                <w:szCs w:val="18"/>
              </w:rPr>
              <w:t xml:space="preserve"> научиться распознавать звуки [</w:t>
            </w:r>
            <w:proofErr w:type="gramStart"/>
            <w:r w:rsidRPr="00944A73">
              <w:rPr>
                <w:rFonts w:ascii="Times New Roman" w:hAnsi="Times New Roman"/>
                <w:sz w:val="18"/>
                <w:szCs w:val="18"/>
              </w:rPr>
              <w:t>к</w:t>
            </w:r>
            <w:proofErr w:type="gramEnd"/>
            <w:r w:rsidRPr="00944A73">
              <w:rPr>
                <w:rFonts w:ascii="Times New Roman" w:hAnsi="Times New Roman"/>
                <w:caps/>
                <w:sz w:val="18"/>
                <w:szCs w:val="18"/>
              </w:rPr>
              <w:t xml:space="preserve">] </w:t>
            </w:r>
            <w:r w:rsidRPr="00944A73">
              <w:rPr>
                <w:rFonts w:ascii="Times New Roman" w:hAnsi="Times New Roman"/>
                <w:sz w:val="18"/>
                <w:szCs w:val="18"/>
              </w:rPr>
              <w:t>и</w:t>
            </w:r>
            <w:r w:rsidRPr="00944A73">
              <w:rPr>
                <w:rFonts w:ascii="Times New Roman" w:hAnsi="Times New Roman"/>
                <w:caps/>
                <w:sz w:val="18"/>
                <w:szCs w:val="18"/>
              </w:rPr>
              <w:t xml:space="preserve"> [</w:t>
            </w:r>
            <w:r w:rsidRPr="00944A73">
              <w:rPr>
                <w:rFonts w:ascii="Times New Roman" w:hAnsi="Times New Roman"/>
                <w:sz w:val="18"/>
                <w:szCs w:val="18"/>
              </w:rPr>
              <w:t>к</w:t>
            </w:r>
            <w:r w:rsidRPr="00944A73">
              <w:rPr>
                <w:rFonts w:ascii="Times New Roman" w:hAnsi="Times New Roman"/>
                <w:caps/>
                <w:sz w:val="18"/>
                <w:szCs w:val="18"/>
              </w:rPr>
              <w:t xml:space="preserve">’] </w:t>
            </w:r>
          </w:p>
          <w:p w:rsidR="001A4F6B" w:rsidRPr="00924013" w:rsidRDefault="001A4F6B" w:rsidP="001A4F6B">
            <w:pPr>
              <w:tabs>
                <w:tab w:val="left" w:pos="285"/>
              </w:tabs>
              <w:spacing w:line="276" w:lineRule="auto"/>
              <w:rPr>
                <w:rFonts w:eastAsia="Calibri"/>
              </w:rPr>
            </w:pPr>
            <w:r w:rsidRPr="00944A73">
              <w:rPr>
                <w:rFonts w:eastAsia="Calibri"/>
                <w:sz w:val="18"/>
                <w:szCs w:val="18"/>
              </w:rPr>
              <w:t>3) обогащать словарный запас слов</w:t>
            </w:r>
          </w:p>
        </w:tc>
        <w:tc>
          <w:tcPr>
            <w:tcW w:w="8748" w:type="dxa"/>
          </w:tcPr>
          <w:p w:rsidR="001A4F6B" w:rsidRPr="00C77BFA" w:rsidRDefault="001A4F6B" w:rsidP="001A4F6B">
            <w:pPr>
              <w:pStyle w:val="a4"/>
              <w:rPr>
                <w:rFonts w:ascii="Times New Roman" w:hAnsi="Times New Roman"/>
              </w:rPr>
            </w:pPr>
            <w:r w:rsidRPr="00C77BFA">
              <w:rPr>
                <w:rFonts w:ascii="Times New Roman" w:hAnsi="Times New Roman"/>
              </w:rPr>
              <w:t>Работа по «Азбуке» с.86</w:t>
            </w:r>
          </w:p>
          <w:p w:rsidR="001A4F6B" w:rsidRPr="00C77BFA" w:rsidRDefault="001A4F6B" w:rsidP="001A4F6B">
            <w:pPr>
              <w:pStyle w:val="a4"/>
              <w:rPr>
                <w:rFonts w:ascii="Times New Roman" w:hAnsi="Times New Roman"/>
              </w:rPr>
            </w:pPr>
            <w:r w:rsidRPr="00C77BFA">
              <w:rPr>
                <w:rFonts w:ascii="Times New Roman" w:hAnsi="Times New Roman"/>
              </w:rPr>
              <w:t>-Что изображено на «волшебном» рисунке?</w:t>
            </w:r>
          </w:p>
          <w:p w:rsidR="001A4F6B" w:rsidRPr="00C77BFA" w:rsidRDefault="001A4F6B" w:rsidP="001A4F6B">
            <w:pPr>
              <w:pStyle w:val="a4"/>
              <w:rPr>
                <w:rFonts w:ascii="Times New Roman" w:hAnsi="Times New Roman"/>
              </w:rPr>
            </w:pPr>
            <w:r w:rsidRPr="00C77BFA">
              <w:rPr>
                <w:rFonts w:ascii="Times New Roman" w:hAnsi="Times New Roman"/>
              </w:rPr>
              <w:t>-Произнесите первый звук этого слова.</w:t>
            </w:r>
          </w:p>
          <w:p w:rsidR="001A4F6B" w:rsidRPr="00C77BFA" w:rsidRDefault="001A4F6B" w:rsidP="001A4F6B">
            <w:pPr>
              <w:pStyle w:val="a4"/>
              <w:rPr>
                <w:rFonts w:ascii="Times New Roman" w:hAnsi="Times New Roman"/>
              </w:rPr>
            </w:pPr>
            <w:r w:rsidRPr="00C77BFA">
              <w:rPr>
                <w:rFonts w:ascii="Times New Roman" w:hAnsi="Times New Roman"/>
              </w:rPr>
              <w:t>-Дайте характеристику этого звука.</w:t>
            </w:r>
          </w:p>
          <w:p w:rsidR="001A4F6B" w:rsidRPr="00C77BFA" w:rsidRDefault="001A4F6B" w:rsidP="001A4F6B">
            <w:pPr>
              <w:pStyle w:val="a4"/>
              <w:rPr>
                <w:rFonts w:ascii="Times New Roman" w:hAnsi="Times New Roman"/>
              </w:rPr>
            </w:pPr>
            <w:r w:rsidRPr="00C77BFA">
              <w:rPr>
                <w:rFonts w:ascii="Times New Roman" w:hAnsi="Times New Roman"/>
              </w:rPr>
              <w:t>-Какой буквой обозначается этот звук? Найдите эту букву на «волшебном» рисунке.</w:t>
            </w:r>
          </w:p>
          <w:p w:rsidR="001A4F6B" w:rsidRPr="00C77BFA" w:rsidRDefault="001A4F6B" w:rsidP="001A4F6B">
            <w:pPr>
              <w:pStyle w:val="a4"/>
              <w:rPr>
                <w:rFonts w:ascii="Times New Roman" w:hAnsi="Times New Roman"/>
              </w:rPr>
            </w:pPr>
            <w:r w:rsidRPr="00C77BFA">
              <w:rPr>
                <w:rFonts w:ascii="Times New Roman" w:hAnsi="Times New Roman"/>
              </w:rPr>
              <w:t xml:space="preserve">-Покажите прописную и строчную буквы </w:t>
            </w:r>
            <w:proofErr w:type="spellStart"/>
            <w:r w:rsidRPr="00C77BFA">
              <w:rPr>
                <w:rFonts w:ascii="Times New Roman" w:hAnsi="Times New Roman"/>
              </w:rPr>
              <w:t>К</w:t>
            </w:r>
            <w:proofErr w:type="gramStart"/>
            <w:r w:rsidRPr="00C77BFA">
              <w:rPr>
                <w:rFonts w:ascii="Times New Roman" w:hAnsi="Times New Roman"/>
              </w:rPr>
              <w:t>,к</w:t>
            </w:r>
            <w:proofErr w:type="spellEnd"/>
            <w:proofErr w:type="gramEnd"/>
            <w:r w:rsidRPr="00C77BFA">
              <w:rPr>
                <w:rFonts w:ascii="Times New Roman" w:hAnsi="Times New Roman"/>
              </w:rPr>
              <w:t xml:space="preserve"> на ленте букв.</w:t>
            </w:r>
          </w:p>
          <w:p w:rsidR="001A4F6B" w:rsidRPr="00C77BFA" w:rsidRDefault="001A4F6B" w:rsidP="001A4F6B">
            <w:pPr>
              <w:pStyle w:val="a4"/>
              <w:rPr>
                <w:rFonts w:ascii="Times New Roman" w:hAnsi="Times New Roman"/>
              </w:rPr>
            </w:pPr>
            <w:r w:rsidRPr="00C77BFA">
              <w:rPr>
                <w:rFonts w:ascii="Times New Roman" w:hAnsi="Times New Roman"/>
              </w:rPr>
              <w:t>-На что еще похожа эта буква?</w:t>
            </w:r>
          </w:p>
          <w:p w:rsidR="001A4F6B" w:rsidRPr="00C77BFA" w:rsidRDefault="001A4F6B" w:rsidP="001A4F6B">
            <w:pPr>
              <w:pStyle w:val="a4"/>
              <w:rPr>
                <w:rFonts w:ascii="Times New Roman" w:hAnsi="Times New Roman"/>
              </w:rPr>
            </w:pPr>
            <w:r w:rsidRPr="00C77BFA">
              <w:rPr>
                <w:rFonts w:ascii="Times New Roman" w:hAnsi="Times New Roman"/>
              </w:rPr>
              <w:t>-Кто изображен на рисунке слева?</w:t>
            </w:r>
          </w:p>
          <w:p w:rsidR="001A4F6B" w:rsidRPr="00C77BFA" w:rsidRDefault="001A4F6B" w:rsidP="001A4F6B">
            <w:pPr>
              <w:pStyle w:val="a4"/>
              <w:rPr>
                <w:rFonts w:ascii="Times New Roman" w:hAnsi="Times New Roman"/>
              </w:rPr>
            </w:pPr>
            <w:r w:rsidRPr="00C77BFA">
              <w:rPr>
                <w:rFonts w:ascii="Times New Roman" w:hAnsi="Times New Roman"/>
              </w:rPr>
              <w:t>-Кто из вас видел клоуна?</w:t>
            </w:r>
          </w:p>
          <w:p w:rsidR="001A4F6B" w:rsidRPr="00C77BFA" w:rsidRDefault="001A4F6B" w:rsidP="001A4F6B">
            <w:pPr>
              <w:pStyle w:val="a4"/>
              <w:rPr>
                <w:rFonts w:ascii="Times New Roman" w:hAnsi="Times New Roman"/>
              </w:rPr>
            </w:pPr>
            <w:r w:rsidRPr="00C77BFA">
              <w:rPr>
                <w:rFonts w:ascii="Times New Roman" w:hAnsi="Times New Roman"/>
              </w:rPr>
              <w:t>-Где вы его видели?</w:t>
            </w:r>
          </w:p>
          <w:p w:rsidR="001A4F6B" w:rsidRPr="00C77BFA" w:rsidRDefault="001A4F6B" w:rsidP="001A4F6B">
            <w:pPr>
              <w:pStyle w:val="a4"/>
              <w:rPr>
                <w:rFonts w:ascii="Times New Roman" w:hAnsi="Times New Roman"/>
              </w:rPr>
            </w:pPr>
            <w:r w:rsidRPr="00C77BFA">
              <w:rPr>
                <w:rFonts w:ascii="Times New Roman" w:hAnsi="Times New Roman"/>
              </w:rPr>
              <w:t>-Что он делал?</w:t>
            </w:r>
          </w:p>
          <w:p w:rsidR="001A4F6B" w:rsidRPr="00C77BFA" w:rsidRDefault="001A4F6B" w:rsidP="001A4F6B">
            <w:pPr>
              <w:pStyle w:val="a4"/>
              <w:rPr>
                <w:rFonts w:ascii="Times New Roman" w:hAnsi="Times New Roman"/>
              </w:rPr>
            </w:pPr>
            <w:r w:rsidRPr="00C77BFA">
              <w:rPr>
                <w:rFonts w:ascii="Times New Roman" w:hAnsi="Times New Roman"/>
              </w:rPr>
              <w:t>-Что надето на голове у клоуна?</w:t>
            </w:r>
          </w:p>
          <w:p w:rsidR="001A4F6B" w:rsidRPr="00C77BFA" w:rsidRDefault="001A4F6B" w:rsidP="001A4F6B">
            <w:pPr>
              <w:pStyle w:val="a4"/>
              <w:rPr>
                <w:rFonts w:ascii="Times New Roman" w:hAnsi="Times New Roman"/>
              </w:rPr>
            </w:pPr>
            <w:proofErr w:type="spellStart"/>
            <w:proofErr w:type="gramStart"/>
            <w:r w:rsidRPr="00C77BFA">
              <w:rPr>
                <w:rFonts w:ascii="Times New Roman" w:hAnsi="Times New Roman"/>
              </w:rPr>
              <w:t>Звуко-буквенный</w:t>
            </w:r>
            <w:proofErr w:type="spellEnd"/>
            <w:proofErr w:type="gramEnd"/>
            <w:r w:rsidRPr="00C77BFA">
              <w:rPr>
                <w:rFonts w:ascii="Times New Roman" w:hAnsi="Times New Roman"/>
              </w:rPr>
              <w:t xml:space="preserve"> анализ слов клоун, кепка.</w:t>
            </w:r>
          </w:p>
          <w:p w:rsidR="001A4F6B" w:rsidRPr="00C77BFA" w:rsidRDefault="001A4F6B" w:rsidP="001A4F6B">
            <w:pPr>
              <w:pStyle w:val="a4"/>
              <w:rPr>
                <w:rFonts w:ascii="Times New Roman" w:hAnsi="Times New Roman"/>
              </w:rPr>
            </w:pPr>
            <w:r w:rsidRPr="00C77BFA">
              <w:rPr>
                <w:rFonts w:ascii="Times New Roman" w:hAnsi="Times New Roman"/>
              </w:rPr>
              <w:t>-Как произносится первый согласный звук в словах карандаш, клоун?</w:t>
            </w:r>
          </w:p>
          <w:p w:rsidR="001A4F6B" w:rsidRPr="00C77BFA" w:rsidRDefault="001A4F6B" w:rsidP="001A4F6B">
            <w:pPr>
              <w:pStyle w:val="a4"/>
              <w:rPr>
                <w:rFonts w:ascii="Times New Roman" w:hAnsi="Times New Roman"/>
              </w:rPr>
            </w:pPr>
            <w:r w:rsidRPr="00C77BFA">
              <w:rPr>
                <w:rFonts w:ascii="Times New Roman" w:hAnsi="Times New Roman"/>
              </w:rPr>
              <w:t>-Как произносится первый согласный звук в словах кепка?</w:t>
            </w:r>
          </w:p>
          <w:p w:rsidR="001A4F6B" w:rsidRPr="00C77BFA" w:rsidRDefault="001A4F6B" w:rsidP="001A4F6B">
            <w:pPr>
              <w:pStyle w:val="a4"/>
              <w:rPr>
                <w:rFonts w:ascii="Times New Roman" w:hAnsi="Times New Roman"/>
              </w:rPr>
            </w:pPr>
            <w:r w:rsidRPr="00C77BFA">
              <w:rPr>
                <w:rFonts w:ascii="Times New Roman" w:hAnsi="Times New Roman"/>
              </w:rPr>
              <w:t>-Какой можно сделать вывод?</w:t>
            </w:r>
          </w:p>
          <w:p w:rsidR="001A4F6B" w:rsidRPr="00C77BFA" w:rsidRDefault="001A4F6B" w:rsidP="001A4F6B">
            <w:pPr>
              <w:pStyle w:val="a4"/>
              <w:rPr>
                <w:rFonts w:ascii="Times New Roman" w:hAnsi="Times New Roman"/>
              </w:rPr>
            </w:pPr>
            <w:r w:rsidRPr="00C77BFA">
              <w:rPr>
                <w:rFonts w:ascii="Times New Roman" w:hAnsi="Times New Roman"/>
              </w:rPr>
              <w:t>-Что делает клоун?</w:t>
            </w:r>
          </w:p>
          <w:p w:rsidR="001A4F6B" w:rsidRPr="00C77BFA" w:rsidRDefault="001A4F6B" w:rsidP="001A4F6B">
            <w:pPr>
              <w:pStyle w:val="a4"/>
              <w:rPr>
                <w:rFonts w:ascii="Times New Roman" w:hAnsi="Times New Roman"/>
              </w:rPr>
            </w:pPr>
            <w:r w:rsidRPr="00C77BFA">
              <w:rPr>
                <w:rFonts w:ascii="Times New Roman" w:hAnsi="Times New Roman"/>
              </w:rPr>
              <w:t>-Прочитайте слоги. Составьте с ними  слова.</w:t>
            </w:r>
          </w:p>
          <w:p w:rsidR="001A4F6B" w:rsidRPr="00C77BFA" w:rsidRDefault="001A4F6B" w:rsidP="001A4F6B">
            <w:pPr>
              <w:pStyle w:val="a4"/>
              <w:rPr>
                <w:rFonts w:ascii="Times New Roman" w:hAnsi="Times New Roman"/>
              </w:rPr>
            </w:pPr>
            <w:r w:rsidRPr="00C77BFA">
              <w:rPr>
                <w:rFonts w:ascii="Times New Roman" w:hAnsi="Times New Roman"/>
              </w:rPr>
              <w:t>-Составьте слоги из букв, данных в рамке, и прочитайте слова, записанные рядом.</w:t>
            </w:r>
          </w:p>
          <w:p w:rsidR="001A4F6B" w:rsidRPr="00C77BFA" w:rsidRDefault="001A4F6B" w:rsidP="001A4F6B">
            <w:pPr>
              <w:pStyle w:val="a4"/>
              <w:rPr>
                <w:rFonts w:ascii="Times New Roman" w:hAnsi="Times New Roman"/>
              </w:rPr>
            </w:pPr>
            <w:r w:rsidRPr="00C77BFA">
              <w:rPr>
                <w:rFonts w:ascii="Times New Roman" w:hAnsi="Times New Roman"/>
              </w:rPr>
              <w:t>-Что вы заметили?</w:t>
            </w:r>
          </w:p>
          <w:p w:rsidR="001A4F6B" w:rsidRPr="00C77BFA" w:rsidRDefault="001A4F6B" w:rsidP="001A4F6B">
            <w:pPr>
              <w:pStyle w:val="a4"/>
              <w:rPr>
                <w:rFonts w:ascii="Times New Roman" w:hAnsi="Times New Roman"/>
              </w:rPr>
            </w:pPr>
            <w:r w:rsidRPr="00C77BFA">
              <w:rPr>
                <w:rFonts w:ascii="Times New Roman" w:hAnsi="Times New Roman"/>
              </w:rPr>
              <w:t>-Прочитайте пары слов в столбиках.</w:t>
            </w:r>
          </w:p>
        </w:tc>
        <w:tc>
          <w:tcPr>
            <w:tcW w:w="2340" w:type="dxa"/>
          </w:tcPr>
          <w:p w:rsidR="001A4F6B" w:rsidRPr="00C77BFA" w:rsidRDefault="001A4F6B" w:rsidP="001A4F6B">
            <w:pPr>
              <w:rPr>
                <w:rFonts w:eastAsia="Calibri"/>
              </w:rPr>
            </w:pPr>
          </w:p>
          <w:p w:rsidR="001A4F6B" w:rsidRPr="00C77BFA" w:rsidRDefault="001A4F6B" w:rsidP="001A4F6B">
            <w:pPr>
              <w:rPr>
                <w:rFonts w:eastAsia="Calibri"/>
              </w:rPr>
            </w:pPr>
            <w:r w:rsidRPr="00C77BFA">
              <w:rPr>
                <w:rFonts w:eastAsia="Calibri"/>
                <w:sz w:val="22"/>
                <w:szCs w:val="22"/>
              </w:rPr>
              <w:t xml:space="preserve">Карандаш </w:t>
            </w:r>
          </w:p>
          <w:p w:rsidR="001A4F6B" w:rsidRPr="00C77BFA" w:rsidRDefault="001A4F6B" w:rsidP="001A4F6B">
            <w:pPr>
              <w:rPr>
                <w:rFonts w:eastAsia="Calibri"/>
              </w:rPr>
            </w:pPr>
          </w:p>
          <w:p w:rsidR="001A4F6B" w:rsidRPr="00C77BFA" w:rsidRDefault="001A4F6B" w:rsidP="001A4F6B">
            <w:pPr>
              <w:rPr>
                <w:rFonts w:eastAsia="Calibri"/>
              </w:rPr>
            </w:pPr>
            <w:r w:rsidRPr="00C77BFA">
              <w:rPr>
                <w:rFonts w:eastAsia="Calibri"/>
                <w:sz w:val="22"/>
                <w:szCs w:val="22"/>
              </w:rPr>
              <w:t>Согласный, твердый, глухой.</w:t>
            </w:r>
          </w:p>
          <w:p w:rsidR="001A4F6B" w:rsidRPr="00C77BFA" w:rsidRDefault="001A4F6B" w:rsidP="001A4F6B">
            <w:pPr>
              <w:rPr>
                <w:rFonts w:eastAsia="Calibri"/>
              </w:rPr>
            </w:pPr>
          </w:p>
          <w:p w:rsidR="001A4F6B" w:rsidRPr="00C77BFA" w:rsidRDefault="001A4F6B" w:rsidP="001A4F6B">
            <w:pPr>
              <w:rPr>
                <w:rFonts w:eastAsia="Calibri"/>
              </w:rPr>
            </w:pPr>
          </w:p>
          <w:p w:rsidR="001A4F6B" w:rsidRPr="00C77BFA" w:rsidRDefault="001A4F6B" w:rsidP="001A4F6B">
            <w:pPr>
              <w:rPr>
                <w:rFonts w:eastAsia="Calibri"/>
              </w:rPr>
            </w:pPr>
            <w:r w:rsidRPr="00C77BFA">
              <w:rPr>
                <w:rFonts w:eastAsia="Calibri"/>
                <w:sz w:val="22"/>
                <w:szCs w:val="22"/>
              </w:rPr>
              <w:t>Клоун</w:t>
            </w:r>
          </w:p>
          <w:p w:rsidR="001A4F6B" w:rsidRPr="00C77BFA" w:rsidRDefault="001A4F6B" w:rsidP="001A4F6B">
            <w:pPr>
              <w:rPr>
                <w:rFonts w:eastAsia="Calibri"/>
              </w:rPr>
            </w:pPr>
          </w:p>
          <w:p w:rsidR="001A4F6B" w:rsidRPr="00C77BFA" w:rsidRDefault="001A4F6B" w:rsidP="001A4F6B">
            <w:pPr>
              <w:rPr>
                <w:rFonts w:eastAsia="Calibri"/>
              </w:rPr>
            </w:pPr>
          </w:p>
          <w:p w:rsidR="001A4F6B" w:rsidRPr="00C77BFA" w:rsidRDefault="001A4F6B" w:rsidP="001A4F6B">
            <w:pPr>
              <w:rPr>
                <w:rFonts w:eastAsia="Calibri"/>
              </w:rPr>
            </w:pPr>
          </w:p>
          <w:p w:rsidR="001A4F6B" w:rsidRPr="00C77BFA" w:rsidRDefault="001A4F6B" w:rsidP="001A4F6B">
            <w:pPr>
              <w:rPr>
                <w:rFonts w:eastAsia="Calibri"/>
              </w:rPr>
            </w:pPr>
            <w:r w:rsidRPr="00C77BFA">
              <w:rPr>
                <w:rFonts w:eastAsia="Calibri"/>
                <w:sz w:val="22"/>
                <w:szCs w:val="22"/>
              </w:rPr>
              <w:t>Кепка</w:t>
            </w:r>
          </w:p>
          <w:p w:rsidR="001A4F6B" w:rsidRPr="00C77BFA" w:rsidRDefault="001A4F6B" w:rsidP="001A4F6B">
            <w:pPr>
              <w:rPr>
                <w:rFonts w:eastAsia="Calibri"/>
              </w:rPr>
            </w:pPr>
          </w:p>
          <w:p w:rsidR="001A4F6B" w:rsidRPr="00C77BFA" w:rsidRDefault="001A4F6B" w:rsidP="001A4F6B">
            <w:pPr>
              <w:rPr>
                <w:rFonts w:eastAsia="Calibri"/>
              </w:rPr>
            </w:pPr>
            <w:r w:rsidRPr="00C77BFA">
              <w:rPr>
                <w:rFonts w:eastAsia="Calibri"/>
                <w:sz w:val="22"/>
                <w:szCs w:val="22"/>
              </w:rPr>
              <w:t>Твердо</w:t>
            </w:r>
          </w:p>
          <w:p w:rsidR="001A4F6B" w:rsidRPr="00C77BFA" w:rsidRDefault="001A4F6B" w:rsidP="001A4F6B">
            <w:pPr>
              <w:rPr>
                <w:rFonts w:eastAsia="Calibri"/>
              </w:rPr>
            </w:pPr>
            <w:r w:rsidRPr="00C77BFA">
              <w:rPr>
                <w:rFonts w:eastAsia="Calibri"/>
                <w:sz w:val="22"/>
                <w:szCs w:val="22"/>
              </w:rPr>
              <w:t>Мягко</w:t>
            </w:r>
          </w:p>
          <w:p w:rsidR="001A4F6B" w:rsidRPr="00C77BFA" w:rsidRDefault="001A4F6B" w:rsidP="001A4F6B">
            <w:pPr>
              <w:rPr>
                <w:rFonts w:eastAsia="Calibri"/>
              </w:rPr>
            </w:pPr>
          </w:p>
          <w:p w:rsidR="001A4F6B" w:rsidRPr="00C77BFA" w:rsidRDefault="001A4F6B" w:rsidP="001A4F6B">
            <w:pPr>
              <w:rPr>
                <w:rFonts w:eastAsia="Calibri"/>
              </w:rPr>
            </w:pPr>
            <w:r w:rsidRPr="00C77BFA">
              <w:rPr>
                <w:rFonts w:eastAsia="Calibri"/>
                <w:sz w:val="22"/>
                <w:szCs w:val="22"/>
              </w:rPr>
              <w:t xml:space="preserve">Жонглирует шарики, на которых записаны слоги </w:t>
            </w:r>
          </w:p>
        </w:tc>
        <w:tc>
          <w:tcPr>
            <w:tcW w:w="2359" w:type="dxa"/>
          </w:tcPr>
          <w:p w:rsidR="00127719" w:rsidRDefault="00127719" w:rsidP="00127719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</w:p>
          <w:p w:rsidR="00127719" w:rsidRPr="00127719" w:rsidRDefault="00127719" w:rsidP="00127719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Познавательные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127719">
              <w:rPr>
                <w:rFonts w:ascii="Times New Roman" w:hAnsi="Times New Roman"/>
                <w:sz w:val="18"/>
                <w:szCs w:val="18"/>
              </w:rPr>
              <w:t>:</w:t>
            </w:r>
            <w:proofErr w:type="gramEnd"/>
          </w:p>
          <w:p w:rsidR="00127719" w:rsidRPr="00127719" w:rsidRDefault="00127719" w:rsidP="00127719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127719">
              <w:rPr>
                <w:rFonts w:ascii="Times New Roman" w:hAnsi="Times New Roman"/>
                <w:sz w:val="18"/>
                <w:szCs w:val="18"/>
              </w:rPr>
              <w:t>-моделирование – преобразование объекта из словесной формы в пространственно – графическую модель.</w:t>
            </w:r>
          </w:p>
          <w:p w:rsidR="00127719" w:rsidRPr="00127719" w:rsidRDefault="00127719" w:rsidP="00127719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Регулятивные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127719">
              <w:rPr>
                <w:rFonts w:ascii="Times New Roman" w:hAnsi="Times New Roman"/>
                <w:sz w:val="18"/>
                <w:szCs w:val="18"/>
              </w:rPr>
              <w:t>:</w:t>
            </w:r>
            <w:proofErr w:type="gramEnd"/>
          </w:p>
          <w:p w:rsidR="00127719" w:rsidRPr="00127719" w:rsidRDefault="00127719" w:rsidP="00127719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127719">
              <w:rPr>
                <w:rFonts w:ascii="Times New Roman" w:hAnsi="Times New Roman"/>
                <w:sz w:val="18"/>
                <w:szCs w:val="18"/>
              </w:rPr>
              <w:t>- контроль в форме сличения способа действия и его результата с заданным эталоном с целью обнаружения отклонений и отличий от эталона.</w:t>
            </w:r>
          </w:p>
          <w:p w:rsidR="00127719" w:rsidRPr="00127719" w:rsidRDefault="00127719" w:rsidP="00127719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127719">
              <w:rPr>
                <w:rFonts w:ascii="Times New Roman" w:hAnsi="Times New Roman"/>
                <w:sz w:val="18"/>
                <w:szCs w:val="18"/>
              </w:rPr>
              <w:t>Коммуникативные: умение выражать свои мысли.</w:t>
            </w:r>
          </w:p>
          <w:p w:rsidR="00127719" w:rsidRPr="003E4ADC" w:rsidRDefault="00127719" w:rsidP="00127719"/>
          <w:p w:rsidR="001A4F6B" w:rsidRPr="00127719" w:rsidRDefault="001A4F6B" w:rsidP="001A4F6B"/>
        </w:tc>
      </w:tr>
      <w:tr w:rsidR="001A4F6B" w:rsidRPr="0048560B" w:rsidTr="001A4F6B">
        <w:tc>
          <w:tcPr>
            <w:tcW w:w="2396" w:type="dxa"/>
          </w:tcPr>
          <w:p w:rsidR="001A4F6B" w:rsidRPr="0086254B" w:rsidRDefault="001A4F6B" w:rsidP="001A4F6B">
            <w:pPr>
              <w:rPr>
                <w:rFonts w:eastAsia="Calibri"/>
                <w:b/>
              </w:rPr>
            </w:pPr>
            <w:r w:rsidRPr="0086254B">
              <w:rPr>
                <w:rFonts w:eastAsia="Calibri"/>
                <w:b/>
                <w:lang w:val="en-US"/>
              </w:rPr>
              <w:t>V</w:t>
            </w:r>
            <w:r w:rsidRPr="0086254B">
              <w:rPr>
                <w:rFonts w:eastAsia="Calibri"/>
                <w:b/>
              </w:rPr>
              <w:t>. Первичное закрепление.</w:t>
            </w:r>
          </w:p>
          <w:p w:rsidR="001A4F6B" w:rsidRPr="005B1AB5" w:rsidRDefault="001A4F6B" w:rsidP="001A4F6B">
            <w:pPr>
              <w:rPr>
                <w:rFonts w:eastAsia="Calibri"/>
                <w:sz w:val="18"/>
                <w:szCs w:val="18"/>
              </w:rPr>
            </w:pPr>
            <w:r w:rsidRPr="005B1AB5">
              <w:rPr>
                <w:rFonts w:eastAsia="Calibri"/>
                <w:sz w:val="18"/>
                <w:szCs w:val="18"/>
              </w:rPr>
              <w:t>Цель:</w:t>
            </w:r>
          </w:p>
          <w:p w:rsidR="001A4F6B" w:rsidRPr="00717D2D" w:rsidRDefault="001A4F6B" w:rsidP="001A4F6B">
            <w:pPr>
              <w:pStyle w:val="a4"/>
              <w:rPr>
                <w:rFonts w:ascii="Times New Roman" w:hAnsi="Times New Roman"/>
                <w:kern w:val="24"/>
                <w:sz w:val="18"/>
                <w:szCs w:val="18"/>
              </w:rPr>
            </w:pPr>
            <w:r w:rsidRPr="00717D2D">
              <w:rPr>
                <w:rFonts w:ascii="Times New Roman" w:hAnsi="Times New Roman"/>
                <w:sz w:val="18"/>
                <w:szCs w:val="18"/>
              </w:rPr>
              <w:t xml:space="preserve">1) </w:t>
            </w:r>
            <w:r w:rsidRPr="00717D2D">
              <w:rPr>
                <w:rFonts w:ascii="Times New Roman" w:hAnsi="Times New Roman"/>
                <w:kern w:val="24"/>
                <w:sz w:val="18"/>
                <w:szCs w:val="18"/>
              </w:rPr>
              <w:t xml:space="preserve"> оценивать усваиваемое содержание учебного </w:t>
            </w:r>
            <w:r w:rsidRPr="00717D2D">
              <w:rPr>
                <w:rFonts w:ascii="Times New Roman" w:hAnsi="Times New Roman"/>
                <w:kern w:val="24"/>
                <w:sz w:val="18"/>
                <w:szCs w:val="18"/>
              </w:rPr>
              <w:lastRenderedPageBreak/>
              <w:t xml:space="preserve">материала (исходя </w:t>
            </w:r>
            <w:proofErr w:type="gramStart"/>
            <w:r w:rsidRPr="00717D2D">
              <w:rPr>
                <w:rFonts w:ascii="Times New Roman" w:hAnsi="Times New Roman"/>
                <w:kern w:val="24"/>
                <w:sz w:val="18"/>
                <w:szCs w:val="18"/>
              </w:rPr>
              <w:t>из</w:t>
            </w:r>
            <w:proofErr w:type="gramEnd"/>
          </w:p>
          <w:p w:rsidR="001A4F6B" w:rsidRPr="00717D2D" w:rsidRDefault="001A4F6B" w:rsidP="001A4F6B">
            <w:pPr>
              <w:pStyle w:val="a4"/>
              <w:rPr>
                <w:rFonts w:ascii="Times New Roman" w:hAnsi="Times New Roman"/>
                <w:kern w:val="24"/>
                <w:sz w:val="18"/>
                <w:szCs w:val="18"/>
              </w:rPr>
            </w:pPr>
            <w:r w:rsidRPr="00717D2D">
              <w:rPr>
                <w:rFonts w:ascii="Times New Roman" w:hAnsi="Times New Roman"/>
                <w:kern w:val="24"/>
                <w:sz w:val="18"/>
                <w:szCs w:val="18"/>
              </w:rPr>
              <w:t>личностных ценностей);</w:t>
            </w:r>
          </w:p>
          <w:p w:rsidR="001A4F6B" w:rsidRPr="00717D2D" w:rsidRDefault="001A4F6B" w:rsidP="001A4F6B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717D2D">
              <w:rPr>
                <w:rFonts w:ascii="Times New Roman" w:hAnsi="Times New Roman"/>
                <w:sz w:val="18"/>
                <w:szCs w:val="18"/>
              </w:rPr>
              <w:t>2</w:t>
            </w:r>
            <w:r w:rsidRPr="00717D2D">
              <w:rPr>
                <w:rFonts w:ascii="Times New Roman" w:hAnsi="Times New Roman"/>
                <w:kern w:val="24"/>
                <w:sz w:val="18"/>
                <w:szCs w:val="18"/>
              </w:rPr>
              <w:t xml:space="preserve"> устанавливать связь между целью деятельности и ее результатом</w:t>
            </w:r>
          </w:p>
          <w:p w:rsidR="001A4F6B" w:rsidRPr="00717D2D" w:rsidRDefault="001A4F6B" w:rsidP="001A4F6B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  <w:p w:rsidR="001A4F6B" w:rsidRPr="00924013" w:rsidRDefault="001A4F6B" w:rsidP="001A4F6B">
            <w:pPr>
              <w:rPr>
                <w:rFonts w:eastAsia="Calibri"/>
              </w:rPr>
            </w:pPr>
          </w:p>
          <w:p w:rsidR="001A4F6B" w:rsidRPr="00717D2D" w:rsidRDefault="001A4F6B" w:rsidP="001A4F6B">
            <w:pPr>
              <w:pStyle w:val="a4"/>
              <w:rPr>
                <w:sz w:val="18"/>
                <w:szCs w:val="18"/>
              </w:rPr>
            </w:pPr>
          </w:p>
          <w:p w:rsidR="001A4F6B" w:rsidRPr="00C074AF" w:rsidRDefault="001A4F6B" w:rsidP="001A4F6B">
            <w:pPr>
              <w:rPr>
                <w:rFonts w:eastAsia="Calibri"/>
              </w:rPr>
            </w:pPr>
          </w:p>
          <w:p w:rsidR="001A4F6B" w:rsidRDefault="001A4F6B" w:rsidP="001A4F6B">
            <w:pPr>
              <w:rPr>
                <w:rFonts w:eastAsia="Calibri"/>
              </w:rPr>
            </w:pPr>
          </w:p>
          <w:p w:rsidR="001A4F6B" w:rsidRDefault="001A4F6B" w:rsidP="001A4F6B">
            <w:pPr>
              <w:rPr>
                <w:rFonts w:eastAsia="Calibri"/>
              </w:rPr>
            </w:pPr>
          </w:p>
          <w:p w:rsidR="001A4F6B" w:rsidRPr="00C074AF" w:rsidRDefault="001A4F6B" w:rsidP="001A4F6B">
            <w:pPr>
              <w:rPr>
                <w:rFonts w:eastAsia="Calibri"/>
              </w:rPr>
            </w:pPr>
            <w:proofErr w:type="spellStart"/>
            <w:r w:rsidRPr="00C074AF">
              <w:rPr>
                <w:rFonts w:eastAsia="Calibri"/>
              </w:rPr>
              <w:t>Физминутка</w:t>
            </w:r>
            <w:proofErr w:type="spellEnd"/>
          </w:p>
          <w:p w:rsidR="001A4F6B" w:rsidRPr="00C074AF" w:rsidRDefault="001A4F6B" w:rsidP="001A4F6B">
            <w:pPr>
              <w:rPr>
                <w:rFonts w:eastAsia="Calibri"/>
              </w:rPr>
            </w:pPr>
          </w:p>
        </w:tc>
        <w:tc>
          <w:tcPr>
            <w:tcW w:w="8748" w:type="dxa"/>
          </w:tcPr>
          <w:p w:rsidR="001A4F6B" w:rsidRPr="00EF3A41" w:rsidRDefault="001A4F6B" w:rsidP="001A4F6B">
            <w:r w:rsidRPr="00EF3A41">
              <w:rPr>
                <w:sz w:val="22"/>
                <w:szCs w:val="22"/>
              </w:rPr>
              <w:lastRenderedPageBreak/>
              <w:t xml:space="preserve">– Я буду говорить слова, а </w:t>
            </w:r>
            <w:proofErr w:type="gramStart"/>
            <w:r w:rsidRPr="00EF3A41">
              <w:rPr>
                <w:sz w:val="22"/>
                <w:szCs w:val="22"/>
              </w:rPr>
              <w:t>вы</w:t>
            </w:r>
            <w:proofErr w:type="gramEnd"/>
            <w:r w:rsidRPr="00EF3A41">
              <w:rPr>
                <w:sz w:val="22"/>
                <w:szCs w:val="22"/>
              </w:rPr>
              <w:t xml:space="preserve"> если услышите звук (К) вначале слова – хлопайте, в конце – топайте, а в середине – прыгайте. Готовы?</w:t>
            </w:r>
          </w:p>
          <w:p w:rsidR="001A4F6B" w:rsidRPr="00EF3A41" w:rsidRDefault="001A4F6B" w:rsidP="001A4F6B">
            <w:r w:rsidRPr="00EF3A41">
              <w:rPr>
                <w:i/>
                <w:sz w:val="22"/>
                <w:szCs w:val="22"/>
              </w:rPr>
              <w:t>(КРЫША, ЛАВОЧКА, КАША, СОК, ПЕЧКА, КИСЕЛЬ</w:t>
            </w:r>
            <w:proofErr w:type="gramStart"/>
            <w:r w:rsidRPr="00EF3A41">
              <w:rPr>
                <w:i/>
                <w:sz w:val="22"/>
                <w:szCs w:val="22"/>
              </w:rPr>
              <w:t>,Л</w:t>
            </w:r>
            <w:proofErr w:type="gramEnd"/>
            <w:r w:rsidRPr="00EF3A41">
              <w:rPr>
                <w:i/>
                <w:sz w:val="22"/>
                <w:szCs w:val="22"/>
              </w:rPr>
              <w:t>УК,РЫБКА,ПАУК,КАРУСЕЛЬ,ОГУРЧИК,КОТ,МОЛОКО,УЧЕНИК,СОБАКА</w:t>
            </w:r>
            <w:r w:rsidRPr="00EF3A41">
              <w:rPr>
                <w:sz w:val="22"/>
                <w:szCs w:val="22"/>
              </w:rPr>
              <w:t>.)</w:t>
            </w:r>
          </w:p>
          <w:p w:rsidR="001A4F6B" w:rsidRDefault="001A4F6B" w:rsidP="001A4F6B">
            <w:pPr>
              <w:tabs>
                <w:tab w:val="left" w:pos="3243"/>
              </w:tabs>
            </w:pPr>
            <w:r w:rsidRPr="00EF3A41">
              <w:rPr>
                <w:sz w:val="22"/>
                <w:szCs w:val="22"/>
              </w:rPr>
              <w:t>– Молодцы.</w:t>
            </w:r>
          </w:p>
          <w:p w:rsidR="001A4F6B" w:rsidRPr="00EF3A41" w:rsidRDefault="001A4F6B" w:rsidP="001A4F6B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-</w:t>
            </w:r>
            <w:r w:rsidRPr="00EF3A41">
              <w:rPr>
                <w:rFonts w:ascii="Times New Roman" w:hAnsi="Times New Roman"/>
              </w:rPr>
              <w:t>А сейчас я предлагаю выполнить игру: «Найди свой стул »</w:t>
            </w:r>
          </w:p>
          <w:p w:rsidR="001A4F6B" w:rsidRPr="00EF3A41" w:rsidRDefault="001A4F6B" w:rsidP="001A4F6B">
            <w:pPr>
              <w:pStyle w:val="a4"/>
              <w:rPr>
                <w:rFonts w:ascii="Times New Roman" w:hAnsi="Times New Roman"/>
              </w:rPr>
            </w:pPr>
            <w:r w:rsidRPr="00EF3A41">
              <w:rPr>
                <w:rFonts w:ascii="Times New Roman" w:hAnsi="Times New Roman"/>
              </w:rPr>
              <w:t xml:space="preserve">Выставляются 2 стула </w:t>
            </w:r>
            <w:proofErr w:type="gramStart"/>
            <w:r w:rsidRPr="00EF3A41">
              <w:rPr>
                <w:rFonts w:ascii="Times New Roman" w:hAnsi="Times New Roman"/>
              </w:rPr>
              <w:t>мягкий</w:t>
            </w:r>
            <w:proofErr w:type="gramEnd"/>
            <w:r w:rsidRPr="00EF3A41">
              <w:rPr>
                <w:rFonts w:ascii="Times New Roman" w:hAnsi="Times New Roman"/>
              </w:rPr>
              <w:t xml:space="preserve"> и жесткий. Задание: положить карточку со слогом на нужный стул, если в слоге звук [</w:t>
            </w:r>
            <w:proofErr w:type="gramStart"/>
            <w:r w:rsidRPr="00EF3A41">
              <w:rPr>
                <w:rFonts w:ascii="Times New Roman" w:hAnsi="Times New Roman"/>
              </w:rPr>
              <w:t>к</w:t>
            </w:r>
            <w:proofErr w:type="gramEnd"/>
            <w:r w:rsidRPr="00EF3A41">
              <w:rPr>
                <w:rFonts w:ascii="Times New Roman" w:hAnsi="Times New Roman"/>
              </w:rPr>
              <w:t>],  то необходимо положить его на жесткий стул, если звук [к‘]- на мягкий стул.</w:t>
            </w:r>
          </w:p>
          <w:p w:rsidR="001A4F6B" w:rsidRPr="00EF3A41" w:rsidRDefault="001A4F6B" w:rsidP="001A4F6B">
            <w:pPr>
              <w:pStyle w:val="a4"/>
              <w:rPr>
                <w:rFonts w:ascii="Times New Roman" w:hAnsi="Times New Roman"/>
              </w:rPr>
            </w:pPr>
            <w:proofErr w:type="spellStart"/>
            <w:r w:rsidRPr="00EF3A41">
              <w:rPr>
                <w:rFonts w:ascii="Times New Roman" w:hAnsi="Times New Roman"/>
              </w:rPr>
              <w:t>ка</w:t>
            </w:r>
            <w:proofErr w:type="spellEnd"/>
            <w:r w:rsidRPr="00EF3A41">
              <w:rPr>
                <w:rFonts w:ascii="Times New Roman" w:hAnsi="Times New Roman"/>
              </w:rPr>
              <w:t xml:space="preserve">  </w:t>
            </w:r>
            <w:proofErr w:type="spellStart"/>
            <w:r w:rsidRPr="00EF3A41">
              <w:rPr>
                <w:rFonts w:ascii="Times New Roman" w:hAnsi="Times New Roman"/>
              </w:rPr>
              <w:t>ак</w:t>
            </w:r>
            <w:proofErr w:type="spellEnd"/>
            <w:r w:rsidRPr="00EF3A41">
              <w:rPr>
                <w:rFonts w:ascii="Times New Roman" w:hAnsi="Times New Roman"/>
              </w:rPr>
              <w:t xml:space="preserve">   </w:t>
            </w:r>
            <w:proofErr w:type="spellStart"/>
            <w:r w:rsidRPr="00EF3A41">
              <w:rPr>
                <w:rFonts w:ascii="Times New Roman" w:hAnsi="Times New Roman"/>
              </w:rPr>
              <w:t>ска</w:t>
            </w:r>
            <w:proofErr w:type="spellEnd"/>
            <w:r w:rsidRPr="00EF3A41">
              <w:rPr>
                <w:rFonts w:ascii="Times New Roman" w:hAnsi="Times New Roman"/>
              </w:rPr>
              <w:t xml:space="preserve">    </w:t>
            </w:r>
            <w:proofErr w:type="spellStart"/>
            <w:r w:rsidRPr="00EF3A41">
              <w:rPr>
                <w:rFonts w:ascii="Times New Roman" w:hAnsi="Times New Roman"/>
              </w:rPr>
              <w:t>нка</w:t>
            </w:r>
            <w:proofErr w:type="spellEnd"/>
            <w:r w:rsidRPr="00EF3A41">
              <w:rPr>
                <w:rFonts w:ascii="Times New Roman" w:hAnsi="Times New Roman"/>
              </w:rPr>
              <w:t xml:space="preserve"> </w:t>
            </w:r>
          </w:p>
          <w:p w:rsidR="001A4F6B" w:rsidRPr="00EF3A41" w:rsidRDefault="001A4F6B" w:rsidP="001A4F6B">
            <w:pPr>
              <w:pStyle w:val="a4"/>
              <w:rPr>
                <w:rFonts w:ascii="Times New Roman" w:hAnsi="Times New Roman"/>
              </w:rPr>
            </w:pPr>
            <w:r w:rsidRPr="00EF3A41">
              <w:rPr>
                <w:rFonts w:ascii="Times New Roman" w:hAnsi="Times New Roman"/>
              </w:rPr>
              <w:t xml:space="preserve">ко </w:t>
            </w:r>
            <w:proofErr w:type="spellStart"/>
            <w:r w:rsidRPr="00EF3A41">
              <w:rPr>
                <w:rFonts w:ascii="Times New Roman" w:hAnsi="Times New Roman"/>
              </w:rPr>
              <w:t>ок</w:t>
            </w:r>
            <w:proofErr w:type="spellEnd"/>
            <w:r w:rsidRPr="00EF3A41">
              <w:rPr>
                <w:rFonts w:ascii="Times New Roman" w:hAnsi="Times New Roman"/>
              </w:rPr>
              <w:t xml:space="preserve">  </w:t>
            </w:r>
            <w:proofErr w:type="spellStart"/>
            <w:r w:rsidRPr="00EF3A41">
              <w:rPr>
                <w:rFonts w:ascii="Times New Roman" w:hAnsi="Times New Roman"/>
              </w:rPr>
              <w:t>ско</w:t>
            </w:r>
            <w:proofErr w:type="spellEnd"/>
            <w:r w:rsidRPr="00EF3A41">
              <w:rPr>
                <w:rFonts w:ascii="Times New Roman" w:hAnsi="Times New Roman"/>
              </w:rPr>
              <w:t xml:space="preserve">      </w:t>
            </w:r>
            <w:proofErr w:type="spellStart"/>
            <w:r w:rsidRPr="00EF3A41">
              <w:rPr>
                <w:rFonts w:ascii="Times New Roman" w:hAnsi="Times New Roman"/>
              </w:rPr>
              <w:t>нко</w:t>
            </w:r>
            <w:proofErr w:type="spellEnd"/>
          </w:p>
          <w:p w:rsidR="001A4F6B" w:rsidRPr="00EF3A41" w:rsidRDefault="001A4F6B" w:rsidP="001A4F6B">
            <w:pPr>
              <w:pStyle w:val="a4"/>
              <w:rPr>
                <w:rFonts w:ascii="Times New Roman" w:hAnsi="Times New Roman"/>
              </w:rPr>
            </w:pPr>
            <w:proofErr w:type="spellStart"/>
            <w:r w:rsidRPr="00EF3A41">
              <w:rPr>
                <w:rFonts w:ascii="Times New Roman" w:hAnsi="Times New Roman"/>
              </w:rPr>
              <w:t>ку</w:t>
            </w:r>
            <w:proofErr w:type="spellEnd"/>
            <w:r w:rsidRPr="00EF3A41">
              <w:rPr>
                <w:rFonts w:ascii="Times New Roman" w:hAnsi="Times New Roman"/>
              </w:rPr>
              <w:t xml:space="preserve">   </w:t>
            </w:r>
            <w:proofErr w:type="spellStart"/>
            <w:r w:rsidRPr="00EF3A41">
              <w:rPr>
                <w:rFonts w:ascii="Times New Roman" w:hAnsi="Times New Roman"/>
              </w:rPr>
              <w:t>ук</w:t>
            </w:r>
            <w:proofErr w:type="spellEnd"/>
            <w:r w:rsidRPr="00EF3A41">
              <w:rPr>
                <w:rFonts w:ascii="Times New Roman" w:hAnsi="Times New Roman"/>
              </w:rPr>
              <w:t xml:space="preserve"> </w:t>
            </w:r>
            <w:proofErr w:type="spellStart"/>
            <w:r w:rsidRPr="00EF3A41">
              <w:rPr>
                <w:rFonts w:ascii="Times New Roman" w:hAnsi="Times New Roman"/>
              </w:rPr>
              <w:t>ску</w:t>
            </w:r>
            <w:proofErr w:type="spellEnd"/>
            <w:r w:rsidRPr="00EF3A41">
              <w:rPr>
                <w:rFonts w:ascii="Times New Roman" w:hAnsi="Times New Roman"/>
              </w:rPr>
              <w:t xml:space="preserve">     </w:t>
            </w:r>
            <w:proofErr w:type="spellStart"/>
            <w:r w:rsidRPr="00EF3A41">
              <w:rPr>
                <w:rFonts w:ascii="Times New Roman" w:hAnsi="Times New Roman"/>
              </w:rPr>
              <w:t>нку</w:t>
            </w:r>
            <w:proofErr w:type="spellEnd"/>
          </w:p>
          <w:p w:rsidR="001A4F6B" w:rsidRPr="00EF3A41" w:rsidRDefault="001A4F6B" w:rsidP="001A4F6B">
            <w:pPr>
              <w:pStyle w:val="a4"/>
              <w:rPr>
                <w:rFonts w:ascii="Times New Roman" w:hAnsi="Times New Roman"/>
              </w:rPr>
            </w:pPr>
            <w:proofErr w:type="spellStart"/>
            <w:r w:rsidRPr="00EF3A41">
              <w:rPr>
                <w:rFonts w:ascii="Times New Roman" w:hAnsi="Times New Roman"/>
              </w:rPr>
              <w:t>кы</w:t>
            </w:r>
            <w:proofErr w:type="spellEnd"/>
            <w:r w:rsidRPr="00EF3A41">
              <w:rPr>
                <w:rFonts w:ascii="Times New Roman" w:hAnsi="Times New Roman"/>
              </w:rPr>
              <w:t xml:space="preserve"> </w:t>
            </w:r>
            <w:proofErr w:type="spellStart"/>
            <w:r w:rsidRPr="00EF3A41">
              <w:rPr>
                <w:rFonts w:ascii="Times New Roman" w:hAnsi="Times New Roman"/>
              </w:rPr>
              <w:t>ык</w:t>
            </w:r>
            <w:proofErr w:type="spellEnd"/>
            <w:r w:rsidRPr="00EF3A41">
              <w:rPr>
                <w:rFonts w:ascii="Times New Roman" w:hAnsi="Times New Roman"/>
              </w:rPr>
              <w:t xml:space="preserve"> </w:t>
            </w:r>
            <w:proofErr w:type="spellStart"/>
            <w:r w:rsidRPr="00EF3A41">
              <w:rPr>
                <w:rFonts w:ascii="Times New Roman" w:hAnsi="Times New Roman"/>
              </w:rPr>
              <w:t>скы</w:t>
            </w:r>
            <w:proofErr w:type="spellEnd"/>
            <w:r w:rsidRPr="00EF3A41">
              <w:rPr>
                <w:rFonts w:ascii="Times New Roman" w:hAnsi="Times New Roman"/>
              </w:rPr>
              <w:t xml:space="preserve">    </w:t>
            </w:r>
            <w:proofErr w:type="spellStart"/>
            <w:r w:rsidRPr="00EF3A41">
              <w:rPr>
                <w:rFonts w:ascii="Times New Roman" w:hAnsi="Times New Roman"/>
              </w:rPr>
              <w:t>нкы</w:t>
            </w:r>
            <w:proofErr w:type="spellEnd"/>
          </w:p>
          <w:p w:rsidR="001A4F6B" w:rsidRPr="00EF3A41" w:rsidRDefault="001A4F6B" w:rsidP="001A4F6B">
            <w:pPr>
              <w:pStyle w:val="a4"/>
              <w:rPr>
                <w:rFonts w:ascii="Times New Roman" w:hAnsi="Times New Roman"/>
              </w:rPr>
            </w:pPr>
            <w:proofErr w:type="spellStart"/>
            <w:r w:rsidRPr="00EF3A41">
              <w:rPr>
                <w:rFonts w:ascii="Times New Roman" w:hAnsi="Times New Roman"/>
              </w:rPr>
              <w:t>ки</w:t>
            </w:r>
            <w:proofErr w:type="spellEnd"/>
            <w:r w:rsidRPr="00EF3A41">
              <w:rPr>
                <w:rFonts w:ascii="Times New Roman" w:hAnsi="Times New Roman"/>
              </w:rPr>
              <w:t xml:space="preserve"> </w:t>
            </w:r>
            <w:proofErr w:type="spellStart"/>
            <w:r w:rsidRPr="00EF3A41">
              <w:rPr>
                <w:rFonts w:ascii="Times New Roman" w:hAnsi="Times New Roman"/>
              </w:rPr>
              <w:t>ик</w:t>
            </w:r>
            <w:proofErr w:type="spellEnd"/>
            <w:r w:rsidRPr="00EF3A41">
              <w:rPr>
                <w:rFonts w:ascii="Times New Roman" w:hAnsi="Times New Roman"/>
              </w:rPr>
              <w:t xml:space="preserve"> </w:t>
            </w:r>
            <w:proofErr w:type="spellStart"/>
            <w:r w:rsidRPr="00EF3A41">
              <w:rPr>
                <w:rFonts w:ascii="Times New Roman" w:hAnsi="Times New Roman"/>
              </w:rPr>
              <w:t>ски</w:t>
            </w:r>
            <w:proofErr w:type="spellEnd"/>
            <w:r w:rsidRPr="00EF3A41">
              <w:rPr>
                <w:rFonts w:ascii="Times New Roman" w:hAnsi="Times New Roman"/>
              </w:rPr>
              <w:t xml:space="preserve">      </w:t>
            </w:r>
            <w:proofErr w:type="spellStart"/>
            <w:r w:rsidRPr="00EF3A41">
              <w:rPr>
                <w:rFonts w:ascii="Times New Roman" w:hAnsi="Times New Roman"/>
              </w:rPr>
              <w:t>нки</w:t>
            </w:r>
            <w:proofErr w:type="spellEnd"/>
            <w:r w:rsidRPr="00EF3A41">
              <w:rPr>
                <w:rFonts w:ascii="Times New Roman" w:hAnsi="Times New Roman"/>
              </w:rPr>
              <w:t xml:space="preserve"> </w:t>
            </w:r>
          </w:p>
          <w:p w:rsidR="001A4F6B" w:rsidRPr="00C074AF" w:rsidRDefault="001A4F6B" w:rsidP="001A4F6B">
            <w:pPr>
              <w:tabs>
                <w:tab w:val="left" w:pos="3243"/>
              </w:tabs>
              <w:rPr>
                <w:rFonts w:eastAsia="Calibri"/>
              </w:rPr>
            </w:pPr>
            <w:r>
              <w:rPr>
                <w:sz w:val="22"/>
                <w:szCs w:val="22"/>
              </w:rPr>
              <w:tab/>
            </w:r>
          </w:p>
        </w:tc>
        <w:tc>
          <w:tcPr>
            <w:tcW w:w="2340" w:type="dxa"/>
          </w:tcPr>
          <w:p w:rsidR="001A4F6B" w:rsidRDefault="001A4F6B" w:rsidP="001A4F6B">
            <w:pPr>
              <w:rPr>
                <w:rFonts w:eastAsia="Calibri"/>
              </w:rPr>
            </w:pPr>
            <w:r w:rsidRPr="00C77BFA">
              <w:rPr>
                <w:sz w:val="22"/>
                <w:szCs w:val="22"/>
              </w:rPr>
              <w:lastRenderedPageBreak/>
              <w:t>Выполняют задание, контролируют выполнение</w:t>
            </w:r>
          </w:p>
          <w:p w:rsidR="001A4F6B" w:rsidRDefault="001A4F6B" w:rsidP="001A4F6B">
            <w:pPr>
              <w:rPr>
                <w:rFonts w:eastAsia="Calibri"/>
              </w:rPr>
            </w:pPr>
          </w:p>
          <w:p w:rsidR="001A4F6B" w:rsidRDefault="001A4F6B" w:rsidP="001A4F6B">
            <w:pPr>
              <w:rPr>
                <w:rFonts w:eastAsia="Calibri"/>
              </w:rPr>
            </w:pPr>
          </w:p>
          <w:p w:rsidR="001A4F6B" w:rsidRDefault="001A4F6B" w:rsidP="001A4F6B">
            <w:pPr>
              <w:rPr>
                <w:rFonts w:eastAsia="Calibri"/>
              </w:rPr>
            </w:pPr>
          </w:p>
          <w:p w:rsidR="001A4F6B" w:rsidRDefault="001A4F6B" w:rsidP="001A4F6B">
            <w:pPr>
              <w:rPr>
                <w:rFonts w:eastAsia="Calibri"/>
              </w:rPr>
            </w:pPr>
          </w:p>
          <w:p w:rsidR="001A4F6B" w:rsidRDefault="001A4F6B" w:rsidP="001A4F6B">
            <w:pPr>
              <w:rPr>
                <w:rFonts w:eastAsia="Calibri"/>
              </w:rPr>
            </w:pPr>
          </w:p>
          <w:p w:rsidR="001A4F6B" w:rsidRPr="00C77BFA" w:rsidRDefault="001A4F6B" w:rsidP="001A4F6B">
            <w:pPr>
              <w:rPr>
                <w:rFonts w:eastAsia="Calibri"/>
              </w:rPr>
            </w:pPr>
          </w:p>
        </w:tc>
        <w:tc>
          <w:tcPr>
            <w:tcW w:w="2359" w:type="dxa"/>
          </w:tcPr>
          <w:p w:rsidR="00127719" w:rsidRPr="00127719" w:rsidRDefault="00127719" w:rsidP="00127719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127719">
              <w:rPr>
                <w:rFonts w:ascii="Times New Roman" w:hAnsi="Times New Roman"/>
                <w:sz w:val="18"/>
                <w:szCs w:val="18"/>
              </w:rPr>
              <w:lastRenderedPageBreak/>
              <w:t>Познавательные:</w:t>
            </w:r>
          </w:p>
          <w:p w:rsidR="00127719" w:rsidRPr="00127719" w:rsidRDefault="00127719" w:rsidP="00127719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127719">
              <w:rPr>
                <w:rFonts w:ascii="Times New Roman" w:hAnsi="Times New Roman"/>
                <w:sz w:val="18"/>
                <w:szCs w:val="18"/>
              </w:rPr>
              <w:t xml:space="preserve"> умение структурировать  знания; оценка процесса и результатов деятельности</w:t>
            </w:r>
          </w:p>
          <w:p w:rsidR="00127719" w:rsidRPr="00127719" w:rsidRDefault="00127719" w:rsidP="00127719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Коммуникативные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127719">
              <w:rPr>
                <w:rFonts w:ascii="Times New Roman" w:hAnsi="Times New Roman"/>
                <w:sz w:val="18"/>
                <w:szCs w:val="18"/>
              </w:rPr>
              <w:t>:</w:t>
            </w:r>
            <w:proofErr w:type="gramEnd"/>
          </w:p>
          <w:p w:rsidR="00127719" w:rsidRPr="00127719" w:rsidRDefault="00127719" w:rsidP="00127719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127719">
              <w:rPr>
                <w:rFonts w:ascii="Times New Roman" w:hAnsi="Times New Roman"/>
                <w:sz w:val="18"/>
                <w:szCs w:val="18"/>
              </w:rPr>
              <w:t xml:space="preserve"> управление поведением </w:t>
            </w:r>
            <w:r w:rsidRPr="00127719">
              <w:rPr>
                <w:rFonts w:ascii="Times New Roman" w:hAnsi="Times New Roman"/>
                <w:sz w:val="18"/>
                <w:szCs w:val="18"/>
              </w:rPr>
              <w:lastRenderedPageBreak/>
              <w:t>партнёра: контроль, коррекция, оценка действий партнёра.</w:t>
            </w:r>
          </w:p>
          <w:p w:rsidR="001A4F6B" w:rsidRPr="00C77BFA" w:rsidRDefault="001A4F6B" w:rsidP="001A4F6B"/>
          <w:p w:rsidR="001A4F6B" w:rsidRPr="00C77BFA" w:rsidRDefault="001A4F6B" w:rsidP="001A4F6B">
            <w:pPr>
              <w:rPr>
                <w:rFonts w:ascii="Calibri" w:eastAsia="Calibri" w:hAnsi="Calibri"/>
              </w:rPr>
            </w:pPr>
          </w:p>
        </w:tc>
      </w:tr>
      <w:tr w:rsidR="001A4F6B" w:rsidRPr="0048560B" w:rsidTr="001A4F6B">
        <w:tc>
          <w:tcPr>
            <w:tcW w:w="2396" w:type="dxa"/>
          </w:tcPr>
          <w:p w:rsidR="001A4F6B" w:rsidRPr="0045334E" w:rsidRDefault="001A4F6B" w:rsidP="001A4F6B">
            <w:pPr>
              <w:rPr>
                <w:rFonts w:eastAsia="Calibri"/>
                <w:b/>
              </w:rPr>
            </w:pPr>
            <w:r w:rsidRPr="00C074AF">
              <w:rPr>
                <w:rFonts w:eastAsia="Calibri"/>
                <w:b/>
                <w:lang w:val="en-US"/>
              </w:rPr>
              <w:lastRenderedPageBreak/>
              <w:t>VI</w:t>
            </w:r>
            <w:r w:rsidRPr="0045334E">
              <w:rPr>
                <w:rFonts w:eastAsia="Calibri"/>
                <w:b/>
              </w:rPr>
              <w:t>. Самостоятельная работа с самопроверкой по эталону.</w:t>
            </w:r>
          </w:p>
          <w:p w:rsidR="001A4F6B" w:rsidRPr="00EF3A41" w:rsidRDefault="001A4F6B" w:rsidP="001A4F6B">
            <w:pPr>
              <w:rPr>
                <w:rFonts w:eastAsia="Calibri"/>
                <w:sz w:val="18"/>
                <w:szCs w:val="18"/>
              </w:rPr>
            </w:pPr>
            <w:r w:rsidRPr="00EF3A41">
              <w:rPr>
                <w:rFonts w:eastAsia="Calibri"/>
                <w:sz w:val="18"/>
                <w:szCs w:val="18"/>
              </w:rPr>
              <w:t xml:space="preserve">Цель: </w:t>
            </w:r>
          </w:p>
          <w:p w:rsidR="001A4F6B" w:rsidRPr="00EF3A41" w:rsidRDefault="001A4F6B" w:rsidP="001A4F6B">
            <w:pPr>
              <w:rPr>
                <w:sz w:val="18"/>
                <w:szCs w:val="18"/>
              </w:rPr>
            </w:pPr>
            <w:r w:rsidRPr="00EF3A41">
              <w:rPr>
                <w:sz w:val="18"/>
                <w:szCs w:val="18"/>
              </w:rPr>
              <w:t>1)тренировать способность к самоконтролю и самооценке.</w:t>
            </w:r>
          </w:p>
          <w:p w:rsidR="001A4F6B" w:rsidRPr="00EF3A41" w:rsidRDefault="001A4F6B" w:rsidP="001A4F6B">
            <w:pPr>
              <w:rPr>
                <w:rFonts w:eastAsia="Calibri"/>
              </w:rPr>
            </w:pPr>
          </w:p>
          <w:p w:rsidR="001A4F6B" w:rsidRPr="00C074AF" w:rsidRDefault="001A4F6B" w:rsidP="001A4F6B">
            <w:pPr>
              <w:rPr>
                <w:rFonts w:eastAsia="Calibri"/>
              </w:rPr>
            </w:pPr>
          </w:p>
        </w:tc>
        <w:tc>
          <w:tcPr>
            <w:tcW w:w="8748" w:type="dxa"/>
          </w:tcPr>
          <w:p w:rsidR="001A4F6B" w:rsidRDefault="001A4F6B" w:rsidP="001A4F6B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Чтение текста «Цирк» в парах.</w:t>
            </w:r>
          </w:p>
          <w:p w:rsidR="001A4F6B" w:rsidRDefault="001A4F6B" w:rsidP="001A4F6B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-Кто выступал в цирке?</w:t>
            </w:r>
          </w:p>
          <w:p w:rsidR="001A4F6B" w:rsidRDefault="001A4F6B" w:rsidP="001A4F6B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-Что делали звери?</w:t>
            </w:r>
          </w:p>
          <w:p w:rsidR="001A4F6B" w:rsidRDefault="001A4F6B" w:rsidP="001A4F6B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-Прочитайте самое длинное слово по слогам.</w:t>
            </w:r>
          </w:p>
          <w:p w:rsidR="001A4F6B" w:rsidRPr="00EF3A41" w:rsidRDefault="001A4F6B" w:rsidP="001A4F6B">
            <w:pPr>
              <w:pStyle w:val="a4"/>
              <w:rPr>
                <w:rFonts w:ascii="Times New Roman" w:hAnsi="Times New Roman"/>
              </w:rPr>
            </w:pPr>
            <w:r w:rsidRPr="00EF3A41">
              <w:rPr>
                <w:rFonts w:ascii="Times New Roman" w:hAnsi="Times New Roman"/>
              </w:rPr>
              <w:t>Тест (дети выполняют задания на листочках)</w:t>
            </w:r>
          </w:p>
          <w:p w:rsidR="001A4F6B" w:rsidRPr="00EF3A41" w:rsidRDefault="001A4F6B" w:rsidP="001A4F6B">
            <w:pPr>
              <w:pStyle w:val="a4"/>
              <w:rPr>
                <w:rFonts w:ascii="Times New Roman" w:hAnsi="Times New Roman"/>
              </w:rPr>
            </w:pPr>
            <w:r w:rsidRPr="00EF3A41">
              <w:rPr>
                <w:rFonts w:ascii="Times New Roman" w:hAnsi="Times New Roman"/>
              </w:rPr>
              <w:t>Подчеркните слово, в котором звук (к) мягкий?</w:t>
            </w:r>
          </w:p>
          <w:p w:rsidR="001A4F6B" w:rsidRPr="00EF3A41" w:rsidRDefault="001A4F6B" w:rsidP="001A4F6B">
            <w:pPr>
              <w:pStyle w:val="a4"/>
              <w:rPr>
                <w:rFonts w:ascii="Times New Roman" w:hAnsi="Times New Roman"/>
              </w:rPr>
            </w:pPr>
            <w:r w:rsidRPr="00EF3A41">
              <w:rPr>
                <w:rFonts w:ascii="Times New Roman" w:hAnsi="Times New Roman"/>
              </w:rPr>
              <w:t>А) крот</w:t>
            </w:r>
            <w:r w:rsidRPr="00EF3A41">
              <w:rPr>
                <w:rFonts w:ascii="Times New Roman" w:hAnsi="Times New Roman"/>
              </w:rPr>
              <w:tab/>
              <w:t>Б) кино</w:t>
            </w:r>
            <w:r w:rsidRPr="00EF3A41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 xml:space="preserve">    </w:t>
            </w:r>
            <w:r w:rsidRPr="00EF3A41">
              <w:rPr>
                <w:rFonts w:ascii="Times New Roman" w:hAnsi="Times New Roman"/>
              </w:rPr>
              <w:t>В) каша</w:t>
            </w:r>
          </w:p>
          <w:p w:rsidR="001A4F6B" w:rsidRPr="00EF3A41" w:rsidRDefault="001A4F6B" w:rsidP="001A4F6B">
            <w:pPr>
              <w:pStyle w:val="a4"/>
              <w:rPr>
                <w:rFonts w:ascii="Times New Roman" w:hAnsi="Times New Roman"/>
              </w:rPr>
            </w:pPr>
            <w:r w:rsidRPr="00EF3A41">
              <w:rPr>
                <w:rFonts w:ascii="Times New Roman" w:hAnsi="Times New Roman"/>
              </w:rPr>
              <w:t>2.</w:t>
            </w:r>
            <w:r w:rsidRPr="00EF3A41">
              <w:rPr>
                <w:rFonts w:ascii="Times New Roman" w:hAnsi="Times New Roman"/>
              </w:rPr>
              <w:tab/>
              <w:t>Сколько слогов в слове «карандаш»?</w:t>
            </w:r>
          </w:p>
          <w:p w:rsidR="001A4F6B" w:rsidRPr="00EF3A41" w:rsidRDefault="001A4F6B" w:rsidP="001A4F6B">
            <w:pPr>
              <w:pStyle w:val="a4"/>
              <w:rPr>
                <w:rFonts w:ascii="Times New Roman" w:hAnsi="Times New Roman"/>
              </w:rPr>
            </w:pPr>
            <w:r w:rsidRPr="00EF3A41">
              <w:rPr>
                <w:rFonts w:ascii="Times New Roman" w:hAnsi="Times New Roman"/>
              </w:rPr>
              <w:t>А) 1</w:t>
            </w:r>
            <w:r w:rsidRPr="00EF3A41">
              <w:rPr>
                <w:rFonts w:ascii="Times New Roman" w:hAnsi="Times New Roman"/>
              </w:rPr>
              <w:tab/>
              <w:t>Б)2</w:t>
            </w:r>
            <w:r w:rsidRPr="00EF3A41">
              <w:rPr>
                <w:rFonts w:ascii="Times New Roman" w:hAnsi="Times New Roman"/>
              </w:rPr>
              <w:tab/>
              <w:t>В)3</w:t>
            </w:r>
          </w:p>
          <w:p w:rsidR="001A4F6B" w:rsidRPr="00EF3A41" w:rsidRDefault="001A4F6B" w:rsidP="001A4F6B">
            <w:pPr>
              <w:pStyle w:val="a4"/>
              <w:rPr>
                <w:rFonts w:ascii="Times New Roman" w:hAnsi="Times New Roman"/>
              </w:rPr>
            </w:pPr>
            <w:r w:rsidRPr="00EF3A41">
              <w:rPr>
                <w:rFonts w:ascii="Times New Roman" w:hAnsi="Times New Roman"/>
              </w:rPr>
              <w:t xml:space="preserve"> - Проверьте (ответы вывешивает на доске)</w:t>
            </w:r>
          </w:p>
          <w:p w:rsidR="001A4F6B" w:rsidRPr="00EF3A41" w:rsidRDefault="001A4F6B" w:rsidP="001A4F6B">
            <w:pPr>
              <w:pStyle w:val="a4"/>
              <w:rPr>
                <w:rFonts w:ascii="Times New Roman" w:hAnsi="Times New Roman"/>
              </w:rPr>
            </w:pPr>
            <w:r w:rsidRPr="00EF3A41">
              <w:rPr>
                <w:rFonts w:ascii="Times New Roman" w:hAnsi="Times New Roman"/>
              </w:rPr>
              <w:t>1. Б</w:t>
            </w:r>
          </w:p>
          <w:p w:rsidR="001A4F6B" w:rsidRDefault="001A4F6B" w:rsidP="001A4F6B">
            <w:pPr>
              <w:pStyle w:val="a4"/>
              <w:rPr>
                <w:rFonts w:ascii="Times New Roman" w:hAnsi="Times New Roman"/>
              </w:rPr>
            </w:pPr>
            <w:r w:rsidRPr="00EF3A41">
              <w:rPr>
                <w:rFonts w:ascii="Times New Roman" w:hAnsi="Times New Roman"/>
              </w:rPr>
              <w:t>2. В</w:t>
            </w:r>
          </w:p>
          <w:p w:rsidR="001A4F6B" w:rsidRPr="005B1AB5" w:rsidRDefault="001A4F6B" w:rsidP="001A4F6B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1A4F6B" w:rsidRPr="00C77BFA" w:rsidRDefault="001A4F6B" w:rsidP="001A4F6B">
            <w:pPr>
              <w:rPr>
                <w:rFonts w:eastAsia="Calibri"/>
              </w:rPr>
            </w:pPr>
            <w:r w:rsidRPr="00C77BFA">
              <w:rPr>
                <w:sz w:val="22"/>
                <w:szCs w:val="22"/>
              </w:rPr>
              <w:t>Читают, отвечают на вопросы</w:t>
            </w:r>
          </w:p>
          <w:p w:rsidR="001A4F6B" w:rsidRDefault="001A4F6B" w:rsidP="001A4F6B">
            <w:pPr>
              <w:rPr>
                <w:rFonts w:eastAsia="Calibri"/>
              </w:rPr>
            </w:pPr>
          </w:p>
          <w:p w:rsidR="001A4F6B" w:rsidRDefault="001A4F6B" w:rsidP="001A4F6B">
            <w:pPr>
              <w:rPr>
                <w:rFonts w:eastAsia="Calibri"/>
              </w:rPr>
            </w:pPr>
          </w:p>
          <w:p w:rsidR="001A4F6B" w:rsidRDefault="001A4F6B" w:rsidP="001A4F6B">
            <w:pPr>
              <w:rPr>
                <w:rFonts w:eastAsia="Calibri"/>
              </w:rPr>
            </w:pPr>
          </w:p>
          <w:p w:rsidR="001A4F6B" w:rsidRDefault="001A4F6B" w:rsidP="001A4F6B">
            <w:pPr>
              <w:rPr>
                <w:rFonts w:eastAsia="Calibri"/>
              </w:rPr>
            </w:pPr>
          </w:p>
          <w:p w:rsidR="001A4F6B" w:rsidRPr="00C77BFA" w:rsidRDefault="001A4F6B" w:rsidP="001A4F6B">
            <w:pPr>
              <w:rPr>
                <w:rFonts w:eastAsia="Calibri"/>
              </w:rPr>
            </w:pPr>
            <w:r w:rsidRPr="00C77BFA">
              <w:rPr>
                <w:sz w:val="22"/>
                <w:szCs w:val="22"/>
              </w:rPr>
              <w:t>Выполняют задание, контролируют выполнение</w:t>
            </w:r>
          </w:p>
        </w:tc>
        <w:tc>
          <w:tcPr>
            <w:tcW w:w="2359" w:type="dxa"/>
          </w:tcPr>
          <w:p w:rsidR="00127719" w:rsidRPr="00127719" w:rsidRDefault="00127719" w:rsidP="00127719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127719">
              <w:rPr>
                <w:rFonts w:ascii="Times New Roman" w:hAnsi="Times New Roman"/>
                <w:sz w:val="18"/>
                <w:szCs w:val="18"/>
              </w:rPr>
              <w:t>Коммуникативные</w:t>
            </w:r>
            <w:proofErr w:type="gramEnd"/>
            <w:r w:rsidRPr="00127719">
              <w:rPr>
                <w:rFonts w:ascii="Times New Roman" w:hAnsi="Times New Roman"/>
                <w:sz w:val="18"/>
                <w:szCs w:val="18"/>
              </w:rPr>
              <w:t>: управление поведением партнера;</w:t>
            </w:r>
          </w:p>
          <w:p w:rsidR="00127719" w:rsidRPr="00127719" w:rsidRDefault="00127719" w:rsidP="00127719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127719">
              <w:rPr>
                <w:rFonts w:ascii="Times New Roman" w:hAnsi="Times New Roman"/>
                <w:sz w:val="18"/>
                <w:szCs w:val="18"/>
              </w:rPr>
              <w:t>умение выражать свои мысли.</w:t>
            </w:r>
          </w:p>
          <w:p w:rsidR="001A4F6B" w:rsidRPr="00127719" w:rsidRDefault="001A4F6B" w:rsidP="001A4F6B"/>
        </w:tc>
      </w:tr>
      <w:tr w:rsidR="001A4F6B" w:rsidRPr="0048560B" w:rsidTr="001A4F6B">
        <w:tc>
          <w:tcPr>
            <w:tcW w:w="2396" w:type="dxa"/>
          </w:tcPr>
          <w:p w:rsidR="001A4F6B" w:rsidRPr="00C074AF" w:rsidRDefault="001A4F6B" w:rsidP="001A4F6B">
            <w:pPr>
              <w:tabs>
                <w:tab w:val="left" w:pos="285"/>
              </w:tabs>
              <w:spacing w:line="276" w:lineRule="auto"/>
              <w:jc w:val="both"/>
              <w:rPr>
                <w:rFonts w:eastAsia="Calibri"/>
                <w:b/>
              </w:rPr>
            </w:pPr>
            <w:r>
              <w:rPr>
                <w:rFonts w:eastAsia="Calibri"/>
                <w:b/>
                <w:lang w:val="en-US"/>
              </w:rPr>
              <w:t>VII</w:t>
            </w:r>
            <w:r>
              <w:rPr>
                <w:rFonts w:eastAsia="Calibri"/>
                <w:b/>
              </w:rPr>
              <w:t xml:space="preserve">.Рефлексия </w:t>
            </w:r>
            <w:r w:rsidRPr="00C074AF">
              <w:rPr>
                <w:rFonts w:eastAsia="Calibri"/>
                <w:b/>
              </w:rPr>
              <w:t xml:space="preserve">деятельности. </w:t>
            </w:r>
          </w:p>
          <w:p w:rsidR="001A4F6B" w:rsidRPr="00842448" w:rsidRDefault="001A4F6B" w:rsidP="001A4F6B">
            <w:pPr>
              <w:spacing w:line="276" w:lineRule="auto"/>
              <w:jc w:val="both"/>
              <w:rPr>
                <w:rFonts w:eastAsia="Calibri"/>
                <w:sz w:val="18"/>
                <w:szCs w:val="18"/>
              </w:rPr>
            </w:pPr>
            <w:r w:rsidRPr="00842448">
              <w:rPr>
                <w:rFonts w:eastAsia="Calibri"/>
                <w:sz w:val="18"/>
                <w:szCs w:val="18"/>
              </w:rPr>
              <w:t>Цель:</w:t>
            </w:r>
          </w:p>
          <w:p w:rsidR="001A4F6B" w:rsidRPr="00842448" w:rsidRDefault="001A4F6B" w:rsidP="001A4F6B">
            <w:pPr>
              <w:rPr>
                <w:sz w:val="18"/>
                <w:szCs w:val="18"/>
              </w:rPr>
            </w:pPr>
            <w:r w:rsidRPr="00842448">
              <w:rPr>
                <w:sz w:val="18"/>
                <w:szCs w:val="18"/>
              </w:rPr>
              <w:t>1) зафиксировать новое содержание, изученное на уроке;</w:t>
            </w:r>
          </w:p>
          <w:p w:rsidR="001A4F6B" w:rsidRDefault="001A4F6B" w:rsidP="001A4F6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18"/>
                <w:szCs w:val="18"/>
              </w:rPr>
            </w:pPr>
            <w:r w:rsidRPr="00842448">
              <w:rPr>
                <w:sz w:val="18"/>
                <w:szCs w:val="18"/>
              </w:rPr>
              <w:t>2) оценить свою деятельность на уроке.</w:t>
            </w:r>
          </w:p>
          <w:p w:rsidR="001A4F6B" w:rsidRPr="005B1AB5" w:rsidRDefault="001A4F6B" w:rsidP="001A4F6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18"/>
                <w:szCs w:val="18"/>
              </w:rPr>
            </w:pPr>
          </w:p>
        </w:tc>
        <w:tc>
          <w:tcPr>
            <w:tcW w:w="8748" w:type="dxa"/>
          </w:tcPr>
          <w:p w:rsidR="001A4F6B" w:rsidRPr="00C77BFA" w:rsidRDefault="001A4F6B" w:rsidP="001A4F6B">
            <w:pPr>
              <w:pStyle w:val="ParagraphStyle"/>
              <w:spacing w:line="20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C77BFA">
              <w:rPr>
                <w:rFonts w:ascii="Times New Roman" w:hAnsi="Times New Roman" w:cs="Times New Roman"/>
                <w:sz w:val="22"/>
                <w:szCs w:val="22"/>
              </w:rPr>
              <w:t>– Что нового вы узнали на уроке?</w:t>
            </w:r>
          </w:p>
          <w:p w:rsidR="001A4F6B" w:rsidRPr="00C77BFA" w:rsidRDefault="001A4F6B" w:rsidP="001A4F6B">
            <w:pPr>
              <w:pStyle w:val="ParagraphStyle"/>
              <w:spacing w:line="20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C77BFA">
              <w:rPr>
                <w:rFonts w:ascii="Times New Roman" w:hAnsi="Times New Roman" w:cs="Times New Roman"/>
                <w:sz w:val="22"/>
                <w:szCs w:val="22"/>
              </w:rPr>
              <w:t>– Что особенно вам понравилось? Почему?</w:t>
            </w:r>
          </w:p>
          <w:p w:rsidR="001A4F6B" w:rsidRPr="00C77BFA" w:rsidRDefault="001A4F6B" w:rsidP="001A4F6B">
            <w:pPr>
              <w:pStyle w:val="ParagraphStyle"/>
              <w:spacing w:line="20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C77BFA">
              <w:rPr>
                <w:rFonts w:ascii="Times New Roman" w:hAnsi="Times New Roman" w:cs="Times New Roman"/>
                <w:sz w:val="22"/>
                <w:szCs w:val="22"/>
              </w:rPr>
              <w:t>– Что вызвало затруднение? Почему?</w:t>
            </w:r>
          </w:p>
          <w:p w:rsidR="001A4F6B" w:rsidRPr="005B1AB5" w:rsidRDefault="001A4F6B" w:rsidP="001A4F6B">
            <w:pPr>
              <w:pStyle w:val="a4"/>
              <w:rPr>
                <w:rFonts w:ascii="Times New Roman" w:hAnsi="Times New Roman"/>
              </w:rPr>
            </w:pPr>
            <w:r w:rsidRPr="00C77BFA">
              <w:t xml:space="preserve">– </w:t>
            </w:r>
            <w:r w:rsidRPr="005B1AB5">
              <w:rPr>
                <w:rFonts w:ascii="Times New Roman" w:hAnsi="Times New Roman"/>
              </w:rPr>
              <w:t>Какие знания, умения, навыки помогали нам сегодня на уроке?</w:t>
            </w:r>
          </w:p>
          <w:p w:rsidR="001A4F6B" w:rsidRPr="00C77BFA" w:rsidRDefault="001A4F6B" w:rsidP="001A4F6B">
            <w:pPr>
              <w:pStyle w:val="a4"/>
            </w:pPr>
            <w:r w:rsidRPr="005B1AB5">
              <w:rPr>
                <w:rFonts w:ascii="Times New Roman" w:hAnsi="Times New Roman"/>
              </w:rPr>
              <w:t>- Ребята, а какое сейчас у вас настроение? (На доске изображение солнышка и тучки</w:t>
            </w:r>
            <w:proofErr w:type="gramStart"/>
            <w:r w:rsidRPr="005B1AB5">
              <w:rPr>
                <w:rFonts w:ascii="Times New Roman" w:hAnsi="Times New Roman"/>
              </w:rPr>
              <w:t xml:space="preserve"> )</w:t>
            </w:r>
            <w:proofErr w:type="gramEnd"/>
            <w:r w:rsidRPr="005B1AB5">
              <w:rPr>
                <w:rFonts w:ascii="Times New Roman" w:hAnsi="Times New Roman"/>
              </w:rPr>
              <w:t xml:space="preserve"> нарисуйте на</w:t>
            </w:r>
            <w:r w:rsidRPr="005B1AB5">
              <w:t xml:space="preserve"> </w:t>
            </w:r>
            <w:r w:rsidRPr="00384BA8">
              <w:rPr>
                <w:rFonts w:ascii="Times New Roman" w:hAnsi="Times New Roman"/>
              </w:rPr>
              <w:t xml:space="preserve">листочках </w:t>
            </w:r>
            <w:r w:rsidRPr="00384BA8">
              <w:rPr>
                <w:rStyle w:val="a5"/>
                <w:rFonts w:ascii="Times New Roman" w:hAnsi="Times New Roman"/>
              </w:rPr>
              <w:t>своё настроение</w:t>
            </w:r>
            <w:r w:rsidRPr="00C77BFA">
              <w:rPr>
                <w:rStyle w:val="a5"/>
                <w:rFonts w:ascii="Times New Roman" w:hAnsi="Times New Roman"/>
              </w:rPr>
              <w:t>.</w:t>
            </w:r>
          </w:p>
        </w:tc>
        <w:tc>
          <w:tcPr>
            <w:tcW w:w="2340" w:type="dxa"/>
          </w:tcPr>
          <w:p w:rsidR="001A4F6B" w:rsidRPr="00C77BFA" w:rsidRDefault="001A4F6B" w:rsidP="001A4F6B">
            <w:pPr>
              <w:spacing w:after="200" w:line="276" w:lineRule="auto"/>
              <w:jc w:val="both"/>
              <w:rPr>
                <w:rFonts w:eastAsia="Calibri"/>
              </w:rPr>
            </w:pPr>
            <w:r w:rsidRPr="00C77BFA">
              <w:rPr>
                <w:sz w:val="22"/>
                <w:szCs w:val="22"/>
              </w:rPr>
              <w:t>Отвечают на вопросы учителя</w:t>
            </w:r>
          </w:p>
        </w:tc>
        <w:tc>
          <w:tcPr>
            <w:tcW w:w="2359" w:type="dxa"/>
          </w:tcPr>
          <w:p w:rsidR="00127719" w:rsidRPr="00127719" w:rsidRDefault="00127719" w:rsidP="00127719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127719">
              <w:rPr>
                <w:rFonts w:ascii="Times New Roman" w:hAnsi="Times New Roman"/>
                <w:sz w:val="18"/>
                <w:szCs w:val="18"/>
              </w:rPr>
              <w:t>Регулятивные</w:t>
            </w:r>
            <w:proofErr w:type="gramEnd"/>
            <w:r w:rsidRPr="00127719">
              <w:rPr>
                <w:rFonts w:ascii="Times New Roman" w:hAnsi="Times New Roman"/>
                <w:sz w:val="18"/>
                <w:szCs w:val="18"/>
              </w:rPr>
              <w:t xml:space="preserve">: волевая </w:t>
            </w:r>
            <w:proofErr w:type="spellStart"/>
            <w:r w:rsidRPr="00127719">
              <w:rPr>
                <w:rFonts w:ascii="Times New Roman" w:hAnsi="Times New Roman"/>
                <w:sz w:val="18"/>
                <w:szCs w:val="18"/>
              </w:rPr>
              <w:t>саморегуляция</w:t>
            </w:r>
            <w:proofErr w:type="spellEnd"/>
            <w:r w:rsidRPr="00127719">
              <w:rPr>
                <w:rFonts w:ascii="Times New Roman" w:hAnsi="Times New Roman"/>
                <w:sz w:val="18"/>
                <w:szCs w:val="18"/>
              </w:rPr>
              <w:t>; оценка - выделение и осознание учащимися того, что уже усвоено и что еще подлежит усвоению, прогнозирование.</w:t>
            </w:r>
          </w:p>
          <w:p w:rsidR="001A4F6B" w:rsidRPr="00C77BFA" w:rsidRDefault="001A4F6B" w:rsidP="001A4F6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</w:p>
        </w:tc>
      </w:tr>
    </w:tbl>
    <w:p w:rsidR="00BC1AC7" w:rsidRDefault="00BC1AC7"/>
    <w:sectPr w:rsidR="00BC1AC7" w:rsidSect="00D36B8C">
      <w:pgSz w:w="16838" w:h="11906" w:orient="landscape"/>
      <w:pgMar w:top="851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IGD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A7E5C"/>
    <w:multiLevelType w:val="hybridMultilevel"/>
    <w:tmpl w:val="F238E190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4B6F16"/>
    <w:multiLevelType w:val="hybridMultilevel"/>
    <w:tmpl w:val="13B8E3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5253AE"/>
    <w:multiLevelType w:val="multilevel"/>
    <w:tmpl w:val="220A2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681D31"/>
    <w:multiLevelType w:val="multilevel"/>
    <w:tmpl w:val="2482F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B26E72"/>
    <w:multiLevelType w:val="multilevel"/>
    <w:tmpl w:val="A288E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F5E44D6"/>
    <w:multiLevelType w:val="hybridMultilevel"/>
    <w:tmpl w:val="B0F89B90"/>
    <w:lvl w:ilvl="0" w:tplc="D102BC6E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EE605BDA">
      <w:start w:val="1"/>
      <w:numFmt w:val="bullet"/>
      <w:lvlText w:val=""/>
      <w:lvlJc w:val="left"/>
      <w:pPr>
        <w:tabs>
          <w:tab w:val="num" w:pos="1477"/>
        </w:tabs>
        <w:ind w:left="1080" w:firstLine="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7AF3DBC"/>
    <w:multiLevelType w:val="hybridMultilevel"/>
    <w:tmpl w:val="1242C8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C1AC7"/>
    <w:rsid w:val="000F6F46"/>
    <w:rsid w:val="00127719"/>
    <w:rsid w:val="0019630D"/>
    <w:rsid w:val="001A4F6B"/>
    <w:rsid w:val="002562ED"/>
    <w:rsid w:val="003071F1"/>
    <w:rsid w:val="00333AF9"/>
    <w:rsid w:val="00384BA8"/>
    <w:rsid w:val="00391173"/>
    <w:rsid w:val="004254FC"/>
    <w:rsid w:val="0043237D"/>
    <w:rsid w:val="004D10FC"/>
    <w:rsid w:val="005213B3"/>
    <w:rsid w:val="005B1AB5"/>
    <w:rsid w:val="005B391F"/>
    <w:rsid w:val="00707418"/>
    <w:rsid w:val="00717D2D"/>
    <w:rsid w:val="007C4254"/>
    <w:rsid w:val="00842448"/>
    <w:rsid w:val="008A7DF0"/>
    <w:rsid w:val="009172CB"/>
    <w:rsid w:val="00944A73"/>
    <w:rsid w:val="00945AC7"/>
    <w:rsid w:val="009652A8"/>
    <w:rsid w:val="00A328C5"/>
    <w:rsid w:val="00A9510B"/>
    <w:rsid w:val="00AE336F"/>
    <w:rsid w:val="00BC1AC7"/>
    <w:rsid w:val="00BC60EE"/>
    <w:rsid w:val="00C52069"/>
    <w:rsid w:val="00C77BFA"/>
    <w:rsid w:val="00D36B8C"/>
    <w:rsid w:val="00DC01D0"/>
    <w:rsid w:val="00EE1945"/>
    <w:rsid w:val="00EF3A41"/>
    <w:rsid w:val="00F50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A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1AC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No Spacing"/>
    <w:link w:val="a5"/>
    <w:uiPriority w:val="1"/>
    <w:qFormat/>
    <w:rsid w:val="00BC1AC7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ody Text"/>
    <w:basedOn w:val="a"/>
    <w:link w:val="a7"/>
    <w:rsid w:val="00BC1AC7"/>
    <w:pPr>
      <w:spacing w:after="120"/>
    </w:pPr>
  </w:style>
  <w:style w:type="character" w:customStyle="1" w:styleId="a7">
    <w:name w:val="Основной текст Знак"/>
    <w:basedOn w:val="a0"/>
    <w:link w:val="a6"/>
    <w:rsid w:val="00BC1A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Style">
    <w:name w:val="Paragraph Style"/>
    <w:uiPriority w:val="99"/>
    <w:rsid w:val="00BC1AC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5">
    <w:name w:val="Без интервала Знак"/>
    <w:link w:val="a4"/>
    <w:uiPriority w:val="1"/>
    <w:locked/>
    <w:rsid w:val="005B391F"/>
    <w:rPr>
      <w:rFonts w:ascii="Calibri" w:eastAsia="Calibri" w:hAnsi="Calibri" w:cs="Times New Roman"/>
    </w:rPr>
  </w:style>
  <w:style w:type="paragraph" w:styleId="a8">
    <w:name w:val="Normal (Web)"/>
    <w:basedOn w:val="a"/>
    <w:uiPriority w:val="99"/>
    <w:semiHidden/>
    <w:unhideWhenUsed/>
    <w:rsid w:val="00D36B8C"/>
    <w:pPr>
      <w:spacing w:before="100" w:beforeAutospacing="1" w:after="100" w:afterAutospacing="1"/>
    </w:pPr>
  </w:style>
  <w:style w:type="paragraph" w:customStyle="1" w:styleId="1">
    <w:name w:val="Абзац списка1"/>
    <w:basedOn w:val="a"/>
    <w:rsid w:val="004254F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4</Pages>
  <Words>1296</Words>
  <Characters>7392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Люба</dc:creator>
  <cp:keywords/>
  <dc:description/>
  <cp:lastModifiedBy>Люба</cp:lastModifiedBy>
  <cp:revision>15</cp:revision>
  <dcterms:created xsi:type="dcterms:W3CDTF">2017-08-04T22:38:00Z</dcterms:created>
  <dcterms:modified xsi:type="dcterms:W3CDTF">2017-08-05T07:28:00Z</dcterms:modified>
</cp:coreProperties>
</file>