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8E2" w:rsidRDefault="002320B3" w:rsidP="000C17C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773F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478E2" w:rsidRPr="007E127E">
        <w:rPr>
          <w:rFonts w:ascii="Times New Roman" w:hAnsi="Times New Roman" w:cs="Times New Roman"/>
          <w:b/>
          <w:sz w:val="24"/>
          <w:szCs w:val="24"/>
        </w:rPr>
        <w:t xml:space="preserve"> Календарно-тематическое планирование</w:t>
      </w:r>
      <w:r w:rsidR="007E127E" w:rsidRPr="007E127E">
        <w:rPr>
          <w:rFonts w:ascii="Times New Roman" w:hAnsi="Times New Roman" w:cs="Times New Roman"/>
          <w:b/>
          <w:sz w:val="24"/>
          <w:szCs w:val="24"/>
        </w:rPr>
        <w:t xml:space="preserve"> у</w:t>
      </w:r>
      <w:r w:rsidR="00773F90">
        <w:rPr>
          <w:rFonts w:ascii="Times New Roman" w:hAnsi="Times New Roman" w:cs="Times New Roman"/>
          <w:b/>
          <w:sz w:val="24"/>
          <w:szCs w:val="24"/>
        </w:rPr>
        <w:t>роков литературного чтения в 4-б</w:t>
      </w:r>
      <w:r w:rsidR="007E127E" w:rsidRPr="007E127E"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p w:rsidR="00D81AF5" w:rsidRPr="00D81AF5" w:rsidRDefault="00D81AF5" w:rsidP="000C17C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2015-2016 учебный год</w:t>
      </w:r>
    </w:p>
    <w:tbl>
      <w:tblPr>
        <w:tblStyle w:val="a3"/>
        <w:tblW w:w="15168" w:type="dxa"/>
        <w:tblInd w:w="-34" w:type="dxa"/>
        <w:tblLayout w:type="fixed"/>
        <w:tblLook w:val="04A0"/>
      </w:tblPr>
      <w:tblGrid>
        <w:gridCol w:w="849"/>
        <w:gridCol w:w="853"/>
        <w:gridCol w:w="719"/>
        <w:gridCol w:w="2268"/>
        <w:gridCol w:w="984"/>
        <w:gridCol w:w="2135"/>
        <w:gridCol w:w="2406"/>
        <w:gridCol w:w="2406"/>
        <w:gridCol w:w="12"/>
        <w:gridCol w:w="2536"/>
      </w:tblGrid>
      <w:tr w:rsidR="00F217A5" w:rsidRPr="007E127E" w:rsidTr="00415740">
        <w:trPr>
          <w:trHeight w:val="437"/>
        </w:trPr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и форма контроля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73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7A5" w:rsidRPr="007E127E" w:rsidTr="00415740">
        <w:trPr>
          <w:trHeight w:val="276"/>
        </w:trPr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План 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7A5" w:rsidRPr="007E127E" w:rsidTr="00415740">
        <w:trPr>
          <w:trHeight w:val="492"/>
        </w:trPr>
        <w:tc>
          <w:tcPr>
            <w:tcW w:w="8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</w:t>
            </w:r>
          </w:p>
        </w:tc>
        <w:tc>
          <w:tcPr>
            <w:tcW w:w="2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F217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Универсальные учебные действия</w:t>
            </w:r>
          </w:p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17A5" w:rsidRPr="007E127E" w:rsidRDefault="00F217A5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Личностные результаты</w:t>
            </w:r>
          </w:p>
        </w:tc>
      </w:tr>
      <w:tr w:rsidR="007E127E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7E" w:rsidRPr="007E127E" w:rsidRDefault="007E127E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713C4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7E" w:rsidRPr="007E127E" w:rsidRDefault="004A772A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7E127E" w:rsidRPr="007E127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7E" w:rsidRPr="007E127E" w:rsidRDefault="007E127E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7E" w:rsidRPr="007E127E" w:rsidRDefault="00CD5B75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B75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Введение.</w:t>
            </w:r>
            <w:r w:rsidR="00A94E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1ч. </w:t>
            </w:r>
            <w:r w:rsidR="007E127E" w:rsidRPr="007E127E">
              <w:rPr>
                <w:rFonts w:ascii="Times New Roman" w:hAnsi="Times New Roman" w:cs="Times New Roman"/>
                <w:sz w:val="24"/>
                <w:szCs w:val="24"/>
              </w:rPr>
              <w:t>Введение в курс литературного чтения. Поняти</w:t>
            </w:r>
            <w:r w:rsidR="00EE29E5">
              <w:rPr>
                <w:rFonts w:ascii="Times New Roman" w:hAnsi="Times New Roman" w:cs="Times New Roman"/>
                <w:sz w:val="24"/>
                <w:szCs w:val="24"/>
              </w:rPr>
              <w:t xml:space="preserve">е о прологе. Пролог. Знакомство </w:t>
            </w:r>
            <w:r w:rsidR="007E127E" w:rsidRPr="007E127E">
              <w:rPr>
                <w:rFonts w:ascii="Times New Roman" w:hAnsi="Times New Roman" w:cs="Times New Roman"/>
                <w:sz w:val="24"/>
                <w:szCs w:val="24"/>
              </w:rPr>
              <w:t>с учебником</w:t>
            </w:r>
            <w:r w:rsidR="00EE29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7E" w:rsidRPr="007E127E" w:rsidRDefault="007E127E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7E" w:rsidRPr="007E127E" w:rsidRDefault="007E127E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темы: произведения о родине; </w:t>
            </w:r>
          </w:p>
          <w:p w:rsidR="007E127E" w:rsidRPr="007E127E" w:rsidRDefault="007E127E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 труде; о детях; о добре и зле; о приключениях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7E" w:rsidRPr="007E127E" w:rsidRDefault="007E127E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основное содержание изученных произведений, их авторов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7E" w:rsidRPr="007E127E" w:rsidRDefault="007E127E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Воспринимать учебное задание, выбирать последовательность действий, оценивать ход и выполнения.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27E" w:rsidRPr="007E127E" w:rsidRDefault="007E127E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личностный смысл учения. Понимать причины неудач в собственной учебе.</w:t>
            </w:r>
          </w:p>
        </w:tc>
      </w:tr>
      <w:tr w:rsidR="00DF7D1F" w:rsidRPr="007E127E" w:rsidTr="00EE29E5"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1F" w:rsidRPr="007E127E" w:rsidRDefault="007E127E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Любимые книги (7 </w:t>
            </w:r>
            <w:r w:rsidR="00DF7D1F" w:rsidRPr="007E127E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920F9E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20F9E" w:rsidRDefault="004A772A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920F9E" w:rsidRPr="00920F9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9E5" w:rsidRDefault="007E127E" w:rsidP="0020697A">
            <w:pPr>
              <w:autoSpaceDE w:val="0"/>
              <w:autoSpaceDN w:val="0"/>
              <w:adjustRightInd w:val="0"/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Сапгир «Сегод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ня, завт</w:t>
            </w:r>
            <w:r w:rsidR="00EE29E5">
              <w:rPr>
                <w:rFonts w:ascii="Times New Roman" w:hAnsi="Times New Roman" w:cs="Times New Roman"/>
                <w:sz w:val="24"/>
                <w:szCs w:val="24"/>
              </w:rPr>
              <w:t xml:space="preserve">ра и вчера». Знакомство 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</w:p>
          <w:p w:rsidR="00D84CB2" w:rsidRPr="007E127E" w:rsidRDefault="00EE29E5" w:rsidP="0020697A">
            <w:pPr>
              <w:autoSpaceDE w:val="0"/>
              <w:autoSpaceDN w:val="0"/>
              <w:adjustRightInd w:val="0"/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ероями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путешествий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20F9E" w:rsidRDefault="00920F9E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0F9E">
              <w:rPr>
                <w:rFonts w:ascii="Times New Roman" w:hAnsi="Times New Roman" w:cs="Times New Roman"/>
                <w:sz w:val="24"/>
                <w:szCs w:val="24"/>
              </w:rPr>
              <w:t>Текущий УО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Знакомство с произведениями современной отечественной литературы, доступными для восприятия младшими школьниками. Герои произведения. Восприятие и понимание эмоционально-нравственных переживаний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autoSpaceDE w:val="0"/>
              <w:autoSpaceDN w:val="0"/>
              <w:adjustRightInd w:val="0"/>
              <w:spacing w:line="19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20697A">
            <w:pPr>
              <w:autoSpaceDE w:val="0"/>
              <w:autoSpaceDN w:val="0"/>
              <w:adjustRightInd w:val="0"/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произведений, их авторов.</w:t>
            </w:r>
          </w:p>
          <w:p w:rsidR="00D84CB2" w:rsidRPr="007E127E" w:rsidRDefault="00D84CB2" w:rsidP="0020697A">
            <w:pPr>
              <w:autoSpaceDE w:val="0"/>
              <w:autoSpaceDN w:val="0"/>
              <w:adjustRightInd w:val="0"/>
              <w:spacing w:line="19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20697A">
            <w:pPr>
              <w:autoSpaceDE w:val="0"/>
              <w:autoSpaceDN w:val="0"/>
              <w:adjustRightInd w:val="0"/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тему и главную мысль произведения; </w:t>
            </w:r>
          </w:p>
          <w:p w:rsidR="00D84CB2" w:rsidRPr="007E127E" w:rsidRDefault="00D84CB2" w:rsidP="0020697A">
            <w:pPr>
              <w:autoSpaceDE w:val="0"/>
              <w:autoSpaceDN w:val="0"/>
              <w:adjustRightInd w:val="0"/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пересказывать текст;</w:t>
            </w:r>
          </w:p>
          <w:p w:rsidR="00D84CB2" w:rsidRPr="007E127E" w:rsidRDefault="00D84CB2" w:rsidP="0020697A">
            <w:pPr>
              <w:autoSpaceDE w:val="0"/>
              <w:autoSpaceDN w:val="0"/>
              <w:adjustRightInd w:val="0"/>
              <w:spacing w:line="19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читать стихотворные произведения наизусть (по выбору); </w:t>
            </w:r>
          </w:p>
          <w:p w:rsidR="00D84CB2" w:rsidRPr="007E127E" w:rsidRDefault="00D84CB2" w:rsidP="00206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читать осознанно текст художественного произведения «про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себя»</w:t>
            </w:r>
          </w:p>
        </w:tc>
        <w:tc>
          <w:tcPr>
            <w:tcW w:w="2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Осознанно и произвольно строить речевое высказывание в устной речи, передавая содержание текста и соблюдая нормы построения текста. Строить логические рассуждения. Проводить самоконтроль и самооценку.</w:t>
            </w:r>
          </w:p>
        </w:tc>
        <w:tc>
          <w:tcPr>
            <w:tcW w:w="2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Стремиться к совершенствованию собственной речи; испытывать интерес к чтению, к ведению диалога с автором текста; потребность к чтению.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920F9E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13C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F713C4" w:rsidRDefault="004A772A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E59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F713C4" w:rsidRPr="00F713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F713C4" w:rsidRDefault="00D84CB2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7E127E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Фантастическая повесть.</w:t>
            </w:r>
            <w:r w:rsidR="00EE29E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  <w:r w:rsidR="00EE2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Велтистов «Приключения Электроника»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EAE" w:rsidRDefault="00246819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A94EAE" w:rsidRDefault="00A94EAE" w:rsidP="00A94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A94EAE" w:rsidRDefault="00B77567" w:rsidP="00A94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Выр.чт.(инд).</w:t>
            </w:r>
          </w:p>
        </w:tc>
        <w:tc>
          <w:tcPr>
            <w:tcW w:w="2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920F9E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713C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F713C4" w:rsidRDefault="004A772A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F713C4" w:rsidRPr="00F713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F713C4" w:rsidRDefault="00D84CB2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EE29E5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Велтистов «Приключения Электроника»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246819" w:rsidP="00206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="00A94EAE">
              <w:rPr>
                <w:rFonts w:ascii="Times New Roman" w:hAnsi="Times New Roman" w:cs="Times New Roman"/>
                <w:sz w:val="24"/>
                <w:szCs w:val="24"/>
              </w:rPr>
              <w:t xml:space="preserve"> Переск</w:t>
            </w:r>
            <w:r w:rsidR="00A94E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аз</w:t>
            </w:r>
            <w:r w:rsidR="00B77567">
              <w:rPr>
                <w:rFonts w:ascii="Times New Roman" w:hAnsi="Times New Roman" w:cs="Times New Roman"/>
                <w:sz w:val="24"/>
                <w:szCs w:val="24"/>
              </w:rPr>
              <w:t xml:space="preserve"> 1-2ч.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Осознанное чтение целыми словами с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соблюдением норм литературного произношения. Выразительное чтение, использование интонаций, соответствующих уровню текста</w:t>
            </w: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Планировать, контролировать и оценивать УД  в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поставленной задачей и условиями её реализации.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Ориентироваться в нравственном содержании и смысла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поступков.</w:t>
            </w:r>
          </w:p>
        </w:tc>
      </w:tr>
      <w:tr w:rsidR="00F713C4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C4" w:rsidRPr="007E127E" w:rsidRDefault="00920F9E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F713C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C4" w:rsidRPr="00F713C4" w:rsidRDefault="004A772A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713C4" w:rsidRPr="00F713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C4" w:rsidRPr="007E127E" w:rsidRDefault="00F713C4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C4" w:rsidRPr="007E127E" w:rsidRDefault="00F713C4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Велтис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ов «При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ключения Электроника». Сходство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и различие сказочной и фантастической повести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C4" w:rsidRPr="007E127E" w:rsidRDefault="00246819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="00A94EAE">
              <w:rPr>
                <w:rFonts w:ascii="Times New Roman" w:hAnsi="Times New Roman" w:cs="Times New Roman"/>
                <w:sz w:val="24"/>
                <w:szCs w:val="24"/>
              </w:rPr>
              <w:t xml:space="preserve"> Отв. на вопр.</w:t>
            </w:r>
            <w:r w:rsidR="00B77567"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Пересказ текста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C4" w:rsidRPr="007E127E" w:rsidRDefault="00F713C4" w:rsidP="00DF7D1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Определение видов речевой деятельности: чтение, говорение. Умение ставить вопросы по содержанию прочитанного, отвечать на них. Пересказ текста</w:t>
            </w:r>
          </w:p>
        </w:tc>
        <w:tc>
          <w:tcPr>
            <w:tcW w:w="24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C4" w:rsidRPr="007E127E" w:rsidRDefault="00F713C4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C4" w:rsidRPr="007E127E" w:rsidRDefault="00F713C4" w:rsidP="0020697A">
            <w:pPr>
              <w:tabs>
                <w:tab w:val="center" w:pos="10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Полно и точно выражать свои мысли в соответствии с задачами и условиями коммуникации .Предлагать разные способы выполнения задания.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C4" w:rsidRPr="007E127E" w:rsidRDefault="00F713C4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Проявлять заинтересован-</w:t>
            </w:r>
          </w:p>
          <w:p w:rsidR="00F713C4" w:rsidRPr="007E127E" w:rsidRDefault="00F713C4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ность в приобретении и расширении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способов действий, творческий подход к выполнению заданий.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920F9E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13C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F713C4" w:rsidRDefault="00523EAD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59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F713C4" w:rsidRPr="00F713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EE29E5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Ю.</w:t>
            </w:r>
            <w:r w:rsidR="00206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Мориц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«Баллада о фокусах шоколада»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EAE" w:rsidRDefault="00246819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A94EAE" w:rsidRDefault="00A94EAE" w:rsidP="00A94E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A94EAE" w:rsidRDefault="00B77567" w:rsidP="00A94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Инд. опрос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Знакомство с произведениями современной отечественной литературы, доступными для восприятия младшими школьниками. Герои произведения. Жанр произведения. Виды речевой деятельности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5F22A0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20697A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произведений, их авторов.</w:t>
            </w:r>
          </w:p>
          <w:p w:rsidR="00D84CB2" w:rsidRPr="007E127E" w:rsidRDefault="00D84CB2" w:rsidP="005F22A0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5F22A0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определять тему и главную мысль произведения; пересказывать текст;</w:t>
            </w:r>
          </w:p>
          <w:p w:rsidR="00D84CB2" w:rsidRPr="007E127E" w:rsidRDefault="00D84CB2" w:rsidP="005F22A0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читать стихотворные произведения наизусть (по выбору); </w:t>
            </w:r>
          </w:p>
          <w:p w:rsidR="00D84CB2" w:rsidRPr="007E127E" w:rsidRDefault="00D84CB2" w:rsidP="005F22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читать осознанно текст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художественного произведения «про себя</w:t>
            </w:r>
          </w:p>
        </w:tc>
        <w:tc>
          <w:tcPr>
            <w:tcW w:w="2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Строить логические рассуждения, проводить аналогии, использовать обобщенные способы действия. Высказывать и обосновывать свою точку зрения.</w:t>
            </w:r>
          </w:p>
        </w:tc>
        <w:tc>
          <w:tcPr>
            <w:tcW w:w="2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чтению, к ведению диалога с автором текста; потребность в чтении.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920F9E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713C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F713C4" w:rsidRDefault="00523EAD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713C4" w:rsidRPr="00F713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F03B60" w:rsidRDefault="00D84CB2" w:rsidP="0020697A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Обобщающий урок по разделу</w:t>
            </w:r>
            <w:r w:rsidR="0054175F">
              <w:rPr>
                <w:rFonts w:ascii="Times New Roman" w:hAnsi="Times New Roman" w:cs="Times New Roman"/>
                <w:sz w:val="24"/>
                <w:szCs w:val="24"/>
              </w:rPr>
              <w:t xml:space="preserve">. «Любимые книги». </w:t>
            </w:r>
            <w:r w:rsidRPr="00F03B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Проверочная работа № 1</w:t>
            </w:r>
          </w:p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246819" w:rsidP="00E06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Тематический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5F22A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Жанры произведений. Понимание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содержания литературного произведения</w:t>
            </w: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920F9E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F713C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F713C4" w:rsidRDefault="00523EAD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713C4" w:rsidRPr="00F713C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Внеклассное чтение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. Книги о ребятах-сверстниках</w:t>
            </w:r>
            <w:r w:rsidR="00FB4F71">
              <w:rPr>
                <w:rFonts w:ascii="Times New Roman" w:hAnsi="Times New Roman" w:cs="Times New Roman"/>
                <w:sz w:val="24"/>
                <w:szCs w:val="24"/>
              </w:rPr>
              <w:t xml:space="preserve"> Проверка техники чтения.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67" w:rsidRDefault="00246819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Рассказ. о проч. кн.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Виды речевой деятельности: слушание, говорение. Постановка вопросов, устные ответы на них. Связный рассказ о произведении по плану, о своих впечатлениях. Выразительное чтение фрагментов</w:t>
            </w: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УД  в соответствии с поставленной задачей и условиями её реализации.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Принимать внутреннюю позицию школьника. Чувствовать красоту художественного слова.</w:t>
            </w:r>
          </w:p>
        </w:tc>
      </w:tr>
      <w:tr w:rsidR="00DF7D1F" w:rsidRPr="007E127E" w:rsidTr="00EE29E5"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D1F" w:rsidRPr="007E127E" w:rsidRDefault="00DF7D1F" w:rsidP="009842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/>
                <w:sz w:val="24"/>
                <w:szCs w:val="24"/>
              </w:rPr>
              <w:t>У истоко</w:t>
            </w:r>
            <w:r w:rsidR="00F713C4">
              <w:rPr>
                <w:rFonts w:ascii="Times New Roman" w:hAnsi="Times New Roman" w:cs="Times New Roman"/>
                <w:b/>
                <w:sz w:val="24"/>
                <w:szCs w:val="24"/>
              </w:rPr>
              <w:t>в русской детской литературы (17</w:t>
            </w:r>
            <w:r w:rsidRPr="007E12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F713C4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0E5914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9133D3" w:rsidRPr="009133D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Зарождение литературы. Летопись. А. Пушкин «Борис Годунов» (отрывок). Н. Кончаловская «В монастырской келье узкой…»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67" w:rsidRDefault="00246819" w:rsidP="00206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Груп. р.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Тема. Главная мысль текста. Цель его написания. Эмоциональная и стилистическая окрашенность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произведений, их авторов.</w:t>
            </w:r>
          </w:p>
          <w:p w:rsidR="00D84CB2" w:rsidRPr="007E127E" w:rsidRDefault="00D84CB2" w:rsidP="002069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06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Принимать внутреннюю позицию школьника на уровне положительного отношения к урокам чтения. Чувствовать красоту художественного слова.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F713C4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523EAD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33D3" w:rsidRPr="009133D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«Повесть временных лет». Расселение славян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67" w:rsidRDefault="00246819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 чт.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содержания произведения: события, их последовательность. Выразительное чтение, использование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интонаций, соответствующих смыслу текста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произведений, их авторов.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составлять небольшое монологическое высказывание с опорой на авторский текст; 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оценивать события, героев произведения; </w:t>
            </w:r>
          </w:p>
          <w:p w:rsidR="00D84CB2" w:rsidRPr="007E127E" w:rsidRDefault="00D84CB2" w:rsidP="00C522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стихотворные произведения наизусть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Полно и точно выражать свои мысли в соответствии с задачами и условиями коммуникации .Предлагать разные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способы выполнения задания.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Принимать и осваивать социальную роль обучающегося.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B208BE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523EAD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33D3" w:rsidRPr="009133D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Славяне и их просветители. Изобретение славянской азбуки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67" w:rsidRDefault="00246819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Отв.на вопр.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Понимание содержания произведения: события, их последовательность. Выразительное чтение, использование интонаций, соответствующих смыслу текста. Постановка вопросов и ответы по содержанию прочитанного</w:t>
            </w: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Принимать внутреннюю позицию школьника на уровне положительного отношения к урокам чтения.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B208BE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523EAD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59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9133D3" w:rsidRPr="009133D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«Похвала книгам» Ярослава Мудрого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246819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="00B77567"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Уст</w:t>
            </w:r>
            <w:r w:rsidR="00B77567">
              <w:rPr>
                <w:rFonts w:ascii="Times New Roman" w:hAnsi="Times New Roman" w:cs="Times New Roman"/>
                <w:sz w:val="24"/>
                <w:szCs w:val="24"/>
              </w:rPr>
              <w:t>ное сочинение пов.</w:t>
            </w:r>
            <w:r w:rsidR="00B77567"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Осознанное чтение, правильное чтение, выразительное чтение. Участие в диалоге при обсуждении прочитанного произведения. Устное сочинение повествовательного характера</w:t>
            </w:r>
          </w:p>
        </w:tc>
        <w:tc>
          <w:tcPr>
            <w:tcW w:w="2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Принимать внутреннюю позицию школьника на уровне положительного отношения к урокам чтения. Чувствовать красоту художественного слова.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B208BE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4A772A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133D3" w:rsidRPr="009133D3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«Поучение» Владимира Мономаха детям. Что читали наши предки в XV–XVI веках. Поучение и светский рассказ.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 поселянине и медведице»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67" w:rsidRDefault="00246819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</w:t>
            </w:r>
          </w:p>
          <w:p w:rsid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 на вопр..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Постановка вопросов и ответы по содержанию. Основная мысль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19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произведений, их авторов.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199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19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составлять небольшое монологическое высказывание с опорой на авторский текст; 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19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оценивать события, героев произведения; 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19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стихотворные произведения наизусть;</w:t>
            </w:r>
          </w:p>
          <w:p w:rsidR="00D84CB2" w:rsidRPr="007E127E" w:rsidRDefault="00D84CB2" w:rsidP="00C522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отличать древнерусские стихи от современных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Полно и точно выражать свои мысли в соответствии с задачами и условиями коммуникации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.Предлагать разные способы выполнения задания.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Принимать и осваивать социальную роль обучающегося.</w:t>
            </w:r>
          </w:p>
        </w:tc>
      </w:tr>
      <w:tr w:rsidR="00B208BE" w:rsidRPr="007E127E" w:rsidTr="00415740">
        <w:trPr>
          <w:trHeight w:val="3864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08BE" w:rsidRPr="007E127E" w:rsidRDefault="00B208BE" w:rsidP="0084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14/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08BE" w:rsidRPr="004A772A" w:rsidRDefault="004A772A" w:rsidP="00847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08BE" w:rsidRPr="007E127E" w:rsidRDefault="00B208BE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08BE" w:rsidRPr="007E127E" w:rsidRDefault="00B208BE" w:rsidP="008478E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Путешествие 1. XVII век. Чудов монастырь. Справщик Савватий – первый детский поэт. Стихи Савватия</w:t>
            </w:r>
            <w:r w:rsidR="00CD68F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208BE" w:rsidRPr="007E127E" w:rsidRDefault="00CD68FD" w:rsidP="008478E2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Симеона Полоцкого</w:t>
            </w:r>
            <w:r w:rsidR="00B208BE" w:rsidRPr="007E127E">
              <w:rPr>
                <w:rFonts w:ascii="Times New Roman" w:hAnsi="Times New Roman" w:cs="Times New Roman"/>
                <w:sz w:val="24"/>
                <w:szCs w:val="24"/>
              </w:rPr>
              <w:t>и Кариона Истомина…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7567" w:rsidRDefault="00246819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8BE" w:rsidRP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 наизусть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08BE" w:rsidRPr="007E127E" w:rsidRDefault="00B208BE" w:rsidP="004F626D">
            <w:pPr>
              <w:autoSpaceDE w:val="0"/>
              <w:autoSpaceDN w:val="0"/>
              <w:adjustRightInd w:val="0"/>
              <w:spacing w:line="19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Эмоциональная и стилистическая окрашенность</w:t>
            </w:r>
          </w:p>
          <w:p w:rsidR="00B208BE" w:rsidRPr="007E127E" w:rsidRDefault="00B208BE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Различие жанров произведений: стихотворение. Выразительное чтение, использование интонаций</w:t>
            </w: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08BE" w:rsidRPr="007E127E" w:rsidRDefault="00B208BE" w:rsidP="008478E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08BE" w:rsidRPr="007E127E" w:rsidRDefault="00B208BE" w:rsidP="009926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Осознанно и произвольно строить речевое высказывание в устной речи, передавая содержание текста и соблюдая нормы построения текста. Строить логические рассуждения. Проводить самоконтроль и самооценку.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08BE" w:rsidRPr="007E127E" w:rsidRDefault="00B208BE" w:rsidP="009926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Сотрудничать со взрослыми и сверстниками в различных социальных ситуациях, не создавать конфликтов и находить выходы из спорных ситуаций.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B208BE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15/7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CC170A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E59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9842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Путешествие 2. XVIII век. Сон незнакомого мальчика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67" w:rsidRDefault="00246819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D84CB2" w:rsidRP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Х-ка героев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Герои произведения. Восприятие и понимание их эмоционально-нравственных переживаний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темы и героев путешествия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Принимать внутреннюю позицию школьника на уровне положительного отношения к урокам чтения.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B208BE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16/8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Конец XVIII века. Усадьба Аксаковых. Сережины книги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67" w:rsidRDefault="00246819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 х-ка мальчика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Обсуждение изображения в учебнике; детское чтение в XVII в. Образ мальчика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Знать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темы и героев путешествия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Определять цели учебной деятельности с помощью учителя и самостоятельно; искать средства её осуществления. Владеть диалогической формой речи.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личностный смысл учения.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B208BE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17/9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9842DC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разделу «У истоков русской детской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литературы».</w:t>
            </w:r>
          </w:p>
          <w:p w:rsidR="00D84CB2" w:rsidRPr="00F03B60" w:rsidRDefault="00D84CB2" w:rsidP="0024681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03B60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 № 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246819" w:rsidRDefault="00246819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Тематический</w:t>
            </w:r>
            <w:r w:rsidR="00B77567">
              <w:rPr>
                <w:rFonts w:ascii="Times New Roman" w:hAnsi="Times New Roman" w:cs="Times New Roman"/>
                <w:sz w:val="24"/>
                <w:szCs w:val="24"/>
              </w:rPr>
              <w:t xml:space="preserve"> пр.р 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Жанры. Автор. Связный рассказ о прочитанном.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Обобщающая беседа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Уметь: 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выполнять творческие задания;</w:t>
            </w:r>
          </w:p>
          <w:p w:rsidR="00D84CB2" w:rsidRPr="007E127E" w:rsidRDefault="00D84CB2" w:rsidP="00C522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определять жанры древнерусской литературы по фрагментам текстов, составлять историю книги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Высказывать и обосновывать свою точку зрения;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Испытывать интерес к чтению, к ведению диалога с автором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текста; потребность в чтении. Стремиться к совершенствова-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нию собственной речи.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B208BE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18/10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Внеклассное чтение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. Книги о книгах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67" w:rsidRDefault="00856838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Рас. о проч. кн.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Осознанное чтение доступных по объему и жанру произведений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произведений, их авторов.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составлять небольшое монологическое высказывание с опорой на авторский текст; 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оценивать события, героев произведения; </w:t>
            </w:r>
          </w:p>
          <w:p w:rsidR="00D84CB2" w:rsidRPr="007E127E" w:rsidRDefault="00D84CB2" w:rsidP="00C522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стихотворные произведения наизусть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её реализации.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Стремиться к совершенствованию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собственной речи; ориентироваться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в нравственном содержании и смысле поступков. 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B208BE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19/11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С. Аксаков «Детские годы Багрова-внука»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567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B77567" w:rsidRDefault="00B77567" w:rsidP="00B775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Отв.на вопр.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Понимание содержания прочитанного: тема, главная мысль, события, их последовательность. Осознанное, правильное, выразительное чтение. Умение ставить вопросы по содержанию прочитанного, отвечать на них</w:t>
            </w: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цели учебной для решения различных коммуникативных задач, деятельности с помощью учителя и самостоятельно; Адекватно использовать речевые средства 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Принимать внутреннюю позицию школьника на уровне положительного отношения к урокам чтения. Чувствовать красоту художественного слова.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B208BE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20/12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А. Болотов «Жизнь и приключения Андрея Болотова». Предуведомление «История моих пред-ков и первейших лет моей жизни»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09" w:rsidRDefault="00856838" w:rsidP="00204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="00B775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04F09" w:rsidRDefault="00204F09" w:rsidP="00204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7E127E" w:rsidRDefault="00204F09" w:rsidP="00204F0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775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77567">
              <w:rPr>
                <w:rFonts w:ascii="Times New Roman" w:hAnsi="Times New Roman" w:cs="Times New Roman"/>
                <w:sz w:val="24"/>
                <w:szCs w:val="24"/>
              </w:rPr>
              <w:t>лог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Понимание содержания произведения. Участие в диалоге при обсуждении прочитанного</w:t>
            </w:r>
          </w:p>
        </w:tc>
        <w:tc>
          <w:tcPr>
            <w:tcW w:w="2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и произвольно строить речевое высказывание в устной речи, передавая содержание текста и соблюдая нормы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построения текста. Строить логические рассуждения. Проводить самоконтроль и самооценку результатов своей учебной деятельности.</w:t>
            </w:r>
          </w:p>
        </w:tc>
        <w:tc>
          <w:tcPr>
            <w:tcW w:w="2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Понимать и осваивать социальную роль обучающегося, осознавать личностный смысл учения. Принимать причины успеха и неудач в собственной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учёбе.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B208BE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21/13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Статья Н. И. Новикова из журнала «Детское чтение для сердца и разума»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чтение, установление логических связей. Гуманизм Н. И. Новикова и его чувство социальной вины. Решение задачи «Развивающий канон». Обсуждение названия журнала. Характеры персонажей, особенности их речи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C522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Знать: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о Н. И. Новикове как издателе, писателе, ученом;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отличие современных статей из детских журналов от изданий ранних периодов.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Уметь: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сравнивать построение нравоучительных статей;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соотносить текст </w:t>
            </w:r>
          </w:p>
          <w:p w:rsidR="00D84CB2" w:rsidRPr="007E127E" w:rsidRDefault="00D84CB2" w:rsidP="00C522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 пословицами</w:t>
            </w:r>
          </w:p>
        </w:tc>
        <w:tc>
          <w:tcPr>
            <w:tcW w:w="2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EE2C8B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22/14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4A772A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142A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Детские стихи </w:t>
            </w:r>
          </w:p>
          <w:p w:rsidR="00D84CB2" w:rsidRPr="007E127E" w:rsidRDefault="00D84CB2" w:rsidP="00142A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А. Шишкова. Образ идеального ребенка в рассказе </w:t>
            </w:r>
          </w:p>
          <w:p w:rsidR="00D84CB2" w:rsidRPr="007E127E" w:rsidRDefault="00D84CB2" w:rsidP="00142AA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А. Шишкова «Можно исправиться, когда твердо того захочешь»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 отв.на вопр.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Различие жанров произведения: стихи, басни, рассказы. Понимание содержания произведения. Герои произведения. Декламация стихотворных произведений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C522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произведений, их авторов.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C522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составлять небольшое монологическое высказывание с опорой на авторский текст;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- оценивать события, героев произведения; </w:t>
            </w:r>
          </w:p>
          <w:p w:rsidR="00D84CB2" w:rsidRPr="007E127E" w:rsidRDefault="00D84CB2" w:rsidP="00C522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стихотворные произведения наизусть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Полно и точно выражать свои мысли в соответствии с задачами и условиями коммуникации Предлагать разные способы выполнения задания.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EE2C8B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23/15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33D3" w:rsidRPr="009133D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142A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урок. Зарождение, становление и развитие детской литературы </w:t>
            </w:r>
          </w:p>
          <w:p w:rsidR="00D84CB2" w:rsidRPr="007E127E" w:rsidRDefault="00D84CB2" w:rsidP="00142A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XI–XVIII веков.</w:t>
            </w:r>
          </w:p>
          <w:p w:rsidR="00D84CB2" w:rsidRPr="00F03B60" w:rsidRDefault="00EE2C8B" w:rsidP="00142AA9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F03B60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 № 3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838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204F09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Пр.р.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Жанры. Связный рассказ о прочитанном</w:t>
            </w: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C522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Высказывать и обосновывать свою точку зрения; слушать и слышать других, пытаться принимать иную точку зрения, быть готовым корректировать свою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точку зрения; договариваться и приходить к общему решению в совместной деятельности.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Проявлять заинтересованность в приобретении и расширении знаний и способов действий, творческий подход к выполнению заданий.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EE2C8B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24/16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CC170A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59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9133D3" w:rsidRPr="009133D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Внеклассное чтение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. Писатели о себе (автобиографические книги)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 и анализ биогр. книг</w:t>
            </w:r>
          </w:p>
        </w:tc>
        <w:tc>
          <w:tcPr>
            <w:tcW w:w="2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C522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автобиографическую литературу (автобиографические книги писателей о себе).</w:t>
            </w:r>
          </w:p>
          <w:p w:rsidR="00D84CB2" w:rsidRPr="007E127E" w:rsidRDefault="00D84CB2" w:rsidP="00C522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место книги в детстве писателей, ее роль в становлении личности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Определять цели учебной  деятельности с помощью учителя и самостоятельно; Адекватно использовать речевые средства. Высказывать и обосновывать свою точку зрения. Устанавливать причинно-следственные связи.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Стремиться к совершенствованию собственной речи; ориентироваться в нравственном содержании и смысле  поступков – своих и окружающих людей.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EE2C8B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25/17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9133D3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133D3" w:rsidRPr="009133D3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Развитие речи.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Сочинение по теме «Мое путешествие в историю детской литературы» </w:t>
            </w:r>
          </w:p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09" w:rsidRDefault="00856838" w:rsidP="00E06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Письм. отв. на вопр.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Создание небольших письменных ответов на поставленный вопрос по прочитанному произведению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C522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C522F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выбирать смысловые слова, тему; </w:t>
            </w:r>
          </w:p>
          <w:p w:rsidR="00D84CB2" w:rsidRPr="007E127E" w:rsidRDefault="00D84CB2" w:rsidP="00C522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анализировать тему и содержание сочинения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Осознанно и произвольно строить речевое высказывание в устной речи, передавая содержание текста и соблюдая нормы построения текста. Строить логические рассуждения, проводить аналогии.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Проявлять заинтересованность в приобретении и расширении знаний и способов действий, творческий подход к выполнению заданий.</w:t>
            </w:r>
          </w:p>
        </w:tc>
      </w:tr>
      <w:tr w:rsidR="00E41D30" w:rsidRPr="007E127E" w:rsidTr="00EE29E5">
        <w:tc>
          <w:tcPr>
            <w:tcW w:w="1516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D30" w:rsidRPr="007E127E" w:rsidRDefault="00E41D30" w:rsidP="00C63F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XIX</w:t>
            </w:r>
            <w:r w:rsidRPr="007E12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</w:t>
            </w:r>
            <w:r w:rsidR="006F3D18">
              <w:rPr>
                <w:rFonts w:ascii="Times New Roman" w:hAnsi="Times New Roman" w:cs="Times New Roman"/>
                <w:b/>
                <w:sz w:val="24"/>
                <w:szCs w:val="24"/>
              </w:rPr>
              <w:t>к. Путешествие продолжается… (29</w:t>
            </w:r>
            <w:r w:rsidRPr="007E12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2A676C" w:rsidRDefault="004A772A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A676C" w:rsidRPr="002A676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FE7AD2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3. Москва начала </w:t>
            </w:r>
          </w:p>
          <w:p w:rsidR="00D84CB2" w:rsidRPr="007E127E" w:rsidRDefault="003B1E7D" w:rsidP="00FE7AD2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XIX века. 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«Слон и Моська»</w:t>
            </w:r>
            <w:r w:rsidR="00656B49"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Обобщение. Басни </w:t>
            </w:r>
            <w:r w:rsidR="00656B49"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И. А. Крылова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09" w:rsidRDefault="00204F09" w:rsidP="00E06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Текущий 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</w:t>
            </w:r>
            <w:r w:rsidR="002369AD">
              <w:rPr>
                <w:rFonts w:ascii="Times New Roman" w:hAnsi="Times New Roman" w:cs="Times New Roman"/>
                <w:sz w:val="24"/>
                <w:szCs w:val="24"/>
              </w:rPr>
              <w:t>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.чт</w:t>
            </w:r>
            <w:r w:rsidR="002369AD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Выразительное чтение. Жанр: басня. Биографические сведения об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авторе. Иллюстрация в книге и ее роль в понимании произведения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литературных произведений, их авторов.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читать осознанно текст художественного произведения «про себя»; 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тему и главную мысль произведения; </w:t>
            </w:r>
          </w:p>
          <w:p w:rsidR="00D84CB2" w:rsidRPr="007E127E" w:rsidRDefault="00D84CB2" w:rsidP="009B5491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пересказывать текст; </w:t>
            </w:r>
          </w:p>
          <w:p w:rsidR="00D84CB2" w:rsidRPr="007E127E" w:rsidRDefault="00D84CB2" w:rsidP="009B5491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делить текст на смысловые части, составлять его простой план; </w:t>
            </w:r>
          </w:p>
          <w:p w:rsidR="00D84CB2" w:rsidRPr="007E127E" w:rsidRDefault="00D84CB2" w:rsidP="009B5491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читать стихотворные произведения наизусть. </w:t>
            </w:r>
          </w:p>
          <w:p w:rsidR="00D84CB2" w:rsidRPr="007E127E" w:rsidRDefault="00D84CB2" w:rsidP="009B54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различать жанры художественной литературы</w:t>
            </w:r>
          </w:p>
        </w:tc>
        <w:tc>
          <w:tcPr>
            <w:tcW w:w="2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Определять цели учебной  деятельности с помощью учителя и самостоятельно;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Адекватно использовать речевые средства. Высказывать и обосновывать свою точку зрения. Устанавливать причинно-следственные связи.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Осознанно и произвольно строить речевое высказывание в устной речи, передавая содержание текста и соблюдая нормы построения текста. Строить логические рассуждения, проводить аналогии.</w:t>
            </w:r>
          </w:p>
        </w:tc>
        <w:tc>
          <w:tcPr>
            <w:tcW w:w="2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Стремиться к совершенствованию собственной речи; ориентироваться в нравственном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содержании и смысле  поступков – своих и окружающих людей.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Проявлять заинтересованность в приобретении и расширении знаний и способов действий, творческий подход к выполнению заданий.</w:t>
            </w: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0E5914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09/11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И. А. Крылов «Квартет». Характерные особенности жанра басни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09" w:rsidRDefault="00856838" w:rsidP="00E06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 наизусть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714675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чтение. Формулирование вопросов и ответов. Использование интонаций, соответствующих смыслу текста</w:t>
            </w:r>
          </w:p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28/</w:t>
            </w:r>
            <w:r w:rsidR="00656B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2A676C" w:rsidRDefault="004A772A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9AD" w:rsidRDefault="00D84CB2" w:rsidP="002369A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4. </w:t>
            </w:r>
          </w:p>
          <w:p w:rsidR="00D84CB2" w:rsidRPr="007E127E" w:rsidRDefault="00D84CB2" w:rsidP="002369A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А. Погорельский «Черная курица»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 чт.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Различие жанров произведений. Осознанное чтение</w:t>
            </w:r>
          </w:p>
        </w:tc>
        <w:tc>
          <w:tcPr>
            <w:tcW w:w="2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29/</w:t>
            </w:r>
            <w:r w:rsidR="00656B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</w:tcPr>
          <w:p w:rsidR="00D84CB2" w:rsidRPr="002A676C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2369A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А. Погорельский «Черная курица». </w:t>
            </w:r>
          </w:p>
        </w:tc>
        <w:tc>
          <w:tcPr>
            <w:tcW w:w="984" w:type="dxa"/>
          </w:tcPr>
          <w:p w:rsidR="00204F09" w:rsidRDefault="00856838" w:rsidP="00E06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Выбор. чт.</w:t>
            </w:r>
          </w:p>
        </w:tc>
        <w:tc>
          <w:tcPr>
            <w:tcW w:w="2135" w:type="dxa"/>
            <w:vMerge w:val="restart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Участие в диалоге при обсуждении прочитанного произведения. Формулирование личной оценки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Уметь:</w:t>
            </w:r>
          </w:p>
          <w:p w:rsidR="00D84CB2" w:rsidRPr="007E127E" w:rsidRDefault="00D84CB2" w:rsidP="00A45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характеризовать образ Алеши, составлять план пути проникновения в сказку;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составлять стилизованный план;</w:t>
            </w:r>
          </w:p>
          <w:p w:rsidR="00D84CB2" w:rsidRPr="007E127E" w:rsidRDefault="00D84CB2" w:rsidP="00A45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делать вывод</w:t>
            </w: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Полно и точно выражать свои мысли в соответствии с задачами и условиями коммуникации. Предлагать разные способы выполнения задания.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Принимать внутреннюю позицию школьника на уровне положительного отношения к урокам чтения. Чувствовать красоту художественного слова.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30/</w:t>
            </w:r>
            <w:r w:rsidR="00656B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3" w:type="dxa"/>
          </w:tcPr>
          <w:p w:rsidR="00D84CB2" w:rsidRPr="002A676C" w:rsidRDefault="00CC170A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59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Default="00D84CB2" w:rsidP="000667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А. Погорельский «Черная курица». </w:t>
            </w:r>
            <w:r w:rsidR="00066770" w:rsidRPr="007E127E">
              <w:rPr>
                <w:rFonts w:ascii="Times New Roman" w:hAnsi="Times New Roman" w:cs="Times New Roman"/>
                <w:sz w:val="24"/>
                <w:szCs w:val="24"/>
              </w:rPr>
              <w:t>Нелёгкий путь в подземное царство</w:t>
            </w:r>
            <w:r w:rsidR="000667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6770"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6770" w:rsidRPr="007E127E" w:rsidRDefault="00066770" w:rsidP="0006677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984" w:type="dxa"/>
          </w:tcPr>
          <w:p w:rsidR="00D84CB2" w:rsidRPr="007E127E" w:rsidRDefault="00856838" w:rsidP="00E06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2135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31/</w:t>
            </w:r>
            <w:r w:rsidR="00656B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3" w:type="dxa"/>
          </w:tcPr>
          <w:p w:rsidR="00D84CB2" w:rsidRPr="002A676C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Путешествие 5. Лето 1831 года. Как писать для детей?</w:t>
            </w:r>
          </w:p>
        </w:tc>
        <w:tc>
          <w:tcPr>
            <w:tcW w:w="984" w:type="dxa"/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</w:t>
            </w:r>
          </w:p>
        </w:tc>
        <w:tc>
          <w:tcPr>
            <w:tcW w:w="2135" w:type="dxa"/>
          </w:tcPr>
          <w:p w:rsidR="00D84CB2" w:rsidRPr="007E127E" w:rsidRDefault="00D84CB2" w:rsidP="009B5491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Выдающиеся представители русской литературы: А. С. Пушкин,</w:t>
            </w:r>
          </w:p>
          <w:p w:rsidR="00D84CB2" w:rsidRPr="007E127E" w:rsidRDefault="00D84CB2" w:rsidP="009B54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В. А. Жуковский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32/</w:t>
            </w:r>
            <w:r w:rsidR="00656B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3" w:type="dxa"/>
          </w:tcPr>
          <w:p w:rsidR="00D84CB2" w:rsidRPr="002A676C" w:rsidRDefault="004A772A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А.С.Пушкин «Сказка о царе Салтане…» </w:t>
            </w:r>
          </w:p>
        </w:tc>
        <w:tc>
          <w:tcPr>
            <w:tcW w:w="984" w:type="dxa"/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Картин. план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Сюжет, герой-персонаж, его характер, поступки. Эмоциональная окрашенность. Выразительное чтение, выделение смысловых частей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 с поставленной задачей и условиями её реализации. Проводить самоконтроль и самооценку результатов своей учебной деятельности</w:t>
            </w:r>
          </w:p>
        </w:tc>
        <w:tc>
          <w:tcPr>
            <w:tcW w:w="2536" w:type="dxa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личностный смысл учения. Понимать причины успеха и неудач в собственной учёбе.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33/</w:t>
            </w:r>
            <w:r w:rsidR="00656B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3" w:type="dxa"/>
          </w:tcPr>
          <w:p w:rsidR="00D84CB2" w:rsidRPr="002A676C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2369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А.С.Пушкин «Сказка о царе Салтане…» </w:t>
            </w:r>
          </w:p>
        </w:tc>
        <w:tc>
          <w:tcPr>
            <w:tcW w:w="984" w:type="dxa"/>
          </w:tcPr>
          <w:p w:rsidR="00204F09" w:rsidRDefault="00856838" w:rsidP="00451B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пересказ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Герои произведения. Восприятие и понимание их эмоционально-нравственных переживаний. Литературная сказка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произведений, их авторов.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читать осознанно текст художественного произведения «про себя»; 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тему и главную мысль произведения; 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пересказывать текст; 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делить текст на смысловые части, составлять его простой план; 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читать стихотворные произведения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наизусть;</w:t>
            </w:r>
          </w:p>
          <w:p w:rsidR="00D84CB2" w:rsidRPr="007E127E" w:rsidRDefault="00D84CB2" w:rsidP="00A45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Воспринимать учебное задание, выбирать последовательность действий, оценивать ход и результат выполнения. Высказывать и обосновывать свою точку зрения</w:t>
            </w:r>
          </w:p>
        </w:tc>
        <w:tc>
          <w:tcPr>
            <w:tcW w:w="2536" w:type="dxa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Стремиться к совершенствованию собственной речи. Проявлять заинтересованность в приобретении и расширении знаний, творческий подход к выполнению заданий.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34/</w:t>
            </w:r>
            <w:r w:rsidR="00656B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</w:tcPr>
          <w:p w:rsidR="00D84CB2" w:rsidRPr="002A676C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2369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А.С.Пушкин «Сказка о царе Салтане…» </w:t>
            </w:r>
          </w:p>
        </w:tc>
        <w:tc>
          <w:tcPr>
            <w:tcW w:w="984" w:type="dxa"/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 наизусть</w:t>
            </w:r>
          </w:p>
        </w:tc>
        <w:tc>
          <w:tcPr>
            <w:tcW w:w="2135" w:type="dxa"/>
          </w:tcPr>
          <w:p w:rsidR="00D84CB2" w:rsidRPr="007E127E" w:rsidRDefault="00D84CB2" w:rsidP="009B5491">
            <w:pPr>
              <w:autoSpaceDE w:val="0"/>
              <w:autoSpaceDN w:val="0"/>
              <w:adjustRightInd w:val="0"/>
              <w:spacing w:line="21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Устное изложение текста по плану.</w:t>
            </w:r>
          </w:p>
          <w:p w:rsidR="00D84CB2" w:rsidRPr="007E127E" w:rsidRDefault="00D84CB2" w:rsidP="009B54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Декламация (чтение наизусть) стихотворных произведений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Проявлять заинтересованность в приобретении и расширении знаний и способов действий.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6B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3" w:type="dxa"/>
          </w:tcPr>
          <w:p w:rsidR="00D84CB2" w:rsidRPr="002A676C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чтение</w:t>
            </w:r>
            <w:r w:rsidRPr="007E127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369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А.С.Пушкин «Сказка о попе и о работнике его Балде»</w:t>
            </w:r>
          </w:p>
        </w:tc>
        <w:tc>
          <w:tcPr>
            <w:tcW w:w="984" w:type="dxa"/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Отв.на вопр.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Сюжет, герой-персонаж, его характер, поступки. Литературная сказка. Главная мысль</w:t>
            </w:r>
          </w:p>
        </w:tc>
        <w:tc>
          <w:tcPr>
            <w:tcW w:w="2406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различать жанры художественной литературы</w:t>
            </w: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Адекватно использовать речевые средства для решения различных коммуникативных задач; владеть монологической и диалогической формами речи. Самостоятельно формулировать тему и цели урока.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Проявлять заинтересованность в приобретении и расширении знаний и способов действий, творческий подход к выполнению заданий.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56B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:rsidR="00D84CB2" w:rsidRPr="002A676C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250A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Сказка В.А.Жуковского «Спящая царевна»</w:t>
            </w:r>
            <w:r w:rsidR="00656B49"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4" w:type="dxa"/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 переск.</w:t>
            </w:r>
          </w:p>
        </w:tc>
        <w:tc>
          <w:tcPr>
            <w:tcW w:w="2135" w:type="dxa"/>
          </w:tcPr>
          <w:p w:rsidR="00D84CB2" w:rsidRPr="007E127E" w:rsidRDefault="00D84CB2" w:rsidP="009B54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Сюжет, герой-персонаж. Богатство языка. Участие в диалоге при обсуждении прочитанного</w:t>
            </w:r>
            <w:r w:rsidR="00656B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6B49" w:rsidRPr="007E127E">
              <w:rPr>
                <w:rFonts w:ascii="Times New Roman" w:hAnsi="Times New Roman" w:cs="Times New Roman"/>
                <w:sz w:val="24"/>
                <w:szCs w:val="24"/>
              </w:rPr>
              <w:t>Различие жанров произведений: малые фольклорные жанры, народная сказка; литературная сказка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произведений, их авторов.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читать осознанно текст художественного произведения «про себя»; 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тему и главную мысль произведения; пересказывать текст; </w:t>
            </w:r>
          </w:p>
          <w:p w:rsidR="00D84CB2" w:rsidRPr="007E127E" w:rsidRDefault="00D84CB2" w:rsidP="00A45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делить текст на смысловые части, составлять его простой план;</w:t>
            </w: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37/</w:t>
            </w:r>
            <w:r w:rsidR="00656B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3" w:type="dxa"/>
          </w:tcPr>
          <w:p w:rsidR="00D84CB2" w:rsidRPr="000E5914" w:rsidRDefault="004A772A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59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024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Владимир Даль «Война грибов с ягодами» (русская сказка в обработке В. Даля)</w:t>
            </w:r>
          </w:p>
        </w:tc>
        <w:tc>
          <w:tcPr>
            <w:tcW w:w="984" w:type="dxa"/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Чт.по ролям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Средства выразительности и сравнения, определения. Богатство языка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38/</w:t>
            </w:r>
            <w:r w:rsidR="00656B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3" w:type="dxa"/>
          </w:tcPr>
          <w:p w:rsidR="00D84CB2" w:rsidRPr="002A676C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Как надо писать для детей? </w:t>
            </w:r>
          </w:p>
          <w:p w:rsidR="00D84CB2" w:rsidRPr="007E127E" w:rsidRDefault="00D84CB2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(А. Ишимова «Славяне»)</w:t>
            </w:r>
          </w:p>
        </w:tc>
        <w:tc>
          <w:tcPr>
            <w:tcW w:w="984" w:type="dxa"/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 на вопр.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Выборочное чтение. Формулирование вопросов и ответов на них</w:t>
            </w:r>
          </w:p>
        </w:tc>
        <w:tc>
          <w:tcPr>
            <w:tcW w:w="2406" w:type="dxa"/>
          </w:tcPr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стихотворные произведения наизусть;</w:t>
            </w:r>
          </w:p>
          <w:p w:rsidR="00D84CB2" w:rsidRPr="007E127E" w:rsidRDefault="00D84CB2" w:rsidP="00A450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различать жанры художественной литературы</w:t>
            </w: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Адекватно использовать речевые средства для решения различных коммуникативных задач; владеть монологической и диалогической формами речи.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формулировать тему и цели урока.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Испытывать интерес к чтению, к ведению диалога с автором текста; потребность в чтении. Принимать и осваивать социальную роль обучающегося.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39/</w:t>
            </w:r>
            <w:r w:rsidR="00656B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3" w:type="dxa"/>
          </w:tcPr>
          <w:p w:rsidR="00D84CB2" w:rsidRPr="002A676C" w:rsidRDefault="00CC170A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E59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54175F" w:rsidRDefault="00250A1C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по разделу.</w:t>
            </w:r>
            <w:r w:rsidR="0054175F">
              <w:rPr>
                <w:rFonts w:ascii="Times New Roman" w:hAnsi="Times New Roman" w:cs="Times New Roman"/>
                <w:sz w:val="24"/>
                <w:szCs w:val="24"/>
              </w:rPr>
              <w:t xml:space="preserve"> «Х</w:t>
            </w:r>
            <w:r w:rsidR="005417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4175F">
              <w:rPr>
                <w:rFonts w:ascii="Times New Roman" w:hAnsi="Times New Roman" w:cs="Times New Roman"/>
                <w:sz w:val="24"/>
                <w:szCs w:val="24"/>
              </w:rPr>
              <w:t xml:space="preserve">Х век. Путешествие </w:t>
            </w:r>
            <w:r w:rsidR="005417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продолжается…»</w:t>
            </w:r>
          </w:p>
          <w:p w:rsidR="00D84CB2" w:rsidRPr="00CD5B75" w:rsidRDefault="00D84CB2" w:rsidP="00FE7AD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5B7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 работа №4</w:t>
            </w:r>
          </w:p>
        </w:tc>
        <w:tc>
          <w:tcPr>
            <w:tcW w:w="984" w:type="dxa"/>
          </w:tcPr>
          <w:p w:rsidR="00204F09" w:rsidRDefault="00246819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Тематический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Пр.р </w:t>
            </w:r>
          </w:p>
        </w:tc>
        <w:tc>
          <w:tcPr>
            <w:tcW w:w="2135" w:type="dxa"/>
          </w:tcPr>
          <w:p w:rsidR="00D84CB2" w:rsidRPr="007E127E" w:rsidRDefault="00D84CB2" w:rsidP="009B5491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Жанры. Главная мысль</w:t>
            </w:r>
          </w:p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  <w:vMerge w:val="restart"/>
          </w:tcPr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 изученных литературных произведений, их авторов.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читать осознанно текст художественного произведения «про себя»; </w:t>
            </w:r>
          </w:p>
          <w:p w:rsidR="00D84CB2" w:rsidRPr="007E127E" w:rsidRDefault="00D84CB2" w:rsidP="00A45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определять тему и главную мысль произведения; пересказывать текст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делить текст на смысловые части, составлять его простой план; 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стихотворные произведения наизусть;</w:t>
            </w:r>
          </w:p>
          <w:p w:rsidR="00D84CB2" w:rsidRPr="007E127E" w:rsidRDefault="00D84CB2" w:rsidP="00A450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различать жанры художественной литературы</w:t>
            </w: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40/</w:t>
            </w:r>
            <w:r w:rsidR="00656B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3" w:type="dxa"/>
          </w:tcPr>
          <w:p w:rsidR="00D84CB2" w:rsidRPr="002A676C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E282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чтение.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«Вчера и сегодня». Книги о родном городе, его прошлом и настоящем, или «Литературные сказки писателей </w:t>
            </w:r>
            <w:r w:rsidRPr="007E12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века»</w:t>
            </w:r>
          </w:p>
        </w:tc>
        <w:tc>
          <w:tcPr>
            <w:tcW w:w="984" w:type="dxa"/>
          </w:tcPr>
          <w:p w:rsidR="00204F09" w:rsidRDefault="00856838" w:rsidP="00451B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Проч. рассказ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Литературная сказка. Библиографические сведения (автор, титульный лист, аннотация)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Осознанно и произвольно строить речевое высказывание в устной речи, передавая содержание текста и соблюдая нормы построения текста. Строить логические рассуждения, проводить аналогии.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41/</w:t>
            </w:r>
            <w:r w:rsidR="00316DA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3" w:type="dxa"/>
          </w:tcPr>
          <w:p w:rsidR="00D84CB2" w:rsidRPr="002A676C" w:rsidRDefault="004A772A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Путешествие 6.</w:t>
            </w:r>
          </w:p>
          <w:p w:rsidR="00D84CB2" w:rsidRPr="007E127E" w:rsidRDefault="00D84CB2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Мир природы приходит на страницы книг</w:t>
            </w:r>
            <w:r w:rsidR="00316D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16DA8"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Картины природы в книге С. Аксакова «Детские годы Багрова-внука»</w:t>
            </w:r>
            <w:r w:rsidR="00316DA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текста на см. части</w:t>
            </w:r>
          </w:p>
        </w:tc>
        <w:tc>
          <w:tcPr>
            <w:tcW w:w="2135" w:type="dxa"/>
          </w:tcPr>
          <w:p w:rsidR="00316DA8" w:rsidRPr="007E127E" w:rsidRDefault="00D84CB2" w:rsidP="00316DA8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выразительности и описание. Понимание содержания литературного </w:t>
            </w:r>
            <w:r w:rsidR="00316DA8" w:rsidRPr="007E127E">
              <w:rPr>
                <w:rFonts w:ascii="Times New Roman" w:hAnsi="Times New Roman" w:cs="Times New Roman"/>
                <w:sz w:val="24"/>
                <w:szCs w:val="24"/>
              </w:rPr>
              <w:t>Сюжет, герой-персонаж, его характер, поступки. Выразительное чтение, выделение смысловых частей</w:t>
            </w:r>
          </w:p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r w:rsidR="00316D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42/</w:t>
            </w:r>
            <w:r w:rsidR="00316DA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3" w:type="dxa"/>
          </w:tcPr>
          <w:p w:rsidR="00D84CB2" w:rsidRPr="002A676C" w:rsidRDefault="00CC170A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E59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024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Поэты </w:t>
            </w:r>
            <w:r w:rsidRPr="007E12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века о природ</w:t>
            </w:r>
            <w:r w:rsidR="000240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. Стихи А.К. Толстого и А. Плещеева</w:t>
            </w:r>
          </w:p>
        </w:tc>
        <w:tc>
          <w:tcPr>
            <w:tcW w:w="984" w:type="dxa"/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Тема стихотворения. Средства выразительности. Выразительное чтение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произведений, их авторов.</w:t>
            </w:r>
          </w:p>
          <w:p w:rsidR="00D84CB2" w:rsidRPr="007E127E" w:rsidRDefault="00D84CB2" w:rsidP="00A45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16DA8" w:rsidP="00316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B6B73">
              <w:rPr>
                <w:rFonts w:ascii="Times New Roman" w:hAnsi="Times New Roman" w:cs="Times New Roman"/>
                <w:sz w:val="24"/>
                <w:szCs w:val="24"/>
              </w:rPr>
              <w:t>43/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3" w:type="dxa"/>
          </w:tcPr>
          <w:p w:rsidR="002A676C" w:rsidRPr="002A676C" w:rsidRDefault="002A676C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A676C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Стихи А. Майкова и Ф. Тютчева о природе</w:t>
            </w:r>
          </w:p>
        </w:tc>
        <w:tc>
          <w:tcPr>
            <w:tcW w:w="984" w:type="dxa"/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 стих.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Аналитическое чтение стихотворений. Сравнение текста стихотворения с закличкой-веснянкой, со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сказкой. «Разыгрывание» стихотворения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Планировать, контролировать и оценивать учебные действия в соответствии с поставленной задачей и условиями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её реализации. Высказывать и обосновывать свою точку зрения.</w:t>
            </w:r>
          </w:p>
        </w:tc>
        <w:tc>
          <w:tcPr>
            <w:tcW w:w="2536" w:type="dxa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Принимать и осваивать роль обучающегося, осознавать личностный смысл учения. Принимать причины успеха и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неудач в собственной учёбе.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44/</w:t>
            </w:r>
            <w:r w:rsidR="00316DA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3" w:type="dxa"/>
          </w:tcPr>
          <w:p w:rsidR="00D84CB2" w:rsidRPr="002A676C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Н.А. Некрасов «Дедушка Мазай и зайцы». Картины русской природы в стихотворении</w:t>
            </w:r>
          </w:p>
        </w:tc>
        <w:tc>
          <w:tcPr>
            <w:tcW w:w="984" w:type="dxa"/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Отв.на вопр.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Виды текстов: описание, повествование. Герой-персонаж, его поступки, характер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произведений, их авторов.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читать осознанно текст художественного произведения «про себя»; </w:t>
            </w:r>
          </w:p>
          <w:p w:rsidR="00D84CB2" w:rsidRPr="007E127E" w:rsidRDefault="00D84CB2" w:rsidP="00A450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тему и главную мысль произведения; пересказывать текст; </w:t>
            </w: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Проявлять заинтересованность в приобретении и расширении знаний и способов действий. Принимать и осваивать социальную роль обучающегося.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6DA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3" w:type="dxa"/>
          </w:tcPr>
          <w:p w:rsidR="00D84CB2" w:rsidRPr="002A676C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5518D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250A1C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Л.Н.Толстой как учитель</w:t>
            </w:r>
            <w:r w:rsidR="000240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(сказка «Два брата»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4" w:type="dxa"/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</w:t>
            </w:r>
          </w:p>
        </w:tc>
        <w:tc>
          <w:tcPr>
            <w:tcW w:w="2135" w:type="dxa"/>
          </w:tcPr>
          <w:p w:rsidR="00D84CB2" w:rsidRPr="007E127E" w:rsidRDefault="00D84CB2" w:rsidP="009B5491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писателем. Творчество писателя. «Азбука» </w:t>
            </w:r>
          </w:p>
          <w:p w:rsidR="00D84CB2" w:rsidRPr="007E127E" w:rsidRDefault="00D84CB2" w:rsidP="009B54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Л. Н. Толстого 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Самостоятельно формулировать тему и цели урока Осознанно и произвольно строить речевое высказывание в устной речи, передавая содержание текста и соблюдая нормы построения текста. Строить логические рассуждения, проводить аналогии.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C968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Принимать и осваивать роль обучающегося, осознавать личностный смысл учения. Принимать причины успеха и неудач в собственной учёбе.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6DA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:rsidR="00D84CB2" w:rsidRPr="002A676C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3A9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024031" w:rsidRDefault="00250A1C" w:rsidP="00FE7AD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Путешествие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E127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84CB2" w:rsidRPr="007E127E" w:rsidRDefault="00250A1C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Школа в Ясной Поляне</w:t>
            </w:r>
          </w:p>
        </w:tc>
        <w:tc>
          <w:tcPr>
            <w:tcW w:w="984" w:type="dxa"/>
          </w:tcPr>
          <w:p w:rsidR="00204F0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204F09" w:rsidRDefault="00204F09" w:rsidP="00204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пересказ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Жанры: сказка, описание, рассказ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47/</w:t>
            </w:r>
            <w:r w:rsidR="00316DA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3" w:type="dxa"/>
          </w:tcPr>
          <w:p w:rsidR="00D84CB2" w:rsidRPr="002A676C" w:rsidRDefault="000E5914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77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93A9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Непростые простые тексты (Л.Н.Толстой «Какая бывает роса на траве», «Как ходят деревья»)</w:t>
            </w:r>
            <w:r w:rsidR="00316DA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16DA8" w:rsidRPr="007E127E">
              <w:rPr>
                <w:rFonts w:ascii="Times New Roman" w:hAnsi="Times New Roman" w:cs="Times New Roman"/>
                <w:sz w:val="24"/>
                <w:szCs w:val="24"/>
              </w:rPr>
              <w:t>Практикум «У</w:t>
            </w:r>
            <w:r w:rsidR="00250A1C">
              <w:rPr>
                <w:rFonts w:ascii="Times New Roman" w:hAnsi="Times New Roman" w:cs="Times New Roman"/>
                <w:sz w:val="24"/>
                <w:szCs w:val="24"/>
              </w:rPr>
              <w:t>чусь читать художественную литературу</w:t>
            </w:r>
            <w:r w:rsidR="00316DA8" w:rsidRPr="007E12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84" w:type="dxa"/>
          </w:tcPr>
          <w:p w:rsidR="00D84CB2" w:rsidRPr="007E127E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="00890589">
              <w:rPr>
                <w:rFonts w:ascii="Times New Roman" w:hAnsi="Times New Roman" w:cs="Times New Roman"/>
                <w:sz w:val="24"/>
                <w:szCs w:val="24"/>
              </w:rPr>
              <w:t xml:space="preserve"> вопрос- ответ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Текст-описание. Формулирование вопросов и ответов на них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- делить текст на смысловые части, составлять его простой план; </w:t>
            </w:r>
          </w:p>
          <w:p w:rsidR="00D84CB2" w:rsidRPr="007E127E" w:rsidRDefault="00D84CB2" w:rsidP="00A4500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стихотворные произведения наизусть;</w:t>
            </w:r>
          </w:p>
          <w:p w:rsidR="00D84CB2" w:rsidRPr="007E127E" w:rsidRDefault="00D84CB2" w:rsidP="00A4500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различать жанры художественной литературы</w:t>
            </w: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Самостоятельно формулировать тему и цели урока. Адекватно использовать речевые средства для решения различных коммуникативных задач; владеть монологической и диалогической   формами речи.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48/</w:t>
            </w:r>
            <w:r w:rsidR="00316DA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3" w:type="dxa"/>
          </w:tcPr>
          <w:p w:rsidR="00D84CB2" w:rsidRPr="002A676C" w:rsidRDefault="00CC170A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E59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893A99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Учебная книга К.Д.Ушинского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«Детский мир и хрестоматия» («Столица и губернский город»)</w:t>
            </w:r>
          </w:p>
        </w:tc>
        <w:tc>
          <w:tcPr>
            <w:tcW w:w="984" w:type="dxa"/>
          </w:tcPr>
          <w:p w:rsidR="00890589" w:rsidRDefault="00856838" w:rsidP="007B6B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</w:t>
            </w: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</w:t>
            </w:r>
          </w:p>
        </w:tc>
        <w:tc>
          <w:tcPr>
            <w:tcW w:w="2135" w:type="dxa"/>
          </w:tcPr>
          <w:p w:rsidR="00D84CB2" w:rsidRPr="007E127E" w:rsidRDefault="00D84CB2" w:rsidP="00714675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Главная мысль. Жанр. Элементы</w:t>
            </w:r>
          </w:p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49/</w:t>
            </w:r>
            <w:r w:rsidR="00316DA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3" w:type="dxa"/>
          </w:tcPr>
          <w:p w:rsidR="00D84CB2" w:rsidRPr="00D05A91" w:rsidRDefault="00D05A91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Первое знакомство с Родиной (К.Д.Ушинский «Деревня и уездный город», «Просёлочная дорога»)</w:t>
            </w:r>
          </w:p>
        </w:tc>
        <w:tc>
          <w:tcPr>
            <w:tcW w:w="984" w:type="dxa"/>
          </w:tcPr>
          <w:p w:rsidR="0089058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 отв. на вопр.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Работа с рассказами. Язык писателя. Жанр путевого очерка. Работа с текстом</w:t>
            </w:r>
          </w:p>
        </w:tc>
        <w:tc>
          <w:tcPr>
            <w:tcW w:w="2406" w:type="dxa"/>
          </w:tcPr>
          <w:p w:rsidR="00D84CB2" w:rsidRPr="007E127E" w:rsidRDefault="00D84CB2" w:rsidP="007D74D6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произведений, их авторов.</w:t>
            </w:r>
          </w:p>
          <w:p w:rsidR="00D84CB2" w:rsidRPr="007E127E" w:rsidRDefault="00D84CB2" w:rsidP="007D74D6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7D74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осознанно текст художественного произведения</w:t>
            </w:r>
          </w:p>
        </w:tc>
        <w:tc>
          <w:tcPr>
            <w:tcW w:w="2418" w:type="dxa"/>
            <w:gridSpan w:val="2"/>
          </w:tcPr>
          <w:p w:rsidR="00D84CB2" w:rsidRPr="007E127E" w:rsidRDefault="00D84CB2" w:rsidP="000240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Полно и точно выражать свои мысли в соответствии с задачами  и условиями коммуникации. Осознавать способы и приёмы действий при решении учебных задач. </w:t>
            </w:r>
          </w:p>
        </w:tc>
        <w:tc>
          <w:tcPr>
            <w:tcW w:w="2536" w:type="dxa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Стремиться к совершенствованию собственной речи; ориентироваться в нравственном  содержании и смысле поступков- своих и окружающих людей.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</w:t>
            </w:r>
            <w:r w:rsidR="00A251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3" w:type="dxa"/>
          </w:tcPr>
          <w:p w:rsidR="00D84CB2" w:rsidRPr="00B97983" w:rsidRDefault="00B97983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Как помочь детям полюбить свою родную землю? (К.Д.Ушинский «Наше Отечество»)</w:t>
            </w:r>
          </w:p>
        </w:tc>
        <w:tc>
          <w:tcPr>
            <w:tcW w:w="984" w:type="dxa"/>
          </w:tcPr>
          <w:p w:rsidR="0089058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Сост. плана</w:t>
            </w:r>
          </w:p>
        </w:tc>
        <w:tc>
          <w:tcPr>
            <w:tcW w:w="2135" w:type="dxa"/>
          </w:tcPr>
          <w:p w:rsidR="00D84CB2" w:rsidRPr="007E127E" w:rsidRDefault="00D84CB2" w:rsidP="007146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Главная мысль. Словарное богатство русского языка. Составление плана</w:t>
            </w:r>
          </w:p>
        </w:tc>
        <w:tc>
          <w:tcPr>
            <w:tcW w:w="2406" w:type="dxa"/>
          </w:tcPr>
          <w:p w:rsidR="00D84CB2" w:rsidRPr="007E127E" w:rsidRDefault="00D84CB2" w:rsidP="007D74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произведений, их авторов.</w:t>
            </w:r>
          </w:p>
        </w:tc>
        <w:tc>
          <w:tcPr>
            <w:tcW w:w="2418" w:type="dxa"/>
            <w:gridSpan w:val="2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Определять цели учебной деятельности с помощью учителя и самостоятельно; искать средства её осуществления. Проводить самоконтроль и самооценку результатов своей учебной деятельности.</w:t>
            </w:r>
          </w:p>
        </w:tc>
        <w:tc>
          <w:tcPr>
            <w:tcW w:w="2536" w:type="dxa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Соблюдать морально-этические нормы, проявлять доброе отношение к людям, участвовать в совместных делах, помогать сверстникам.</w:t>
            </w:r>
          </w:p>
        </w:tc>
      </w:tr>
      <w:tr w:rsidR="00D84CB2" w:rsidRPr="007E127E" w:rsidTr="00415740">
        <w:trPr>
          <w:trHeight w:val="2400"/>
        </w:trPr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51/</w:t>
            </w:r>
            <w:r w:rsidR="00A2514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3" w:type="dxa"/>
          </w:tcPr>
          <w:p w:rsidR="00D84CB2" w:rsidRPr="002A676C" w:rsidRDefault="00B97983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А.И.Куприн «Слон». Непонятная болезнь (ч.1-3)</w:t>
            </w:r>
          </w:p>
        </w:tc>
        <w:tc>
          <w:tcPr>
            <w:tcW w:w="984" w:type="dxa"/>
          </w:tcPr>
          <w:p w:rsidR="00890589" w:rsidRDefault="00856838" w:rsidP="007B6B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Пересказ    по плану</w:t>
            </w:r>
          </w:p>
        </w:tc>
        <w:tc>
          <w:tcPr>
            <w:tcW w:w="2135" w:type="dxa"/>
          </w:tcPr>
          <w:p w:rsidR="00D84CB2" w:rsidRPr="007E127E" w:rsidRDefault="00D84CB2" w:rsidP="00714675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Герой-персонаж: характер, поступки. Главная мысль.</w:t>
            </w:r>
          </w:p>
          <w:p w:rsidR="00D84CB2" w:rsidRPr="007E127E" w:rsidRDefault="00D84CB2" w:rsidP="007146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Устное изложение текста по плану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и произвольно строить речевое высказывание в устной речи, передавая содержание текста и соблюдая нормы построения текста.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Строить логические   рассуждения, проводить аналогии. Проводить самоконтроль и самооценку результатов своей учебной деятельности.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Определять цели учебной деятельности с помощью учителя и самостоятельно; искать средства её осуществления. Использовать речевые средства для решения различных коммуникативных задач.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Стремиться к совершенствованию собственной речи; ориентироваться в нравственном содержании и смысле поступков – своих и окружающих людей.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52/</w:t>
            </w:r>
            <w:r w:rsidR="00A2514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3" w:type="dxa"/>
          </w:tcPr>
          <w:p w:rsidR="00D84CB2" w:rsidRPr="002A676C" w:rsidRDefault="00B97983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А.И.Куприн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«Слон». Можно ли выполнить желание Нади? (ч.4-5</w:t>
            </w:r>
            <w:r w:rsidR="00A25144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4" w:type="dxa"/>
          </w:tcPr>
          <w:p w:rsidR="00890589" w:rsidRDefault="00856838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</w:t>
            </w:r>
            <w:r w:rsidRPr="00246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ий</w:t>
            </w: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пересказ</w:t>
            </w:r>
          </w:p>
        </w:tc>
        <w:tc>
          <w:tcPr>
            <w:tcW w:w="2135" w:type="dxa"/>
          </w:tcPr>
          <w:p w:rsidR="00D84CB2" w:rsidRPr="007E127E" w:rsidRDefault="00D84CB2" w:rsidP="00714675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Пересказ текста.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диалоге при обсуждении прочитанного произведения. Формулирование личной оценки, аргументация своего мнения</w:t>
            </w:r>
          </w:p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53/</w:t>
            </w:r>
            <w:r w:rsidR="00A2514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3" w:type="dxa"/>
          </w:tcPr>
          <w:p w:rsidR="00D84CB2" w:rsidRPr="002A676C" w:rsidRDefault="00B97983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A62415" w:rsidRPr="00A62415" w:rsidRDefault="00A62415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2415">
              <w:rPr>
                <w:rFonts w:ascii="Times New Roman" w:hAnsi="Times New Roman" w:cs="Times New Roman"/>
                <w:sz w:val="24"/>
                <w:szCs w:val="24"/>
              </w:rPr>
              <w:t>А.И.Куприн</w:t>
            </w:r>
          </w:p>
          <w:p w:rsidR="00A62415" w:rsidRPr="00A62415" w:rsidRDefault="00A62415" w:rsidP="00FE7AD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«Слон»</w:t>
            </w:r>
          </w:p>
          <w:p w:rsidR="00D84CB2" w:rsidRPr="007E127E" w:rsidRDefault="00A25144" w:rsidP="00FE7AD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Обобщение.</w:t>
            </w:r>
          </w:p>
        </w:tc>
        <w:tc>
          <w:tcPr>
            <w:tcW w:w="984" w:type="dxa"/>
          </w:tcPr>
          <w:p w:rsidR="00890589" w:rsidRDefault="00246819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Пр.р.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Формулирование личной оценки, аргументация своего мнения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 w:val="restart"/>
          </w:tcPr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личностный смысл учения. Понимать причины успеха и неудач в собственной учёбе.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7B6B7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54/</w:t>
            </w:r>
            <w:r w:rsidR="00A2514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3" w:type="dxa"/>
          </w:tcPr>
          <w:p w:rsidR="00D84CB2" w:rsidRPr="002A676C" w:rsidRDefault="00B97983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FE7A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чтение.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Мир детства в рассказе А.П.Чехова«Мальчики»</w:t>
            </w:r>
          </w:p>
        </w:tc>
        <w:tc>
          <w:tcPr>
            <w:tcW w:w="984" w:type="dxa"/>
          </w:tcPr>
          <w:p w:rsidR="00890589" w:rsidRDefault="00856838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 х-ка героев</w:t>
            </w:r>
          </w:p>
        </w:tc>
        <w:tc>
          <w:tcPr>
            <w:tcW w:w="2135" w:type="dxa"/>
          </w:tcPr>
          <w:p w:rsidR="00D84CB2" w:rsidRPr="007E127E" w:rsidRDefault="00D84CB2" w:rsidP="007146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Произведения А. П. Чехова. Понимание содержания литературного произведения: тема, главная мысль, события, их последовательность. Герои произведения. Восприятие и понимание эмоционально-нравственных переживаний</w:t>
            </w:r>
          </w:p>
        </w:tc>
        <w:tc>
          <w:tcPr>
            <w:tcW w:w="2406" w:type="dxa"/>
          </w:tcPr>
          <w:p w:rsidR="00D84CB2" w:rsidRPr="007E127E" w:rsidRDefault="00D84CB2" w:rsidP="0071467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71467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Уметь:</w:t>
            </w:r>
          </w:p>
          <w:p w:rsidR="00D84CB2" w:rsidRPr="007E127E" w:rsidRDefault="00D84CB2" w:rsidP="0071467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выразить собственное отношение к прочитанным произведениям А. П. Чехова;</w:t>
            </w:r>
          </w:p>
          <w:p w:rsidR="00D84CB2" w:rsidRPr="007E127E" w:rsidRDefault="00D84CB2" w:rsidP="00714675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охарактеризовать отношение автора к героям, событиям произведений;</w:t>
            </w:r>
          </w:p>
          <w:p w:rsidR="00D84CB2" w:rsidRPr="007E127E" w:rsidRDefault="00D84CB2" w:rsidP="0071467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выразительно читать (пересказывать)</w:t>
            </w:r>
          </w:p>
        </w:tc>
        <w:tc>
          <w:tcPr>
            <w:tcW w:w="2418" w:type="dxa"/>
            <w:gridSpan w:val="2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Использовать речевые средства для решения различных коммуникативных задач.</w:t>
            </w: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6814" w:rsidRPr="007E127E" w:rsidTr="00EE29E5">
        <w:tc>
          <w:tcPr>
            <w:tcW w:w="15168" w:type="dxa"/>
            <w:gridSpan w:val="10"/>
          </w:tcPr>
          <w:p w:rsidR="00C96814" w:rsidRPr="007E127E" w:rsidRDefault="00C96814" w:rsidP="00C63F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Век </w:t>
            </w:r>
            <w:r w:rsidRPr="007E127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XX</w:t>
            </w:r>
            <w:r w:rsidRPr="007E127E">
              <w:rPr>
                <w:rFonts w:ascii="Times New Roman" w:hAnsi="Times New Roman" w:cs="Times New Roman"/>
                <w:b/>
                <w:sz w:val="24"/>
                <w:szCs w:val="24"/>
              </w:rPr>
              <w:t>. Новые</w:t>
            </w:r>
            <w:r w:rsidR="00241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встречи со старыми друзьями (48</w:t>
            </w:r>
            <w:r w:rsidRPr="007E12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D84CB2" w:rsidRPr="007E127E" w:rsidTr="00415740">
        <w:trPr>
          <w:trHeight w:val="2387"/>
        </w:trPr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:rsidR="00D84CB2" w:rsidRPr="00020991" w:rsidRDefault="00B97983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Путешествие 8 (в… библиотеку)</w:t>
            </w:r>
          </w:p>
          <w:p w:rsidR="00415740" w:rsidRPr="007E127E" w:rsidRDefault="00D84CB2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Загадка Лидии Чарской</w:t>
            </w:r>
            <w:r w:rsidR="004157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84" w:type="dxa"/>
          </w:tcPr>
          <w:p w:rsidR="00D84CB2" w:rsidRPr="007E127E" w:rsidRDefault="00D84CB2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Герои произведения. Восприятие и понимание их эмоционально-нравственных переживаний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произведений; их авторов. 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осознанно текст художественного произведения «про себя»;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определять тему и главную мысль произведения;</w:t>
            </w:r>
          </w:p>
          <w:p w:rsidR="00D84CB2" w:rsidRPr="007E127E" w:rsidRDefault="00D84CB2" w:rsidP="000E3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пересказывать текст; – делить текст на смысловые части, составлять его простой план</w:t>
            </w:r>
          </w:p>
        </w:tc>
        <w:tc>
          <w:tcPr>
            <w:tcW w:w="2418" w:type="dxa"/>
            <w:gridSpan w:val="2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Определять цели учебной деятельности с помощью учителя и самостоятельно; искать средства её осуществления. Высказывать и обосновывать свою точку зрения.</w:t>
            </w:r>
          </w:p>
        </w:tc>
        <w:tc>
          <w:tcPr>
            <w:tcW w:w="2536" w:type="dxa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Соблюдать морально – этические нормы, проявлять доброе отношение к людям, помогать сверстникам.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</w:tcPr>
          <w:p w:rsidR="00D84CB2" w:rsidRPr="00415740" w:rsidRDefault="00415740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25/01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Л.Чарская «Записки маленькой гимнастки» Первый день Лены в гимназии (гл.8</w:t>
            </w:r>
            <w:r w:rsidR="002A676C"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984" w:type="dxa"/>
          </w:tcPr>
          <w:p w:rsidR="00890589" w:rsidRDefault="00856838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 чт. Пересказ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Осознанное, правильное, выразительное чтение. Пересказ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      </w:r>
          </w:p>
        </w:tc>
        <w:tc>
          <w:tcPr>
            <w:tcW w:w="2536" w:type="dxa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 Сотрудничать со взрослыми и сверстниками.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57/</w:t>
            </w:r>
            <w:r w:rsidR="002A67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</w:tcPr>
          <w:p w:rsidR="00D84CB2" w:rsidRPr="00415740" w:rsidRDefault="00415740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Л.Чарская «Записки маленькой гимнастки». Образ Лены Икониной. Обобщение</w:t>
            </w:r>
          </w:p>
        </w:tc>
        <w:tc>
          <w:tcPr>
            <w:tcW w:w="984" w:type="dxa"/>
          </w:tcPr>
          <w:p w:rsidR="00890589" w:rsidRDefault="00856838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 на вопр.</w:t>
            </w:r>
          </w:p>
        </w:tc>
        <w:tc>
          <w:tcPr>
            <w:tcW w:w="2135" w:type="dxa"/>
          </w:tcPr>
          <w:p w:rsidR="00D84CB2" w:rsidRPr="007E127E" w:rsidRDefault="00D84CB2" w:rsidP="00196BE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Выдающиеся представители русской литературы: Пушкин,</w:t>
            </w:r>
          </w:p>
          <w:p w:rsidR="00D84CB2" w:rsidRPr="007E127E" w:rsidRDefault="00D84CB2" w:rsidP="00196B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Жуковский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0E3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Определять цели учебной деятельности с помощью учителя и самостоятельно; искать средства её осуществления. Высказывать и обосновывать свою точку зрения.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0E3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Иметь собственные читательские приоритеты и уважительно относиться к предпочтениям других людей.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58/</w:t>
            </w:r>
            <w:r w:rsidR="002A67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</w:tcPr>
          <w:p w:rsidR="00D84CB2" w:rsidRPr="003F0BC0" w:rsidRDefault="00415740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чтение.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Мир детства</w:t>
            </w:r>
          </w:p>
        </w:tc>
        <w:tc>
          <w:tcPr>
            <w:tcW w:w="984" w:type="dxa"/>
          </w:tcPr>
          <w:p w:rsidR="00890589" w:rsidRDefault="00856838" w:rsidP="002D4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Проч. понр. произ.</w:t>
            </w:r>
          </w:p>
        </w:tc>
        <w:tc>
          <w:tcPr>
            <w:tcW w:w="2135" w:type="dxa"/>
          </w:tcPr>
          <w:p w:rsidR="00D84CB2" w:rsidRPr="007E127E" w:rsidRDefault="00D84CB2" w:rsidP="00196B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Произведения выдающихся представителей русской литературы: А. П. Чехов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0E3D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произведений; их авторов. 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\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осознанно текст художественного произведения «про себя»;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определять тему и главную мысль произведения;</w:t>
            </w:r>
          </w:p>
          <w:p w:rsidR="00327D7D" w:rsidRDefault="00D84CB2" w:rsidP="000E3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пересказывать текст; – делить текст на смысловые части, составлять его простой план</w:t>
            </w:r>
          </w:p>
          <w:p w:rsidR="00327D7D" w:rsidRDefault="00327D7D" w:rsidP="00327D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D7D" w:rsidRDefault="00327D7D" w:rsidP="00327D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D7D" w:rsidRPr="007E127E" w:rsidRDefault="00327D7D" w:rsidP="00327D7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произведений; </w:t>
            </w:r>
          </w:p>
          <w:p w:rsidR="00327D7D" w:rsidRPr="007E127E" w:rsidRDefault="00327D7D" w:rsidP="00327D7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их авторов. </w:t>
            </w:r>
          </w:p>
          <w:p w:rsidR="00327D7D" w:rsidRPr="007E127E" w:rsidRDefault="00327D7D" w:rsidP="00327D7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27D7D" w:rsidRPr="007E127E" w:rsidRDefault="00327D7D" w:rsidP="00327D7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327D7D" w:rsidRPr="007E127E" w:rsidRDefault="00327D7D" w:rsidP="00327D7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осознанно текст художественного произведения «про себя»;</w:t>
            </w:r>
          </w:p>
          <w:p w:rsidR="00327D7D" w:rsidRPr="007E127E" w:rsidRDefault="00327D7D" w:rsidP="00327D7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определять тему и главную мысль произведения;</w:t>
            </w:r>
          </w:p>
          <w:p w:rsidR="00327D7D" w:rsidRPr="007E127E" w:rsidRDefault="00327D7D" w:rsidP="00327D7D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пересказывать текст; – делить текст на смысловые части, составлять его простой план;</w:t>
            </w:r>
          </w:p>
          <w:p w:rsidR="00D84CB2" w:rsidRPr="00327D7D" w:rsidRDefault="00D84CB2" w:rsidP="00327D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0E3D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0E3D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59/</w:t>
            </w:r>
            <w:r w:rsidR="002A67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3" w:type="dxa"/>
          </w:tcPr>
          <w:p w:rsidR="00D84CB2" w:rsidRPr="003F0BC0" w:rsidRDefault="00415740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2D4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9. Петроград. 1923 год. Редакция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«Воробья». Житков и Маршак</w:t>
            </w:r>
          </w:p>
        </w:tc>
        <w:tc>
          <w:tcPr>
            <w:tcW w:w="984" w:type="dxa"/>
          </w:tcPr>
          <w:p w:rsidR="00890589" w:rsidRDefault="00856838" w:rsidP="002D4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</w:t>
            </w: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Выр. чт.</w:t>
            </w:r>
          </w:p>
        </w:tc>
        <w:tc>
          <w:tcPr>
            <w:tcW w:w="2135" w:type="dxa"/>
          </w:tcPr>
          <w:p w:rsidR="00D84CB2" w:rsidRPr="007E127E" w:rsidRDefault="00D84CB2" w:rsidP="00196B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Осознанное чтение. Участие в диалоге при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обсуждении прочитанного. Формулирование личной оценки, аргументация своего мнения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0E3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Воспринимать учебное задание, выбирать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последовательность действий, оценивать ход и результат выполнения. Адекватно использовать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0E3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Проявлять заинтересованность в приобретении и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расширении знаний и способов действии. Сопоставлять собственную оценку своей деятельности с оценкой товарищей, учителя.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60/</w:t>
            </w:r>
            <w:r w:rsidR="002A67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3" w:type="dxa"/>
          </w:tcPr>
          <w:p w:rsidR="00D84CB2" w:rsidRPr="003F0BC0" w:rsidRDefault="00415740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Настоящий капитан (Б.Житков «Николай Исаич Пушкин»)</w:t>
            </w:r>
          </w:p>
        </w:tc>
        <w:tc>
          <w:tcPr>
            <w:tcW w:w="984" w:type="dxa"/>
          </w:tcPr>
          <w:p w:rsidR="00890589" w:rsidRDefault="00856838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Чт.,  перес.</w:t>
            </w:r>
          </w:p>
        </w:tc>
        <w:tc>
          <w:tcPr>
            <w:tcW w:w="2135" w:type="dxa"/>
          </w:tcPr>
          <w:p w:rsidR="00D84CB2" w:rsidRPr="007E127E" w:rsidRDefault="00D84CB2" w:rsidP="00196B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Понимание содержания литературного произведения. Главная мысль. Герой произведения. Восприятие и понимание эмоционально-нравственных переживаний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61/</w:t>
            </w:r>
            <w:r w:rsidR="00327D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3" w:type="dxa"/>
          </w:tcPr>
          <w:p w:rsidR="00D84CB2" w:rsidRPr="003F0BC0" w:rsidRDefault="00415740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Гимназисты Корнея Чуковского (К.И.Чуковский «Телефон»)</w:t>
            </w:r>
          </w:p>
        </w:tc>
        <w:tc>
          <w:tcPr>
            <w:tcW w:w="984" w:type="dxa"/>
          </w:tcPr>
          <w:p w:rsidR="00890589" w:rsidRDefault="00856838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Ил.   к произ.</w:t>
            </w:r>
          </w:p>
        </w:tc>
        <w:tc>
          <w:tcPr>
            <w:tcW w:w="2135" w:type="dxa"/>
          </w:tcPr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Иллюстрация в книге и ее роль в понимании произведения. Правильность и выразительность чтения. 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</w:t>
            </w:r>
            <w:r w:rsidR="00327D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3" w:type="dxa"/>
          </w:tcPr>
          <w:p w:rsidR="00D84CB2" w:rsidRPr="003F0BC0" w:rsidRDefault="00415740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Обэриуты. Стихи Д.Хармса.</w:t>
            </w:r>
            <w:r w:rsidR="00327D7D"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Стихи Ю.Владимирова и А.Введенского</w:t>
            </w:r>
          </w:p>
        </w:tc>
        <w:tc>
          <w:tcPr>
            <w:tcW w:w="984" w:type="dxa"/>
          </w:tcPr>
          <w:p w:rsidR="00890589" w:rsidRDefault="00856838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Ил.   к произ</w:t>
            </w:r>
          </w:p>
        </w:tc>
        <w:tc>
          <w:tcPr>
            <w:tcW w:w="2135" w:type="dxa"/>
          </w:tcPr>
          <w:p w:rsidR="00D84CB2" w:rsidRPr="007E127E" w:rsidRDefault="00D84CB2" w:rsidP="00196BEF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Жанр произведения:</w:t>
            </w:r>
          </w:p>
          <w:p w:rsidR="00D84CB2" w:rsidRPr="007E127E" w:rsidRDefault="00D84CB2" w:rsidP="00196BEF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стихотворение.</w:t>
            </w:r>
          </w:p>
          <w:p w:rsidR="00D84CB2" w:rsidRPr="007E127E" w:rsidRDefault="00D84CB2" w:rsidP="00196BEF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Различие жанров произведений. Иллюстрация в книге и ее роль </w:t>
            </w:r>
          </w:p>
          <w:p w:rsidR="00D84CB2" w:rsidRPr="007E127E" w:rsidRDefault="00D84CB2" w:rsidP="00196B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 понимании произведения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и произвольно строить речевое высказывание в устной речи, передавая содержание текста и соблюдая нормы построения текста. Строить логические   рассуждения, проводить аналогии. Высказывать и обосновывать свою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точку зрения.</w:t>
            </w:r>
          </w:p>
        </w:tc>
        <w:tc>
          <w:tcPr>
            <w:tcW w:w="2536" w:type="dxa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Воспринимать красоту природы, бережно относиться ко всему живому; чувствовать красоту художественного слова, стремиться к совершенствованию собственной речи.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63/</w:t>
            </w:r>
            <w:r w:rsidR="00327D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</w:tcPr>
          <w:p w:rsidR="00D84CB2" w:rsidRPr="003F0BC0" w:rsidRDefault="00415740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5D5B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чтение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. Современные чудаки</w:t>
            </w:r>
            <w:r w:rsidR="00CD5B7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9058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D5B75" w:rsidRPr="00CD5B75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техники чтения.</w:t>
            </w:r>
          </w:p>
        </w:tc>
        <w:tc>
          <w:tcPr>
            <w:tcW w:w="984" w:type="dxa"/>
          </w:tcPr>
          <w:p w:rsidR="00890589" w:rsidRDefault="00890589" w:rsidP="00246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 уточн.</w:t>
            </w: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Пр.техн.чт.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Умение работать с книгой. Иллюстрация в книге и ее роль в понимании произведения. Выразительное чтение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Полно и точно выражать свои мысли в соответствии с задачами  и условиями коммуникации. Осознавать способы и приёмы действий при решении учебных задач. Предлагать разные способы выполнения задания.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чтению, к ведению диалога с автором текста; потребность в чтении.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7D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3" w:type="dxa"/>
          </w:tcPr>
          <w:p w:rsidR="00D84CB2" w:rsidRPr="00415740" w:rsidRDefault="00415740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740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719" w:type="dxa"/>
          </w:tcPr>
          <w:p w:rsidR="00D84CB2" w:rsidRPr="00415740" w:rsidRDefault="00D84CB2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Путешествие 10. Вокруг Маршака</w:t>
            </w:r>
          </w:p>
        </w:tc>
        <w:tc>
          <w:tcPr>
            <w:tcW w:w="984" w:type="dxa"/>
          </w:tcPr>
          <w:p w:rsidR="00890589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Аназиз проч.</w:t>
            </w:r>
          </w:p>
        </w:tc>
        <w:tc>
          <w:tcPr>
            <w:tcW w:w="2135" w:type="dxa"/>
          </w:tcPr>
          <w:p w:rsidR="00D84CB2" w:rsidRPr="007E127E" w:rsidRDefault="00D84CB2" w:rsidP="00196BEF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Участие в диалоге при обсуждении прослушанного (прочитанного). Аргументация своего мнения</w:t>
            </w:r>
          </w:p>
          <w:p w:rsidR="00D84CB2" w:rsidRPr="007E127E" w:rsidRDefault="00D84CB2" w:rsidP="00196B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Классики детской литературы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7D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:rsidR="00D84CB2" w:rsidRPr="00415740" w:rsidRDefault="00415740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740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719" w:type="dxa"/>
          </w:tcPr>
          <w:p w:rsidR="00D84CB2" w:rsidRPr="00415740" w:rsidRDefault="00D84CB2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чтение.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Современные детские журналы</w:t>
            </w:r>
          </w:p>
        </w:tc>
        <w:tc>
          <w:tcPr>
            <w:tcW w:w="984" w:type="dxa"/>
          </w:tcPr>
          <w:p w:rsidR="00890589" w:rsidRDefault="00890589" w:rsidP="00414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журн.</w:t>
            </w:r>
          </w:p>
        </w:tc>
        <w:tc>
          <w:tcPr>
            <w:tcW w:w="2135" w:type="dxa"/>
          </w:tcPr>
          <w:p w:rsidR="00D84CB2" w:rsidRPr="007E127E" w:rsidRDefault="00D84CB2" w:rsidP="00196BE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Восприятие произведений на слух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Высказывать и обосновывать свою точку зрения;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Воспринимать красоту природы, бережно относиться ко всему живому; чувствовать красоту художественного слова.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7D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</w:tcPr>
          <w:p w:rsidR="00D84CB2" w:rsidRPr="00415740" w:rsidRDefault="00415740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740"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719" w:type="dxa"/>
          </w:tcPr>
          <w:p w:rsidR="00D84CB2" w:rsidRPr="00415740" w:rsidRDefault="00D84CB2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Е.Шварц «Два брата». Живой мир и мир вечного покоя (гл.1-4)</w:t>
            </w:r>
          </w:p>
        </w:tc>
        <w:tc>
          <w:tcPr>
            <w:tcW w:w="984" w:type="dxa"/>
          </w:tcPr>
          <w:p w:rsidR="00890589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Произведение классика советской детской литературы. Понимание содержания произведения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произведений; 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их авторов. 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0E3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осознанно текст художественного произведения «про себя»;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тему и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главную мысль произведения;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пересказывать текст; – делить текст на смысловые части, составлять его простой план;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анализировать сказки;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составлять цитатный план;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сравнивать сказки со схожим сюжетом;</w:t>
            </w:r>
          </w:p>
          <w:p w:rsidR="00D84CB2" w:rsidRPr="007E127E" w:rsidRDefault="00D84CB2" w:rsidP="000E3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выразительно читать фрагменты сказок</w:t>
            </w: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7D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</w:tcPr>
          <w:p w:rsidR="00D84CB2" w:rsidRPr="007E127E" w:rsidRDefault="00415740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Е.Шварц «Два брата». Спасение Младшего – победа живого мира (гл.5-8)</w:t>
            </w:r>
            <w:r w:rsidR="00327D7D">
              <w:rPr>
                <w:rFonts w:ascii="Times New Roman" w:hAnsi="Times New Roman" w:cs="Times New Roman"/>
                <w:sz w:val="24"/>
                <w:szCs w:val="24"/>
              </w:rPr>
              <w:t>.Обобщение.</w:t>
            </w:r>
          </w:p>
        </w:tc>
        <w:tc>
          <w:tcPr>
            <w:tcW w:w="984" w:type="dxa"/>
          </w:tcPr>
          <w:p w:rsidR="00890589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890589" w:rsidRDefault="00890589" w:rsidP="008905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 -ка</w:t>
            </w:r>
            <w:r w:rsidR="00150C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героев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Герои произведения. Восприятие и понимание их эмоционально-нравственных переживаний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 и произвольно строить речевое высказывание в устной речи, передавая содержание текста и соблюдая нормы построения текста. Строить логические  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рассуждения, проводить аналогии. Проводить самоконтроль и самооценку результатов своей учебной деятельности.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Воспринимать красоту природы, бережно относиться ко всему живому; чувствовать красоту художественного слова, стремиться к совершенствованию собственной речи.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68/</w:t>
            </w:r>
            <w:r w:rsidR="00327D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3" w:type="dxa"/>
          </w:tcPr>
          <w:p w:rsidR="00D84CB2" w:rsidRPr="007E127E" w:rsidRDefault="00415740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E55F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Превращение Пиноккио в Буратино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(Б.Галанов «Книжка про книжки» </w:t>
            </w:r>
          </w:p>
        </w:tc>
        <w:tc>
          <w:tcPr>
            <w:tcW w:w="984" w:type="dxa"/>
          </w:tcPr>
          <w:p w:rsidR="00150C35" w:rsidRDefault="00856838" w:rsidP="00414E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Выр.чт.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Осознанное чтение доступных по объему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произведений. Выразительное чтение, использование интонаций, соответствующих смыслу текста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7D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3" w:type="dxa"/>
          </w:tcPr>
          <w:p w:rsidR="00D84CB2" w:rsidRPr="007E127E" w:rsidRDefault="00415740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Рассказ о сказке и детских фантазиях (А.Н.Толстой «Фофка»</w:t>
            </w:r>
            <w:r w:rsidR="0041574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4" w:type="dxa"/>
          </w:tcPr>
          <w:p w:rsidR="00D84CB2" w:rsidRPr="007E127E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="00150C35">
              <w:rPr>
                <w:rFonts w:ascii="Times New Roman" w:hAnsi="Times New Roman" w:cs="Times New Roman"/>
                <w:sz w:val="24"/>
                <w:szCs w:val="24"/>
              </w:rPr>
              <w:t xml:space="preserve"> перес. текста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Пересказ текста. Построение небольшого монологического высказывания. Герои произведения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Полно и точно выражать свои мысли в соответствии с задачами  и условиями коммуникации. Осознавать способы и приёмы действий при решении учебных задач.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 Сотрудничать со взрослыми и сверстниками.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7D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(А.Н.Толстой «Кот сметанный рот»)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чтение, использование интонаций, соответствующих смыслу текста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71/</w:t>
            </w:r>
            <w:r w:rsidR="00327D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29.02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2D4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Птицы с «характерами» (М.Пришвин «Изобретатель»)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пересказ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Жанр: рассказ. Понимание содержания произведения: тема, главная мысль, события, их последовательность. Пересказ текста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0E3D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произведений; </w:t>
            </w:r>
          </w:p>
          <w:p w:rsidR="00D84CB2" w:rsidRPr="007E127E" w:rsidRDefault="00D84CB2" w:rsidP="000E3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их авторов.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осознанно текст художественного произведения «про себя»;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определять тему и главную мысль произведения;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пересказывать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текст; – делить текст на смысловые части, составлять его простой план;</w:t>
            </w:r>
          </w:p>
          <w:p w:rsidR="00D84CB2" w:rsidRPr="007E127E" w:rsidRDefault="00D84CB2" w:rsidP="000E3D3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выполнять творческую работу: понаблюдать, иллюстрировать и др.;</w:t>
            </w:r>
          </w:p>
          <w:p w:rsidR="00D84CB2" w:rsidRPr="007E127E" w:rsidRDefault="00D84CB2" w:rsidP="000E3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выявлять авторское отношение к героям, сюжетам произведений</w:t>
            </w:r>
          </w:p>
        </w:tc>
        <w:tc>
          <w:tcPr>
            <w:tcW w:w="2418" w:type="dxa"/>
            <w:gridSpan w:val="2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</w:t>
            </w:r>
          </w:p>
        </w:tc>
        <w:tc>
          <w:tcPr>
            <w:tcW w:w="2536" w:type="dxa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 Испытывать интерес к чтению; потребность в чтении.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72/</w:t>
            </w:r>
            <w:r w:rsidR="00327D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01.03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2D4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Так кто же он – Михаил Пришвин? (статья С.Я.Маршака «Сила жизни»)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Сост. плана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Понимание содержания прочитанного</w:t>
            </w:r>
          </w:p>
        </w:tc>
        <w:tc>
          <w:tcPr>
            <w:tcW w:w="2406" w:type="dxa"/>
            <w:vMerge/>
          </w:tcPr>
          <w:p w:rsidR="00D84CB2" w:rsidRPr="007E127E" w:rsidRDefault="00D84CB2" w:rsidP="000E3D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цели учебной деятельности с помощью учителя и самостоятельно;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искать средства её осуществления. Высказывать и обосновывать свою точку зрения.</w:t>
            </w:r>
          </w:p>
        </w:tc>
        <w:tc>
          <w:tcPr>
            <w:tcW w:w="2536" w:type="dxa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Иметь собственные читательские приоритеты и уважительно относиться к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предпочтениям других людей.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73/</w:t>
            </w:r>
            <w:r w:rsidR="0002099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02.03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2D4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С.Маршак – критик, поэт, переводчик, редактор.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Отв.на вопр.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чтение, использование интонаций, соответствующих смыслу текста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Воспринимать учебное задание, выбирать последовательность действий, оценивать ход и результат выполнения. Адекватно использовать речевые средства для решения различных коммуникативных задач.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Проявлять заинтересованность в приобретении и расширении знаний и способов действии. Сопоставлять собственную оценку своей деятельности с оценкой товарищей, учителя.</w:t>
            </w: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99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07.03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2D4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  <w:r w:rsidR="0054175F">
              <w:rPr>
                <w:rFonts w:ascii="Times New Roman" w:hAnsi="Times New Roman" w:cs="Times New Roman"/>
                <w:sz w:val="24"/>
                <w:szCs w:val="24"/>
              </w:rPr>
              <w:t xml:space="preserve"> по разделу «Век ХХ. Новые встречи со старыми друзьями»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468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 работа №6</w:t>
            </w:r>
            <w:r w:rsidRPr="0024681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984" w:type="dxa"/>
          </w:tcPr>
          <w:p w:rsidR="00150C35" w:rsidRDefault="00246819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Пр.р 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Особенности творчества писателей XX в.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415740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9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09.03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чтение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. «Творцы книг» (рассказы о писателях, о художниках-иллюстраторах)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 чт.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Библиографические сведения. Биографические сведения о писателе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произведений; 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их авторов. 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осознанно текст художественного произведения «про себя»;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определять тему и главную мысль произведения;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пересказывать текст; – делить текст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смысловые части, составлять его простой план;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давать определение понятиям </w:t>
            </w:r>
            <w:r w:rsidRPr="007E12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гротеск, антитеза, цвет, ирония, пейзаж;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характеризовать персонажей, их поведение, авторское отношение</w:t>
            </w: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Осознанно и произвольно строить речевое высказывание в устной речи, передавая содержание текста и соблюдая нормы построения текста. Строить логические   рассуждения, проводить аналогии.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Стремиться к совершенствованию собственной речи; ориентироваться в нравственном содержании и смысле поступков.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9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14.03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Путешествие 11.1928 год литературный утренник в Сокольниках. В.Маяковский и А.Барто.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Сост. план</w:t>
            </w:r>
          </w:p>
        </w:tc>
        <w:tc>
          <w:tcPr>
            <w:tcW w:w="2135" w:type="dxa"/>
            <w:vMerge w:val="restart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Понимание содержания литературного произведения. Восприятие и понимание их эмоционально-нравственных переживаний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9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15.03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1928 год литературный утренник в Сокольниках. В.Маяковский и А.Барто.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Делить на части</w:t>
            </w:r>
          </w:p>
        </w:tc>
        <w:tc>
          <w:tcPr>
            <w:tcW w:w="2135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D84CB2" w:rsidRPr="007E127E" w:rsidRDefault="00D84CB2" w:rsidP="00E55F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цели учебной деятельности с помощью учителя и самостоятельно; искать средства её осуществления.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Слушать и слышать других, пытаться принимать иную точку зрения, </w:t>
            </w:r>
          </w:p>
        </w:tc>
        <w:tc>
          <w:tcPr>
            <w:tcW w:w="2536" w:type="dxa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 делать выбор, какое мнение принять в предложенных ситуациях, опираясь на общие для всех простые правила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поведения.</w:t>
            </w:r>
          </w:p>
        </w:tc>
      </w:tr>
      <w:tr w:rsidR="00D84CB2" w:rsidRPr="007E127E" w:rsidTr="00750C02">
        <w:trPr>
          <w:trHeight w:val="2039"/>
        </w:trPr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09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16.03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Ю.Олеша «Три толстяка», глава «Кукла с хорошим аппетитом». Живая кукла наследника Тутти (ч.2</w:t>
            </w:r>
            <w:r w:rsidR="00020991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Понимание содержания литературного произведения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D84CB2" w:rsidRPr="007E127E" w:rsidRDefault="00D84CB2" w:rsidP="00E55F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Высказывать и обосновывать свою точку зрения; слушать и слышать других, пытат</w:t>
            </w:r>
            <w:r w:rsidR="00E55FF3">
              <w:rPr>
                <w:rFonts w:ascii="Times New Roman" w:hAnsi="Times New Roman" w:cs="Times New Roman"/>
                <w:sz w:val="24"/>
                <w:szCs w:val="24"/>
              </w:rPr>
              <w:t>ься принимать иную точку зрения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36" w:type="dxa"/>
          </w:tcPr>
          <w:p w:rsidR="00D84CB2" w:rsidRPr="007E127E" w:rsidRDefault="00D84CB2" w:rsidP="00E55F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осваивать социальную роль обучающегося, осознавать личностный смысл учения. 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79/</w:t>
            </w:r>
            <w:r w:rsidR="0002099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28.03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E55F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Ю.Олеша «Три толстяка», глава «Кукла с хорошим аппетитом». (обобщение)</w:t>
            </w:r>
          </w:p>
        </w:tc>
        <w:tc>
          <w:tcPr>
            <w:tcW w:w="984" w:type="dxa"/>
          </w:tcPr>
          <w:p w:rsidR="00D84CB2" w:rsidRPr="007E127E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2135" w:type="dxa"/>
          </w:tcPr>
          <w:p w:rsidR="00D84CB2" w:rsidRPr="007E127E" w:rsidRDefault="00D84CB2" w:rsidP="00196BE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Участие в диалоге при обсуждении прочитанного произведения</w:t>
            </w:r>
          </w:p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750C0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2099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29.03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Практикум «Учусь работать с научно-популярным текстом» (Б.Галанов «Как найти город Трёх Толстяков?»)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 - ответ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Главная мысль. Тема. Содержание. Формулирование вопросов</w:t>
            </w:r>
          </w:p>
        </w:tc>
        <w:tc>
          <w:tcPr>
            <w:tcW w:w="2406" w:type="dxa"/>
          </w:tcPr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выделять ключевые фразы, мысли при чтении;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комментировать прочитанное</w:t>
            </w: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Осознанно и произвольно строить речевое высказывание в устной речи, передавая содержание текста и соблюдая нормы построения текста. Строить логические   рассуждения, проводить аналогии. Высказывать и обосновывать свою точку зрения.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Испытывать интерес к чтению, к ведению диалога с автором текста; потребность в чтении. Чувствовать красоту художественного слова.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81/</w:t>
            </w:r>
            <w:r w:rsidR="0002099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30.03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5A1A3E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Практикум «Учусь работать с научно-популярным текстом» (Б.Галанов «Как найти город Трёх Толстяков?»)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</w:t>
            </w:r>
          </w:p>
        </w:tc>
        <w:tc>
          <w:tcPr>
            <w:tcW w:w="2135" w:type="dxa"/>
          </w:tcPr>
          <w:p w:rsidR="00D84CB2" w:rsidRPr="007E127E" w:rsidRDefault="00D84CB2" w:rsidP="009C71B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Понимание содержания прочитанного; особенности композиции рассказа</w:t>
            </w:r>
          </w:p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  <w:vMerge w:val="restart"/>
          </w:tcPr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юмористические и сатирические произведения детской литературы. 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Иметь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целостное представление 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 книге.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Уметь: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относить прочитанное произведение к определенному виду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жанру;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выразительно читать по ролям, инсценировать;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пересказывать текст с добавлением диалога;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характеризовать героев;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участвовать в обобщающей беседе по вопросам</w:t>
            </w: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82/</w:t>
            </w:r>
            <w:r w:rsidR="0002099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04.04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А.Гайдар «Тимур и его команда» «Этот чердак был обитаем» (ч.1,2)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Хар-ка героев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Понимание содержания литературного про-изведения: тема, главная мысль, события,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последовательность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D84CB2" w:rsidRPr="007E127E" w:rsidRDefault="00D84CB2" w:rsidP="007E1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Высказывать и обосновывать свою точку зрения; слушать и слышать других, пытаться принимать иную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точку зрения, быть готовым корректировать свою точку зрения.</w:t>
            </w:r>
          </w:p>
        </w:tc>
        <w:tc>
          <w:tcPr>
            <w:tcW w:w="2536" w:type="dxa"/>
          </w:tcPr>
          <w:p w:rsidR="00D84CB2" w:rsidRPr="007E127E" w:rsidRDefault="00D84CB2" w:rsidP="007E1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Сопоставлять собственную оценку своей деятельности с оценкой товарищей, учителя. Испытывать интерес к чтению;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потребность в чтении.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83/</w:t>
            </w:r>
            <w:r w:rsidR="0002099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05.04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А.Гайдар «Тимур и его команда» Игра или серьёзное дело? (ч.3, 4)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Герои произведения. Восприятие и понимание их эмоционально-нравственных переживаний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Самостоятельно формулировать тему и цели урока. Адекватно использовать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84/</w:t>
            </w:r>
            <w:r w:rsidR="0002099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06.04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А.Гайдар «Тимур и его команда». Тимур и тимуровцы (ч.5. обобщение)</w:t>
            </w:r>
          </w:p>
        </w:tc>
        <w:tc>
          <w:tcPr>
            <w:tcW w:w="984" w:type="dxa"/>
          </w:tcPr>
          <w:p w:rsidR="00150C35" w:rsidRDefault="00856838" w:rsidP="002D4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Ответ.на вопр.</w:t>
            </w:r>
          </w:p>
        </w:tc>
        <w:tc>
          <w:tcPr>
            <w:tcW w:w="2135" w:type="dxa"/>
          </w:tcPr>
          <w:p w:rsidR="00D84CB2" w:rsidRPr="007E127E" w:rsidRDefault="00D84CB2" w:rsidP="009C71B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Формулирование личной оценки, аргументация своего мнения. Умение ставить вопросы, отвечать на вопросы по содержанию</w:t>
            </w:r>
          </w:p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85/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209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11.04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Путешествие 13. Смешные книжки. Проверка развития читательских умений (Н.Носов «Федина задача»)</w:t>
            </w:r>
          </w:p>
        </w:tc>
        <w:tc>
          <w:tcPr>
            <w:tcW w:w="984" w:type="dxa"/>
          </w:tcPr>
          <w:p w:rsidR="00150C35" w:rsidRDefault="00856838" w:rsidP="002D4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Чт., перес.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Построение небольшого монологического высказывания: рассказ о своих впечатлениях о произведении. Пересказ текста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Полно и точно выражать свои мысли в соответствии с задачами  и условиями коммуникации. Осознавать способы и приёмы действий при решении учебных задач. Предлагать разные способы выполнения заданий.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Соблюдать морально – этические нормы, проявлять доброе отношение к людям, помогать сверстникам.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86/32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12.04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Юмористический рассказ на серьёзную тему (В.Драгунский «Что любит Мишка»)</w:t>
            </w:r>
          </w:p>
        </w:tc>
        <w:tc>
          <w:tcPr>
            <w:tcW w:w="984" w:type="dxa"/>
          </w:tcPr>
          <w:p w:rsidR="00D84CB2" w:rsidRPr="007E127E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="00150C35">
              <w:rPr>
                <w:rFonts w:ascii="Times New Roman" w:hAnsi="Times New Roman" w:cs="Times New Roman"/>
                <w:sz w:val="24"/>
                <w:szCs w:val="24"/>
              </w:rPr>
              <w:t xml:space="preserve"> выр.чт. вопр.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Различие жанров произведений. Выразительное чтение. Умение ставить вопросы по содержанию прочитанного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2D46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произведений; 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их авторов. 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Уметь: 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читать осознанно текст художественного произведения «про себя»;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определять тему и главную мысль произведения;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пересказывать текст; – делить текст на смысловые части, составлять его простой план</w:t>
            </w: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3F0BC0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87/33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13.04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чтение.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Юмористические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рассказы В.Драгунского, Ю.Сотникова и Н.Носова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</w:t>
            </w: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расск.</w:t>
            </w:r>
          </w:p>
        </w:tc>
        <w:tc>
          <w:tcPr>
            <w:tcW w:w="2135" w:type="dxa"/>
          </w:tcPr>
          <w:p w:rsidR="00D84CB2" w:rsidRPr="007E127E" w:rsidRDefault="00D84CB2" w:rsidP="009C71B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Составление связного рассказа по впечатлениям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прочитанного</w:t>
            </w:r>
          </w:p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414ED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88/</w:t>
            </w:r>
            <w:r w:rsidR="003F0BC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18.04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Стихи А.Барто. Сатира или юмор?</w:t>
            </w:r>
          </w:p>
        </w:tc>
        <w:tc>
          <w:tcPr>
            <w:tcW w:w="984" w:type="dxa"/>
          </w:tcPr>
          <w:p w:rsidR="00D84CB2" w:rsidRPr="007E127E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="00150C35">
              <w:rPr>
                <w:rFonts w:ascii="Times New Roman" w:hAnsi="Times New Roman" w:cs="Times New Roman"/>
                <w:sz w:val="24"/>
                <w:szCs w:val="24"/>
              </w:rPr>
              <w:t xml:space="preserve"> наизусть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Жанр: стихотворение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Самостоятельно формулировать тему и цели урока. Воспринимать учебное задание, выбирать последовательность действий, оценивать ход и выполнение действий, оценивать ход и результат выполнения.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Проявлять заинтересованность в приобретении и расширении знаний и способов действий. Чувствовать красоту художественного слова.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414ED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89/35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19.04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чтение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«Не про меня ли это?»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Связный рассказ о прочитанном. Выразительное чтение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414ED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90/36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20.04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E55F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Путешествие 14. «Книжкины</w:t>
            </w:r>
            <w:r w:rsidR="0041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именины. Стихи Е.Благининой, Б.Заходера, Ю.Коринца</w:t>
            </w:r>
            <w:r w:rsidR="0041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14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др.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Жанр: стихотворение. Эмоциональная окрашенность речи</w:t>
            </w:r>
          </w:p>
        </w:tc>
        <w:tc>
          <w:tcPr>
            <w:tcW w:w="2406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 классиков детской поэзии</w:t>
            </w: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414ED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91/37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25.04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Стихи И.Токмаковой и Г.Сапгира</w:t>
            </w:r>
            <w:r w:rsidR="00414E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4ED3"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Стихи Э.Мошковский и Э.Успенского</w:t>
            </w:r>
          </w:p>
        </w:tc>
        <w:tc>
          <w:tcPr>
            <w:tcW w:w="984" w:type="dxa"/>
          </w:tcPr>
          <w:p w:rsidR="00150C35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150C35" w:rsidRDefault="00150C35" w:rsidP="00150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 наиз.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Выразительное чтение. Жанр: небылица</w:t>
            </w:r>
            <w:r w:rsidR="00414E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4ED3"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Жанр: стихотворение. Эмоциональная окрашенность речи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Знать: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отличие детской поэзии второй половины XX в. от произведений для детей 20-х годов;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авторов и их произведения данного периода.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Уметь: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стихотворные произведения наизусть (по выбору);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сравнивать и анализировать стихотворения разных авторов;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авторские особенности;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– выполнять различные виды чтения: 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выразительное, самостоятельное, по ролям, инсценированное;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импровизировать произведения;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размышлять о творчестве поэтов;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11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рассказывать об авторах произведений;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создавать собственные миниатюры</w:t>
            </w:r>
          </w:p>
        </w:tc>
        <w:tc>
          <w:tcPr>
            <w:tcW w:w="2418" w:type="dxa"/>
            <w:gridSpan w:val="2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цели учебной деятельности с помощью учителя и самостоятельно; искать средства её осуществления. 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2536" w:type="dxa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Принимать внутреннюю позицию школьника на уровне положительного отношения к урокам чтения. Испытывать интерес к чтению, к ведению диалога с автором текста; потребность в чтении.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414ED3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92/38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26.04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Стихи Саша Чёрного и В.Долиной</w:t>
            </w:r>
          </w:p>
        </w:tc>
        <w:tc>
          <w:tcPr>
            <w:tcW w:w="984" w:type="dxa"/>
          </w:tcPr>
          <w:p w:rsidR="009329D4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D84CB2" w:rsidRP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стих.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Жанр: стихотворение. Выразительное чтение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Полно и точно выражать свои мысли в соответствии с задачами  и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условиями коммуникации. Осознавать способы и приёмы действий при решении учебных задач. Предлагать разные способы выполнения заданий.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Испытывать интерес к чтению, к ведению диалога с автором текста; потребность в чтении. Чувствовать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красоту художественного слова.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237BFE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93/39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27.04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Миниатюры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Г.Цыферова. Создание собственных миниатюр.</w:t>
            </w:r>
            <w:r w:rsidR="00414ED3"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Стихи Н.Матвеево</w:t>
            </w:r>
            <w:r w:rsidR="00414ED3">
              <w:rPr>
                <w:rFonts w:ascii="Times New Roman" w:hAnsi="Times New Roman" w:cs="Times New Roman"/>
                <w:sz w:val="24"/>
                <w:szCs w:val="24"/>
              </w:rPr>
              <w:t>й.</w:t>
            </w:r>
          </w:p>
        </w:tc>
        <w:tc>
          <w:tcPr>
            <w:tcW w:w="984" w:type="dxa"/>
          </w:tcPr>
          <w:p w:rsidR="009329D4" w:rsidRDefault="00856838" w:rsidP="00414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</w:t>
            </w:r>
            <w:r w:rsidRPr="00246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ий</w:t>
            </w:r>
          </w:p>
          <w:p w:rsid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Чт. ,рисунок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Выразительное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чтение миниатю</w:t>
            </w:r>
            <w:r w:rsidR="00414ED3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414ED3"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Герои произведения. Выразительное чтение, использование интонаций, соответствующих смыслу текста </w:t>
            </w:r>
            <w:r w:rsidR="00414E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237BFE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94/40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03.05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чтение.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Любимые стихи</w:t>
            </w:r>
          </w:p>
        </w:tc>
        <w:tc>
          <w:tcPr>
            <w:tcW w:w="984" w:type="dxa"/>
          </w:tcPr>
          <w:p w:rsidR="009329D4" w:rsidRDefault="00856838" w:rsidP="00414E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D84CB2" w:rsidRP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 чт.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Жанр: стихотворение. Выразительное чтение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Проводить самоконтроль и самооценку результатов своей учебной деятельности. Адекватно использовать речевые средства для решения различных коммуникативных задач.</w:t>
            </w:r>
          </w:p>
        </w:tc>
        <w:tc>
          <w:tcPr>
            <w:tcW w:w="2536" w:type="dxa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Сотрудничать со взрослыми и сверстниками в различных социальных ситуациях, не создавать конфликтов и находить выходы из спорных ситуаций.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E850C1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95/</w:t>
            </w:r>
            <w:r w:rsidR="00237BF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04.05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246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Обобщение. </w:t>
            </w:r>
            <w:r w:rsidRPr="002468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 работа №7</w:t>
            </w:r>
            <w:r w:rsidR="002468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Проверка техники чтения.</w:t>
            </w:r>
          </w:p>
        </w:tc>
        <w:tc>
          <w:tcPr>
            <w:tcW w:w="984" w:type="dxa"/>
          </w:tcPr>
          <w:p w:rsidR="00246819" w:rsidRDefault="00246819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246819" w:rsidRDefault="009329D4" w:rsidP="00246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Пр.р.</w:t>
            </w:r>
          </w:p>
          <w:p w:rsidR="00D84CB2" w:rsidRPr="00246819" w:rsidRDefault="00246819" w:rsidP="002468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Жанры. Герои произведений</w:t>
            </w:r>
          </w:p>
        </w:tc>
        <w:tc>
          <w:tcPr>
            <w:tcW w:w="2406" w:type="dxa"/>
          </w:tcPr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произведения классиков детской поэзии.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Читать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стихотворные произведения наизусть (по выбору)</w:t>
            </w: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Планировать, контролировать и оценивать учебные действия в соответствии с поставленной задачей и условиями её реализации, определять наиболее эффективные способы достижения результата. Строить суждения.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Стремиться к совершенствованию собственной речи; ориентироваться в нравственном содержании и смысле поступков, испытывать интерес к чтению к ведению диалога с автором текста; потребность в чтении.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E850C1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96/</w:t>
            </w:r>
            <w:r w:rsidR="00237BF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10.05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Пьеса-сказка С.Козлова «Снежный цветок». Знакомст</w:t>
            </w:r>
            <w:r w:rsidR="00237BFE">
              <w:rPr>
                <w:rFonts w:ascii="Times New Roman" w:hAnsi="Times New Roman" w:cs="Times New Roman"/>
                <w:sz w:val="24"/>
                <w:szCs w:val="24"/>
              </w:rPr>
              <w:t>во с героями (картины 1-4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84" w:type="dxa"/>
          </w:tcPr>
          <w:p w:rsidR="009329D4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Чт. по ролям 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Понимание содержания произведения: тема, главная мысль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жанра драматургии (пьесы-сказки), идею пьесы. 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Уметь: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анализировать характеры героев;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инсценировать пьесу;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читать по ролям;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рисовать волшебный цветок;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участвовать в обобщающей беседе</w:t>
            </w: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E850C1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97/</w:t>
            </w:r>
            <w:r w:rsidR="00237BF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11.05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Пьеса-сказка С.Козлова «Снежный цветок». Знакомство с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героями картины. Мудр</w:t>
            </w:r>
            <w:r w:rsidR="00237BFE">
              <w:rPr>
                <w:rFonts w:ascii="Times New Roman" w:hAnsi="Times New Roman" w:cs="Times New Roman"/>
                <w:sz w:val="24"/>
                <w:szCs w:val="24"/>
              </w:rPr>
              <w:t>ая сказка для малышей (картины 5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-8)</w:t>
            </w:r>
          </w:p>
        </w:tc>
        <w:tc>
          <w:tcPr>
            <w:tcW w:w="984" w:type="dxa"/>
          </w:tcPr>
          <w:p w:rsidR="009329D4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</w:t>
            </w:r>
          </w:p>
          <w:p w:rsid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Выр.чт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 по ролям</w:t>
            </w:r>
          </w:p>
        </w:tc>
        <w:tc>
          <w:tcPr>
            <w:tcW w:w="2135" w:type="dxa"/>
          </w:tcPr>
          <w:p w:rsidR="00D84CB2" w:rsidRPr="007E127E" w:rsidRDefault="00D84CB2" w:rsidP="009C71BB">
            <w:pPr>
              <w:autoSpaceDE w:val="0"/>
              <w:autoSpaceDN w:val="0"/>
              <w:adjustRightInd w:val="0"/>
              <w:spacing w:line="24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Выразительное чтение по ролям. Построение монологического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высказывания: рассказ </w:t>
            </w:r>
          </w:p>
          <w:p w:rsidR="00D84CB2" w:rsidRPr="007E127E" w:rsidRDefault="00D84CB2" w:rsidP="009C71B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 своих впечатлениях о произведении</w:t>
            </w: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D84CB2" w:rsidRPr="007E127E" w:rsidRDefault="00D84CB2" w:rsidP="00E55F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формулировать тему и цели урока. Высказывать и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обосновывать свою точку зрения. </w:t>
            </w:r>
          </w:p>
        </w:tc>
        <w:tc>
          <w:tcPr>
            <w:tcW w:w="2536" w:type="dxa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Иметь собственные читательские приоритеты и уважительно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относиться к предпочтениям других людей.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E850C1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98/</w:t>
            </w:r>
            <w:r w:rsidR="00237BF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16.05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Путешествие 15. Современные детские писатели. (К.Драгунская «Крайний случай»)</w:t>
            </w:r>
          </w:p>
        </w:tc>
        <w:tc>
          <w:tcPr>
            <w:tcW w:w="984" w:type="dxa"/>
          </w:tcPr>
          <w:p w:rsidR="00D84CB2" w:rsidRPr="007E127E" w:rsidRDefault="00856838" w:rsidP="00237B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="009329D4">
              <w:rPr>
                <w:rFonts w:ascii="Times New Roman" w:hAnsi="Times New Roman" w:cs="Times New Roman"/>
                <w:sz w:val="24"/>
                <w:szCs w:val="24"/>
              </w:rPr>
              <w:t xml:space="preserve"> отв.на вопр.</w:t>
            </w:r>
          </w:p>
        </w:tc>
        <w:tc>
          <w:tcPr>
            <w:tcW w:w="2135" w:type="dxa"/>
            <w:vMerge w:val="restart"/>
          </w:tcPr>
          <w:p w:rsidR="00E55FF3" w:rsidRDefault="00D84CB2" w:rsidP="009C71BB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Различие жанров произведений. Участие в диалоге при обсуждении прочитанного произведения. Формулирование личной оценки, аргументация своего мнени</w:t>
            </w:r>
            <w:r w:rsidR="00E55FF3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  <w:p w:rsidR="00E55FF3" w:rsidRDefault="00E55FF3" w:rsidP="009C71BB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FF3" w:rsidRDefault="00E55FF3" w:rsidP="009C71BB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FF3" w:rsidRDefault="00E55FF3" w:rsidP="009C71BB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FF3" w:rsidRDefault="00E55FF3" w:rsidP="009C71BB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7E127E" w:rsidRDefault="00E55FF3" w:rsidP="009C71BB">
            <w:pPr>
              <w:autoSpaceDE w:val="0"/>
              <w:autoSpaceDN w:val="0"/>
              <w:adjustRightInd w:val="0"/>
              <w:spacing w:line="242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6" w:type="dxa"/>
            <w:vMerge w:val="restart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Знать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названия, основное содержание изученных литературных произведений, их авторов</w:t>
            </w:r>
          </w:p>
        </w:tc>
        <w:tc>
          <w:tcPr>
            <w:tcW w:w="2418" w:type="dxa"/>
            <w:gridSpan w:val="2"/>
            <w:vMerge w:val="restart"/>
          </w:tcPr>
          <w:p w:rsidR="00D84CB2" w:rsidRPr="007E127E" w:rsidRDefault="00D84CB2" w:rsidP="00E55F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Планировать, контролировать и оценивать учебные действия в соответствии с поставленной задачей </w:t>
            </w:r>
          </w:p>
        </w:tc>
        <w:tc>
          <w:tcPr>
            <w:tcW w:w="2536" w:type="dxa"/>
            <w:vMerge w:val="restart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Стремиться к совершенствованию собственной речи; испытывать интерес к чтению к ведению диалога с автором текста; потребность в чтении.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E850C1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99/</w:t>
            </w:r>
            <w:r w:rsidR="00237BF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17.05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Творческая манера Ксении Драгунской (К.Драгунская «Ерунда на постном масле!»)</w:t>
            </w:r>
          </w:p>
        </w:tc>
        <w:tc>
          <w:tcPr>
            <w:tcW w:w="984" w:type="dxa"/>
          </w:tcPr>
          <w:p w:rsidR="009329D4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Выбор. чт.</w:t>
            </w:r>
          </w:p>
        </w:tc>
        <w:tc>
          <w:tcPr>
            <w:tcW w:w="2135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vMerge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E850C1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100/ </w:t>
            </w:r>
            <w:r w:rsidR="00237BF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18.05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Интервью с Тимом Собакиным. (Стихи и проза Тима Собакина)</w:t>
            </w:r>
          </w:p>
        </w:tc>
        <w:tc>
          <w:tcPr>
            <w:tcW w:w="984" w:type="dxa"/>
          </w:tcPr>
          <w:p w:rsidR="009329D4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Вопрос- ответ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Умение ставить вопросы, отвечать на вопросы по содержанию прочитанного</w:t>
            </w:r>
          </w:p>
        </w:tc>
        <w:tc>
          <w:tcPr>
            <w:tcW w:w="2406" w:type="dxa"/>
          </w:tcPr>
          <w:p w:rsidR="00D84CB2" w:rsidRPr="007E127E" w:rsidRDefault="00D84CB2" w:rsidP="002D46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Уметь:</w:t>
            </w:r>
          </w:p>
          <w:p w:rsidR="00D84CB2" w:rsidRPr="007E127E" w:rsidRDefault="00D84CB2" w:rsidP="002D46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читать выборочно, цитировать текст;</w:t>
            </w:r>
          </w:p>
          <w:p w:rsidR="00D84CB2" w:rsidRPr="007E127E" w:rsidRDefault="00D84CB2" w:rsidP="002D46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– замечать философский подтекст в содержании произведения, настроение, размышления автора</w:t>
            </w:r>
          </w:p>
        </w:tc>
        <w:tc>
          <w:tcPr>
            <w:tcW w:w="2418" w:type="dxa"/>
            <w:gridSpan w:val="2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Самостоятельно формулировать тему и цели урока. Воспринимать учебное задание. Выбирать последовательность действий,  оценивать ход и результат выполнения.</w:t>
            </w:r>
          </w:p>
        </w:tc>
        <w:tc>
          <w:tcPr>
            <w:tcW w:w="2536" w:type="dxa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Проявлять заинтересованность в приобретении и расширении знаний и способов действий. Чувствовать красоту художественного слова.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E850C1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101/ </w:t>
            </w:r>
            <w:r w:rsidR="00237B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84CB2" w:rsidRPr="007E12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23.05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  <w:r w:rsidRPr="007E127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Pr="002468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Проверочная работа №</w:t>
            </w:r>
            <w:r w:rsidR="00F03B60" w:rsidRPr="002468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984" w:type="dxa"/>
          </w:tcPr>
          <w:p w:rsidR="009329D4" w:rsidRDefault="00F03B60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</w:t>
            </w:r>
          </w:p>
          <w:p w:rsid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 р.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6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8" w:type="dxa"/>
            <w:gridSpan w:val="2"/>
          </w:tcPr>
          <w:p w:rsidR="00D84CB2" w:rsidRPr="007E127E" w:rsidRDefault="00D84CB2" w:rsidP="00E55FF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Осознанно и произвольно строить реч</w:t>
            </w:r>
            <w:r w:rsidR="00E55FF3">
              <w:rPr>
                <w:rFonts w:ascii="Times New Roman" w:hAnsi="Times New Roman" w:cs="Times New Roman"/>
                <w:sz w:val="24"/>
                <w:szCs w:val="24"/>
              </w:rPr>
              <w:t>евое высказывание в устной речи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. Строить логические   рассуждения. Проводить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самоконтроль и самооценку результатов своей учебной деятельности.</w:t>
            </w:r>
          </w:p>
        </w:tc>
        <w:tc>
          <w:tcPr>
            <w:tcW w:w="2536" w:type="dxa"/>
          </w:tcPr>
          <w:p w:rsidR="00D84CB2" w:rsidRPr="007E127E" w:rsidRDefault="00D84CB2" w:rsidP="007E1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Принимать внутреннюю позицию школьника на уровне положительного отношения к урокам чтения.</w:t>
            </w:r>
          </w:p>
        </w:tc>
      </w:tr>
      <w:tr w:rsidR="00D84CB2" w:rsidRPr="007E127E" w:rsidTr="00750C02">
        <w:tc>
          <w:tcPr>
            <w:tcW w:w="849" w:type="dxa"/>
          </w:tcPr>
          <w:p w:rsidR="00D84CB2" w:rsidRPr="007E127E" w:rsidRDefault="00E850C1" w:rsidP="00E060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102/ </w:t>
            </w:r>
            <w:r w:rsidR="00237BF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853" w:type="dxa"/>
          </w:tcPr>
          <w:p w:rsidR="00D84CB2" w:rsidRPr="007E127E" w:rsidRDefault="00750C0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24.05</w:t>
            </w:r>
          </w:p>
        </w:tc>
        <w:tc>
          <w:tcPr>
            <w:tcW w:w="719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D84CB2" w:rsidRPr="007E127E" w:rsidRDefault="00D84CB2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i/>
                <w:sz w:val="24"/>
                <w:szCs w:val="24"/>
              </w:rPr>
              <w:t>Внеклассное чтение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. «О чём можно, о чём хочется читать»</w:t>
            </w:r>
          </w:p>
        </w:tc>
        <w:tc>
          <w:tcPr>
            <w:tcW w:w="984" w:type="dxa"/>
          </w:tcPr>
          <w:p w:rsidR="009329D4" w:rsidRDefault="00856838" w:rsidP="006330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6819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  <w:p w:rsid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4CB2" w:rsidRPr="009329D4" w:rsidRDefault="009329D4" w:rsidP="009329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Перес.</w:t>
            </w:r>
          </w:p>
        </w:tc>
        <w:tc>
          <w:tcPr>
            <w:tcW w:w="2135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Выразительное чтение. Пересказ текста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br/>
              <w:t>(краткий и подробный)</w:t>
            </w:r>
          </w:p>
        </w:tc>
        <w:tc>
          <w:tcPr>
            <w:tcW w:w="2406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127E">
              <w:rPr>
                <w:rFonts w:ascii="Times New Roman" w:hAnsi="Times New Roman" w:cs="Times New Roman"/>
                <w:bCs/>
                <w:sz w:val="24"/>
                <w:szCs w:val="24"/>
              </w:rPr>
              <w:t>Уметь</w:t>
            </w:r>
            <w:r w:rsidR="00E55F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127E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представить темы «О чем хочется читать», выступать перед аудиторией с инсценировка</w:t>
            </w:r>
            <w:bookmarkStart w:id="0" w:name="_GoBack"/>
            <w:bookmarkEnd w:id="0"/>
            <w:r w:rsidRPr="007E127E">
              <w:rPr>
                <w:rFonts w:ascii="Times New Roman" w:hAnsi="Times New Roman" w:cs="Times New Roman"/>
                <w:sz w:val="24"/>
                <w:szCs w:val="24"/>
              </w:rPr>
              <w:t>ми, чтением отрывков из книг</w:t>
            </w:r>
          </w:p>
        </w:tc>
        <w:tc>
          <w:tcPr>
            <w:tcW w:w="2418" w:type="dxa"/>
            <w:gridSpan w:val="2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</w:tcPr>
          <w:p w:rsidR="00D84CB2" w:rsidRPr="007E127E" w:rsidRDefault="00D84CB2" w:rsidP="00E0601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5667B" w:rsidRPr="007E127E" w:rsidRDefault="0085667B" w:rsidP="008478E2">
      <w:pPr>
        <w:jc w:val="both"/>
        <w:rPr>
          <w:b/>
          <w:sz w:val="24"/>
          <w:szCs w:val="24"/>
        </w:rPr>
      </w:pPr>
    </w:p>
    <w:sectPr w:rsidR="0085667B" w:rsidRPr="007E127E" w:rsidSect="009212FA">
      <w:pgSz w:w="16838" w:h="11906" w:orient="landscape"/>
      <w:pgMar w:top="426" w:right="962" w:bottom="850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96D" w:rsidRDefault="0027796D" w:rsidP="00F217A5">
      <w:pPr>
        <w:spacing w:after="0" w:line="240" w:lineRule="auto"/>
      </w:pPr>
      <w:r>
        <w:separator/>
      </w:r>
    </w:p>
  </w:endnote>
  <w:endnote w:type="continuationSeparator" w:id="1">
    <w:p w:rsidR="0027796D" w:rsidRDefault="0027796D" w:rsidP="00F21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96D" w:rsidRDefault="0027796D" w:rsidP="00F217A5">
      <w:pPr>
        <w:spacing w:after="0" w:line="240" w:lineRule="auto"/>
      </w:pPr>
      <w:r>
        <w:separator/>
      </w:r>
    </w:p>
  </w:footnote>
  <w:footnote w:type="continuationSeparator" w:id="1">
    <w:p w:rsidR="0027796D" w:rsidRDefault="0027796D" w:rsidP="00F217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40C35"/>
    <w:multiLevelType w:val="hybridMultilevel"/>
    <w:tmpl w:val="092EA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3804D5"/>
    <w:multiLevelType w:val="hybridMultilevel"/>
    <w:tmpl w:val="351E2C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78E2"/>
    <w:rsid w:val="0000610C"/>
    <w:rsid w:val="00020991"/>
    <w:rsid w:val="00024031"/>
    <w:rsid w:val="00061E33"/>
    <w:rsid w:val="000645F2"/>
    <w:rsid w:val="00066770"/>
    <w:rsid w:val="000C17C5"/>
    <w:rsid w:val="000C765E"/>
    <w:rsid w:val="000E3D3F"/>
    <w:rsid w:val="000E5914"/>
    <w:rsid w:val="0011138D"/>
    <w:rsid w:val="00142AA9"/>
    <w:rsid w:val="00150C35"/>
    <w:rsid w:val="00182583"/>
    <w:rsid w:val="00193D6E"/>
    <w:rsid w:val="00196BEF"/>
    <w:rsid w:val="001E5269"/>
    <w:rsid w:val="00204F09"/>
    <w:rsid w:val="0020697A"/>
    <w:rsid w:val="00207921"/>
    <w:rsid w:val="002320B3"/>
    <w:rsid w:val="002369AD"/>
    <w:rsid w:val="00236A5A"/>
    <w:rsid w:val="00237BFE"/>
    <w:rsid w:val="0024139C"/>
    <w:rsid w:val="00245E17"/>
    <w:rsid w:val="00246819"/>
    <w:rsid w:val="00250A1C"/>
    <w:rsid w:val="00257074"/>
    <w:rsid w:val="00261B7E"/>
    <w:rsid w:val="002679CB"/>
    <w:rsid w:val="00275C01"/>
    <w:rsid w:val="0027796D"/>
    <w:rsid w:val="002A676C"/>
    <w:rsid w:val="002C17AC"/>
    <w:rsid w:val="002D4657"/>
    <w:rsid w:val="00316DA8"/>
    <w:rsid w:val="00327D7D"/>
    <w:rsid w:val="00385D8D"/>
    <w:rsid w:val="003B16C5"/>
    <w:rsid w:val="003B1E7D"/>
    <w:rsid w:val="003B279B"/>
    <w:rsid w:val="003F0BC0"/>
    <w:rsid w:val="00414ED3"/>
    <w:rsid w:val="00415740"/>
    <w:rsid w:val="00437AD4"/>
    <w:rsid w:val="00443C55"/>
    <w:rsid w:val="00451B85"/>
    <w:rsid w:val="004A772A"/>
    <w:rsid w:val="004E4372"/>
    <w:rsid w:val="004F626D"/>
    <w:rsid w:val="00523EAD"/>
    <w:rsid w:val="005311BB"/>
    <w:rsid w:val="0054175F"/>
    <w:rsid w:val="005518D6"/>
    <w:rsid w:val="005A1A3E"/>
    <w:rsid w:val="005D5B90"/>
    <w:rsid w:val="005F22A0"/>
    <w:rsid w:val="00633024"/>
    <w:rsid w:val="00636FD3"/>
    <w:rsid w:val="00656B49"/>
    <w:rsid w:val="006840D4"/>
    <w:rsid w:val="006B7BC3"/>
    <w:rsid w:val="006E282A"/>
    <w:rsid w:val="006F3D18"/>
    <w:rsid w:val="00706FE3"/>
    <w:rsid w:val="00714675"/>
    <w:rsid w:val="007408D4"/>
    <w:rsid w:val="00750C02"/>
    <w:rsid w:val="00761888"/>
    <w:rsid w:val="00773F90"/>
    <w:rsid w:val="007B6B73"/>
    <w:rsid w:val="007D74D6"/>
    <w:rsid w:val="007E127E"/>
    <w:rsid w:val="00816199"/>
    <w:rsid w:val="00842F74"/>
    <w:rsid w:val="008478E2"/>
    <w:rsid w:val="008560AE"/>
    <w:rsid w:val="0085667B"/>
    <w:rsid w:val="00856838"/>
    <w:rsid w:val="00872832"/>
    <w:rsid w:val="00890589"/>
    <w:rsid w:val="00893A99"/>
    <w:rsid w:val="008D4B14"/>
    <w:rsid w:val="008D4DC4"/>
    <w:rsid w:val="008F36CF"/>
    <w:rsid w:val="009133D3"/>
    <w:rsid w:val="00920F9E"/>
    <w:rsid w:val="009212FA"/>
    <w:rsid w:val="009329D4"/>
    <w:rsid w:val="00955E4B"/>
    <w:rsid w:val="00962913"/>
    <w:rsid w:val="009842DC"/>
    <w:rsid w:val="009926D1"/>
    <w:rsid w:val="009B5491"/>
    <w:rsid w:val="009C71BB"/>
    <w:rsid w:val="009D4E4E"/>
    <w:rsid w:val="00A10E4F"/>
    <w:rsid w:val="00A25144"/>
    <w:rsid w:val="00A4500D"/>
    <w:rsid w:val="00A5317C"/>
    <w:rsid w:val="00A62415"/>
    <w:rsid w:val="00A94EAE"/>
    <w:rsid w:val="00AD302C"/>
    <w:rsid w:val="00AF02A4"/>
    <w:rsid w:val="00B208BE"/>
    <w:rsid w:val="00B77567"/>
    <w:rsid w:val="00B97983"/>
    <w:rsid w:val="00BB3882"/>
    <w:rsid w:val="00BC6323"/>
    <w:rsid w:val="00BD7413"/>
    <w:rsid w:val="00C12FFC"/>
    <w:rsid w:val="00C1373E"/>
    <w:rsid w:val="00C221A1"/>
    <w:rsid w:val="00C522F4"/>
    <w:rsid w:val="00C63F76"/>
    <w:rsid w:val="00C73189"/>
    <w:rsid w:val="00C96814"/>
    <w:rsid w:val="00CB0D91"/>
    <w:rsid w:val="00CC170A"/>
    <w:rsid w:val="00CD5B75"/>
    <w:rsid w:val="00CD68FD"/>
    <w:rsid w:val="00CF491A"/>
    <w:rsid w:val="00D04156"/>
    <w:rsid w:val="00D05A91"/>
    <w:rsid w:val="00D369B3"/>
    <w:rsid w:val="00D81AF5"/>
    <w:rsid w:val="00D84CB2"/>
    <w:rsid w:val="00DB79EA"/>
    <w:rsid w:val="00DD1336"/>
    <w:rsid w:val="00DF7AE5"/>
    <w:rsid w:val="00DF7D1F"/>
    <w:rsid w:val="00E06015"/>
    <w:rsid w:val="00E41D30"/>
    <w:rsid w:val="00E55FF3"/>
    <w:rsid w:val="00E61998"/>
    <w:rsid w:val="00E850C1"/>
    <w:rsid w:val="00EE29E5"/>
    <w:rsid w:val="00EE2C8B"/>
    <w:rsid w:val="00EE7472"/>
    <w:rsid w:val="00EF48C4"/>
    <w:rsid w:val="00F03B60"/>
    <w:rsid w:val="00F217A5"/>
    <w:rsid w:val="00F222C9"/>
    <w:rsid w:val="00F713C4"/>
    <w:rsid w:val="00FA5023"/>
    <w:rsid w:val="00FB4F71"/>
    <w:rsid w:val="00FE7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78E2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61E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E33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uiPriority w:val="99"/>
    <w:semiHidden/>
    <w:unhideWhenUsed/>
    <w:rsid w:val="002069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20697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F21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217A5"/>
  </w:style>
  <w:style w:type="paragraph" w:styleId="aa">
    <w:name w:val="footer"/>
    <w:basedOn w:val="a"/>
    <w:link w:val="ab"/>
    <w:uiPriority w:val="99"/>
    <w:semiHidden/>
    <w:unhideWhenUsed/>
    <w:rsid w:val="00F21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217A5"/>
  </w:style>
  <w:style w:type="character" w:styleId="ac">
    <w:name w:val="Hyperlink"/>
    <w:rsid w:val="00636FD3"/>
    <w:rPr>
      <w:color w:val="0000FF"/>
      <w:u w:val="single"/>
    </w:rPr>
  </w:style>
  <w:style w:type="character" w:customStyle="1" w:styleId="c4">
    <w:name w:val="c4"/>
    <w:basedOn w:val="a0"/>
    <w:rsid w:val="00636FD3"/>
  </w:style>
  <w:style w:type="paragraph" w:customStyle="1" w:styleId="c10">
    <w:name w:val="c10"/>
    <w:basedOn w:val="a"/>
    <w:rsid w:val="00636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2320B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320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78E2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6A473-31C4-413C-A649-6634A8094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7310</Words>
  <Characters>41671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Бойко</dc:creator>
  <cp:lastModifiedBy>Пользователь</cp:lastModifiedBy>
  <cp:revision>25</cp:revision>
  <cp:lastPrinted>2016-01-04T08:31:00Z</cp:lastPrinted>
  <dcterms:created xsi:type="dcterms:W3CDTF">2014-12-26T09:04:00Z</dcterms:created>
  <dcterms:modified xsi:type="dcterms:W3CDTF">2016-04-23T07:21:00Z</dcterms:modified>
</cp:coreProperties>
</file>