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D16" w:rsidRDefault="00F43617" w:rsidP="00051D16">
      <w:pPr>
        <w:tabs>
          <w:tab w:val="left" w:pos="1808"/>
        </w:tabs>
        <w:rPr>
          <w:rFonts w:ascii="Verdana" w:hAnsi="Verdana" w:cs="Tahoma"/>
          <w:b/>
          <w:bCs/>
          <w:color w:val="000000"/>
        </w:rPr>
      </w:pPr>
      <w:r w:rsidRPr="00AD5491">
        <w:rPr>
          <w:rFonts w:ascii="Times New Roman" w:hAnsi="Times New Roman" w:cs="Times New Roman"/>
          <w:sz w:val="24"/>
          <w:szCs w:val="24"/>
        </w:rPr>
        <w:t>Приложение 4.</w:t>
      </w:r>
      <w:r w:rsidR="00051D16" w:rsidRPr="00051D16">
        <w:rPr>
          <w:rFonts w:ascii="Verdana" w:hAnsi="Verdana" w:cs="Tahoma"/>
          <w:b/>
          <w:bCs/>
          <w:color w:val="000000"/>
        </w:rPr>
        <w:t xml:space="preserve"> </w:t>
      </w:r>
    </w:p>
    <w:p w:rsidR="00051D16" w:rsidRPr="00AD5491" w:rsidRDefault="00051D16" w:rsidP="00051D16">
      <w:pPr>
        <w:tabs>
          <w:tab w:val="left" w:pos="1808"/>
        </w:tabs>
        <w:rPr>
          <w:rFonts w:ascii="Times New Roman" w:hAnsi="Times New Roman" w:cs="Times New Roman"/>
          <w:b/>
          <w:sz w:val="24"/>
          <w:szCs w:val="24"/>
        </w:rPr>
      </w:pPr>
      <w:r w:rsidRPr="00AD5491">
        <w:rPr>
          <w:rFonts w:ascii="Times New Roman" w:hAnsi="Times New Roman" w:cs="Times New Roman"/>
          <w:b/>
          <w:sz w:val="24"/>
          <w:szCs w:val="24"/>
        </w:rPr>
        <w:t>5.4. Показатель «Обобщение и распространение собственного педагогического опыта»</w:t>
      </w:r>
    </w:p>
    <w:p w:rsidR="00051D16" w:rsidRDefault="00051D16" w:rsidP="00051D16">
      <w:pPr>
        <w:pStyle w:val="a3"/>
        <w:jc w:val="center"/>
        <w:rPr>
          <w:rFonts w:ascii="Verdana" w:hAnsi="Verdana" w:cs="Tahoma"/>
          <w:b/>
          <w:bCs/>
          <w:color w:val="000000"/>
        </w:rPr>
      </w:pPr>
      <w:r w:rsidRPr="004421D2">
        <w:rPr>
          <w:rFonts w:ascii="Verdana" w:hAnsi="Verdana" w:cs="Tahoma"/>
          <w:b/>
          <w:bCs/>
          <w:color w:val="000000"/>
        </w:rPr>
        <w:t>Отзыв об учителе-наставнике</w:t>
      </w:r>
    </w:p>
    <w:p w:rsidR="00051D16" w:rsidRPr="000C0D50" w:rsidRDefault="00051D16" w:rsidP="00051D16">
      <w:pPr>
        <w:pStyle w:val="a3"/>
        <w:spacing w:line="276" w:lineRule="auto"/>
        <w:jc w:val="both"/>
        <w:rPr>
          <w:color w:val="000000"/>
        </w:rPr>
      </w:pPr>
      <w:r w:rsidRPr="004421D2">
        <w:rPr>
          <w:rFonts w:ascii="Verdana" w:hAnsi="Verdana" w:cs="Tahoma"/>
          <w:b/>
          <w:bCs/>
          <w:color w:val="000000"/>
        </w:rPr>
        <w:br/>
      </w:r>
      <w:r>
        <w:rPr>
          <w:color w:val="000000"/>
        </w:rPr>
        <w:t xml:space="preserve">      Я знаю Ольгу Федоровну как очень грамотного учителя</w:t>
      </w:r>
      <w:r w:rsidRPr="000C0D50">
        <w:rPr>
          <w:color w:val="000000"/>
        </w:rPr>
        <w:t>, профессиональные качества которого высоко ценятся и учениками, и их родителями</w:t>
      </w:r>
      <w:r>
        <w:rPr>
          <w:color w:val="000000"/>
        </w:rPr>
        <w:t>, и коллегами</w:t>
      </w:r>
      <w:r w:rsidRPr="000C0D50">
        <w:rPr>
          <w:color w:val="000000"/>
        </w:rPr>
        <w:t>. Она тщательно продумывает содержание и организационные формы каждого урока. Большое внимание уделяет развитию устной речи учащихся. Дети на уроках не скованны, активны, с интересом выполняют все предложенные учителем задания, стиль их общения с учителем - как со старшим другом, советчиком, по</w:t>
      </w:r>
      <w:r>
        <w:rPr>
          <w:color w:val="000000"/>
        </w:rPr>
        <w:t>мощником. Ольга Федоровна</w:t>
      </w:r>
      <w:r w:rsidRPr="000C0D50">
        <w:rPr>
          <w:color w:val="000000"/>
        </w:rPr>
        <w:t xml:space="preserve"> умеет тактично руководить обсуждением проблемы и </w:t>
      </w:r>
      <w:r>
        <w:rPr>
          <w:color w:val="000000"/>
        </w:rPr>
        <w:t xml:space="preserve">корректно </w:t>
      </w:r>
      <w:r w:rsidRPr="000C0D50">
        <w:rPr>
          <w:color w:val="000000"/>
        </w:rPr>
        <w:t>исправлять ошибки детей.</w:t>
      </w:r>
    </w:p>
    <w:p w:rsidR="00051D16" w:rsidRPr="000C0D50" w:rsidRDefault="00051D16" w:rsidP="00051D16">
      <w:pPr>
        <w:pStyle w:val="a3"/>
        <w:spacing w:line="276" w:lineRule="auto"/>
        <w:jc w:val="both"/>
        <w:rPr>
          <w:color w:val="000000"/>
        </w:rPr>
      </w:pPr>
      <w:r w:rsidRPr="000C0D50">
        <w:rPr>
          <w:color w:val="000000"/>
        </w:rPr>
        <w:t> </w:t>
      </w:r>
      <w:r>
        <w:rPr>
          <w:color w:val="000000"/>
        </w:rPr>
        <w:t xml:space="preserve">  </w:t>
      </w:r>
      <w:r w:rsidRPr="000C0D50">
        <w:rPr>
          <w:color w:val="000000"/>
        </w:rPr>
        <w:t xml:space="preserve">Большое внимание Ольга Федоровна уделяет внеклассной работе. Это выставки творческих работ, викторины и конкурсы, постановки сказок, праздничных концертов в школе… Как  классный руководитель </w:t>
      </w:r>
      <w:r>
        <w:rPr>
          <w:color w:val="000000"/>
        </w:rPr>
        <w:t xml:space="preserve">она </w:t>
      </w:r>
      <w:r w:rsidRPr="000C0D50">
        <w:rPr>
          <w:color w:val="000000"/>
        </w:rPr>
        <w:t>зарекомендовала себя прекрасным психологом, умеющим найти индивидуальный подход к любому ученику. Через экскурсии воспитывает любовь к родному краю, окружающему нас миру. Учит беречь и охранять природу.</w:t>
      </w:r>
    </w:p>
    <w:p w:rsidR="00051D16" w:rsidRDefault="00051D16" w:rsidP="00051D16">
      <w:pPr>
        <w:pStyle w:val="a3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0C0D50">
        <w:rPr>
          <w:color w:val="000000"/>
        </w:rPr>
        <w:t xml:space="preserve">Душевная и творческая щедрость, преданность делу, влюблённость в свою работу, самоотверженная трудовая деятельность, доброжелательность и человечность Ольги Федоровны  вызывает искреннее уважение у </w:t>
      </w:r>
      <w:r>
        <w:rPr>
          <w:color w:val="000000"/>
        </w:rPr>
        <w:t>всех, кто ее знает</w:t>
      </w:r>
      <w:r w:rsidRPr="000C0D50">
        <w:rPr>
          <w:color w:val="000000"/>
        </w:rPr>
        <w:t>. За годы работы она в совершенстве овладела искусством общения с учителями, уделяя особое внимание налаживанию деловых контактов, профессиональной дружбе, созданию атмосферы доброжелательных отношений.</w:t>
      </w:r>
    </w:p>
    <w:p w:rsidR="00051D16" w:rsidRPr="000C0D50" w:rsidRDefault="00051D16" w:rsidP="00051D16">
      <w:pPr>
        <w:pStyle w:val="a3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Я многому научилась у этого замечательного педагога: тактичности, добросердечности, профессиональным тонкостям, коммуникативности и позитивному взгляду на мир.</w:t>
      </w:r>
    </w:p>
    <w:p w:rsidR="00051D16" w:rsidRPr="000C0D50" w:rsidRDefault="00051D16" w:rsidP="00051D16">
      <w:pPr>
        <w:pStyle w:val="a3"/>
        <w:spacing w:line="276" w:lineRule="auto"/>
        <w:jc w:val="both"/>
        <w:rPr>
          <w:color w:val="000000"/>
        </w:rPr>
      </w:pPr>
    </w:p>
    <w:p w:rsidR="00051D16" w:rsidRPr="000C0D50" w:rsidRDefault="00051D16" w:rsidP="00051D16">
      <w:pPr>
        <w:pStyle w:val="a3"/>
        <w:spacing w:line="276" w:lineRule="auto"/>
        <w:jc w:val="both"/>
        <w:rPr>
          <w:color w:val="000000"/>
        </w:rPr>
      </w:pPr>
      <w:r w:rsidRPr="000C0D50">
        <w:rPr>
          <w:color w:val="000000"/>
        </w:rPr>
        <w:t>Осипова В. Н., учитель начальных классов</w:t>
      </w:r>
    </w:p>
    <w:p w:rsidR="00051D16" w:rsidRDefault="00051D16" w:rsidP="00051D16">
      <w:pPr>
        <w:pStyle w:val="a3"/>
        <w:jc w:val="both"/>
        <w:rPr>
          <w:rFonts w:ascii="Tahoma" w:hAnsi="Tahoma" w:cs="Tahoma"/>
          <w:color w:val="000000"/>
        </w:rPr>
      </w:pPr>
    </w:p>
    <w:p w:rsidR="00051D16" w:rsidRDefault="00051D16" w:rsidP="00051D16">
      <w:pPr>
        <w:pStyle w:val="a3"/>
        <w:jc w:val="both"/>
        <w:rPr>
          <w:rFonts w:ascii="Tahoma" w:hAnsi="Tahoma" w:cs="Tahoma"/>
          <w:color w:val="000000"/>
        </w:rPr>
      </w:pPr>
    </w:p>
    <w:p w:rsidR="00051D16" w:rsidRDefault="00051D16" w:rsidP="00051D16">
      <w:pPr>
        <w:pStyle w:val="a3"/>
        <w:jc w:val="both"/>
        <w:rPr>
          <w:rFonts w:ascii="Tahoma" w:hAnsi="Tahoma" w:cs="Tahoma"/>
          <w:color w:val="000000"/>
        </w:rPr>
      </w:pPr>
    </w:p>
    <w:p w:rsidR="00051D16" w:rsidRDefault="00051D16" w:rsidP="00051D16">
      <w:pPr>
        <w:pStyle w:val="a3"/>
        <w:jc w:val="both"/>
        <w:rPr>
          <w:rFonts w:ascii="Tahoma" w:hAnsi="Tahoma" w:cs="Tahoma"/>
          <w:color w:val="000000"/>
        </w:rPr>
      </w:pPr>
    </w:p>
    <w:p w:rsidR="00F43617" w:rsidRPr="00AD5491" w:rsidRDefault="00F43617" w:rsidP="00F43617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43617" w:rsidRPr="00AD5491" w:rsidSect="00317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F43617"/>
    <w:rsid w:val="00051D16"/>
    <w:rsid w:val="00317BE2"/>
    <w:rsid w:val="00DA099F"/>
    <w:rsid w:val="00F43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436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unhideWhenUsed/>
    <w:rsid w:val="00F43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1464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2017-03-21T21:18:00Z</dcterms:created>
  <dcterms:modified xsi:type="dcterms:W3CDTF">2017-03-21T21:25:00Z</dcterms:modified>
</cp:coreProperties>
</file>