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8AD" w:rsidRDefault="006928AD" w:rsidP="006928AD">
      <w:pPr>
        <w:pStyle w:val="a3"/>
        <w:jc w:val="both"/>
        <w:rPr>
          <w:rStyle w:val="FontStyle11"/>
          <w:sz w:val="26"/>
          <w:szCs w:val="26"/>
        </w:rPr>
      </w:pPr>
      <w:r w:rsidRPr="00C05102">
        <w:rPr>
          <w:rStyle w:val="FontStyle11"/>
          <w:sz w:val="26"/>
          <w:szCs w:val="26"/>
        </w:rPr>
        <w:t>Пластические массы</w:t>
      </w:r>
    </w:p>
    <w:p w:rsidR="006928AD" w:rsidRPr="00C05102" w:rsidRDefault="006928AD" w:rsidP="006928AD">
      <w:pPr>
        <w:pStyle w:val="a3"/>
        <w:jc w:val="both"/>
        <w:rPr>
          <w:rStyle w:val="FontStyle11"/>
          <w:sz w:val="26"/>
          <w:szCs w:val="26"/>
        </w:rPr>
      </w:pPr>
    </w:p>
    <w:p w:rsidR="006928AD" w:rsidRPr="00C05102" w:rsidRDefault="006928AD" w:rsidP="006928AD">
      <w:pPr>
        <w:pStyle w:val="a3"/>
        <w:jc w:val="both"/>
        <w:rPr>
          <w:rStyle w:val="FontStyle12"/>
          <w:sz w:val="26"/>
          <w:szCs w:val="26"/>
        </w:rPr>
      </w:pPr>
      <w:r w:rsidRPr="00C05102">
        <w:rPr>
          <w:rStyle w:val="FontStyle18"/>
          <w:sz w:val="26"/>
          <w:szCs w:val="26"/>
        </w:rPr>
        <w:t xml:space="preserve">Свойства, состав и классификация пластмасс. </w:t>
      </w:r>
      <w:r w:rsidRPr="00C05102">
        <w:rPr>
          <w:rStyle w:val="FontStyle17"/>
          <w:sz w:val="26"/>
          <w:szCs w:val="26"/>
        </w:rPr>
        <w:t xml:space="preserve">Пластическими массами </w:t>
      </w:r>
      <w:r w:rsidRPr="00C05102">
        <w:rPr>
          <w:rStyle w:val="FontStyle12"/>
          <w:sz w:val="26"/>
          <w:szCs w:val="26"/>
        </w:rPr>
        <w:t>(пластмассами) называются материалы, получаемые на ос</w:t>
      </w:r>
      <w:r w:rsidRPr="00C05102">
        <w:rPr>
          <w:rStyle w:val="FontStyle12"/>
          <w:sz w:val="26"/>
          <w:szCs w:val="26"/>
        </w:rPr>
        <w:softHyphen/>
        <w:t>нове природных или синтетических полимеров. Пластмассы являют</w:t>
      </w:r>
      <w:r w:rsidRPr="00C05102">
        <w:rPr>
          <w:rStyle w:val="FontStyle12"/>
          <w:sz w:val="26"/>
          <w:szCs w:val="26"/>
        </w:rPr>
        <w:softHyphen/>
        <w:t xml:space="preserve">ся важнейшими современными конструкционными материалами. Они обладают рядом ценных </w:t>
      </w:r>
      <w:r>
        <w:rPr>
          <w:rStyle w:val="FontStyle12"/>
          <w:sz w:val="26"/>
          <w:szCs w:val="26"/>
        </w:rPr>
        <w:t xml:space="preserve">свойств: малой плотностью (до 2 </w:t>
      </w:r>
      <w:r w:rsidRPr="00C05102">
        <w:rPr>
          <w:rStyle w:val="FontStyle12"/>
          <w:sz w:val="26"/>
          <w:szCs w:val="26"/>
        </w:rPr>
        <w:t>г/см</w:t>
      </w:r>
      <w:r w:rsidRPr="00C05102">
        <w:rPr>
          <w:rStyle w:val="FontStyle12"/>
          <w:sz w:val="26"/>
          <w:szCs w:val="26"/>
          <w:vertAlign w:val="superscript"/>
        </w:rPr>
        <w:t>3</w:t>
      </w:r>
      <w:r w:rsidRPr="00C05102">
        <w:rPr>
          <w:rStyle w:val="FontStyle12"/>
          <w:sz w:val="26"/>
          <w:szCs w:val="26"/>
        </w:rPr>
        <w:t>), высокой удельной прочностью, низкой теплопроводностью, хими</w:t>
      </w:r>
      <w:r w:rsidRPr="00C05102">
        <w:rPr>
          <w:rStyle w:val="FontStyle12"/>
          <w:sz w:val="26"/>
          <w:szCs w:val="26"/>
        </w:rPr>
        <w:softHyphen/>
        <w:t>ческой стойкостью, хорошими электроизоляционными свойствами, звукоизоляционными свойствами. Некоторые пластмассы обладают оптической прозрачностью, фрикционными и антифрикционными свойствами, стойкостью к истиранию и др. Кроме того, пластмассы имеют хорошие технологические свойства: легко формуются, прес</w:t>
      </w:r>
      <w:r w:rsidRPr="00C05102">
        <w:rPr>
          <w:rStyle w:val="FontStyle12"/>
          <w:sz w:val="26"/>
          <w:szCs w:val="26"/>
        </w:rPr>
        <w:softHyphen/>
        <w:t>суются, обрабатываются резанием, их можно склеивать и сваривать. Недостатками пластмасс являются низкая теплостойкость, низкая ударная вязкость, склонность к старению для ряда пластмасс.</w:t>
      </w:r>
    </w:p>
    <w:p w:rsidR="006928AD" w:rsidRPr="00C05102" w:rsidRDefault="006928AD" w:rsidP="006928AD">
      <w:pPr>
        <w:pStyle w:val="a3"/>
        <w:ind w:firstLine="720"/>
        <w:jc w:val="both"/>
        <w:rPr>
          <w:rStyle w:val="FontStyle17"/>
          <w:sz w:val="26"/>
          <w:szCs w:val="26"/>
        </w:rPr>
      </w:pPr>
      <w:r w:rsidRPr="00C05102">
        <w:rPr>
          <w:rStyle w:val="FontStyle12"/>
          <w:sz w:val="26"/>
          <w:szCs w:val="26"/>
        </w:rPr>
        <w:t xml:space="preserve">Основой пластмасс являются полимерные </w:t>
      </w:r>
      <w:r w:rsidRPr="00C05102">
        <w:rPr>
          <w:rStyle w:val="FontStyle17"/>
          <w:sz w:val="26"/>
          <w:szCs w:val="26"/>
        </w:rPr>
        <w:t xml:space="preserve">связующие </w:t>
      </w:r>
      <w:r w:rsidRPr="00C05102">
        <w:rPr>
          <w:rStyle w:val="FontStyle12"/>
          <w:sz w:val="26"/>
          <w:szCs w:val="26"/>
        </w:rPr>
        <w:t xml:space="preserve">вещества. Кроме связующих в состав пластмасс входят: </w:t>
      </w:r>
      <w:r w:rsidRPr="00C05102">
        <w:rPr>
          <w:rStyle w:val="FontStyle17"/>
          <w:sz w:val="26"/>
          <w:szCs w:val="26"/>
        </w:rPr>
        <w:t xml:space="preserve">наполнители </w:t>
      </w:r>
      <w:r w:rsidRPr="00C05102">
        <w:rPr>
          <w:rStyle w:val="FontStyle12"/>
          <w:sz w:val="26"/>
          <w:szCs w:val="26"/>
        </w:rPr>
        <w:t>для повы</w:t>
      </w:r>
      <w:r w:rsidRPr="00C05102">
        <w:rPr>
          <w:rStyle w:val="FontStyle12"/>
          <w:sz w:val="26"/>
          <w:szCs w:val="26"/>
        </w:rPr>
        <w:softHyphen/>
        <w:t xml:space="preserve">шения прочности и придания специальных свойств; </w:t>
      </w:r>
      <w:r w:rsidRPr="00C05102">
        <w:rPr>
          <w:rStyle w:val="FontStyle17"/>
          <w:sz w:val="26"/>
          <w:szCs w:val="26"/>
        </w:rPr>
        <w:t xml:space="preserve">мистификаторы </w:t>
      </w:r>
      <w:r w:rsidRPr="00C05102">
        <w:rPr>
          <w:rStyle w:val="FontStyle12"/>
          <w:sz w:val="26"/>
          <w:szCs w:val="26"/>
        </w:rPr>
        <w:t>для повышения пластичности, что необходимо при изготовлении из</w:t>
      </w:r>
      <w:r w:rsidRPr="00C05102">
        <w:rPr>
          <w:rStyle w:val="FontStyle12"/>
          <w:sz w:val="26"/>
          <w:szCs w:val="26"/>
        </w:rPr>
        <w:softHyphen/>
        <w:t xml:space="preserve">делий из пластмасс; </w:t>
      </w:r>
      <w:proofErr w:type="spellStart"/>
      <w:r w:rsidRPr="00C05102">
        <w:rPr>
          <w:rStyle w:val="FontStyle17"/>
          <w:sz w:val="26"/>
          <w:szCs w:val="26"/>
        </w:rPr>
        <w:t>отвердшпели</w:t>
      </w:r>
      <w:proofErr w:type="spellEnd"/>
      <w:r w:rsidRPr="00C05102">
        <w:rPr>
          <w:rStyle w:val="FontStyle17"/>
          <w:sz w:val="26"/>
          <w:szCs w:val="26"/>
        </w:rPr>
        <w:t xml:space="preserve">, </w:t>
      </w:r>
      <w:r w:rsidRPr="00C05102">
        <w:rPr>
          <w:rStyle w:val="FontStyle12"/>
          <w:sz w:val="26"/>
          <w:szCs w:val="26"/>
        </w:rPr>
        <w:t xml:space="preserve">ускоряющие переход пластмасс в неплавкое, твердое и нерастворимое состояние; </w:t>
      </w:r>
      <w:r w:rsidRPr="00C05102">
        <w:rPr>
          <w:rStyle w:val="FontStyle17"/>
          <w:sz w:val="26"/>
          <w:szCs w:val="26"/>
        </w:rPr>
        <w:t xml:space="preserve">стабилизаторы, </w:t>
      </w:r>
      <w:r w:rsidRPr="00C05102">
        <w:rPr>
          <w:rStyle w:val="FontStyle12"/>
          <w:sz w:val="26"/>
          <w:szCs w:val="26"/>
        </w:rPr>
        <w:t>пре</w:t>
      </w:r>
      <w:r w:rsidRPr="00C05102">
        <w:rPr>
          <w:rStyle w:val="FontStyle12"/>
          <w:sz w:val="26"/>
          <w:szCs w:val="26"/>
        </w:rPr>
        <w:softHyphen/>
        <w:t xml:space="preserve">дотвращающие или замедляющие процесс старения; </w:t>
      </w:r>
      <w:r w:rsidRPr="00C05102">
        <w:rPr>
          <w:rStyle w:val="FontStyle17"/>
          <w:sz w:val="26"/>
          <w:szCs w:val="26"/>
        </w:rPr>
        <w:t>красители.</w:t>
      </w:r>
    </w:p>
    <w:p w:rsidR="006928AD" w:rsidRPr="00C05102" w:rsidRDefault="006928AD" w:rsidP="006928AD">
      <w:pPr>
        <w:pStyle w:val="a3"/>
        <w:ind w:firstLine="720"/>
        <w:jc w:val="both"/>
        <w:rPr>
          <w:rStyle w:val="FontStyle12"/>
          <w:sz w:val="26"/>
          <w:szCs w:val="26"/>
        </w:rPr>
      </w:pPr>
      <w:r w:rsidRPr="00C05102">
        <w:rPr>
          <w:rStyle w:val="FontStyle12"/>
          <w:sz w:val="26"/>
          <w:szCs w:val="26"/>
        </w:rPr>
        <w:t xml:space="preserve">По поведению при нагреве все пластмассы делятся </w:t>
      </w:r>
      <w:proofErr w:type="gramStart"/>
      <w:r w:rsidRPr="00C05102">
        <w:rPr>
          <w:rStyle w:val="FontStyle12"/>
          <w:sz w:val="26"/>
          <w:szCs w:val="26"/>
        </w:rPr>
        <w:t>на</w:t>
      </w:r>
      <w:proofErr w:type="gramEnd"/>
      <w:r w:rsidRPr="00C05102">
        <w:rPr>
          <w:rStyle w:val="FontStyle12"/>
          <w:sz w:val="26"/>
          <w:szCs w:val="26"/>
        </w:rPr>
        <w:t xml:space="preserve"> термопла</w:t>
      </w:r>
      <w:r w:rsidRPr="00C05102">
        <w:rPr>
          <w:rStyle w:val="FontStyle12"/>
          <w:sz w:val="26"/>
          <w:szCs w:val="26"/>
        </w:rPr>
        <w:softHyphen/>
        <w:t xml:space="preserve">стичные и термореактивные. </w:t>
      </w:r>
      <w:proofErr w:type="gramStart"/>
      <w:r w:rsidRPr="00C05102">
        <w:rPr>
          <w:rStyle w:val="FontStyle17"/>
          <w:sz w:val="26"/>
          <w:szCs w:val="26"/>
        </w:rPr>
        <w:t>Термопластичные</w:t>
      </w:r>
      <w:proofErr w:type="gramEnd"/>
      <w:r w:rsidRPr="00C05102">
        <w:rPr>
          <w:rStyle w:val="FontStyle17"/>
          <w:sz w:val="26"/>
          <w:szCs w:val="26"/>
        </w:rPr>
        <w:t xml:space="preserve"> </w:t>
      </w:r>
      <w:r w:rsidRPr="00C05102">
        <w:rPr>
          <w:rStyle w:val="FontStyle12"/>
          <w:sz w:val="26"/>
          <w:szCs w:val="26"/>
        </w:rPr>
        <w:t xml:space="preserve">при неоднократном нагревании и охлаждении каждый раз размягчаются и затвердевают. </w:t>
      </w:r>
      <w:proofErr w:type="gramStart"/>
      <w:r w:rsidRPr="00C05102">
        <w:rPr>
          <w:rStyle w:val="FontStyle17"/>
          <w:sz w:val="26"/>
          <w:szCs w:val="26"/>
        </w:rPr>
        <w:t xml:space="preserve">Термореактивные </w:t>
      </w:r>
      <w:r w:rsidRPr="00C05102">
        <w:rPr>
          <w:rStyle w:val="FontStyle12"/>
          <w:sz w:val="26"/>
          <w:szCs w:val="26"/>
        </w:rPr>
        <w:t>при нагревании размягчаются, затем еще до ох</w:t>
      </w:r>
      <w:r w:rsidRPr="00C05102">
        <w:rPr>
          <w:rStyle w:val="FontStyle12"/>
          <w:sz w:val="26"/>
          <w:szCs w:val="26"/>
        </w:rPr>
        <w:softHyphen/>
        <w:t>лаждения затвердевают (вследствие протекания химических реак</w:t>
      </w:r>
      <w:r w:rsidRPr="00C05102">
        <w:rPr>
          <w:rStyle w:val="FontStyle12"/>
          <w:sz w:val="26"/>
          <w:szCs w:val="26"/>
        </w:rPr>
        <w:softHyphen/>
        <w:t>ций) и при повторном нагревании остаются твердыми.</w:t>
      </w:r>
      <w:proofErr w:type="gramEnd"/>
    </w:p>
    <w:p w:rsidR="006928AD" w:rsidRPr="00C05102" w:rsidRDefault="006928AD" w:rsidP="006928AD">
      <w:pPr>
        <w:pStyle w:val="a3"/>
        <w:ind w:firstLine="720"/>
        <w:jc w:val="both"/>
        <w:rPr>
          <w:rStyle w:val="FontStyle12"/>
          <w:sz w:val="26"/>
          <w:szCs w:val="26"/>
        </w:rPr>
      </w:pPr>
      <w:r w:rsidRPr="00C05102">
        <w:rPr>
          <w:rStyle w:val="FontStyle12"/>
          <w:sz w:val="26"/>
          <w:szCs w:val="26"/>
        </w:rPr>
        <w:t>По виду наполнителя пластмассы делятся на порошковые, волок</w:t>
      </w:r>
      <w:r w:rsidRPr="00C05102">
        <w:rPr>
          <w:rStyle w:val="FontStyle12"/>
          <w:sz w:val="26"/>
          <w:szCs w:val="26"/>
        </w:rPr>
        <w:softHyphen/>
        <w:t>нистые, слоистые, газонаполненные и пластмассы без наполнителя.</w:t>
      </w:r>
    </w:p>
    <w:p w:rsidR="006928AD" w:rsidRPr="00C05102" w:rsidRDefault="006928AD" w:rsidP="006928AD">
      <w:pPr>
        <w:pStyle w:val="a3"/>
        <w:ind w:firstLine="720"/>
        <w:jc w:val="both"/>
        <w:rPr>
          <w:rStyle w:val="FontStyle12"/>
          <w:sz w:val="26"/>
          <w:szCs w:val="26"/>
        </w:rPr>
      </w:pPr>
      <w:r w:rsidRPr="00C05102">
        <w:rPr>
          <w:rStyle w:val="FontStyle12"/>
          <w:sz w:val="26"/>
          <w:szCs w:val="26"/>
        </w:rPr>
        <w:t xml:space="preserve">По способу переработки в изделия пластмассы подразделяются </w:t>
      </w:r>
      <w:proofErr w:type="gramStart"/>
      <w:r w:rsidRPr="00C05102">
        <w:rPr>
          <w:rStyle w:val="FontStyle12"/>
          <w:sz w:val="26"/>
          <w:szCs w:val="26"/>
        </w:rPr>
        <w:t>на</w:t>
      </w:r>
      <w:proofErr w:type="gramEnd"/>
      <w:r w:rsidRPr="00C05102">
        <w:rPr>
          <w:rStyle w:val="FontStyle12"/>
          <w:sz w:val="26"/>
          <w:szCs w:val="26"/>
        </w:rPr>
        <w:t xml:space="preserve"> литьевые и прессовочные. </w:t>
      </w:r>
      <w:proofErr w:type="gramStart"/>
      <w:r w:rsidRPr="00C05102">
        <w:rPr>
          <w:rStyle w:val="FontStyle12"/>
          <w:sz w:val="26"/>
          <w:szCs w:val="26"/>
        </w:rPr>
        <w:t>Литьевые перерабатываются в изделия</w:t>
      </w:r>
      <w:r>
        <w:rPr>
          <w:rStyle w:val="FontStyle12"/>
          <w:sz w:val="26"/>
          <w:szCs w:val="26"/>
        </w:rPr>
        <w:t xml:space="preserve"> </w:t>
      </w:r>
      <w:r w:rsidRPr="00C05102">
        <w:rPr>
          <w:rStyle w:val="FontStyle12"/>
          <w:sz w:val="26"/>
          <w:szCs w:val="26"/>
        </w:rPr>
        <w:t>методами литьевого прессования и являются термопластичными.</w:t>
      </w:r>
      <w:proofErr w:type="gramEnd"/>
      <w:r w:rsidRPr="00C05102">
        <w:rPr>
          <w:rStyle w:val="FontStyle12"/>
          <w:sz w:val="26"/>
          <w:szCs w:val="26"/>
        </w:rPr>
        <w:t xml:space="preserve"> Прессовочные перерабатываются в изделия методами горячего прес</w:t>
      </w:r>
      <w:r w:rsidRPr="00C05102">
        <w:rPr>
          <w:rStyle w:val="FontStyle12"/>
          <w:sz w:val="26"/>
          <w:szCs w:val="26"/>
        </w:rPr>
        <w:softHyphen/>
        <w:t>сования и являются термореактивными.</w:t>
      </w:r>
    </w:p>
    <w:p w:rsidR="006928AD" w:rsidRPr="00C05102" w:rsidRDefault="006928AD" w:rsidP="006928AD">
      <w:pPr>
        <w:pStyle w:val="a3"/>
        <w:jc w:val="both"/>
        <w:rPr>
          <w:rStyle w:val="FontStyle12"/>
          <w:sz w:val="26"/>
          <w:szCs w:val="26"/>
        </w:rPr>
      </w:pPr>
      <w:r w:rsidRPr="00C05102">
        <w:rPr>
          <w:rStyle w:val="FontStyle12"/>
          <w:sz w:val="26"/>
          <w:szCs w:val="26"/>
        </w:rPr>
        <w:t xml:space="preserve">По назначению пластмассы делятся </w:t>
      </w:r>
      <w:proofErr w:type="gramStart"/>
      <w:r w:rsidRPr="00C05102">
        <w:rPr>
          <w:rStyle w:val="FontStyle12"/>
          <w:sz w:val="26"/>
          <w:szCs w:val="26"/>
        </w:rPr>
        <w:t>на</w:t>
      </w:r>
      <w:proofErr w:type="gramEnd"/>
      <w:r w:rsidRPr="00C05102">
        <w:rPr>
          <w:rStyle w:val="FontStyle12"/>
          <w:sz w:val="26"/>
          <w:szCs w:val="26"/>
        </w:rPr>
        <w:t xml:space="preserve"> конструкционные, хими</w:t>
      </w:r>
      <w:r w:rsidRPr="00C05102">
        <w:rPr>
          <w:rStyle w:val="FontStyle12"/>
          <w:sz w:val="26"/>
          <w:szCs w:val="26"/>
        </w:rPr>
        <w:softHyphen/>
        <w:t>чески стойкие, прокладочные и уплотнительные, фрикционные и антифрикционные, теплоизоляционные и теплозащитные, электро</w:t>
      </w:r>
      <w:r w:rsidRPr="00C05102">
        <w:rPr>
          <w:rStyle w:val="FontStyle12"/>
          <w:sz w:val="26"/>
          <w:szCs w:val="26"/>
        </w:rPr>
        <w:softHyphen/>
        <w:t>изоляционные, оптически прозрачные, облицовочно-декоративные и отделочные.</w:t>
      </w:r>
    </w:p>
    <w:p w:rsidR="006928AD" w:rsidRPr="00C05102" w:rsidRDefault="006928AD" w:rsidP="006928AD">
      <w:pPr>
        <w:pStyle w:val="a3"/>
        <w:ind w:firstLine="720"/>
        <w:jc w:val="both"/>
        <w:rPr>
          <w:rStyle w:val="FontStyle12"/>
          <w:sz w:val="26"/>
          <w:szCs w:val="26"/>
        </w:rPr>
      </w:pPr>
      <w:r w:rsidRPr="00C05102">
        <w:rPr>
          <w:rStyle w:val="FontStyle18"/>
          <w:sz w:val="26"/>
          <w:szCs w:val="26"/>
        </w:rPr>
        <w:t xml:space="preserve">Слоистые пластмассы </w:t>
      </w:r>
      <w:r w:rsidRPr="00C05102">
        <w:rPr>
          <w:rStyle w:val="FontStyle12"/>
          <w:sz w:val="26"/>
          <w:szCs w:val="26"/>
        </w:rPr>
        <w:t>получают прессованием (или намоткой) слоистых наполнителей, пропитанных смолой. Они обычно выпус</w:t>
      </w:r>
      <w:r w:rsidRPr="00C05102">
        <w:rPr>
          <w:rStyle w:val="FontStyle12"/>
          <w:sz w:val="26"/>
          <w:szCs w:val="26"/>
        </w:rPr>
        <w:softHyphen/>
        <w:t>каются в виде листов, плит, труб, из которых механической обра</w:t>
      </w:r>
      <w:r w:rsidRPr="00C05102">
        <w:rPr>
          <w:rStyle w:val="FontStyle12"/>
          <w:sz w:val="26"/>
          <w:szCs w:val="26"/>
        </w:rPr>
        <w:softHyphen/>
        <w:t>боткой получают различные детали.</w:t>
      </w:r>
    </w:p>
    <w:p w:rsidR="006928AD" w:rsidRPr="00C05102" w:rsidRDefault="006928AD" w:rsidP="006928AD">
      <w:pPr>
        <w:pStyle w:val="a3"/>
        <w:jc w:val="both"/>
        <w:rPr>
          <w:rStyle w:val="FontStyle12"/>
          <w:sz w:val="26"/>
          <w:szCs w:val="26"/>
        </w:rPr>
      </w:pPr>
      <w:r w:rsidRPr="00C05102">
        <w:rPr>
          <w:rStyle w:val="FontStyle17"/>
          <w:sz w:val="26"/>
          <w:szCs w:val="26"/>
        </w:rPr>
        <w:t xml:space="preserve">Текстолит </w:t>
      </w:r>
      <w:r w:rsidRPr="00C05102">
        <w:rPr>
          <w:rStyle w:val="FontStyle12"/>
          <w:sz w:val="26"/>
          <w:szCs w:val="26"/>
        </w:rPr>
        <w:t>— это материал, полученный прессованием пакета кусков хлопчатобумажной ткани, пропитанной смолой. Обладает хо</w:t>
      </w:r>
      <w:r w:rsidRPr="00C05102">
        <w:rPr>
          <w:rStyle w:val="FontStyle12"/>
          <w:sz w:val="26"/>
          <w:szCs w:val="26"/>
        </w:rPr>
        <w:softHyphen/>
        <w:t>рошей "способностью поглощать вибрационные нагрузки, электро</w:t>
      </w:r>
      <w:r w:rsidRPr="00C05102">
        <w:rPr>
          <w:rStyle w:val="FontStyle12"/>
          <w:sz w:val="26"/>
          <w:szCs w:val="26"/>
        </w:rPr>
        <w:softHyphen/>
        <w:t xml:space="preserve">изоляционными свойствами. </w:t>
      </w:r>
      <w:proofErr w:type="gramStart"/>
      <w:r w:rsidRPr="00C05102">
        <w:rPr>
          <w:rStyle w:val="FontStyle12"/>
          <w:sz w:val="26"/>
          <w:szCs w:val="26"/>
        </w:rPr>
        <w:t>Теплостоек</w:t>
      </w:r>
      <w:proofErr w:type="gramEnd"/>
      <w:r w:rsidRPr="00C05102">
        <w:rPr>
          <w:rStyle w:val="FontStyle12"/>
          <w:sz w:val="26"/>
          <w:szCs w:val="26"/>
        </w:rPr>
        <w:t xml:space="preserve"> до 80°С. </w:t>
      </w:r>
      <w:r w:rsidRPr="00C05102">
        <w:rPr>
          <w:rStyle w:val="FontStyle17"/>
          <w:sz w:val="26"/>
          <w:szCs w:val="26"/>
        </w:rPr>
        <w:t xml:space="preserve">Стеклотекстолит </w:t>
      </w:r>
      <w:r w:rsidRPr="00C05102">
        <w:rPr>
          <w:rStyle w:val="FontStyle12"/>
          <w:sz w:val="26"/>
          <w:szCs w:val="26"/>
        </w:rPr>
        <w:t>отличается от текстолита тем, что в качестве наполнителя использу</w:t>
      </w:r>
      <w:r w:rsidRPr="00C05102">
        <w:rPr>
          <w:rStyle w:val="FontStyle12"/>
          <w:sz w:val="26"/>
          <w:szCs w:val="26"/>
        </w:rPr>
        <w:softHyphen/>
        <w:t xml:space="preserve">ется стеклоткань. Более прочен и теплостоек, чем текстолит, имеет лучшие электроизоляционные свойства. В </w:t>
      </w:r>
      <w:r w:rsidRPr="00C05102">
        <w:rPr>
          <w:rStyle w:val="FontStyle17"/>
          <w:sz w:val="26"/>
          <w:szCs w:val="26"/>
        </w:rPr>
        <w:t xml:space="preserve">асботекстолите </w:t>
      </w:r>
      <w:r w:rsidRPr="00C05102">
        <w:rPr>
          <w:rStyle w:val="FontStyle12"/>
          <w:sz w:val="26"/>
          <w:szCs w:val="26"/>
        </w:rPr>
        <w:t>напол</w:t>
      </w:r>
      <w:r w:rsidRPr="00C05102">
        <w:rPr>
          <w:rStyle w:val="FontStyle12"/>
          <w:sz w:val="26"/>
          <w:szCs w:val="26"/>
        </w:rPr>
        <w:softHyphen/>
        <w:t xml:space="preserve">нителем является асбестовая ткань. Кроме </w:t>
      </w:r>
      <w:proofErr w:type="gramStart"/>
      <w:r w:rsidRPr="00C05102">
        <w:rPr>
          <w:rStyle w:val="FontStyle12"/>
          <w:sz w:val="26"/>
          <w:szCs w:val="26"/>
        </w:rPr>
        <w:t>электроизоляционных</w:t>
      </w:r>
      <w:proofErr w:type="gramEnd"/>
      <w:r w:rsidRPr="00C05102">
        <w:rPr>
          <w:rStyle w:val="FontStyle12"/>
          <w:sz w:val="26"/>
          <w:szCs w:val="26"/>
        </w:rPr>
        <w:t xml:space="preserve">, он имеет хорошие теплоизоляционные и фрикционные свойства. </w:t>
      </w:r>
      <w:proofErr w:type="spellStart"/>
      <w:r w:rsidRPr="00C05102">
        <w:rPr>
          <w:rStyle w:val="FontStyle17"/>
          <w:sz w:val="26"/>
          <w:szCs w:val="26"/>
        </w:rPr>
        <w:t>Гетинакс</w:t>
      </w:r>
      <w:proofErr w:type="spellEnd"/>
      <w:r w:rsidRPr="00C05102">
        <w:rPr>
          <w:rStyle w:val="FontStyle17"/>
          <w:sz w:val="26"/>
          <w:szCs w:val="26"/>
        </w:rPr>
        <w:t xml:space="preserve"> </w:t>
      </w:r>
      <w:r w:rsidRPr="00C05102">
        <w:rPr>
          <w:rStyle w:val="FontStyle12"/>
          <w:sz w:val="26"/>
          <w:szCs w:val="26"/>
        </w:rPr>
        <w:t xml:space="preserve">представляет </w:t>
      </w:r>
      <w:r w:rsidRPr="00C05102">
        <w:rPr>
          <w:rStyle w:val="FontStyle12"/>
          <w:sz w:val="26"/>
          <w:szCs w:val="26"/>
        </w:rPr>
        <w:lastRenderedPageBreak/>
        <w:t>собой материал, полученный прессованием нескольких слоев бумаги, пропитанной смолой. Он обладает элек</w:t>
      </w:r>
      <w:r w:rsidRPr="00C05102">
        <w:rPr>
          <w:rStyle w:val="FontStyle12"/>
          <w:sz w:val="26"/>
          <w:szCs w:val="26"/>
        </w:rPr>
        <w:softHyphen/>
        <w:t xml:space="preserve">троизоляционными свойствами, устойчив к действию химикатов, может применяться при температуре до 120-140°С. </w:t>
      </w:r>
      <w:r w:rsidRPr="00C05102">
        <w:rPr>
          <w:rStyle w:val="FontStyle17"/>
          <w:sz w:val="26"/>
          <w:szCs w:val="26"/>
        </w:rPr>
        <w:t xml:space="preserve">Стекловолокнистый анизотропный материал </w:t>
      </w:r>
      <w:r w:rsidRPr="00C05102">
        <w:rPr>
          <w:rStyle w:val="FontStyle12"/>
          <w:sz w:val="26"/>
          <w:szCs w:val="26"/>
        </w:rPr>
        <w:t>(СВАМ) получают прессованием листов стеклошпона, пропитанных смолой. Стеклошпон изготовля</w:t>
      </w:r>
      <w:r w:rsidRPr="00C05102">
        <w:rPr>
          <w:rStyle w:val="FontStyle12"/>
          <w:sz w:val="26"/>
          <w:szCs w:val="26"/>
        </w:rPr>
        <w:softHyphen/>
        <w:t>ется из стеклянных нитей, которые склеиваются между собой сразу после изготовления. Листы стеклошпона располагаются в материале так, чтобы волокна соседних листов располагались под углом 90°. СВАМ обладает высокой прочностью, хорошими электроизоляци</w:t>
      </w:r>
      <w:r w:rsidRPr="00C05102">
        <w:rPr>
          <w:rStyle w:val="FontStyle12"/>
          <w:sz w:val="26"/>
          <w:szCs w:val="26"/>
        </w:rPr>
        <w:softHyphen/>
        <w:t xml:space="preserve">онными свойствами, </w:t>
      </w:r>
      <w:proofErr w:type="gramStart"/>
      <w:r w:rsidRPr="00C05102">
        <w:rPr>
          <w:rStyle w:val="FontStyle12"/>
          <w:sz w:val="26"/>
          <w:szCs w:val="26"/>
        </w:rPr>
        <w:t>теплостоек</w:t>
      </w:r>
      <w:proofErr w:type="gramEnd"/>
      <w:r w:rsidRPr="00C05102">
        <w:rPr>
          <w:rStyle w:val="FontStyle12"/>
          <w:sz w:val="26"/>
          <w:szCs w:val="26"/>
        </w:rPr>
        <w:t xml:space="preserve"> до 200-400°.</w:t>
      </w:r>
    </w:p>
    <w:p w:rsidR="006928AD" w:rsidRPr="00C05102" w:rsidRDefault="006928AD" w:rsidP="006928AD">
      <w:pPr>
        <w:pStyle w:val="a3"/>
        <w:ind w:firstLine="720"/>
        <w:jc w:val="both"/>
        <w:rPr>
          <w:rStyle w:val="FontStyle12"/>
          <w:sz w:val="26"/>
          <w:szCs w:val="26"/>
        </w:rPr>
      </w:pPr>
      <w:r w:rsidRPr="00C05102">
        <w:rPr>
          <w:rStyle w:val="FontStyle18"/>
          <w:sz w:val="26"/>
          <w:szCs w:val="26"/>
        </w:rPr>
        <w:t xml:space="preserve">Волокнистые пластмассы </w:t>
      </w:r>
      <w:r w:rsidRPr="00C05102">
        <w:rPr>
          <w:rStyle w:val="FontStyle12"/>
          <w:sz w:val="26"/>
          <w:szCs w:val="26"/>
        </w:rPr>
        <w:t xml:space="preserve">представляют собой композиции из волокнистого наполнителя, пропитанного смолой. Они делятся на </w:t>
      </w:r>
      <w:proofErr w:type="spellStart"/>
      <w:r w:rsidRPr="00C05102">
        <w:rPr>
          <w:rStyle w:val="FontStyle12"/>
          <w:sz w:val="26"/>
          <w:szCs w:val="26"/>
        </w:rPr>
        <w:t>волокниты</w:t>
      </w:r>
      <w:proofErr w:type="spellEnd"/>
      <w:r w:rsidRPr="00C05102">
        <w:rPr>
          <w:rStyle w:val="FontStyle12"/>
          <w:sz w:val="26"/>
          <w:szCs w:val="26"/>
        </w:rPr>
        <w:t xml:space="preserve">, </w:t>
      </w:r>
      <w:proofErr w:type="spellStart"/>
      <w:r w:rsidRPr="00C05102">
        <w:rPr>
          <w:rStyle w:val="FontStyle12"/>
          <w:sz w:val="26"/>
          <w:szCs w:val="26"/>
        </w:rPr>
        <w:t>асбоволокниты</w:t>
      </w:r>
      <w:proofErr w:type="spellEnd"/>
      <w:r w:rsidRPr="00C05102">
        <w:rPr>
          <w:rStyle w:val="FontStyle12"/>
          <w:sz w:val="26"/>
          <w:szCs w:val="26"/>
        </w:rPr>
        <w:t xml:space="preserve"> и </w:t>
      </w:r>
      <w:proofErr w:type="spellStart"/>
      <w:r w:rsidRPr="00C05102">
        <w:rPr>
          <w:rStyle w:val="FontStyle12"/>
          <w:sz w:val="26"/>
          <w:szCs w:val="26"/>
        </w:rPr>
        <w:t>стекловолокниты</w:t>
      </w:r>
      <w:proofErr w:type="spellEnd"/>
      <w:r w:rsidRPr="00C05102">
        <w:rPr>
          <w:rStyle w:val="FontStyle12"/>
          <w:sz w:val="26"/>
          <w:szCs w:val="26"/>
        </w:rPr>
        <w:t>.</w:t>
      </w:r>
    </w:p>
    <w:p w:rsidR="006928AD" w:rsidRPr="00C05102" w:rsidRDefault="006928AD" w:rsidP="006928AD">
      <w:pPr>
        <w:pStyle w:val="a3"/>
        <w:ind w:firstLine="720"/>
        <w:jc w:val="both"/>
        <w:rPr>
          <w:rStyle w:val="FontStyle12"/>
          <w:sz w:val="26"/>
          <w:szCs w:val="26"/>
        </w:rPr>
      </w:pPr>
      <w:r w:rsidRPr="00C05102">
        <w:rPr>
          <w:rStyle w:val="FontStyle12"/>
          <w:sz w:val="26"/>
          <w:szCs w:val="26"/>
        </w:rPr>
        <w:t xml:space="preserve">В </w:t>
      </w:r>
      <w:proofErr w:type="spellStart"/>
      <w:r w:rsidRPr="00C05102">
        <w:rPr>
          <w:rStyle w:val="FontStyle17"/>
          <w:sz w:val="26"/>
          <w:szCs w:val="26"/>
        </w:rPr>
        <w:t>волокнитах</w:t>
      </w:r>
      <w:proofErr w:type="spellEnd"/>
      <w:r w:rsidRPr="00C05102">
        <w:rPr>
          <w:rStyle w:val="FontStyle17"/>
          <w:sz w:val="26"/>
          <w:szCs w:val="26"/>
        </w:rPr>
        <w:t xml:space="preserve"> </w:t>
      </w:r>
      <w:r w:rsidRPr="00C05102">
        <w:rPr>
          <w:rStyle w:val="FontStyle12"/>
          <w:sz w:val="26"/>
          <w:szCs w:val="26"/>
        </w:rPr>
        <w:t>в качестве наполнителя применяется хлопковое волокно. Они используются для относительно крупных деталей обще</w:t>
      </w:r>
      <w:r w:rsidRPr="00C05102">
        <w:rPr>
          <w:rStyle w:val="FontStyle12"/>
          <w:sz w:val="26"/>
          <w:szCs w:val="26"/>
        </w:rPr>
        <w:softHyphen/>
        <w:t>технического назначения с повышенной стойкостью к ударным на</w:t>
      </w:r>
      <w:r w:rsidRPr="00C05102">
        <w:rPr>
          <w:rStyle w:val="FontStyle12"/>
          <w:sz w:val="26"/>
          <w:szCs w:val="26"/>
        </w:rPr>
        <w:softHyphen/>
        <w:t xml:space="preserve">грузкам. </w:t>
      </w:r>
      <w:proofErr w:type="spellStart"/>
      <w:r w:rsidRPr="00C05102">
        <w:rPr>
          <w:rStyle w:val="FontStyle17"/>
          <w:sz w:val="26"/>
          <w:szCs w:val="26"/>
        </w:rPr>
        <w:t>Асбоволокниты</w:t>
      </w:r>
      <w:proofErr w:type="spellEnd"/>
      <w:r w:rsidRPr="00C05102">
        <w:rPr>
          <w:rStyle w:val="FontStyle17"/>
          <w:sz w:val="26"/>
          <w:szCs w:val="26"/>
        </w:rPr>
        <w:t xml:space="preserve"> </w:t>
      </w:r>
      <w:r w:rsidRPr="00C05102">
        <w:rPr>
          <w:rStyle w:val="FontStyle12"/>
          <w:sz w:val="26"/>
          <w:szCs w:val="26"/>
        </w:rPr>
        <w:t>имеют наполнителем асбест — волокнистый минерал, расщепляющийся на тонкое волокно диаметром 0,5 мкм.</w:t>
      </w:r>
      <w:r>
        <w:rPr>
          <w:rStyle w:val="FontStyle12"/>
          <w:sz w:val="26"/>
          <w:szCs w:val="26"/>
        </w:rPr>
        <w:t xml:space="preserve"> </w:t>
      </w:r>
      <w:r w:rsidRPr="00C05102">
        <w:rPr>
          <w:rStyle w:val="FontStyle12"/>
          <w:sz w:val="26"/>
          <w:szCs w:val="26"/>
        </w:rPr>
        <w:t xml:space="preserve">Обладают теплостойкостью до </w:t>
      </w:r>
      <w:r w:rsidRPr="00C05102">
        <w:rPr>
          <w:rStyle w:val="FontStyle16"/>
          <w:sz w:val="26"/>
          <w:szCs w:val="26"/>
        </w:rPr>
        <w:t>200</w:t>
      </w:r>
      <w:proofErr w:type="gramStart"/>
      <w:r w:rsidRPr="00C05102">
        <w:rPr>
          <w:rStyle w:val="FontStyle12"/>
          <w:sz w:val="26"/>
          <w:szCs w:val="26"/>
        </w:rPr>
        <w:t>°С</w:t>
      </w:r>
      <w:proofErr w:type="gramEnd"/>
      <w:r w:rsidRPr="00C05102">
        <w:rPr>
          <w:rStyle w:val="FontStyle12"/>
          <w:sz w:val="26"/>
          <w:szCs w:val="26"/>
        </w:rPr>
        <w:t xml:space="preserve">, устойчивостью к ударным воздействиям, химической стойкостью, электроизоляционными и фрикционными свойствами. </w:t>
      </w:r>
      <w:proofErr w:type="spellStart"/>
      <w:r w:rsidRPr="00C05102">
        <w:rPr>
          <w:rStyle w:val="FontStyle17"/>
          <w:sz w:val="26"/>
          <w:szCs w:val="26"/>
        </w:rPr>
        <w:t>Стекловолокниты</w:t>
      </w:r>
      <w:proofErr w:type="spellEnd"/>
      <w:r w:rsidRPr="00C05102">
        <w:rPr>
          <w:rStyle w:val="FontStyle17"/>
          <w:sz w:val="26"/>
          <w:szCs w:val="26"/>
        </w:rPr>
        <w:t xml:space="preserve"> </w:t>
      </w:r>
      <w:r w:rsidRPr="00C05102">
        <w:rPr>
          <w:rStyle w:val="FontStyle12"/>
          <w:sz w:val="26"/>
          <w:szCs w:val="26"/>
        </w:rPr>
        <w:t xml:space="preserve">имеют в качестве наполнителя короткое стекловолокно или стеклонити. Прочность, электроизоляционные свойства и водостойкость </w:t>
      </w:r>
      <w:proofErr w:type="spellStart"/>
      <w:r w:rsidRPr="00C05102">
        <w:rPr>
          <w:rStyle w:val="FontStyle12"/>
          <w:sz w:val="26"/>
          <w:szCs w:val="26"/>
        </w:rPr>
        <w:t>стекловолокнитов</w:t>
      </w:r>
      <w:proofErr w:type="spellEnd"/>
      <w:r w:rsidRPr="00C05102">
        <w:rPr>
          <w:rStyle w:val="FontStyle12"/>
          <w:sz w:val="26"/>
          <w:szCs w:val="26"/>
        </w:rPr>
        <w:t xml:space="preserve"> выше, чем у </w:t>
      </w:r>
      <w:proofErr w:type="spellStart"/>
      <w:r w:rsidRPr="00C05102">
        <w:rPr>
          <w:rStyle w:val="FontStyle12"/>
          <w:sz w:val="26"/>
          <w:szCs w:val="26"/>
        </w:rPr>
        <w:t>волокнитов</w:t>
      </w:r>
      <w:proofErr w:type="spellEnd"/>
      <w:r w:rsidRPr="00C05102">
        <w:rPr>
          <w:rStyle w:val="FontStyle12"/>
          <w:sz w:val="26"/>
          <w:szCs w:val="26"/>
        </w:rPr>
        <w:t>. Применяются для изготовления деталей, обладающих повышенной прочностью.</w:t>
      </w:r>
    </w:p>
    <w:p w:rsidR="006928AD" w:rsidRPr="00C05102" w:rsidRDefault="006928AD" w:rsidP="006928AD">
      <w:pPr>
        <w:pStyle w:val="a3"/>
        <w:ind w:firstLine="720"/>
        <w:jc w:val="both"/>
        <w:rPr>
          <w:rStyle w:val="FontStyle12"/>
          <w:sz w:val="26"/>
          <w:szCs w:val="26"/>
        </w:rPr>
      </w:pPr>
      <w:r w:rsidRPr="00C05102">
        <w:rPr>
          <w:rStyle w:val="FontStyle18"/>
          <w:sz w:val="26"/>
          <w:szCs w:val="26"/>
        </w:rPr>
        <w:t xml:space="preserve">Порошковые пластмассы </w:t>
      </w:r>
      <w:r w:rsidRPr="00C05102">
        <w:rPr>
          <w:rStyle w:val="FontStyle12"/>
          <w:sz w:val="26"/>
          <w:szCs w:val="26"/>
        </w:rPr>
        <w:t>в качестве наполнителя используют органические порошки (древесная мука, порошкообразная целлюло</w:t>
      </w:r>
      <w:r w:rsidRPr="00C05102">
        <w:rPr>
          <w:rStyle w:val="FontStyle12"/>
          <w:sz w:val="26"/>
          <w:szCs w:val="26"/>
        </w:rPr>
        <w:softHyphen/>
        <w:t>за) и минеральные порошки (молотый кварц, тальк, цемент, графит). Эти пластмассы обладают невысокой прочностью, низкой ударной вязкостью, электроизоляционными свойствами. Пластмассы с органи</w:t>
      </w:r>
      <w:r w:rsidRPr="00C05102">
        <w:rPr>
          <w:rStyle w:val="FontStyle12"/>
          <w:sz w:val="26"/>
          <w:szCs w:val="26"/>
        </w:rPr>
        <w:softHyphen/>
        <w:t>ческими наполнителями применяются для ненагруженных деталей общетехнического назначения — корпусов приборов, рукояток, кно</w:t>
      </w:r>
      <w:r w:rsidRPr="00C05102">
        <w:rPr>
          <w:rStyle w:val="FontStyle12"/>
          <w:sz w:val="26"/>
          <w:szCs w:val="26"/>
        </w:rPr>
        <w:softHyphen/>
        <w:t>пок. Минеральные наполнители придают порошковым пластмассам химическую стойкость, водостойкость, повышенные электроизоляци</w:t>
      </w:r>
      <w:r w:rsidRPr="00C05102">
        <w:rPr>
          <w:rStyle w:val="FontStyle12"/>
          <w:sz w:val="26"/>
          <w:szCs w:val="26"/>
        </w:rPr>
        <w:softHyphen/>
        <w:t>онные свойства.</w:t>
      </w:r>
    </w:p>
    <w:p w:rsidR="006928AD" w:rsidRPr="00C05102" w:rsidRDefault="006928AD" w:rsidP="006928AD">
      <w:pPr>
        <w:pStyle w:val="a3"/>
        <w:jc w:val="both"/>
        <w:rPr>
          <w:rStyle w:val="FontStyle12"/>
          <w:sz w:val="26"/>
          <w:szCs w:val="26"/>
        </w:rPr>
      </w:pPr>
      <w:r w:rsidRPr="00C05102">
        <w:rPr>
          <w:rStyle w:val="FontStyle12"/>
          <w:sz w:val="26"/>
          <w:szCs w:val="26"/>
        </w:rPr>
        <w:t>Рассмотренные выше пластмассы со слоистыми, волокнистыми и порошковыми наполнителями имеют чаще всего термореактивные свя</w:t>
      </w:r>
      <w:r w:rsidRPr="00C05102">
        <w:rPr>
          <w:rStyle w:val="FontStyle12"/>
          <w:sz w:val="26"/>
          <w:szCs w:val="26"/>
        </w:rPr>
        <w:softHyphen/>
        <w:t xml:space="preserve">зующие, хотя имеются пластмассы </w:t>
      </w:r>
      <w:proofErr w:type="gramStart"/>
      <w:r w:rsidRPr="00C05102">
        <w:rPr>
          <w:rStyle w:val="FontStyle12"/>
          <w:sz w:val="26"/>
          <w:szCs w:val="26"/>
        </w:rPr>
        <w:t>с</w:t>
      </w:r>
      <w:proofErr w:type="gramEnd"/>
      <w:r w:rsidRPr="00C05102">
        <w:rPr>
          <w:rStyle w:val="FontStyle12"/>
          <w:sz w:val="26"/>
          <w:szCs w:val="26"/>
        </w:rPr>
        <w:t xml:space="preserve"> термопластичными связующими.</w:t>
      </w:r>
    </w:p>
    <w:p w:rsidR="006928AD" w:rsidRPr="00C05102" w:rsidRDefault="006928AD" w:rsidP="006928AD">
      <w:pPr>
        <w:pStyle w:val="a3"/>
        <w:ind w:firstLine="720"/>
        <w:jc w:val="both"/>
        <w:rPr>
          <w:rStyle w:val="FontStyle12"/>
          <w:sz w:val="26"/>
          <w:szCs w:val="26"/>
        </w:rPr>
      </w:pPr>
      <w:r w:rsidRPr="00C05102">
        <w:rPr>
          <w:rStyle w:val="FontStyle18"/>
          <w:sz w:val="26"/>
          <w:szCs w:val="26"/>
        </w:rPr>
        <w:t xml:space="preserve">Пластмассы </w:t>
      </w:r>
      <w:r w:rsidRPr="00AB790C">
        <w:rPr>
          <w:rStyle w:val="FontStyle12"/>
          <w:b/>
          <w:sz w:val="26"/>
          <w:szCs w:val="26"/>
        </w:rPr>
        <w:t xml:space="preserve">без </w:t>
      </w:r>
      <w:r w:rsidRPr="00C05102">
        <w:rPr>
          <w:rStyle w:val="FontStyle18"/>
          <w:sz w:val="26"/>
          <w:szCs w:val="26"/>
        </w:rPr>
        <w:t xml:space="preserve">наполнителя </w:t>
      </w:r>
      <w:r w:rsidRPr="00C05102">
        <w:rPr>
          <w:rStyle w:val="FontStyle12"/>
          <w:sz w:val="26"/>
          <w:szCs w:val="26"/>
        </w:rPr>
        <w:t>чаше всего являются термоплас</w:t>
      </w:r>
      <w:r w:rsidRPr="00C05102">
        <w:rPr>
          <w:rStyle w:val="FontStyle12"/>
          <w:sz w:val="26"/>
          <w:szCs w:val="26"/>
        </w:rPr>
        <w:softHyphen/>
        <w:t>тичными материалами. Рассмотрим наиболее важные из них.</w:t>
      </w:r>
    </w:p>
    <w:p w:rsidR="006928AD" w:rsidRPr="00C05102" w:rsidRDefault="006928AD" w:rsidP="006928AD">
      <w:pPr>
        <w:pStyle w:val="a3"/>
        <w:jc w:val="both"/>
        <w:rPr>
          <w:rStyle w:val="FontStyle12"/>
          <w:sz w:val="26"/>
          <w:szCs w:val="26"/>
        </w:rPr>
      </w:pPr>
      <w:r w:rsidRPr="00C05102">
        <w:rPr>
          <w:rStyle w:val="FontStyle17"/>
          <w:sz w:val="26"/>
          <w:szCs w:val="26"/>
        </w:rPr>
        <w:t xml:space="preserve">Полиэтилен </w:t>
      </w:r>
      <w:r w:rsidRPr="00C05102">
        <w:rPr>
          <w:rStyle w:val="FontStyle12"/>
          <w:sz w:val="26"/>
          <w:szCs w:val="26"/>
        </w:rPr>
        <w:t>(-</w:t>
      </w:r>
      <w:r w:rsidRPr="00C05102">
        <w:rPr>
          <w:rStyle w:val="FontStyle12"/>
          <w:sz w:val="26"/>
          <w:szCs w:val="26"/>
          <w:lang w:val="en-US"/>
        </w:rPr>
        <w:t>CH</w:t>
      </w:r>
      <w:r w:rsidRPr="00AB790C">
        <w:rPr>
          <w:rStyle w:val="FontStyle12"/>
          <w:sz w:val="26"/>
          <w:szCs w:val="26"/>
          <w:vertAlign w:val="subscript"/>
        </w:rPr>
        <w:t>2</w:t>
      </w:r>
      <w:r w:rsidRPr="00C05102">
        <w:rPr>
          <w:rStyle w:val="FontStyle12"/>
          <w:sz w:val="26"/>
          <w:szCs w:val="26"/>
        </w:rPr>
        <w:t>-</w:t>
      </w:r>
      <w:r w:rsidRPr="00C05102">
        <w:rPr>
          <w:rStyle w:val="FontStyle12"/>
          <w:sz w:val="26"/>
          <w:szCs w:val="26"/>
          <w:lang w:val="en-US"/>
        </w:rPr>
        <w:t>CH</w:t>
      </w:r>
      <w:r w:rsidRPr="00AB790C">
        <w:rPr>
          <w:rStyle w:val="FontStyle12"/>
          <w:sz w:val="26"/>
          <w:szCs w:val="26"/>
          <w:vertAlign w:val="subscript"/>
        </w:rPr>
        <w:t>2</w:t>
      </w:r>
      <w:r w:rsidRPr="00C05102">
        <w:rPr>
          <w:rStyle w:val="FontStyle12"/>
          <w:sz w:val="26"/>
          <w:szCs w:val="26"/>
        </w:rPr>
        <w:t>-)</w:t>
      </w:r>
      <w:r w:rsidRPr="00AB790C">
        <w:rPr>
          <w:rStyle w:val="FontStyle12"/>
          <w:sz w:val="26"/>
          <w:szCs w:val="26"/>
          <w:vertAlign w:val="subscript"/>
          <w:lang w:val="en-US"/>
        </w:rPr>
        <w:t>n</w:t>
      </w:r>
      <w:r w:rsidRPr="00C05102">
        <w:rPr>
          <w:rStyle w:val="FontStyle12"/>
          <w:sz w:val="26"/>
          <w:szCs w:val="26"/>
        </w:rPr>
        <w:t xml:space="preserve"> — продукт полимеризации бесцветно</w:t>
      </w:r>
      <w:r w:rsidRPr="00C05102">
        <w:rPr>
          <w:rStyle w:val="FontStyle12"/>
          <w:sz w:val="26"/>
          <w:szCs w:val="26"/>
        </w:rPr>
        <w:softHyphen/>
        <w:t>го газа — этилена. Один из самых легких материалов (плотность 0</w:t>
      </w:r>
      <w:r w:rsidRPr="00C05102">
        <w:rPr>
          <w:rStyle w:val="FontStyle16"/>
          <w:sz w:val="26"/>
          <w:szCs w:val="26"/>
        </w:rPr>
        <w:t xml:space="preserve">,92 </w:t>
      </w:r>
      <w:r w:rsidRPr="00C05102">
        <w:rPr>
          <w:rStyle w:val="FontStyle12"/>
          <w:sz w:val="26"/>
          <w:szCs w:val="26"/>
        </w:rPr>
        <w:t>г/см</w:t>
      </w:r>
      <w:r w:rsidRPr="00C05102">
        <w:rPr>
          <w:rStyle w:val="FontStyle12"/>
          <w:sz w:val="26"/>
          <w:szCs w:val="26"/>
          <w:vertAlign w:val="superscript"/>
        </w:rPr>
        <w:t>3</w:t>
      </w:r>
      <w:r w:rsidRPr="00C05102">
        <w:rPr>
          <w:rStyle w:val="FontStyle12"/>
          <w:sz w:val="26"/>
          <w:szCs w:val="26"/>
        </w:rPr>
        <w:t>), имеет высокую эластичность, химически стоек, морозостоек. Недостатки — склонность к старению и невысокая теплостойкость (до 60°С). Используется для изготовления пленки, изоляции про</w:t>
      </w:r>
      <w:r w:rsidRPr="00C05102">
        <w:rPr>
          <w:rStyle w:val="FontStyle12"/>
          <w:sz w:val="26"/>
          <w:szCs w:val="26"/>
        </w:rPr>
        <w:softHyphen/>
        <w:t>водов, изготовления коррозионно-стойких труб, уплотнительных деталей. Занимает первое место в общем объеме производства пластмасс.</w:t>
      </w:r>
    </w:p>
    <w:p w:rsidR="006928AD" w:rsidRPr="00C05102" w:rsidRDefault="006928AD" w:rsidP="006928AD">
      <w:pPr>
        <w:pStyle w:val="a3"/>
        <w:ind w:firstLine="720"/>
        <w:jc w:val="both"/>
        <w:rPr>
          <w:rStyle w:val="FontStyle12"/>
          <w:sz w:val="26"/>
          <w:szCs w:val="26"/>
        </w:rPr>
      </w:pPr>
      <w:r w:rsidRPr="00C05102">
        <w:rPr>
          <w:rStyle w:val="FontStyle17"/>
          <w:sz w:val="26"/>
          <w:szCs w:val="26"/>
        </w:rPr>
        <w:t>Полипропилен</w:t>
      </w:r>
      <w:proofErr w:type="gramStart"/>
      <w:r w:rsidRPr="00C05102">
        <w:rPr>
          <w:rStyle w:val="FontStyle17"/>
          <w:sz w:val="26"/>
          <w:szCs w:val="26"/>
        </w:rPr>
        <w:t xml:space="preserve"> </w:t>
      </w:r>
      <w:r w:rsidRPr="00C05102">
        <w:rPr>
          <w:rStyle w:val="FontStyle12"/>
          <w:sz w:val="26"/>
          <w:szCs w:val="26"/>
        </w:rPr>
        <w:t>(-</w:t>
      </w:r>
      <w:proofErr w:type="gramEnd"/>
      <w:r w:rsidRPr="00C05102">
        <w:rPr>
          <w:rStyle w:val="FontStyle12"/>
          <w:sz w:val="26"/>
          <w:szCs w:val="26"/>
        </w:rPr>
        <w:t>СН</w:t>
      </w:r>
      <w:r w:rsidRPr="00C05102">
        <w:rPr>
          <w:rStyle w:val="FontStyle12"/>
          <w:sz w:val="26"/>
          <w:szCs w:val="26"/>
          <w:vertAlign w:val="subscript"/>
        </w:rPr>
        <w:t>2</w:t>
      </w:r>
      <w:r w:rsidRPr="00C05102">
        <w:rPr>
          <w:rStyle w:val="FontStyle12"/>
          <w:sz w:val="26"/>
          <w:szCs w:val="26"/>
        </w:rPr>
        <w:t>-СНС</w:t>
      </w:r>
      <w:r w:rsidRPr="00AB790C">
        <w:rPr>
          <w:rStyle w:val="FontStyle12"/>
          <w:sz w:val="26"/>
          <w:szCs w:val="26"/>
          <w:vertAlign w:val="subscript"/>
        </w:rPr>
        <w:t>6</w:t>
      </w:r>
      <w:r w:rsidRPr="00C05102">
        <w:rPr>
          <w:rStyle w:val="FontStyle12"/>
          <w:sz w:val="26"/>
          <w:szCs w:val="26"/>
        </w:rPr>
        <w:t>Н.-)</w:t>
      </w:r>
      <w:r>
        <w:rPr>
          <w:rStyle w:val="FontStyle12"/>
          <w:sz w:val="26"/>
          <w:szCs w:val="26"/>
          <w:vertAlign w:val="subscript"/>
          <w:lang w:val="en-US"/>
        </w:rPr>
        <w:t>n</w:t>
      </w:r>
      <w:r w:rsidRPr="00C05102">
        <w:rPr>
          <w:rStyle w:val="FontStyle12"/>
          <w:sz w:val="26"/>
          <w:szCs w:val="26"/>
        </w:rPr>
        <w:t xml:space="preserve"> — продукт полимеризации газа пропилена. По свойствам и применению </w:t>
      </w:r>
      <w:proofErr w:type="gramStart"/>
      <w:r w:rsidRPr="00C05102">
        <w:rPr>
          <w:rStyle w:val="FontStyle12"/>
          <w:sz w:val="26"/>
          <w:szCs w:val="26"/>
        </w:rPr>
        <w:t>аналогичен</w:t>
      </w:r>
      <w:proofErr w:type="gramEnd"/>
      <w:r w:rsidRPr="00C05102">
        <w:rPr>
          <w:rStyle w:val="FontStyle12"/>
          <w:sz w:val="26"/>
          <w:szCs w:val="26"/>
        </w:rPr>
        <w:t xml:space="preserve"> полиэтилену, но более теплостоек (до 150°С) и менее морозостоек (до </w:t>
      </w:r>
      <w:r w:rsidRPr="00C05102">
        <w:rPr>
          <w:rStyle w:val="FontStyle16"/>
          <w:sz w:val="26"/>
          <w:szCs w:val="26"/>
        </w:rPr>
        <w:t>-10</w:t>
      </w:r>
      <w:r w:rsidRPr="00C05102">
        <w:rPr>
          <w:rStyle w:val="FontStyle12"/>
          <w:sz w:val="26"/>
          <w:szCs w:val="26"/>
        </w:rPr>
        <w:t>°С).</w:t>
      </w:r>
    </w:p>
    <w:p w:rsidR="006928AD" w:rsidRPr="00C05102" w:rsidRDefault="006928AD" w:rsidP="006928AD">
      <w:pPr>
        <w:pStyle w:val="a3"/>
        <w:ind w:firstLine="720"/>
        <w:jc w:val="both"/>
        <w:rPr>
          <w:rStyle w:val="FontStyle12"/>
          <w:sz w:val="26"/>
          <w:szCs w:val="26"/>
        </w:rPr>
      </w:pPr>
      <w:r w:rsidRPr="00C05102">
        <w:rPr>
          <w:rStyle w:val="FontStyle17"/>
          <w:sz w:val="26"/>
          <w:szCs w:val="26"/>
        </w:rPr>
        <w:t>Поливинилхлорид</w:t>
      </w:r>
      <w:proofErr w:type="gramStart"/>
      <w:r w:rsidRPr="00C05102">
        <w:rPr>
          <w:rStyle w:val="FontStyle17"/>
          <w:sz w:val="26"/>
          <w:szCs w:val="26"/>
        </w:rPr>
        <w:t xml:space="preserve"> </w:t>
      </w:r>
      <w:r w:rsidRPr="00C05102">
        <w:rPr>
          <w:rStyle w:val="FontStyle12"/>
          <w:sz w:val="26"/>
          <w:szCs w:val="26"/>
        </w:rPr>
        <w:t>(-</w:t>
      </w:r>
      <w:proofErr w:type="gramEnd"/>
      <w:r w:rsidRPr="00C05102">
        <w:rPr>
          <w:rStyle w:val="FontStyle12"/>
          <w:sz w:val="26"/>
          <w:szCs w:val="26"/>
        </w:rPr>
        <w:t>СН</w:t>
      </w:r>
      <w:r w:rsidRPr="00AB790C">
        <w:rPr>
          <w:rStyle w:val="FontStyle12"/>
          <w:sz w:val="26"/>
          <w:szCs w:val="26"/>
          <w:vertAlign w:val="subscript"/>
        </w:rPr>
        <w:t>2</w:t>
      </w:r>
      <w:r w:rsidRPr="00C05102">
        <w:rPr>
          <w:rStyle w:val="FontStyle12"/>
          <w:sz w:val="26"/>
          <w:szCs w:val="26"/>
        </w:rPr>
        <w:t>-СНС</w:t>
      </w:r>
      <w:r>
        <w:rPr>
          <w:rStyle w:val="FontStyle12"/>
          <w:sz w:val="26"/>
          <w:szCs w:val="26"/>
          <w:lang w:val="en-US"/>
        </w:rPr>
        <w:t>l</w:t>
      </w:r>
      <w:r w:rsidRPr="00C05102">
        <w:rPr>
          <w:rStyle w:val="FontStyle12"/>
          <w:sz w:val="26"/>
          <w:szCs w:val="26"/>
        </w:rPr>
        <w:t>-)</w:t>
      </w:r>
      <w:r>
        <w:rPr>
          <w:rStyle w:val="FontStyle12"/>
          <w:sz w:val="26"/>
          <w:szCs w:val="26"/>
          <w:vertAlign w:val="subscript"/>
          <w:lang w:val="en-US"/>
        </w:rPr>
        <w:t>n</w:t>
      </w:r>
      <w:r w:rsidRPr="00C05102">
        <w:rPr>
          <w:rStyle w:val="FontStyle12"/>
          <w:sz w:val="26"/>
          <w:szCs w:val="26"/>
        </w:rPr>
        <w:t xml:space="preserve"> используется для производства винипласта и пластиката. </w:t>
      </w:r>
      <w:r w:rsidRPr="00C05102">
        <w:rPr>
          <w:rStyle w:val="FontStyle17"/>
          <w:sz w:val="26"/>
          <w:szCs w:val="26"/>
        </w:rPr>
        <w:t xml:space="preserve">Винипласт </w:t>
      </w:r>
      <w:r w:rsidRPr="00C05102">
        <w:rPr>
          <w:rStyle w:val="FontStyle12"/>
          <w:sz w:val="26"/>
          <w:szCs w:val="26"/>
        </w:rPr>
        <w:t xml:space="preserve">представляет собой твердый листовой материал, </w:t>
      </w:r>
      <w:r w:rsidRPr="00C05102">
        <w:rPr>
          <w:rStyle w:val="FontStyle12"/>
          <w:sz w:val="26"/>
          <w:szCs w:val="26"/>
        </w:rPr>
        <w:lastRenderedPageBreak/>
        <w:t>полученный из поливинилхлорида без добавки пластификаторов. Обладает высокой прочностью, химической стой</w:t>
      </w:r>
      <w:r w:rsidRPr="00C05102">
        <w:rPr>
          <w:rStyle w:val="FontStyle12"/>
          <w:sz w:val="26"/>
          <w:szCs w:val="26"/>
        </w:rPr>
        <w:softHyphen/>
        <w:t xml:space="preserve">костью, электроизоляционными свойствами. </w:t>
      </w:r>
      <w:r w:rsidRPr="00C05102">
        <w:rPr>
          <w:rStyle w:val="FontStyle17"/>
          <w:sz w:val="26"/>
          <w:szCs w:val="26"/>
        </w:rPr>
        <w:t xml:space="preserve">Пластикат </w:t>
      </w:r>
      <w:r w:rsidRPr="00C05102">
        <w:rPr>
          <w:rStyle w:val="FontStyle12"/>
          <w:sz w:val="26"/>
          <w:szCs w:val="26"/>
        </w:rPr>
        <w:t>получают при добавлении в поливинилхлорид пластификаторов, повышающих его пластичность и морозостойкость.</w:t>
      </w:r>
    </w:p>
    <w:p w:rsidR="006928AD" w:rsidRPr="00C05102" w:rsidRDefault="006928AD" w:rsidP="006928AD">
      <w:pPr>
        <w:pStyle w:val="a3"/>
        <w:ind w:firstLine="720"/>
        <w:jc w:val="both"/>
        <w:rPr>
          <w:rStyle w:val="FontStyle12"/>
          <w:sz w:val="26"/>
          <w:szCs w:val="26"/>
        </w:rPr>
      </w:pPr>
      <w:r w:rsidRPr="00C05102">
        <w:rPr>
          <w:rStyle w:val="FontStyle17"/>
          <w:sz w:val="26"/>
          <w:szCs w:val="26"/>
        </w:rPr>
        <w:t xml:space="preserve">Полистирол </w:t>
      </w:r>
      <w:r w:rsidRPr="00C05102">
        <w:rPr>
          <w:rStyle w:val="FontStyle12"/>
          <w:sz w:val="26"/>
          <w:szCs w:val="26"/>
        </w:rPr>
        <w:t>(-</w:t>
      </w:r>
      <w:r w:rsidRPr="00C05102">
        <w:rPr>
          <w:rStyle w:val="FontStyle12"/>
          <w:sz w:val="26"/>
          <w:szCs w:val="26"/>
          <w:lang w:val="en-US"/>
        </w:rPr>
        <w:t>CH</w:t>
      </w:r>
      <w:r w:rsidRPr="00AB790C">
        <w:rPr>
          <w:rStyle w:val="FontStyle12"/>
          <w:sz w:val="26"/>
          <w:szCs w:val="26"/>
          <w:vertAlign w:val="subscript"/>
        </w:rPr>
        <w:t>2</w:t>
      </w:r>
      <w:r w:rsidRPr="00C05102">
        <w:rPr>
          <w:rStyle w:val="FontStyle12"/>
          <w:sz w:val="26"/>
          <w:szCs w:val="26"/>
        </w:rPr>
        <w:t>-</w:t>
      </w:r>
      <w:r w:rsidRPr="00C05102">
        <w:rPr>
          <w:rStyle w:val="FontStyle12"/>
          <w:sz w:val="26"/>
          <w:szCs w:val="26"/>
          <w:lang w:val="en-US"/>
        </w:rPr>
        <w:t>CHC</w:t>
      </w:r>
      <w:r w:rsidRPr="00C05102">
        <w:rPr>
          <w:rStyle w:val="FontStyle12"/>
          <w:sz w:val="26"/>
          <w:szCs w:val="26"/>
          <w:vertAlign w:val="subscript"/>
        </w:rPr>
        <w:t>6</w:t>
      </w:r>
      <w:r w:rsidRPr="00C05102">
        <w:rPr>
          <w:rStyle w:val="FontStyle12"/>
          <w:sz w:val="26"/>
          <w:szCs w:val="26"/>
          <w:lang w:val="en-US"/>
        </w:rPr>
        <w:t>H</w:t>
      </w:r>
      <w:r w:rsidRPr="00C05102">
        <w:rPr>
          <w:rStyle w:val="FontStyle12"/>
          <w:sz w:val="26"/>
          <w:szCs w:val="26"/>
          <w:vertAlign w:val="subscript"/>
        </w:rPr>
        <w:t>5</w:t>
      </w:r>
      <w:r w:rsidRPr="00C05102">
        <w:rPr>
          <w:rStyle w:val="FontStyle12"/>
          <w:sz w:val="26"/>
          <w:szCs w:val="26"/>
        </w:rPr>
        <w:t>-)</w:t>
      </w:r>
      <w:r w:rsidRPr="00C05102">
        <w:rPr>
          <w:rStyle w:val="FontStyle12"/>
          <w:sz w:val="26"/>
          <w:szCs w:val="26"/>
          <w:vertAlign w:val="subscript"/>
          <w:lang w:val="en-US"/>
        </w:rPr>
        <w:t>n</w:t>
      </w:r>
      <w:r w:rsidRPr="00C05102">
        <w:rPr>
          <w:rStyle w:val="FontStyle12"/>
          <w:sz w:val="26"/>
          <w:szCs w:val="26"/>
        </w:rPr>
        <w:t xml:space="preserve"> — твердый, жесткий, прозрачный полимер. Имеет очень хорошие электроизоляционные свойства. Его недостатки — низкая теплостойкость, склонность к старению и рас</w:t>
      </w:r>
      <w:r w:rsidRPr="00C05102">
        <w:rPr>
          <w:rStyle w:val="FontStyle12"/>
          <w:sz w:val="26"/>
          <w:szCs w:val="26"/>
        </w:rPr>
        <w:softHyphen/>
        <w:t>трескиванию. Используется в электротехнической промышленности.</w:t>
      </w:r>
    </w:p>
    <w:p w:rsidR="006928AD" w:rsidRPr="00C05102" w:rsidRDefault="006928AD" w:rsidP="006928AD">
      <w:pPr>
        <w:pStyle w:val="a3"/>
        <w:ind w:firstLine="720"/>
        <w:jc w:val="both"/>
        <w:rPr>
          <w:rStyle w:val="FontStyle12"/>
          <w:sz w:val="26"/>
          <w:szCs w:val="26"/>
        </w:rPr>
      </w:pPr>
      <w:r w:rsidRPr="00C05102">
        <w:rPr>
          <w:rStyle w:val="FontStyle17"/>
          <w:sz w:val="26"/>
          <w:szCs w:val="26"/>
        </w:rPr>
        <w:t xml:space="preserve">Органическое стекло </w:t>
      </w:r>
      <w:r w:rsidRPr="00C05102">
        <w:rPr>
          <w:rStyle w:val="FontStyle12"/>
          <w:sz w:val="26"/>
          <w:szCs w:val="26"/>
        </w:rPr>
        <w:t>— прозрачный термопластичный матери</w:t>
      </w:r>
      <w:r w:rsidRPr="00C05102">
        <w:rPr>
          <w:rStyle w:val="FontStyle12"/>
          <w:sz w:val="26"/>
          <w:szCs w:val="26"/>
        </w:rPr>
        <w:softHyphen/>
        <w:t>ал на основе полиакриловой смолы. Отличается высокой оптичес</w:t>
      </w:r>
      <w:r w:rsidRPr="00C05102">
        <w:rPr>
          <w:rStyle w:val="FontStyle12"/>
          <w:sz w:val="26"/>
          <w:szCs w:val="26"/>
        </w:rPr>
        <w:softHyphen/>
        <w:t>кой прозрачностью, в 2 раза легче минеральных стекол, обладает химической стойкостью. Недостатки — низкая твердость и низкая теплостойкость. Используется для остекления в автомобиле- и само</w:t>
      </w:r>
      <w:r w:rsidRPr="00C05102">
        <w:rPr>
          <w:rStyle w:val="FontStyle12"/>
          <w:sz w:val="26"/>
          <w:szCs w:val="26"/>
        </w:rPr>
        <w:softHyphen/>
        <w:t>летостроении, для прозрачных деталей в приборостроении.</w:t>
      </w:r>
    </w:p>
    <w:p w:rsidR="006928AD" w:rsidRPr="00C05102" w:rsidRDefault="006928AD" w:rsidP="006928AD">
      <w:pPr>
        <w:pStyle w:val="a3"/>
        <w:ind w:firstLine="720"/>
        <w:jc w:val="both"/>
        <w:rPr>
          <w:rStyle w:val="FontStyle12"/>
          <w:sz w:val="26"/>
          <w:szCs w:val="26"/>
        </w:rPr>
      </w:pPr>
      <w:r w:rsidRPr="00C05102">
        <w:rPr>
          <w:rStyle w:val="FontStyle17"/>
          <w:sz w:val="26"/>
          <w:szCs w:val="26"/>
        </w:rPr>
        <w:t xml:space="preserve">Фторопласты </w:t>
      </w:r>
      <w:r w:rsidRPr="00C05102">
        <w:rPr>
          <w:rStyle w:val="FontStyle12"/>
          <w:sz w:val="26"/>
          <w:szCs w:val="26"/>
        </w:rPr>
        <w:t>имеют наибольшую термическую и химическую стой</w:t>
      </w:r>
      <w:r w:rsidRPr="00C05102">
        <w:rPr>
          <w:rStyle w:val="FontStyle12"/>
          <w:sz w:val="26"/>
          <w:szCs w:val="26"/>
        </w:rPr>
        <w:softHyphen/>
        <w:t>кость из всех термопластичных полимеров. Фторопласт-4 (-</w:t>
      </w:r>
      <w:r w:rsidRPr="00C05102">
        <w:rPr>
          <w:rStyle w:val="FontStyle12"/>
          <w:sz w:val="26"/>
          <w:szCs w:val="26"/>
          <w:lang w:val="en-US"/>
        </w:rPr>
        <w:t>CF</w:t>
      </w:r>
      <w:r w:rsidRPr="00C05102">
        <w:rPr>
          <w:rStyle w:val="FontStyle12"/>
          <w:sz w:val="26"/>
          <w:szCs w:val="26"/>
          <w:vertAlign w:val="subscript"/>
        </w:rPr>
        <w:t>2</w:t>
      </w:r>
      <w:r w:rsidRPr="00C05102">
        <w:rPr>
          <w:rStyle w:val="FontStyle12"/>
          <w:sz w:val="26"/>
          <w:szCs w:val="26"/>
        </w:rPr>
        <w:t>-</w:t>
      </w:r>
      <w:r w:rsidRPr="00C05102">
        <w:rPr>
          <w:rStyle w:val="FontStyle12"/>
          <w:sz w:val="26"/>
          <w:szCs w:val="26"/>
          <w:lang w:val="en-US"/>
        </w:rPr>
        <w:t>CF</w:t>
      </w:r>
      <w:r w:rsidRPr="00C05102">
        <w:rPr>
          <w:rStyle w:val="FontStyle12"/>
          <w:sz w:val="26"/>
          <w:szCs w:val="26"/>
          <w:vertAlign w:val="subscript"/>
        </w:rPr>
        <w:t>2</w:t>
      </w:r>
      <w:r w:rsidRPr="00C05102">
        <w:rPr>
          <w:rStyle w:val="FontStyle12"/>
          <w:sz w:val="26"/>
          <w:szCs w:val="26"/>
        </w:rPr>
        <w:t>-)</w:t>
      </w:r>
      <w:r w:rsidRPr="00C05102">
        <w:rPr>
          <w:rStyle w:val="FontStyle12"/>
          <w:sz w:val="26"/>
          <w:szCs w:val="26"/>
          <w:vertAlign w:val="subscript"/>
          <w:lang w:val="en-US"/>
        </w:rPr>
        <w:t>n</w:t>
      </w:r>
      <w:r w:rsidRPr="00C05102">
        <w:rPr>
          <w:rStyle w:val="FontStyle12"/>
          <w:sz w:val="26"/>
          <w:szCs w:val="26"/>
          <w:vertAlign w:val="subscript"/>
        </w:rPr>
        <w:t xml:space="preserve"> </w:t>
      </w:r>
      <w:proofErr w:type="gramStart"/>
      <w:r w:rsidRPr="00C05102">
        <w:rPr>
          <w:rStyle w:val="FontStyle12"/>
          <w:sz w:val="26"/>
          <w:szCs w:val="26"/>
        </w:rPr>
        <w:t>водостоек</w:t>
      </w:r>
      <w:proofErr w:type="gramEnd"/>
      <w:r w:rsidRPr="00C05102">
        <w:rPr>
          <w:rStyle w:val="FontStyle12"/>
          <w:sz w:val="26"/>
          <w:szCs w:val="26"/>
        </w:rPr>
        <w:t>, не горит, не растворяется в обычных растворителях, обла</w:t>
      </w:r>
      <w:r w:rsidRPr="00C05102">
        <w:rPr>
          <w:rStyle w:val="FontStyle12"/>
          <w:sz w:val="26"/>
          <w:szCs w:val="26"/>
        </w:rPr>
        <w:softHyphen/>
        <w:t>дает электроизоляционными и антифрикционными свойствами. При</w:t>
      </w:r>
      <w:r w:rsidRPr="00C05102">
        <w:rPr>
          <w:rStyle w:val="FontStyle12"/>
          <w:sz w:val="26"/>
          <w:szCs w:val="26"/>
        </w:rPr>
        <w:softHyphen/>
        <w:t>меняется для изготовления изделий, работающих в агрессивных сре</w:t>
      </w:r>
      <w:r w:rsidRPr="00C05102">
        <w:rPr>
          <w:rStyle w:val="FontStyle12"/>
          <w:sz w:val="26"/>
          <w:szCs w:val="26"/>
        </w:rPr>
        <w:softHyphen/>
        <w:t xml:space="preserve">дах при высокой температуре, </w:t>
      </w:r>
      <w:proofErr w:type="spellStart"/>
      <w:r w:rsidRPr="00C05102">
        <w:rPr>
          <w:rStyle w:val="FontStyle12"/>
          <w:sz w:val="26"/>
          <w:szCs w:val="26"/>
        </w:rPr>
        <w:t>электроизоляции</w:t>
      </w:r>
      <w:proofErr w:type="spellEnd"/>
      <w:r w:rsidRPr="00C05102">
        <w:rPr>
          <w:rStyle w:val="FontStyle12"/>
          <w:sz w:val="26"/>
          <w:szCs w:val="26"/>
        </w:rPr>
        <w:t xml:space="preserve"> и др. Фторопласт-3 (-</w:t>
      </w:r>
      <w:r w:rsidRPr="00C05102">
        <w:rPr>
          <w:rStyle w:val="FontStyle12"/>
          <w:sz w:val="26"/>
          <w:szCs w:val="26"/>
          <w:lang w:val="en-US"/>
        </w:rPr>
        <w:t>CF</w:t>
      </w:r>
      <w:r w:rsidRPr="00C05102">
        <w:rPr>
          <w:rStyle w:val="FontStyle12"/>
          <w:sz w:val="26"/>
          <w:szCs w:val="26"/>
          <w:vertAlign w:val="subscript"/>
        </w:rPr>
        <w:t>2</w:t>
      </w:r>
      <w:r w:rsidRPr="00C05102">
        <w:rPr>
          <w:rStyle w:val="FontStyle12"/>
          <w:sz w:val="26"/>
          <w:szCs w:val="26"/>
        </w:rPr>
        <w:t>-</w:t>
      </w:r>
      <w:proofErr w:type="spellStart"/>
      <w:r w:rsidRPr="00C05102">
        <w:rPr>
          <w:rStyle w:val="FontStyle12"/>
          <w:sz w:val="26"/>
          <w:szCs w:val="26"/>
          <w:lang w:val="en-US"/>
        </w:rPr>
        <w:t>CFCl</w:t>
      </w:r>
      <w:proofErr w:type="spellEnd"/>
      <w:r w:rsidRPr="00C05102">
        <w:rPr>
          <w:rStyle w:val="FontStyle12"/>
          <w:sz w:val="26"/>
          <w:szCs w:val="26"/>
        </w:rPr>
        <w:t>-)</w:t>
      </w:r>
      <w:r w:rsidRPr="00C05102">
        <w:rPr>
          <w:rStyle w:val="FontStyle12"/>
          <w:sz w:val="26"/>
          <w:szCs w:val="26"/>
          <w:vertAlign w:val="subscript"/>
          <w:lang w:val="en-US"/>
        </w:rPr>
        <w:t>n</w:t>
      </w:r>
      <w:r w:rsidRPr="00C05102">
        <w:rPr>
          <w:rStyle w:val="FontStyle12"/>
          <w:sz w:val="26"/>
          <w:szCs w:val="26"/>
        </w:rPr>
        <w:t xml:space="preserve"> по свойствам и применению аналогичен фторопласту-4, уступая ему по </w:t>
      </w:r>
      <w:proofErr w:type="spellStart"/>
      <w:r w:rsidRPr="00C05102">
        <w:rPr>
          <w:rStyle w:val="FontStyle12"/>
          <w:sz w:val="26"/>
          <w:szCs w:val="26"/>
        </w:rPr>
        <w:t>терм</w:t>
      </w:r>
      <w:proofErr w:type="gramStart"/>
      <w:r w:rsidRPr="00C05102">
        <w:rPr>
          <w:rStyle w:val="FontStyle12"/>
          <w:sz w:val="26"/>
          <w:szCs w:val="26"/>
        </w:rPr>
        <w:t>о</w:t>
      </w:r>
      <w:proofErr w:type="spellEnd"/>
      <w:r w:rsidRPr="00C05102">
        <w:rPr>
          <w:rStyle w:val="FontStyle12"/>
          <w:sz w:val="26"/>
          <w:szCs w:val="26"/>
        </w:rPr>
        <w:t>-</w:t>
      </w:r>
      <w:proofErr w:type="gramEnd"/>
      <w:r w:rsidRPr="00C05102">
        <w:rPr>
          <w:rStyle w:val="FontStyle12"/>
          <w:sz w:val="26"/>
          <w:szCs w:val="26"/>
        </w:rPr>
        <w:t xml:space="preserve"> и химической стойкости и превосходя по проч</w:t>
      </w:r>
      <w:r w:rsidRPr="00C05102">
        <w:rPr>
          <w:rStyle w:val="FontStyle12"/>
          <w:sz w:val="26"/>
          <w:szCs w:val="26"/>
        </w:rPr>
        <w:softHyphen/>
        <w:t>ности и твердости.</w:t>
      </w:r>
    </w:p>
    <w:p w:rsidR="006928AD" w:rsidRPr="00C05102" w:rsidRDefault="006928AD" w:rsidP="006928AD">
      <w:pPr>
        <w:pStyle w:val="a3"/>
        <w:ind w:firstLine="720"/>
        <w:jc w:val="both"/>
        <w:rPr>
          <w:rStyle w:val="FontStyle12"/>
          <w:sz w:val="26"/>
          <w:szCs w:val="26"/>
        </w:rPr>
      </w:pPr>
      <w:r w:rsidRPr="00C05102">
        <w:rPr>
          <w:rStyle w:val="FontStyle18"/>
          <w:sz w:val="26"/>
          <w:szCs w:val="26"/>
        </w:rPr>
        <w:t xml:space="preserve">Газонаполненные пластмассы </w:t>
      </w:r>
      <w:r w:rsidRPr="00C05102">
        <w:rPr>
          <w:rStyle w:val="FontStyle12"/>
          <w:sz w:val="26"/>
          <w:szCs w:val="26"/>
        </w:rPr>
        <w:t xml:space="preserve">представляют собой материалы на основе синтетических смол, содержащие газовые включения. В </w:t>
      </w:r>
      <w:r w:rsidRPr="00C05102">
        <w:rPr>
          <w:rStyle w:val="FontStyle17"/>
          <w:sz w:val="26"/>
          <w:szCs w:val="26"/>
        </w:rPr>
        <w:t xml:space="preserve">пенопластах </w:t>
      </w:r>
      <w:r w:rsidRPr="00C05102">
        <w:rPr>
          <w:rStyle w:val="FontStyle12"/>
          <w:sz w:val="26"/>
          <w:szCs w:val="26"/>
        </w:rPr>
        <w:t>поры, заполненные газом, не соединяются друг с дру</w:t>
      </w:r>
      <w:r w:rsidRPr="00C05102">
        <w:rPr>
          <w:rStyle w:val="FontStyle12"/>
          <w:sz w:val="26"/>
          <w:szCs w:val="26"/>
        </w:rPr>
        <w:softHyphen/>
        <w:t>гом и образуют замкнутые объемы. Они отличаются малой плотнос</w:t>
      </w:r>
      <w:r w:rsidRPr="00C05102">
        <w:rPr>
          <w:rStyle w:val="FontStyle12"/>
          <w:sz w:val="26"/>
          <w:szCs w:val="26"/>
        </w:rPr>
        <w:softHyphen/>
        <w:t>тью (0,02-0,2 г/см</w:t>
      </w:r>
      <w:r w:rsidRPr="00C05102">
        <w:rPr>
          <w:rStyle w:val="FontStyle12"/>
          <w:sz w:val="26"/>
          <w:szCs w:val="26"/>
          <w:vertAlign w:val="superscript"/>
        </w:rPr>
        <w:t>3</w:t>
      </w:r>
      <w:r w:rsidRPr="00C05102">
        <w:rPr>
          <w:rStyle w:val="FontStyle12"/>
          <w:sz w:val="26"/>
          <w:szCs w:val="26"/>
        </w:rPr>
        <w:t>), высокими тепл</w:t>
      </w:r>
      <w:proofErr w:type="gramStart"/>
      <w:r w:rsidRPr="00C05102">
        <w:rPr>
          <w:rStyle w:val="FontStyle12"/>
          <w:sz w:val="26"/>
          <w:szCs w:val="26"/>
        </w:rPr>
        <w:t>о-</w:t>
      </w:r>
      <w:proofErr w:type="gramEnd"/>
      <w:r w:rsidRPr="00C05102">
        <w:rPr>
          <w:rStyle w:val="FontStyle12"/>
          <w:sz w:val="26"/>
          <w:szCs w:val="26"/>
        </w:rPr>
        <w:t xml:space="preserve">, </w:t>
      </w:r>
      <w:proofErr w:type="spellStart"/>
      <w:r w:rsidRPr="00C05102">
        <w:rPr>
          <w:rStyle w:val="FontStyle12"/>
          <w:sz w:val="26"/>
          <w:szCs w:val="26"/>
        </w:rPr>
        <w:t>звуко</w:t>
      </w:r>
      <w:proofErr w:type="spellEnd"/>
      <w:r w:rsidRPr="00C05102">
        <w:rPr>
          <w:rStyle w:val="FontStyle12"/>
          <w:sz w:val="26"/>
          <w:szCs w:val="26"/>
        </w:rPr>
        <w:t>- и электроизоляцион</w:t>
      </w:r>
      <w:r w:rsidRPr="00C05102">
        <w:rPr>
          <w:rStyle w:val="FontStyle12"/>
          <w:sz w:val="26"/>
          <w:szCs w:val="26"/>
        </w:rPr>
        <w:softHyphen/>
        <w:t>ными свойствами, водостойкостью. Недостатки пенопластов — низкая прочность и низкая теплостойкость (до 60°С). Используются для теплоизоляции и звукоизоляции, изготовления непотопляемых пла</w:t>
      </w:r>
      <w:r w:rsidRPr="00C05102">
        <w:rPr>
          <w:rStyle w:val="FontStyle12"/>
          <w:sz w:val="26"/>
          <w:szCs w:val="26"/>
        </w:rPr>
        <w:softHyphen/>
        <w:t>вучих средств, в качестве легкого заполнителя различных конструк</w:t>
      </w:r>
      <w:r w:rsidRPr="00C05102">
        <w:rPr>
          <w:rStyle w:val="FontStyle12"/>
          <w:sz w:val="26"/>
          <w:szCs w:val="26"/>
        </w:rPr>
        <w:softHyphen/>
        <w:t>ций. Мягкие виды пенопластов используются для изготовления ме</w:t>
      </w:r>
      <w:r w:rsidRPr="00C05102">
        <w:rPr>
          <w:rStyle w:val="FontStyle12"/>
          <w:sz w:val="26"/>
          <w:szCs w:val="26"/>
        </w:rPr>
        <w:softHyphen/>
        <w:t>бели, амортизаторов и т.п.</w:t>
      </w:r>
    </w:p>
    <w:p w:rsidR="006928AD" w:rsidRDefault="006928AD" w:rsidP="006928AD">
      <w:pPr>
        <w:pStyle w:val="a3"/>
        <w:ind w:firstLine="720"/>
        <w:jc w:val="both"/>
        <w:rPr>
          <w:rStyle w:val="FontStyle12"/>
          <w:sz w:val="26"/>
          <w:szCs w:val="26"/>
        </w:rPr>
      </w:pPr>
      <w:r w:rsidRPr="00C05102">
        <w:rPr>
          <w:rStyle w:val="FontStyle17"/>
          <w:sz w:val="26"/>
          <w:szCs w:val="26"/>
        </w:rPr>
        <w:t xml:space="preserve">Поропласты </w:t>
      </w:r>
      <w:r w:rsidRPr="00C05102">
        <w:rPr>
          <w:rStyle w:val="FontStyle12"/>
          <w:sz w:val="26"/>
          <w:szCs w:val="26"/>
        </w:rPr>
        <w:t>— это газонаполненные пластмассы, поры которых сообщаются между собой. Их плотность составляет 0,02-0,5 г/см</w:t>
      </w:r>
      <w:r w:rsidRPr="00C05102">
        <w:rPr>
          <w:rStyle w:val="FontStyle12"/>
          <w:sz w:val="26"/>
          <w:szCs w:val="26"/>
          <w:vertAlign w:val="superscript"/>
        </w:rPr>
        <w:t>3</w:t>
      </w:r>
      <w:r w:rsidRPr="00C05102">
        <w:rPr>
          <w:rStyle w:val="FontStyle12"/>
          <w:sz w:val="26"/>
          <w:szCs w:val="26"/>
        </w:rPr>
        <w:t xml:space="preserve">. Они представляют собой мягкие эластичные материалы, обладающие </w:t>
      </w:r>
      <w:proofErr w:type="spellStart"/>
      <w:r w:rsidRPr="00C05102">
        <w:rPr>
          <w:rStyle w:val="FontStyle12"/>
          <w:sz w:val="26"/>
          <w:szCs w:val="26"/>
        </w:rPr>
        <w:t>водопоглощением</w:t>
      </w:r>
      <w:proofErr w:type="spellEnd"/>
      <w:r w:rsidRPr="00C05102">
        <w:rPr>
          <w:rStyle w:val="FontStyle12"/>
          <w:sz w:val="26"/>
          <w:szCs w:val="26"/>
        </w:rPr>
        <w:t>.</w:t>
      </w:r>
    </w:p>
    <w:p w:rsidR="006928AD" w:rsidRPr="00C05102" w:rsidRDefault="006928AD" w:rsidP="006928AD">
      <w:pPr>
        <w:pStyle w:val="a3"/>
        <w:ind w:firstLine="720"/>
        <w:jc w:val="both"/>
        <w:rPr>
          <w:rStyle w:val="FontStyle12"/>
          <w:sz w:val="26"/>
          <w:szCs w:val="26"/>
        </w:rPr>
      </w:pPr>
    </w:p>
    <w:p w:rsidR="0021144B" w:rsidRDefault="006928AD"/>
    <w:sectPr w:rsidR="0021144B" w:rsidSect="006344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6928AD"/>
    <w:rsid w:val="00027218"/>
    <w:rsid w:val="0002738F"/>
    <w:rsid w:val="00075AFD"/>
    <w:rsid w:val="00075D50"/>
    <w:rsid w:val="00127C62"/>
    <w:rsid w:val="0013347A"/>
    <w:rsid w:val="001A58B5"/>
    <w:rsid w:val="001F2CD6"/>
    <w:rsid w:val="00264F1F"/>
    <w:rsid w:val="00276708"/>
    <w:rsid w:val="002904AF"/>
    <w:rsid w:val="00352392"/>
    <w:rsid w:val="00400BDB"/>
    <w:rsid w:val="004133F1"/>
    <w:rsid w:val="00416BAB"/>
    <w:rsid w:val="004A2CB5"/>
    <w:rsid w:val="004E170D"/>
    <w:rsid w:val="005312AE"/>
    <w:rsid w:val="00551A40"/>
    <w:rsid w:val="00555DAE"/>
    <w:rsid w:val="005A7945"/>
    <w:rsid w:val="005E3D70"/>
    <w:rsid w:val="0063448C"/>
    <w:rsid w:val="0063623A"/>
    <w:rsid w:val="006928AD"/>
    <w:rsid w:val="0074149E"/>
    <w:rsid w:val="007545C9"/>
    <w:rsid w:val="007942CF"/>
    <w:rsid w:val="007A4ECE"/>
    <w:rsid w:val="00842FEE"/>
    <w:rsid w:val="009A050B"/>
    <w:rsid w:val="009F2330"/>
    <w:rsid w:val="00A06373"/>
    <w:rsid w:val="00BD663D"/>
    <w:rsid w:val="00C04896"/>
    <w:rsid w:val="00C97E2B"/>
    <w:rsid w:val="00CB71B5"/>
    <w:rsid w:val="00D02963"/>
    <w:rsid w:val="00D3305F"/>
    <w:rsid w:val="00D44F6F"/>
    <w:rsid w:val="00D77549"/>
    <w:rsid w:val="00E02B12"/>
    <w:rsid w:val="00E43947"/>
    <w:rsid w:val="00E719B8"/>
    <w:rsid w:val="00E774C2"/>
    <w:rsid w:val="00F0447C"/>
    <w:rsid w:val="00F277B1"/>
    <w:rsid w:val="00F30F4C"/>
    <w:rsid w:val="00F5609F"/>
    <w:rsid w:val="00F64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4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928A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1">
    <w:name w:val="Font Style11"/>
    <w:uiPriority w:val="99"/>
    <w:rsid w:val="006928A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uiPriority w:val="99"/>
    <w:rsid w:val="006928AD"/>
    <w:rPr>
      <w:rFonts w:ascii="Times New Roman" w:hAnsi="Times New Roman" w:cs="Times New Roman"/>
      <w:sz w:val="18"/>
      <w:szCs w:val="18"/>
    </w:rPr>
  </w:style>
  <w:style w:type="character" w:customStyle="1" w:styleId="FontStyle16">
    <w:name w:val="Font Style16"/>
    <w:uiPriority w:val="99"/>
    <w:rsid w:val="006928AD"/>
    <w:rPr>
      <w:rFonts w:ascii="Times New Roman" w:hAnsi="Times New Roman" w:cs="Times New Roman"/>
      <w:sz w:val="18"/>
      <w:szCs w:val="18"/>
    </w:rPr>
  </w:style>
  <w:style w:type="character" w:customStyle="1" w:styleId="FontStyle17">
    <w:name w:val="Font Style17"/>
    <w:uiPriority w:val="99"/>
    <w:rsid w:val="006928AD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8">
    <w:name w:val="Font Style18"/>
    <w:uiPriority w:val="99"/>
    <w:rsid w:val="006928AD"/>
    <w:rPr>
      <w:rFonts w:ascii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1271</Words>
  <Characters>7249</Characters>
  <Application>Microsoft Office Word</Application>
  <DocSecurity>0</DocSecurity>
  <Lines>60</Lines>
  <Paragraphs>17</Paragraphs>
  <ScaleCrop>false</ScaleCrop>
  <Company>office 2007 rus ent:</Company>
  <LinksUpToDate>false</LinksUpToDate>
  <CharactersWithSpaces>8503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2017-12-12T09:43:00Z</dcterms:created>
  <dcterms:modified xsi:type="dcterms:W3CDTF">2017-12-12T09:44:00Z</dcterms:modified>
</cp:coreProperties>
</file>