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AC" w:rsidRDefault="00B87AAC">
      <w:pPr>
        <w:spacing w:after="200" w:line="276" w:lineRule="auto"/>
        <w:rPr>
          <w:b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8418639"/>
            <wp:effectExtent l="0" t="0" r="3175" b="1905"/>
            <wp:docPr id="1" name="Рисунок 1" descr="IMG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AAC" w:rsidRDefault="00B87AAC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87AAC" w:rsidRDefault="00B87AAC" w:rsidP="00B87AAC">
      <w:pPr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B87AAC" w:rsidRDefault="00B87AAC" w:rsidP="00B87AAC"/>
    <w:p w:rsidR="00B87AAC" w:rsidRDefault="00B87AAC" w:rsidP="004829E2">
      <w:pPr>
        <w:ind w:firstLine="709"/>
        <w:jc w:val="both"/>
      </w:pPr>
      <w:r>
        <w:t xml:space="preserve">Содержание, методы и приемы обучения </w:t>
      </w:r>
      <w:r w:rsidR="004829E2">
        <w:t xml:space="preserve">в соответствии с </w:t>
      </w:r>
      <w:r>
        <w:t>данной программ</w:t>
      </w:r>
      <w:r w:rsidR="004829E2">
        <w:t xml:space="preserve">ой </w:t>
      </w:r>
      <w:r>
        <w:t xml:space="preserve">направлены, прежде всего, на то, чтобы раскрыть и использовать субъективный опыт каждого ученика, помочь становлению личности путем организации познавательной деятельности. Занятия в кружке построены так, чтобы душевные силы учащихся были в самых выгодных условиях, чему способствуют: обстановка, в которой учащиеся не </w:t>
      </w:r>
      <w:r w:rsidR="004829E2">
        <w:t>таятся от</w:t>
      </w:r>
      <w:r>
        <w:t xml:space="preserve"> педагога и товарищей, не боятся и не стесняются непонимания, их ум не п</w:t>
      </w:r>
      <w:r w:rsidR="004829E2">
        <w:t xml:space="preserve">одавляется внешним воздействием. </w:t>
      </w:r>
    </w:p>
    <w:p w:rsidR="00B87AAC" w:rsidRDefault="004829E2" w:rsidP="004829E2">
      <w:pPr>
        <w:ind w:firstLine="709"/>
        <w:jc w:val="both"/>
      </w:pPr>
      <w:r>
        <w:t>П</w:t>
      </w:r>
      <w:r w:rsidR="00B87AAC">
        <w:t xml:space="preserve">рограмма обучения в кружке составлена так, чтобы дети не </w:t>
      </w:r>
      <w:r>
        <w:t>пере</w:t>
      </w:r>
      <w:r w:rsidR="00B87AAC">
        <w:t xml:space="preserve">утомлялись. Занятия спланированы по силам учащихся, не слишком легкими и не слишком трудными. </w:t>
      </w:r>
    </w:p>
    <w:p w:rsidR="00B87AAC" w:rsidRDefault="00B87AAC" w:rsidP="004829E2">
      <w:pPr>
        <w:ind w:firstLine="709"/>
        <w:jc w:val="both"/>
      </w:pPr>
      <w:r>
        <w:t>Занятия кружк</w:t>
      </w:r>
      <w:r w:rsidR="004829E2">
        <w:t>а</w:t>
      </w:r>
      <w:r>
        <w:t xml:space="preserve"> планируются исходя из того, что творческое начало заложено в каждом ребенке и важно </w:t>
      </w:r>
      <w:proofErr w:type="gramStart"/>
      <w:r>
        <w:t>искать</w:t>
      </w:r>
      <w:proofErr w:type="gramEnd"/>
      <w:r>
        <w:t xml:space="preserve"> способы их раскрытия. Как показывает практика, вера в успех у детей приносит реальные плоды. Такая позиция дает возможность оказать внимание каждому ребенку. Будет замечен успех каждого или неудача, вовремя исправлена ошибка, поощрен каждый ребенок. </w:t>
      </w:r>
    </w:p>
    <w:p w:rsidR="00B87AAC" w:rsidRDefault="00B87AAC" w:rsidP="004829E2">
      <w:pPr>
        <w:ind w:firstLine="709"/>
        <w:jc w:val="both"/>
      </w:pPr>
      <w:r>
        <w:t xml:space="preserve">Программа предусматривает знакомство детей с различными разделами технического творчества. Занимаясь их изготовлением, учащиеся имеют возможность выбрать конкретное направление своей деятельности по окончании обучения в данном кружке. </w:t>
      </w:r>
    </w:p>
    <w:p w:rsidR="00B87AAC" w:rsidRDefault="00B87AAC" w:rsidP="004829E2">
      <w:pPr>
        <w:ind w:firstLine="709"/>
        <w:jc w:val="both"/>
      </w:pPr>
      <w:r>
        <w:t>Для создания разнообразия проводимых занятий и для большей заинтересованности детям предлагается сотрудничество с техническими кружками различной направленности в создании механической или радиофицированной игрушки, к примеру.</w:t>
      </w:r>
    </w:p>
    <w:p w:rsidR="00B87AAC" w:rsidRDefault="00B87AAC" w:rsidP="004829E2">
      <w:pPr>
        <w:ind w:firstLine="709"/>
        <w:jc w:val="both"/>
      </w:pPr>
      <w:r>
        <w:t>На занятиях кружка дети знакомятся с технологией изготовления различных поделок, с приемами работы различными инструментами, получают сведения о материалах, с которыми им приходится сталкиваться в процессе занятий в кружке.</w:t>
      </w:r>
    </w:p>
    <w:p w:rsidR="004829E2" w:rsidRDefault="00B87AAC" w:rsidP="004829E2">
      <w:pPr>
        <w:ind w:firstLine="709"/>
        <w:jc w:val="both"/>
      </w:pPr>
      <w:r>
        <w:t>Для проведения занятий используются журналы, подборки литературы, периодические издания по тематике кружка. Кружковцы со своими работами участвуют в выставках технического и декоративно</w:t>
      </w:r>
      <w:r w:rsidR="004829E2">
        <w:t xml:space="preserve"> </w:t>
      </w:r>
      <w:r>
        <w:t xml:space="preserve">- прикладного творчества. Для расширения кругозора используется сотрудничество с учреждениями образования и культуры. </w:t>
      </w:r>
    </w:p>
    <w:p w:rsidR="00B87AAC" w:rsidRDefault="00B87AAC" w:rsidP="004829E2">
      <w:pPr>
        <w:ind w:firstLine="709"/>
        <w:jc w:val="both"/>
      </w:pPr>
      <w:r>
        <w:t>Данная программа разработана на основании программы для внешкольных учреждений и общеобразовательных школ. Рекомендовано Управлением внешкольной воспитательной работы и Управлением трудовой и профессиональной подготовки</w:t>
      </w:r>
      <w:r w:rsidR="004829E2">
        <w:t xml:space="preserve"> </w:t>
      </w:r>
      <w:r>
        <w:t>учащихся общеобразовательны</w:t>
      </w:r>
      <w:r w:rsidR="004829E2">
        <w:t>х школ Министерства просвещения РФ.</w:t>
      </w:r>
    </w:p>
    <w:p w:rsidR="00B87AAC" w:rsidRDefault="00B87AAC" w:rsidP="00B87AAC"/>
    <w:p w:rsidR="00B87AAC" w:rsidRPr="001D760F" w:rsidRDefault="00B87AAC" w:rsidP="00B87AAC">
      <w:pPr>
        <w:jc w:val="center"/>
        <w:rPr>
          <w:b/>
        </w:rPr>
      </w:pPr>
      <w:r w:rsidRPr="001D760F">
        <w:rPr>
          <w:b/>
        </w:rPr>
        <w:t>Организация деятельности кружка</w:t>
      </w:r>
    </w:p>
    <w:p w:rsidR="00B87AAC" w:rsidRDefault="00B87AAC" w:rsidP="00B87AAC"/>
    <w:p w:rsidR="00B87AAC" w:rsidRDefault="00B87AAC" w:rsidP="004829E2">
      <w:pPr>
        <w:ind w:firstLine="709"/>
        <w:jc w:val="both"/>
      </w:pPr>
      <w:r>
        <w:t xml:space="preserve">Программа работы кружка рассчитана на два года обучения. Обучение проводится с учетом индивидуальных способностей учащихся, их уровня знаний и умений. На занятиях детям предоставляются возможности удовлетворять свои интересы и сочетать различные направления и формы занятий. Главное на занятиях - не сообщение знаний, а выявление опыта детей, включение их в сотрудничество, активный поиск знаний. </w:t>
      </w:r>
    </w:p>
    <w:p w:rsidR="00B87AAC" w:rsidRDefault="00B87AAC" w:rsidP="004829E2">
      <w:pPr>
        <w:ind w:firstLine="709"/>
        <w:jc w:val="both"/>
      </w:pPr>
      <w:r>
        <w:t>Возраст воспитанников в группе первого года обучения 10-14 лет, количество детей составляет 12 -15 человек. Программой предусматривается годовая нагрузка 3</w:t>
      </w:r>
      <w:r w:rsidR="004829E2">
        <w:t>4</w:t>
      </w:r>
      <w:r>
        <w:t xml:space="preserve"> часа. Кружок работает 1 раза в неделю по 1 часу, всего 3</w:t>
      </w:r>
      <w:r w:rsidR="004829E2">
        <w:t>4</w:t>
      </w:r>
      <w:r>
        <w:t xml:space="preserve"> занятия за учебный год.</w:t>
      </w:r>
    </w:p>
    <w:p w:rsidR="00B87AAC" w:rsidRDefault="00B87AAC" w:rsidP="004829E2">
      <w:pPr>
        <w:ind w:firstLine="709"/>
        <w:jc w:val="both"/>
      </w:pPr>
      <w:r>
        <w:t xml:space="preserve">Это обосновано тем, что возрастные и психофизические особенности детей, базисные знания, умения и навыки общеобразовательной школы, соответствующие данному виду творчества, формируются к указанному возрасту, а особенности организации учебно-воспитательного процесса обеспечивают успешное освоение программы в </w:t>
      </w:r>
      <w:r w:rsidR="004829E2">
        <w:t xml:space="preserve"> такой группе детей.</w:t>
      </w:r>
    </w:p>
    <w:p w:rsidR="004829E2" w:rsidRDefault="004829E2">
      <w:pPr>
        <w:spacing w:after="200" w:line="276" w:lineRule="auto"/>
      </w:pPr>
      <w:r>
        <w:br w:type="page"/>
      </w:r>
    </w:p>
    <w:p w:rsidR="004829E2" w:rsidRPr="004829E2" w:rsidRDefault="004829E2" w:rsidP="004829E2">
      <w:pPr>
        <w:jc w:val="center"/>
        <w:rPr>
          <w:b/>
        </w:rPr>
      </w:pPr>
      <w:r w:rsidRPr="004829E2">
        <w:rPr>
          <w:b/>
        </w:rPr>
        <w:lastRenderedPageBreak/>
        <w:t>Актуальность программы</w:t>
      </w:r>
    </w:p>
    <w:p w:rsidR="004829E2" w:rsidRPr="004829E2" w:rsidRDefault="004829E2" w:rsidP="004829E2"/>
    <w:p w:rsidR="004829E2" w:rsidRPr="004829E2" w:rsidRDefault="004829E2" w:rsidP="004829E2">
      <w:pPr>
        <w:ind w:firstLine="709"/>
        <w:jc w:val="both"/>
      </w:pPr>
      <w:r w:rsidRPr="004829E2">
        <w:t>Настоящая программа предусматривает работу с учащимися по развитию технического мышления на занятиях кружка начального технического моделирования.</w:t>
      </w:r>
    </w:p>
    <w:p w:rsidR="004829E2" w:rsidRPr="004829E2" w:rsidRDefault="004829E2" w:rsidP="004829E2">
      <w:pPr>
        <w:ind w:firstLine="709"/>
        <w:jc w:val="both"/>
      </w:pPr>
      <w:r w:rsidRPr="004829E2">
        <w:t xml:space="preserve">Технические достижения все быстрее проникают во все сферы человеческой деятельности и вызывают возрастающий интерес детей к современной технике. Технические объекты осязаемо близко предстают перед ребенком повсюду в виде десятков окружающих его вещей и предметов: бытовых приборов и аппаратов, игрушек, транспортных, строительных и других машин. Дети познают и принимают мир таким, каким его видят, пытаются осмыслить, осознать, а потом объяснить. </w:t>
      </w:r>
    </w:p>
    <w:p w:rsidR="004829E2" w:rsidRPr="004829E2" w:rsidRDefault="004829E2" w:rsidP="004829E2">
      <w:pPr>
        <w:ind w:firstLine="709"/>
        <w:jc w:val="both"/>
      </w:pPr>
      <w:r w:rsidRPr="004829E2">
        <w:t xml:space="preserve">Осуществление политехнического </w:t>
      </w:r>
      <w:proofErr w:type="gramStart"/>
      <w:r w:rsidRPr="004829E2">
        <w:t>обучения по</w:t>
      </w:r>
      <w:proofErr w:type="gramEnd"/>
      <w:r w:rsidRPr="004829E2">
        <w:t xml:space="preserve"> данной программе дает возможность учащимся по окончании курса обучения по настоящей программе определиться с выбором занятий в специализированных кружках - авиамодельном, судомодельном, радиотехническом и т.д. </w:t>
      </w:r>
    </w:p>
    <w:p w:rsidR="004829E2" w:rsidRPr="004829E2" w:rsidRDefault="004829E2" w:rsidP="004829E2">
      <w:pPr>
        <w:ind w:firstLine="709"/>
        <w:jc w:val="both"/>
      </w:pPr>
      <w:r w:rsidRPr="004829E2">
        <w:t>Существующие программы по техническому творчеству младших школьников делают упор на работу детей с конструкторами. Это вполне обоснованно, однако следует учитывать тот факт, что обеспечить детей таковыми нет возможности ни у учреждений дополнительного образования, ни у большинства родителей.</w:t>
      </w:r>
    </w:p>
    <w:p w:rsidR="004829E2" w:rsidRPr="004829E2" w:rsidRDefault="004829E2" w:rsidP="004829E2">
      <w:pPr>
        <w:ind w:firstLine="709"/>
        <w:jc w:val="both"/>
      </w:pPr>
      <w:r w:rsidRPr="004829E2">
        <w:t>В такой ситуации настоящая программа предлагает, как выход из положения, работу с бумагой, картоном, пенопластом и другими бросовыми материалами. Ребята самостоятельно изготавливают детали объектов и собирают их.</w:t>
      </w:r>
    </w:p>
    <w:p w:rsidR="004829E2" w:rsidRPr="004829E2" w:rsidRDefault="004829E2" w:rsidP="004829E2">
      <w:pPr>
        <w:ind w:firstLine="709"/>
        <w:jc w:val="both"/>
      </w:pPr>
      <w:r w:rsidRPr="004829E2">
        <w:t xml:space="preserve">Настоящая программа оригинальна тем, что объединяет в себе обучение ребят построению различных моделей </w:t>
      </w:r>
      <w:r w:rsidR="003861D8">
        <w:t>зданий, движущихся конструкций, исполнения радиотехнических схем</w:t>
      </w:r>
      <w:r w:rsidRPr="004829E2">
        <w:t xml:space="preserve"> с тем, чтобы каждый мог выбрать свою направленность в </w:t>
      </w:r>
      <w:r w:rsidR="003861D8">
        <w:t>профессии.</w:t>
      </w:r>
      <w:r w:rsidRPr="004829E2">
        <w:t xml:space="preserve"> </w:t>
      </w:r>
    </w:p>
    <w:p w:rsidR="004829E2" w:rsidRPr="004829E2" w:rsidRDefault="004829E2" w:rsidP="004829E2">
      <w:pPr>
        <w:ind w:firstLine="709"/>
        <w:jc w:val="both"/>
      </w:pPr>
      <w:r w:rsidRPr="004829E2">
        <w:t>Программа личностно - ориентирована и составлена так, чтобы каждый обучающийся имел возможность свободно выбрать конкретный объект работы, наиболее интересный и приемлемый для него.</w:t>
      </w:r>
    </w:p>
    <w:p w:rsidR="004829E2" w:rsidRPr="004829E2" w:rsidRDefault="004829E2" w:rsidP="004829E2">
      <w:pPr>
        <w:ind w:firstLine="709"/>
        <w:jc w:val="both"/>
      </w:pPr>
    </w:p>
    <w:p w:rsidR="004829E2" w:rsidRPr="004829E2" w:rsidRDefault="004829E2" w:rsidP="004829E2">
      <w:pPr>
        <w:ind w:firstLine="709"/>
        <w:jc w:val="both"/>
      </w:pPr>
    </w:p>
    <w:p w:rsidR="004829E2" w:rsidRPr="004829E2" w:rsidRDefault="004829E2" w:rsidP="004829E2"/>
    <w:p w:rsidR="004829E2" w:rsidRDefault="004829E2" w:rsidP="003861D8">
      <w:pPr>
        <w:rPr>
          <w:b/>
        </w:rPr>
      </w:pPr>
      <w:r w:rsidRPr="004829E2">
        <w:rPr>
          <w:b/>
        </w:rPr>
        <w:t>Цель программы</w:t>
      </w:r>
      <w:r w:rsidR="003861D8">
        <w:rPr>
          <w:b/>
        </w:rPr>
        <w:t>:</w:t>
      </w:r>
    </w:p>
    <w:p w:rsidR="004829E2" w:rsidRPr="004829E2" w:rsidRDefault="003861D8" w:rsidP="003861D8">
      <w:pPr>
        <w:jc w:val="both"/>
      </w:pPr>
      <w:r>
        <w:t>с</w:t>
      </w:r>
      <w:r w:rsidR="004829E2" w:rsidRPr="004829E2">
        <w:t xml:space="preserve">оздание условий развития личности, </w:t>
      </w:r>
      <w:r>
        <w:t xml:space="preserve">ее </w:t>
      </w:r>
      <w:proofErr w:type="spellStart"/>
      <w:r>
        <w:t>самоактуализации</w:t>
      </w:r>
      <w:proofErr w:type="spellEnd"/>
      <w:r>
        <w:t xml:space="preserve">, формирование стремлений и мотивации </w:t>
      </w:r>
      <w:r w:rsidR="004829E2" w:rsidRPr="004829E2">
        <w:t>к</w:t>
      </w:r>
      <w:r>
        <w:t xml:space="preserve"> творчеству.</w:t>
      </w:r>
    </w:p>
    <w:p w:rsidR="004829E2" w:rsidRPr="004829E2" w:rsidRDefault="004829E2" w:rsidP="004829E2">
      <w:pPr>
        <w:rPr>
          <w:b/>
          <w:i/>
          <w:u w:val="single"/>
        </w:rPr>
      </w:pPr>
    </w:p>
    <w:p w:rsidR="004829E2" w:rsidRPr="004829E2" w:rsidRDefault="004829E2" w:rsidP="003861D8">
      <w:pPr>
        <w:rPr>
          <w:b/>
        </w:rPr>
      </w:pPr>
      <w:r w:rsidRPr="004829E2">
        <w:rPr>
          <w:b/>
        </w:rPr>
        <w:t>Задачи программы</w:t>
      </w:r>
    </w:p>
    <w:p w:rsidR="004829E2" w:rsidRPr="004829E2" w:rsidRDefault="004829E2" w:rsidP="004829E2"/>
    <w:p w:rsidR="004829E2" w:rsidRPr="004829E2" w:rsidRDefault="004829E2" w:rsidP="004829E2">
      <w:pPr>
        <w:rPr>
          <w:b/>
          <w:i/>
          <w:u w:val="single"/>
        </w:rPr>
      </w:pPr>
      <w:r w:rsidRPr="004829E2">
        <w:rPr>
          <w:b/>
          <w:i/>
          <w:u w:val="single"/>
        </w:rPr>
        <w:t>Обучающие:</w:t>
      </w:r>
    </w:p>
    <w:p w:rsidR="004829E2" w:rsidRPr="004829E2" w:rsidRDefault="004829E2" w:rsidP="003861D8">
      <w:pPr>
        <w:jc w:val="both"/>
      </w:pPr>
      <w:r w:rsidRPr="004829E2">
        <w:t>подготовка к занятиям специальным моделированием /судо</w:t>
      </w:r>
      <w:proofErr w:type="gramStart"/>
      <w:r w:rsidRPr="004829E2">
        <w:t xml:space="preserve"> -, </w:t>
      </w:r>
      <w:proofErr w:type="gramEnd"/>
      <w:r w:rsidRPr="004829E2">
        <w:t xml:space="preserve">авто -, </w:t>
      </w:r>
      <w:proofErr w:type="spellStart"/>
      <w:r w:rsidRPr="004829E2">
        <w:t>авиамоделирование</w:t>
      </w:r>
      <w:proofErr w:type="spellEnd"/>
      <w:r w:rsidRPr="004829E2">
        <w:t>, радиотехника и т.д. /; обучение приемам работы с инструментами; обучение умению планирования своей работы; обучение приемам разметки; обучение приемам установления причинной зависимости; начальные сведения о построении чертежа; основные понятия изобразительного искусства и композиции; обучение приемам и технологии изготовления несложных конструкций.</w:t>
      </w:r>
    </w:p>
    <w:p w:rsidR="004829E2" w:rsidRPr="004829E2" w:rsidRDefault="004829E2" w:rsidP="004829E2">
      <w:pPr>
        <w:rPr>
          <w:b/>
          <w:i/>
          <w:u w:val="single"/>
        </w:rPr>
      </w:pPr>
      <w:r w:rsidRPr="004829E2">
        <w:rPr>
          <w:b/>
          <w:i/>
          <w:u w:val="single"/>
        </w:rPr>
        <w:t>Развивающие:</w:t>
      </w:r>
    </w:p>
    <w:p w:rsidR="004829E2" w:rsidRPr="004829E2" w:rsidRDefault="004829E2" w:rsidP="003861D8">
      <w:pPr>
        <w:jc w:val="both"/>
      </w:pPr>
      <w:r w:rsidRPr="004829E2">
        <w:t>развитие у детей технического мышления; развитие образного мышления; создание условий к саморазвитию учащихся.</w:t>
      </w:r>
    </w:p>
    <w:p w:rsidR="004829E2" w:rsidRPr="004829E2" w:rsidRDefault="004829E2" w:rsidP="004829E2">
      <w:pPr>
        <w:rPr>
          <w:b/>
          <w:i/>
          <w:u w:val="single"/>
        </w:rPr>
      </w:pPr>
      <w:r w:rsidRPr="004829E2">
        <w:rPr>
          <w:b/>
          <w:i/>
          <w:u w:val="single"/>
        </w:rPr>
        <w:t>Воспитательные:</w:t>
      </w:r>
    </w:p>
    <w:p w:rsidR="004829E2" w:rsidRPr="004829E2" w:rsidRDefault="004829E2" w:rsidP="003861D8">
      <w:pPr>
        <w:jc w:val="both"/>
      </w:pPr>
      <w:r w:rsidRPr="004829E2">
        <w:t>воспитание уважения к труду и людям труда; формирование чувства коллективизма; воспитание чувства самоконтроля</w:t>
      </w:r>
      <w:proofErr w:type="gramStart"/>
      <w:r w:rsidRPr="004829E2">
        <w:t>.</w:t>
      </w:r>
      <w:proofErr w:type="gramEnd"/>
      <w:r w:rsidRPr="004829E2">
        <w:t xml:space="preserve"> </w:t>
      </w:r>
      <w:proofErr w:type="gramStart"/>
      <w:r w:rsidRPr="004829E2">
        <w:t>в</w:t>
      </w:r>
      <w:proofErr w:type="gramEnd"/>
      <w:r w:rsidRPr="004829E2">
        <w:t>оспитание у обучаю</w:t>
      </w:r>
      <w:r w:rsidR="003861D8">
        <w:t>щихся чувства гражданственности.</w:t>
      </w:r>
    </w:p>
    <w:p w:rsidR="004829E2" w:rsidRPr="004829E2" w:rsidRDefault="004829E2" w:rsidP="003861D8">
      <w:pPr>
        <w:jc w:val="both"/>
      </w:pPr>
    </w:p>
    <w:p w:rsidR="004829E2" w:rsidRPr="004829E2" w:rsidRDefault="004829E2" w:rsidP="004829E2">
      <w:pPr>
        <w:jc w:val="center"/>
        <w:rPr>
          <w:b/>
        </w:rPr>
      </w:pPr>
      <w:r w:rsidRPr="004829E2">
        <w:rPr>
          <w:b/>
        </w:rPr>
        <w:lastRenderedPageBreak/>
        <w:t>Планир</w:t>
      </w:r>
      <w:r w:rsidR="003861D8">
        <w:rPr>
          <w:b/>
        </w:rPr>
        <w:t>уемые результаты</w:t>
      </w:r>
    </w:p>
    <w:p w:rsidR="004829E2" w:rsidRPr="004829E2" w:rsidRDefault="004829E2" w:rsidP="004829E2"/>
    <w:p w:rsidR="004829E2" w:rsidRPr="004829E2" w:rsidRDefault="004829E2" w:rsidP="003861D8">
      <w:pPr>
        <w:ind w:firstLine="709"/>
        <w:jc w:val="both"/>
      </w:pPr>
      <w:r w:rsidRPr="004829E2">
        <w:t xml:space="preserve">В процессе занятий техническим творчеством  продлевает путь ребенка от его субъективного открытия к настоящему, направляет творчество не только " вовне" на создание новых идей, разработок, но и " вовнутрь", на самопознание и созидание своего " Я", новых возможностей разума и воли. </w:t>
      </w:r>
    </w:p>
    <w:p w:rsidR="004829E2" w:rsidRPr="004829E2" w:rsidRDefault="004829E2" w:rsidP="003861D8">
      <w:pPr>
        <w:ind w:firstLine="709"/>
        <w:jc w:val="both"/>
      </w:pPr>
      <w:r w:rsidRPr="004829E2">
        <w:t xml:space="preserve">При этом необходимо добиваться, чтобы и сами учащиеся могли осознать собственные задатки и способности, поскольку это стимулирует их развитие. Тем самым они смогут осознанно развивать свои мыслительные и творческие способности. </w:t>
      </w:r>
    </w:p>
    <w:p w:rsidR="004829E2" w:rsidRPr="004829E2" w:rsidRDefault="004829E2" w:rsidP="003861D8">
      <w:pPr>
        <w:ind w:firstLine="709"/>
        <w:jc w:val="both"/>
      </w:pPr>
      <w:r w:rsidRPr="004829E2">
        <w:t xml:space="preserve">В результате обучения в кружке 1-го года </w:t>
      </w:r>
      <w:proofErr w:type="gramStart"/>
      <w:r w:rsidRPr="004829E2">
        <w:t>обучения по</w:t>
      </w:r>
      <w:proofErr w:type="gramEnd"/>
      <w:r w:rsidRPr="004829E2">
        <w:t xml:space="preserve"> данной программе предполагается, что дети получат основные знания и умения:</w:t>
      </w:r>
    </w:p>
    <w:p w:rsidR="004829E2" w:rsidRPr="004829E2" w:rsidRDefault="004829E2" w:rsidP="003861D8">
      <w:pPr>
        <w:ind w:firstLine="709"/>
        <w:jc w:val="both"/>
      </w:pPr>
      <w:proofErr w:type="gramStart"/>
      <w:r w:rsidRPr="004829E2">
        <w:t>умение самостоятельно пользоваться литературой для изготовления поделок, умение планировать порядок рабочих операций, умение производить разметку, делать необходимые измерения и вычисления, умение постоянно контролировать свою работу, умение изготавливать несложные модели, умение пользоваться простейшими инструментами, владение навыками работы с бумагой и картоном, владение навыками работы с природным материалом, знания основных понятий из черчения, знание основных геометрических фигур, знание основных терминов из технического</w:t>
      </w:r>
      <w:proofErr w:type="gramEnd"/>
      <w:r w:rsidRPr="004829E2">
        <w:t xml:space="preserve"> моделирования, знание отдельных видов и марок водного, воздушного и наземного транспорта; и дополнительные знания и умения: знание закономерностей построения развертки технических объектов;</w:t>
      </w:r>
    </w:p>
    <w:p w:rsidR="004829E2" w:rsidRPr="004829E2" w:rsidRDefault="004829E2" w:rsidP="003861D8">
      <w:pPr>
        <w:ind w:firstLine="709"/>
        <w:jc w:val="both"/>
      </w:pPr>
      <w:r w:rsidRPr="004829E2">
        <w:t xml:space="preserve"> владение приемами самостоятельного построения развертки поделок для их изготовления.</w:t>
      </w:r>
    </w:p>
    <w:p w:rsidR="004829E2" w:rsidRPr="004829E2" w:rsidRDefault="004829E2" w:rsidP="003861D8">
      <w:pPr>
        <w:ind w:firstLine="709"/>
        <w:jc w:val="both"/>
      </w:pPr>
      <w:r w:rsidRPr="004829E2">
        <w:t xml:space="preserve">В результате обучения в кружке 2-го года </w:t>
      </w:r>
      <w:proofErr w:type="gramStart"/>
      <w:r w:rsidRPr="004829E2">
        <w:t>обучения по</w:t>
      </w:r>
      <w:proofErr w:type="gramEnd"/>
      <w:r w:rsidRPr="004829E2">
        <w:t xml:space="preserve"> данной программе предполагается, что дети получат основные знания и умения:</w:t>
      </w:r>
    </w:p>
    <w:p w:rsidR="004829E2" w:rsidRPr="004829E2" w:rsidRDefault="004829E2" w:rsidP="003861D8">
      <w:pPr>
        <w:ind w:firstLine="709"/>
        <w:jc w:val="both"/>
      </w:pPr>
      <w:r w:rsidRPr="004829E2">
        <w:t>знание свой</w:t>
      </w:r>
      <w:proofErr w:type="gramStart"/>
      <w:r w:rsidRPr="004829E2">
        <w:t>ств др</w:t>
      </w:r>
      <w:proofErr w:type="gramEnd"/>
      <w:r w:rsidRPr="004829E2">
        <w:t xml:space="preserve">евесины, пенопласта, знание основных понятий композиции, знание основных понятий и терминов </w:t>
      </w:r>
      <w:proofErr w:type="spellStart"/>
      <w:r w:rsidRPr="004829E2">
        <w:t>аэро</w:t>
      </w:r>
      <w:proofErr w:type="spellEnd"/>
      <w:r w:rsidRPr="004829E2">
        <w:t xml:space="preserve">- и гидродинамики, знание правил дорожного движения, знание инструмента для обработки древесины, владение приемами обработки / механической и термической/ пенопласта, владение приемами обработки древесины, владение технологией постройки летающих и плавающих моделей; </w:t>
      </w:r>
    </w:p>
    <w:p w:rsidR="004829E2" w:rsidRPr="004829E2" w:rsidRDefault="004829E2" w:rsidP="003861D8">
      <w:pPr>
        <w:ind w:firstLine="709"/>
        <w:jc w:val="both"/>
      </w:pPr>
      <w:bookmarkStart w:id="0" w:name="_GoBack"/>
      <w:bookmarkEnd w:id="0"/>
      <w:r w:rsidRPr="004829E2">
        <w:t>Проверка усвоения программы производится в форме собеседования с обучающимися в конце учебного года, а также участием в выставках и конкурсах.</w:t>
      </w:r>
    </w:p>
    <w:p w:rsidR="004829E2" w:rsidRPr="004829E2" w:rsidRDefault="004829E2" w:rsidP="004829E2"/>
    <w:p w:rsidR="004829E2" w:rsidRPr="004829E2" w:rsidRDefault="004829E2" w:rsidP="004829E2"/>
    <w:p w:rsidR="004829E2" w:rsidRPr="004829E2" w:rsidRDefault="004829E2" w:rsidP="004829E2"/>
    <w:p w:rsidR="004829E2" w:rsidRPr="004829E2" w:rsidRDefault="004829E2" w:rsidP="004829E2">
      <w:pPr>
        <w:jc w:val="center"/>
        <w:rPr>
          <w:b/>
        </w:rPr>
      </w:pPr>
      <w:r w:rsidRPr="004829E2">
        <w:rPr>
          <w:b/>
        </w:rPr>
        <w:t>УЧЕБН</w:t>
      </w:r>
      <w:proofErr w:type="gramStart"/>
      <w:r w:rsidRPr="004829E2">
        <w:rPr>
          <w:b/>
        </w:rPr>
        <w:t>О-</w:t>
      </w:r>
      <w:proofErr w:type="gramEnd"/>
      <w:r w:rsidRPr="004829E2">
        <w:rPr>
          <w:b/>
        </w:rPr>
        <w:t xml:space="preserve"> ТЕМАТИЧЕСКИЙ ПЛАН ОБУЧЕНИЯ</w:t>
      </w:r>
    </w:p>
    <w:p w:rsidR="004829E2" w:rsidRPr="004829E2" w:rsidRDefault="004829E2" w:rsidP="004829E2">
      <w:pPr>
        <w:jc w:val="center"/>
        <w:rPr>
          <w:b/>
        </w:rPr>
      </w:pPr>
      <w:r w:rsidRPr="004829E2">
        <w:rPr>
          <w:b/>
        </w:rPr>
        <w:t>Кружка «Технического  творчества»</w:t>
      </w:r>
    </w:p>
    <w:p w:rsidR="004829E2" w:rsidRPr="004829E2" w:rsidRDefault="004829E2" w:rsidP="004829E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4238"/>
        <w:gridCol w:w="878"/>
        <w:gridCol w:w="896"/>
        <w:gridCol w:w="1049"/>
        <w:gridCol w:w="829"/>
        <w:gridCol w:w="754"/>
      </w:tblGrid>
      <w:tr w:rsidR="004829E2" w:rsidRPr="004829E2" w:rsidTr="00A24619">
        <w:tc>
          <w:tcPr>
            <w:tcW w:w="9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Номер</w:t>
            </w:r>
          </w:p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темы</w:t>
            </w:r>
          </w:p>
        </w:tc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Наименование и содержание темы</w:t>
            </w:r>
          </w:p>
        </w:tc>
        <w:tc>
          <w:tcPr>
            <w:tcW w:w="28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Количество часов</w:t>
            </w:r>
          </w:p>
        </w:tc>
        <w:tc>
          <w:tcPr>
            <w:tcW w:w="15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 xml:space="preserve">Дата </w:t>
            </w:r>
          </w:p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проведения</w:t>
            </w:r>
          </w:p>
        </w:tc>
      </w:tr>
      <w:tr w:rsidR="004829E2" w:rsidRPr="004829E2" w:rsidTr="00A24619">
        <w:tc>
          <w:tcPr>
            <w:tcW w:w="9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proofErr w:type="spellStart"/>
            <w:r w:rsidRPr="004829E2">
              <w:rPr>
                <w:b/>
              </w:rPr>
              <w:t>теор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proofErr w:type="spellStart"/>
            <w:r w:rsidRPr="004829E2">
              <w:rPr>
                <w:b/>
              </w:rPr>
              <w:t>практ</w:t>
            </w:r>
            <w:proofErr w:type="spellEnd"/>
          </w:p>
        </w:tc>
        <w:tc>
          <w:tcPr>
            <w:tcW w:w="10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ВСЕГО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план</w:t>
            </w: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фак</w:t>
            </w:r>
          </w:p>
        </w:tc>
      </w:tr>
      <w:tr w:rsidR="004829E2" w:rsidRPr="004829E2" w:rsidTr="00A24619">
        <w:trPr>
          <w:trHeight w:val="405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Вводное занятие. Материалы и инструменты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-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13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405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Знакомства с технической деятельностью человека. Техника безопасности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-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40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435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3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Знакомства с условными обозначениями графических изображений. Технические понятия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7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00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 xml:space="preserve">Первоначальные графические </w:t>
            </w:r>
            <w:r w:rsidRPr="004829E2">
              <w:rPr>
                <w:b/>
              </w:rPr>
              <w:lastRenderedPageBreak/>
              <w:t>знания и умения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lastRenderedPageBreak/>
              <w:t>1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240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15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5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Изготовление макетов и моделей из бумаги и картона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5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60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19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225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6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Изготовление объёмных моделей</w:t>
            </w:r>
            <w:r w:rsidRPr="004829E2">
              <w:t xml:space="preserve">  </w:t>
            </w:r>
            <w:r w:rsidRPr="004829E2">
              <w:rPr>
                <w:b/>
              </w:rPr>
              <w:t>с применением пенопласта и других бросовых материалов.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6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00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60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2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60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7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Простейшие машины и механизмы.</w:t>
            </w:r>
          </w:p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Работа с конструктором.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19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405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8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spacing w:line="360" w:lineRule="auto"/>
              <w:rPr>
                <w:b/>
              </w:rPr>
            </w:pPr>
            <w:r w:rsidRPr="004829E2">
              <w:rPr>
                <w:b/>
              </w:rPr>
              <w:t>Виды развёрток составных частей</w:t>
            </w:r>
          </w:p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Конструкций.</w:t>
            </w:r>
            <w:r w:rsidRPr="004829E2">
              <w:rPr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45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195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spacing w:line="360" w:lineRule="auto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240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9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Художественное оформление поделок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00"/>
        </w:trPr>
        <w:tc>
          <w:tcPr>
            <w:tcW w:w="92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270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210"/>
        </w:trPr>
        <w:tc>
          <w:tcPr>
            <w:tcW w:w="92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10</w:t>
            </w:r>
          </w:p>
        </w:tc>
        <w:tc>
          <w:tcPr>
            <w:tcW w:w="45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Заключительное занятие.</w:t>
            </w:r>
          </w:p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Подведение итогов. Выставка.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2</w:t>
            </w:r>
          </w:p>
        </w:tc>
        <w:tc>
          <w:tcPr>
            <w:tcW w:w="104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4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330"/>
        </w:trPr>
        <w:tc>
          <w:tcPr>
            <w:tcW w:w="927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rPr>
          <w:trHeight w:val="278"/>
        </w:trPr>
        <w:tc>
          <w:tcPr>
            <w:tcW w:w="92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104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rPr>
                <w:b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  <w:tr w:rsidR="004829E2" w:rsidRPr="004829E2" w:rsidTr="00A24619">
        <w:tc>
          <w:tcPr>
            <w:tcW w:w="9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4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итого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 w:rsidRPr="004829E2">
              <w:rPr>
                <w:b/>
              </w:rPr>
              <w:t>18</w:t>
            </w:r>
          </w:p>
        </w:tc>
        <w:tc>
          <w:tcPr>
            <w:tcW w:w="10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829E2" w:rsidRPr="004829E2" w:rsidRDefault="004829E2" w:rsidP="004829E2">
            <w:pPr>
              <w:jc w:val="center"/>
              <w:rPr>
                <w:b/>
              </w:rPr>
            </w:pPr>
          </w:p>
        </w:tc>
      </w:tr>
    </w:tbl>
    <w:p w:rsidR="004829E2" w:rsidRDefault="004829E2" w:rsidP="004829E2"/>
    <w:p w:rsidR="004829E2" w:rsidRPr="004829E2" w:rsidRDefault="004829E2" w:rsidP="004829E2">
      <w:pPr>
        <w:jc w:val="center"/>
        <w:rPr>
          <w:b/>
          <w:i/>
          <w:u w:val="single"/>
        </w:rPr>
      </w:pPr>
    </w:p>
    <w:p w:rsidR="004829E2" w:rsidRPr="004829E2" w:rsidRDefault="004829E2" w:rsidP="004829E2">
      <w:pPr>
        <w:jc w:val="center"/>
        <w:rPr>
          <w:b/>
          <w:i/>
          <w:u w:val="single"/>
        </w:rPr>
      </w:pPr>
      <w:r w:rsidRPr="004829E2">
        <w:rPr>
          <w:b/>
          <w:i/>
          <w:u w:val="single"/>
        </w:rPr>
        <w:t>ЛИТЕРАТУРА</w:t>
      </w:r>
    </w:p>
    <w:p w:rsidR="004829E2" w:rsidRPr="004829E2" w:rsidRDefault="004829E2" w:rsidP="004829E2">
      <w:pPr>
        <w:jc w:val="center"/>
        <w:rPr>
          <w:b/>
          <w:i/>
          <w:u w:val="single"/>
        </w:rPr>
      </w:pPr>
    </w:p>
    <w:p w:rsidR="004829E2" w:rsidRPr="004829E2" w:rsidRDefault="004829E2" w:rsidP="004829E2">
      <w:pPr>
        <w:jc w:val="center"/>
        <w:rPr>
          <w:b/>
          <w:i/>
          <w:u w:val="single"/>
        </w:rPr>
      </w:pPr>
    </w:p>
    <w:p w:rsidR="004829E2" w:rsidRPr="004829E2" w:rsidRDefault="004829E2" w:rsidP="004829E2">
      <w:r w:rsidRPr="004829E2">
        <w:t xml:space="preserve">1. Андриянов П.Н., </w:t>
      </w:r>
      <w:proofErr w:type="spellStart"/>
      <w:r w:rsidRPr="004829E2">
        <w:t>Галагузова</w:t>
      </w:r>
      <w:proofErr w:type="spellEnd"/>
      <w:r w:rsidRPr="004829E2">
        <w:t xml:space="preserve"> М.А., под ред. Развитие технического творчества младших школьников.- М: " Просвещение " 1990г. </w:t>
      </w:r>
    </w:p>
    <w:p w:rsidR="004829E2" w:rsidRPr="004829E2" w:rsidRDefault="004829E2" w:rsidP="004829E2">
      <w:r w:rsidRPr="004829E2">
        <w:t xml:space="preserve">2. </w:t>
      </w:r>
      <w:proofErr w:type="spellStart"/>
      <w:r w:rsidRPr="004829E2">
        <w:t>Гукасова</w:t>
      </w:r>
      <w:proofErr w:type="spellEnd"/>
      <w:r w:rsidRPr="004829E2">
        <w:t xml:space="preserve"> А. Внеклассная работа по труду. </w:t>
      </w:r>
      <w:proofErr w:type="gramStart"/>
      <w:r w:rsidRPr="004829E2">
        <w:t>-М</w:t>
      </w:r>
      <w:proofErr w:type="gramEnd"/>
      <w:r w:rsidRPr="004829E2">
        <w:t xml:space="preserve">.: Просвещение,1981г. </w:t>
      </w:r>
    </w:p>
    <w:p w:rsidR="004829E2" w:rsidRPr="004829E2" w:rsidRDefault="004829E2" w:rsidP="004829E2">
      <w:r w:rsidRPr="004829E2">
        <w:t xml:space="preserve">3. </w:t>
      </w:r>
      <w:proofErr w:type="spellStart"/>
      <w:r w:rsidRPr="004829E2">
        <w:t>Гульянц</w:t>
      </w:r>
      <w:proofErr w:type="spellEnd"/>
      <w:r w:rsidRPr="004829E2">
        <w:t xml:space="preserve"> Э. Учите детей мастерить. - М: Просвещение,1984г. </w:t>
      </w:r>
    </w:p>
    <w:p w:rsidR="004829E2" w:rsidRPr="004829E2" w:rsidRDefault="004829E2" w:rsidP="004829E2">
      <w:r w:rsidRPr="004829E2">
        <w:t xml:space="preserve">4. Журавлева А.П., Болотина Л.А. Начальное техническое моделирование. </w:t>
      </w:r>
      <w:proofErr w:type="gramStart"/>
      <w:r w:rsidRPr="004829E2">
        <w:t>-М</w:t>
      </w:r>
      <w:proofErr w:type="gramEnd"/>
      <w:r w:rsidRPr="004829E2">
        <w:t xml:space="preserve">: Просвещение , 1982г. </w:t>
      </w:r>
    </w:p>
    <w:p w:rsidR="004829E2" w:rsidRPr="004829E2" w:rsidRDefault="004829E2" w:rsidP="004829E2">
      <w:r w:rsidRPr="004829E2">
        <w:t xml:space="preserve">5. 5.Заворотнов В. От идеи до модели. </w:t>
      </w:r>
      <w:proofErr w:type="gramStart"/>
      <w:r w:rsidRPr="004829E2">
        <w:t>-М</w:t>
      </w:r>
      <w:proofErr w:type="gramEnd"/>
      <w:r w:rsidRPr="004829E2">
        <w:t xml:space="preserve">: Просвещение, 1982г. </w:t>
      </w:r>
    </w:p>
    <w:p w:rsidR="004829E2" w:rsidRPr="004829E2" w:rsidRDefault="004829E2" w:rsidP="004829E2">
      <w:r w:rsidRPr="004829E2">
        <w:t xml:space="preserve">6. </w:t>
      </w:r>
      <w:proofErr w:type="spellStart"/>
      <w:r w:rsidRPr="004829E2">
        <w:t>Турьян</w:t>
      </w:r>
      <w:proofErr w:type="spellEnd"/>
      <w:r w:rsidRPr="004829E2">
        <w:t xml:space="preserve"> В. Простейшие авиационные модели. - М: ДОСААФ СССР,1982г.</w:t>
      </w:r>
    </w:p>
    <w:p w:rsidR="00B87AAC" w:rsidRDefault="004829E2" w:rsidP="004829E2">
      <w:r w:rsidRPr="004829E2">
        <w:t>7. Подшивка журналов «Юный техник», «Моделист конструктор», «Радио».</w:t>
      </w:r>
    </w:p>
    <w:sectPr w:rsidR="00B87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C3"/>
    <w:rsid w:val="003861D8"/>
    <w:rsid w:val="004829E2"/>
    <w:rsid w:val="00B87AAC"/>
    <w:rsid w:val="00BA43CB"/>
    <w:rsid w:val="00D10F1E"/>
    <w:rsid w:val="00F7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A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A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A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A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</dc:creator>
  <cp:keywords/>
  <dc:description/>
  <cp:lastModifiedBy>Дмитрий</cp:lastModifiedBy>
  <cp:revision>3</cp:revision>
  <dcterms:created xsi:type="dcterms:W3CDTF">2016-12-10T11:01:00Z</dcterms:created>
  <dcterms:modified xsi:type="dcterms:W3CDTF">2016-12-10T17:40:00Z</dcterms:modified>
</cp:coreProperties>
</file>