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622" w:rsidRDefault="00302622" w:rsidP="00302622">
      <w:pPr>
        <w:tabs>
          <w:tab w:val="left" w:pos="6639"/>
        </w:tabs>
        <w:rPr>
          <w:sz w:val="24"/>
          <w:szCs w:val="24"/>
        </w:rPr>
      </w:pPr>
    </w:p>
    <w:p w:rsidR="00302622" w:rsidRPr="00302622" w:rsidRDefault="0029242D" w:rsidP="00302622">
      <w:pPr>
        <w:jc w:val="right"/>
        <w:rPr>
          <w:rFonts w:eastAsia="Calibri"/>
          <w:sz w:val="24"/>
          <w:szCs w:val="24"/>
          <w:lang w:eastAsia="en-US"/>
        </w:rPr>
      </w:pPr>
      <w:r w:rsidRPr="00302622">
        <w:rPr>
          <w:sz w:val="24"/>
          <w:szCs w:val="24"/>
        </w:rPr>
        <w:br w:type="page"/>
      </w:r>
      <w:r w:rsidR="00302622" w:rsidRPr="00302622">
        <w:rPr>
          <w:rFonts w:eastAsia="Calibri"/>
          <w:sz w:val="24"/>
          <w:szCs w:val="24"/>
          <w:lang w:eastAsia="en-US"/>
        </w:rPr>
        <w:lastRenderedPageBreak/>
        <w:t xml:space="preserve">Приложение </w:t>
      </w:r>
    </w:p>
    <w:p w:rsidR="00302622" w:rsidRPr="00302622" w:rsidRDefault="00302622" w:rsidP="00302622">
      <w:pPr>
        <w:widowControl/>
        <w:autoSpaceDE/>
        <w:autoSpaceDN/>
        <w:adjustRightInd/>
        <w:jc w:val="right"/>
        <w:rPr>
          <w:rFonts w:eastAsia="Calibri"/>
          <w:sz w:val="24"/>
          <w:szCs w:val="24"/>
          <w:lang w:eastAsia="en-US"/>
        </w:rPr>
      </w:pPr>
      <w:proofErr w:type="gramStart"/>
      <w:r w:rsidRPr="00302622">
        <w:rPr>
          <w:rFonts w:eastAsia="Calibri"/>
          <w:sz w:val="24"/>
          <w:szCs w:val="24"/>
          <w:lang w:eastAsia="en-US"/>
        </w:rPr>
        <w:t>к</w:t>
      </w:r>
      <w:proofErr w:type="gramEnd"/>
      <w:r w:rsidRPr="0030262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р</w:t>
      </w:r>
      <w:r w:rsidRPr="00302622">
        <w:rPr>
          <w:rFonts w:eastAsia="Calibri"/>
          <w:sz w:val="24"/>
          <w:szCs w:val="24"/>
          <w:lang w:eastAsia="en-US"/>
        </w:rPr>
        <w:t>абочей  программе</w:t>
      </w:r>
      <w:r w:rsidR="00D374C9">
        <w:rPr>
          <w:rFonts w:eastAsia="Calibri"/>
          <w:sz w:val="24"/>
          <w:szCs w:val="24"/>
          <w:lang w:eastAsia="en-US"/>
        </w:rPr>
        <w:t xml:space="preserve"> по физической культуре</w:t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jc w:val="right"/>
        <w:rPr>
          <w:rFonts w:eastAsia="Calibri"/>
          <w:sz w:val="24"/>
          <w:szCs w:val="24"/>
          <w:lang w:eastAsia="en-US"/>
        </w:rPr>
      </w:pP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302622">
        <w:rPr>
          <w:rFonts w:eastAsia="Calibri"/>
          <w:sz w:val="24"/>
          <w:szCs w:val="24"/>
          <w:lang w:eastAsia="en-US"/>
        </w:rPr>
        <w:t>Рассмотрено на заседании МО</w:t>
      </w:r>
      <w:r w:rsidRPr="00302622">
        <w:rPr>
          <w:rFonts w:eastAsia="Calibri"/>
          <w:sz w:val="24"/>
          <w:szCs w:val="24"/>
          <w:lang w:eastAsia="en-US"/>
        </w:rPr>
        <w:tab/>
      </w:r>
      <w:r w:rsidRPr="00302622">
        <w:rPr>
          <w:rFonts w:eastAsia="Calibri"/>
          <w:sz w:val="24"/>
          <w:szCs w:val="24"/>
          <w:lang w:eastAsia="en-US"/>
        </w:rPr>
        <w:tab/>
      </w:r>
      <w:r w:rsidRPr="00302622">
        <w:rPr>
          <w:rFonts w:eastAsia="Calibri"/>
          <w:sz w:val="24"/>
          <w:szCs w:val="24"/>
          <w:lang w:eastAsia="en-US"/>
        </w:rPr>
        <w:tab/>
      </w:r>
      <w:r>
        <w:rPr>
          <w:rFonts w:eastAsia="Calibri"/>
          <w:sz w:val="24"/>
          <w:szCs w:val="24"/>
          <w:lang w:eastAsia="en-US"/>
        </w:rPr>
        <w:t xml:space="preserve">         </w:t>
      </w:r>
      <w:proofErr w:type="gramStart"/>
      <w:r>
        <w:rPr>
          <w:rFonts w:eastAsia="Calibri"/>
          <w:sz w:val="24"/>
          <w:szCs w:val="24"/>
          <w:lang w:eastAsia="en-US"/>
        </w:rPr>
        <w:t xml:space="preserve">  </w:t>
      </w:r>
      <w:r w:rsidR="00D374C9">
        <w:rPr>
          <w:rFonts w:eastAsia="Calibri"/>
          <w:sz w:val="24"/>
          <w:szCs w:val="24"/>
          <w:lang w:eastAsia="en-US"/>
        </w:rPr>
        <w:t xml:space="preserve"> </w:t>
      </w:r>
      <w:r w:rsidRPr="00302622">
        <w:rPr>
          <w:rFonts w:eastAsia="Calibri"/>
          <w:sz w:val="24"/>
          <w:szCs w:val="24"/>
          <w:lang w:eastAsia="en-US"/>
        </w:rPr>
        <w:t>«</w:t>
      </w:r>
      <w:proofErr w:type="gramEnd"/>
      <w:r w:rsidRPr="00302622">
        <w:rPr>
          <w:rFonts w:eastAsia="Calibri"/>
          <w:sz w:val="24"/>
          <w:szCs w:val="24"/>
          <w:lang w:eastAsia="en-US"/>
        </w:rPr>
        <w:t xml:space="preserve">Согласовано»                                                </w:t>
      </w:r>
      <w:r w:rsidR="00D374C9">
        <w:rPr>
          <w:rFonts w:eastAsia="Calibri"/>
          <w:sz w:val="24"/>
          <w:szCs w:val="24"/>
          <w:lang w:eastAsia="en-US"/>
        </w:rPr>
        <w:t xml:space="preserve">         </w:t>
      </w:r>
      <w:r w:rsidRPr="00302622">
        <w:rPr>
          <w:rFonts w:eastAsia="Calibri"/>
          <w:sz w:val="24"/>
          <w:szCs w:val="24"/>
          <w:lang w:eastAsia="en-US"/>
        </w:rPr>
        <w:t>Утверждаю</w:t>
      </w:r>
      <w:r w:rsidRPr="00302622">
        <w:rPr>
          <w:rFonts w:eastAsia="Calibri"/>
          <w:sz w:val="24"/>
          <w:szCs w:val="24"/>
          <w:lang w:eastAsia="en-US"/>
        </w:rPr>
        <w:tab/>
      </w:r>
      <w:r w:rsidRPr="00302622">
        <w:rPr>
          <w:rFonts w:eastAsia="Calibri"/>
          <w:sz w:val="24"/>
          <w:szCs w:val="24"/>
          <w:lang w:eastAsia="en-US"/>
        </w:rPr>
        <w:tab/>
      </w:r>
      <w:r w:rsidRPr="00302622">
        <w:rPr>
          <w:rFonts w:eastAsia="Calibri"/>
          <w:sz w:val="24"/>
          <w:szCs w:val="24"/>
          <w:lang w:eastAsia="en-US"/>
        </w:rPr>
        <w:tab/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rPr>
          <w:rFonts w:eastAsia="Calibri"/>
          <w:sz w:val="24"/>
          <w:szCs w:val="24"/>
          <w:lang w:eastAsia="en-US"/>
        </w:rPr>
      </w:pPr>
      <w:proofErr w:type="gramStart"/>
      <w:r w:rsidRPr="00302622">
        <w:rPr>
          <w:rFonts w:eastAsia="Calibri"/>
          <w:sz w:val="24"/>
          <w:szCs w:val="24"/>
          <w:lang w:eastAsia="en-US"/>
        </w:rPr>
        <w:t>рук</w:t>
      </w:r>
      <w:proofErr w:type="gramEnd"/>
      <w:r w:rsidRPr="00302622">
        <w:rPr>
          <w:rFonts w:eastAsia="Calibri"/>
          <w:sz w:val="24"/>
          <w:szCs w:val="24"/>
          <w:lang w:eastAsia="en-US"/>
        </w:rPr>
        <w:t>. МО</w:t>
      </w:r>
      <w:r>
        <w:rPr>
          <w:rFonts w:eastAsia="Calibri"/>
          <w:sz w:val="24"/>
          <w:szCs w:val="24"/>
          <w:lang w:eastAsia="en-US"/>
        </w:rPr>
        <w:t xml:space="preserve"> учителей физической культуры и ОБЖ</w:t>
      </w:r>
      <w:r>
        <w:rPr>
          <w:rFonts w:eastAsia="Calibri"/>
          <w:sz w:val="24"/>
          <w:szCs w:val="24"/>
          <w:lang w:eastAsia="en-US"/>
        </w:rPr>
        <w:tab/>
        <w:t xml:space="preserve">           </w:t>
      </w:r>
      <w:r w:rsidRPr="00302622">
        <w:rPr>
          <w:rFonts w:eastAsia="Calibri"/>
          <w:sz w:val="24"/>
          <w:szCs w:val="24"/>
          <w:lang w:eastAsia="en-US"/>
        </w:rPr>
        <w:t xml:space="preserve"> зам. директора-руководитель СП «</w:t>
      </w:r>
      <w:proofErr w:type="gramStart"/>
      <w:r w:rsidRPr="00302622">
        <w:rPr>
          <w:rFonts w:eastAsia="Calibri"/>
          <w:sz w:val="24"/>
          <w:szCs w:val="24"/>
          <w:lang w:eastAsia="en-US"/>
        </w:rPr>
        <w:t xml:space="preserve">ОШ»  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gramEnd"/>
      <w:r>
        <w:rPr>
          <w:rFonts w:eastAsia="Calibri"/>
          <w:sz w:val="24"/>
          <w:szCs w:val="24"/>
          <w:lang w:eastAsia="en-US"/>
        </w:rPr>
        <w:t xml:space="preserve">         </w:t>
      </w:r>
      <w:r w:rsidRPr="00302622">
        <w:rPr>
          <w:rFonts w:eastAsia="Calibri"/>
          <w:sz w:val="24"/>
          <w:szCs w:val="24"/>
          <w:lang w:eastAsia="en-US"/>
        </w:rPr>
        <w:t>Директор МБОУ «СОШ №7»</w:t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_____________В. П. Левичкин</w:t>
      </w:r>
      <w:r w:rsidRPr="00302622">
        <w:rPr>
          <w:rFonts w:eastAsia="Calibri"/>
          <w:sz w:val="24"/>
          <w:szCs w:val="24"/>
          <w:lang w:eastAsia="en-US"/>
        </w:rPr>
        <w:tab/>
      </w:r>
      <w:r w:rsidRPr="00302622">
        <w:rPr>
          <w:rFonts w:eastAsia="Calibri"/>
          <w:sz w:val="24"/>
          <w:szCs w:val="24"/>
          <w:lang w:eastAsia="en-US"/>
        </w:rPr>
        <w:tab/>
        <w:t xml:space="preserve">             </w:t>
      </w:r>
      <w:r>
        <w:rPr>
          <w:rFonts w:eastAsia="Calibri"/>
          <w:sz w:val="24"/>
          <w:szCs w:val="24"/>
          <w:lang w:eastAsia="en-US"/>
        </w:rPr>
        <w:t xml:space="preserve">           </w:t>
      </w:r>
      <w:r w:rsidRPr="00302622">
        <w:rPr>
          <w:rFonts w:eastAsia="Calibri"/>
          <w:sz w:val="24"/>
          <w:szCs w:val="24"/>
          <w:lang w:eastAsia="en-US"/>
        </w:rPr>
        <w:t>______________Г.</w:t>
      </w:r>
      <w:r w:rsidR="00D374C9">
        <w:rPr>
          <w:rFonts w:eastAsia="Calibri"/>
          <w:sz w:val="24"/>
          <w:szCs w:val="24"/>
          <w:lang w:eastAsia="en-US"/>
        </w:rPr>
        <w:t xml:space="preserve"> </w:t>
      </w:r>
      <w:r w:rsidRPr="00302622">
        <w:rPr>
          <w:rFonts w:eastAsia="Calibri"/>
          <w:sz w:val="24"/>
          <w:szCs w:val="24"/>
          <w:lang w:eastAsia="en-US"/>
        </w:rPr>
        <w:t xml:space="preserve">В. Рогожникова            </w:t>
      </w:r>
      <w:r>
        <w:rPr>
          <w:rFonts w:eastAsia="Calibri"/>
          <w:sz w:val="24"/>
          <w:szCs w:val="24"/>
          <w:lang w:eastAsia="en-US"/>
        </w:rPr>
        <w:t xml:space="preserve">                 </w:t>
      </w:r>
      <w:r w:rsidRPr="00302622">
        <w:rPr>
          <w:rFonts w:eastAsia="Calibri"/>
          <w:sz w:val="24"/>
          <w:szCs w:val="24"/>
          <w:lang w:eastAsia="en-US"/>
        </w:rPr>
        <w:t xml:space="preserve">______________О. В. </w:t>
      </w:r>
      <w:proofErr w:type="spellStart"/>
      <w:r w:rsidRPr="00302622">
        <w:rPr>
          <w:rFonts w:eastAsia="Calibri"/>
          <w:sz w:val="24"/>
          <w:szCs w:val="24"/>
          <w:lang w:eastAsia="en-US"/>
        </w:rPr>
        <w:t>Речкалова</w:t>
      </w:r>
      <w:proofErr w:type="spellEnd"/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rPr>
          <w:rFonts w:eastAsia="Calibri"/>
          <w:sz w:val="24"/>
          <w:szCs w:val="24"/>
          <w:lang w:eastAsia="en-US"/>
        </w:rPr>
      </w:pPr>
      <w:r w:rsidRPr="00302622">
        <w:rPr>
          <w:rFonts w:eastAsia="Calibri"/>
          <w:sz w:val="24"/>
          <w:szCs w:val="24"/>
          <w:lang w:eastAsia="en-US"/>
        </w:rPr>
        <w:t xml:space="preserve">Протокол № 1 от «29» августа 2015г.                  </w:t>
      </w:r>
      <w:r>
        <w:rPr>
          <w:rFonts w:eastAsia="Calibri"/>
          <w:sz w:val="24"/>
          <w:szCs w:val="24"/>
          <w:lang w:eastAsia="en-US"/>
        </w:rPr>
        <w:t xml:space="preserve">             </w:t>
      </w:r>
      <w:r w:rsidRPr="00302622">
        <w:rPr>
          <w:rFonts w:eastAsia="Calibri"/>
          <w:sz w:val="24"/>
          <w:szCs w:val="24"/>
          <w:lang w:eastAsia="en-US"/>
        </w:rPr>
        <w:t>«31» августа</w:t>
      </w:r>
      <w:r w:rsidR="00D374C9">
        <w:rPr>
          <w:rFonts w:eastAsia="Calibri"/>
          <w:sz w:val="24"/>
          <w:szCs w:val="24"/>
          <w:lang w:eastAsia="en-US"/>
        </w:rPr>
        <w:t xml:space="preserve"> </w:t>
      </w:r>
      <w:r w:rsidR="00D13BB7">
        <w:rPr>
          <w:rFonts w:eastAsia="Calibri"/>
          <w:sz w:val="24"/>
          <w:szCs w:val="24"/>
          <w:lang w:eastAsia="en-US"/>
        </w:rPr>
        <w:t>2016</w:t>
      </w:r>
      <w:r w:rsidRPr="00302622">
        <w:rPr>
          <w:rFonts w:eastAsia="Calibri"/>
          <w:sz w:val="24"/>
          <w:szCs w:val="24"/>
          <w:lang w:eastAsia="en-US"/>
        </w:rPr>
        <w:t xml:space="preserve"> г.                 </w:t>
      </w:r>
      <w:r>
        <w:rPr>
          <w:rFonts w:eastAsia="Calibri"/>
          <w:sz w:val="24"/>
          <w:szCs w:val="24"/>
          <w:lang w:eastAsia="en-US"/>
        </w:rPr>
        <w:t xml:space="preserve">                       </w:t>
      </w:r>
      <w:r w:rsidR="00D374C9">
        <w:rPr>
          <w:rFonts w:eastAsia="Calibri"/>
          <w:sz w:val="24"/>
          <w:szCs w:val="24"/>
          <w:lang w:eastAsia="en-US"/>
        </w:rPr>
        <w:t xml:space="preserve">       </w:t>
      </w:r>
      <w:r w:rsidR="00D13BB7">
        <w:rPr>
          <w:rFonts w:eastAsia="Calibri"/>
          <w:sz w:val="24"/>
          <w:szCs w:val="24"/>
          <w:lang w:eastAsia="en-US"/>
        </w:rPr>
        <w:t xml:space="preserve">Приказ № 361 от «31» августа 2016 </w:t>
      </w:r>
      <w:r w:rsidRPr="00302622">
        <w:rPr>
          <w:rFonts w:eastAsia="Calibri"/>
          <w:sz w:val="24"/>
          <w:szCs w:val="24"/>
          <w:lang w:eastAsia="en-US"/>
        </w:rPr>
        <w:t>г.</w:t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302622">
        <w:rPr>
          <w:rFonts w:eastAsia="Calibri"/>
          <w:b/>
          <w:sz w:val="32"/>
          <w:szCs w:val="32"/>
          <w:lang w:eastAsia="en-US"/>
        </w:rPr>
        <w:t xml:space="preserve">  Календарно - тематическое планирование </w:t>
      </w:r>
      <w:r>
        <w:rPr>
          <w:rFonts w:eastAsia="Calibri"/>
          <w:b/>
          <w:sz w:val="32"/>
          <w:szCs w:val="32"/>
          <w:lang w:eastAsia="en-US"/>
        </w:rPr>
        <w:t>по учебному предмету «Физическая культура</w:t>
      </w:r>
      <w:r w:rsidRPr="00302622">
        <w:rPr>
          <w:rFonts w:eastAsia="Calibri"/>
          <w:b/>
          <w:sz w:val="32"/>
          <w:szCs w:val="32"/>
          <w:lang w:eastAsia="en-US"/>
        </w:rPr>
        <w:t>»</w:t>
      </w:r>
    </w:p>
    <w:p w:rsidR="00302622" w:rsidRPr="00302622" w:rsidRDefault="00273892" w:rsidP="00302622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b/>
          <w:i/>
          <w:sz w:val="24"/>
          <w:szCs w:val="24"/>
          <w:lang w:eastAsia="en-US"/>
        </w:rPr>
      </w:pPr>
      <w:r>
        <w:rPr>
          <w:rFonts w:eastAsia="Calibri"/>
          <w:b/>
          <w:i/>
          <w:sz w:val="24"/>
          <w:szCs w:val="24"/>
          <w:lang w:eastAsia="en-US"/>
        </w:rPr>
        <w:t>2016-2017</w:t>
      </w:r>
      <w:r w:rsidR="00302622" w:rsidRPr="00302622">
        <w:rPr>
          <w:rFonts w:eastAsia="Calibri"/>
          <w:b/>
          <w:i/>
          <w:sz w:val="24"/>
          <w:szCs w:val="24"/>
          <w:lang w:eastAsia="en-US"/>
        </w:rPr>
        <w:t xml:space="preserve"> учебный год</w:t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rPr>
          <w:rFonts w:eastAsia="Calibri"/>
          <w:b/>
          <w:i/>
          <w:sz w:val="28"/>
          <w:szCs w:val="28"/>
          <w:lang w:eastAsia="en-US"/>
        </w:rPr>
      </w:pPr>
      <w:r w:rsidRPr="00302622">
        <w:rPr>
          <w:rFonts w:eastAsia="Calibri"/>
          <w:b/>
          <w:i/>
          <w:sz w:val="28"/>
          <w:szCs w:val="28"/>
          <w:lang w:eastAsia="en-US"/>
        </w:rPr>
        <w:t>Класс:</w:t>
      </w:r>
      <w:r w:rsidR="00273892">
        <w:rPr>
          <w:rFonts w:eastAsia="Calibri"/>
          <w:b/>
          <w:i/>
          <w:sz w:val="28"/>
          <w:szCs w:val="28"/>
          <w:lang w:eastAsia="en-US"/>
        </w:rPr>
        <w:t xml:space="preserve"> 6абв, 7абв, 8</w:t>
      </w:r>
      <w:r>
        <w:rPr>
          <w:rFonts w:eastAsia="Calibri"/>
          <w:b/>
          <w:i/>
          <w:sz w:val="28"/>
          <w:szCs w:val="28"/>
          <w:lang w:eastAsia="en-US"/>
        </w:rPr>
        <w:t>абв</w:t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rPr>
          <w:rFonts w:eastAsia="Calibri"/>
          <w:b/>
          <w:i/>
          <w:sz w:val="28"/>
          <w:szCs w:val="28"/>
          <w:lang w:eastAsia="en-US"/>
        </w:rPr>
      </w:pPr>
      <w:r w:rsidRPr="00302622">
        <w:rPr>
          <w:rFonts w:eastAsia="Calibri"/>
          <w:b/>
          <w:i/>
          <w:sz w:val="28"/>
          <w:szCs w:val="28"/>
          <w:lang w:eastAsia="en-US"/>
        </w:rPr>
        <w:t>Кол-во часов в неделю:</w:t>
      </w:r>
      <w:r>
        <w:rPr>
          <w:rFonts w:eastAsia="Calibri"/>
          <w:b/>
          <w:i/>
          <w:sz w:val="28"/>
          <w:szCs w:val="28"/>
          <w:lang w:eastAsia="en-US"/>
        </w:rPr>
        <w:t xml:space="preserve"> 2 часа</w:t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rPr>
          <w:rFonts w:eastAsia="Calibri"/>
          <w:b/>
          <w:i/>
          <w:sz w:val="28"/>
          <w:szCs w:val="28"/>
          <w:lang w:eastAsia="en-US"/>
        </w:rPr>
      </w:pPr>
      <w:r w:rsidRPr="00302622">
        <w:rPr>
          <w:rFonts w:eastAsia="Calibri"/>
          <w:b/>
          <w:i/>
          <w:sz w:val="28"/>
          <w:szCs w:val="28"/>
          <w:lang w:eastAsia="en-US"/>
        </w:rPr>
        <w:t>Итого часов в год:</w:t>
      </w:r>
      <w:r>
        <w:rPr>
          <w:rFonts w:eastAsia="Calibri"/>
          <w:b/>
          <w:i/>
          <w:sz w:val="28"/>
          <w:szCs w:val="28"/>
          <w:lang w:eastAsia="en-US"/>
        </w:rPr>
        <w:t xml:space="preserve"> 70 часов</w:t>
      </w:r>
      <w:r w:rsidR="00273892">
        <w:rPr>
          <w:rFonts w:eastAsia="Calibri"/>
          <w:b/>
          <w:i/>
          <w:sz w:val="28"/>
          <w:szCs w:val="28"/>
          <w:lang w:eastAsia="en-US"/>
        </w:rPr>
        <w:t xml:space="preserve"> (630 </w:t>
      </w:r>
      <w:r w:rsidR="00887910">
        <w:rPr>
          <w:rFonts w:eastAsia="Calibri"/>
          <w:b/>
          <w:i/>
          <w:sz w:val="28"/>
          <w:szCs w:val="28"/>
          <w:lang w:eastAsia="en-US"/>
        </w:rPr>
        <w:t>часов)</w:t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ind w:left="5664" w:firstLine="708"/>
        <w:jc w:val="right"/>
        <w:rPr>
          <w:rFonts w:eastAsia="Calibri"/>
          <w:sz w:val="24"/>
          <w:szCs w:val="24"/>
          <w:lang w:eastAsia="en-US"/>
        </w:rPr>
      </w:pPr>
      <w:r w:rsidRPr="00302622">
        <w:rPr>
          <w:rFonts w:eastAsia="Calibri"/>
          <w:b/>
          <w:i/>
          <w:sz w:val="24"/>
          <w:szCs w:val="24"/>
          <w:lang w:eastAsia="en-US"/>
        </w:rPr>
        <w:t>Учитель:</w:t>
      </w:r>
      <w:r w:rsidRPr="0030262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>Левичкин Вячеслав Петрович, учитель физической культуры</w:t>
      </w: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302622" w:rsidRPr="00302622" w:rsidRDefault="00302622" w:rsidP="00302622">
      <w:pPr>
        <w:widowControl/>
        <w:autoSpaceDE/>
        <w:autoSpaceDN/>
        <w:adjustRightInd/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8E1FEB" w:rsidRDefault="008E1FEB" w:rsidP="008E1FEB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ЯНАО</w:t>
      </w:r>
      <w:r w:rsidR="00302622" w:rsidRPr="00302622">
        <w:rPr>
          <w:rFonts w:eastAsia="Calibri"/>
          <w:sz w:val="24"/>
          <w:szCs w:val="24"/>
          <w:lang w:eastAsia="en-US"/>
        </w:rPr>
        <w:t xml:space="preserve"> </w:t>
      </w:r>
    </w:p>
    <w:p w:rsidR="00302622" w:rsidRPr="00302622" w:rsidRDefault="00887910" w:rsidP="008E1FEB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 w:rsidRPr="00302622">
        <w:rPr>
          <w:rFonts w:eastAsia="Calibri"/>
          <w:sz w:val="24"/>
          <w:szCs w:val="24"/>
          <w:lang w:eastAsia="en-US"/>
        </w:rPr>
        <w:t>г. Губкинский</w:t>
      </w:r>
    </w:p>
    <w:p w:rsidR="0029242D" w:rsidRDefault="0029242D">
      <w:pPr>
        <w:widowControl/>
        <w:autoSpaceDE/>
        <w:autoSpaceDN/>
        <w:adjustRightInd/>
        <w:spacing w:after="160" w:line="259" w:lineRule="auto"/>
        <w:rPr>
          <w:b/>
          <w:color w:val="000000"/>
          <w:sz w:val="24"/>
          <w:szCs w:val="24"/>
        </w:rPr>
      </w:pPr>
    </w:p>
    <w:p w:rsidR="00F925C8" w:rsidRPr="00273892" w:rsidRDefault="003C0CB9" w:rsidP="00273892">
      <w:pPr>
        <w:shd w:val="clear" w:color="auto" w:fill="FFFFFF"/>
        <w:ind w:right="567"/>
        <w:jc w:val="center"/>
        <w:rPr>
          <w:rStyle w:val="dash0410005f0431005f0437005f0430005f0446005f0020005f0441005f043f005f0438005f0441005f043a005f0430005f005fchar1char1"/>
          <w:b/>
          <w:color w:val="000000"/>
        </w:rPr>
      </w:pPr>
      <w:r>
        <w:rPr>
          <w:b/>
          <w:color w:val="000000"/>
          <w:sz w:val="24"/>
          <w:szCs w:val="24"/>
        </w:rPr>
        <w:lastRenderedPageBreak/>
        <w:t>Календарно-тематическое планирование по учебному предмету «Физическая культура»</w:t>
      </w:r>
    </w:p>
    <w:p w:rsidR="00F925C8" w:rsidRDefault="00F925C8" w:rsidP="00887910">
      <w:pPr>
        <w:shd w:val="clear" w:color="auto" w:fill="FFFFFF"/>
        <w:ind w:right="567"/>
        <w:rPr>
          <w:rStyle w:val="dash0410005f0431005f0437005f0430005f0446005f0020005f0441005f043f005f0438005f0441005f043a005f0430005f005fchar1char1"/>
          <w:b/>
          <w:sz w:val="28"/>
          <w:szCs w:val="28"/>
        </w:rPr>
      </w:pPr>
    </w:p>
    <w:p w:rsidR="00377543" w:rsidRPr="00CA5C2C" w:rsidRDefault="00377543" w:rsidP="00377543">
      <w:pPr>
        <w:shd w:val="clear" w:color="auto" w:fill="FFFFFF"/>
        <w:ind w:right="567"/>
        <w:jc w:val="center"/>
        <w:rPr>
          <w:rStyle w:val="dash0410005f0431005f0437005f0430005f0446005f0020005f0441005f043f005f0438005f0441005f043a005f0430005f005fchar1char1"/>
          <w:b/>
          <w:sz w:val="28"/>
          <w:szCs w:val="28"/>
        </w:rPr>
      </w:pPr>
      <w:r w:rsidRPr="00CA5C2C">
        <w:rPr>
          <w:rStyle w:val="dash0410005f0431005f0437005f0430005f0446005f0020005f0441005f043f005f0438005f0441005f043a005f0430005f005fchar1char1"/>
          <w:b/>
          <w:sz w:val="28"/>
          <w:szCs w:val="28"/>
        </w:rPr>
        <w:t>6 класс</w:t>
      </w:r>
    </w:p>
    <w:p w:rsidR="00377543" w:rsidRPr="00201977" w:rsidRDefault="00377543" w:rsidP="00377543">
      <w:pPr>
        <w:ind w:right="567" w:firstLine="708"/>
        <w:jc w:val="both"/>
        <w:rPr>
          <w:bCs/>
          <w:sz w:val="24"/>
          <w:szCs w:val="24"/>
        </w:rPr>
      </w:pPr>
      <w:r w:rsidRPr="00CA5C2C">
        <w:rPr>
          <w:rStyle w:val="dash0410005f0431005f0437005f0430005f0446005f0020005f0441005f043f005f0438005f0441005f043a005f0430005f005fchar1char1"/>
          <w:b/>
        </w:rPr>
        <w:t>Общая цель курса (года):</w:t>
      </w:r>
      <w:r w:rsidRPr="00201977">
        <w:rPr>
          <w:rStyle w:val="dash0410005f0431005f0437005f0430005f0446005f0020005f0441005f043f005f0438005f0441005f043a005f0430005f005fchar1char1"/>
          <w:color w:val="FF0000"/>
        </w:rPr>
        <w:t xml:space="preserve"> </w:t>
      </w:r>
      <w:r w:rsidRPr="00201977">
        <w:rPr>
          <w:bCs/>
          <w:sz w:val="24"/>
          <w:szCs w:val="24"/>
        </w:rPr>
        <w:t>является содействие всестороннему развитию личности посредством формирования физической культуры личности школьника.</w:t>
      </w:r>
    </w:p>
    <w:p w:rsidR="00377543" w:rsidRPr="00201977" w:rsidRDefault="00377543" w:rsidP="00377543">
      <w:pPr>
        <w:shd w:val="clear" w:color="auto" w:fill="FFFFFF"/>
        <w:ind w:right="567"/>
        <w:jc w:val="both"/>
        <w:rPr>
          <w:rStyle w:val="dash0410005f0431005f0437005f0430005f0446005f0020005f0441005f043f005f0438005f0441005f043a005f0430005f005fchar1char1"/>
          <w:b/>
          <w:color w:val="FF0000"/>
        </w:rPr>
      </w:pPr>
    </w:p>
    <w:p w:rsidR="00377543" w:rsidRPr="00CA5C2C" w:rsidRDefault="00377543" w:rsidP="00377543">
      <w:pPr>
        <w:shd w:val="clear" w:color="auto" w:fill="FFFFFF"/>
        <w:ind w:right="567"/>
        <w:jc w:val="both"/>
        <w:rPr>
          <w:rStyle w:val="dash0410005f0431005f0437005f0430005f0446005f0020005f0441005f043f005f0438005f0441005f043a005f0430005f005fchar1char1"/>
          <w:b/>
        </w:rPr>
      </w:pPr>
      <w:r w:rsidRPr="00CA5C2C">
        <w:rPr>
          <w:rStyle w:val="dash0410005f0431005f0437005f0430005f0446005f0020005f0441005f043f005f0438005f0441005f043a005f0430005f005fchar1char1"/>
          <w:b/>
        </w:rPr>
        <w:t>Педагогические задачи (года):</w:t>
      </w:r>
    </w:p>
    <w:p w:rsidR="00377543" w:rsidRPr="00201977" w:rsidRDefault="00377543" w:rsidP="00377543">
      <w:pPr>
        <w:widowControl/>
        <w:numPr>
          <w:ilvl w:val="0"/>
          <w:numId w:val="1"/>
        </w:numPr>
        <w:autoSpaceDE/>
        <w:autoSpaceDN/>
        <w:adjustRightInd/>
        <w:ind w:left="0" w:right="567"/>
        <w:jc w:val="both"/>
        <w:rPr>
          <w:sz w:val="24"/>
          <w:szCs w:val="24"/>
        </w:rPr>
      </w:pPr>
      <w:proofErr w:type="gramStart"/>
      <w:r w:rsidRPr="00201977">
        <w:rPr>
          <w:sz w:val="24"/>
          <w:szCs w:val="24"/>
        </w:rPr>
        <w:t>удержание</w:t>
      </w:r>
      <w:proofErr w:type="gramEnd"/>
      <w:r w:rsidRPr="00201977">
        <w:rPr>
          <w:sz w:val="24"/>
          <w:szCs w:val="24"/>
        </w:rPr>
        <w:t xml:space="preserve"> и повышение учебной мотивации;</w:t>
      </w:r>
    </w:p>
    <w:p w:rsidR="00377543" w:rsidRPr="00201977" w:rsidRDefault="00377543" w:rsidP="00377543">
      <w:pPr>
        <w:widowControl/>
        <w:numPr>
          <w:ilvl w:val="0"/>
          <w:numId w:val="1"/>
        </w:numPr>
        <w:autoSpaceDE/>
        <w:autoSpaceDN/>
        <w:adjustRightInd/>
        <w:ind w:left="0" w:right="567"/>
        <w:jc w:val="both"/>
        <w:rPr>
          <w:sz w:val="24"/>
          <w:szCs w:val="24"/>
        </w:rPr>
      </w:pPr>
      <w:proofErr w:type="gramStart"/>
      <w:r w:rsidRPr="00201977">
        <w:rPr>
          <w:sz w:val="24"/>
          <w:szCs w:val="24"/>
        </w:rPr>
        <w:t>обеспече</w:t>
      </w:r>
      <w:r>
        <w:rPr>
          <w:sz w:val="24"/>
          <w:szCs w:val="24"/>
        </w:rPr>
        <w:t>ние</w:t>
      </w:r>
      <w:proofErr w:type="gramEnd"/>
      <w:r w:rsidRPr="00201977">
        <w:rPr>
          <w:sz w:val="24"/>
          <w:szCs w:val="24"/>
        </w:rPr>
        <w:t xml:space="preserve"> разновозрастного сотрудничества;</w:t>
      </w:r>
    </w:p>
    <w:p w:rsidR="00377543" w:rsidRPr="00201977" w:rsidRDefault="00377543" w:rsidP="00377543">
      <w:pPr>
        <w:widowControl/>
        <w:numPr>
          <w:ilvl w:val="0"/>
          <w:numId w:val="1"/>
        </w:numPr>
        <w:autoSpaceDE/>
        <w:autoSpaceDN/>
        <w:adjustRightInd/>
        <w:ind w:left="0" w:right="567"/>
        <w:jc w:val="both"/>
        <w:rPr>
          <w:sz w:val="24"/>
          <w:szCs w:val="24"/>
        </w:rPr>
      </w:pPr>
      <w:proofErr w:type="gramStart"/>
      <w:r w:rsidRPr="00201977">
        <w:rPr>
          <w:sz w:val="24"/>
          <w:szCs w:val="24"/>
        </w:rPr>
        <w:t>формирование</w:t>
      </w:r>
      <w:proofErr w:type="gramEnd"/>
      <w:r w:rsidRPr="00201977">
        <w:rPr>
          <w:sz w:val="24"/>
          <w:szCs w:val="24"/>
        </w:rPr>
        <w:t xml:space="preserve"> основ учебного сотрудничества через работу в малых группах (акцент возраста);</w:t>
      </w:r>
    </w:p>
    <w:p w:rsidR="00377543" w:rsidRDefault="00377543" w:rsidP="00377543">
      <w:pPr>
        <w:numPr>
          <w:ilvl w:val="0"/>
          <w:numId w:val="1"/>
        </w:numPr>
        <w:ind w:left="0" w:right="567"/>
        <w:jc w:val="both"/>
        <w:outlineLvl w:val="0"/>
        <w:rPr>
          <w:sz w:val="24"/>
          <w:szCs w:val="24"/>
        </w:rPr>
      </w:pPr>
      <w:proofErr w:type="gramStart"/>
      <w:r w:rsidRPr="00201977">
        <w:rPr>
          <w:sz w:val="24"/>
          <w:szCs w:val="24"/>
        </w:rPr>
        <w:t>создание</w:t>
      </w:r>
      <w:proofErr w:type="gramEnd"/>
      <w:r w:rsidRPr="00201977">
        <w:rPr>
          <w:sz w:val="24"/>
          <w:szCs w:val="24"/>
        </w:rPr>
        <w:t xml:space="preserve"> педагогических условий для осознания обучающимся себя как субъекта деятельности, через </w:t>
      </w:r>
      <w:r>
        <w:rPr>
          <w:sz w:val="24"/>
          <w:szCs w:val="24"/>
        </w:rPr>
        <w:t>сотрудничество.</w:t>
      </w:r>
    </w:p>
    <w:p w:rsidR="00377543" w:rsidRDefault="00377543" w:rsidP="00377543">
      <w:pPr>
        <w:ind w:right="567"/>
        <w:jc w:val="both"/>
        <w:outlineLvl w:val="0"/>
        <w:rPr>
          <w:sz w:val="24"/>
          <w:szCs w:val="24"/>
        </w:rPr>
      </w:pPr>
    </w:p>
    <w:p w:rsidR="00377543" w:rsidRDefault="00377543" w:rsidP="00377543">
      <w:pPr>
        <w:ind w:right="567"/>
        <w:jc w:val="center"/>
        <w:outlineLvl w:val="0"/>
        <w:rPr>
          <w:b/>
          <w:sz w:val="32"/>
          <w:szCs w:val="32"/>
        </w:rPr>
      </w:pPr>
      <w:r w:rsidRPr="00377543">
        <w:rPr>
          <w:b/>
          <w:sz w:val="32"/>
          <w:szCs w:val="32"/>
        </w:rPr>
        <w:t>I четверть</w:t>
      </w:r>
    </w:p>
    <w:p w:rsidR="00377543" w:rsidRPr="00377543" w:rsidRDefault="00377543" w:rsidP="00377543">
      <w:pPr>
        <w:ind w:right="567"/>
        <w:jc w:val="center"/>
        <w:outlineLvl w:val="0"/>
        <w:rPr>
          <w:b/>
          <w:sz w:val="32"/>
          <w:szCs w:val="32"/>
        </w:rPr>
      </w:pPr>
    </w:p>
    <w:p w:rsidR="00377543" w:rsidRPr="00377543" w:rsidRDefault="00377543" w:rsidP="00377543">
      <w:pPr>
        <w:ind w:right="567"/>
        <w:jc w:val="center"/>
        <w:outlineLvl w:val="0"/>
        <w:rPr>
          <w:b/>
          <w:sz w:val="24"/>
          <w:szCs w:val="24"/>
        </w:rPr>
      </w:pPr>
      <w:r w:rsidRPr="00377543">
        <w:rPr>
          <w:b/>
          <w:sz w:val="24"/>
          <w:szCs w:val="24"/>
        </w:rPr>
        <w:t>Раздел 1. Легкая атлетика</w:t>
      </w:r>
      <w:r>
        <w:rPr>
          <w:b/>
          <w:sz w:val="24"/>
          <w:szCs w:val="24"/>
        </w:rPr>
        <w:t xml:space="preserve"> (10 часов)</w:t>
      </w:r>
    </w:p>
    <w:p w:rsidR="00377543" w:rsidRDefault="00377543" w:rsidP="00377543">
      <w:pPr>
        <w:ind w:right="567"/>
        <w:jc w:val="center"/>
        <w:outlineLvl w:val="0"/>
        <w:rPr>
          <w:b/>
          <w:sz w:val="24"/>
          <w:szCs w:val="24"/>
        </w:rPr>
      </w:pPr>
      <w:r w:rsidRPr="00377543">
        <w:rPr>
          <w:b/>
          <w:sz w:val="24"/>
          <w:szCs w:val="24"/>
        </w:rPr>
        <w:t>Основы знаний.</w:t>
      </w:r>
    </w:p>
    <w:p w:rsidR="00841F19" w:rsidRPr="00FE16D4" w:rsidRDefault="00841F19" w:rsidP="00841F19">
      <w:pPr>
        <w:widowControl/>
        <w:autoSpaceDE/>
        <w:autoSpaceDN/>
        <w:adjustRightInd/>
        <w:ind w:right="567"/>
        <w:jc w:val="both"/>
        <w:rPr>
          <w:sz w:val="24"/>
          <w:szCs w:val="24"/>
        </w:rPr>
      </w:pPr>
      <w:proofErr w:type="gramStart"/>
      <w:r w:rsidRPr="00FE16D4">
        <w:rPr>
          <w:b/>
          <w:sz w:val="24"/>
          <w:szCs w:val="24"/>
        </w:rPr>
        <w:t>цель</w:t>
      </w:r>
      <w:proofErr w:type="gramEnd"/>
      <w:r w:rsidRPr="00FE16D4">
        <w:rPr>
          <w:b/>
          <w:sz w:val="24"/>
          <w:szCs w:val="24"/>
        </w:rPr>
        <w:t xml:space="preserve"> раздела:</w:t>
      </w:r>
      <w:r w:rsidRPr="00FE16D4">
        <w:rPr>
          <w:sz w:val="24"/>
          <w:szCs w:val="24"/>
        </w:rPr>
        <w:t xml:space="preserve"> содействие развитию психических процессов и обучение основам психической и физической  </w:t>
      </w:r>
      <w:proofErr w:type="spellStart"/>
      <w:r w:rsidRPr="00FE16D4">
        <w:rPr>
          <w:sz w:val="24"/>
          <w:szCs w:val="24"/>
        </w:rPr>
        <w:t>саморегуляции</w:t>
      </w:r>
      <w:proofErr w:type="spellEnd"/>
      <w:r w:rsidRPr="00FE16D4">
        <w:rPr>
          <w:sz w:val="24"/>
          <w:szCs w:val="24"/>
        </w:rPr>
        <w:t xml:space="preserve">.  </w:t>
      </w:r>
    </w:p>
    <w:p w:rsidR="00841F19" w:rsidRPr="00FE16D4" w:rsidRDefault="00841F19" w:rsidP="00841F19">
      <w:pPr>
        <w:shd w:val="clear" w:color="auto" w:fill="FFFFFF"/>
        <w:ind w:right="-40"/>
        <w:jc w:val="both"/>
        <w:rPr>
          <w:b/>
          <w:sz w:val="24"/>
          <w:szCs w:val="24"/>
        </w:rPr>
      </w:pPr>
      <w:proofErr w:type="gramStart"/>
      <w:r w:rsidRPr="00FE16D4">
        <w:rPr>
          <w:b/>
          <w:sz w:val="24"/>
          <w:szCs w:val="24"/>
        </w:rPr>
        <w:t>метапредметные</w:t>
      </w:r>
      <w:proofErr w:type="gramEnd"/>
      <w:r w:rsidRPr="00FE16D4">
        <w:rPr>
          <w:b/>
          <w:sz w:val="24"/>
          <w:szCs w:val="24"/>
        </w:rPr>
        <w:t xml:space="preserve"> результаты:</w:t>
      </w:r>
      <w:r w:rsidRPr="00FE16D4">
        <w:t xml:space="preserve"> </w:t>
      </w:r>
      <w:r w:rsidRPr="00FE16D4">
        <w:rPr>
          <w:sz w:val="24"/>
          <w:szCs w:val="24"/>
        </w:rPr>
        <w:t>определение готовности учащегося к предъявлению результатов  учения (обучения).</w:t>
      </w:r>
    </w:p>
    <w:p w:rsidR="00841F19" w:rsidRPr="00FE16D4" w:rsidRDefault="00841F19" w:rsidP="00841F19">
      <w:pPr>
        <w:shd w:val="clear" w:color="auto" w:fill="FFFFFF"/>
        <w:ind w:right="-40"/>
        <w:jc w:val="both"/>
        <w:rPr>
          <w:b/>
          <w:sz w:val="24"/>
          <w:szCs w:val="24"/>
        </w:rPr>
      </w:pPr>
      <w:proofErr w:type="gramStart"/>
      <w:r w:rsidRPr="00FE16D4">
        <w:rPr>
          <w:b/>
          <w:sz w:val="24"/>
          <w:szCs w:val="24"/>
        </w:rPr>
        <w:t>личностные</w:t>
      </w:r>
      <w:proofErr w:type="gramEnd"/>
      <w:r w:rsidRPr="00FE16D4">
        <w:rPr>
          <w:b/>
          <w:sz w:val="24"/>
          <w:szCs w:val="24"/>
        </w:rPr>
        <w:t xml:space="preserve"> результаты:</w:t>
      </w:r>
      <w:r w:rsidRPr="00FE16D4">
        <w:rPr>
          <w:color w:val="000000"/>
          <w:sz w:val="24"/>
          <w:szCs w:val="24"/>
        </w:rPr>
        <w:t xml:space="preserve"> умение планировать режим дня, обеспечивать оптимальное сочетание нагрузки и отдыха; владение знаниями об индивидуальных особенностях физического развития и физической подготовленности, о соответствии с возрастным и половым нормативам </w:t>
      </w:r>
    </w:p>
    <w:p w:rsidR="00841F19" w:rsidRPr="00377543" w:rsidRDefault="00841F19" w:rsidP="00841F19">
      <w:pPr>
        <w:ind w:right="567"/>
        <w:outlineLvl w:val="0"/>
        <w:rPr>
          <w:b/>
          <w:sz w:val="24"/>
          <w:szCs w:val="24"/>
        </w:rPr>
      </w:pPr>
      <w:proofErr w:type="gramStart"/>
      <w:r w:rsidRPr="00FE16D4">
        <w:rPr>
          <w:b/>
          <w:sz w:val="24"/>
          <w:szCs w:val="24"/>
        </w:rPr>
        <w:t>предметные</w:t>
      </w:r>
      <w:proofErr w:type="gramEnd"/>
      <w:r w:rsidRPr="00FE16D4">
        <w:rPr>
          <w:b/>
          <w:sz w:val="24"/>
          <w:szCs w:val="24"/>
        </w:rPr>
        <w:t xml:space="preserve"> результаты:</w:t>
      </w:r>
      <w:r w:rsidRPr="00FE16D4">
        <w:rPr>
          <w:color w:val="000000"/>
          <w:sz w:val="24"/>
          <w:szCs w:val="24"/>
        </w:rPr>
        <w:t xml:space="preserve">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</w:r>
    </w:p>
    <w:tbl>
      <w:tblPr>
        <w:tblW w:w="156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2"/>
        <w:gridCol w:w="1305"/>
        <w:gridCol w:w="1530"/>
        <w:gridCol w:w="2439"/>
        <w:gridCol w:w="3656"/>
        <w:gridCol w:w="2268"/>
        <w:gridCol w:w="3431"/>
      </w:tblGrid>
      <w:tr w:rsidR="00377543" w:rsidRPr="00377543" w:rsidTr="001176EB">
        <w:trPr>
          <w:trHeight w:val="978"/>
        </w:trPr>
        <w:tc>
          <w:tcPr>
            <w:tcW w:w="851" w:type="dxa"/>
            <w:vMerge w:val="restart"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439" w:type="dxa"/>
            <w:vMerge w:val="restart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3656" w:type="dxa"/>
            <w:vMerge w:val="restart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Содержание</w:t>
            </w: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Деятельность учащихся на уроке</w:t>
            </w: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(Виды, формы способы деятельности)</w:t>
            </w:r>
          </w:p>
        </w:tc>
        <w:tc>
          <w:tcPr>
            <w:tcW w:w="3431" w:type="dxa"/>
            <w:vMerge w:val="restart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tabs>
                <w:tab w:val="left" w:pos="2363"/>
              </w:tabs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tabs>
                <w:tab w:val="left" w:pos="2363"/>
              </w:tabs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Планируемый</w:t>
            </w:r>
          </w:p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color w:val="FF0000"/>
                <w:sz w:val="24"/>
                <w:szCs w:val="24"/>
              </w:rPr>
            </w:pPr>
            <w:proofErr w:type="gramStart"/>
            <w:r w:rsidRPr="00377543">
              <w:rPr>
                <w:b/>
                <w:sz w:val="24"/>
                <w:szCs w:val="24"/>
              </w:rPr>
              <w:t>результат</w:t>
            </w:r>
            <w:proofErr w:type="gramEnd"/>
          </w:p>
        </w:tc>
      </w:tr>
      <w:tr w:rsidR="00377543" w:rsidRPr="00377543" w:rsidTr="009351BB">
        <w:trPr>
          <w:trHeight w:val="384"/>
        </w:trPr>
        <w:tc>
          <w:tcPr>
            <w:tcW w:w="851" w:type="dxa"/>
            <w:vMerge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377543">
              <w:rPr>
                <w:b/>
                <w:sz w:val="24"/>
                <w:szCs w:val="24"/>
                <w:lang w:val="en-US"/>
              </w:rPr>
              <w:t>По</w:t>
            </w:r>
            <w:proofErr w:type="spellEnd"/>
            <w:r w:rsidRPr="00377543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377543">
              <w:rPr>
                <w:b/>
                <w:sz w:val="24"/>
                <w:szCs w:val="24"/>
              </w:rPr>
              <w:t>плану</w:t>
            </w:r>
          </w:p>
        </w:tc>
        <w:tc>
          <w:tcPr>
            <w:tcW w:w="1530" w:type="dxa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По факту</w:t>
            </w:r>
          </w:p>
        </w:tc>
        <w:tc>
          <w:tcPr>
            <w:tcW w:w="2439" w:type="dxa"/>
            <w:vMerge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</w:tc>
        <w:tc>
          <w:tcPr>
            <w:tcW w:w="3656" w:type="dxa"/>
            <w:vMerge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31" w:type="dxa"/>
            <w:vMerge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tabs>
                <w:tab w:val="left" w:pos="2363"/>
              </w:tabs>
              <w:ind w:right="-40"/>
              <w:jc w:val="center"/>
              <w:rPr>
                <w:b/>
                <w:sz w:val="24"/>
                <w:szCs w:val="24"/>
              </w:rPr>
            </w:pPr>
          </w:p>
        </w:tc>
      </w:tr>
      <w:tr w:rsidR="00377543" w:rsidRPr="00377543" w:rsidTr="009351BB">
        <w:trPr>
          <w:trHeight w:val="1122"/>
        </w:trPr>
        <w:tc>
          <w:tcPr>
            <w:tcW w:w="851" w:type="dxa"/>
          </w:tcPr>
          <w:p w:rsidR="00377543" w:rsidRPr="00377543" w:rsidRDefault="00D374C9" w:rsidP="00377543">
            <w:pPr>
              <w:shd w:val="clear" w:color="auto" w:fill="FFFFFF"/>
              <w:suppressAutoHyphens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377543" w:rsidRPr="00377543" w:rsidRDefault="004438FB" w:rsidP="00377543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6.09.2016</w:t>
            </w:r>
          </w:p>
        </w:tc>
        <w:tc>
          <w:tcPr>
            <w:tcW w:w="1530" w:type="dxa"/>
            <w:shd w:val="clear" w:color="auto" w:fill="auto"/>
          </w:tcPr>
          <w:p w:rsidR="00377543" w:rsidRDefault="00611FA0" w:rsidP="00377543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611FA0" w:rsidRPr="00377543" w:rsidRDefault="00611FA0" w:rsidP="00377543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377543" w:rsidRPr="00377543" w:rsidRDefault="00377543" w:rsidP="00377543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377543" w:rsidRPr="00377543" w:rsidRDefault="00377543" w:rsidP="00377543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377543" w:rsidRPr="00377543" w:rsidRDefault="00377543" w:rsidP="00377543">
            <w:pPr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Инструктаж по Т.Б. на уроках физкультуры. </w:t>
            </w:r>
          </w:p>
          <w:p w:rsidR="00377543" w:rsidRPr="00377543" w:rsidRDefault="00377543" w:rsidP="00377543">
            <w:pPr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color w:val="000000"/>
                <w:sz w:val="24"/>
                <w:szCs w:val="24"/>
              </w:rPr>
              <w:t>Спринтерский бег.</w:t>
            </w:r>
          </w:p>
        </w:tc>
        <w:tc>
          <w:tcPr>
            <w:tcW w:w="3656" w:type="dxa"/>
            <w:shd w:val="clear" w:color="auto" w:fill="auto"/>
          </w:tcPr>
          <w:p w:rsidR="00377543" w:rsidRPr="00377543" w:rsidRDefault="00377543" w:rsidP="00377543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Первичный инструктаж на рабочем месте по технике безопасности. Инструктаж по л/а. Высокий старт </w:t>
            </w:r>
            <w:r w:rsidRPr="00377543">
              <w:rPr>
                <w:i/>
                <w:iCs/>
                <w:sz w:val="24"/>
                <w:szCs w:val="24"/>
              </w:rPr>
              <w:t xml:space="preserve">(15-30 М), </w:t>
            </w:r>
            <w:r w:rsidRPr="00377543">
              <w:rPr>
                <w:sz w:val="24"/>
                <w:szCs w:val="24"/>
              </w:rPr>
              <w:t xml:space="preserve">стартовый разгон, бег по </w:t>
            </w:r>
            <w:r w:rsidRPr="00377543">
              <w:rPr>
                <w:sz w:val="24"/>
                <w:szCs w:val="24"/>
              </w:rPr>
              <w:lastRenderedPageBreak/>
              <w:t xml:space="preserve">дистанции </w:t>
            </w:r>
            <w:r w:rsidRPr="00377543">
              <w:rPr>
                <w:i/>
                <w:iCs/>
                <w:sz w:val="24"/>
                <w:szCs w:val="24"/>
              </w:rPr>
              <w:t xml:space="preserve">(40-50 М). </w:t>
            </w:r>
            <w:r w:rsidRPr="00377543">
              <w:rPr>
                <w:sz w:val="24"/>
                <w:szCs w:val="24"/>
              </w:rPr>
              <w:t>Специальные беговые упражнения. ОРУ. Эстафеты встречные. Развитие скоростных качеств. Инструкта</w:t>
            </w:r>
            <w:r w:rsidR="00C23A14">
              <w:rPr>
                <w:sz w:val="24"/>
                <w:szCs w:val="24"/>
              </w:rPr>
              <w:t>ж по ТБ.</w:t>
            </w:r>
          </w:p>
        </w:tc>
        <w:tc>
          <w:tcPr>
            <w:tcW w:w="2268" w:type="dxa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377543">
              <w:rPr>
                <w:color w:val="000000"/>
                <w:sz w:val="24"/>
                <w:szCs w:val="24"/>
              </w:rPr>
              <w:lastRenderedPageBreak/>
              <w:t>Беседа. 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377543" w:rsidRPr="00377543" w:rsidRDefault="00377543" w:rsidP="00377543">
            <w:pPr>
              <w:shd w:val="clear" w:color="auto" w:fill="FFFFFF"/>
              <w:ind w:right="75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Соблюдать правила безопасности на уроках физической культуры. Бегать с максимальной скоростью на дистанцию 60 м.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7.09.2016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6В 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</w:pP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color w:val="000000"/>
                <w:sz w:val="24"/>
                <w:szCs w:val="24"/>
              </w:rPr>
              <w:t>Спринтерский бег. Высокий старт.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Высокий старт </w:t>
            </w:r>
            <w:r w:rsidRPr="00377543">
              <w:rPr>
                <w:i/>
                <w:iCs/>
                <w:sz w:val="24"/>
                <w:szCs w:val="24"/>
              </w:rPr>
              <w:t xml:space="preserve">(15-30 м). </w:t>
            </w:r>
            <w:r w:rsidRPr="00377543">
              <w:rPr>
                <w:sz w:val="24"/>
                <w:szCs w:val="24"/>
              </w:rPr>
              <w:t xml:space="preserve">Бег по дистанции </w:t>
            </w:r>
            <w:r w:rsidRPr="00377543">
              <w:rPr>
                <w:i/>
                <w:iCs/>
                <w:sz w:val="24"/>
                <w:szCs w:val="24"/>
              </w:rPr>
              <w:t xml:space="preserve">(40-50 м). </w:t>
            </w:r>
            <w:r w:rsidRPr="00377543">
              <w:rPr>
                <w:sz w:val="24"/>
                <w:szCs w:val="24"/>
              </w:rPr>
              <w:t>Специальные беговые упражнения. ОРУ. Эстафеты линейные. Развитие скоростных качеств. Измерение результатов.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Бегать с максимальной скоростью на дистанцию 60 м.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color w:val="000000"/>
                <w:sz w:val="24"/>
                <w:szCs w:val="24"/>
              </w:rPr>
              <w:t>Спринтерский бег. Высокий старт.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Высокий старт </w:t>
            </w:r>
            <w:r w:rsidRPr="00377543">
              <w:rPr>
                <w:i/>
                <w:iCs/>
                <w:sz w:val="24"/>
                <w:szCs w:val="24"/>
              </w:rPr>
              <w:t xml:space="preserve">(15-30 м). </w:t>
            </w:r>
            <w:r w:rsidRPr="00377543">
              <w:rPr>
                <w:sz w:val="24"/>
                <w:szCs w:val="24"/>
              </w:rPr>
              <w:t>Финиширование. Специальные беговые упражнения. ОРУ. Эстафеты линейные, передача палочки. Развитие скоростных качеств. Старты из различных положений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Бегать с максимальной скоростью на дистанцию 60 м.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color w:val="000000"/>
                <w:sz w:val="24"/>
                <w:szCs w:val="24"/>
              </w:rPr>
              <w:t>Спринтерский бег. Финиширование.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D13BB7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Высокий старт </w:t>
            </w:r>
            <w:r w:rsidRPr="00377543">
              <w:rPr>
                <w:i/>
                <w:iCs/>
                <w:sz w:val="24"/>
                <w:szCs w:val="24"/>
              </w:rPr>
              <w:t xml:space="preserve">(15-30 м). </w:t>
            </w:r>
            <w:r w:rsidRPr="00377543">
              <w:rPr>
                <w:sz w:val="24"/>
                <w:szCs w:val="24"/>
              </w:rPr>
              <w:t xml:space="preserve">Финиширование. Бег (3 </w:t>
            </w:r>
            <w:r w:rsidRPr="00377543">
              <w:rPr>
                <w:i/>
                <w:iCs/>
                <w:sz w:val="24"/>
                <w:szCs w:val="24"/>
              </w:rPr>
              <w:t xml:space="preserve">х 50 м). </w:t>
            </w:r>
            <w:r w:rsidRPr="00377543">
              <w:rPr>
                <w:sz w:val="24"/>
                <w:szCs w:val="24"/>
              </w:rPr>
              <w:t>Специальные беговые упражнения. ОРУ. Эстафеты. Развитие скоростных качеств. Старты из различных положений.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Бегать с максимальной скоростью на дистанцию 60 м.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color w:val="000000"/>
                <w:sz w:val="24"/>
                <w:szCs w:val="24"/>
              </w:rPr>
              <w:t>Спринтерский бег. Развитие скоростных качеств.</w:t>
            </w:r>
          </w:p>
        </w:tc>
        <w:tc>
          <w:tcPr>
            <w:tcW w:w="3656" w:type="dxa"/>
            <w:shd w:val="clear" w:color="auto" w:fill="auto"/>
            <w:vAlign w:val="center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Бег </w:t>
            </w:r>
            <w:r w:rsidRPr="00377543">
              <w:rPr>
                <w:i/>
                <w:iCs/>
                <w:sz w:val="24"/>
                <w:szCs w:val="24"/>
              </w:rPr>
              <w:t xml:space="preserve">(60 м) </w:t>
            </w:r>
            <w:r w:rsidRPr="00377543">
              <w:rPr>
                <w:sz w:val="24"/>
                <w:szCs w:val="24"/>
              </w:rPr>
              <w:t xml:space="preserve">на результат. Специальные беговые упражнения. ОРУ. Эстафеты. Развитие скоростных качеств. Правила соревнований в спринтерском беге. </w:t>
            </w:r>
            <w:r w:rsidR="00611FA0">
              <w:rPr>
                <w:sz w:val="24"/>
                <w:szCs w:val="24"/>
              </w:rPr>
              <w:t>Сдача норм ГТО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Бегать с максимальной скоростью на дистанцию 60 м.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tabs>
                <w:tab w:val="left" w:pos="601"/>
              </w:tabs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color w:val="000000"/>
                <w:sz w:val="24"/>
                <w:szCs w:val="24"/>
              </w:rPr>
              <w:lastRenderedPageBreak/>
              <w:t xml:space="preserve">Спринтерский бег. Старт и стартовый </w:t>
            </w:r>
            <w:r w:rsidRPr="00377543">
              <w:rPr>
                <w:color w:val="000000"/>
                <w:sz w:val="24"/>
                <w:szCs w:val="24"/>
              </w:rPr>
              <w:lastRenderedPageBreak/>
              <w:t>разгон.</w:t>
            </w:r>
          </w:p>
        </w:tc>
        <w:tc>
          <w:tcPr>
            <w:tcW w:w="3656" w:type="dxa"/>
            <w:shd w:val="clear" w:color="auto" w:fill="auto"/>
            <w:vAlign w:val="center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 xml:space="preserve">Высокий старт (15-30 м). Бег по дистанции (40-50 м). </w:t>
            </w:r>
            <w:r w:rsidRPr="00377543">
              <w:rPr>
                <w:sz w:val="24"/>
                <w:szCs w:val="24"/>
              </w:rPr>
              <w:lastRenderedPageBreak/>
              <w:t>Специальные беговые упражнения. ОРУ. Встречные эстафеты. Развитие скоростных качеств. Старты из различных положений. Стартовый разгон.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 xml:space="preserve">Индивидуальная работа. Работа в </w:t>
            </w:r>
            <w:r w:rsidRPr="00377543">
              <w:rPr>
                <w:sz w:val="24"/>
                <w:szCs w:val="24"/>
              </w:rPr>
              <w:lastRenderedPageBreak/>
              <w:t>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lastRenderedPageBreak/>
              <w:t>Бегать с максимальной скоростью на дистанцию 60 м.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3C3F3B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color w:val="000000"/>
                <w:sz w:val="24"/>
                <w:szCs w:val="24"/>
              </w:rPr>
              <w:t>Эстафетный бег. Развитие скоростных качеств.</w:t>
            </w:r>
          </w:p>
        </w:tc>
        <w:tc>
          <w:tcPr>
            <w:tcW w:w="3656" w:type="dxa"/>
            <w:shd w:val="clear" w:color="auto" w:fill="auto"/>
            <w:vAlign w:val="center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Высокий старт </w:t>
            </w:r>
            <w:r w:rsidRPr="00377543">
              <w:rPr>
                <w:i/>
                <w:iCs/>
                <w:sz w:val="24"/>
                <w:szCs w:val="24"/>
              </w:rPr>
              <w:t xml:space="preserve">(15-30 М), </w:t>
            </w:r>
            <w:r w:rsidRPr="00377543">
              <w:rPr>
                <w:sz w:val="24"/>
                <w:szCs w:val="24"/>
              </w:rPr>
              <w:t xml:space="preserve">стартовый разгон, бег по дистанции </w:t>
            </w:r>
            <w:r w:rsidRPr="00377543">
              <w:rPr>
                <w:i/>
                <w:iCs/>
                <w:sz w:val="24"/>
                <w:szCs w:val="24"/>
              </w:rPr>
              <w:t xml:space="preserve">(40-50 М). </w:t>
            </w:r>
            <w:r w:rsidRPr="00377543">
              <w:rPr>
                <w:sz w:val="24"/>
                <w:szCs w:val="24"/>
              </w:rPr>
              <w:t>Специальные беговые упражнения. ОРУ. Эстафеты встречные. Развитие скоростных качеств.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Бегать с максимальной скоростью на дистанцию 60 м.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4438FB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23A14">
              <w:rPr>
                <w:sz w:val="24"/>
                <w:szCs w:val="24"/>
              </w:rPr>
              <w:t>.09.20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color w:val="000000"/>
                <w:sz w:val="24"/>
                <w:szCs w:val="24"/>
              </w:rPr>
              <w:t>Эстафетный бег. Развитие скоростных качеств.</w:t>
            </w:r>
          </w:p>
        </w:tc>
        <w:tc>
          <w:tcPr>
            <w:tcW w:w="3656" w:type="dxa"/>
            <w:shd w:val="clear" w:color="auto" w:fill="auto"/>
            <w:vAlign w:val="center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Высокий старт </w:t>
            </w:r>
            <w:r w:rsidRPr="00377543">
              <w:rPr>
                <w:i/>
                <w:iCs/>
                <w:sz w:val="24"/>
                <w:szCs w:val="24"/>
              </w:rPr>
              <w:t xml:space="preserve">(15-30 м). </w:t>
            </w:r>
            <w:r w:rsidRPr="00377543">
              <w:rPr>
                <w:sz w:val="24"/>
                <w:szCs w:val="24"/>
              </w:rPr>
              <w:t xml:space="preserve">Финиширование. Челночный бег 3 </w:t>
            </w:r>
            <w:r w:rsidRPr="00377543">
              <w:rPr>
                <w:i/>
                <w:iCs/>
                <w:sz w:val="24"/>
                <w:szCs w:val="24"/>
              </w:rPr>
              <w:t xml:space="preserve">х 10 м (З). </w:t>
            </w:r>
            <w:r w:rsidRPr="00377543">
              <w:rPr>
                <w:sz w:val="24"/>
                <w:szCs w:val="24"/>
              </w:rPr>
              <w:t>Специальные беговые упражнения. ОРУ. Эстафеты. Развитие скоростных качеств. Старты из различных положений</w:t>
            </w:r>
            <w:r w:rsidRPr="00377543">
              <w:t>.</w:t>
            </w:r>
            <w:r w:rsidR="00611FA0"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Бегать с максимальной скоростью на дистанцию 60 м.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Прыжок в длину способом «согнув ноги». Метание малого мяча.</w:t>
            </w:r>
          </w:p>
        </w:tc>
        <w:tc>
          <w:tcPr>
            <w:tcW w:w="3656" w:type="dxa"/>
            <w:shd w:val="clear" w:color="auto" w:fill="auto"/>
            <w:vAlign w:val="center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Прыжок в длину с 7-9 шагов. Подбор разбега, отталкивание. Метание мяча в горизонтальную и вертикальную цель (1 </w:t>
            </w:r>
            <w:r w:rsidRPr="00377543">
              <w:rPr>
                <w:i/>
                <w:iCs/>
                <w:sz w:val="24"/>
                <w:szCs w:val="24"/>
              </w:rPr>
              <w:t xml:space="preserve">х </w:t>
            </w:r>
            <w:r w:rsidRPr="00377543">
              <w:rPr>
                <w:sz w:val="24"/>
                <w:szCs w:val="24"/>
              </w:rPr>
              <w:t xml:space="preserve">1) с 8-10 м. Специальные беговые упражнения. Развитие скоростно-силовых качеств. Терминология прыжков в длину </w:t>
            </w:r>
            <w:r w:rsidR="00611FA0">
              <w:rPr>
                <w:sz w:val="24"/>
                <w:szCs w:val="24"/>
              </w:rPr>
              <w:t>Сдача норм ГТО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75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Прыгать в длину </w:t>
            </w:r>
            <w:r w:rsidRPr="00377543">
              <w:rPr>
                <w:sz w:val="24"/>
                <w:szCs w:val="24"/>
              </w:rPr>
              <w:br/>
              <w:t>с разбега; метать мяч в мишень и на дальность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C23A14" w:rsidRDefault="004438FB" w:rsidP="00C23A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Прыжок в длину способом «согнув ноги». Метание малого мяча.</w:t>
            </w:r>
          </w:p>
        </w:tc>
        <w:tc>
          <w:tcPr>
            <w:tcW w:w="3656" w:type="dxa"/>
            <w:shd w:val="clear" w:color="auto" w:fill="auto"/>
            <w:vAlign w:val="center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Прыжок в длину с места (З) Приземление. Метание теннисного мяча на заданное расстояние. Специальные беговые упражнения. Развитие </w:t>
            </w:r>
            <w:r w:rsidRPr="00377543">
              <w:rPr>
                <w:sz w:val="24"/>
                <w:szCs w:val="24"/>
              </w:rPr>
              <w:lastRenderedPageBreak/>
              <w:t>скоростно-силовых качеств. Терминология метания.</w:t>
            </w:r>
            <w:r w:rsidR="00611FA0"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lastRenderedPageBreak/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 xml:space="preserve">Прыгать в длину </w:t>
            </w:r>
            <w:r w:rsidRPr="00377543">
              <w:rPr>
                <w:sz w:val="24"/>
                <w:szCs w:val="24"/>
              </w:rPr>
              <w:br/>
              <w:t>с разбега; метать мяч в мишень и на дальность</w:t>
            </w:r>
          </w:p>
        </w:tc>
      </w:tr>
      <w:tr w:rsidR="00C23A14" w:rsidRPr="00377543" w:rsidTr="001176EB">
        <w:tc>
          <w:tcPr>
            <w:tcW w:w="15622" w:type="dxa"/>
            <w:gridSpan w:val="8"/>
            <w:tcBorders>
              <w:top w:val="nil"/>
              <w:left w:val="nil"/>
              <w:right w:val="nil"/>
            </w:tcBorders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  <w:p w:rsidR="00C23A14" w:rsidRDefault="00C23A14" w:rsidP="00841F19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2. Баскетбол (8</w:t>
            </w:r>
            <w:r w:rsidRPr="00377543">
              <w:rPr>
                <w:b/>
                <w:sz w:val="24"/>
                <w:szCs w:val="24"/>
              </w:rPr>
              <w:t xml:space="preserve"> часов)</w:t>
            </w:r>
          </w:p>
          <w:p w:rsidR="00F925C8" w:rsidRPr="00FE16D4" w:rsidRDefault="00F925C8" w:rsidP="00F925C8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sz w:val="24"/>
                <w:szCs w:val="24"/>
              </w:rPr>
              <w:t xml:space="preserve"> выработать организаторские навыки проведения занятий в качестве командира, капитана, судьи.</w:t>
            </w:r>
          </w:p>
          <w:p w:rsidR="00F925C8" w:rsidRPr="00FE16D4" w:rsidRDefault="00F925C8" w:rsidP="00F925C8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принимать для себя решения о готовности действовать в определенных нестандартных ситуациях</w:t>
            </w:r>
          </w:p>
          <w:p w:rsidR="00F925C8" w:rsidRPr="00FE16D4" w:rsidRDefault="00F925C8" w:rsidP="00F925C8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владение умением предупреждать конфликтные ситуации во время совместных занятий физической культурой и спортом.</w:t>
            </w:r>
          </w:p>
          <w:p w:rsidR="00C23A14" w:rsidRPr="00377543" w:rsidRDefault="00F925C8" w:rsidP="00F925C8">
            <w:pPr>
              <w:shd w:val="clear" w:color="auto" w:fill="FFFFFF"/>
              <w:ind w:right="-40"/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11(1)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Баскетбол. Стойка и передвижение игрока.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85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Инструктаж на рабочем месте по технике безопасности и правилам поведения, и работе с баскетбольными мячами. ОРУ. Стойка и передвижение. Игры с элементами баскетбола.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Беседа. Индивидуальная работа. Работа в парах, малых группах. Игра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выполнять технические </w:t>
            </w:r>
            <w:r w:rsidRPr="00377543">
              <w:rPr>
                <w:sz w:val="24"/>
                <w:szCs w:val="24"/>
              </w:rPr>
              <w:br/>
              <w:t>приемы. Соблюдать правила безопасности при работе с мячами.</w:t>
            </w:r>
          </w:p>
        </w:tc>
      </w:tr>
      <w:tr w:rsidR="00C23A14" w:rsidRPr="00377543" w:rsidTr="009351BB">
        <w:trPr>
          <w:trHeight w:val="78"/>
        </w:trPr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12(2)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Баскетбол. Ведение мяча в высокой стойке.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85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Стойки и передвижения игрока. Ведение мяча в высокой стойке на месте. Передача мяча двумя руками от груди в движении. Сочетание приемов ведения, передачи, броска. Игра в мини-баскетбол. Развитие координационных способностей. Правила игры в баскетбол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выполнять технические </w:t>
            </w:r>
            <w:r w:rsidRPr="00377543">
              <w:rPr>
                <w:sz w:val="24"/>
                <w:szCs w:val="24"/>
              </w:rPr>
              <w:br/>
              <w:t>приемы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13(3)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56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Баскетбол. Передача мяча.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Стойки и передвижения игрока. Ведение мяча в средней стойке на месте. Остановка двумя шагами. Передача мяча двумя руками от груди в движении. Сочетание приемов ведения, </w:t>
            </w:r>
            <w:r w:rsidRPr="00377543">
              <w:rPr>
                <w:sz w:val="24"/>
                <w:szCs w:val="24"/>
              </w:rPr>
              <w:lastRenderedPageBreak/>
              <w:t>передачи, броска. Игра в мини-баскетбол. Развитие координационных способностей. Правила игры в баскетбол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lastRenderedPageBreak/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выполнять технические </w:t>
            </w:r>
            <w:r w:rsidRPr="00377543">
              <w:rPr>
                <w:sz w:val="24"/>
                <w:szCs w:val="24"/>
              </w:rPr>
              <w:br/>
              <w:t>приемы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14(4)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Баскетбол. Развитие координационных способностей.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4428"/>
              </w:tabs>
              <w:ind w:right="34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Стойки и передвижения игрока. Ведение мяча в высокой стойке. Остановка двумя шагами. Передача мяча одной рукой от плеча на месте. Сочетание приемов ведения, передачи, броска. Игра в мини-баскетбол. Развитие координационных способностей. Правила игры в баскетбол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выполнять технические </w:t>
            </w:r>
            <w:r w:rsidRPr="00377543">
              <w:rPr>
                <w:sz w:val="24"/>
                <w:szCs w:val="24"/>
              </w:rPr>
              <w:br/>
              <w:t>приемы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15(5)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Баскетбол. Ведение и передача мяча.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34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Стойки и передвижения игрока. Ведение мяча в низкой стойке. Остановка двумя шагами. Передача мяча одной рукой от плеча на месте. Сочетание приемов ведения, передачи, броска. Игра в мини-баскетбол. Развитие координационных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выполнять технические </w:t>
            </w:r>
            <w:r w:rsidRPr="00377543">
              <w:rPr>
                <w:sz w:val="24"/>
                <w:szCs w:val="24"/>
              </w:rPr>
              <w:br/>
              <w:t>приемы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16(6)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Баскетбол. Ведение и передача мяча.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4428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Стойки и передвижения игрока. Ведение мяча в низкой стойке. Остановка двумя шагами. Передача мяча одной рукой от плеча в движении. Сочетание приемов ведения, передачи, броска. Игра в мини-баскетбол. Развитие координационных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выполнять технические </w:t>
            </w:r>
            <w:r w:rsidRPr="00377543">
              <w:rPr>
                <w:sz w:val="24"/>
                <w:szCs w:val="24"/>
              </w:rPr>
              <w:br/>
              <w:t>приемы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17(7)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C23A14" w:rsidRDefault="00C23A14" w:rsidP="00C23A14">
            <w:pPr>
              <w:shd w:val="clear" w:color="auto" w:fill="FFFFFF"/>
              <w:tabs>
                <w:tab w:val="left" w:pos="0"/>
              </w:tabs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Баскетбол. Развитие координационных способностей.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widowControl/>
              <w:spacing w:line="25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77543">
              <w:rPr>
                <w:rFonts w:eastAsia="Calibri"/>
                <w:sz w:val="24"/>
                <w:szCs w:val="24"/>
                <w:lang w:eastAsia="en-US"/>
              </w:rPr>
              <w:t xml:space="preserve">Стойки и передвижения игрока. Ведение мяча с разной высотой отскока. Бросок мяча одной рукой от плеча в движении после ловли мяча. Передача мяча одной рукой от плеча в движении. Игра 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(2 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t>×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 2, 3 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t>×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 3)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t>. Развитие координационных способностей. Терминология баскетбола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выполнять технические </w:t>
            </w:r>
            <w:r w:rsidRPr="00377543">
              <w:rPr>
                <w:sz w:val="24"/>
                <w:szCs w:val="24"/>
              </w:rPr>
              <w:br/>
              <w:t>приемы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tabs>
                <w:tab w:val="left" w:pos="73"/>
              </w:tabs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18(8)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C23A14" w:rsidP="004438FB">
            <w:pPr>
              <w:shd w:val="clear" w:color="auto" w:fill="FFFFFF"/>
              <w:ind w:right="-108"/>
              <w:rPr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Баскетбол. Игра в мини-баскетбол.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widowControl/>
              <w:spacing w:line="25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77543">
              <w:rPr>
                <w:rFonts w:eastAsia="Calibri"/>
                <w:sz w:val="24"/>
                <w:szCs w:val="24"/>
                <w:lang w:eastAsia="en-US"/>
              </w:rPr>
              <w:t xml:space="preserve">Стойки и передвижения игрока. Ведение мяча с разной высотой отскока. Бросок мяча одной рукой от плеча в движении после ловли мяча. Передача мяча одной рукой от плеча в парах на месте и в движении. Игра 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(2 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t>×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 2, 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br/>
              <w:t xml:space="preserve">3 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t>×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 3).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t xml:space="preserve"> Развитие координационных 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br/>
              <w:t>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выполнять технические </w:t>
            </w:r>
            <w:r w:rsidRPr="00377543">
              <w:rPr>
                <w:sz w:val="24"/>
                <w:szCs w:val="24"/>
              </w:rPr>
              <w:br/>
              <w:t>приемы</w:t>
            </w:r>
          </w:p>
        </w:tc>
      </w:tr>
      <w:tr w:rsidR="00C23A14" w:rsidRPr="00377543" w:rsidTr="001176EB">
        <w:tc>
          <w:tcPr>
            <w:tcW w:w="15622" w:type="dxa"/>
            <w:gridSpan w:val="8"/>
            <w:tcBorders>
              <w:top w:val="nil"/>
              <w:left w:val="nil"/>
              <w:right w:val="nil"/>
            </w:tcBorders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23A14" w:rsidRPr="00377543" w:rsidTr="001176EB">
        <w:tc>
          <w:tcPr>
            <w:tcW w:w="15622" w:type="dxa"/>
            <w:gridSpan w:val="8"/>
            <w:tcBorders>
              <w:left w:val="nil"/>
              <w:right w:val="nil"/>
            </w:tcBorders>
          </w:tcPr>
          <w:p w:rsidR="00611FA0" w:rsidRPr="00A030A0" w:rsidRDefault="00611FA0" w:rsidP="00611FA0">
            <w:pPr>
              <w:shd w:val="clear" w:color="auto" w:fill="FFFFFF"/>
              <w:ind w:right="-40"/>
              <w:rPr>
                <w:b/>
                <w:sz w:val="32"/>
                <w:szCs w:val="32"/>
              </w:rPr>
            </w:pPr>
          </w:p>
          <w:p w:rsidR="00C23A14" w:rsidRPr="00F925C8" w:rsidRDefault="00C23A14" w:rsidP="00611FA0">
            <w:pPr>
              <w:shd w:val="clear" w:color="auto" w:fill="FFFFFF"/>
              <w:ind w:right="-40"/>
              <w:jc w:val="center"/>
              <w:rPr>
                <w:b/>
                <w:sz w:val="32"/>
                <w:szCs w:val="32"/>
              </w:rPr>
            </w:pPr>
            <w:r w:rsidRPr="00CA5C2C">
              <w:rPr>
                <w:b/>
                <w:sz w:val="32"/>
                <w:szCs w:val="32"/>
                <w:lang w:val="en-US"/>
              </w:rPr>
              <w:t>II</w:t>
            </w:r>
            <w:r w:rsidRPr="00CA5C2C">
              <w:rPr>
                <w:b/>
                <w:sz w:val="32"/>
                <w:szCs w:val="32"/>
              </w:rPr>
              <w:t xml:space="preserve"> четверть</w:t>
            </w: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4. Гимнастика (14</w:t>
            </w:r>
            <w:r w:rsidRPr="00377543">
              <w:rPr>
                <w:b/>
                <w:sz w:val="24"/>
                <w:szCs w:val="24"/>
              </w:rPr>
              <w:t xml:space="preserve"> часов)</w:t>
            </w: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Основы знаний</w:t>
            </w:r>
          </w:p>
          <w:p w:rsidR="00F925C8" w:rsidRPr="00FE16D4" w:rsidRDefault="00F925C8" w:rsidP="00F925C8">
            <w:pPr>
              <w:widowControl/>
              <w:autoSpaceDE/>
              <w:autoSpaceDN/>
              <w:adjustRightInd/>
              <w:ind w:right="567"/>
              <w:jc w:val="both"/>
              <w:rPr>
                <w:sz w:val="24"/>
                <w:szCs w:val="24"/>
                <w:highlight w:val="yellow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sz w:val="24"/>
                <w:szCs w:val="24"/>
              </w:rPr>
              <w:t xml:space="preserve"> сформировать представления об основных снарядах и инвентаре, о соблюдение правил техники безопасности во время занятий;</w:t>
            </w:r>
            <w:r w:rsidRPr="00FE16D4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>постепенно привести организм обучающегося к таким изменениям, которые делают его способным к значительным физическим напряжениям;</w:t>
            </w:r>
            <w:r w:rsidRPr="00FE16D4">
              <w:rPr>
                <w:sz w:val="24"/>
                <w:szCs w:val="24"/>
              </w:rPr>
              <w:t xml:space="preserve"> воспитание инициативности, самостоятельности взаимопомощи, дисциплинированности, чувства ответственности </w:t>
            </w:r>
          </w:p>
          <w:p w:rsidR="00F925C8" w:rsidRPr="00FE16D4" w:rsidRDefault="00F925C8" w:rsidP="00F925C8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проявление активности учащегося в соответствии с его возможностями</w:t>
            </w:r>
            <w:r w:rsidRPr="00FE16D4">
              <w:t>.</w:t>
            </w:r>
          </w:p>
          <w:p w:rsidR="00F925C8" w:rsidRPr="00FE16D4" w:rsidRDefault="00F925C8" w:rsidP="00F925C8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sz w:val="24"/>
                <w:szCs w:val="24"/>
              </w:rPr>
              <w:t xml:space="preserve"> признание высокой ценности жизни во всех её проявлениях; знание основ здорового образа жизни и здоровьесберегающих технологий;</w:t>
            </w:r>
          </w:p>
          <w:p w:rsidR="00C23A14" w:rsidRPr="00F925C8" w:rsidRDefault="00F925C8" w:rsidP="00F925C8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lastRenderedPageBreak/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</w:t>
            </w:r>
            <w:r>
              <w:rPr>
                <w:color w:val="000000"/>
                <w:sz w:val="24"/>
                <w:szCs w:val="24"/>
              </w:rPr>
              <w:t>товки;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19(1)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C23A14" w:rsidRDefault="004438FB" w:rsidP="004438FB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23A14" w:rsidRPr="00C23A14">
              <w:rPr>
                <w:sz w:val="24"/>
                <w:szCs w:val="24"/>
              </w:rPr>
              <w:t>.11.201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Инструктаж по ТБ.</w:t>
            </w:r>
          </w:p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Строевые упражнения.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Инструктаж на рабочем месте, правила оказания ПМП. Подстраховка. Строевой шаг, размыкание и смыкание на месте. Подъем переворотом в упор. ОРУ на месте без предметов. Сед ноги врозь (м.). Вис лежа. Вис присев (д.) Эстафеты. Развитие силовых способностей.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1967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Беседа. 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Соблюдать технику безопасности при занятиях гимнастикой. Выполнять строевые упражнения, висы.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20(2)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9.11.2016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Гимнастика. Строевые упражнения. 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Строевой шаг, размыкание и смыкание на месте. Подъем переворотом в упор. Сед ноги врозь (м.). Вис лежа. Вис присев (д.). Эстафеты. ОРУ на месте без предметов. Развитие силовых способностей. Значение гимнастических упражнений для развития 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Выполнять строевые упражнения, висы.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21(3)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Default="004438FB" w:rsidP="00C23A14">
            <w:r>
              <w:rPr>
                <w:sz w:val="24"/>
                <w:szCs w:val="24"/>
              </w:rPr>
              <w:t>15.11.2016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Висы. Строевые упражнения. Эстафеты.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Строевой шаг, размыкание и смыкание на месте. Подъем переворотом в упор. Сед ноги врозь (м.). Вис лежа. Вис присев (д.). Эстафеты. ОРУ с гимнастической палкой. Развитие 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Выполнять строевые упражнения, висы.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22(4)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Default="004438FB" w:rsidP="00C23A14">
            <w:r>
              <w:rPr>
                <w:sz w:val="24"/>
                <w:szCs w:val="24"/>
              </w:rPr>
              <w:t>16.11.2016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Гимнастика. Строевые упражнения. 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Строевой шаг, размыкание и смыкание на месте. ОРУ на месте без предметов. Подъем переворотом в упор. Сед ноги врозь (м.). Вис лежа. Вис присев (д.). ОРУ с гимнастической </w:t>
            </w:r>
            <w:r w:rsidRPr="00377543">
              <w:rPr>
                <w:sz w:val="24"/>
                <w:szCs w:val="24"/>
              </w:rPr>
              <w:lastRenderedPageBreak/>
              <w:t>палкой. Развитие 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lastRenderedPageBreak/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Выполнять строевые упражнения, висы.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23(5)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Default="004438FB" w:rsidP="00C23A14">
            <w:r>
              <w:rPr>
                <w:sz w:val="24"/>
                <w:szCs w:val="24"/>
              </w:rPr>
              <w:t>22.11.2016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Гимнастика. Висы. Строевые упражнения. 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Строевой шаг, размыкание и смыкание на месте. ОРУ на месте без предметов. Подъем переворотом в упор. Сед ноги врозь (м.). Вис лежа. Вис присев (д.). ОРУ с гимнастической палкой. Развитие 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Выполнять строевые упражнения, висы.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24(6)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4438FB" w:rsidP="00C23A14">
            <w:pPr>
              <w:shd w:val="clear" w:color="auto" w:fill="FFFFFF"/>
              <w:ind w:right="-108"/>
              <w:jc w:val="center"/>
            </w:pPr>
            <w:r>
              <w:rPr>
                <w:sz w:val="24"/>
                <w:szCs w:val="24"/>
              </w:rPr>
              <w:t>23.11.2016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Строевые упражнения. Висы. Развитие силовых способностей.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Выполнение на технику. Подъем переворотом в упор. Сед ноги врозь (м.). Вис лежа. Вис присев (д.). Выполнение подтягивания в висе. Развитие 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Выполнять строевые упражнения, висы.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25(7)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Default="004438FB" w:rsidP="00C23A14">
            <w:pPr>
              <w:jc w:val="center"/>
            </w:pPr>
            <w:r>
              <w:rPr>
                <w:sz w:val="24"/>
                <w:szCs w:val="24"/>
              </w:rPr>
              <w:t>29.11.2016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Опорный прыжок. Строевые упражнения.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Прыжок ноги врозь </w:t>
            </w:r>
            <w:r w:rsidRPr="00377543">
              <w:rPr>
                <w:i/>
                <w:iCs/>
                <w:sz w:val="24"/>
                <w:szCs w:val="24"/>
              </w:rPr>
              <w:t>(козел в ширину, высота 100–110 см).</w:t>
            </w:r>
            <w:r w:rsidRPr="00377543">
              <w:rPr>
                <w:sz w:val="24"/>
                <w:szCs w:val="24"/>
              </w:rPr>
              <w:t xml:space="preserve"> ОРУ в движении. Эстафеты. Упражнения на гимнастической скамейке. ОРУ без предметов. Развитие скоростно-силовых способностей. Подтягивание.</w:t>
            </w:r>
            <w:r w:rsidR="00611FA0"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Выполнять строевые упражнения, опорный </w:t>
            </w:r>
            <w:r w:rsidRPr="00377543">
              <w:rPr>
                <w:sz w:val="24"/>
                <w:szCs w:val="24"/>
              </w:rPr>
              <w:br/>
              <w:t>прыжок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26(8)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Default="004438FB" w:rsidP="00C23A14">
            <w:pPr>
              <w:jc w:val="center"/>
            </w:pPr>
            <w:r>
              <w:rPr>
                <w:sz w:val="24"/>
                <w:szCs w:val="24"/>
              </w:rPr>
              <w:t>30.11.2016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Опорный прыжок.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Прыжок ноги врозь </w:t>
            </w:r>
            <w:r w:rsidRPr="00377543">
              <w:rPr>
                <w:i/>
                <w:iCs/>
                <w:sz w:val="24"/>
                <w:szCs w:val="24"/>
              </w:rPr>
              <w:t>(козел в ширину, высота 100–110 см).</w:t>
            </w:r>
            <w:r w:rsidRPr="00377543">
              <w:rPr>
                <w:sz w:val="24"/>
                <w:szCs w:val="24"/>
              </w:rPr>
              <w:t xml:space="preserve"> ОРУ без предметов. Эстафеты. Упражнения на гимнастической скамейке. Развитие скоростно-силовых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Выполнять строевые упражнения, опорный </w:t>
            </w:r>
            <w:r w:rsidRPr="00377543">
              <w:rPr>
                <w:sz w:val="24"/>
                <w:szCs w:val="24"/>
              </w:rPr>
              <w:br/>
              <w:t>прыжок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27(9)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Default="004438FB" w:rsidP="00C23A14">
            <w:pPr>
              <w:jc w:val="center"/>
            </w:pPr>
            <w:r>
              <w:rPr>
                <w:sz w:val="24"/>
                <w:szCs w:val="24"/>
              </w:rPr>
              <w:t>6</w:t>
            </w:r>
            <w:r w:rsidR="00743216">
              <w:rPr>
                <w:sz w:val="24"/>
                <w:szCs w:val="24"/>
              </w:rPr>
              <w:t>.12</w:t>
            </w:r>
            <w:r>
              <w:rPr>
                <w:sz w:val="24"/>
                <w:szCs w:val="24"/>
              </w:rPr>
              <w:t>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>Гимнастика. Опорный прыжок. Эстафеты.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Прыжок ноги врозь </w:t>
            </w:r>
            <w:r w:rsidRPr="00377543">
              <w:rPr>
                <w:i/>
                <w:iCs/>
                <w:sz w:val="24"/>
                <w:szCs w:val="24"/>
              </w:rPr>
              <w:t>(козел в ширину, высота 100–110 см).</w:t>
            </w:r>
            <w:r w:rsidRPr="00377543">
              <w:rPr>
                <w:sz w:val="24"/>
                <w:szCs w:val="24"/>
              </w:rPr>
              <w:t xml:space="preserve"> ОРУ с обручем. Эстафеты. </w:t>
            </w:r>
            <w:r w:rsidRPr="00377543">
              <w:rPr>
                <w:sz w:val="24"/>
                <w:szCs w:val="24"/>
              </w:rPr>
              <w:lastRenderedPageBreak/>
              <w:t>Упражнения на гимнастической скамейке. Развитие скоростно-силовых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r w:rsidRPr="00377543">
              <w:rPr>
                <w:sz w:val="24"/>
                <w:szCs w:val="24"/>
              </w:rPr>
              <w:lastRenderedPageBreak/>
              <w:t xml:space="preserve">Индивидуальная работа. Работа в малых группах. </w:t>
            </w:r>
            <w:r w:rsidRPr="00377543">
              <w:rPr>
                <w:sz w:val="24"/>
                <w:szCs w:val="24"/>
              </w:rPr>
              <w:lastRenderedPageBreak/>
              <w:t>Игра.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 xml:space="preserve">Выполнять строевые упражнения, опорный </w:t>
            </w:r>
            <w:r w:rsidRPr="00377543">
              <w:rPr>
                <w:sz w:val="24"/>
                <w:szCs w:val="24"/>
              </w:rPr>
              <w:br/>
              <w:t>прыжок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28(10)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Default="004438FB" w:rsidP="00743216">
            <w:pPr>
              <w:jc w:val="center"/>
            </w:pPr>
            <w:r>
              <w:rPr>
                <w:sz w:val="24"/>
                <w:szCs w:val="24"/>
              </w:rPr>
              <w:t>7</w:t>
            </w:r>
            <w:r w:rsidR="00743216">
              <w:rPr>
                <w:sz w:val="24"/>
                <w:szCs w:val="24"/>
              </w:rPr>
              <w:t>.12</w:t>
            </w:r>
            <w:r>
              <w:rPr>
                <w:sz w:val="24"/>
                <w:szCs w:val="24"/>
              </w:rPr>
              <w:t>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Комплекс ОРУ в движении.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Прыжок ноги врозь </w:t>
            </w:r>
            <w:r w:rsidRPr="00377543">
              <w:rPr>
                <w:i/>
                <w:iCs/>
                <w:sz w:val="24"/>
                <w:szCs w:val="24"/>
              </w:rPr>
              <w:t>(козел в ширину, высота 100–110 см).</w:t>
            </w:r>
            <w:r w:rsidRPr="00377543">
              <w:rPr>
                <w:sz w:val="24"/>
                <w:szCs w:val="24"/>
              </w:rPr>
              <w:t xml:space="preserve"> ОРУ в движении. Эстафеты. Выполнение комплекса упражнений с обручем. Упражнения на гимнастической скамейке. Развитие скоростно-силовых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Выполнять строевые упражнения, опорный </w:t>
            </w:r>
            <w:r w:rsidRPr="00377543">
              <w:rPr>
                <w:sz w:val="24"/>
                <w:szCs w:val="24"/>
              </w:rPr>
              <w:br/>
              <w:t>прыжок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29(11)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Default="004438FB" w:rsidP="00743216">
            <w:pPr>
              <w:jc w:val="center"/>
            </w:pPr>
            <w:r>
              <w:rPr>
                <w:sz w:val="24"/>
                <w:szCs w:val="24"/>
              </w:rPr>
              <w:t>13</w:t>
            </w:r>
            <w:r w:rsidR="00743216">
              <w:rPr>
                <w:sz w:val="24"/>
                <w:szCs w:val="24"/>
              </w:rPr>
              <w:t>.12</w:t>
            </w:r>
            <w:r>
              <w:rPr>
                <w:sz w:val="24"/>
                <w:szCs w:val="24"/>
              </w:rPr>
              <w:t>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Комплекс ОРУ. Опорный прыжок.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Выполнение прыжка ноги врозь </w:t>
            </w:r>
            <w:r w:rsidRPr="00377543">
              <w:rPr>
                <w:i/>
                <w:iCs/>
                <w:sz w:val="24"/>
                <w:szCs w:val="24"/>
              </w:rPr>
              <w:t>(на оценку).</w:t>
            </w:r>
            <w:r w:rsidRPr="00377543">
              <w:rPr>
                <w:sz w:val="24"/>
                <w:szCs w:val="24"/>
              </w:rPr>
              <w:t xml:space="preserve"> Выполнение комплекса ОРУ с обручем </w:t>
            </w:r>
            <w:r w:rsidRPr="00377543">
              <w:rPr>
                <w:i/>
                <w:iCs/>
                <w:sz w:val="24"/>
                <w:szCs w:val="24"/>
              </w:rPr>
              <w:t>(5–6 упражнений).</w:t>
            </w:r>
            <w:r w:rsidRPr="00377543">
              <w:rPr>
                <w:sz w:val="24"/>
                <w:szCs w:val="24"/>
              </w:rPr>
              <w:t xml:space="preserve"> Развитие скоростно-силовых способностей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Выполнять строевые упражнения, опорный </w:t>
            </w:r>
            <w:r w:rsidRPr="00377543">
              <w:rPr>
                <w:sz w:val="24"/>
                <w:szCs w:val="24"/>
              </w:rPr>
              <w:br/>
              <w:t>прыжок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30(12)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Default="004438FB" w:rsidP="00743216">
            <w:pPr>
              <w:jc w:val="center"/>
            </w:pPr>
            <w:r>
              <w:rPr>
                <w:sz w:val="24"/>
                <w:szCs w:val="24"/>
              </w:rPr>
              <w:t>14</w:t>
            </w:r>
            <w:r w:rsidR="00743216">
              <w:rPr>
                <w:sz w:val="24"/>
                <w:szCs w:val="24"/>
              </w:rPr>
              <w:t>.12</w:t>
            </w:r>
            <w:r>
              <w:rPr>
                <w:sz w:val="24"/>
                <w:szCs w:val="24"/>
              </w:rPr>
              <w:t>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Акробатика. Лазание по канату.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Два кувырка вперед слитно. «Мост» из положения стоя </w:t>
            </w:r>
            <w:r w:rsidRPr="00377543">
              <w:rPr>
                <w:i/>
                <w:iCs/>
                <w:sz w:val="24"/>
                <w:szCs w:val="24"/>
              </w:rPr>
              <w:t>(с помощью).</w:t>
            </w:r>
            <w:r w:rsidRPr="00377543">
              <w:rPr>
                <w:sz w:val="24"/>
                <w:szCs w:val="24"/>
              </w:rPr>
              <w:t xml:space="preserve"> ОРУ с мячом. Лазание по канату в три приема. Развитие координационных способностей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 xml:space="preserve">Выполнять акробатические элементы раздельно </w:t>
            </w:r>
            <w:r w:rsidRPr="00377543">
              <w:rPr>
                <w:sz w:val="24"/>
                <w:szCs w:val="24"/>
              </w:rPr>
              <w:br/>
              <w:t>и в комбинации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31(13)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Default="004438FB" w:rsidP="00743216">
            <w:pPr>
              <w:jc w:val="center"/>
            </w:pPr>
            <w:r>
              <w:rPr>
                <w:sz w:val="24"/>
                <w:szCs w:val="24"/>
              </w:rPr>
              <w:t>20</w:t>
            </w:r>
            <w:r w:rsidR="00743216">
              <w:rPr>
                <w:sz w:val="24"/>
                <w:szCs w:val="24"/>
              </w:rPr>
              <w:t>.12</w:t>
            </w:r>
            <w:r>
              <w:rPr>
                <w:sz w:val="24"/>
                <w:szCs w:val="24"/>
              </w:rPr>
              <w:t>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Акробатика. Лазание по канату.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Два кувырка вперед слитно. «Мост» из положения стоя </w:t>
            </w:r>
            <w:r w:rsidRPr="00377543">
              <w:rPr>
                <w:i/>
                <w:iCs/>
                <w:sz w:val="24"/>
                <w:szCs w:val="24"/>
              </w:rPr>
              <w:t>(с помощью)</w:t>
            </w:r>
            <w:r w:rsidRPr="00377543">
              <w:rPr>
                <w:sz w:val="24"/>
                <w:szCs w:val="24"/>
              </w:rPr>
              <w:t>. ОРУ с мячом. Лазание по канату в два приема. Развитие координационных способностей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 xml:space="preserve">Выполнять акробатические элементы раздельно </w:t>
            </w:r>
            <w:r w:rsidRPr="00377543">
              <w:rPr>
                <w:sz w:val="24"/>
                <w:szCs w:val="24"/>
              </w:rPr>
              <w:br/>
              <w:t>и в комбинации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32(14)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Default="004438FB" w:rsidP="00743216">
            <w:pPr>
              <w:jc w:val="center"/>
            </w:pPr>
            <w:r>
              <w:rPr>
                <w:sz w:val="24"/>
                <w:szCs w:val="24"/>
              </w:rPr>
              <w:t>21</w:t>
            </w:r>
            <w:r w:rsidR="00743216">
              <w:rPr>
                <w:sz w:val="24"/>
                <w:szCs w:val="24"/>
              </w:rPr>
              <w:t>.12</w:t>
            </w:r>
            <w:r>
              <w:rPr>
                <w:sz w:val="24"/>
                <w:szCs w:val="24"/>
              </w:rPr>
              <w:t>.2016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Гимнастика. Лазание по канату. Развитие силовых качеств.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tabs>
                <w:tab w:val="left" w:pos="3654"/>
              </w:tabs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Выполнение комбинации из разученных элементов. Выполнение комбинации ОРУ с мячом. Лазание по канату </w:t>
            </w:r>
            <w:r w:rsidRPr="00377543">
              <w:rPr>
                <w:sz w:val="24"/>
                <w:szCs w:val="24"/>
              </w:rPr>
              <w:br/>
              <w:t xml:space="preserve">в два приема. Развитие координационных способностей. Подтягивание (юноши). (З) </w:t>
            </w:r>
            <w:r w:rsidRPr="00377543">
              <w:rPr>
                <w:sz w:val="24"/>
                <w:szCs w:val="24"/>
              </w:rPr>
              <w:lastRenderedPageBreak/>
              <w:t xml:space="preserve">Сгибание разгибание рук из положения лёжа. (З) </w:t>
            </w:r>
            <w:r w:rsidR="00611FA0">
              <w:rPr>
                <w:sz w:val="24"/>
                <w:szCs w:val="24"/>
              </w:rPr>
              <w:t>Сдача норм ГТО.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lastRenderedPageBreak/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 xml:space="preserve">Выполнять акробатические элементы раздельно </w:t>
            </w:r>
            <w:r w:rsidRPr="00377543">
              <w:rPr>
                <w:sz w:val="24"/>
                <w:szCs w:val="24"/>
              </w:rPr>
              <w:br/>
              <w:t>и в комбинации</w:t>
            </w:r>
          </w:p>
        </w:tc>
      </w:tr>
      <w:tr w:rsidR="00C23A14" w:rsidRPr="00377543" w:rsidTr="001176EB">
        <w:tc>
          <w:tcPr>
            <w:tcW w:w="15622" w:type="dxa"/>
            <w:gridSpan w:val="8"/>
            <w:tcBorders>
              <w:top w:val="single" w:sz="4" w:space="0" w:color="auto"/>
              <w:left w:val="nil"/>
              <w:right w:val="nil"/>
            </w:tcBorders>
          </w:tcPr>
          <w:p w:rsidR="00C23A14" w:rsidRPr="00F925C8" w:rsidRDefault="00C23A14" w:rsidP="00F925C8">
            <w:pPr>
              <w:shd w:val="clear" w:color="auto" w:fill="FFFFFF"/>
              <w:ind w:right="-40"/>
              <w:rPr>
                <w:b/>
                <w:sz w:val="32"/>
                <w:szCs w:val="32"/>
              </w:rPr>
            </w:pPr>
          </w:p>
          <w:p w:rsidR="00C23A14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32"/>
                <w:szCs w:val="32"/>
              </w:rPr>
            </w:pPr>
            <w:r w:rsidRPr="00CA5C2C">
              <w:rPr>
                <w:b/>
                <w:sz w:val="32"/>
                <w:szCs w:val="32"/>
                <w:lang w:val="en-US"/>
              </w:rPr>
              <w:t>III</w:t>
            </w:r>
            <w:r w:rsidRPr="00CA5C2C">
              <w:rPr>
                <w:b/>
                <w:sz w:val="32"/>
                <w:szCs w:val="32"/>
              </w:rPr>
              <w:t xml:space="preserve"> четверть</w:t>
            </w:r>
          </w:p>
          <w:p w:rsidR="00C23A14" w:rsidRPr="00CA5C2C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32"/>
                <w:szCs w:val="32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5. Волейбол (6</w:t>
            </w:r>
            <w:r w:rsidRPr="00377543">
              <w:rPr>
                <w:b/>
                <w:sz w:val="24"/>
                <w:szCs w:val="24"/>
              </w:rPr>
              <w:t xml:space="preserve"> часов)</w:t>
            </w: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Основы знаний</w:t>
            </w:r>
          </w:p>
          <w:p w:rsidR="00F925C8" w:rsidRPr="00FE16D4" w:rsidRDefault="00F925C8" w:rsidP="00F925C8">
            <w:pPr>
              <w:shd w:val="clear" w:color="auto" w:fill="FFFFFF"/>
              <w:ind w:right="-40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rFonts w:ascii="Arial" w:hAnsi="Arial" w:cs="Arial"/>
                <w:color w:val="444444"/>
                <w:shd w:val="clear" w:color="auto" w:fill="FFFFFF"/>
              </w:rPr>
              <w:t xml:space="preserve"> 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>сформировать у обучающихся знания и навыки игры в</w:t>
            </w:r>
            <w:r w:rsidRPr="00FE16D4">
              <w:rPr>
                <w:rFonts w:eastAsia="SimSu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E16D4">
              <w:rPr>
                <w:bCs/>
                <w:color w:val="000000"/>
                <w:sz w:val="24"/>
                <w:szCs w:val="24"/>
                <w:shd w:val="clear" w:color="auto" w:fill="FFFFFF"/>
              </w:rPr>
              <w:t>волейбол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925C8" w:rsidRPr="00FE16D4" w:rsidRDefault="00F925C8" w:rsidP="00F925C8">
            <w:pPr>
              <w:shd w:val="clear" w:color="auto" w:fill="FFFFFF"/>
              <w:tabs>
                <w:tab w:val="left" w:pos="3710"/>
              </w:tabs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умение делать выбор и осмыслять последствия выбора, результаты собственной деятельности.</w:t>
            </w:r>
            <w:r w:rsidRPr="00FE16D4">
              <w:rPr>
                <w:b/>
                <w:sz w:val="24"/>
                <w:szCs w:val="24"/>
              </w:rPr>
              <w:tab/>
            </w:r>
          </w:p>
          <w:p w:rsidR="00F925C8" w:rsidRPr="00FE16D4" w:rsidRDefault="00F925C8" w:rsidP="00F925C8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      </w:r>
          </w:p>
          <w:p w:rsidR="00C23A14" w:rsidRPr="00377543" w:rsidRDefault="00F925C8" w:rsidP="00F925C8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жизни;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33(1)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377543" w:rsidRDefault="009351BB" w:rsidP="00C23A14">
            <w:pPr>
              <w:shd w:val="clear" w:color="auto" w:fill="FFFFFF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Волейбол. Инструктаж по ТБ. Стойки игроков.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Инструктаж по технике безопасности и правилам поведения при занятиях волейболом и подвижными играми. Основы знаний о волейболе. Названия элементов. Площадка. Виды травматизма и профилактика. Стойки игроков и перемещение.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Беседа. Индивидуальная, групповая работа.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-1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Играть в волейбол по упрощенным правилам; выполнять технические приемы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34(2)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Pr="00377543" w:rsidRDefault="009351BB" w:rsidP="00743216">
            <w:pPr>
              <w:shd w:val="clear" w:color="auto" w:fill="FFFFFF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Волейбол. Стойки игрока. Передачи мяча.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Стойки и передвижения игрока. Передача мяча сверху двумя руками в парах через зону и над собой. Прием мяча снизу двумя руками в парах через зону. Эстафеты. Нижняя прямая подача мяча. Игра по упрощенным правилам. </w:t>
            </w:r>
            <w:r w:rsidRPr="00377543">
              <w:rPr>
                <w:sz w:val="24"/>
                <w:szCs w:val="24"/>
              </w:rPr>
              <w:lastRenderedPageBreak/>
              <w:t>Физическая культура и ее значение в формировании здорового образа жизни.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>Индивидуальная, 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Играть в волейбол по упрощенным правилам; выполнять технические приемы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35(3)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Pr="00377543" w:rsidRDefault="00743216" w:rsidP="009351BB">
            <w:pPr>
              <w:shd w:val="clear" w:color="auto" w:fill="FFFFFF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351BB">
              <w:rPr>
                <w:sz w:val="24"/>
                <w:szCs w:val="24"/>
              </w:rPr>
              <w:t>8.01.2017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Волейбол. Стойки игрока. Передачи мяча.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Стойки и передвижения игрока. Передача мяча сверху двумя руками в парах в одной зоне и через зону, над собой. Прием мяча снизу двумя руками в парах через зону. Нижняя прямая подача мяча. Игра по упрощенным правилам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Индивидуальная, 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Играть в волейбол по упрощенным правилам; выполнять технические приемы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36(4)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Pr="00377543" w:rsidRDefault="009351BB" w:rsidP="00743216">
            <w:pPr>
              <w:shd w:val="clear" w:color="auto" w:fill="FFFFFF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Волейбол. Передачи мяча. Приём мяча снизу.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Стойки и передвижения игрока. Передача мяча сверху двумя руками в парах и тройках через зону, через сетку. Прием мяча снизу двумя руками в парах через зону и через сетку. Эстафеты. Нижняя прямая подача мяча. Игра по упрощенным правилам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Индивидуальная, 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Играть в волейбол по упрощенным правилам; выполнять технические приемы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37(5)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Pr="00377543" w:rsidRDefault="009351BB" w:rsidP="00743216">
            <w:pPr>
              <w:shd w:val="clear" w:color="auto" w:fill="FFFFFF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Волейбол. Передачи мяча. Приём мяча снизу.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Стойки и передвижения игрока. Передача мяча сверху двумя руками в парах, тройках через зону и в зоне, через сетку. Прием мяча снизу двумя руками в парах в зоне и через зону. Эстафеты. Нижняя прямая подача мяча. Игра по упрощенным правилам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Индивидуальная, 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Играть в волейбол по упрощенным правилам; выполнять технические приемы</w:t>
            </w:r>
          </w:p>
        </w:tc>
      </w:tr>
      <w:tr w:rsidR="00743216" w:rsidRPr="00377543" w:rsidTr="009351BB">
        <w:tc>
          <w:tcPr>
            <w:tcW w:w="851" w:type="dxa"/>
          </w:tcPr>
          <w:p w:rsidR="00743216" w:rsidRPr="00377543" w:rsidRDefault="00743216" w:rsidP="00743216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38(6)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43216" w:rsidRPr="00377543" w:rsidRDefault="009351BB" w:rsidP="009351BB">
            <w:pPr>
              <w:shd w:val="clear" w:color="auto" w:fill="FFFFFF"/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Волейбол. Передачи мяча. Приём мяча снизу. Эстафеты.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Стойки и передвижения игрока. Передача мяча сверху двумя руками в парах через сетку. Прием мяча снизу двумя руками в парах через зону. Эстафеты. Нижняя прямая подача мяча. </w:t>
            </w:r>
            <w:r w:rsidRPr="00377543">
              <w:rPr>
                <w:sz w:val="24"/>
                <w:szCs w:val="24"/>
              </w:rPr>
              <w:lastRenderedPageBreak/>
              <w:t>Игра по упрощенным правилам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lastRenderedPageBreak/>
              <w:t>Индивидуальная, 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Играть в волейбол по упрощенным правилам; выполнять технические приемы</w:t>
            </w:r>
          </w:p>
        </w:tc>
      </w:tr>
      <w:tr w:rsidR="00C23A14" w:rsidRPr="00377543" w:rsidTr="001176EB">
        <w:trPr>
          <w:trHeight w:val="1427"/>
        </w:trPr>
        <w:tc>
          <w:tcPr>
            <w:tcW w:w="15622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C23A14" w:rsidRDefault="00C23A14" w:rsidP="00841F19">
            <w:pPr>
              <w:shd w:val="clear" w:color="auto" w:fill="FFFFFF"/>
              <w:ind w:right="-40"/>
              <w:rPr>
                <w:rFonts w:eastAsia="SimSun"/>
                <w:b/>
                <w:sz w:val="24"/>
                <w:szCs w:val="24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rFonts w:eastAsia="SimSun"/>
                <w:b/>
                <w:sz w:val="24"/>
                <w:szCs w:val="24"/>
              </w:rPr>
              <w:t>Раздел 6. Лыжная подготовка (14</w:t>
            </w:r>
            <w:r w:rsidRPr="00377543">
              <w:rPr>
                <w:rFonts w:eastAsia="SimSun"/>
                <w:b/>
                <w:sz w:val="24"/>
                <w:szCs w:val="24"/>
              </w:rPr>
              <w:t xml:space="preserve"> часов)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rFonts w:eastAsia="SimSun"/>
                <w:b/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rFonts w:eastAsia="SimSun"/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rFonts w:eastAsia="SimSun"/>
                <w:b/>
                <w:sz w:val="24"/>
                <w:szCs w:val="24"/>
              </w:rPr>
              <w:t xml:space="preserve"> раздела</w:t>
            </w:r>
            <w:r w:rsidRPr="00FE16D4">
              <w:rPr>
                <w:rFonts w:eastAsia="SimSun"/>
                <w:b/>
                <w:color w:val="000000"/>
                <w:sz w:val="24"/>
                <w:szCs w:val="24"/>
              </w:rPr>
              <w:t xml:space="preserve">: 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 xml:space="preserve">привитие интереса к занятию лыжным спортом; </w:t>
            </w:r>
            <w:r w:rsidRPr="00FE16D4">
              <w:rPr>
                <w:color w:val="000000"/>
                <w:sz w:val="24"/>
                <w:szCs w:val="24"/>
                <w:shd w:val="clear" w:color="auto" w:fill="F4F4F4"/>
              </w:rPr>
              <w:t>способствовать формированию осознанного отношения к развитию  двигательных качеств, посредством познавательной деятельности, имитационных упражнений из раздела лыжной подготовки, игр и физических упражнений.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rFonts w:eastAsia="SimSun"/>
                <w:b/>
                <w:sz w:val="24"/>
                <w:szCs w:val="24"/>
              </w:rPr>
            </w:pPr>
            <w:proofErr w:type="gramStart"/>
            <w:r w:rsidRPr="00FE16D4">
              <w:rPr>
                <w:rFonts w:eastAsia="SimSun"/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rFonts w:eastAsia="SimSun"/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самостоятельное без оценки учителя установление собственных «дефицитов» в предметных способах действия/средствах, соотнося его со схемой действия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rFonts w:eastAsia="SimSun"/>
                <w:b/>
                <w:sz w:val="24"/>
                <w:szCs w:val="24"/>
              </w:rPr>
            </w:pPr>
            <w:proofErr w:type="gramStart"/>
            <w:r w:rsidRPr="00FE16D4">
              <w:rPr>
                <w:rFonts w:eastAsia="SimSun"/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rFonts w:eastAsia="SimSun"/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</w:t>
            </w:r>
          </w:p>
          <w:p w:rsidR="00C23A14" w:rsidRPr="00841F19" w:rsidRDefault="00841F19" w:rsidP="00C23A14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rFonts w:eastAsia="SimSun"/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rFonts w:eastAsia="SimSun"/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</w:t>
            </w:r>
            <w:r>
              <w:rPr>
                <w:color w:val="000000"/>
                <w:sz w:val="24"/>
                <w:szCs w:val="24"/>
              </w:rPr>
              <w:t>бенностей физического развития;</w:t>
            </w:r>
          </w:p>
        </w:tc>
      </w:tr>
      <w:tr w:rsidR="00C23A14" w:rsidRPr="00377543" w:rsidTr="009351BB">
        <w:tc>
          <w:tcPr>
            <w:tcW w:w="993" w:type="dxa"/>
            <w:gridSpan w:val="2"/>
          </w:tcPr>
          <w:p w:rsidR="00C23A14" w:rsidRDefault="00C23A14" w:rsidP="00C23A1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39(1)</w:t>
            </w:r>
          </w:p>
          <w:p w:rsidR="00C23A14" w:rsidRPr="00377543" w:rsidRDefault="00C23A14" w:rsidP="00C23A1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40(2)</w:t>
            </w:r>
          </w:p>
        </w:tc>
        <w:tc>
          <w:tcPr>
            <w:tcW w:w="1305" w:type="dxa"/>
            <w:shd w:val="clear" w:color="auto" w:fill="auto"/>
          </w:tcPr>
          <w:p w:rsidR="00C23A14" w:rsidRDefault="009351BB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1.02.2017</w:t>
            </w:r>
          </w:p>
          <w:p w:rsidR="00743216" w:rsidRPr="00377543" w:rsidRDefault="009351BB" w:rsidP="00C23A1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7.02.2017</w:t>
            </w:r>
          </w:p>
        </w:tc>
        <w:tc>
          <w:tcPr>
            <w:tcW w:w="1530" w:type="dxa"/>
            <w:shd w:val="clear" w:color="auto" w:fill="auto"/>
          </w:tcPr>
          <w:p w:rsidR="00C23A14" w:rsidRDefault="00611FA0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611FA0" w:rsidRPr="00377543" w:rsidRDefault="00611FA0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C23A14" w:rsidRPr="00377543" w:rsidRDefault="00C23A14" w:rsidP="00C23A1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C23A14" w:rsidRPr="00377543" w:rsidRDefault="00C23A14" w:rsidP="00C23A1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C23A14" w:rsidP="00C23A14">
            <w:pPr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Техника безопасности на уроках лыжной подготовки. Прохождение дистанции до 1 км.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Инструктаж по ТБ и правилам поведения при занятиях лыжной подготовкой. Оказание ПМП при обморожениях. Основы знаний. Подбор инвентаря. Основы терминологии. Надевание лыжного инвентаря. Температурный режим. Прохождение до 1 км.</w:t>
            </w:r>
            <w:r w:rsidR="00611FA0">
              <w:rPr>
                <w:sz w:val="24"/>
                <w:szCs w:val="24"/>
              </w:rPr>
              <w:t xml:space="preserve"> Сдача норм ГТО.</w:t>
            </w:r>
            <w:r w:rsidRPr="003775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Беседа. Индивидуальная работа. </w:t>
            </w: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75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Соблюдать правила безопасности при занятиях лыжной подготовкой. Оказывать ПМП. Подбирать правильно инвентарь.</w:t>
            </w:r>
          </w:p>
        </w:tc>
      </w:tr>
      <w:tr w:rsidR="00743216" w:rsidRPr="00377543" w:rsidTr="009351BB">
        <w:tc>
          <w:tcPr>
            <w:tcW w:w="993" w:type="dxa"/>
            <w:gridSpan w:val="2"/>
          </w:tcPr>
          <w:p w:rsidR="00743216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41(3)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42(4)</w:t>
            </w:r>
          </w:p>
        </w:tc>
        <w:tc>
          <w:tcPr>
            <w:tcW w:w="1305" w:type="dxa"/>
            <w:shd w:val="clear" w:color="auto" w:fill="auto"/>
          </w:tcPr>
          <w:p w:rsidR="00743216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8.02.2017</w:t>
            </w:r>
          </w:p>
          <w:p w:rsidR="00743216" w:rsidRPr="00377543" w:rsidRDefault="009351BB" w:rsidP="009351BB">
            <w:pPr>
              <w:shd w:val="clear" w:color="auto" w:fill="FFFFFF"/>
              <w:ind w:left="-79"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611FA0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Ступающий шаг без палок. Одновременно одношажный ход.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tabs>
                <w:tab w:val="left" w:pos="3654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Строевые упражнения с лыжами. Специально-подготовительные упражнения без лыж и с лыжами. Ступающий шаг без палок. Одновременно одношажный ход.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176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группе.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Владеть техникой лыжных ходов. </w:t>
            </w:r>
          </w:p>
        </w:tc>
      </w:tr>
      <w:tr w:rsidR="00743216" w:rsidRPr="00377543" w:rsidTr="009351BB">
        <w:tc>
          <w:tcPr>
            <w:tcW w:w="993" w:type="dxa"/>
            <w:gridSpan w:val="2"/>
          </w:tcPr>
          <w:p w:rsidR="00743216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43(5)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44(6)</w:t>
            </w:r>
          </w:p>
        </w:tc>
        <w:tc>
          <w:tcPr>
            <w:tcW w:w="1305" w:type="dxa"/>
            <w:shd w:val="clear" w:color="auto" w:fill="auto"/>
          </w:tcPr>
          <w:p w:rsidR="00743216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15.02.2017</w:t>
            </w:r>
          </w:p>
          <w:p w:rsidR="00743216" w:rsidRPr="00377543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611FA0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 xml:space="preserve">Попеременный </w:t>
            </w:r>
            <w:proofErr w:type="spellStart"/>
            <w:r w:rsidRPr="00377543">
              <w:rPr>
                <w:sz w:val="24"/>
                <w:szCs w:val="24"/>
              </w:rPr>
              <w:t>двухшажный</w:t>
            </w:r>
            <w:proofErr w:type="spellEnd"/>
            <w:r w:rsidRPr="00377543">
              <w:rPr>
                <w:sz w:val="24"/>
                <w:szCs w:val="24"/>
              </w:rPr>
              <w:t xml:space="preserve"> ход. Одновременно </w:t>
            </w:r>
            <w:proofErr w:type="spellStart"/>
            <w:r w:rsidRPr="00377543">
              <w:rPr>
                <w:sz w:val="24"/>
                <w:szCs w:val="24"/>
              </w:rPr>
              <w:t>бесшажный</w:t>
            </w:r>
            <w:proofErr w:type="spellEnd"/>
            <w:r w:rsidRPr="00377543">
              <w:rPr>
                <w:sz w:val="24"/>
                <w:szCs w:val="24"/>
              </w:rPr>
              <w:t xml:space="preserve"> ход.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Специально-подготовительные упражнения без лыж и с лыжами. Попеременный </w:t>
            </w:r>
            <w:proofErr w:type="spellStart"/>
            <w:r w:rsidRPr="00377543">
              <w:rPr>
                <w:sz w:val="24"/>
                <w:szCs w:val="24"/>
              </w:rPr>
              <w:t>двухшажный</w:t>
            </w:r>
            <w:proofErr w:type="spellEnd"/>
            <w:r w:rsidRPr="00377543">
              <w:rPr>
                <w:sz w:val="24"/>
                <w:szCs w:val="24"/>
              </w:rPr>
              <w:t xml:space="preserve"> ход. Одновременно </w:t>
            </w:r>
            <w:proofErr w:type="spellStart"/>
            <w:r w:rsidRPr="00377543">
              <w:rPr>
                <w:sz w:val="24"/>
                <w:szCs w:val="24"/>
              </w:rPr>
              <w:t>бесшажный</w:t>
            </w:r>
            <w:proofErr w:type="spellEnd"/>
            <w:r w:rsidRPr="00377543">
              <w:rPr>
                <w:sz w:val="24"/>
                <w:szCs w:val="24"/>
              </w:rPr>
              <w:t xml:space="preserve"> ход. Прохождение на лыжах до 1 км.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группе.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75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Владеть техникой лыжных ходов.</w:t>
            </w:r>
          </w:p>
        </w:tc>
      </w:tr>
      <w:tr w:rsidR="00743216" w:rsidRPr="00377543" w:rsidTr="009351BB">
        <w:tc>
          <w:tcPr>
            <w:tcW w:w="993" w:type="dxa"/>
            <w:gridSpan w:val="2"/>
          </w:tcPr>
          <w:p w:rsidR="00743216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45(7)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46(8)</w:t>
            </w:r>
          </w:p>
        </w:tc>
        <w:tc>
          <w:tcPr>
            <w:tcW w:w="1305" w:type="dxa"/>
            <w:shd w:val="clear" w:color="auto" w:fill="auto"/>
          </w:tcPr>
          <w:p w:rsidR="00743216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28.02.2017</w:t>
            </w:r>
          </w:p>
          <w:p w:rsidR="00743216" w:rsidRPr="00377543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1.03.2017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611FA0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Подъём ёлочкой. Торможение плугом. Подъём скользящим шагом.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Специально-подготовительные упражнения без лыж и с лыжами. Скользящий шаг. Стойки лыжников. Подъём ёлочкой. Торможение плугом. Подъём скользящим шагом.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-61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группе.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 xml:space="preserve">Владеть техникой лыжных ходов. </w:t>
            </w:r>
          </w:p>
        </w:tc>
      </w:tr>
      <w:tr w:rsidR="00743216" w:rsidRPr="00377543" w:rsidTr="009351BB">
        <w:tc>
          <w:tcPr>
            <w:tcW w:w="993" w:type="dxa"/>
            <w:gridSpan w:val="2"/>
          </w:tcPr>
          <w:p w:rsidR="00743216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47(9)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48(10)</w:t>
            </w:r>
          </w:p>
        </w:tc>
        <w:tc>
          <w:tcPr>
            <w:tcW w:w="1305" w:type="dxa"/>
            <w:shd w:val="clear" w:color="auto" w:fill="auto"/>
          </w:tcPr>
          <w:p w:rsidR="00743216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7.03.2017</w:t>
            </w:r>
          </w:p>
          <w:p w:rsidR="00743216" w:rsidRPr="00377543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8.03.2017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611FA0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Спуск в основной стойке. Подъёмы. Торможение. Прохождение дистанции до 1 км.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Строевые упражнения с лыжами. Специально-подготовительные упражнения без лыж и с лыжами. Скользящий шаг. Спуски. Подъемы. Торможение.</w:t>
            </w:r>
            <w:r w:rsidR="00611FA0"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группе.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 xml:space="preserve">Владеть техникой лыжных ходов. </w:t>
            </w:r>
          </w:p>
        </w:tc>
      </w:tr>
      <w:tr w:rsidR="00743216" w:rsidRPr="00377543" w:rsidTr="009351BB">
        <w:tc>
          <w:tcPr>
            <w:tcW w:w="993" w:type="dxa"/>
            <w:gridSpan w:val="2"/>
          </w:tcPr>
          <w:p w:rsidR="00743216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49(11)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50(12)</w:t>
            </w:r>
          </w:p>
        </w:tc>
        <w:tc>
          <w:tcPr>
            <w:tcW w:w="1305" w:type="dxa"/>
            <w:shd w:val="clear" w:color="auto" w:fill="auto"/>
          </w:tcPr>
          <w:p w:rsidR="00743216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14.03.2017</w:t>
            </w:r>
          </w:p>
          <w:p w:rsidR="00743216" w:rsidRPr="00377543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15.03.2017</w:t>
            </w:r>
          </w:p>
        </w:tc>
        <w:tc>
          <w:tcPr>
            <w:tcW w:w="1530" w:type="dxa"/>
            <w:shd w:val="clear" w:color="auto" w:fill="auto"/>
          </w:tcPr>
          <w:p w:rsidR="00611FA0" w:rsidRDefault="00611FA0" w:rsidP="00611FA0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611FA0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Подъём скользящим шагом. Подъём ёлочкой.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Строевые упражнения с лыжами. Специально-подготовительные упражнения без лыж и с лыжами. Скользящий шаг. Подъём скользящим шагом. Подъём ёлочкой. Прохождение на лыжах до 1 км.</w:t>
            </w:r>
            <w:r w:rsidR="00611FA0"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группе.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 xml:space="preserve">Владеть техникой лыжных ходов. </w:t>
            </w:r>
          </w:p>
        </w:tc>
      </w:tr>
      <w:tr w:rsidR="00743216" w:rsidRPr="00377543" w:rsidTr="009351BB">
        <w:tc>
          <w:tcPr>
            <w:tcW w:w="993" w:type="dxa"/>
            <w:gridSpan w:val="2"/>
          </w:tcPr>
          <w:p w:rsidR="00743216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51(13)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52(14)</w:t>
            </w:r>
          </w:p>
        </w:tc>
        <w:tc>
          <w:tcPr>
            <w:tcW w:w="1305" w:type="dxa"/>
            <w:shd w:val="clear" w:color="auto" w:fill="auto"/>
          </w:tcPr>
          <w:p w:rsidR="00743216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21.03.2017</w:t>
            </w:r>
          </w:p>
          <w:p w:rsidR="00743216" w:rsidRPr="00377543" w:rsidRDefault="009351BB" w:rsidP="00743216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22.03.2017</w:t>
            </w:r>
          </w:p>
        </w:tc>
        <w:tc>
          <w:tcPr>
            <w:tcW w:w="1530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43216" w:rsidRPr="00377543" w:rsidRDefault="00743216" w:rsidP="00743216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43216" w:rsidRPr="00377543" w:rsidRDefault="00743216" w:rsidP="00743216">
            <w:pPr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Поворот махом. Спуски и подъёмы.</w:t>
            </w:r>
          </w:p>
        </w:tc>
        <w:tc>
          <w:tcPr>
            <w:tcW w:w="3656" w:type="dxa"/>
            <w:shd w:val="clear" w:color="auto" w:fill="auto"/>
          </w:tcPr>
          <w:p w:rsidR="00743216" w:rsidRPr="00377543" w:rsidRDefault="00743216" w:rsidP="0074321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Строевые упражнения с лыжами. Специально-подготовительные упражнения без лыж и с лыжами. Ступающий и скользящий шаг. Спуск. Стойка лыжника на спуске. Поворот махом.</w:t>
            </w:r>
          </w:p>
        </w:tc>
        <w:tc>
          <w:tcPr>
            <w:tcW w:w="2268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>Индивидуальная работа. Работа в группе.</w:t>
            </w:r>
          </w:p>
        </w:tc>
        <w:tc>
          <w:tcPr>
            <w:tcW w:w="3431" w:type="dxa"/>
            <w:shd w:val="clear" w:color="auto" w:fill="auto"/>
          </w:tcPr>
          <w:p w:rsidR="00743216" w:rsidRPr="00377543" w:rsidRDefault="00743216" w:rsidP="00743216">
            <w:r w:rsidRPr="00377543">
              <w:rPr>
                <w:sz w:val="24"/>
                <w:szCs w:val="24"/>
              </w:rPr>
              <w:t xml:space="preserve">Владеть техникой лыжных ходов. </w:t>
            </w:r>
          </w:p>
        </w:tc>
      </w:tr>
      <w:tr w:rsidR="00C23A14" w:rsidRPr="00377543" w:rsidTr="001176EB">
        <w:tc>
          <w:tcPr>
            <w:tcW w:w="15622" w:type="dxa"/>
            <w:gridSpan w:val="8"/>
            <w:tcBorders>
              <w:top w:val="single" w:sz="4" w:space="0" w:color="auto"/>
              <w:left w:val="nil"/>
              <w:right w:val="nil"/>
            </w:tcBorders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  <w:p w:rsidR="008E1FEB" w:rsidRPr="00723A42" w:rsidRDefault="008E1FEB" w:rsidP="00611FA0">
            <w:pPr>
              <w:shd w:val="clear" w:color="auto" w:fill="FFFFFF"/>
              <w:ind w:right="-40"/>
              <w:rPr>
                <w:b/>
                <w:sz w:val="32"/>
                <w:szCs w:val="32"/>
              </w:rPr>
            </w:pPr>
          </w:p>
          <w:p w:rsidR="00611FA0" w:rsidRPr="00A030A0" w:rsidRDefault="00611FA0" w:rsidP="00C23A14">
            <w:pPr>
              <w:shd w:val="clear" w:color="auto" w:fill="FFFFFF"/>
              <w:ind w:right="-40"/>
              <w:jc w:val="center"/>
              <w:rPr>
                <w:b/>
                <w:sz w:val="32"/>
                <w:szCs w:val="32"/>
              </w:rPr>
            </w:pPr>
          </w:p>
          <w:p w:rsidR="00611FA0" w:rsidRPr="00A030A0" w:rsidRDefault="00611FA0" w:rsidP="00C23A14">
            <w:pPr>
              <w:shd w:val="clear" w:color="auto" w:fill="FFFFFF"/>
              <w:ind w:right="-40"/>
              <w:jc w:val="center"/>
              <w:rPr>
                <w:b/>
                <w:sz w:val="32"/>
                <w:szCs w:val="32"/>
              </w:rPr>
            </w:pPr>
          </w:p>
          <w:p w:rsidR="00611FA0" w:rsidRPr="00A030A0" w:rsidRDefault="00611FA0" w:rsidP="00C23A14">
            <w:pPr>
              <w:shd w:val="clear" w:color="auto" w:fill="FFFFFF"/>
              <w:ind w:right="-40"/>
              <w:jc w:val="center"/>
              <w:rPr>
                <w:b/>
                <w:sz w:val="32"/>
                <w:szCs w:val="32"/>
              </w:rPr>
            </w:pPr>
          </w:p>
          <w:p w:rsidR="00C23A14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32"/>
                <w:szCs w:val="32"/>
              </w:rPr>
            </w:pPr>
            <w:r w:rsidRPr="0094551F">
              <w:rPr>
                <w:b/>
                <w:sz w:val="32"/>
                <w:szCs w:val="32"/>
                <w:lang w:val="en-US"/>
              </w:rPr>
              <w:lastRenderedPageBreak/>
              <w:t>IV</w:t>
            </w:r>
            <w:r w:rsidRPr="0094551F">
              <w:rPr>
                <w:b/>
                <w:sz w:val="32"/>
                <w:szCs w:val="32"/>
              </w:rPr>
              <w:t xml:space="preserve"> четверть</w:t>
            </w:r>
          </w:p>
          <w:p w:rsidR="00C23A14" w:rsidRPr="0094551F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32"/>
                <w:szCs w:val="32"/>
              </w:rPr>
            </w:pP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7. Баскетбол (4 часа</w:t>
            </w:r>
            <w:r w:rsidRPr="00377543">
              <w:rPr>
                <w:b/>
                <w:sz w:val="24"/>
                <w:szCs w:val="24"/>
              </w:rPr>
              <w:t>)</w:t>
            </w:r>
          </w:p>
          <w:p w:rsidR="00C23A14" w:rsidRPr="00377543" w:rsidRDefault="00C23A14" w:rsidP="00C23A1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t>Основы знаний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b/>
                <w:i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rFonts w:ascii="Trebuchet MS" w:eastAsia="SimSun" w:hAnsi="Trebuchet MS" w:cs="Arial"/>
                <w:b/>
                <w:bCs/>
                <w:color w:val="34332A"/>
                <w:kern w:val="32"/>
                <w:sz w:val="32"/>
                <w:szCs w:val="32"/>
                <w:shd w:val="clear" w:color="auto" w:fill="FFFFFF"/>
                <w:lang w:eastAsia="zh-CN"/>
              </w:rPr>
              <w:t xml:space="preserve"> </w:t>
            </w:r>
            <w:r w:rsidRPr="00FE16D4">
              <w:rPr>
                <w:rFonts w:eastAsia="SimSun"/>
                <w:iCs/>
                <w:sz w:val="24"/>
                <w:szCs w:val="24"/>
                <w:shd w:val="clear" w:color="auto" w:fill="FFFFFF"/>
              </w:rPr>
              <w:t xml:space="preserve">способствовать закреплению двигательных навыков в баскетболе; 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>способствовать развитию двигательных и координационных способностей учащихся.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sz w:val="24"/>
                <w:szCs w:val="24"/>
              </w:rPr>
              <w:t xml:space="preserve"> умение делать выбор и осмыслять последствия выбора, результаты собственной деятельности.</w:t>
            </w:r>
          </w:p>
          <w:p w:rsidR="00841F19" w:rsidRPr="00FE16D4" w:rsidRDefault="00841F19" w:rsidP="00841F19">
            <w:pPr>
              <w:widowControl/>
              <w:autoSpaceDE/>
              <w:ind w:right="567"/>
              <w:jc w:val="both"/>
              <w:rPr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sz w:val="24"/>
                <w:szCs w:val="24"/>
              </w:rPr>
              <w:t xml:space="preserve"> умение вести диалог на основе равноправных отношений и взаимного уважения и принятия; умение конструктивно разрешать конфликты;</w:t>
            </w:r>
          </w:p>
          <w:p w:rsidR="00C23A14" w:rsidRPr="00377543" w:rsidRDefault="00841F19" w:rsidP="00841F19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      </w:r>
          </w:p>
        </w:tc>
      </w:tr>
      <w:tr w:rsidR="00C23A14" w:rsidRPr="00377543" w:rsidTr="009351BB">
        <w:tc>
          <w:tcPr>
            <w:tcW w:w="851" w:type="dxa"/>
          </w:tcPr>
          <w:p w:rsidR="00C23A14" w:rsidRPr="00377543" w:rsidRDefault="00C23A14" w:rsidP="00C23A1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53(1)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C23A14" w:rsidRPr="00723A42" w:rsidRDefault="009351BB" w:rsidP="00743216">
            <w:pPr>
              <w:shd w:val="clear" w:color="auto" w:fill="FFFFFF"/>
              <w:ind w:right="-136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04.04.2017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C23A14" w:rsidRPr="00377543" w:rsidRDefault="00781044" w:rsidP="00781044">
            <w:pPr>
              <w:shd w:val="clear" w:color="auto" w:fill="FFFFFF"/>
              <w:ind w:right="567"/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C23A14" w:rsidRPr="00377543" w:rsidRDefault="00781044" w:rsidP="00C23A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Проектный модуль</w:t>
            </w:r>
          </w:p>
        </w:tc>
        <w:tc>
          <w:tcPr>
            <w:tcW w:w="3656" w:type="dxa"/>
            <w:shd w:val="clear" w:color="auto" w:fill="auto"/>
          </w:tcPr>
          <w:p w:rsidR="00C23A14" w:rsidRPr="00377543" w:rsidRDefault="00781044" w:rsidP="00C23A14">
            <w:pPr>
              <w:shd w:val="clear" w:color="auto" w:fill="FFFFFF"/>
              <w:ind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Проектный модуль</w:t>
            </w:r>
          </w:p>
        </w:tc>
        <w:tc>
          <w:tcPr>
            <w:tcW w:w="2268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3431" w:type="dxa"/>
            <w:shd w:val="clear" w:color="auto" w:fill="auto"/>
          </w:tcPr>
          <w:p w:rsidR="00C23A14" w:rsidRPr="00377543" w:rsidRDefault="00C23A14" w:rsidP="00C23A14">
            <w:pPr>
              <w:shd w:val="clear" w:color="auto" w:fill="FFFFFF"/>
              <w:ind w:right="-57"/>
              <w:jc w:val="both"/>
              <w:rPr>
                <w:color w:val="FF0000"/>
                <w:sz w:val="24"/>
                <w:szCs w:val="24"/>
              </w:rPr>
            </w:pP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54(2)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23A42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5.04.2017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Баскетбол. Правила поведения на уроках баскетбола. Основная       стойка игрока. 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Инструктаж по ТБ и правилам поведения при занятиях баскетболом. Основы знаний. Основы здорового образа жизни. Правила баскетбола. Разметка площадки. Терминология и жесты судей. Бег до 3 мин. ОРУ. Стойки игроков. Образ жизни и пагубность вредных привычек Осанка и ее значение. </w:t>
            </w:r>
            <w:r w:rsidRPr="00377543">
              <w:rPr>
                <w:bCs/>
                <w:color w:val="000000"/>
                <w:sz w:val="24"/>
                <w:szCs w:val="24"/>
              </w:rPr>
              <w:t>Способы регулирование физической нагрузки.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Беседа. 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ind w:right="-57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Соблюдать правила безопасности на уроках физической культуры. 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</w:t>
            </w:r>
            <w:r w:rsidRPr="00377543">
              <w:rPr>
                <w:sz w:val="24"/>
                <w:szCs w:val="24"/>
              </w:rPr>
              <w:br/>
              <w:t xml:space="preserve">выполнять технические </w:t>
            </w:r>
            <w:r w:rsidRPr="00377543">
              <w:rPr>
                <w:sz w:val="24"/>
                <w:szCs w:val="24"/>
              </w:rPr>
              <w:br/>
              <w:t>приемы.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55(3)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lastRenderedPageBreak/>
              <w:t>Баскетбол. Бросок мяча по кольцу. Перехват.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Стойки и передвижения игрока. Ведение мяча правой </w:t>
            </w:r>
            <w:r w:rsidRPr="00377543">
              <w:rPr>
                <w:i/>
                <w:iCs/>
                <w:sz w:val="24"/>
                <w:szCs w:val="24"/>
              </w:rPr>
              <w:t>(левой)</w:t>
            </w:r>
            <w:r w:rsidRPr="00377543">
              <w:rPr>
                <w:sz w:val="24"/>
                <w:szCs w:val="24"/>
              </w:rPr>
              <w:t xml:space="preserve"> рукой. Перехват мяча. Бросок одной рукой от плеча после остановки. Передачи мяча двумя </w:t>
            </w:r>
            <w:r w:rsidRPr="00377543">
              <w:rPr>
                <w:sz w:val="24"/>
                <w:szCs w:val="24"/>
              </w:rPr>
              <w:lastRenderedPageBreak/>
              <w:t xml:space="preserve">руками от груди в тройках в движении. Позиционное нападение </w:t>
            </w:r>
            <w:r w:rsidRPr="00377543">
              <w:rPr>
                <w:i/>
                <w:iCs/>
                <w:sz w:val="24"/>
                <w:szCs w:val="24"/>
              </w:rPr>
              <w:t>(5:0)</w:t>
            </w:r>
            <w:r w:rsidRPr="00377543">
              <w:rPr>
                <w:sz w:val="24"/>
                <w:szCs w:val="24"/>
              </w:rPr>
              <w:t>. Развитие координационных способностей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lastRenderedPageBreak/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</w:t>
            </w:r>
            <w:r w:rsidRPr="00377543">
              <w:rPr>
                <w:sz w:val="24"/>
                <w:szCs w:val="24"/>
              </w:rPr>
              <w:br/>
              <w:t xml:space="preserve">выполнять технические </w:t>
            </w:r>
            <w:r w:rsidRPr="00377543">
              <w:rPr>
                <w:sz w:val="24"/>
                <w:szCs w:val="24"/>
              </w:rPr>
              <w:br/>
              <w:t>приемы.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56(4)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Баскетбол. Позиционное нападение.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Стойки и передвижения игрока. Ведение мяча правой </w:t>
            </w:r>
            <w:r w:rsidRPr="00377543">
              <w:rPr>
                <w:i/>
                <w:iCs/>
                <w:sz w:val="24"/>
                <w:szCs w:val="24"/>
              </w:rPr>
              <w:t>(левой)</w:t>
            </w:r>
            <w:r w:rsidRPr="00377543">
              <w:rPr>
                <w:sz w:val="24"/>
                <w:szCs w:val="24"/>
              </w:rPr>
              <w:t xml:space="preserve"> рукой. Перехват мяча. Бросок одной рукой от плеча после остановки. Передачи мяча двумя руками от груди в тройках в движении. Позиционное нападение </w:t>
            </w:r>
            <w:r w:rsidRPr="00377543">
              <w:rPr>
                <w:i/>
                <w:iCs/>
                <w:sz w:val="24"/>
                <w:szCs w:val="24"/>
              </w:rPr>
              <w:t>(5:0)</w:t>
            </w:r>
            <w:r w:rsidRPr="00377543">
              <w:rPr>
                <w:sz w:val="24"/>
                <w:szCs w:val="24"/>
              </w:rPr>
              <w:t>. Развитие координационных способностей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ind w:right="-57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 xml:space="preserve">Играть в баскетбол </w:t>
            </w:r>
            <w:r w:rsidRPr="00377543">
              <w:rPr>
                <w:sz w:val="24"/>
                <w:szCs w:val="24"/>
              </w:rPr>
              <w:br/>
              <w:t xml:space="preserve">по упрощенным правилам; </w:t>
            </w:r>
            <w:r w:rsidRPr="00377543">
              <w:rPr>
                <w:sz w:val="24"/>
                <w:szCs w:val="24"/>
              </w:rPr>
              <w:br/>
              <w:t xml:space="preserve">выполнять технические </w:t>
            </w:r>
            <w:r w:rsidRPr="00377543">
              <w:rPr>
                <w:sz w:val="24"/>
                <w:szCs w:val="24"/>
              </w:rPr>
              <w:br/>
              <w:t>приемы.</w:t>
            </w:r>
          </w:p>
        </w:tc>
      </w:tr>
      <w:tr w:rsidR="00781044" w:rsidRPr="00377543" w:rsidTr="001176EB">
        <w:tc>
          <w:tcPr>
            <w:tcW w:w="15622" w:type="dxa"/>
            <w:gridSpan w:val="8"/>
            <w:tcBorders>
              <w:top w:val="nil"/>
              <w:left w:val="nil"/>
              <w:right w:val="nil"/>
            </w:tcBorders>
          </w:tcPr>
          <w:p w:rsidR="00781044" w:rsidRDefault="00781044" w:rsidP="00781044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  <w:p w:rsidR="00781044" w:rsidRDefault="00781044" w:rsidP="0078104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8. Волейбол (4 часа</w:t>
            </w:r>
            <w:r w:rsidRPr="00377543">
              <w:rPr>
                <w:b/>
                <w:sz w:val="24"/>
                <w:szCs w:val="24"/>
              </w:rPr>
              <w:t>)</w:t>
            </w:r>
          </w:p>
          <w:p w:rsidR="00781044" w:rsidRPr="00FE16D4" w:rsidRDefault="00781044" w:rsidP="00781044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rFonts w:ascii="Arial" w:hAnsi="Arial" w:cs="Arial"/>
                <w:color w:val="444444"/>
                <w:shd w:val="clear" w:color="auto" w:fill="F4F4F4"/>
              </w:rPr>
              <w:t xml:space="preserve"> </w:t>
            </w:r>
            <w:r w:rsidRPr="00FE16D4">
              <w:rPr>
                <w:sz w:val="24"/>
                <w:szCs w:val="24"/>
                <w:shd w:val="clear" w:color="auto" w:fill="F4F4F4"/>
              </w:rPr>
              <w:t>повысить двигательную активность обучающихся  с помощью игры волейбол.</w:t>
            </w:r>
          </w:p>
          <w:p w:rsidR="00781044" w:rsidRPr="00FE16D4" w:rsidRDefault="00781044" w:rsidP="00781044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проявление активности учащегося в соответствии с его возможностями, совместный характер принимаемых решений</w:t>
            </w:r>
          </w:p>
          <w:p w:rsidR="00781044" w:rsidRPr="00FE16D4" w:rsidRDefault="00781044" w:rsidP="00781044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      </w:r>
          </w:p>
          <w:p w:rsidR="00781044" w:rsidRPr="00841F19" w:rsidRDefault="00781044" w:rsidP="00781044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осуществлять судейство соревнований по одному из видов спорта, владеть</w:t>
            </w:r>
            <w:r>
              <w:rPr>
                <w:color w:val="000000"/>
                <w:sz w:val="24"/>
                <w:szCs w:val="24"/>
              </w:rPr>
              <w:t xml:space="preserve"> информационными жестами судьи.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57(1)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Волейбол. Стойки и перемещения. Передачи и приём мяча.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Инструктаж по ТБ при занятиях волейболом, подвижными играми, работе с мячами. Основы знаний о волейболе. Терминология и жесты судей. Первая медицинская помощь. Бег до 3 мин. ОРУ. Стойки перемещения. Имитация. Сведения об игре в волейбол. Профилактика травматизма.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Беседа. Индивидуальная, 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Соблюдать технику безопасности на уроках волейбола. Играть в волейбол по упрощенным правилам; выполнять технические приемы.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58(2)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 xml:space="preserve">Волейбол. Стойки и </w:t>
            </w:r>
            <w:r w:rsidRPr="00377543">
              <w:rPr>
                <w:sz w:val="24"/>
                <w:szCs w:val="24"/>
              </w:rPr>
              <w:lastRenderedPageBreak/>
              <w:t>перемещения. Передачи и приём мяча.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 xml:space="preserve">Стойки и передвижения игрока. </w:t>
            </w:r>
            <w:r w:rsidRPr="00377543">
              <w:rPr>
                <w:sz w:val="24"/>
                <w:szCs w:val="24"/>
              </w:rPr>
              <w:lastRenderedPageBreak/>
              <w:t>Передача мяча сверху двумя руками в парах через сетку. Прием мяча снизу двумя рукам после подачи. Эстафеты. Нижняя прямая подача мяча в заданную зону. Прямой нападающий удар после подбрасывания мяча партнером. Игра по упрощенным правилам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lastRenderedPageBreak/>
              <w:t xml:space="preserve">Индивидуальная, </w:t>
            </w:r>
            <w:r w:rsidRPr="00377543">
              <w:rPr>
                <w:sz w:val="24"/>
                <w:szCs w:val="24"/>
              </w:rPr>
              <w:lastRenderedPageBreak/>
              <w:t>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lastRenderedPageBreak/>
              <w:t xml:space="preserve">Играть в волейбол по </w:t>
            </w:r>
            <w:r w:rsidRPr="00377543">
              <w:rPr>
                <w:sz w:val="24"/>
                <w:szCs w:val="24"/>
              </w:rPr>
              <w:lastRenderedPageBreak/>
              <w:t>упрощенным правилам; выполнять технические приемы.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59(3)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Волейбол. Стойки и перемещения. Передачи и приём мяча.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Стойки и передвижения игрока. Передача мяча сверху двумя руками в парах через сетку. Прием мяча снизу двумя рукам после подачи. Нижняя прямая подача мяча в заданную зону. Прямой нападающий удар. Позиционное нападение. Игра по упрощенным правилам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Индивидуальная, 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Играть в волейбол по упрощенным правилам; выполнять технические приемы.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60(4)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Волейбол. Передачи мяча. Нижняя прямая подача.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77543">
              <w:rPr>
                <w:rFonts w:eastAsia="Calibri"/>
                <w:sz w:val="24"/>
                <w:szCs w:val="24"/>
                <w:lang w:eastAsia="en-US"/>
              </w:rPr>
              <w:t>Стойки и передвижения игрока. Передача мяча сверху двумя руками в парах, тройках через сетку. Прием мяча снизу двумя руками после подачи. Комбинации из разученных элементов в парах. Нижняя прямая подача мяча. Прямой нападающий удар после подбрасывания мяча партнером. Тактика свободного нападения. Игра по упрощенным правилам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Индивидуальная, групповая работа. Работа в парах.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Играть в волейбол по упрощенным правилам; выполнять технические приемы.</w:t>
            </w:r>
          </w:p>
        </w:tc>
      </w:tr>
      <w:tr w:rsidR="00781044" w:rsidRPr="00377543" w:rsidTr="001176EB">
        <w:tc>
          <w:tcPr>
            <w:tcW w:w="1562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  <w:p w:rsidR="00781044" w:rsidRDefault="00781044" w:rsidP="00781044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</w:p>
          <w:p w:rsidR="00781044" w:rsidRDefault="00781044" w:rsidP="0078104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center"/>
              <w:rPr>
                <w:b/>
                <w:sz w:val="24"/>
                <w:szCs w:val="24"/>
              </w:rPr>
            </w:pPr>
            <w:r w:rsidRPr="00377543">
              <w:rPr>
                <w:b/>
                <w:sz w:val="24"/>
                <w:szCs w:val="24"/>
              </w:rPr>
              <w:lastRenderedPageBreak/>
              <w:t>Раз</w:t>
            </w:r>
            <w:r>
              <w:rPr>
                <w:b/>
                <w:sz w:val="24"/>
                <w:szCs w:val="24"/>
              </w:rPr>
              <w:t>дел 9. Легкая атлетика (10</w:t>
            </w:r>
            <w:r w:rsidRPr="00377543">
              <w:rPr>
                <w:b/>
                <w:sz w:val="24"/>
                <w:szCs w:val="24"/>
              </w:rPr>
              <w:t xml:space="preserve"> часов)</w:t>
            </w:r>
          </w:p>
          <w:p w:rsidR="00781044" w:rsidRPr="00FE16D4" w:rsidRDefault="00781044" w:rsidP="00781044">
            <w:pPr>
              <w:widowControl/>
              <w:autoSpaceDE/>
              <w:autoSpaceDN/>
              <w:adjustRightInd/>
              <w:ind w:right="567"/>
              <w:jc w:val="both"/>
              <w:rPr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sz w:val="24"/>
                <w:szCs w:val="24"/>
              </w:rPr>
              <w:t xml:space="preserve"> содействие развитию психических процессов и обучение основам психической и физической  </w:t>
            </w:r>
            <w:proofErr w:type="spellStart"/>
            <w:r w:rsidRPr="00FE16D4">
              <w:rPr>
                <w:sz w:val="24"/>
                <w:szCs w:val="24"/>
              </w:rPr>
              <w:t>саморегуляции</w:t>
            </w:r>
            <w:proofErr w:type="spellEnd"/>
            <w:r w:rsidRPr="00FE16D4">
              <w:rPr>
                <w:sz w:val="24"/>
                <w:szCs w:val="24"/>
              </w:rPr>
              <w:t xml:space="preserve">.  </w:t>
            </w:r>
          </w:p>
          <w:p w:rsidR="00781044" w:rsidRPr="00FE16D4" w:rsidRDefault="00781044" w:rsidP="00781044">
            <w:pPr>
              <w:shd w:val="clear" w:color="auto" w:fill="FFFFFF"/>
              <w:ind w:right="-40"/>
              <w:jc w:val="both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определение готовности учащегося к предъявлению результатов  учения (обучения).</w:t>
            </w:r>
          </w:p>
          <w:p w:rsidR="00781044" w:rsidRPr="00FE16D4" w:rsidRDefault="00781044" w:rsidP="00781044">
            <w:pPr>
              <w:shd w:val="clear" w:color="auto" w:fill="FFFFFF"/>
              <w:ind w:right="-40"/>
              <w:jc w:val="both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умение планировать режим дня, обеспечивать оптимальное сочетание нагрузки и отдыха; владение знаниями об индивидуальных особенностях физического развития и физической подготовленности, о соответствии с возрастным и половым нормативам </w:t>
            </w:r>
          </w:p>
          <w:p w:rsidR="00781044" w:rsidRPr="00377543" w:rsidRDefault="00781044" w:rsidP="00781044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      </w:r>
          </w:p>
        </w:tc>
      </w:tr>
      <w:tr w:rsidR="00781044" w:rsidRPr="00377543" w:rsidTr="009351BB">
        <w:tc>
          <w:tcPr>
            <w:tcW w:w="851" w:type="dxa"/>
            <w:tcBorders>
              <w:top w:val="single" w:sz="4" w:space="0" w:color="auto"/>
            </w:tcBorders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61(1)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tcBorders>
              <w:top w:val="single" w:sz="4" w:space="0" w:color="auto"/>
            </w:tcBorders>
            <w:shd w:val="clear" w:color="auto" w:fill="auto"/>
          </w:tcPr>
          <w:p w:rsidR="00781044" w:rsidRPr="00377543" w:rsidRDefault="00781044" w:rsidP="0078104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Высокий старт. Стартовый разгон.</w:t>
            </w:r>
          </w:p>
        </w:tc>
        <w:tc>
          <w:tcPr>
            <w:tcW w:w="3656" w:type="dxa"/>
            <w:tcBorders>
              <w:top w:val="single" w:sz="4" w:space="0" w:color="auto"/>
            </w:tcBorders>
            <w:shd w:val="clear" w:color="auto" w:fill="auto"/>
          </w:tcPr>
          <w:p w:rsidR="00781044" w:rsidRPr="00377543" w:rsidRDefault="00781044" w:rsidP="00781044">
            <w:pPr>
              <w:widowControl/>
              <w:spacing w:line="25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77543">
              <w:rPr>
                <w:rFonts w:eastAsia="Calibri"/>
                <w:sz w:val="24"/>
                <w:szCs w:val="24"/>
                <w:lang w:eastAsia="en-US"/>
              </w:rPr>
              <w:t xml:space="preserve">Инструктаж по ТБ при занятиях легкой атлетикой. Правила поведения на школьном стадионе. Основные термины легкой атлетики. Высокий старт 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 xml:space="preserve">(15–30 м). 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t xml:space="preserve">Стартовый разгон, бег по дистанции </w:t>
            </w:r>
            <w:r w:rsidRPr="00377543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(40–50 м).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t xml:space="preserve"> Специальные беговые упражнения. ОРУ. Встречные эстафеты. Развитие </w:t>
            </w:r>
            <w:r w:rsidRPr="00377543">
              <w:rPr>
                <w:rFonts w:eastAsia="Calibri"/>
                <w:sz w:val="24"/>
                <w:szCs w:val="24"/>
                <w:lang w:eastAsia="en-US"/>
              </w:rPr>
              <w:br/>
              <w:t>скоростных качеств.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Беседа. Индивидуальная работа. Работа в парах, малых группах. Игра.</w:t>
            </w:r>
          </w:p>
        </w:tc>
        <w:tc>
          <w:tcPr>
            <w:tcW w:w="3431" w:type="dxa"/>
            <w:tcBorders>
              <w:top w:val="single" w:sz="4" w:space="0" w:color="auto"/>
            </w:tcBorders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Соблюдать технику безопасности при занятиях лёгкой атлетикой. Бегать с максимальной скоростью </w:t>
            </w:r>
            <w:r w:rsidRPr="00377543">
              <w:rPr>
                <w:i/>
                <w:iCs/>
                <w:sz w:val="24"/>
                <w:szCs w:val="24"/>
              </w:rPr>
              <w:t>(60 м)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62(2)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Высокий старт. Стартовый разгон.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Высокий старт </w:t>
            </w:r>
            <w:r w:rsidRPr="00377543">
              <w:rPr>
                <w:i/>
                <w:iCs/>
                <w:sz w:val="24"/>
                <w:szCs w:val="24"/>
              </w:rPr>
              <w:t>(15–30 м).</w:t>
            </w:r>
            <w:r w:rsidRPr="00377543">
              <w:rPr>
                <w:sz w:val="24"/>
                <w:szCs w:val="24"/>
              </w:rPr>
              <w:t xml:space="preserve"> Бег по дистанции </w:t>
            </w:r>
            <w:r w:rsidRPr="00377543">
              <w:rPr>
                <w:i/>
                <w:iCs/>
                <w:sz w:val="24"/>
                <w:szCs w:val="24"/>
              </w:rPr>
              <w:t>(40–50 м).</w:t>
            </w:r>
            <w:r w:rsidRPr="00377543">
              <w:rPr>
                <w:sz w:val="24"/>
                <w:szCs w:val="24"/>
              </w:rPr>
              <w:t xml:space="preserve"> Специальные беговые упражнения. ОРУ. Встречные эстафеты. Развитие скоростных качеств. Старты из различных положений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 xml:space="preserve">Бегать с максимальной скоростью </w:t>
            </w:r>
            <w:r w:rsidRPr="00377543">
              <w:rPr>
                <w:i/>
                <w:iCs/>
                <w:sz w:val="24"/>
                <w:szCs w:val="24"/>
              </w:rPr>
              <w:t>(60 м)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63(3)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  <w:vAlign w:val="center"/>
          </w:tcPr>
          <w:p w:rsidR="00781044" w:rsidRPr="00377543" w:rsidRDefault="00781044" w:rsidP="00781044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377543">
              <w:rPr>
                <w:bCs/>
                <w:sz w:val="24"/>
                <w:szCs w:val="24"/>
              </w:rPr>
              <w:t>Развитие скоростных качеств.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Высокий старт </w:t>
            </w:r>
            <w:r w:rsidRPr="00377543">
              <w:rPr>
                <w:i/>
                <w:iCs/>
                <w:sz w:val="24"/>
                <w:szCs w:val="24"/>
              </w:rPr>
              <w:t>(15–30 м).</w:t>
            </w:r>
            <w:r w:rsidRPr="00377543">
              <w:rPr>
                <w:sz w:val="24"/>
                <w:szCs w:val="24"/>
              </w:rPr>
              <w:t xml:space="preserve"> Финиширование. Специальные беговые упражнения. ОРУ. Линейная эстафета. Развитие скоростных качеств. Старты из различных положений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 xml:space="preserve">Бегать с максимальной скоростью </w:t>
            </w:r>
            <w:r w:rsidRPr="00377543">
              <w:rPr>
                <w:i/>
                <w:iCs/>
                <w:sz w:val="24"/>
                <w:szCs w:val="24"/>
              </w:rPr>
              <w:t>(60 м)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64(4)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  <w:vAlign w:val="center"/>
          </w:tcPr>
          <w:p w:rsidR="00781044" w:rsidRPr="00377543" w:rsidRDefault="00781044" w:rsidP="00781044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377543">
              <w:rPr>
                <w:bCs/>
                <w:sz w:val="24"/>
                <w:szCs w:val="24"/>
              </w:rPr>
              <w:lastRenderedPageBreak/>
              <w:t xml:space="preserve">Высокий старт. Финиширование. </w:t>
            </w:r>
            <w:r w:rsidRPr="00377543">
              <w:rPr>
                <w:bCs/>
                <w:sz w:val="24"/>
                <w:szCs w:val="24"/>
              </w:rPr>
              <w:lastRenderedPageBreak/>
              <w:t>Эстафеты.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lastRenderedPageBreak/>
              <w:t xml:space="preserve">Высокий старт </w:t>
            </w:r>
            <w:r w:rsidRPr="00377543">
              <w:rPr>
                <w:i/>
                <w:iCs/>
                <w:sz w:val="24"/>
                <w:szCs w:val="24"/>
              </w:rPr>
              <w:t>(15–30 м).</w:t>
            </w:r>
            <w:r w:rsidRPr="00377543">
              <w:rPr>
                <w:sz w:val="24"/>
                <w:szCs w:val="24"/>
              </w:rPr>
              <w:t xml:space="preserve"> Финиширование. Специальные </w:t>
            </w:r>
            <w:r w:rsidRPr="00377543">
              <w:rPr>
                <w:sz w:val="24"/>
                <w:szCs w:val="24"/>
              </w:rPr>
              <w:lastRenderedPageBreak/>
              <w:t>беговые упражнения. ОРУ. Эстафеты. Развитие скоростных качеств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lastRenderedPageBreak/>
              <w:t xml:space="preserve">Индивидуальная работа. Работа в </w:t>
            </w:r>
            <w:r w:rsidRPr="00377543">
              <w:rPr>
                <w:sz w:val="24"/>
                <w:szCs w:val="24"/>
              </w:rPr>
              <w:lastRenderedPageBreak/>
              <w:t>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lastRenderedPageBreak/>
              <w:t xml:space="preserve">Бегать с максимальной скоростью </w:t>
            </w:r>
            <w:r w:rsidRPr="00377543">
              <w:rPr>
                <w:i/>
                <w:iCs/>
                <w:sz w:val="24"/>
                <w:szCs w:val="24"/>
              </w:rPr>
              <w:t>(60 м)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65(5)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Развитие скоростных качеств. Бег 60 м.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Бег </w:t>
            </w:r>
            <w:r w:rsidRPr="00377543">
              <w:rPr>
                <w:i/>
                <w:iCs/>
                <w:sz w:val="24"/>
                <w:szCs w:val="24"/>
              </w:rPr>
              <w:t>(60 м)</w:t>
            </w:r>
            <w:r w:rsidRPr="00377543">
              <w:rPr>
                <w:sz w:val="24"/>
                <w:szCs w:val="24"/>
              </w:rPr>
              <w:t xml:space="preserve"> на результат. Специальные беговые упражнения. ОРУ. Эстафеты. Развитие скоростных качеств</w:t>
            </w:r>
            <w:r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 xml:space="preserve">Бегать с максимальной скоростью </w:t>
            </w:r>
            <w:r w:rsidRPr="00377543">
              <w:rPr>
                <w:i/>
                <w:iCs/>
                <w:sz w:val="24"/>
                <w:szCs w:val="24"/>
              </w:rPr>
              <w:t>(60 м)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66(6)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Прыжок в высоту. Метание мяча.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Прыжок в высоту с 7–9 шагов разбега способом «перешагивание». Подбор разбега и отталкивание. Метание теннисного мяча с 3–5 шагов на заданное расстояние. ОРУ. Специальные беговые упражнения. Развитие скоростно-силовых качеств. Правила соревнований по прыжкам в высоту.</w:t>
            </w:r>
            <w:r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Прыгать в высоту </w:t>
            </w:r>
            <w:r w:rsidRPr="00377543">
              <w:rPr>
                <w:sz w:val="24"/>
                <w:szCs w:val="24"/>
              </w:rPr>
              <w:br/>
              <w:t>с разбега; метать мяч в мишень и на дальность.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67(7)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-40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6В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jc w:val="center"/>
            </w:pP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Прыжок в высоту.</w:t>
            </w:r>
            <w:r>
              <w:rPr>
                <w:sz w:val="24"/>
                <w:szCs w:val="24"/>
              </w:rPr>
              <w:t xml:space="preserve"> Метание.</w:t>
            </w:r>
            <w:r w:rsidRPr="0037754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Прыжок в высоту с 7–9 шагов разбега способом «перешагивание». Метание теннисного мяча с 3–5 шагов на дальность. ОРУ. Специальные беговые упражнения. Развитие </w:t>
            </w:r>
            <w:proofErr w:type="spellStart"/>
            <w:r w:rsidRPr="00377543">
              <w:rPr>
                <w:sz w:val="24"/>
                <w:szCs w:val="24"/>
              </w:rPr>
              <w:t>скоростносиловых</w:t>
            </w:r>
            <w:proofErr w:type="spellEnd"/>
            <w:r w:rsidRPr="00377543">
              <w:rPr>
                <w:sz w:val="24"/>
                <w:szCs w:val="24"/>
              </w:rPr>
              <w:t xml:space="preserve"> качеств. Подведение итогов года.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Индивидуальная работа. Работа в парах,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654"/>
              </w:tabs>
              <w:jc w:val="both"/>
              <w:rPr>
                <w:color w:val="FF0000"/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Прыгать в высоту </w:t>
            </w:r>
            <w:r w:rsidRPr="00377543">
              <w:rPr>
                <w:sz w:val="24"/>
                <w:szCs w:val="24"/>
              </w:rPr>
              <w:br/>
              <w:t>с разбега; метать мяч в мишень и на дальность.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68(8)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highlight w:val="red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Прыжок в длину способом «согнув ноги». Метание малого мяча.</w:t>
            </w:r>
          </w:p>
        </w:tc>
        <w:tc>
          <w:tcPr>
            <w:tcW w:w="3656" w:type="dxa"/>
            <w:shd w:val="clear" w:color="auto" w:fill="auto"/>
            <w:vAlign w:val="center"/>
          </w:tcPr>
          <w:p w:rsidR="00781044" w:rsidRPr="00377543" w:rsidRDefault="00781044" w:rsidP="00781044">
            <w:pPr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Прыжок в длину с 7-9 шагов. Метание теннисного мяча на дальность. Специальные беговые упражнения. Развитие скоростно-силовых качеств. Правила </w:t>
            </w:r>
            <w:r w:rsidRPr="00377543">
              <w:rPr>
                <w:sz w:val="24"/>
                <w:szCs w:val="24"/>
              </w:rPr>
              <w:lastRenderedPageBreak/>
              <w:t xml:space="preserve">соревнований в метании </w:t>
            </w:r>
            <w:r>
              <w:rPr>
                <w:sz w:val="24"/>
                <w:szCs w:val="24"/>
              </w:rPr>
              <w:t>Сдача норм ГТО.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lastRenderedPageBreak/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 xml:space="preserve">Прыгать в длину </w:t>
            </w:r>
            <w:r w:rsidRPr="00377543">
              <w:rPr>
                <w:sz w:val="24"/>
                <w:szCs w:val="24"/>
              </w:rPr>
              <w:br/>
              <w:t>с разбега; метать мяч в мишень и на дальность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69(9)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highlight w:val="red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Бег на средние дистанции.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Бег 1000 м. Бег по дистанции. Подвижные игры «Невод», «Круговая эстафета». Развитие выносливости.</w:t>
            </w:r>
            <w:r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Пробегать среднюю </w:t>
            </w:r>
            <w:r w:rsidRPr="00377543">
              <w:rPr>
                <w:sz w:val="24"/>
                <w:szCs w:val="24"/>
              </w:rPr>
              <w:br/>
              <w:t>беговую дистанцию</w:t>
            </w:r>
          </w:p>
        </w:tc>
      </w:tr>
      <w:tr w:rsidR="00781044" w:rsidRPr="00377543" w:rsidTr="009351BB">
        <w:tc>
          <w:tcPr>
            <w:tcW w:w="851" w:type="dxa"/>
          </w:tcPr>
          <w:p w:rsidR="00781044" w:rsidRPr="00377543" w:rsidRDefault="00781044" w:rsidP="00781044">
            <w:pPr>
              <w:shd w:val="clear" w:color="auto" w:fill="FFFFFF"/>
              <w:ind w:righ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70(10)</w:t>
            </w:r>
          </w:p>
        </w:tc>
        <w:tc>
          <w:tcPr>
            <w:tcW w:w="1447" w:type="dxa"/>
            <w:gridSpan w:val="2"/>
            <w:shd w:val="clear" w:color="auto" w:fill="auto"/>
          </w:tcPr>
          <w:p w:rsidR="00781044" w:rsidRPr="00743216" w:rsidRDefault="00781044" w:rsidP="00781044">
            <w:pPr>
              <w:shd w:val="clear" w:color="auto" w:fill="FFFFFF"/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31.05.2017</w:t>
            </w:r>
          </w:p>
        </w:tc>
        <w:tc>
          <w:tcPr>
            <w:tcW w:w="1530" w:type="dxa"/>
            <w:shd w:val="clear" w:color="auto" w:fill="auto"/>
          </w:tcPr>
          <w:p w:rsidR="00781044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6Б</w:t>
            </w: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sz w:val="24"/>
                <w:szCs w:val="24"/>
              </w:rPr>
            </w:pPr>
          </w:p>
          <w:p w:rsidR="00781044" w:rsidRPr="00377543" w:rsidRDefault="00781044" w:rsidP="00781044">
            <w:pPr>
              <w:shd w:val="clear" w:color="auto" w:fill="FFFFFF"/>
              <w:ind w:right="567"/>
              <w:rPr>
                <w:highlight w:val="red"/>
              </w:rPr>
            </w:pPr>
            <w:r w:rsidRPr="00377543">
              <w:rPr>
                <w:sz w:val="24"/>
                <w:szCs w:val="24"/>
              </w:rPr>
              <w:t>6В</w:t>
            </w:r>
          </w:p>
        </w:tc>
        <w:tc>
          <w:tcPr>
            <w:tcW w:w="2439" w:type="dxa"/>
            <w:shd w:val="clear" w:color="auto" w:fill="auto"/>
          </w:tcPr>
          <w:p w:rsidR="00781044" w:rsidRPr="00377543" w:rsidRDefault="00781044" w:rsidP="00781044">
            <w:pPr>
              <w:tabs>
                <w:tab w:val="left" w:pos="3853"/>
              </w:tabs>
              <w:ind w:right="-43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Бег на средние дистанции.</w:t>
            </w:r>
          </w:p>
        </w:tc>
        <w:tc>
          <w:tcPr>
            <w:tcW w:w="3656" w:type="dxa"/>
            <w:shd w:val="clear" w:color="auto" w:fill="auto"/>
          </w:tcPr>
          <w:p w:rsidR="00781044" w:rsidRPr="00377543" w:rsidRDefault="00781044" w:rsidP="0078104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>Бег 1000 м (З). Бег по дистанции. Подвижные игры «Невод», «Круговая эстафета». Развитие выносливости.</w:t>
            </w:r>
            <w:r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781044" w:rsidRPr="00377543" w:rsidRDefault="00781044" w:rsidP="00781044">
            <w:r w:rsidRPr="00377543">
              <w:rPr>
                <w:sz w:val="24"/>
                <w:szCs w:val="24"/>
              </w:rPr>
              <w:t>Индивидуальная работа. Работа в малых группах. Игра.</w:t>
            </w:r>
          </w:p>
        </w:tc>
        <w:tc>
          <w:tcPr>
            <w:tcW w:w="3431" w:type="dxa"/>
            <w:shd w:val="clear" w:color="auto" w:fill="auto"/>
          </w:tcPr>
          <w:p w:rsidR="00781044" w:rsidRPr="00377543" w:rsidRDefault="00781044" w:rsidP="00781044">
            <w:pPr>
              <w:rPr>
                <w:sz w:val="24"/>
                <w:szCs w:val="24"/>
              </w:rPr>
            </w:pPr>
            <w:r w:rsidRPr="00377543">
              <w:rPr>
                <w:sz w:val="24"/>
                <w:szCs w:val="24"/>
              </w:rPr>
              <w:t xml:space="preserve">Пробегать среднюю </w:t>
            </w:r>
            <w:r w:rsidRPr="00377543">
              <w:rPr>
                <w:sz w:val="24"/>
                <w:szCs w:val="24"/>
              </w:rPr>
              <w:br/>
              <w:t>беговую дистанцию</w:t>
            </w:r>
          </w:p>
        </w:tc>
      </w:tr>
    </w:tbl>
    <w:p w:rsidR="008E1FEB" w:rsidRDefault="008E1FEB" w:rsidP="00611FA0">
      <w:pPr>
        <w:shd w:val="clear" w:color="auto" w:fill="FFFFFF"/>
        <w:ind w:right="567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3C3F3B" w:rsidRDefault="003C3F3B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781044" w:rsidRDefault="00781044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781044" w:rsidRDefault="00781044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781044" w:rsidRDefault="00781044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781044" w:rsidRDefault="00781044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</w:p>
    <w:p w:rsidR="00CA5C2C" w:rsidRPr="00357AF9" w:rsidRDefault="00CA5C2C" w:rsidP="00CA5C2C">
      <w:pPr>
        <w:shd w:val="clear" w:color="auto" w:fill="FFFFFF"/>
        <w:ind w:right="567"/>
        <w:jc w:val="center"/>
        <w:rPr>
          <w:b/>
          <w:color w:val="000000"/>
          <w:sz w:val="28"/>
          <w:szCs w:val="28"/>
        </w:rPr>
      </w:pPr>
      <w:r w:rsidRPr="00357AF9">
        <w:rPr>
          <w:b/>
          <w:color w:val="000000"/>
          <w:sz w:val="28"/>
          <w:szCs w:val="28"/>
        </w:rPr>
        <w:lastRenderedPageBreak/>
        <w:t>7 класс</w:t>
      </w:r>
    </w:p>
    <w:p w:rsidR="00CA5C2C" w:rsidRPr="00201977" w:rsidRDefault="00CA5C2C" w:rsidP="00CA5C2C">
      <w:pPr>
        <w:ind w:right="567" w:firstLine="708"/>
        <w:jc w:val="both"/>
        <w:rPr>
          <w:bCs/>
          <w:sz w:val="24"/>
          <w:szCs w:val="24"/>
        </w:rPr>
      </w:pPr>
      <w:r w:rsidRPr="00CA5C2C">
        <w:rPr>
          <w:rStyle w:val="dash0410005f0431005f0437005f0430005f0446005f0020005f0441005f043f005f0438005f0441005f043a005f0430005f005fchar1char1"/>
          <w:b/>
        </w:rPr>
        <w:t>Общая цель курса (года):</w:t>
      </w:r>
      <w:r w:rsidRPr="00201977">
        <w:rPr>
          <w:rStyle w:val="dash0410005f0431005f0437005f0430005f0446005f0020005f0441005f043f005f0438005f0441005f043a005f0430005f005fchar1char1"/>
          <w:color w:val="FF0000"/>
        </w:rPr>
        <w:t xml:space="preserve"> </w:t>
      </w:r>
      <w:r w:rsidRPr="00201977">
        <w:rPr>
          <w:bCs/>
          <w:sz w:val="24"/>
          <w:szCs w:val="24"/>
        </w:rPr>
        <w:t>является содействие всестороннему развитию личности посредством формирования физической культуры личности школьника.</w:t>
      </w:r>
    </w:p>
    <w:p w:rsidR="00CA5C2C" w:rsidRPr="00201977" w:rsidRDefault="00CA5C2C" w:rsidP="00CA5C2C">
      <w:pPr>
        <w:shd w:val="clear" w:color="auto" w:fill="FFFFFF"/>
        <w:ind w:right="567"/>
        <w:jc w:val="both"/>
        <w:rPr>
          <w:rStyle w:val="dash0410005f0431005f0437005f0430005f0446005f0020005f0441005f043f005f0438005f0441005f043a005f0430005f005fchar1char1"/>
          <w:b/>
          <w:color w:val="FF0000"/>
        </w:rPr>
      </w:pPr>
    </w:p>
    <w:p w:rsidR="00CA5C2C" w:rsidRPr="00CA5C2C" w:rsidRDefault="00CA5C2C" w:rsidP="00CA5C2C">
      <w:pPr>
        <w:shd w:val="clear" w:color="auto" w:fill="FFFFFF"/>
        <w:ind w:right="567"/>
        <w:jc w:val="both"/>
        <w:rPr>
          <w:rStyle w:val="dash0410005f0431005f0437005f0430005f0446005f0020005f0441005f043f005f0438005f0441005f043a005f0430005f005fchar1char1"/>
          <w:b/>
        </w:rPr>
      </w:pPr>
      <w:r w:rsidRPr="00CA5C2C">
        <w:rPr>
          <w:rStyle w:val="dash0410005f0431005f0437005f0430005f0446005f0020005f0441005f043f005f0438005f0441005f043a005f0430005f005fchar1char1"/>
          <w:b/>
        </w:rPr>
        <w:t>Педагогические задачи (года):</w:t>
      </w:r>
    </w:p>
    <w:p w:rsidR="00CA5C2C" w:rsidRPr="00201977" w:rsidRDefault="00CA5C2C" w:rsidP="00CA5C2C">
      <w:pPr>
        <w:widowControl/>
        <w:numPr>
          <w:ilvl w:val="0"/>
          <w:numId w:val="1"/>
        </w:numPr>
        <w:autoSpaceDE/>
        <w:autoSpaceDN/>
        <w:adjustRightInd/>
        <w:ind w:left="0" w:right="567"/>
        <w:jc w:val="both"/>
        <w:rPr>
          <w:sz w:val="24"/>
          <w:szCs w:val="24"/>
        </w:rPr>
      </w:pPr>
      <w:proofErr w:type="gramStart"/>
      <w:r w:rsidRPr="00201977">
        <w:rPr>
          <w:sz w:val="24"/>
          <w:szCs w:val="24"/>
        </w:rPr>
        <w:t>удержание</w:t>
      </w:r>
      <w:proofErr w:type="gramEnd"/>
      <w:r w:rsidRPr="00201977">
        <w:rPr>
          <w:sz w:val="24"/>
          <w:szCs w:val="24"/>
        </w:rPr>
        <w:t xml:space="preserve"> и повышение учебной мотивации;</w:t>
      </w:r>
    </w:p>
    <w:p w:rsidR="00F45BBB" w:rsidRPr="00201977" w:rsidRDefault="00F45BBB" w:rsidP="00F45BBB">
      <w:pPr>
        <w:widowControl/>
        <w:numPr>
          <w:ilvl w:val="0"/>
          <w:numId w:val="1"/>
        </w:numPr>
        <w:autoSpaceDE/>
        <w:autoSpaceDN/>
        <w:adjustRightInd/>
        <w:ind w:left="0" w:right="567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с</w:t>
      </w:r>
      <w:r w:rsidRPr="00201977">
        <w:rPr>
          <w:color w:val="000000"/>
          <w:sz w:val="24"/>
          <w:szCs w:val="24"/>
        </w:rPr>
        <w:t>одействие</w:t>
      </w:r>
      <w:proofErr w:type="gramEnd"/>
      <w:r w:rsidRPr="00201977">
        <w:rPr>
          <w:color w:val="000000"/>
          <w:sz w:val="24"/>
          <w:szCs w:val="24"/>
        </w:rPr>
        <w:t xml:space="preserve"> развитию психических процессов и обучение основам психической </w:t>
      </w:r>
      <w:proofErr w:type="spellStart"/>
      <w:r w:rsidRPr="00201977">
        <w:rPr>
          <w:color w:val="000000"/>
          <w:sz w:val="24"/>
          <w:szCs w:val="24"/>
        </w:rPr>
        <w:t>саморегуляции</w:t>
      </w:r>
      <w:proofErr w:type="spellEnd"/>
      <w:r w:rsidRPr="00201977">
        <w:rPr>
          <w:color w:val="000000"/>
          <w:sz w:val="24"/>
          <w:szCs w:val="24"/>
        </w:rPr>
        <w:t>.</w:t>
      </w:r>
    </w:p>
    <w:p w:rsidR="00CA5C2C" w:rsidRPr="00201977" w:rsidRDefault="00CA5C2C" w:rsidP="00CA5C2C">
      <w:pPr>
        <w:widowControl/>
        <w:numPr>
          <w:ilvl w:val="0"/>
          <w:numId w:val="1"/>
        </w:numPr>
        <w:autoSpaceDE/>
        <w:autoSpaceDN/>
        <w:adjustRightInd/>
        <w:ind w:left="0" w:right="567"/>
        <w:jc w:val="both"/>
        <w:rPr>
          <w:sz w:val="24"/>
          <w:szCs w:val="24"/>
        </w:rPr>
      </w:pPr>
      <w:proofErr w:type="gramStart"/>
      <w:r w:rsidRPr="00201977">
        <w:rPr>
          <w:sz w:val="24"/>
          <w:szCs w:val="24"/>
        </w:rPr>
        <w:t>формирование</w:t>
      </w:r>
      <w:proofErr w:type="gramEnd"/>
      <w:r w:rsidRPr="00201977">
        <w:rPr>
          <w:sz w:val="24"/>
          <w:szCs w:val="24"/>
        </w:rPr>
        <w:t xml:space="preserve"> основ учебного сотрудничества через работу в малых группах (акцент возраста);</w:t>
      </w:r>
    </w:p>
    <w:p w:rsidR="00CA5C2C" w:rsidRPr="00BB4E7B" w:rsidRDefault="00CA5C2C" w:rsidP="00CA5C2C">
      <w:pPr>
        <w:numPr>
          <w:ilvl w:val="0"/>
          <w:numId w:val="1"/>
        </w:numPr>
        <w:ind w:left="0" w:right="567"/>
        <w:jc w:val="both"/>
        <w:outlineLvl w:val="0"/>
        <w:rPr>
          <w:sz w:val="24"/>
          <w:szCs w:val="24"/>
        </w:rPr>
      </w:pPr>
      <w:proofErr w:type="gramStart"/>
      <w:r w:rsidRPr="00201977">
        <w:rPr>
          <w:sz w:val="24"/>
          <w:szCs w:val="24"/>
        </w:rPr>
        <w:t>создание</w:t>
      </w:r>
      <w:proofErr w:type="gramEnd"/>
      <w:r w:rsidRPr="00201977">
        <w:rPr>
          <w:sz w:val="24"/>
          <w:szCs w:val="24"/>
        </w:rPr>
        <w:t xml:space="preserve"> педагогических условий для осознания обучающимся себя</w:t>
      </w:r>
      <w:r>
        <w:rPr>
          <w:sz w:val="24"/>
          <w:szCs w:val="24"/>
        </w:rPr>
        <w:t>,</w:t>
      </w:r>
      <w:r w:rsidRPr="00201977">
        <w:rPr>
          <w:sz w:val="24"/>
          <w:szCs w:val="24"/>
        </w:rPr>
        <w:t xml:space="preserve"> как субъекта деятельности, через </w:t>
      </w:r>
      <w:r>
        <w:rPr>
          <w:sz w:val="24"/>
          <w:szCs w:val="24"/>
        </w:rPr>
        <w:t>сотрудничество.</w:t>
      </w:r>
    </w:p>
    <w:p w:rsidR="007A5C07" w:rsidRPr="00F925C8" w:rsidRDefault="007A5C07" w:rsidP="00CA5C2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7A5C07" w:rsidRDefault="00CA5C2C" w:rsidP="00CA5C2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A5C07">
        <w:rPr>
          <w:b/>
          <w:sz w:val="32"/>
          <w:szCs w:val="32"/>
          <w:lang w:val="en-US"/>
        </w:rPr>
        <w:t>I</w:t>
      </w:r>
      <w:r w:rsidRPr="007A5C07">
        <w:rPr>
          <w:b/>
          <w:sz w:val="32"/>
          <w:szCs w:val="32"/>
        </w:rPr>
        <w:t xml:space="preserve"> четверть</w:t>
      </w:r>
    </w:p>
    <w:p w:rsidR="00CA5C2C" w:rsidRPr="007A5C07" w:rsidRDefault="00CA5C2C" w:rsidP="00CA5C2C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7A5C07">
        <w:rPr>
          <w:b/>
          <w:sz w:val="28"/>
          <w:szCs w:val="28"/>
        </w:rPr>
        <w:t xml:space="preserve"> </w:t>
      </w:r>
    </w:p>
    <w:p w:rsidR="00CA5C2C" w:rsidRPr="00841F19" w:rsidRDefault="007A5C07" w:rsidP="00CA5C2C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841F19">
        <w:rPr>
          <w:b/>
          <w:sz w:val="24"/>
          <w:szCs w:val="24"/>
        </w:rPr>
        <w:t>Раздел 1. Лёгкая атлетика (10</w:t>
      </w:r>
      <w:r w:rsidR="00CA5C2C" w:rsidRPr="00841F19">
        <w:rPr>
          <w:b/>
          <w:sz w:val="24"/>
          <w:szCs w:val="24"/>
        </w:rPr>
        <w:t xml:space="preserve"> часов)</w:t>
      </w:r>
    </w:p>
    <w:p w:rsidR="00841F19" w:rsidRPr="00841F19" w:rsidRDefault="00841F19" w:rsidP="00CA5C2C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841F19">
        <w:rPr>
          <w:b/>
          <w:sz w:val="24"/>
          <w:szCs w:val="24"/>
        </w:rPr>
        <w:t>Основы знаний</w:t>
      </w:r>
    </w:p>
    <w:p w:rsidR="00841F19" w:rsidRPr="00FE16D4" w:rsidRDefault="00841F19" w:rsidP="00841F19">
      <w:pPr>
        <w:widowControl/>
        <w:autoSpaceDE/>
        <w:autoSpaceDN/>
        <w:adjustRightInd/>
        <w:ind w:right="567"/>
        <w:jc w:val="both"/>
        <w:rPr>
          <w:sz w:val="24"/>
          <w:szCs w:val="24"/>
        </w:rPr>
      </w:pPr>
      <w:proofErr w:type="gramStart"/>
      <w:r w:rsidRPr="00FE16D4">
        <w:rPr>
          <w:b/>
          <w:sz w:val="24"/>
          <w:szCs w:val="24"/>
        </w:rPr>
        <w:t>цель</w:t>
      </w:r>
      <w:proofErr w:type="gramEnd"/>
      <w:r w:rsidRPr="00FE16D4">
        <w:rPr>
          <w:b/>
          <w:sz w:val="24"/>
          <w:szCs w:val="24"/>
        </w:rPr>
        <w:t xml:space="preserve"> раздела:</w:t>
      </w:r>
      <w:r w:rsidRPr="00FE16D4">
        <w:rPr>
          <w:sz w:val="24"/>
          <w:szCs w:val="24"/>
        </w:rPr>
        <w:t xml:space="preserve"> содействие развитию психических процессов и обучение основам психической и физической  </w:t>
      </w:r>
      <w:proofErr w:type="spellStart"/>
      <w:r w:rsidRPr="00FE16D4">
        <w:rPr>
          <w:sz w:val="24"/>
          <w:szCs w:val="24"/>
        </w:rPr>
        <w:t>саморегуляции</w:t>
      </w:r>
      <w:proofErr w:type="spellEnd"/>
      <w:r w:rsidRPr="00FE16D4">
        <w:rPr>
          <w:sz w:val="24"/>
          <w:szCs w:val="24"/>
        </w:rPr>
        <w:t xml:space="preserve">.  </w:t>
      </w:r>
    </w:p>
    <w:p w:rsidR="00841F19" w:rsidRPr="00FE16D4" w:rsidRDefault="00841F19" w:rsidP="00841F19">
      <w:pPr>
        <w:shd w:val="clear" w:color="auto" w:fill="FFFFFF"/>
        <w:ind w:right="-40"/>
        <w:jc w:val="both"/>
        <w:rPr>
          <w:b/>
          <w:sz w:val="24"/>
          <w:szCs w:val="24"/>
        </w:rPr>
      </w:pPr>
      <w:proofErr w:type="gramStart"/>
      <w:r w:rsidRPr="00FE16D4">
        <w:rPr>
          <w:b/>
          <w:sz w:val="24"/>
          <w:szCs w:val="24"/>
        </w:rPr>
        <w:t>метапредметные</w:t>
      </w:r>
      <w:proofErr w:type="gramEnd"/>
      <w:r w:rsidRPr="00FE16D4">
        <w:rPr>
          <w:b/>
          <w:sz w:val="24"/>
          <w:szCs w:val="24"/>
        </w:rPr>
        <w:t xml:space="preserve"> результаты:</w:t>
      </w:r>
      <w:r w:rsidRPr="00FE16D4">
        <w:t xml:space="preserve"> </w:t>
      </w:r>
      <w:r w:rsidRPr="00FE16D4">
        <w:rPr>
          <w:sz w:val="24"/>
          <w:szCs w:val="24"/>
        </w:rPr>
        <w:t>определение готовности учащегося к предъявлению результатов  учения (обучения).</w:t>
      </w:r>
    </w:p>
    <w:p w:rsidR="00841F19" w:rsidRPr="00FE16D4" w:rsidRDefault="00841F19" w:rsidP="00841F19">
      <w:pPr>
        <w:shd w:val="clear" w:color="auto" w:fill="FFFFFF"/>
        <w:ind w:right="-40"/>
        <w:jc w:val="both"/>
        <w:rPr>
          <w:b/>
          <w:sz w:val="24"/>
          <w:szCs w:val="24"/>
        </w:rPr>
      </w:pPr>
      <w:proofErr w:type="gramStart"/>
      <w:r w:rsidRPr="00FE16D4">
        <w:rPr>
          <w:b/>
          <w:sz w:val="24"/>
          <w:szCs w:val="24"/>
        </w:rPr>
        <w:t>личностные</w:t>
      </w:r>
      <w:proofErr w:type="gramEnd"/>
      <w:r w:rsidRPr="00FE16D4">
        <w:rPr>
          <w:b/>
          <w:sz w:val="24"/>
          <w:szCs w:val="24"/>
        </w:rPr>
        <w:t xml:space="preserve"> результаты:</w:t>
      </w:r>
      <w:r w:rsidRPr="00FE16D4">
        <w:rPr>
          <w:color w:val="000000"/>
          <w:sz w:val="24"/>
          <w:szCs w:val="24"/>
        </w:rPr>
        <w:t xml:space="preserve"> умение планировать режим дня, обеспечивать оптимальное сочетание нагрузки и отдыха; владение знаниями об индивидуальных особенностях физического развития и физической подготовленности, о соответствии с возрастным и половым нормативам </w:t>
      </w:r>
    </w:p>
    <w:p w:rsidR="00CA5C2C" w:rsidRPr="00841F19" w:rsidRDefault="00841F19" w:rsidP="00841F19">
      <w:pPr>
        <w:widowControl/>
        <w:autoSpaceDE/>
        <w:autoSpaceDN/>
        <w:adjustRightInd/>
        <w:rPr>
          <w:b/>
          <w:sz w:val="24"/>
          <w:szCs w:val="24"/>
        </w:rPr>
      </w:pPr>
      <w:proofErr w:type="gramStart"/>
      <w:r w:rsidRPr="00FE16D4">
        <w:rPr>
          <w:b/>
          <w:sz w:val="24"/>
          <w:szCs w:val="24"/>
        </w:rPr>
        <w:t>предметные</w:t>
      </w:r>
      <w:proofErr w:type="gramEnd"/>
      <w:r w:rsidRPr="00FE16D4">
        <w:rPr>
          <w:b/>
          <w:sz w:val="24"/>
          <w:szCs w:val="24"/>
        </w:rPr>
        <w:t xml:space="preserve"> результаты:</w:t>
      </w:r>
      <w:r w:rsidRPr="00FE16D4">
        <w:rPr>
          <w:color w:val="000000"/>
          <w:sz w:val="24"/>
          <w:szCs w:val="24"/>
        </w:rPr>
        <w:t xml:space="preserve">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</w:r>
    </w:p>
    <w:tbl>
      <w:tblPr>
        <w:tblpPr w:leftFromText="180" w:rightFromText="180" w:vertAnchor="text" w:horzAnchor="margin" w:tblpXSpec="center" w:tblpY="186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8"/>
        <w:gridCol w:w="1559"/>
        <w:gridCol w:w="2410"/>
        <w:gridCol w:w="3685"/>
        <w:gridCol w:w="2268"/>
        <w:gridCol w:w="3402"/>
      </w:tblGrid>
      <w:tr w:rsidR="00741166" w:rsidRPr="00BB4E7B" w:rsidTr="00741166">
        <w:trPr>
          <w:trHeight w:val="1028"/>
        </w:trPr>
        <w:tc>
          <w:tcPr>
            <w:tcW w:w="851" w:type="dxa"/>
            <w:vMerge w:val="restart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ind w:right="-16" w:hanging="142"/>
              <w:jc w:val="center"/>
              <w:rPr>
                <w:b/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ind w:right="-16" w:hanging="142"/>
              <w:jc w:val="center"/>
              <w:rPr>
                <w:b/>
                <w:sz w:val="24"/>
                <w:szCs w:val="24"/>
              </w:rPr>
            </w:pPr>
            <w:r w:rsidRPr="00BB4E7B">
              <w:rPr>
                <w:b/>
                <w:sz w:val="24"/>
                <w:szCs w:val="24"/>
              </w:rPr>
              <w:t>№</w:t>
            </w: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ind w:right="-16" w:hanging="142"/>
              <w:jc w:val="center"/>
              <w:rPr>
                <w:b/>
                <w:sz w:val="24"/>
                <w:szCs w:val="24"/>
              </w:rPr>
            </w:pPr>
            <w:proofErr w:type="gramStart"/>
            <w:r w:rsidRPr="00BB4E7B">
              <w:rPr>
                <w:b/>
                <w:sz w:val="24"/>
                <w:szCs w:val="24"/>
              </w:rPr>
              <w:t>урока</w:t>
            </w:r>
            <w:proofErr w:type="gramEnd"/>
          </w:p>
        </w:tc>
        <w:tc>
          <w:tcPr>
            <w:tcW w:w="2977" w:type="dxa"/>
            <w:gridSpan w:val="2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BB4E7B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410" w:type="dxa"/>
            <w:vMerge w:val="restart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BB4E7B">
              <w:rPr>
                <w:b/>
                <w:sz w:val="24"/>
                <w:szCs w:val="24"/>
              </w:rPr>
              <w:t>Тема</w:t>
            </w: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proofErr w:type="gramStart"/>
            <w:r w:rsidRPr="00BB4E7B">
              <w:rPr>
                <w:b/>
                <w:sz w:val="24"/>
                <w:szCs w:val="24"/>
              </w:rPr>
              <w:t>урока</w:t>
            </w:r>
            <w:proofErr w:type="gramEnd"/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BB4E7B">
              <w:rPr>
                <w:b/>
                <w:sz w:val="24"/>
                <w:szCs w:val="24"/>
              </w:rPr>
              <w:t>Содержания</w:t>
            </w:r>
          </w:p>
        </w:tc>
        <w:tc>
          <w:tcPr>
            <w:tcW w:w="2268" w:type="dxa"/>
            <w:vMerge w:val="restart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BB4E7B">
              <w:rPr>
                <w:b/>
                <w:sz w:val="24"/>
                <w:szCs w:val="24"/>
              </w:rPr>
              <w:t>Деятельность учащихся на уроке (Виды, формы, способы деятельности)</w:t>
            </w:r>
          </w:p>
        </w:tc>
        <w:tc>
          <w:tcPr>
            <w:tcW w:w="3402" w:type="dxa"/>
            <w:vMerge w:val="restart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ind w:right="-116"/>
              <w:jc w:val="center"/>
              <w:rPr>
                <w:b/>
                <w:sz w:val="24"/>
                <w:szCs w:val="24"/>
              </w:rPr>
            </w:pPr>
            <w:r w:rsidRPr="00BB4E7B">
              <w:rPr>
                <w:b/>
                <w:sz w:val="24"/>
                <w:szCs w:val="24"/>
              </w:rPr>
              <w:t>Планируемый результат</w:t>
            </w:r>
          </w:p>
        </w:tc>
      </w:tr>
      <w:tr w:rsidR="00741166" w:rsidRPr="00BB4E7B" w:rsidTr="00741166">
        <w:trPr>
          <w:trHeight w:val="609"/>
        </w:trPr>
        <w:tc>
          <w:tcPr>
            <w:tcW w:w="851" w:type="dxa"/>
            <w:vMerge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ind w:right="-16" w:hanging="14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proofErr w:type="gramStart"/>
            <w:r w:rsidRPr="00BB4E7B">
              <w:rPr>
                <w:b/>
                <w:sz w:val="24"/>
                <w:szCs w:val="24"/>
              </w:rPr>
              <w:t>план</w:t>
            </w:r>
            <w:proofErr w:type="gramEnd"/>
          </w:p>
        </w:tc>
        <w:tc>
          <w:tcPr>
            <w:tcW w:w="1559" w:type="dxa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proofErr w:type="gramStart"/>
            <w:r w:rsidRPr="00BB4E7B">
              <w:rPr>
                <w:b/>
                <w:sz w:val="24"/>
                <w:szCs w:val="24"/>
              </w:rPr>
              <w:t>факт</w:t>
            </w:r>
            <w:proofErr w:type="gramEnd"/>
          </w:p>
        </w:tc>
        <w:tc>
          <w:tcPr>
            <w:tcW w:w="2410" w:type="dxa"/>
            <w:vMerge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</w:p>
        </w:tc>
      </w:tr>
      <w:tr w:rsidR="00741166" w:rsidRPr="00BB4E7B" w:rsidTr="00741166">
        <w:tc>
          <w:tcPr>
            <w:tcW w:w="851" w:type="dxa"/>
          </w:tcPr>
          <w:p w:rsidR="007A5C07" w:rsidRPr="001E43E2" w:rsidRDefault="001176EB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A5C07" w:rsidRPr="001E43E2" w:rsidRDefault="00741166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5.09.2016</w:t>
            </w:r>
          </w:p>
          <w:p w:rsidR="007A5C07" w:rsidRPr="001E43E2" w:rsidRDefault="007A5C07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A5C07" w:rsidRPr="001E43E2" w:rsidRDefault="007A5C07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A5C07" w:rsidRPr="001176EB" w:rsidRDefault="001176EB" w:rsidP="007A5C0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1176EB" w:rsidRPr="001176EB" w:rsidRDefault="001176EB" w:rsidP="007A5C0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1176EB" w:rsidRPr="001176EB" w:rsidRDefault="001176EB" w:rsidP="007A5C0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1176EB" w:rsidRPr="001176EB" w:rsidRDefault="001176EB" w:rsidP="007A5C0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1176EB" w:rsidRPr="001176EB" w:rsidRDefault="001176EB" w:rsidP="007A5C0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A5C07" w:rsidRPr="00BB4E7B" w:rsidRDefault="007A5C07" w:rsidP="007A5C07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lastRenderedPageBreak/>
              <w:t>Инструктаж по технике безопасности на уроках физкультуры и легкой атлетике.</w:t>
            </w:r>
            <w:r>
              <w:rPr>
                <w:sz w:val="24"/>
                <w:szCs w:val="24"/>
              </w:rPr>
              <w:t xml:space="preserve"> </w:t>
            </w:r>
            <w:r w:rsidRPr="00BB4E7B">
              <w:rPr>
                <w:sz w:val="24"/>
                <w:szCs w:val="24"/>
              </w:rPr>
              <w:t>Основы знаний.</w:t>
            </w:r>
          </w:p>
        </w:tc>
        <w:tc>
          <w:tcPr>
            <w:tcW w:w="3685" w:type="dxa"/>
          </w:tcPr>
          <w:p w:rsidR="007A5C07" w:rsidRPr="00BB4E7B" w:rsidRDefault="007A5C07" w:rsidP="007A5C0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 xml:space="preserve"> Инструктаж по технике безопасности. Инструктаж по л/а. Понятие об утомлении и переутомлении. Физическая культура и олимпийское движение в современной России.</w:t>
            </w:r>
          </w:p>
        </w:tc>
        <w:tc>
          <w:tcPr>
            <w:tcW w:w="2268" w:type="dxa"/>
            <w:shd w:val="clear" w:color="auto" w:fill="auto"/>
          </w:tcPr>
          <w:p w:rsidR="007A5C07" w:rsidRPr="00313E8F" w:rsidRDefault="007A5C07" w:rsidP="007A5C07">
            <w:pPr>
              <w:shd w:val="clear" w:color="auto" w:fill="FFFFFF"/>
              <w:jc w:val="both"/>
              <w:rPr>
                <w:rStyle w:val="dash0410005f0431005f0437005f0430005f0446005f0020005f0441005f043f005f0438005f0441005f043a005f0430005f005fchar1char1"/>
              </w:rPr>
            </w:pPr>
            <w:r w:rsidRPr="00313E8F">
              <w:rPr>
                <w:rStyle w:val="dash0410005f0431005f0437005f0430005f0446005f0020005f0441005f043f005f0438005f0441005f043a005f0430005f005fchar1char1"/>
              </w:rPr>
              <w:t>Групповая и коллективная работа</w:t>
            </w:r>
            <w:r>
              <w:rPr>
                <w:rStyle w:val="dash0410005f0431005f0437005f0430005f0446005f0020005f0441005f043f005f0438005f0441005f043a005f0430005f005fchar1char1"/>
              </w:rPr>
              <w:t>.</w:t>
            </w:r>
          </w:p>
        </w:tc>
        <w:tc>
          <w:tcPr>
            <w:tcW w:w="3402" w:type="dxa"/>
          </w:tcPr>
          <w:p w:rsidR="007A5C07" w:rsidRPr="00BB4E7B" w:rsidRDefault="007A5C07" w:rsidP="007A5C07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b/>
                <w:bCs/>
                <w:sz w:val="24"/>
                <w:szCs w:val="24"/>
              </w:rPr>
              <w:t>Применять</w:t>
            </w:r>
            <w:r w:rsidRPr="00BB4E7B">
              <w:rPr>
                <w:sz w:val="24"/>
                <w:szCs w:val="24"/>
              </w:rPr>
              <w:t xml:space="preserve"> правила ТБ на уроках физкультуры.</w:t>
            </w:r>
          </w:p>
          <w:p w:rsidR="007A5C07" w:rsidRPr="00BB4E7B" w:rsidRDefault="007A5C07" w:rsidP="007A5C07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Олимпийский урок.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783B2A" w:rsidRPr="001E43E2" w:rsidRDefault="00741166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7.09.2016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Спринтерский бег, эстафетный бег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Низкий старт 20–40 м. Бег по дистанции (50–60 м). Эстафеты. Специальные беговые упражнения. ОРУ. Челночный бег 3х10. Инструктаж по ТБ. Развитие скоростных качеств</w:t>
            </w:r>
          </w:p>
        </w:tc>
        <w:tc>
          <w:tcPr>
            <w:tcW w:w="2268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jc w:val="both"/>
              <w:rPr>
                <w:rStyle w:val="dash0410005f0431005f0437005f0430005f0446005f0020005f0441005f043f005f0438005f0441005f043a005f0430005f005fchar1char1"/>
              </w:rPr>
            </w:pPr>
            <w:r w:rsidRPr="007A0E97">
              <w:rPr>
                <w:rStyle w:val="dash0410005f0431005f0437005f0430005f0446005f0020005f0441005f043f005f0438005f0441005f043a005f0430005f005fchar1char1"/>
              </w:rPr>
              <w:t>Групповая работа.</w:t>
            </w:r>
            <w:r>
              <w:rPr>
                <w:rStyle w:val="dash0410005f0431005f0437005f0430005f0446005f0020005f0441005f043f005f0438005f0441005f043a005f0430005f005fchar1char1"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Пробегать 60 м с максимальной скоростью</w:t>
            </w:r>
          </w:p>
        </w:tc>
      </w:tr>
      <w:tr w:rsidR="00741166" w:rsidRPr="00BB4E7B" w:rsidTr="00741166">
        <w:trPr>
          <w:trHeight w:val="839"/>
        </w:trPr>
        <w:tc>
          <w:tcPr>
            <w:tcW w:w="851" w:type="dxa"/>
            <w:tcBorders>
              <w:bottom w:val="single" w:sz="4" w:space="0" w:color="auto"/>
            </w:tcBorders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83B2A" w:rsidRPr="001E43E2" w:rsidRDefault="00741166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12.09.2016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Спринтерский бег, эстафетный бег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Низкий старт 30–40 м. Бег по дистанции (70–80 м). Финиширование. Эстафеты. ОРУ. Специальные беговые упражнения. Челночный бег 3х10. Развитие скоростных качеств. Правила соревнований</w:t>
            </w:r>
            <w:r w:rsidR="005244BD"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783B2A" w:rsidRPr="00BB1A23" w:rsidRDefault="00783B2A" w:rsidP="00783B2A">
            <w:pPr>
              <w:shd w:val="clear" w:color="auto" w:fill="FFFFFF"/>
              <w:jc w:val="both"/>
              <w:rPr>
                <w:rStyle w:val="dash0410005f0431005f0437005f0430005f0446005f0020005f0441005f043f005f0438005f0441005f043a005f0430005f005fchar1char1"/>
              </w:rPr>
            </w:pPr>
            <w:r w:rsidRPr="00BB1A23">
              <w:rPr>
                <w:rStyle w:val="dash0410005f0431005f0437005f0430005f0446005f0020005f0441005f043f005f0438005f0441005f043a005f0430005f005fchar1char1"/>
              </w:rPr>
              <w:t>Индивидуальная работа.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Пробегать 60 м с максимальной скоростью</w:t>
            </w:r>
          </w:p>
        </w:tc>
      </w:tr>
      <w:tr w:rsidR="00741166" w:rsidRPr="00BB4E7B" w:rsidTr="00741166">
        <w:tc>
          <w:tcPr>
            <w:tcW w:w="851" w:type="dxa"/>
            <w:tcBorders>
              <w:top w:val="nil"/>
            </w:tcBorders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83B2A" w:rsidRPr="001E43E2" w:rsidRDefault="00741166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Спринтерский бег, эстафетный бег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 xml:space="preserve">  Бег на результат 60 м. Эстафеты. ОРУ. Специальные беговые упражнения. Развитие скоростных качеств</w:t>
            </w:r>
          </w:p>
        </w:tc>
        <w:tc>
          <w:tcPr>
            <w:tcW w:w="2268" w:type="dxa"/>
            <w:shd w:val="clear" w:color="auto" w:fill="auto"/>
          </w:tcPr>
          <w:p w:rsidR="00783B2A" w:rsidRPr="00BB1A23" w:rsidRDefault="00783B2A" w:rsidP="00783B2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1A23">
              <w:rPr>
                <w:sz w:val="24"/>
                <w:szCs w:val="24"/>
              </w:rPr>
              <w:t>Индивидуальная работа. Игра.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Пробегать 60 м с максимальной скоростью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783B2A" w:rsidRPr="001E43E2" w:rsidRDefault="00741166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Прыжок в длину согнув ноги, метание малого мяча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Прыжок в длину с 9–11 беговых шагов. Метание мяча (150 г) на дальность с 3,5 шагов на дальность. ОРУ. Специальные беговые упражнения. Развития скоростно-силовых качеств. Правила соревнований</w:t>
            </w:r>
          </w:p>
        </w:tc>
        <w:tc>
          <w:tcPr>
            <w:tcW w:w="2268" w:type="dxa"/>
            <w:shd w:val="clear" w:color="auto" w:fill="auto"/>
          </w:tcPr>
          <w:p w:rsidR="00783B2A" w:rsidRPr="00BB1A23" w:rsidRDefault="00783B2A" w:rsidP="00783B2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1A23">
              <w:rPr>
                <w:sz w:val="24"/>
                <w:szCs w:val="24"/>
              </w:rPr>
              <w:t>Индивидуальная работа, работа в малых группах. Игра.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Прыгать в длину с разбега, метать на дальность мяч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783B2A" w:rsidRPr="001E43E2" w:rsidRDefault="00741166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lastRenderedPageBreak/>
              <w:t>Прыжок в длину согнув ноги, метание малого мяча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 xml:space="preserve">Прыжок в длину с 9–11 беговых шагов. Метание мяча (150 г) на дальность с 3,5 шагов на </w:t>
            </w:r>
            <w:r w:rsidRPr="00BB4E7B">
              <w:rPr>
                <w:sz w:val="24"/>
                <w:szCs w:val="24"/>
              </w:rPr>
              <w:lastRenderedPageBreak/>
              <w:t>дальность. ОРУ. Специальные беговые упражнения. Развития скоростно-силовых качеств. Правила соревнований по легкой атлетике.</w:t>
            </w:r>
          </w:p>
        </w:tc>
        <w:tc>
          <w:tcPr>
            <w:tcW w:w="2268" w:type="dxa"/>
            <w:shd w:val="clear" w:color="auto" w:fill="auto"/>
          </w:tcPr>
          <w:p w:rsidR="00783B2A" w:rsidRPr="00BB1A23" w:rsidRDefault="00783B2A" w:rsidP="00783B2A">
            <w:pPr>
              <w:shd w:val="clear" w:color="auto" w:fill="FFFFFF"/>
              <w:jc w:val="both"/>
              <w:rPr>
                <w:rStyle w:val="dash0410005f0431005f0437005f0430005f0446005f0020005f0441005f043f005f0438005f0441005f043a005f0430005f005fchar1char1"/>
              </w:rPr>
            </w:pPr>
            <w:r w:rsidRPr="00BB1A23">
              <w:rPr>
                <w:rStyle w:val="dash0410005f0431005f0437005f0430005f0446005f0020005f0441005f043f005f0438005f0441005f043a005f0430005f005fchar1char1"/>
              </w:rPr>
              <w:lastRenderedPageBreak/>
              <w:t>Индивидуально-групповая деятельность. Коллективная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Прыгать в длину с разбега, метать на дальность мяч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Прыжок в длину согнув ноги, метание малого мяча.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Бег 1000 метров. ОРУ. Специальные беговые упражнения. Спортивные игры. Правила соревнований. Развитие выносливости</w:t>
            </w:r>
            <w:r w:rsidR="005244BD">
              <w:rPr>
                <w:sz w:val="24"/>
                <w:szCs w:val="24"/>
              </w:rPr>
              <w:t>. Сдача норм ГТО.</w:t>
            </w:r>
          </w:p>
        </w:tc>
        <w:tc>
          <w:tcPr>
            <w:tcW w:w="2268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и индивидуальная работа.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Пробегать дистанцию 1000 м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Прыжок в длину согнув ноги, метание малого мяча.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 xml:space="preserve">Бег </w:t>
            </w:r>
            <w:r w:rsidRPr="00BB4E7B">
              <w:rPr>
                <w:i/>
                <w:iCs/>
                <w:sz w:val="24"/>
                <w:szCs w:val="24"/>
              </w:rPr>
              <w:t>(1500 м).</w:t>
            </w:r>
            <w:r w:rsidRPr="00BB4E7B">
              <w:rPr>
                <w:sz w:val="24"/>
                <w:szCs w:val="24"/>
              </w:rPr>
              <w:t xml:space="preserve"> Спортивная игра «Лапта». ОРУ. Специальные беговые упражнения. Правила соревнований в беге на средние дистанции</w:t>
            </w:r>
          </w:p>
        </w:tc>
        <w:tc>
          <w:tcPr>
            <w:tcW w:w="2268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группах. Игра.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spacing w:line="252" w:lineRule="auto"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Пробегать дистанцию 1500 м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tabs>
                <w:tab w:val="left" w:pos="3853"/>
              </w:tabs>
              <w:ind w:right="-43"/>
              <w:jc w:val="both"/>
              <w:rPr>
                <w:rStyle w:val="dash0410005f0431005f0437005f0430005f0446005f0020005f0441005f043f005f0438005f0441005f043a005f0430005f005fchar1char1"/>
              </w:rPr>
            </w:pPr>
            <w:r>
              <w:rPr>
                <w:rStyle w:val="dash0410005f0431005f0437005f0430005f0446005f0020005f0441005f043f005f0438005f0441005f043a005f0430005f005fchar1char1"/>
              </w:rPr>
              <w:t xml:space="preserve">Бег 1000 м. </w:t>
            </w:r>
          </w:p>
        </w:tc>
        <w:tc>
          <w:tcPr>
            <w:tcW w:w="3685" w:type="dxa"/>
            <w:shd w:val="clear" w:color="auto" w:fill="auto"/>
          </w:tcPr>
          <w:p w:rsidR="00783B2A" w:rsidRPr="00BB1A23" w:rsidRDefault="00783B2A" w:rsidP="00783B2A">
            <w:pPr>
              <w:shd w:val="clear" w:color="auto" w:fill="FFFFFF"/>
              <w:jc w:val="both"/>
              <w:rPr>
                <w:rStyle w:val="dash0410005f0431005f0437005f0430005f0446005f0020005f0441005f043f005f0438005f0441005f043a005f0430005f005fchar1char1"/>
              </w:rPr>
            </w:pPr>
            <w:r w:rsidRPr="00BB1A23">
              <w:rPr>
                <w:sz w:val="24"/>
                <w:szCs w:val="24"/>
              </w:rPr>
              <w:t>Бег в равномерном темпе. Бег 1000 м. ОРУ.</w:t>
            </w:r>
            <w:r w:rsidRPr="00BB4E7B">
              <w:rPr>
                <w:sz w:val="24"/>
                <w:szCs w:val="24"/>
              </w:rPr>
              <w:t xml:space="preserve"> Специальные беговые упражнения.</w:t>
            </w:r>
            <w:r>
              <w:rPr>
                <w:sz w:val="24"/>
                <w:szCs w:val="24"/>
              </w:rPr>
              <w:t xml:space="preserve"> </w:t>
            </w:r>
            <w:r w:rsidRPr="00BB1A23">
              <w:rPr>
                <w:sz w:val="24"/>
                <w:szCs w:val="24"/>
              </w:rPr>
              <w:t xml:space="preserve">Развитие выносливости. </w:t>
            </w:r>
            <w:r w:rsidRPr="00BB4E7B">
              <w:rPr>
                <w:sz w:val="24"/>
                <w:szCs w:val="24"/>
              </w:rPr>
              <w:t>Правила соревнований в беге на средние дистанции</w:t>
            </w:r>
          </w:p>
        </w:tc>
        <w:tc>
          <w:tcPr>
            <w:tcW w:w="2268" w:type="dxa"/>
            <w:shd w:val="clear" w:color="auto" w:fill="auto"/>
          </w:tcPr>
          <w:p w:rsidR="00783B2A" w:rsidRPr="00805E73" w:rsidRDefault="00783B2A" w:rsidP="00783B2A">
            <w:pPr>
              <w:shd w:val="clear" w:color="auto" w:fill="FFFFFF"/>
              <w:ind w:right="567"/>
              <w:jc w:val="both"/>
              <w:rPr>
                <w:sz w:val="24"/>
                <w:szCs w:val="24"/>
              </w:rPr>
            </w:pPr>
            <w:r w:rsidRPr="00805E73">
              <w:rPr>
                <w:sz w:val="24"/>
                <w:szCs w:val="24"/>
              </w:rPr>
              <w:t>Индивидуальная работа.</w:t>
            </w:r>
          </w:p>
        </w:tc>
        <w:tc>
          <w:tcPr>
            <w:tcW w:w="3402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ind w:right="75"/>
              <w:jc w:val="both"/>
              <w:rPr>
                <w:rStyle w:val="dash0410005f0431005f0437005f0430005f0446005f0020005f0441005f043f005f0438005f0441005f043a005f0430005f005fchar1char1"/>
                <w:highlight w:val="red"/>
              </w:rPr>
            </w:pPr>
            <w:r>
              <w:rPr>
                <w:rStyle w:val="dash0410005f0431005f0437005f0430005f0446005f0020005f0441005f043f005f0438005f0441005f043a005f0430005f005fchar1char1"/>
              </w:rPr>
              <w:t>Развитие двигательных качеств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tabs>
                <w:tab w:val="left" w:pos="3853"/>
              </w:tabs>
              <w:ind w:right="-43"/>
              <w:jc w:val="both"/>
              <w:rPr>
                <w:rStyle w:val="dash0410005f0431005f0437005f0430005f0446005f0020005f0441005f043f005f0438005f0441005f043a005f0430005f005fchar1char1"/>
              </w:rPr>
            </w:pPr>
            <w:r>
              <w:rPr>
                <w:rStyle w:val="dash0410005f0431005f0437005f0430005f0446005f0020005f0441005f043f005f0438005f0441005f043a005f0430005f005fchar1char1"/>
              </w:rPr>
              <w:t xml:space="preserve">ОРУ. Развитие выносливости. </w:t>
            </w:r>
          </w:p>
        </w:tc>
        <w:tc>
          <w:tcPr>
            <w:tcW w:w="3685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jc w:val="both"/>
              <w:rPr>
                <w:rStyle w:val="dash0410005f0431005f0437005f0430005f0446005f0020005f0441005f043f005f0438005f0441005f043a005f0430005f005fchar1char1"/>
                <w:highlight w:val="red"/>
              </w:rPr>
            </w:pPr>
            <w:r w:rsidRPr="00BB1A23">
              <w:rPr>
                <w:sz w:val="24"/>
                <w:szCs w:val="24"/>
              </w:rPr>
              <w:t>Бег в равномерном темпе. ОРУ. Развитие выносливости. Бег в равномерном темпе. Бег 1000 м. ОРУ.</w:t>
            </w:r>
            <w:r w:rsidRPr="00BB4E7B">
              <w:rPr>
                <w:sz w:val="24"/>
                <w:szCs w:val="24"/>
              </w:rPr>
              <w:t xml:space="preserve"> Специальные беговые упражнения.</w:t>
            </w:r>
            <w:r>
              <w:rPr>
                <w:sz w:val="24"/>
                <w:szCs w:val="24"/>
              </w:rPr>
              <w:t xml:space="preserve"> </w:t>
            </w:r>
            <w:r w:rsidRPr="00BB1A23">
              <w:rPr>
                <w:sz w:val="24"/>
                <w:szCs w:val="24"/>
              </w:rPr>
              <w:t>Развитие выносливости.</w:t>
            </w:r>
            <w:r w:rsidR="005244BD">
              <w:rPr>
                <w:sz w:val="24"/>
                <w:szCs w:val="24"/>
              </w:rPr>
              <w:t xml:space="preserve"> Сдача норм ГТО.</w:t>
            </w:r>
          </w:p>
        </w:tc>
        <w:tc>
          <w:tcPr>
            <w:tcW w:w="2268" w:type="dxa"/>
            <w:shd w:val="clear" w:color="auto" w:fill="auto"/>
          </w:tcPr>
          <w:p w:rsidR="00783B2A" w:rsidRPr="00805E73" w:rsidRDefault="00783B2A" w:rsidP="00783B2A">
            <w:pPr>
              <w:shd w:val="clear" w:color="auto" w:fill="FFFFFF"/>
              <w:ind w:right="567"/>
              <w:jc w:val="both"/>
              <w:rPr>
                <w:sz w:val="24"/>
                <w:szCs w:val="24"/>
              </w:rPr>
            </w:pPr>
            <w:r w:rsidRPr="00805E73">
              <w:rPr>
                <w:sz w:val="24"/>
                <w:szCs w:val="24"/>
              </w:rPr>
              <w:t>Индивидуальная работа.</w:t>
            </w:r>
          </w:p>
        </w:tc>
        <w:tc>
          <w:tcPr>
            <w:tcW w:w="3402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ind w:right="75"/>
              <w:jc w:val="both"/>
              <w:rPr>
                <w:rStyle w:val="dash0410005f0431005f0437005f0430005f0446005f0020005f0441005f043f005f0438005f0441005f043a005f0430005f005fchar1char1"/>
                <w:highlight w:val="red"/>
              </w:rPr>
            </w:pPr>
            <w:r>
              <w:rPr>
                <w:rStyle w:val="dash0410005f0431005f0437005f0430005f0446005f0020005f0441005f043f005f0438005f0441005f043a005f0430005f005fchar1char1"/>
              </w:rPr>
              <w:t>Развитие двигательных качеств</w:t>
            </w:r>
          </w:p>
        </w:tc>
      </w:tr>
      <w:tr w:rsidR="00783B2A" w:rsidRPr="00BB4E7B" w:rsidTr="00741166">
        <w:tc>
          <w:tcPr>
            <w:tcW w:w="15593" w:type="dxa"/>
            <w:gridSpan w:val="7"/>
          </w:tcPr>
          <w:p w:rsidR="00841F19" w:rsidRDefault="00841F19" w:rsidP="00783B2A">
            <w:pPr>
              <w:widowControl/>
              <w:spacing w:line="252" w:lineRule="auto"/>
              <w:jc w:val="center"/>
              <w:rPr>
                <w:b/>
                <w:sz w:val="24"/>
                <w:szCs w:val="24"/>
              </w:rPr>
            </w:pPr>
          </w:p>
          <w:p w:rsidR="00783B2A" w:rsidRPr="00841F19" w:rsidRDefault="00783B2A" w:rsidP="00783B2A">
            <w:pPr>
              <w:widowControl/>
              <w:spacing w:line="252" w:lineRule="auto"/>
              <w:jc w:val="center"/>
              <w:rPr>
                <w:b/>
                <w:sz w:val="24"/>
                <w:szCs w:val="24"/>
              </w:rPr>
            </w:pPr>
            <w:r w:rsidRPr="00841F19">
              <w:rPr>
                <w:b/>
                <w:sz w:val="24"/>
                <w:szCs w:val="24"/>
              </w:rPr>
              <w:lastRenderedPageBreak/>
              <w:t>Раздел 2. Баскетбол (8 часов)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sz w:val="24"/>
                <w:szCs w:val="24"/>
              </w:rPr>
              <w:t xml:space="preserve"> выработать организаторские навыки проведения занятий в качестве командира, капитана, судьи.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принимать для себя решения о готовности действовать в определенных нестандартных ситуациях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владение умением предупреждать конфликтные ситуации во время совместных занятий физической культурой и спортом.</w:t>
            </w:r>
          </w:p>
          <w:p w:rsidR="00783B2A" w:rsidRPr="00BB4E7B" w:rsidRDefault="00841F19" w:rsidP="00841F19">
            <w:pPr>
              <w:widowControl/>
              <w:spacing w:line="252" w:lineRule="auto"/>
              <w:rPr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lastRenderedPageBreak/>
              <w:t>11(1)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83B2A" w:rsidRPr="001E43E2">
              <w:rPr>
                <w:sz w:val="24"/>
                <w:szCs w:val="24"/>
              </w:rPr>
              <w:t>.10.201</w:t>
            </w:r>
            <w:r>
              <w:rPr>
                <w:sz w:val="24"/>
                <w:szCs w:val="24"/>
              </w:rPr>
              <w:t>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b/>
                <w:i/>
                <w:sz w:val="24"/>
                <w:szCs w:val="24"/>
              </w:rPr>
              <w:t>Баскетбол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Стойки и передвижения, повороты, остановки.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Инструктаж по баскетболу. СУ. ОРУ с мячом. Специальные беговые упражнения Перемещение в защитной стойке в различных направлениях. Бег с изменением направления и скорости. Повороты на месте без мяча. Повороты с мячом после остановки. Остановка с мячом а) прыжком после ведения.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2268" w:type="dxa"/>
            <w:shd w:val="clear" w:color="auto" w:fill="auto"/>
          </w:tcPr>
          <w:p w:rsidR="00783B2A" w:rsidRPr="00805E73" w:rsidRDefault="00783B2A" w:rsidP="00783B2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05E73">
              <w:rPr>
                <w:sz w:val="24"/>
                <w:szCs w:val="24"/>
              </w:rPr>
              <w:t>Индивидуальная работа.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Выполнять комбинации из освоенных элементов техники передвижений (перемещения в стойке, остановка, повороты)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12(2)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Стойки и передвижения, повороты, остановки.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 xml:space="preserve">Инструктаж по баскетболу. СУ. ОРУ с мячом. Специальные беговые упражнения Перемещение в защитной стойке в различных направлениях. Бег с изменением направления и скорости. Повороты на месте без мяча. Повороты с мячом после остановки. Остановка с мячом а) прыжком после ведения. Развитие координационных способностей. Терминология </w:t>
            </w:r>
            <w:r w:rsidRPr="00BB4E7B">
              <w:rPr>
                <w:sz w:val="24"/>
                <w:szCs w:val="24"/>
              </w:rPr>
              <w:lastRenderedPageBreak/>
              <w:t>игры в баскетбол.  Правила игры в баскетбол.</w:t>
            </w:r>
          </w:p>
        </w:tc>
        <w:tc>
          <w:tcPr>
            <w:tcW w:w="2268" w:type="dxa"/>
            <w:shd w:val="clear" w:color="auto" w:fill="auto"/>
          </w:tcPr>
          <w:p w:rsidR="00783B2A" w:rsidRPr="00805E73" w:rsidRDefault="00783B2A" w:rsidP="00783B2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805E73">
              <w:rPr>
                <w:sz w:val="24"/>
                <w:szCs w:val="24"/>
              </w:rPr>
              <w:lastRenderedPageBreak/>
              <w:t>Индивидуальная работа.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Выполнять комбинации из освоенных элементов техники передвижений (перемещения в стойке, остановка, повороты)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lastRenderedPageBreak/>
              <w:t>13(3)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Стойки и передвижения, повороты, остановки.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Инструктаж по баскетболу. СУ. ОРУ с мячом. Специальные беговые упражнения Перемещение в защитной стойке в различных направлениях. Бег с изменением направления и скорости. Повороты на месте без мяча. Повороты с мячом после остановки. Остановка с мячом а) прыжком после ведения. Развитие координационных способностей. Терминология игры в баскетбол.  Правила игры в баскетбол.</w:t>
            </w:r>
          </w:p>
        </w:tc>
        <w:tc>
          <w:tcPr>
            <w:tcW w:w="2268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jc w:val="both"/>
              <w:rPr>
                <w:rStyle w:val="dash0410005f0431005f0437005f0430005f0446005f0020005f0441005f043f005f0438005f0441005f043a005f0430005f005fchar1char1"/>
              </w:rPr>
            </w:pPr>
            <w:r w:rsidRPr="007A0E97">
              <w:rPr>
                <w:rStyle w:val="dash0410005f0431005f0437005f0430005f0446005f0020005f0441005f043f005f0438005f0441005f043a005f0430005f005fchar1char1"/>
              </w:rPr>
              <w:t>Групповая работа.</w:t>
            </w:r>
            <w:r>
              <w:rPr>
                <w:rStyle w:val="dash0410005f0431005f0437005f0430005f0446005f0020005f0441005f043f005f0438005f0441005f043a005f0430005f005fchar1char1"/>
              </w:rPr>
              <w:t xml:space="preserve"> 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Выполнять комбинации из освоенных элементов техники передвижений (перемещения в стойке, остановка, повороты)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14(4)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Баскетбол. Ведение мяча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 xml:space="preserve">Упражнения для рук и плечевого пояса. Комплекс ОРУ № 3 – на осанку. Варианты ловли и передачи мяча. Ведение мяча с изменением направления; ведение мяча с изменением скорости; ведение с пассивным сопротивлением защитника ведущей и </w:t>
            </w:r>
            <w:proofErr w:type="spellStart"/>
            <w:r w:rsidRPr="00BB4E7B">
              <w:rPr>
                <w:sz w:val="24"/>
                <w:szCs w:val="24"/>
              </w:rPr>
              <w:t>неведущей</w:t>
            </w:r>
            <w:proofErr w:type="spellEnd"/>
            <w:r w:rsidRPr="00BB4E7B">
              <w:rPr>
                <w:sz w:val="24"/>
                <w:szCs w:val="24"/>
              </w:rPr>
              <w:t xml:space="preserve"> рукой. Учебная игра.</w:t>
            </w:r>
          </w:p>
        </w:tc>
        <w:tc>
          <w:tcPr>
            <w:tcW w:w="2268" w:type="dxa"/>
            <w:shd w:val="clear" w:color="auto" w:fill="auto"/>
          </w:tcPr>
          <w:p w:rsidR="00783B2A" w:rsidRPr="00BB1A23" w:rsidRDefault="00783B2A" w:rsidP="00783B2A">
            <w:pPr>
              <w:jc w:val="both"/>
              <w:rPr>
                <w:sz w:val="24"/>
                <w:szCs w:val="24"/>
              </w:rPr>
            </w:pPr>
            <w:r w:rsidRPr="00BB1A23">
              <w:rPr>
                <w:sz w:val="24"/>
                <w:szCs w:val="24"/>
              </w:rPr>
              <w:t>Групповая и индивидуальная работа. Игра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Выполнять ведение мяча в движении.</w:t>
            </w:r>
          </w:p>
        </w:tc>
      </w:tr>
      <w:tr w:rsidR="00741166" w:rsidRPr="00BB4E7B" w:rsidTr="00741166">
        <w:trPr>
          <w:trHeight w:val="557"/>
        </w:trPr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15(5)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ОРУ. Бросок мяча. Учебная игра.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 xml:space="preserve">ОРУ с мячом.  СУ. Варианты ловли и передачи мяча. Варианты ведения мяча без сопротивления и с сопротивлением защитника. Броски одной и двумя руками с места и в прыжке; бросок в движении после ловли мяча; </w:t>
            </w:r>
            <w:r w:rsidRPr="00BB4E7B">
              <w:rPr>
                <w:sz w:val="24"/>
                <w:szCs w:val="24"/>
              </w:rPr>
              <w:lastRenderedPageBreak/>
              <w:t>бросок в движении одной рукой от плеча после ведения с пассивным противодействием. Учебная игра</w:t>
            </w:r>
            <w:r w:rsidR="00AC1EDC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783B2A" w:rsidRPr="00BB1A23" w:rsidRDefault="00783B2A" w:rsidP="00783B2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1A23">
              <w:rPr>
                <w:sz w:val="24"/>
                <w:szCs w:val="24"/>
              </w:rPr>
              <w:lastRenderedPageBreak/>
              <w:t>Индивидуальная работа. Игра.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Играть в баскетбол по упрощенным правилам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lastRenderedPageBreak/>
              <w:t>16(6)</w:t>
            </w:r>
          </w:p>
        </w:tc>
        <w:tc>
          <w:tcPr>
            <w:tcW w:w="1418" w:type="dxa"/>
          </w:tcPr>
          <w:p w:rsidR="00783B2A" w:rsidRPr="001E43E2" w:rsidRDefault="002A6351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26.10.2016</w:t>
            </w: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Бросок мяча в движении. Учебная игра.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ОРУ с мячом.  СУ. Варианты ловли и передачи мяча. Варианты ведения мяча без сопротивления и с сопротивлением защитника. Броски одной и двумя руками с места и в прыжке; бросок в движении после ловли мяча; бросок в движении одной рукой от плеча после ведения с пассивным противодействием. Учебная игра</w:t>
            </w:r>
          </w:p>
        </w:tc>
        <w:tc>
          <w:tcPr>
            <w:tcW w:w="2268" w:type="dxa"/>
            <w:shd w:val="clear" w:color="auto" w:fill="auto"/>
          </w:tcPr>
          <w:p w:rsidR="00783B2A" w:rsidRPr="00BB1A23" w:rsidRDefault="00783B2A" w:rsidP="00783B2A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B1A23">
              <w:rPr>
                <w:sz w:val="24"/>
                <w:szCs w:val="24"/>
              </w:rPr>
              <w:t>Индивидуально-групповой подход. Игровые формы.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Играть в баскетбол по упрощенным правилам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17(7)</w:t>
            </w:r>
          </w:p>
        </w:tc>
        <w:tc>
          <w:tcPr>
            <w:tcW w:w="1418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Бросок мяча в движении.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ОРУ в движении. Специальные беговые упражнения.  Варианты ведения мяча. Варианты ловли и передачи мяча. Бросок на точность и быстроту в движении одной рукой от плеча после ведения в прыжке из – под щита. Учебная игра</w:t>
            </w:r>
          </w:p>
        </w:tc>
        <w:tc>
          <w:tcPr>
            <w:tcW w:w="2268" w:type="dxa"/>
            <w:shd w:val="clear" w:color="auto" w:fill="auto"/>
          </w:tcPr>
          <w:p w:rsidR="00783B2A" w:rsidRPr="00BB1A23" w:rsidRDefault="00783B2A" w:rsidP="00783B2A">
            <w:pPr>
              <w:shd w:val="clear" w:color="auto" w:fill="FFFFFF"/>
              <w:jc w:val="both"/>
              <w:rPr>
                <w:rStyle w:val="dash0410005f0431005f0437005f0430005f0446005f0020005f0441005f043f005f0438005f0441005f043a005f0430005f005fchar1char1"/>
              </w:rPr>
            </w:pPr>
            <w:r w:rsidRPr="00BB1A23">
              <w:rPr>
                <w:rStyle w:val="dash0410005f0431005f0437005f0430005f0446005f0020005f0441005f043f005f0438005f0441005f043a005f0430005f005fchar1char1"/>
              </w:rPr>
              <w:t>Индивидуально-групповая деятельность. Коллективная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Играть в баскетбол по упрощенным правилам</w:t>
            </w:r>
          </w:p>
        </w:tc>
      </w:tr>
      <w:tr w:rsidR="00741166" w:rsidRPr="00BB4E7B" w:rsidTr="00741166">
        <w:tc>
          <w:tcPr>
            <w:tcW w:w="851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E43E2">
              <w:rPr>
                <w:sz w:val="24"/>
                <w:szCs w:val="24"/>
              </w:rPr>
              <w:t>18(8)</w:t>
            </w:r>
          </w:p>
        </w:tc>
        <w:tc>
          <w:tcPr>
            <w:tcW w:w="1418" w:type="dxa"/>
          </w:tcPr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  <w:p w:rsidR="00783B2A" w:rsidRPr="001E43E2" w:rsidRDefault="00783B2A" w:rsidP="001E43E2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7А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7Б</w:t>
            </w: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783B2A" w:rsidRPr="001176EB" w:rsidRDefault="00783B2A" w:rsidP="00783B2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176EB">
              <w:rPr>
                <w:sz w:val="24"/>
                <w:szCs w:val="24"/>
              </w:rPr>
              <w:t>7В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2410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Игровые задания. Учебная игра.</w:t>
            </w:r>
          </w:p>
        </w:tc>
        <w:tc>
          <w:tcPr>
            <w:tcW w:w="3685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 xml:space="preserve">Сочетание приемов передвижений и остановок. Передача мяча в тройках со сменой места. Бросок мяча в движении одной рукой от плеча с сопротивлением. Штрафной бросок. Игровые задания </w:t>
            </w:r>
            <w:r w:rsidRPr="00BB4E7B">
              <w:rPr>
                <w:i/>
                <w:iCs/>
                <w:sz w:val="24"/>
                <w:szCs w:val="24"/>
              </w:rPr>
              <w:t xml:space="preserve">(2 </w:t>
            </w:r>
            <w:r w:rsidRPr="00BB4E7B">
              <w:rPr>
                <w:sz w:val="24"/>
                <w:szCs w:val="24"/>
              </w:rPr>
              <w:t>×</w:t>
            </w:r>
            <w:r w:rsidRPr="00BB4E7B">
              <w:rPr>
                <w:i/>
                <w:iCs/>
                <w:sz w:val="24"/>
                <w:szCs w:val="24"/>
              </w:rPr>
              <w:t xml:space="preserve"> 2</w:t>
            </w:r>
            <w:r w:rsidRPr="00BB4E7B">
              <w:rPr>
                <w:sz w:val="24"/>
                <w:szCs w:val="24"/>
              </w:rPr>
              <w:t xml:space="preserve">, </w:t>
            </w:r>
            <w:r w:rsidRPr="00BB4E7B">
              <w:rPr>
                <w:i/>
                <w:iCs/>
                <w:sz w:val="24"/>
                <w:szCs w:val="24"/>
              </w:rPr>
              <w:t xml:space="preserve">3 </w:t>
            </w:r>
            <w:r w:rsidRPr="00BB4E7B">
              <w:rPr>
                <w:sz w:val="24"/>
                <w:szCs w:val="24"/>
              </w:rPr>
              <w:t>×</w:t>
            </w:r>
            <w:r w:rsidRPr="00BB4E7B">
              <w:rPr>
                <w:i/>
                <w:iCs/>
                <w:sz w:val="24"/>
                <w:szCs w:val="24"/>
              </w:rPr>
              <w:t xml:space="preserve"> 3)</w:t>
            </w:r>
            <w:r w:rsidRPr="00BB4E7B">
              <w:rPr>
                <w:sz w:val="24"/>
                <w:szCs w:val="24"/>
              </w:rPr>
              <w:t>. Учебная игра. Развитие координационных способностей</w:t>
            </w:r>
          </w:p>
        </w:tc>
        <w:tc>
          <w:tcPr>
            <w:tcW w:w="2268" w:type="dxa"/>
            <w:shd w:val="clear" w:color="auto" w:fill="auto"/>
          </w:tcPr>
          <w:p w:rsidR="00783B2A" w:rsidRPr="007A0E97" w:rsidRDefault="00783B2A" w:rsidP="00783B2A">
            <w:pPr>
              <w:shd w:val="clear" w:color="auto" w:fill="FFFFFF"/>
              <w:ind w:right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в группах. Игра.</w:t>
            </w:r>
          </w:p>
        </w:tc>
        <w:tc>
          <w:tcPr>
            <w:tcW w:w="3402" w:type="dxa"/>
          </w:tcPr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BB4E7B">
              <w:rPr>
                <w:sz w:val="24"/>
                <w:szCs w:val="24"/>
              </w:rPr>
              <w:t>Играть в баскетбол по упрощенным правилам</w:t>
            </w:r>
          </w:p>
        </w:tc>
      </w:tr>
      <w:tr w:rsidR="00783B2A" w:rsidRPr="00BB4E7B" w:rsidTr="00741166">
        <w:trPr>
          <w:trHeight w:val="1352"/>
        </w:trPr>
        <w:tc>
          <w:tcPr>
            <w:tcW w:w="15593" w:type="dxa"/>
            <w:gridSpan w:val="7"/>
          </w:tcPr>
          <w:p w:rsidR="00783B2A" w:rsidRPr="00F925C8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783B2A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7A5C07">
              <w:rPr>
                <w:b/>
                <w:sz w:val="32"/>
                <w:szCs w:val="32"/>
                <w:lang w:val="en-US"/>
              </w:rPr>
              <w:t>II</w:t>
            </w:r>
            <w:r w:rsidRPr="007A5C07">
              <w:rPr>
                <w:b/>
                <w:sz w:val="32"/>
                <w:szCs w:val="32"/>
              </w:rPr>
              <w:t xml:space="preserve"> четверть </w:t>
            </w:r>
          </w:p>
          <w:p w:rsidR="00783B2A" w:rsidRPr="007A5C07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</w:p>
          <w:p w:rsidR="00783B2A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841F19">
              <w:rPr>
                <w:b/>
                <w:sz w:val="24"/>
                <w:szCs w:val="24"/>
              </w:rPr>
              <w:t>Раздел 3. Гимнастика (14 часов)</w:t>
            </w:r>
          </w:p>
          <w:p w:rsidR="00841F19" w:rsidRDefault="00841F19" w:rsidP="00841F19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знаний</w:t>
            </w:r>
          </w:p>
          <w:p w:rsidR="00841F19" w:rsidRPr="00FE16D4" w:rsidRDefault="00841F19" w:rsidP="00841F19">
            <w:pPr>
              <w:widowControl/>
              <w:autoSpaceDE/>
              <w:autoSpaceDN/>
              <w:adjustRightInd/>
              <w:ind w:right="567"/>
              <w:jc w:val="both"/>
              <w:rPr>
                <w:sz w:val="24"/>
                <w:szCs w:val="24"/>
                <w:highlight w:val="yellow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sz w:val="24"/>
                <w:szCs w:val="24"/>
              </w:rPr>
              <w:t xml:space="preserve"> сформировать представления об основных снарядах и инвентаре, о соблюдение правил техники безопасности во время занятий;</w:t>
            </w:r>
            <w:r w:rsidRPr="00FE16D4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>постепенно привести организм обучающегося к таким изменениям, которые делают его способным к значительным физическим напряжениям;</w:t>
            </w:r>
            <w:r w:rsidRPr="00FE16D4">
              <w:rPr>
                <w:sz w:val="24"/>
                <w:szCs w:val="24"/>
              </w:rPr>
              <w:t xml:space="preserve"> воспитание инициативности, самостоятельности взаимопомощи, дисциплинированности, чувства ответственности 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проявление активности учащегося в соответствии с его возможностями</w:t>
            </w:r>
            <w:r w:rsidRPr="00FE16D4">
              <w:t>.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sz w:val="24"/>
                <w:szCs w:val="24"/>
              </w:rPr>
              <w:t xml:space="preserve"> признание высокой ценности жизни во всех её проявлениях; знание основ здорового образа жизни и здоровьесберегающих технологий;</w:t>
            </w:r>
          </w:p>
          <w:p w:rsidR="00841F19" w:rsidRPr="00841F19" w:rsidRDefault="00841F19" w:rsidP="00841F19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</w:t>
            </w:r>
            <w:r>
              <w:rPr>
                <w:color w:val="000000"/>
                <w:sz w:val="24"/>
                <w:szCs w:val="24"/>
              </w:rPr>
              <w:t>товки;</w:t>
            </w:r>
          </w:p>
          <w:tbl>
            <w:tblPr>
              <w:tblpPr w:leftFromText="180" w:rightFromText="180" w:vertAnchor="text" w:horzAnchor="margin" w:tblpXSpec="center" w:tblpY="186"/>
              <w:tblW w:w="155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1417"/>
              <w:gridCol w:w="1423"/>
              <w:gridCol w:w="2693"/>
              <w:gridCol w:w="3685"/>
              <w:gridCol w:w="2268"/>
              <w:gridCol w:w="3101"/>
            </w:tblGrid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t>19(1)</w:t>
                  </w:r>
                </w:p>
              </w:tc>
              <w:tc>
                <w:tcPr>
                  <w:tcW w:w="1417" w:type="dxa"/>
                </w:tcPr>
                <w:p w:rsidR="00783B2A" w:rsidRPr="001E43E2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7.11.2016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b/>
                      <w:i/>
                      <w:sz w:val="24"/>
                      <w:szCs w:val="24"/>
                    </w:rPr>
                    <w:t>Гимнастика.</w:t>
                  </w:r>
                  <w:r w:rsidRPr="00BB4E7B">
                    <w:rPr>
                      <w:sz w:val="24"/>
                      <w:szCs w:val="24"/>
                    </w:rPr>
                    <w:t xml:space="preserve"> Висы.</w:t>
                  </w:r>
                </w:p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Строевые упражнения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Правила ТБ на уроках гимнастики. Правила страховки во время выполнения упражнений. Выполнение команд: «Пол-оборота направо!», «Пол-оборота налево!». ОРУ на месте. Подъем переворотом в упор, передвижение в висе (мальчики). Махом одной рукой, толчком другой подъем переворотом (девочки). Эстафеты. Упражнения на гимнастической скамейке.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616293" w:rsidRDefault="00783B2A" w:rsidP="00783B2A">
                  <w:pPr>
                    <w:shd w:val="clear" w:color="auto" w:fill="FFFFFF"/>
                    <w:tabs>
                      <w:tab w:val="left" w:pos="1967"/>
                    </w:tabs>
                    <w:jc w:val="both"/>
                    <w:rPr>
                      <w:sz w:val="24"/>
                      <w:szCs w:val="24"/>
                    </w:rPr>
                  </w:pPr>
                  <w:r w:rsidRPr="00616293">
                    <w:rPr>
                      <w:sz w:val="24"/>
                      <w:szCs w:val="24"/>
                    </w:rPr>
                    <w:t>Индивидуальная и коллективная работа.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b/>
                      <w:bCs/>
                      <w:sz w:val="24"/>
                      <w:szCs w:val="24"/>
                    </w:rPr>
                    <w:t>Применять</w:t>
                  </w:r>
                  <w:r w:rsidRPr="00BB4E7B">
                    <w:rPr>
                      <w:sz w:val="24"/>
                      <w:szCs w:val="24"/>
                    </w:rPr>
                    <w:t xml:space="preserve"> правила ТБ на уроках гимнастики; страховку и помощь во время выполнения гимнастических упражнений.</w:t>
                  </w:r>
                </w:p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строевые упражнения; упражнения в висе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t>20(2)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9.11.2016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>Висы. Строевые упражнения.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Выполнение команд: «Пол оборота направо!», «</w:t>
                  </w:r>
                  <w:proofErr w:type="spellStart"/>
                  <w:r w:rsidRPr="00BB4E7B">
                    <w:rPr>
                      <w:sz w:val="24"/>
                      <w:szCs w:val="24"/>
                    </w:rPr>
                    <w:t>полоборота</w:t>
                  </w:r>
                  <w:proofErr w:type="spellEnd"/>
                  <w:r w:rsidRPr="00BB4E7B">
                    <w:rPr>
                      <w:sz w:val="24"/>
                      <w:szCs w:val="24"/>
                    </w:rPr>
                    <w:t xml:space="preserve"> налево!». ОРУ на месте. Подъем переворотом в упор, </w:t>
                  </w:r>
                  <w:r w:rsidRPr="00BB4E7B">
                    <w:rPr>
                      <w:sz w:val="24"/>
                      <w:szCs w:val="24"/>
                    </w:rPr>
                    <w:lastRenderedPageBreak/>
                    <w:t>передвижение в висе (мальчики). Махом одной рукой, толчком другой подъем переворотом (девочки). Эстафеты. Развитие силовых способностей. Упражнения на гимнастической скамейке. Значение гимнастических упражнений для развития гибкости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Коллективная работа. Индивидуальные действия. 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строевые упражнения; упражнения в висе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lastRenderedPageBreak/>
                    <w:t>21(3)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783B2A" w:rsidP="002A6351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2A6351">
                    <w:rPr>
                      <w:sz w:val="24"/>
                      <w:szCs w:val="24"/>
                    </w:rPr>
                    <w:t>4.11.2016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Висы. Строевые упражнения.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Выполнение упражнений на технику. Подтягивание в висе</w:t>
                  </w:r>
                  <w:r w:rsidR="005244BD">
                    <w:rPr>
                      <w:sz w:val="24"/>
                      <w:szCs w:val="24"/>
                    </w:rPr>
                    <w:t>. Сдача норм ГТО.</w:t>
                  </w:r>
                </w:p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</w:p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</w:p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Беседа. Коллективная и индивидуальная работа.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строевые упражнения, упражнения в висе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t>22(4)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16.11.2016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Акробатические упражнения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Кувырок вперед в стойку на лопатках (мальчики). Кувырок назад в </w:t>
                  </w:r>
                  <w:proofErr w:type="spellStart"/>
                  <w:r w:rsidRPr="00BB4E7B">
                    <w:rPr>
                      <w:sz w:val="24"/>
                      <w:szCs w:val="24"/>
                    </w:rPr>
                    <w:t>полушпагат</w:t>
                  </w:r>
                  <w:proofErr w:type="spellEnd"/>
                  <w:r w:rsidRPr="00BB4E7B">
                    <w:rPr>
                      <w:sz w:val="24"/>
                      <w:szCs w:val="24"/>
                    </w:rPr>
                    <w:t>. Мост из положения стоя, без помощи (девочки). ОРУ с предметами. Эстафеты. Лазание по канату в два приема.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Коллективная и индивидуальная работа.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акробатические упражнения раздельно и в комбинации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t>23(5)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21.11.2016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Акробатические упражнения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Кувырок вперед в стойку на лопатках (мальчики). Кувырок назад в </w:t>
                  </w:r>
                  <w:proofErr w:type="spellStart"/>
                  <w:r w:rsidRPr="00BB4E7B">
                    <w:rPr>
                      <w:sz w:val="24"/>
                      <w:szCs w:val="24"/>
                    </w:rPr>
                    <w:t>полушпагат</w:t>
                  </w:r>
                  <w:proofErr w:type="spellEnd"/>
                  <w:r w:rsidRPr="00BB4E7B">
                    <w:rPr>
                      <w:sz w:val="24"/>
                      <w:szCs w:val="24"/>
                    </w:rPr>
                    <w:t>. Мост из положения стоя, без помощи (девочки). ОРУ с предметами. Эстафеты. Лазание по канату в два приема.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Коллективная работа. Работа в малых группах и в парах. Контроль. Игра.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акробатические упражнения раздельно и в комбинации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lastRenderedPageBreak/>
                    <w:t>24(6)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23.11.2016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Акробатические упражнения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Кувырок вперед в стойку на лопатках, стойка на голове с согнутыми ногами (мальчики). Мост из положения стоя, без помощи (девочки). Лазание по канату в два приема. ОРУ с предметами. Эстафеты. Развитие силовых способностей</w:t>
                  </w:r>
                  <w:r w:rsidR="005244BD">
                    <w:rPr>
                      <w:sz w:val="24"/>
                      <w:szCs w:val="24"/>
                    </w:rPr>
                    <w:t>.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 Работа в парах.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акробатические упражнения раздельно и в комбинации, лазать по канату в два приема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t>25(7)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28.11.2016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ОРУ с предметами. Опорный прыжок.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Опорный прыжок, согнув ноги (мальчики). Прыжок ноги врозь (девочки). ОРУ с предметами. Эстафеты. Прикладное значение гимнастики. Развитие скоростно-силовых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 Командные действия.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опорный прыжок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t>26(8)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30.11.2016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Опорный прыжок. Эстафеты.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Опорный прыжок, согнув ноги (мальчики). Прыжок ноги врозь (девочки). ОРУ с предметами. Эстафеты. Прикладное значение гимнастики. Развитие скоростно-силовых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Индивидуальные действия.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опорный прыжок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t>27(9)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783B2A">
                    <w:rPr>
                      <w:sz w:val="24"/>
                      <w:szCs w:val="24"/>
                    </w:rPr>
                    <w:t>.12</w:t>
                  </w:r>
                  <w:r>
                    <w:rPr>
                      <w:sz w:val="24"/>
                      <w:szCs w:val="24"/>
                    </w:rPr>
                    <w:t>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Опорный прыжок. ОРУ.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Выполнение опорного прыжка. ОРУ с предметами. Эстафеты. Развитие скоростно-силовых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опорный прыжок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t>28(10)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783B2A">
                    <w:rPr>
                      <w:sz w:val="24"/>
                      <w:szCs w:val="24"/>
                    </w:rPr>
                    <w:t>.12</w:t>
                  </w:r>
                  <w:r>
                    <w:rPr>
                      <w:sz w:val="24"/>
                      <w:szCs w:val="24"/>
                    </w:rPr>
                    <w:t>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>Упражнения в висе, равновесии.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Совершенствование упражнений в висах и упорах: Подтягивание: юноши - на высокой перекладине, </w:t>
                  </w:r>
                  <w:r w:rsidRPr="00BB4E7B">
                    <w:rPr>
                      <w:sz w:val="24"/>
                      <w:szCs w:val="24"/>
                    </w:rPr>
                    <w:lastRenderedPageBreak/>
                    <w:t xml:space="preserve">девушки – на низкой перекладине – на результат. 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Индивидуально-групповая работа.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Выполнять упражнения на перекладине. 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1E43E2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1E43E2">
                    <w:rPr>
                      <w:sz w:val="24"/>
                      <w:szCs w:val="24"/>
                    </w:rPr>
                    <w:lastRenderedPageBreak/>
                    <w:t>29(11)</w:t>
                  </w:r>
                </w:p>
              </w:tc>
              <w:tc>
                <w:tcPr>
                  <w:tcW w:w="1417" w:type="dxa"/>
                </w:tcPr>
                <w:p w:rsidR="00783B2A" w:rsidRPr="00783B2A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</w:t>
                  </w:r>
                  <w:r w:rsidR="00783B2A">
                    <w:rPr>
                      <w:sz w:val="24"/>
                      <w:szCs w:val="24"/>
                    </w:rPr>
                    <w:t>.12</w:t>
                  </w:r>
                  <w:r>
                    <w:rPr>
                      <w:sz w:val="24"/>
                      <w:szCs w:val="24"/>
                    </w:rPr>
                    <w:t>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Развитие силовых способностей. 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ОРУ на осанку. СУ. Подтягивание из виса (юноши), из виса лежа (девушки). Метание набивного мяча из – за головы (сидя, стоя), назад (через голову, между ног), от груди двумя руками или одной, сбоку одной рукой. Упражнения для мышц брюшного пресса на гимнастической скамейке и стенке. 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Работа индивидуально и в парах. Командные действия.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упражнения на перекладине.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7A3C9B" w:rsidRDefault="00783B2A" w:rsidP="001E43E2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30(12)</w:t>
                  </w:r>
                </w:p>
              </w:tc>
              <w:tc>
                <w:tcPr>
                  <w:tcW w:w="1417" w:type="dxa"/>
                </w:tcPr>
                <w:p w:rsidR="00783B2A" w:rsidRPr="007A3C9B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14.12.2016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Развитие силовых способностей. Подтягивание. 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ОРУ на осанку. СУ. Подтягивание из виса (юноши), из виса лежа (девушки). Метание набивного мяча из – за головы (сидя, стоя), назад (через голову, между ног), от груди двумя руками или одной, сбоку одной рукой. Упражнения для мышц брюшного пресса на гимнастической скамейке и стенке. 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Коллективная работа. Индивидуальные действия.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упражнения на перекладине.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7A3C9B" w:rsidRDefault="00783B2A" w:rsidP="001E43E2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31(13)</w:t>
                  </w:r>
                </w:p>
              </w:tc>
              <w:tc>
                <w:tcPr>
                  <w:tcW w:w="1417" w:type="dxa"/>
                </w:tcPr>
                <w:p w:rsidR="00783B2A" w:rsidRPr="007A3C9B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19.12.2016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ОРУ с мячом. Лазание по канату. </w:t>
                  </w:r>
                </w:p>
              </w:tc>
              <w:tc>
                <w:tcPr>
                  <w:tcW w:w="3685" w:type="dxa"/>
                </w:tcPr>
                <w:p w:rsidR="00783B2A" w:rsidRPr="002A6351" w:rsidRDefault="00783B2A" w:rsidP="00783B2A">
                  <w:pPr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Кувырок впе</w:t>
                  </w:r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ред в стойку на лопатках (м.). Кувырок назад в </w:t>
                  </w:r>
                  <w:proofErr w:type="spellStart"/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>полушпагат</w:t>
                  </w:r>
                  <w:proofErr w:type="spellEnd"/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. «Мост»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из положения стоя без помощи (д.). Лазание по кан</w:t>
                  </w:r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ату в три приема. ОРУ с мячом. </w:t>
                  </w:r>
                  <w:r w:rsidRPr="00BB4E7B">
                    <w:rPr>
                      <w:sz w:val="24"/>
                      <w:szCs w:val="24"/>
                    </w:rPr>
                    <w:t>Эстафеты.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616293" w:rsidRDefault="00783B2A" w:rsidP="00783B2A">
                  <w:pPr>
                    <w:shd w:val="clear" w:color="auto" w:fill="FFFFFF"/>
                    <w:tabs>
                      <w:tab w:val="left" w:pos="1967"/>
                    </w:tabs>
                    <w:jc w:val="both"/>
                    <w:rPr>
                      <w:sz w:val="24"/>
                      <w:szCs w:val="24"/>
                    </w:rPr>
                  </w:pPr>
                  <w:r w:rsidRPr="00616293">
                    <w:rPr>
                      <w:sz w:val="24"/>
                      <w:szCs w:val="24"/>
                    </w:rPr>
                    <w:t>Индивидуальная и коллективная работа.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акробатические упражнения раздельно и в комбинации; лазать по канату в два приема</w:t>
                  </w:r>
                </w:p>
              </w:tc>
            </w:tr>
            <w:tr w:rsidR="00783B2A" w:rsidRPr="00BB4E7B" w:rsidTr="001E43E2">
              <w:tc>
                <w:tcPr>
                  <w:tcW w:w="988" w:type="dxa"/>
                </w:tcPr>
                <w:p w:rsidR="00783B2A" w:rsidRPr="007A3C9B" w:rsidRDefault="00783B2A" w:rsidP="001E43E2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32(14)</w:t>
                  </w:r>
                </w:p>
              </w:tc>
              <w:tc>
                <w:tcPr>
                  <w:tcW w:w="1417" w:type="dxa"/>
                </w:tcPr>
                <w:p w:rsidR="00783B2A" w:rsidRPr="007A3C9B" w:rsidRDefault="002A6351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21.12.2016</w:t>
                  </w:r>
                </w:p>
              </w:tc>
              <w:tc>
                <w:tcPr>
                  <w:tcW w:w="142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Лазание по канату. Эстафеты.</w:t>
                  </w:r>
                </w:p>
              </w:tc>
              <w:tc>
                <w:tcPr>
                  <w:tcW w:w="3685" w:type="dxa"/>
                </w:tcPr>
                <w:p w:rsidR="00783B2A" w:rsidRPr="002A6351" w:rsidRDefault="00783B2A" w:rsidP="00783B2A">
                  <w:pPr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Кувырок впе</w:t>
                  </w:r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ред в стойку на лопатках (м.).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Кувы</w:t>
                  </w:r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рок назад в </w:t>
                  </w:r>
                  <w:proofErr w:type="spellStart"/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>полушпагат</w:t>
                  </w:r>
                  <w:proofErr w:type="spellEnd"/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. «Мост»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из положения стоя без помощи (д.). Лазание по кан</w:t>
                  </w:r>
                  <w:r w:rsidR="002A6351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ату в три приема. ОРУ с мячом. </w:t>
                  </w:r>
                  <w:r w:rsidRPr="00BB4E7B">
                    <w:rPr>
                      <w:sz w:val="24"/>
                      <w:szCs w:val="24"/>
                    </w:rPr>
                    <w:t>Эстафеты.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F269A5" w:rsidRDefault="00783B2A" w:rsidP="00783B2A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Коллективная работа. Индивидуальные действия. </w:t>
                  </w:r>
                </w:p>
              </w:tc>
              <w:tc>
                <w:tcPr>
                  <w:tcW w:w="3101" w:type="dxa"/>
                </w:tcPr>
                <w:p w:rsidR="00783B2A" w:rsidRPr="00BB4E7B" w:rsidRDefault="00783B2A" w:rsidP="00783B2A">
                  <w:pPr>
                    <w:widowControl/>
                    <w:spacing w:line="252" w:lineRule="auto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Выполнять акробатические упражнения раздельно и в комбинации; лазать по канату в два приема</w:t>
                  </w:r>
                </w:p>
              </w:tc>
            </w:tr>
          </w:tbl>
          <w:p w:rsidR="00783B2A" w:rsidRPr="00BB4E7B" w:rsidRDefault="00783B2A" w:rsidP="00783B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  <w:tr w:rsidR="00783B2A" w:rsidRPr="00BB4E7B" w:rsidTr="00741166">
        <w:trPr>
          <w:trHeight w:val="1352"/>
        </w:trPr>
        <w:tc>
          <w:tcPr>
            <w:tcW w:w="15593" w:type="dxa"/>
            <w:gridSpan w:val="7"/>
            <w:tcBorders>
              <w:bottom w:val="nil"/>
            </w:tcBorders>
          </w:tcPr>
          <w:p w:rsidR="00783B2A" w:rsidRPr="00F925C8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783B2A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7A5C07">
              <w:rPr>
                <w:b/>
                <w:sz w:val="32"/>
                <w:szCs w:val="32"/>
                <w:lang w:val="en-US"/>
              </w:rPr>
              <w:t>III</w:t>
            </w:r>
            <w:r w:rsidRPr="007A5C07">
              <w:rPr>
                <w:b/>
                <w:sz w:val="32"/>
                <w:szCs w:val="32"/>
              </w:rPr>
              <w:t xml:space="preserve"> четверть</w:t>
            </w:r>
          </w:p>
          <w:p w:rsidR="00783B2A" w:rsidRPr="007A5C07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7A5C07">
              <w:rPr>
                <w:b/>
                <w:sz w:val="32"/>
                <w:szCs w:val="32"/>
              </w:rPr>
              <w:t xml:space="preserve"> </w:t>
            </w:r>
          </w:p>
          <w:p w:rsidR="00783B2A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841F19">
              <w:rPr>
                <w:b/>
                <w:sz w:val="24"/>
                <w:szCs w:val="24"/>
              </w:rPr>
              <w:t>Раздел 4. Волейбол (6 часов)</w:t>
            </w:r>
          </w:p>
          <w:p w:rsidR="00841F19" w:rsidRDefault="00841F19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знаний</w:t>
            </w:r>
          </w:p>
          <w:p w:rsidR="00841F19" w:rsidRPr="00FE16D4" w:rsidRDefault="00841F19" w:rsidP="00841F19">
            <w:pPr>
              <w:shd w:val="clear" w:color="auto" w:fill="FFFFFF"/>
              <w:ind w:right="-40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rFonts w:ascii="Arial" w:hAnsi="Arial" w:cs="Arial"/>
                <w:color w:val="444444"/>
                <w:shd w:val="clear" w:color="auto" w:fill="FFFFFF"/>
              </w:rPr>
              <w:t xml:space="preserve"> 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>сформировать у обучающихся знания и навыки игры в</w:t>
            </w:r>
            <w:r w:rsidRPr="00FE16D4">
              <w:rPr>
                <w:rFonts w:eastAsia="SimSu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FE16D4">
              <w:rPr>
                <w:bCs/>
                <w:color w:val="000000"/>
                <w:sz w:val="24"/>
                <w:szCs w:val="24"/>
                <w:shd w:val="clear" w:color="auto" w:fill="FFFFFF"/>
              </w:rPr>
              <w:t>волейбол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841F19" w:rsidRPr="00FE16D4" w:rsidRDefault="00841F19" w:rsidP="00841F19">
            <w:pPr>
              <w:shd w:val="clear" w:color="auto" w:fill="FFFFFF"/>
              <w:tabs>
                <w:tab w:val="left" w:pos="3710"/>
              </w:tabs>
              <w:ind w:right="-40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умение делать выбор и осмыслять последствия выбора, результаты собственной деятельности.</w:t>
            </w:r>
            <w:r w:rsidRPr="00FE16D4">
              <w:rPr>
                <w:b/>
                <w:sz w:val="24"/>
                <w:szCs w:val="24"/>
              </w:rPr>
              <w:tab/>
            </w:r>
          </w:p>
          <w:p w:rsidR="00841F19" w:rsidRPr="00FE16D4" w:rsidRDefault="00841F19" w:rsidP="00841F19">
            <w:pPr>
              <w:widowControl/>
              <w:autoSpaceDE/>
              <w:autoSpaceDN/>
              <w:adjustRightInd/>
              <w:ind w:right="567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      </w:r>
          </w:p>
          <w:p w:rsidR="00841F19" w:rsidRPr="00841F19" w:rsidRDefault="00841F19" w:rsidP="00841F19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жизни;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      </w:r>
          </w:p>
          <w:tbl>
            <w:tblPr>
              <w:tblpPr w:leftFromText="180" w:rightFromText="180" w:vertAnchor="text" w:horzAnchor="margin" w:tblpXSpec="center" w:tblpY="186"/>
              <w:tblW w:w="155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1417"/>
              <w:gridCol w:w="1418"/>
              <w:gridCol w:w="2693"/>
              <w:gridCol w:w="3685"/>
              <w:gridCol w:w="2268"/>
              <w:gridCol w:w="3095"/>
            </w:tblGrid>
            <w:tr w:rsidR="00783B2A" w:rsidRPr="00BB4E7B" w:rsidTr="001176EB">
              <w:tc>
                <w:tcPr>
                  <w:tcW w:w="988" w:type="dxa"/>
                </w:tcPr>
                <w:p w:rsidR="00783B2A" w:rsidRPr="007A3C9B" w:rsidRDefault="00783B2A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33(1)</w:t>
                  </w:r>
                </w:p>
              </w:tc>
              <w:tc>
                <w:tcPr>
                  <w:tcW w:w="1417" w:type="dxa"/>
                </w:tcPr>
                <w:p w:rsidR="00783B2A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11.01.2017</w:t>
                  </w:r>
                </w:p>
              </w:tc>
              <w:tc>
                <w:tcPr>
                  <w:tcW w:w="1418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Инструктаж по ТБ. Стойки и передвижения.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Стойки и передвижения игрока. Передача мяча сверху двумя руками в парах через сетку. Нижняя прямая подача мяча. Эстафеты. Игра по упрощенным правилам. Техника безопасности на уроках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AB338E" w:rsidRDefault="00783B2A" w:rsidP="00783B2A">
                  <w:pPr>
                    <w:shd w:val="clear" w:color="auto" w:fill="FFFFFF"/>
                    <w:ind w:right="-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Фронтальный опрос. Индивидуальные ответы. Беседа. Индивидуальная работа.</w:t>
                  </w:r>
                </w:p>
              </w:tc>
              <w:tc>
                <w:tcPr>
                  <w:tcW w:w="309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Играть в волейбол по упрощенным правилам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34(2)</w:t>
                  </w:r>
                </w:p>
              </w:tc>
              <w:tc>
                <w:tcPr>
                  <w:tcW w:w="1417" w:type="dxa"/>
                </w:tcPr>
                <w:p w:rsidR="007A3C9B" w:rsidRPr="007A3C9B" w:rsidRDefault="002A6351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16.01.2017</w:t>
                  </w:r>
                </w:p>
              </w:tc>
              <w:tc>
                <w:tcPr>
                  <w:tcW w:w="1418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lastRenderedPageBreak/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>Стойки и передвижения. Передача мяча.</w:t>
                  </w:r>
                </w:p>
              </w:tc>
              <w:tc>
                <w:tcPr>
                  <w:tcW w:w="3685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Стойки и передвижения игрока. Передача мяча сверху двумя руками в парах через сетку. Прием мяча снизу двумя руками после подачи. Нижняя прямая </w:t>
                  </w:r>
                  <w:r w:rsidRPr="00BB4E7B">
                    <w:rPr>
                      <w:sz w:val="24"/>
                      <w:szCs w:val="24"/>
                    </w:rPr>
                    <w:lastRenderedPageBreak/>
                    <w:t>подача мяча. Эстафеты.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AB338E" w:rsidRDefault="007A3C9B" w:rsidP="007A3C9B">
                  <w:pPr>
                    <w:shd w:val="clear" w:color="auto" w:fill="FFFFFF"/>
                    <w:ind w:right="-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Групповые взаимодействия. Работа в парах, тройках. Индивидуально-</w:t>
                  </w:r>
                  <w:r>
                    <w:rPr>
                      <w:sz w:val="24"/>
                      <w:szCs w:val="24"/>
                    </w:rPr>
                    <w:lastRenderedPageBreak/>
                    <w:t>командные действия.</w:t>
                  </w:r>
                </w:p>
              </w:tc>
              <w:tc>
                <w:tcPr>
                  <w:tcW w:w="3095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>Играть в волейбол по упрощенным правилам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35(3)</w:t>
                  </w:r>
                </w:p>
              </w:tc>
              <w:tc>
                <w:tcPr>
                  <w:tcW w:w="1417" w:type="dxa"/>
                </w:tcPr>
                <w:p w:rsidR="007A3C9B" w:rsidRPr="007A3C9B" w:rsidRDefault="002A6351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18.01.2017</w:t>
                  </w:r>
                </w:p>
              </w:tc>
              <w:tc>
                <w:tcPr>
                  <w:tcW w:w="1418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Прием и передача мяча.</w:t>
                  </w:r>
                </w:p>
              </w:tc>
              <w:tc>
                <w:tcPr>
                  <w:tcW w:w="3685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Стойки и передвижения игрока. Передача мяча сверху двумя руками в парах через сетку. Прием мяча снизу двумя руками после подачи. Нижняя прямая подача мяча. Эстафеты.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AB338E" w:rsidRDefault="007A3C9B" w:rsidP="007A3C9B">
                  <w:pPr>
                    <w:shd w:val="clear" w:color="auto" w:fill="FFFFFF"/>
                    <w:ind w:right="-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Работа в парах и малых группах. Индивидуальные действия.</w:t>
                  </w:r>
                </w:p>
              </w:tc>
              <w:tc>
                <w:tcPr>
                  <w:tcW w:w="3095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Играть в волейбол по упрощенным правилам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36(4)</w:t>
                  </w:r>
                </w:p>
              </w:tc>
              <w:tc>
                <w:tcPr>
                  <w:tcW w:w="1417" w:type="dxa"/>
                </w:tcPr>
                <w:p w:rsidR="007A3C9B" w:rsidRPr="007A3C9B" w:rsidRDefault="002A6351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23.01.2017</w:t>
                  </w:r>
                </w:p>
              </w:tc>
              <w:tc>
                <w:tcPr>
                  <w:tcW w:w="1418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Прием и передача мяча. Эстафеты.</w:t>
                  </w:r>
                </w:p>
              </w:tc>
              <w:tc>
                <w:tcPr>
                  <w:tcW w:w="3685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Стойки и передвижения игрока. Передача мяча сверху двумя руками в парах через сетку. Прием мяча снизу двумя руками после подачи. Нижняя прямая подача мяча. Эстафеты.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AB338E" w:rsidRDefault="007A3C9B" w:rsidP="007A3C9B">
                  <w:pPr>
                    <w:shd w:val="clear" w:color="auto" w:fill="FFFFFF"/>
                    <w:ind w:right="-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Индивидуально-командная работа. Работа в парах. </w:t>
                  </w:r>
                </w:p>
              </w:tc>
              <w:tc>
                <w:tcPr>
                  <w:tcW w:w="3095" w:type="dxa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Играть в волейбол по упрощенным правилам</w:t>
                  </w:r>
                </w:p>
              </w:tc>
            </w:tr>
            <w:tr w:rsidR="00783B2A" w:rsidRPr="00BB4E7B" w:rsidTr="001176EB">
              <w:tc>
                <w:tcPr>
                  <w:tcW w:w="988" w:type="dxa"/>
                </w:tcPr>
                <w:p w:rsidR="00783B2A" w:rsidRPr="007A3C9B" w:rsidRDefault="00783B2A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37(5)</w:t>
                  </w:r>
                </w:p>
              </w:tc>
              <w:tc>
                <w:tcPr>
                  <w:tcW w:w="1417" w:type="dxa"/>
                </w:tcPr>
                <w:p w:rsidR="00783B2A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25.01.2017</w:t>
                  </w:r>
                </w:p>
              </w:tc>
              <w:tc>
                <w:tcPr>
                  <w:tcW w:w="1418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Прием и передача мяча. Учебная игра.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Стойки и передвижения игрока. Передача мяча сверху двумя руками в парах через сетку. Прием мяча снизу двумя руками после подачи. Нижняя прямая подача мяча. Эстафеты.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AB338E" w:rsidRDefault="00783B2A" w:rsidP="00783B2A">
                  <w:pPr>
                    <w:shd w:val="clear" w:color="auto" w:fill="FFFFFF"/>
                    <w:ind w:right="-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Индивидуально-командная работа. Работа в парах. Игра. </w:t>
                  </w:r>
                </w:p>
              </w:tc>
              <w:tc>
                <w:tcPr>
                  <w:tcW w:w="309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Играть в волейбол по упрощенным правилам</w:t>
                  </w:r>
                </w:p>
              </w:tc>
            </w:tr>
            <w:tr w:rsidR="00783B2A" w:rsidRPr="00BB4E7B" w:rsidTr="001176EB">
              <w:tc>
                <w:tcPr>
                  <w:tcW w:w="988" w:type="dxa"/>
                </w:tcPr>
                <w:p w:rsidR="00783B2A" w:rsidRPr="007A3C9B" w:rsidRDefault="00783B2A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38(6)</w:t>
                  </w:r>
                </w:p>
              </w:tc>
              <w:tc>
                <w:tcPr>
                  <w:tcW w:w="1417" w:type="dxa"/>
                </w:tcPr>
                <w:p w:rsidR="00783B2A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i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30.01.2017</w:t>
                  </w:r>
                </w:p>
              </w:tc>
              <w:tc>
                <w:tcPr>
                  <w:tcW w:w="1418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Прием и передача мяча через сетку.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Стойки и передвижения игрока. Передача мяча сверху двумя руками в парах через сетку. Прием мяча снизу двумя руками через сетку. Нижняя прямая подача мяча. Игровые задания на укороченной площадке. Эстафеты.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AB338E" w:rsidRDefault="00783B2A" w:rsidP="00783B2A">
                  <w:pPr>
                    <w:shd w:val="clear" w:color="auto" w:fill="FFFFFF"/>
                    <w:ind w:right="-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Командные действия.</w:t>
                  </w:r>
                </w:p>
              </w:tc>
              <w:tc>
                <w:tcPr>
                  <w:tcW w:w="309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Играть в волейбол по упрощенным правилам</w:t>
                  </w:r>
                </w:p>
              </w:tc>
            </w:tr>
            <w:tr w:rsidR="00783B2A" w:rsidRPr="00BB4E7B" w:rsidTr="001176EB">
              <w:tc>
                <w:tcPr>
                  <w:tcW w:w="15564" w:type="dxa"/>
                  <w:gridSpan w:val="7"/>
                </w:tcPr>
                <w:p w:rsidR="00783B2A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783B2A" w:rsidRPr="00841F19" w:rsidRDefault="00783B2A" w:rsidP="00783B2A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8"/>
                    </w:rPr>
                  </w:pPr>
                  <w:r w:rsidRPr="00841F19">
                    <w:rPr>
                      <w:b/>
                      <w:sz w:val="24"/>
                      <w:szCs w:val="28"/>
                    </w:rPr>
                    <w:lastRenderedPageBreak/>
                    <w:t>Раздел 5. Лыжная подготовка (14 часов)</w:t>
                  </w:r>
                </w:p>
                <w:p w:rsidR="00841F19" w:rsidRPr="00FE16D4" w:rsidRDefault="00841F19" w:rsidP="00841F19">
                  <w:pPr>
                    <w:shd w:val="clear" w:color="auto" w:fill="FFFFFF"/>
                    <w:ind w:right="-40"/>
                    <w:rPr>
                      <w:rFonts w:eastAsia="SimSun"/>
                      <w:b/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 xml:space="preserve"> раздела</w:t>
                  </w:r>
                  <w:r w:rsidRPr="00FE16D4">
                    <w:rPr>
                      <w:rFonts w:eastAsia="SimSun"/>
                      <w:b/>
                      <w:color w:val="000000"/>
                      <w:sz w:val="24"/>
                      <w:szCs w:val="24"/>
                    </w:rPr>
                    <w:t xml:space="preserve">: </w:t>
                  </w:r>
                  <w:r w:rsidRPr="00FE16D4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привитие интереса к занятию лыжным спортом; </w:t>
                  </w:r>
                  <w:r w:rsidRPr="00FE16D4">
                    <w:rPr>
                      <w:color w:val="000000"/>
                      <w:sz w:val="24"/>
                      <w:szCs w:val="24"/>
                      <w:shd w:val="clear" w:color="auto" w:fill="F4F4F4"/>
                    </w:rPr>
                    <w:t>способствовать формированию осознанного отношения к развитию  двигательных качеств, посредством познавательной деятельности, имитационных упражнений из раздела лыжной подготовки, игр и физических упражнений.</w:t>
                  </w:r>
                </w:p>
                <w:p w:rsidR="00841F19" w:rsidRPr="00FE16D4" w:rsidRDefault="00841F19" w:rsidP="00841F19">
                  <w:pPr>
                    <w:shd w:val="clear" w:color="auto" w:fill="FFFFFF"/>
                    <w:ind w:right="-40"/>
                    <w:rPr>
                      <w:rFonts w:eastAsia="SimSun"/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самостоятельное без оценки учителя установление собственных «дефицитов» в предметных способах действия/средствах, соотнося его со схемой действия</w:t>
                  </w:r>
                </w:p>
                <w:p w:rsidR="00841F19" w:rsidRPr="00FE16D4" w:rsidRDefault="00841F19" w:rsidP="00841F19">
                  <w:pPr>
                    <w:shd w:val="clear" w:color="auto" w:fill="FFFFFF"/>
                    <w:ind w:right="-40"/>
                    <w:rPr>
                      <w:rFonts w:eastAsia="SimSun"/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</w:t>
                  </w:r>
                </w:p>
                <w:p w:rsidR="00783B2A" w:rsidRPr="00841F19" w:rsidRDefault="00841F19" w:rsidP="00841F19">
                  <w:pPr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</w:t>
                  </w:r>
                  <w:r>
                    <w:rPr>
                      <w:color w:val="000000"/>
                      <w:sz w:val="24"/>
                      <w:szCs w:val="24"/>
                    </w:rPr>
                    <w:t>бенностей физического развития;</w:t>
                  </w:r>
                </w:p>
              </w:tc>
            </w:tr>
            <w:tr w:rsidR="00783B2A" w:rsidRPr="00BB4E7B" w:rsidTr="001176EB">
              <w:tc>
                <w:tcPr>
                  <w:tcW w:w="988" w:type="dxa"/>
                </w:tcPr>
                <w:p w:rsidR="00783B2A" w:rsidRPr="007A3C9B" w:rsidRDefault="00783B2A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39(1)</w:t>
                  </w:r>
                </w:p>
                <w:p w:rsidR="00783B2A" w:rsidRPr="007A3C9B" w:rsidRDefault="00783B2A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40(2)</w:t>
                  </w:r>
                </w:p>
              </w:tc>
              <w:tc>
                <w:tcPr>
                  <w:tcW w:w="1417" w:type="dxa"/>
                </w:tcPr>
                <w:p w:rsidR="00783B2A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1.02.2017</w:t>
                  </w:r>
                </w:p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6.02.2017</w:t>
                  </w:r>
                </w:p>
              </w:tc>
              <w:tc>
                <w:tcPr>
                  <w:tcW w:w="1418" w:type="dxa"/>
                </w:tcPr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83B2A" w:rsidRPr="001176E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</w:tc>
              <w:tc>
                <w:tcPr>
                  <w:tcW w:w="2693" w:type="dxa"/>
                </w:tcPr>
                <w:p w:rsidR="00783B2A" w:rsidRPr="00BB4E7B" w:rsidRDefault="00783B2A" w:rsidP="00783B2A">
                  <w:pPr>
                    <w:widowControl/>
                    <w:shd w:val="clear" w:color="auto" w:fill="FFFFFF"/>
                    <w:autoSpaceDE/>
                    <w:autoSpaceDN/>
                    <w:adjustRightInd/>
                    <w:ind w:right="108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Техника безопасности по лыжной подготовке.</w:t>
                  </w:r>
                </w:p>
              </w:tc>
              <w:tc>
                <w:tcPr>
                  <w:tcW w:w="3685" w:type="dxa"/>
                </w:tcPr>
                <w:p w:rsidR="00783B2A" w:rsidRPr="00BB4E7B" w:rsidRDefault="00783B2A" w:rsidP="00783B2A">
                  <w:pPr>
                    <w:widowControl/>
                    <w:shd w:val="clear" w:color="auto" w:fill="FFFFFF"/>
                    <w:autoSpaceDE/>
                    <w:autoSpaceDN/>
                    <w:adjustRightInd/>
                    <w:ind w:right="108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Инструктаж по ТБ и правилам поведения при занятиях лыжной подготовкой. Оказание ПМП при обморожениях. Основы знаний. Подбор инвентаря. Основы терминологии. Надевание лыжного инвентаря. Температурный режим. Прохождение до 1 км.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AB338E" w:rsidRDefault="00783B2A" w:rsidP="00783B2A">
                  <w:pPr>
                    <w:shd w:val="clear" w:color="auto" w:fill="FFFFFF"/>
                    <w:ind w:right="-1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Индивидуальные действия. Действия в парах.</w:t>
                  </w:r>
                </w:p>
              </w:tc>
              <w:tc>
                <w:tcPr>
                  <w:tcW w:w="3095" w:type="dxa"/>
                </w:tcPr>
                <w:p w:rsidR="00783B2A" w:rsidRPr="00BB4E7B" w:rsidRDefault="00783B2A" w:rsidP="00783B2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Знать инструкции по технике безопасности на уроках по лыжной подготовке.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41 (3)</w:t>
                  </w:r>
                </w:p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42(4)</w:t>
                  </w:r>
                </w:p>
              </w:tc>
              <w:tc>
                <w:tcPr>
                  <w:tcW w:w="1417" w:type="dxa"/>
                </w:tcPr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14.02.2017</w:t>
                  </w:r>
                </w:p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15.02.2017</w:t>
                  </w:r>
                </w:p>
              </w:tc>
              <w:tc>
                <w:tcPr>
                  <w:tcW w:w="1418" w:type="dxa"/>
                </w:tcPr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ind w:right="-40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Ступающий шаг без палок. Одновременно одношажный ход.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tabs>
                      <w:tab w:val="left" w:pos="3654"/>
                    </w:tabs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Строевые упражнения с лыжами. Специально-подготовительные упражнения без лыж и с лыжами. Ступающий шаг без палок. Одновременно одношажный ход.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ind w:right="567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Индивидуальная работа. Коллективная работа.</w:t>
                  </w:r>
                </w:p>
              </w:tc>
              <w:tc>
                <w:tcPr>
                  <w:tcW w:w="309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Строевые приемы с лыжами и без. Надевание лыж. Ступающий шаг.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43(5)</w:t>
                  </w:r>
                </w:p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44(6)</w:t>
                  </w:r>
                </w:p>
              </w:tc>
              <w:tc>
                <w:tcPr>
                  <w:tcW w:w="1417" w:type="dxa"/>
                </w:tcPr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20.02.2017</w:t>
                  </w:r>
                </w:p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22.02.2017</w:t>
                  </w:r>
                </w:p>
              </w:tc>
              <w:tc>
                <w:tcPr>
                  <w:tcW w:w="1418" w:type="dxa"/>
                </w:tcPr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ind w:right="-40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Попеременный </w:t>
                  </w:r>
                  <w:proofErr w:type="spellStart"/>
                  <w:r w:rsidRPr="00BB4E7B">
                    <w:rPr>
                      <w:sz w:val="24"/>
                      <w:szCs w:val="24"/>
                    </w:rPr>
                    <w:t>двухшажный</w:t>
                  </w:r>
                  <w:proofErr w:type="spellEnd"/>
                  <w:r w:rsidRPr="00BB4E7B">
                    <w:rPr>
                      <w:sz w:val="24"/>
                      <w:szCs w:val="24"/>
                    </w:rPr>
                    <w:t xml:space="preserve"> ход. Одновременно </w:t>
                  </w:r>
                  <w:proofErr w:type="spellStart"/>
                  <w:r w:rsidRPr="00BB4E7B">
                    <w:rPr>
                      <w:sz w:val="24"/>
                      <w:szCs w:val="24"/>
                    </w:rPr>
                    <w:t>бесшажный</w:t>
                  </w:r>
                  <w:proofErr w:type="spellEnd"/>
                  <w:r w:rsidRPr="00BB4E7B">
                    <w:rPr>
                      <w:sz w:val="24"/>
                      <w:szCs w:val="24"/>
                    </w:rPr>
                    <w:t xml:space="preserve"> ход.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ind w:right="-57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Специально-подготовительные упражнения без лыж и с лыжами. Попеременный </w:t>
                  </w:r>
                  <w:proofErr w:type="spellStart"/>
                  <w:r w:rsidRPr="00BB4E7B">
                    <w:rPr>
                      <w:sz w:val="24"/>
                      <w:szCs w:val="24"/>
                    </w:rPr>
                    <w:t>двухшажный</w:t>
                  </w:r>
                  <w:proofErr w:type="spellEnd"/>
                  <w:r w:rsidRPr="00BB4E7B">
                    <w:rPr>
                      <w:sz w:val="24"/>
                      <w:szCs w:val="24"/>
                    </w:rPr>
                    <w:t xml:space="preserve"> ход. Одновременно </w:t>
                  </w:r>
                  <w:proofErr w:type="spellStart"/>
                  <w:r w:rsidRPr="00BB4E7B">
                    <w:rPr>
                      <w:sz w:val="24"/>
                      <w:szCs w:val="24"/>
                    </w:rPr>
                    <w:t>бесшажный</w:t>
                  </w:r>
                  <w:proofErr w:type="spellEnd"/>
                  <w:r w:rsidRPr="00BB4E7B">
                    <w:rPr>
                      <w:sz w:val="24"/>
                      <w:szCs w:val="24"/>
                    </w:rPr>
                    <w:t xml:space="preserve"> ход. Прохождение на лыжах до 1 км.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Индивидуальная работа. Коллективная работа.</w:t>
                  </w:r>
                </w:p>
              </w:tc>
              <w:tc>
                <w:tcPr>
                  <w:tcW w:w="309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ind w:right="75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Проходить на лыжах до 1 км ступающим шагом с палками. 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45(7)</w:t>
                  </w:r>
                </w:p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46(8)</w:t>
                  </w:r>
                </w:p>
              </w:tc>
              <w:tc>
                <w:tcPr>
                  <w:tcW w:w="1417" w:type="dxa"/>
                </w:tcPr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27.02.2017</w:t>
                  </w:r>
                </w:p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1.03.2017</w:t>
                  </w:r>
                </w:p>
              </w:tc>
              <w:tc>
                <w:tcPr>
                  <w:tcW w:w="1418" w:type="dxa"/>
                </w:tcPr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ind w:right="-40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Подъём ёлочкой. Торможение плугом. Подъём скользящим шагом.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7A3C9B" w:rsidRPr="00BB4E7B" w:rsidRDefault="007A3C9B" w:rsidP="00560502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Специально-подготовительные упражнения без лыж и с лыжами. Скользящий шаг. Стойки лыжников. Подъём ёлочкой. Торможение плугом. Подъём скользящим шагом.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ind w:right="-61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Индивидуальная работа. Коллективная работа. Работа в малых группах.</w:t>
                  </w:r>
                </w:p>
              </w:tc>
              <w:tc>
                <w:tcPr>
                  <w:tcW w:w="309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ind w:right="75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Скользящий шаг без палок. Спуски и подъемы. Стойки лыжников.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47(9)</w:t>
                  </w:r>
                </w:p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48(10)</w:t>
                  </w:r>
                </w:p>
              </w:tc>
              <w:tc>
                <w:tcPr>
                  <w:tcW w:w="1417" w:type="dxa"/>
                </w:tcPr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6.03.2017</w:t>
                  </w:r>
                </w:p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8.03.2017</w:t>
                  </w:r>
                </w:p>
              </w:tc>
              <w:tc>
                <w:tcPr>
                  <w:tcW w:w="1418" w:type="dxa"/>
                </w:tcPr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ind w:right="-40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Спуск в основной стойке.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ind w:right="-40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Подъёмы. Торможение. Прохождение дистанции до 1 км.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7A3C9B" w:rsidRPr="00BB4E7B" w:rsidRDefault="007A3C9B" w:rsidP="00560502">
                  <w:pPr>
                    <w:widowControl/>
                    <w:shd w:val="clear" w:color="auto" w:fill="FFFFFF"/>
                    <w:autoSpaceDE/>
                    <w:autoSpaceDN/>
                    <w:adjustRightInd/>
                    <w:ind w:right="33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Строевые упражнения с лыжами. Специально-подготовительные упражнения без лыж и с лыжами. Скользящий шаг. Спуски. Подъемы. Торможение.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Индивидуальная работа. Коллективная работа. Работа в малых группах</w:t>
                  </w:r>
                </w:p>
              </w:tc>
              <w:tc>
                <w:tcPr>
                  <w:tcW w:w="309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Выполнение техники скользящего шага. Техника спусков и подъемов.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49(11)</w:t>
                  </w:r>
                </w:p>
                <w:p w:rsidR="007A3C9B" w:rsidRPr="007D45B3" w:rsidRDefault="007A3C9B" w:rsidP="007A3C9B">
                  <w:pPr>
                    <w:jc w:val="center"/>
                  </w:pPr>
                  <w:r w:rsidRPr="007A3C9B">
                    <w:rPr>
                      <w:sz w:val="24"/>
                      <w:szCs w:val="24"/>
                    </w:rPr>
                    <w:t>50(12)</w:t>
                  </w:r>
                </w:p>
              </w:tc>
              <w:tc>
                <w:tcPr>
                  <w:tcW w:w="1417" w:type="dxa"/>
                </w:tcPr>
                <w:p w:rsid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</w:t>
                  </w:r>
                  <w:r w:rsidR="007A3C9B">
                    <w:rPr>
                      <w:sz w:val="24"/>
                      <w:szCs w:val="24"/>
                    </w:rPr>
                    <w:t>.03</w:t>
                  </w:r>
                  <w:r>
                    <w:rPr>
                      <w:sz w:val="24"/>
                      <w:szCs w:val="24"/>
                    </w:rPr>
                    <w:t>.2017</w:t>
                  </w:r>
                </w:p>
                <w:p w:rsidR="007A3C9B" w:rsidRPr="007A3C9B" w:rsidRDefault="002A6351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15.03.2017</w:t>
                  </w:r>
                </w:p>
              </w:tc>
              <w:tc>
                <w:tcPr>
                  <w:tcW w:w="1418" w:type="dxa"/>
                </w:tcPr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ind w:right="-40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Подъём скользящим шагом. Подъём ёлочкой.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Строевые упражнения с лыжами. Специально-подготовительные упражнения без лыж и с лыжами. Скользящий шаг. Подъём скользящим шагом. Подъём ёлочкой. Прохождение на лыжах до 1 км.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Индивидуальная работа. Коллективная работа. Работа в малых группах</w:t>
                  </w:r>
                </w:p>
              </w:tc>
              <w:tc>
                <w:tcPr>
                  <w:tcW w:w="309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Терминология строевых команд. Выполнение техники скользящего шага. Техника поворотов.</w:t>
                  </w:r>
                </w:p>
              </w:tc>
            </w:tr>
            <w:tr w:rsidR="007A3C9B" w:rsidRPr="00BB4E7B" w:rsidTr="001176EB">
              <w:tc>
                <w:tcPr>
                  <w:tcW w:w="988" w:type="dxa"/>
                </w:tcPr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51(13)</w:t>
                  </w:r>
                </w:p>
                <w:p w:rsidR="007A3C9B" w:rsidRPr="007A3C9B" w:rsidRDefault="007A3C9B" w:rsidP="007A3C9B">
                  <w:pPr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52(14)</w:t>
                  </w:r>
                </w:p>
              </w:tc>
              <w:tc>
                <w:tcPr>
                  <w:tcW w:w="1417" w:type="dxa"/>
                </w:tcPr>
                <w:p w:rsidR="007A3C9B" w:rsidRDefault="00EB2F3A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</w:t>
                  </w:r>
                  <w:r w:rsidR="007A3C9B">
                    <w:rPr>
                      <w:sz w:val="24"/>
                      <w:szCs w:val="24"/>
                    </w:rPr>
                    <w:t>.03</w:t>
                  </w:r>
                  <w:r>
                    <w:rPr>
                      <w:sz w:val="24"/>
                      <w:szCs w:val="24"/>
                    </w:rPr>
                    <w:t>.2017</w:t>
                  </w:r>
                </w:p>
                <w:p w:rsidR="007A3C9B" w:rsidRPr="007A3C9B" w:rsidRDefault="00EB2F3A" w:rsidP="007A3C9B">
                  <w:pPr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21.03.2017</w:t>
                  </w:r>
                </w:p>
              </w:tc>
              <w:tc>
                <w:tcPr>
                  <w:tcW w:w="1418" w:type="dxa"/>
                </w:tcPr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7A3C9B" w:rsidRPr="001176E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autoSpaceDE/>
                    <w:autoSpaceDN/>
                    <w:adjustRightInd/>
                    <w:ind w:right="-40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Прохождение дистанции до 2 км. Совершенствование лыжных ходов.</w:t>
                  </w:r>
                </w:p>
              </w:tc>
              <w:tc>
                <w:tcPr>
                  <w:tcW w:w="368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Строевые упражнения с лыжами. Специально-подготовительные упражнения без лыж и с лыжами. Ходьба на лыжах. Прохождение дистанции до 2 км. Совершенствование лыжных ходов.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Индивидуальная работа. Коллективная работа. Работа в малых группах</w:t>
                  </w:r>
                </w:p>
              </w:tc>
              <w:tc>
                <w:tcPr>
                  <w:tcW w:w="3095" w:type="dxa"/>
                  <w:shd w:val="clear" w:color="auto" w:fill="auto"/>
                </w:tcPr>
                <w:p w:rsidR="007A3C9B" w:rsidRPr="00BB4E7B" w:rsidRDefault="007A3C9B" w:rsidP="007A3C9B">
                  <w:pPr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Техника поворотов. Прохождение на выносливость до 1 км любым способом</w:t>
                  </w:r>
                </w:p>
              </w:tc>
            </w:tr>
          </w:tbl>
          <w:p w:rsidR="00783B2A" w:rsidRPr="00BB4E7B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783B2A" w:rsidRPr="007A5C07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</w:tc>
      </w:tr>
      <w:tr w:rsidR="00783B2A" w:rsidRPr="00BB4E7B" w:rsidTr="00741166">
        <w:trPr>
          <w:trHeight w:val="1352"/>
        </w:trPr>
        <w:tc>
          <w:tcPr>
            <w:tcW w:w="155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B2F3A" w:rsidRPr="00D13BB7" w:rsidRDefault="00EB2F3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</w:p>
          <w:p w:rsidR="00EB2F3A" w:rsidRPr="00D13BB7" w:rsidRDefault="00EB2F3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</w:p>
          <w:p w:rsidR="00EB2F3A" w:rsidRPr="00D13BB7" w:rsidRDefault="00EB2F3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</w:p>
          <w:p w:rsidR="00EB2F3A" w:rsidRPr="00D13BB7" w:rsidRDefault="00EB2F3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</w:p>
          <w:p w:rsidR="00560502" w:rsidRPr="00D13BB7" w:rsidRDefault="00560502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</w:p>
          <w:p w:rsidR="00783B2A" w:rsidRPr="007A5C07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7A5C07">
              <w:rPr>
                <w:b/>
                <w:sz w:val="32"/>
                <w:szCs w:val="32"/>
                <w:lang w:val="en-US"/>
              </w:rPr>
              <w:lastRenderedPageBreak/>
              <w:t>IV</w:t>
            </w:r>
            <w:r w:rsidRPr="007A5C07">
              <w:rPr>
                <w:b/>
                <w:sz w:val="32"/>
                <w:szCs w:val="32"/>
              </w:rPr>
              <w:t xml:space="preserve"> четверть </w:t>
            </w:r>
          </w:p>
          <w:p w:rsidR="00783B2A" w:rsidRPr="00BB4E7B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783B2A" w:rsidRDefault="00783B2A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8"/>
              </w:rPr>
            </w:pPr>
            <w:r w:rsidRPr="00841F19">
              <w:rPr>
                <w:b/>
                <w:sz w:val="24"/>
                <w:szCs w:val="28"/>
              </w:rPr>
              <w:t>Раздел 6. Баскетбол (4 часа)</w:t>
            </w:r>
          </w:p>
          <w:p w:rsidR="00841F19" w:rsidRDefault="00841F19" w:rsidP="00783B2A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Основы знаний</w:t>
            </w:r>
          </w:p>
          <w:p w:rsidR="00841F19" w:rsidRPr="00FE16D4" w:rsidRDefault="00841F19" w:rsidP="00841F19">
            <w:pPr>
              <w:shd w:val="clear" w:color="auto" w:fill="FFFFFF"/>
              <w:ind w:right="-40" w:firstLine="29"/>
              <w:rPr>
                <w:b/>
                <w:i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rFonts w:ascii="Trebuchet MS" w:eastAsia="SimSun" w:hAnsi="Trebuchet MS" w:cs="Arial"/>
                <w:b/>
                <w:bCs/>
                <w:color w:val="34332A"/>
                <w:kern w:val="32"/>
                <w:sz w:val="32"/>
                <w:szCs w:val="32"/>
                <w:shd w:val="clear" w:color="auto" w:fill="FFFFFF"/>
                <w:lang w:eastAsia="zh-CN"/>
              </w:rPr>
              <w:t xml:space="preserve"> </w:t>
            </w:r>
            <w:r w:rsidRPr="00FE16D4">
              <w:rPr>
                <w:rFonts w:eastAsia="SimSun"/>
                <w:iCs/>
                <w:sz w:val="24"/>
                <w:szCs w:val="24"/>
                <w:shd w:val="clear" w:color="auto" w:fill="FFFFFF"/>
              </w:rPr>
              <w:t xml:space="preserve">способствовать закреплению двигательных навыков в баскетболе; </w:t>
            </w:r>
            <w:r w:rsidRPr="00FE16D4">
              <w:rPr>
                <w:color w:val="000000"/>
                <w:sz w:val="24"/>
                <w:szCs w:val="24"/>
                <w:shd w:val="clear" w:color="auto" w:fill="FFFFFF"/>
              </w:rPr>
              <w:t>способствовать развитию двигательных и координационных способностей учащихся.</w:t>
            </w:r>
          </w:p>
          <w:p w:rsidR="00841F19" w:rsidRPr="00FE16D4" w:rsidRDefault="00841F19" w:rsidP="00841F19">
            <w:pPr>
              <w:shd w:val="clear" w:color="auto" w:fill="FFFFFF"/>
              <w:ind w:right="-40" w:firstLine="29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sz w:val="24"/>
                <w:szCs w:val="24"/>
              </w:rPr>
              <w:t xml:space="preserve"> умение делать выбор и осмыслять последствия выбора, результаты собственной деятельности.</w:t>
            </w:r>
          </w:p>
          <w:p w:rsidR="00841F19" w:rsidRPr="00FE16D4" w:rsidRDefault="00841F19" w:rsidP="00841F19">
            <w:pPr>
              <w:widowControl/>
              <w:autoSpaceDE/>
              <w:ind w:right="567" w:firstLine="29"/>
              <w:rPr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sz w:val="24"/>
                <w:szCs w:val="24"/>
              </w:rPr>
              <w:t xml:space="preserve"> умение вести диалог на основе равноправных отношений и взаимного уважения и принятия; умение конструктивно разрешать конфликты;</w:t>
            </w:r>
          </w:p>
          <w:p w:rsidR="00841F19" w:rsidRPr="00841F19" w:rsidRDefault="00841F19" w:rsidP="00841F19">
            <w:pPr>
              <w:widowControl/>
              <w:autoSpaceDE/>
              <w:autoSpaceDN/>
              <w:adjustRightInd/>
              <w:ind w:firstLine="29"/>
              <w:rPr>
                <w:b/>
                <w:sz w:val="24"/>
                <w:szCs w:val="28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      </w:r>
          </w:p>
          <w:tbl>
            <w:tblPr>
              <w:tblW w:w="1556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1417"/>
              <w:gridCol w:w="1418"/>
              <w:gridCol w:w="2693"/>
              <w:gridCol w:w="3685"/>
              <w:gridCol w:w="2268"/>
              <w:gridCol w:w="3095"/>
            </w:tblGrid>
            <w:tr w:rsidR="00783B2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783B2A" w:rsidRPr="007A3C9B" w:rsidRDefault="00783B2A" w:rsidP="00781044">
                  <w:pPr>
                    <w:framePr w:hSpace="180" w:wrap="around" w:vAnchor="text" w:hAnchor="margin" w:xAlign="center" w:y="186"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53(1)</w:t>
                  </w:r>
                </w:p>
              </w:tc>
              <w:tc>
                <w:tcPr>
                  <w:tcW w:w="1417" w:type="dxa"/>
                </w:tcPr>
                <w:p w:rsidR="00783B2A" w:rsidRPr="007A3C9B" w:rsidRDefault="00EB2F3A" w:rsidP="00781044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3.04.2017</w:t>
                  </w:r>
                </w:p>
              </w:tc>
              <w:tc>
                <w:tcPr>
                  <w:tcW w:w="1418" w:type="dxa"/>
                </w:tcPr>
                <w:p w:rsidR="0084441A" w:rsidRPr="001176EB" w:rsidRDefault="0084441A" w:rsidP="0084441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783B2A" w:rsidRPr="0084441A" w:rsidRDefault="0084441A" w:rsidP="0084441A">
                  <w:pPr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7В</w:t>
                  </w:r>
                </w:p>
              </w:tc>
              <w:tc>
                <w:tcPr>
                  <w:tcW w:w="2693" w:type="dxa"/>
                </w:tcPr>
                <w:p w:rsidR="00783B2A" w:rsidRPr="00BB4E7B" w:rsidRDefault="0084441A" w:rsidP="00781044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Проектный модуль</w:t>
                  </w:r>
                </w:p>
              </w:tc>
              <w:tc>
                <w:tcPr>
                  <w:tcW w:w="3685" w:type="dxa"/>
                </w:tcPr>
                <w:p w:rsidR="00783B2A" w:rsidRPr="00BB4E7B" w:rsidRDefault="0084441A" w:rsidP="00781044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  <w:r w:rsidRPr="0084441A">
                    <w:rPr>
                      <w:sz w:val="24"/>
                    </w:rPr>
                    <w:t>Проектный модуль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783B2A" w:rsidRPr="00CA7BC3" w:rsidRDefault="00783B2A" w:rsidP="00781044">
                  <w:pPr>
                    <w:framePr w:hSpace="180" w:wrap="around" w:vAnchor="text" w:hAnchor="margin" w:xAlign="center" w:y="186"/>
                    <w:shd w:val="clear" w:color="auto" w:fill="FFFFFF"/>
                    <w:ind w:right="-57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95" w:type="dxa"/>
                </w:tcPr>
                <w:p w:rsidR="00783B2A" w:rsidRPr="00BB4E7B" w:rsidRDefault="00783B2A" w:rsidP="00781044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54(2)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5.04.2017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Инструктаж по ТБ. Передачи мяча.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 xml:space="preserve">Сочетание приемов передвижений и остановок. Передача мяча в тройках со сменой места. Бросок мяча в движении одной рукой от плеча с сопротивлением. Штрафной бросок. Сочетание приемов ведения, передачи, броска мяча. Игровые задания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(2 </w:t>
                  </w:r>
                  <w:r w:rsidRPr="00BB4E7B">
                    <w:rPr>
                      <w:sz w:val="24"/>
                      <w:szCs w:val="24"/>
                    </w:rPr>
                    <w:t>×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2</w:t>
                  </w:r>
                  <w:r w:rsidRPr="00BB4E7B">
                    <w:rPr>
                      <w:sz w:val="24"/>
                      <w:szCs w:val="24"/>
                    </w:rPr>
                    <w:t xml:space="preserve">,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3 </w:t>
                  </w:r>
                  <w:r w:rsidRPr="00BB4E7B">
                    <w:rPr>
                      <w:sz w:val="24"/>
                      <w:szCs w:val="24"/>
                    </w:rPr>
                    <w:t>×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2)</w:t>
                  </w:r>
                  <w:r w:rsidRPr="00BB4E7B">
                    <w:rPr>
                      <w:sz w:val="24"/>
                      <w:szCs w:val="24"/>
                    </w:rPr>
                    <w:t>. Учебная игра. Развитие координационных способностей.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CA7BC3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Фронтальный опрос. Беседа. Лекция. Индивидуальная работа. Коллективная работа.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>Играть в баскетбол по упрощенным правилам.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55(3)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10.04.2017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>Передача мяча. Штрафной бросок.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 xml:space="preserve">Сочетание приемов передвижений и остановок. Передача мяча в тройках со сменой места. Бросок мяча в движении одной рукой от плеча с сопротивлением. Штрафной </w:t>
                  </w:r>
                  <w:r w:rsidRPr="00BB4E7B">
                    <w:rPr>
                      <w:sz w:val="24"/>
                      <w:szCs w:val="24"/>
                    </w:rPr>
                    <w:lastRenderedPageBreak/>
                    <w:t xml:space="preserve">бросок. Игровые задания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(2 </w:t>
                  </w:r>
                  <w:r w:rsidRPr="00BB4E7B">
                    <w:rPr>
                      <w:sz w:val="24"/>
                      <w:szCs w:val="24"/>
                    </w:rPr>
                    <w:t>×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2</w:t>
                  </w:r>
                  <w:r w:rsidRPr="00BB4E7B">
                    <w:rPr>
                      <w:sz w:val="24"/>
                      <w:szCs w:val="24"/>
                    </w:rPr>
                    <w:t xml:space="preserve">,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3 </w:t>
                  </w:r>
                  <w:r w:rsidRPr="00BB4E7B">
                    <w:rPr>
                      <w:sz w:val="24"/>
                      <w:szCs w:val="24"/>
                    </w:rPr>
                    <w:t>×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3)</w:t>
                  </w:r>
                  <w:r w:rsidRPr="00BB4E7B">
                    <w:rPr>
                      <w:sz w:val="24"/>
                      <w:szCs w:val="24"/>
                    </w:rPr>
                    <w:t>. Учебная игра. Развитие координационных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CA7BC3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Индивидуально-групповая работа. Игра. Работа в парах.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>Играть в баскетбол по упрощенным правилам.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56(4)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12.04.2017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Штрафной бросок. Учебная игра.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 xml:space="preserve">Сочетание приемов передвижений и остановок. Передача мяча в тройках со сменой места. Бросок мяча в движении одной рукой от плеча с сопротивлением. Штрафной бросок. Игровые задания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(3 </w:t>
                  </w:r>
                  <w:r w:rsidRPr="00BB4E7B">
                    <w:rPr>
                      <w:sz w:val="24"/>
                      <w:szCs w:val="24"/>
                    </w:rPr>
                    <w:t>×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1</w:t>
                  </w:r>
                  <w:r w:rsidRPr="00BB4E7B">
                    <w:rPr>
                      <w:sz w:val="24"/>
                      <w:szCs w:val="24"/>
                    </w:rPr>
                    <w:t xml:space="preserve">,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3 </w:t>
                  </w:r>
                  <w:r w:rsidRPr="00BB4E7B">
                    <w:rPr>
                      <w:sz w:val="24"/>
                      <w:szCs w:val="24"/>
                    </w:rPr>
                    <w:t>×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2)</w:t>
                  </w:r>
                  <w:r w:rsidRPr="00BB4E7B">
                    <w:rPr>
                      <w:sz w:val="24"/>
                      <w:szCs w:val="24"/>
                    </w:rPr>
                    <w:t>. Учебная игра. Развитие координационных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CA7BC3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ind w:right="-5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Работа в парах.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>Играть в баскетбол по упрощенным правилам.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15564" w:type="dxa"/>
                  <w:gridSpan w:val="7"/>
                </w:tcPr>
                <w:p w:rsidR="0084441A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84441A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8"/>
                    </w:rPr>
                  </w:pPr>
                  <w:r w:rsidRPr="00841F19">
                    <w:rPr>
                      <w:b/>
                      <w:sz w:val="24"/>
                      <w:szCs w:val="28"/>
                    </w:rPr>
                    <w:t>Раздел 7. Волейбол (4 часа)</w:t>
                  </w:r>
                </w:p>
                <w:p w:rsidR="0084441A" w:rsidRPr="00FE16D4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раздела:</w:t>
                  </w:r>
                  <w:r w:rsidRPr="00FE16D4">
                    <w:rPr>
                      <w:rFonts w:ascii="Arial" w:hAnsi="Arial" w:cs="Arial"/>
                      <w:color w:val="444444"/>
                      <w:shd w:val="clear" w:color="auto" w:fill="F4F4F4"/>
                    </w:rPr>
                    <w:t xml:space="preserve"> </w:t>
                  </w:r>
                  <w:r w:rsidRPr="00FE16D4">
                    <w:rPr>
                      <w:sz w:val="24"/>
                      <w:szCs w:val="24"/>
                      <w:shd w:val="clear" w:color="auto" w:fill="F4F4F4"/>
                    </w:rPr>
                    <w:t>повысить двигательную активность обучающихся  с помощью игры волейбол.</w:t>
                  </w:r>
                </w:p>
                <w:p w:rsidR="0084441A" w:rsidRPr="00FE16D4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проявление активности учащегося в соответствии с его возможностями, совместный характер принимаемых решений</w:t>
                  </w:r>
                </w:p>
                <w:p w:rsidR="0084441A" w:rsidRPr="00FE16D4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            </w:r>
                </w:p>
                <w:p w:rsidR="0084441A" w:rsidRPr="00841F19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осуществлять судейство соревнований по одному из видов спорта, владеть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информационными жестами судьи.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57(1)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17.04.2017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Инструктаж по ТБ. Передачи и приём мяча.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>Стойки и</w:t>
                  </w:r>
                  <w:r>
                    <w:rPr>
                      <w:sz w:val="24"/>
                      <w:szCs w:val="24"/>
                    </w:rPr>
                    <w:t xml:space="preserve"> передвижения игрока. Передача </w:t>
                  </w:r>
                  <w:r w:rsidRPr="00BB4E7B">
                    <w:rPr>
                      <w:sz w:val="24"/>
                      <w:szCs w:val="24"/>
                    </w:rPr>
                    <w:t xml:space="preserve">мяча сверху двумя руками в парах через </w:t>
                  </w:r>
                  <w:r w:rsidRPr="00BB4E7B">
                    <w:rPr>
                      <w:sz w:val="24"/>
                      <w:szCs w:val="24"/>
                    </w:rPr>
                    <w:br/>
                    <w:t>сетку.</w:t>
                  </w:r>
                  <w:r>
                    <w:rPr>
                      <w:sz w:val="24"/>
                      <w:szCs w:val="24"/>
                    </w:rPr>
                    <w:t xml:space="preserve"> Прием мяча снизу двумя руками </w:t>
                  </w:r>
                  <w:r w:rsidRPr="00BB4E7B">
                    <w:rPr>
                      <w:sz w:val="24"/>
                      <w:szCs w:val="24"/>
                    </w:rPr>
                    <w:t xml:space="preserve">после подачи. Нижняя прямая подача мяча. Нападающий удар после </w:t>
                  </w:r>
                  <w:r>
                    <w:rPr>
                      <w:sz w:val="24"/>
                      <w:szCs w:val="24"/>
                    </w:rPr>
                    <w:t xml:space="preserve">подбрасывания </w:t>
                  </w:r>
                  <w:r w:rsidRPr="00BB4E7B">
                    <w:rPr>
                      <w:sz w:val="24"/>
                      <w:szCs w:val="24"/>
                    </w:rPr>
                    <w:t>партнером. Игровые задания на укороченной площадке. Игра по упрощенным правилам.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3E3E02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Фронтальный опрос. Беседа. Рассказ. Лекция. Индивидуальная работа.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</w:pPr>
                  <w:r w:rsidRPr="00BB4E7B">
                    <w:rPr>
                      <w:sz w:val="24"/>
                      <w:szCs w:val="24"/>
                    </w:rPr>
                    <w:t>Играть в волейбол по упрощенным правилам.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58 (2)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19.04.2017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lastRenderedPageBreak/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autoSpaceDE/>
                    <w:autoSpaceDN/>
                    <w:adjustRightInd/>
                    <w:snapToGrid w:val="0"/>
                    <w:jc w:val="both"/>
                    <w:rPr>
                      <w:rFonts w:eastAsia="SimSun"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BB4E7B">
                    <w:rPr>
                      <w:rFonts w:eastAsia="SimSun"/>
                      <w:kern w:val="1"/>
                      <w:sz w:val="24"/>
                      <w:szCs w:val="24"/>
                      <w:lang w:eastAsia="hi-IN" w:bidi="hi-IN"/>
                    </w:rPr>
                    <w:lastRenderedPageBreak/>
                    <w:t xml:space="preserve">Нижняя прямая подача. </w:t>
                  </w:r>
                  <w:r w:rsidRPr="00BB4E7B">
                    <w:rPr>
                      <w:rFonts w:eastAsia="SimSun"/>
                      <w:kern w:val="1"/>
                      <w:sz w:val="24"/>
                      <w:szCs w:val="24"/>
                      <w:lang w:eastAsia="hi-IN" w:bidi="hi-IN"/>
                    </w:rPr>
                    <w:lastRenderedPageBreak/>
                    <w:t>Учебная игра.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jc w:val="both"/>
                    <w:rPr>
                      <w:rFonts w:eastAsia="SimSun"/>
                      <w:kern w:val="1"/>
                      <w:lang w:eastAsia="hi-IN" w:bidi="hi-IN"/>
                    </w:rPr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 xml:space="preserve">Стойки и передвижения игрока. </w:t>
                  </w:r>
                  <w:r w:rsidRPr="00BB4E7B">
                    <w:rPr>
                      <w:sz w:val="24"/>
                      <w:szCs w:val="24"/>
                    </w:rPr>
                    <w:lastRenderedPageBreak/>
                    <w:t xml:space="preserve">Комбинации из освоенных элементов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(прием – передача – удар).</w:t>
                  </w:r>
                  <w:r w:rsidRPr="00BB4E7B">
                    <w:rPr>
                      <w:sz w:val="24"/>
                      <w:szCs w:val="24"/>
                    </w:rPr>
                    <w:t xml:space="preserve"> Нижняя прямая подача мяча. Нападающий удар после подбрасывания партнером. Тактика свободного нападения.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3E3E02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Коллективная </w:t>
                  </w:r>
                  <w:r>
                    <w:rPr>
                      <w:sz w:val="24"/>
                      <w:szCs w:val="24"/>
                    </w:rPr>
                    <w:lastRenderedPageBreak/>
                    <w:t>работа. Командные действия. Индивидуальная работа. Работа в парах. Игра.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autoSpaceDE/>
                    <w:autoSpaceDN/>
                    <w:adjustRightInd/>
                    <w:snapToGrid w:val="0"/>
                    <w:jc w:val="both"/>
                    <w:rPr>
                      <w:rFonts w:eastAsia="SimSun"/>
                      <w:kern w:val="1"/>
                      <w:lang w:eastAsia="hi-IN" w:bidi="hi-IN"/>
                    </w:rPr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 xml:space="preserve">Играть в волейбол по </w:t>
                  </w:r>
                  <w:r w:rsidRPr="00BB4E7B">
                    <w:rPr>
                      <w:sz w:val="24"/>
                      <w:szCs w:val="24"/>
                    </w:rPr>
                    <w:lastRenderedPageBreak/>
                    <w:t>упрощенным правилам.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59(3)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24.04.2017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jc w:val="both"/>
                    <w:rPr>
                      <w:rFonts w:eastAsia="SimSun"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BB4E7B">
                    <w:rPr>
                      <w:rFonts w:eastAsia="SimSun"/>
                      <w:kern w:val="1"/>
                      <w:sz w:val="24"/>
                      <w:szCs w:val="24"/>
                      <w:lang w:eastAsia="hi-IN" w:bidi="hi-IN"/>
                    </w:rPr>
                    <w:t>Нападающий удар. Учебная игра.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jc w:val="both"/>
                    <w:rPr>
                      <w:rFonts w:eastAsia="SimSun"/>
                      <w:kern w:val="1"/>
                      <w:lang w:eastAsia="hi-IN" w:bidi="hi-IN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Стойки и передвижения игрока. Комбинации из освоенных элементов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(прием – передача – удар).</w:t>
                  </w:r>
                  <w:r w:rsidRPr="00BB4E7B">
                    <w:rPr>
                      <w:sz w:val="24"/>
                      <w:szCs w:val="24"/>
                    </w:rPr>
                    <w:t xml:space="preserve"> Нижняя прямая подача мяча. Нападающий удар после подбрасывания партнером. Тактика свободного нападения. Игра по упрощенным правилам.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3E3E02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Коллективная работа. Работа в парах. Игра.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autoSpaceDE/>
                    <w:autoSpaceDN/>
                    <w:adjustRightInd/>
                    <w:snapToGrid w:val="0"/>
                    <w:jc w:val="both"/>
                    <w:rPr>
                      <w:rFonts w:eastAsia="SimSun"/>
                      <w:kern w:val="1"/>
                      <w:lang w:eastAsia="hi-IN" w:bidi="hi-IN"/>
                    </w:rPr>
                  </w:pPr>
                  <w:r w:rsidRPr="00BB4E7B">
                    <w:rPr>
                      <w:sz w:val="24"/>
                      <w:szCs w:val="24"/>
                    </w:rPr>
                    <w:t>Играть в волейбол по упрощенным правилам.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60(4)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26.04.2017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Нижняя прямая подача. Учебная игра.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jc w:val="both"/>
                    <w:rPr>
                      <w:rFonts w:eastAsia="SimSun"/>
                      <w:kern w:val="1"/>
                      <w:lang w:eastAsia="hi-IN" w:bidi="hi-IN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Стойки и передвижения игрока. Комбинации из освоенных элементов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(прием – передача – удар).</w:t>
                  </w:r>
                  <w:r w:rsidRPr="00BB4E7B">
                    <w:rPr>
                      <w:sz w:val="24"/>
                      <w:szCs w:val="24"/>
                    </w:rPr>
                    <w:t xml:space="preserve"> Нижняя прямая подача мяча. Нападающий удар после подбрасывания партнером. Тактика свободного нападения.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BB4E7B">
                    <w:rPr>
                      <w:sz w:val="24"/>
                      <w:szCs w:val="24"/>
                    </w:rPr>
                    <w:t>Игра по упрощенным правилам.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3E3E02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Коллективная работа. Работа в парах. Игра. Командная деятельность.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autoSpaceDE/>
                    <w:autoSpaceDN/>
                    <w:adjustRightInd/>
                    <w:snapToGrid w:val="0"/>
                    <w:jc w:val="both"/>
                    <w:rPr>
                      <w:rFonts w:eastAsia="SimSun"/>
                      <w:kern w:val="1"/>
                      <w:lang w:eastAsia="hi-IN" w:bidi="hi-IN"/>
                    </w:rPr>
                  </w:pPr>
                  <w:r w:rsidRPr="00BB4E7B">
                    <w:rPr>
                      <w:sz w:val="24"/>
                      <w:szCs w:val="24"/>
                    </w:rPr>
                    <w:t>Играть в волейбол по упрощенным правилам.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15564" w:type="dxa"/>
                  <w:gridSpan w:val="7"/>
                </w:tcPr>
                <w:p w:rsidR="0084441A" w:rsidRDefault="0084441A" w:rsidP="0084441A">
                  <w:pPr>
                    <w:framePr w:hSpace="180" w:wrap="around" w:vAnchor="text" w:hAnchor="margin" w:xAlign="center" w:y="186"/>
                    <w:suppressAutoHyphens/>
                    <w:autoSpaceDE/>
                    <w:autoSpaceDN/>
                    <w:adjustRightInd/>
                    <w:snapToGrid w:val="0"/>
                    <w:rPr>
                      <w:b/>
                      <w:sz w:val="24"/>
                      <w:szCs w:val="28"/>
                    </w:rPr>
                  </w:pPr>
                </w:p>
                <w:p w:rsidR="0084441A" w:rsidRDefault="0084441A" w:rsidP="0084441A">
                  <w:pPr>
                    <w:framePr w:hSpace="180" w:wrap="around" w:vAnchor="text" w:hAnchor="margin" w:xAlign="center" w:y="186"/>
                    <w:suppressAutoHyphens/>
                    <w:autoSpaceDE/>
                    <w:autoSpaceDN/>
                    <w:adjustRightInd/>
                    <w:snapToGrid w:val="0"/>
                    <w:jc w:val="center"/>
                    <w:rPr>
                      <w:b/>
                      <w:sz w:val="24"/>
                      <w:szCs w:val="28"/>
                    </w:rPr>
                  </w:pPr>
                  <w:r>
                    <w:rPr>
                      <w:b/>
                      <w:sz w:val="24"/>
                      <w:szCs w:val="28"/>
                    </w:rPr>
                    <w:t>Раздел 8. Легкая атлетика (10</w:t>
                  </w:r>
                  <w:r w:rsidRPr="00841F19">
                    <w:rPr>
                      <w:b/>
                      <w:sz w:val="24"/>
                      <w:szCs w:val="28"/>
                    </w:rPr>
                    <w:t xml:space="preserve"> часов)</w:t>
                  </w:r>
                </w:p>
                <w:p w:rsidR="0084441A" w:rsidRPr="00FE16D4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раздела:</w:t>
                  </w:r>
                  <w:r w:rsidRPr="00FE16D4">
                    <w:rPr>
                      <w:sz w:val="24"/>
                      <w:szCs w:val="24"/>
                    </w:rPr>
                    <w:t xml:space="preserve"> содействие развитию психических процессов и обучение основам психической и физической  </w:t>
                  </w:r>
                  <w:proofErr w:type="spellStart"/>
                  <w:r w:rsidRPr="00FE16D4">
                    <w:rPr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FE16D4">
                    <w:rPr>
                      <w:sz w:val="24"/>
                      <w:szCs w:val="24"/>
                    </w:rPr>
                    <w:t xml:space="preserve">.  </w:t>
                  </w:r>
                </w:p>
                <w:p w:rsidR="0084441A" w:rsidRPr="00FE16D4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ind w:right="-40"/>
                    <w:jc w:val="both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определение готовности учащегося к предъявлению результатов  учения (обучения).</w:t>
                  </w:r>
                </w:p>
                <w:p w:rsidR="0084441A" w:rsidRPr="00FE16D4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ind w:right="-40"/>
                    <w:jc w:val="both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умение планировать режим дня, обеспечивать оптимальное сочетание нагрузки и отдыха; владение знаниями об индивидуальных особенностях физического развития и физической подготовленности, о соответствии с возрастным и половым нормативам </w:t>
                  </w:r>
                </w:p>
                <w:p w:rsidR="0084441A" w:rsidRPr="00841F19" w:rsidRDefault="0084441A" w:rsidP="0084441A">
                  <w:pPr>
                    <w:framePr w:hSpace="180" w:wrap="around" w:vAnchor="text" w:hAnchor="margin" w:xAlign="center" w:y="186"/>
                    <w:suppressAutoHyphens/>
                    <w:autoSpaceDE/>
                    <w:autoSpaceDN/>
                    <w:adjustRightInd/>
                    <w:snapToGrid w:val="0"/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61(1)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rPr>
                      <w:rFonts w:eastAsia="SimSun"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BB4E7B">
                    <w:rPr>
                      <w:rFonts w:eastAsia="SimSun"/>
                      <w:kern w:val="1"/>
                      <w:sz w:val="24"/>
                      <w:szCs w:val="24"/>
                      <w:lang w:eastAsia="hi-IN" w:bidi="hi-IN"/>
                    </w:rPr>
                    <w:lastRenderedPageBreak/>
                    <w:t>Инструктаж по ТБ. Высокий старт.</w:t>
                  </w:r>
                </w:p>
              </w:tc>
              <w:tc>
                <w:tcPr>
                  <w:tcW w:w="36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Высокий старт </w:t>
                  </w:r>
                  <w:r w:rsidRPr="00BB4E7B">
                    <w:rPr>
                      <w:rFonts w:eastAsia="Calibri"/>
                      <w:i/>
                      <w:iCs/>
                      <w:sz w:val="24"/>
                      <w:szCs w:val="24"/>
                      <w:lang w:eastAsia="en-US"/>
                    </w:rPr>
                    <w:t>(20–40 м).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Бег по дистанции </w:t>
                  </w:r>
                  <w:r w:rsidRPr="00BB4E7B">
                    <w:rPr>
                      <w:rFonts w:eastAsia="Calibri"/>
                      <w:i/>
                      <w:iCs/>
                      <w:sz w:val="24"/>
                      <w:szCs w:val="24"/>
                      <w:lang w:eastAsia="en-US"/>
                    </w:rPr>
                    <w:t>(50–60 м).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Эстафеты. 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 xml:space="preserve">Специальные беговые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упражнения. ОРУ. Челночный бег </w:t>
                  </w:r>
                  <w:r w:rsidRPr="00BB4E7B">
                    <w:rPr>
                      <w:rFonts w:eastAsia="Calibri"/>
                      <w:i/>
                      <w:iCs/>
                      <w:sz w:val="24"/>
                      <w:szCs w:val="24"/>
                      <w:lang w:eastAsia="en-US"/>
                    </w:rPr>
                    <w:t xml:space="preserve">(3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×</w:t>
                  </w:r>
                  <w:r w:rsidRPr="00BB4E7B">
                    <w:rPr>
                      <w:rFonts w:eastAsia="Calibri"/>
                      <w:i/>
                      <w:iCs/>
                      <w:sz w:val="24"/>
                      <w:szCs w:val="24"/>
                      <w:lang w:eastAsia="en-US"/>
                    </w:rPr>
                    <w:t xml:space="preserve"> 10)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. Развитие скоростных качеств. Инструктаж по ТБ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0A7999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Опрос. Беседа. Ответы. </w:t>
                  </w:r>
                  <w:r>
                    <w:rPr>
                      <w:sz w:val="24"/>
                      <w:szCs w:val="24"/>
                    </w:rPr>
                    <w:lastRenderedPageBreak/>
                    <w:t xml:space="preserve">Индивидуальная работа. 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suppressAutoHyphens/>
                    <w:autoSpaceDE/>
                    <w:autoSpaceDN/>
                    <w:adjustRightInd/>
                    <w:snapToGrid w:val="0"/>
                    <w:jc w:val="both"/>
                    <w:rPr>
                      <w:rFonts w:eastAsia="SimSun"/>
                      <w:kern w:val="1"/>
                      <w:lang w:eastAsia="hi-IN" w:bidi="hi-IN"/>
                    </w:rPr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 xml:space="preserve">Бегать с максимальной скоростью </w:t>
                  </w:r>
                  <w:r w:rsidRPr="00BB4E7B">
                    <w:rPr>
                      <w:sz w:val="24"/>
                      <w:szCs w:val="24"/>
                    </w:rPr>
                    <w:br/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lastRenderedPageBreak/>
                    <w:t>(60 м)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62(2)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3.04.2017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Высокий старт. Челночный бег.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0"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 xml:space="preserve">Высокий старт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(20–40 м).</w:t>
                  </w:r>
                  <w:r w:rsidRPr="00BB4E7B">
                    <w:rPr>
                      <w:sz w:val="24"/>
                      <w:szCs w:val="24"/>
                    </w:rPr>
                    <w:t xml:space="preserve"> Бег по дистанции (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50–60 м).</w:t>
                  </w:r>
                  <w:r w:rsidRPr="00BB4E7B">
                    <w:rPr>
                      <w:sz w:val="24"/>
                      <w:szCs w:val="24"/>
                    </w:rPr>
                    <w:t xml:space="preserve"> Эстафеты. Специальные беговые упражнения. ОРУ. Челночный бег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(3 </w:t>
                  </w:r>
                  <w:r w:rsidRPr="00BB4E7B">
                    <w:rPr>
                      <w:sz w:val="24"/>
                      <w:szCs w:val="24"/>
                    </w:rPr>
                    <w:t>×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10)</w:t>
                  </w:r>
                  <w:r w:rsidRPr="00BB4E7B">
                    <w:rPr>
                      <w:sz w:val="24"/>
                      <w:szCs w:val="24"/>
                    </w:rPr>
                    <w:t>. Развитие скоростных качеств. Правила соревнований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0A7999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 Работа в малых группах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Бегать с максимальной скоростью </w:t>
                  </w:r>
                  <w:r w:rsidRPr="00BB4E7B">
                    <w:rPr>
                      <w:sz w:val="24"/>
                      <w:szCs w:val="24"/>
                    </w:rPr>
                    <w:br/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(60 м)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63(3)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0"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Развитие скоростных качеств. Эстафета.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0"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 xml:space="preserve">Высокий старт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(20–40 м).</w:t>
                  </w:r>
                  <w:r>
                    <w:rPr>
                      <w:sz w:val="24"/>
                      <w:szCs w:val="24"/>
                    </w:rPr>
                    <w:t xml:space="preserve"> Бег по дистанции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(50–60 м).</w:t>
                  </w:r>
                  <w:r w:rsidRPr="00BB4E7B">
                    <w:rPr>
                      <w:sz w:val="24"/>
                      <w:szCs w:val="24"/>
                    </w:rPr>
                    <w:t xml:space="preserve"> Эстафеты. Специальные беговые упражнения. ОРУ. Челночный бег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(3 </w:t>
                  </w:r>
                  <w:r w:rsidRPr="00BB4E7B">
                    <w:rPr>
                      <w:sz w:val="24"/>
                      <w:szCs w:val="24"/>
                    </w:rPr>
                    <w:t>×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 xml:space="preserve"> 10)</w:t>
                  </w:r>
                  <w:r w:rsidRPr="00BB4E7B">
                    <w:rPr>
                      <w:sz w:val="24"/>
                      <w:szCs w:val="24"/>
                    </w:rPr>
                    <w:t>. Развитие скоростных качеств. Правила соревнований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0A7999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 Работа в малых группах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Бегать с максимальной скоростью </w:t>
                  </w:r>
                  <w:r w:rsidRPr="00BB4E7B">
                    <w:rPr>
                      <w:sz w:val="24"/>
                      <w:szCs w:val="24"/>
                    </w:rPr>
                    <w:br/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(60 м)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64(4)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Бег 60 м. Финиширование.</w:t>
                  </w:r>
                </w:p>
              </w:tc>
              <w:tc>
                <w:tcPr>
                  <w:tcW w:w="3685" w:type="dxa"/>
                </w:tcPr>
                <w:p w:rsidR="0084441A" w:rsidRPr="00D818D9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0"/>
                    <w:jc w:val="both"/>
                    <w:rPr>
                      <w:sz w:val="24"/>
                      <w:szCs w:val="24"/>
                    </w:rPr>
                  </w:pPr>
                  <w:r w:rsidRPr="00D818D9">
                    <w:rPr>
                      <w:sz w:val="24"/>
                      <w:szCs w:val="24"/>
                    </w:rPr>
                    <w:t xml:space="preserve">Высокий старт </w:t>
                  </w:r>
                  <w:r w:rsidRPr="00D818D9">
                    <w:rPr>
                      <w:i/>
                      <w:iCs/>
                      <w:sz w:val="24"/>
                      <w:szCs w:val="24"/>
                    </w:rPr>
                    <w:t>(20–40 м).</w:t>
                  </w:r>
                  <w:r w:rsidRPr="00D818D9">
                    <w:rPr>
                      <w:sz w:val="24"/>
                      <w:szCs w:val="24"/>
                    </w:rPr>
                    <w:t xml:space="preserve"> Бег по дистанции </w:t>
                  </w:r>
                  <w:r w:rsidRPr="00D818D9">
                    <w:rPr>
                      <w:i/>
                      <w:iCs/>
                      <w:sz w:val="24"/>
                      <w:szCs w:val="24"/>
                    </w:rPr>
                    <w:t>(50–60 м).</w:t>
                  </w:r>
                  <w:r w:rsidRPr="00D818D9">
                    <w:rPr>
                      <w:sz w:val="24"/>
                      <w:szCs w:val="24"/>
                    </w:rPr>
                    <w:t xml:space="preserve"> Финиширование. Эстафеты. Специальные беговые упражнения. ОРУ. Челночный бег </w:t>
                  </w:r>
                  <w:r w:rsidRPr="00D818D9">
                    <w:rPr>
                      <w:i/>
                      <w:iCs/>
                      <w:sz w:val="24"/>
                      <w:szCs w:val="24"/>
                    </w:rPr>
                    <w:t xml:space="preserve">(3 </w:t>
                  </w:r>
                  <w:r w:rsidRPr="00D818D9">
                    <w:rPr>
                      <w:sz w:val="24"/>
                      <w:szCs w:val="24"/>
                    </w:rPr>
                    <w:t>×</w:t>
                  </w:r>
                  <w:r w:rsidRPr="00D818D9">
                    <w:rPr>
                      <w:i/>
                      <w:iCs/>
                      <w:sz w:val="24"/>
                      <w:szCs w:val="24"/>
                    </w:rPr>
                    <w:t xml:space="preserve"> 10)</w:t>
                  </w:r>
                  <w:r w:rsidRPr="00D818D9">
                    <w:rPr>
                      <w:sz w:val="24"/>
                      <w:szCs w:val="24"/>
                    </w:rPr>
                    <w:t>. Развитие скоростных качеств. Правила соревнований</w:t>
                  </w:r>
                  <w:r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0A7999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 Работа в малых группах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44"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t xml:space="preserve">Бегать с максимальной скоростью </w:t>
                  </w:r>
                  <w:r w:rsidRPr="00BB4E7B">
                    <w:rPr>
                      <w:sz w:val="24"/>
                      <w:szCs w:val="24"/>
                    </w:rPr>
                    <w:br/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(60 м)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65(5)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0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Бег 60 м. Развитие скоростных качеств.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0"/>
                  </w:pPr>
                  <w:r w:rsidRPr="00BB4E7B">
                    <w:rPr>
                      <w:sz w:val="24"/>
                      <w:szCs w:val="24"/>
                    </w:rPr>
                    <w:t xml:space="preserve">Бег на результат </w:t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(60 м)</w:t>
                  </w:r>
                  <w:r w:rsidRPr="00BB4E7B">
                    <w:rPr>
                      <w:sz w:val="24"/>
                      <w:szCs w:val="24"/>
                    </w:rPr>
                    <w:t>. Эстафеты. Специальные беговые упражнения. ОРУ. Развитие скоростных качеств</w:t>
                  </w:r>
                  <w:r>
                    <w:rPr>
                      <w:sz w:val="24"/>
                      <w:szCs w:val="24"/>
                    </w:rPr>
                    <w:t>.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0A7999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 Игра. Работа в команде. Работа в малых группах. Контроль.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ind w:right="144"/>
                  </w:pPr>
                  <w:r w:rsidRPr="00BB4E7B">
                    <w:rPr>
                      <w:sz w:val="24"/>
                      <w:szCs w:val="24"/>
                    </w:rPr>
                    <w:t xml:space="preserve">Бегать с максимальной скоростью </w:t>
                  </w:r>
                  <w:r w:rsidRPr="00BB4E7B">
                    <w:rPr>
                      <w:sz w:val="24"/>
                      <w:szCs w:val="24"/>
                    </w:rPr>
                    <w:br/>
                  </w:r>
                  <w:r w:rsidRPr="00BB4E7B">
                    <w:rPr>
                      <w:i/>
                      <w:iCs/>
                      <w:sz w:val="24"/>
                      <w:szCs w:val="24"/>
                    </w:rPr>
                    <w:t>(60 м)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66(6)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17.05.2017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Прыжок в высоту. Метание мяча.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Прыжок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высоту с 9–11 беговых шагов способом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«перешагивание». Метание мяча (</w:t>
                  </w:r>
                  <w:r w:rsidRPr="00BB4E7B">
                    <w:rPr>
                      <w:rFonts w:eastAsia="Calibri"/>
                      <w:i/>
                      <w:iCs/>
                      <w:sz w:val="24"/>
                      <w:szCs w:val="24"/>
                      <w:lang w:eastAsia="en-US"/>
                    </w:rPr>
                    <w:t>150 г)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на дальность с 3–5 шагов в коридор. ОРУ. С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пециальные беговые упражнения.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Развитие скоростно-силовых качеств. 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</w:pPr>
                  <w:r w:rsidRPr="00BB4E7B">
                    <w:rPr>
                      <w:sz w:val="24"/>
                      <w:szCs w:val="24"/>
                    </w:rPr>
                    <w:t>Правила соревнований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0A7999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Коллективная работа. Индивидуальная работа. </w:t>
                  </w:r>
                </w:p>
              </w:tc>
              <w:tc>
                <w:tcPr>
                  <w:tcW w:w="3095" w:type="dxa"/>
                </w:tcPr>
                <w:p w:rsidR="0084441A" w:rsidRPr="00EB2F3A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Прыгать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высоту с разбега; метать мяч </w:t>
                  </w:r>
                  <w:r w:rsidRPr="00BB4E7B">
                    <w:rPr>
                      <w:sz w:val="24"/>
                      <w:szCs w:val="24"/>
                    </w:rPr>
                    <w:t>на дальность с разбега.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67(7)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ОРУ. Метание мяча на дальность.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Прыжок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высоту с 9–11 беговых шагов способом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«перешагивание». Метание мяча (</w:t>
                  </w:r>
                  <w:r w:rsidRPr="00BB4E7B">
                    <w:rPr>
                      <w:rFonts w:eastAsia="Calibri"/>
                      <w:i/>
                      <w:iCs/>
                      <w:sz w:val="24"/>
                      <w:szCs w:val="24"/>
                      <w:lang w:eastAsia="en-US"/>
                    </w:rPr>
                    <w:t>150 г)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на дальность с 3–5 шагов в коридор. ОРУ. Специальные беговые упражнения. 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Развитие скоростно-силовых качеств. </w:t>
                  </w:r>
                </w:p>
                <w:p w:rsidR="0084441A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>Правила соревнований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</w:pP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0A7999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</w:t>
                  </w:r>
                </w:p>
              </w:tc>
              <w:tc>
                <w:tcPr>
                  <w:tcW w:w="3095" w:type="dxa"/>
                </w:tcPr>
                <w:p w:rsidR="0084441A" w:rsidRPr="00EB2F3A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Прыгать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высоту с разбега; метать мяч </w:t>
                  </w:r>
                  <w:r w:rsidRPr="00BB4E7B">
                    <w:rPr>
                      <w:sz w:val="24"/>
                      <w:szCs w:val="24"/>
                    </w:rPr>
                    <w:t>на дальность с разбега.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68(8)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Прыжок в высоту.</w:t>
                  </w:r>
                </w:p>
              </w:tc>
              <w:tc>
                <w:tcPr>
                  <w:tcW w:w="3685" w:type="dxa"/>
                </w:tcPr>
                <w:p w:rsidR="0084441A" w:rsidRPr="00BA4C57" w:rsidRDefault="0084441A" w:rsidP="0084441A">
                  <w:pPr>
                    <w:pStyle w:val="ParagraphStyle"/>
                    <w:framePr w:hSpace="180" w:wrap="around" w:vAnchor="text" w:hAnchor="margin" w:xAlign="center" w:y="186"/>
                    <w:spacing w:line="252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Прыжок в высоту с 9–11 беговых шагов способом «перешагивание». Метание мяча </w:t>
                  </w:r>
                  <w:r>
                    <w:rPr>
                      <w:rFonts w:ascii="Times New Roman" w:hAnsi="Times New Roman" w:cs="Times New Roman"/>
                    </w:rPr>
                    <w:br/>
                  </w:r>
                  <w:r>
                    <w:rPr>
                      <w:rFonts w:ascii="Times New Roman" w:hAnsi="Times New Roman" w:cs="Times New Roman"/>
                      <w:i/>
                      <w:iCs/>
                    </w:rPr>
                    <w:t>(150 г)</w:t>
                  </w:r>
                  <w:r>
                    <w:rPr>
                      <w:rFonts w:ascii="Times New Roman" w:hAnsi="Times New Roman" w:cs="Times New Roman"/>
                    </w:rPr>
                    <w:t xml:space="preserve"> на дальность с 3–5 шагов. ОРУ. </w:t>
                  </w:r>
                  <w:r w:rsidRPr="00BA4C57">
                    <w:rPr>
                      <w:rFonts w:ascii="Times New Roman" w:hAnsi="Times New Roman" w:cs="Times New Roman"/>
                    </w:rPr>
                    <w:t>Специальные беговые упражнения.</w:t>
                  </w:r>
                  <w: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Индивидуальная работа.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Прыгать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высоту с разбега; метать мяч </w:t>
                  </w:r>
                  <w:r w:rsidRPr="00BB4E7B">
                    <w:rPr>
                      <w:sz w:val="24"/>
                      <w:szCs w:val="24"/>
                    </w:rPr>
                    <w:t>на дальность с разбега.</w:t>
                  </w:r>
                </w:p>
              </w:tc>
            </w:tr>
            <w:tr w:rsidR="0084441A" w:rsidRPr="00BB4E7B" w:rsidTr="003C3F3B">
              <w:trPr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t>69(9)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29.05.2017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 w:rsidRPr="00BB4E7B">
                    <w:rPr>
                      <w:sz w:val="24"/>
                      <w:szCs w:val="24"/>
                    </w:rPr>
                    <w:t xml:space="preserve">ОРУ. Прыжок в высоту. </w:t>
                  </w:r>
                </w:p>
              </w:tc>
              <w:tc>
                <w:tcPr>
                  <w:tcW w:w="368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Прыжок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высоту с 9–11 беговых шагов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способом «перешагивание». Метание мяча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br/>
                  </w:r>
                  <w:r w:rsidRPr="00BB4E7B">
                    <w:rPr>
                      <w:rFonts w:eastAsia="Calibri"/>
                      <w:i/>
                      <w:iCs/>
                      <w:sz w:val="24"/>
                      <w:szCs w:val="24"/>
                      <w:lang w:eastAsia="en-US"/>
                    </w:rPr>
                    <w:t>(150 г)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на дальность с 3–5 шагов. ОРУ.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Специальные беговые упражнения.</w:t>
                  </w:r>
                  <w:r w:rsidRPr="00BB4E7B">
                    <w:rPr>
                      <w:rFonts w:ascii="Arial" w:eastAsia="Calibri" w:hAnsi="Arial" w:cs="Arial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Развитие скоростно-силовых качеств. </w:t>
                  </w:r>
                  <w:r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hd w:val="clear" w:color="auto" w:fill="FFFFFF"/>
                    <w:autoSpaceDE/>
                    <w:autoSpaceDN/>
                    <w:adjustRightInd/>
                    <w:jc w:val="both"/>
                  </w:pPr>
                  <w:r w:rsidRPr="00BB4E7B">
                    <w:rPr>
                      <w:sz w:val="24"/>
                      <w:szCs w:val="24"/>
                    </w:rPr>
                    <w:lastRenderedPageBreak/>
                    <w:t>Правила соревнований.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Pr="000A7999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Коллективная работа. Беседа. Игры. Работа в парах.</w:t>
                  </w:r>
                </w:p>
              </w:tc>
              <w:tc>
                <w:tcPr>
                  <w:tcW w:w="3095" w:type="dxa"/>
                </w:tcPr>
                <w:p w:rsidR="0084441A" w:rsidRPr="00EB2F3A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Прыгать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высоту с разбега; метать мяч </w:t>
                  </w:r>
                  <w:r w:rsidRPr="00BB4E7B">
                    <w:rPr>
                      <w:sz w:val="24"/>
                      <w:szCs w:val="24"/>
                    </w:rPr>
                    <w:t>на дальность с разбега.</w:t>
                  </w:r>
                </w:p>
              </w:tc>
            </w:tr>
            <w:tr w:rsidR="0084441A" w:rsidRPr="00BB4E7B" w:rsidTr="003C3F3B">
              <w:trPr>
                <w:trHeight w:val="1913"/>
                <w:jc w:val="center"/>
              </w:trPr>
              <w:tc>
                <w:tcPr>
                  <w:tcW w:w="988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 w:rsidRPr="007A3C9B">
                    <w:rPr>
                      <w:sz w:val="24"/>
                      <w:szCs w:val="24"/>
                    </w:rPr>
                    <w:lastRenderedPageBreak/>
                    <w:t>70(10)</w:t>
                  </w:r>
                </w:p>
              </w:tc>
              <w:tc>
                <w:tcPr>
                  <w:tcW w:w="1417" w:type="dxa"/>
                </w:tcPr>
                <w:p w:rsidR="0084441A" w:rsidRPr="007A3C9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31.05.2017</w:t>
                  </w:r>
                </w:p>
              </w:tc>
              <w:tc>
                <w:tcPr>
                  <w:tcW w:w="1418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7А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7Б</w:t>
                  </w: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  <w:p w:rsidR="0084441A" w:rsidRPr="001176E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1176EB">
                    <w:rPr>
                      <w:sz w:val="24"/>
                      <w:szCs w:val="24"/>
                    </w:rPr>
                    <w:t>7В</w:t>
                  </w:r>
                </w:p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rPr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autoSpaceDE/>
                    <w:autoSpaceDN/>
                    <w:adjustRightInd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Прыжок в высоту. Подведение итогов.</w:t>
                  </w:r>
                </w:p>
              </w:tc>
              <w:tc>
                <w:tcPr>
                  <w:tcW w:w="3685" w:type="dxa"/>
                </w:tcPr>
                <w:p w:rsidR="0084441A" w:rsidRPr="00BA4C57" w:rsidRDefault="0084441A" w:rsidP="0084441A">
                  <w:pPr>
                    <w:pStyle w:val="ParagraphStyle"/>
                    <w:framePr w:hSpace="180" w:wrap="around" w:vAnchor="text" w:hAnchor="margin" w:xAlign="center" w:y="186"/>
                    <w:spacing w:line="252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Прыжок в высоту с 9–11 беговых шагов способом «перешагивание». Метание мяча (</w:t>
                  </w:r>
                  <w:r>
                    <w:rPr>
                      <w:rFonts w:ascii="Times New Roman" w:hAnsi="Times New Roman" w:cs="Times New Roman"/>
                      <w:i/>
                      <w:iCs/>
                    </w:rPr>
                    <w:t>150 г)</w:t>
                  </w:r>
                  <w:r>
                    <w:rPr>
                      <w:rFonts w:ascii="Times New Roman" w:hAnsi="Times New Roman" w:cs="Times New Roman"/>
                    </w:rPr>
                    <w:t xml:space="preserve"> на дальность с 3–5 шагов в коридор. ОРУ. Специальные беговые упражнения. Развитие скоростно-силовых качеств. Правила соревнований.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84441A" w:rsidRDefault="0084441A" w:rsidP="0084441A">
                  <w:pPr>
                    <w:framePr w:hSpace="180" w:wrap="around" w:vAnchor="text" w:hAnchor="margin" w:xAlign="center" w:y="186"/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Коллективная работа. Беседа. Игры. Работа в парах.</w:t>
                  </w:r>
                </w:p>
              </w:tc>
              <w:tc>
                <w:tcPr>
                  <w:tcW w:w="3095" w:type="dxa"/>
                </w:tcPr>
                <w:p w:rsidR="0084441A" w:rsidRPr="00BB4E7B" w:rsidRDefault="0084441A" w:rsidP="0084441A">
                  <w:pPr>
                    <w:framePr w:hSpace="180" w:wrap="around" w:vAnchor="text" w:hAnchor="margin" w:xAlign="center" w:y="186"/>
                    <w:widowControl/>
                    <w:spacing w:line="252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BB4E7B">
                    <w:rPr>
                      <w:rFonts w:eastAsia="Calibri"/>
                      <w:sz w:val="24"/>
                      <w:szCs w:val="24"/>
                      <w:lang w:eastAsia="en-US"/>
                    </w:rPr>
                    <w:t>Прыгать</w:t>
                  </w:r>
                  <w:r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 в высоту с разбега; метать мяч </w:t>
                  </w:r>
                  <w:r w:rsidRPr="00BB4E7B">
                    <w:rPr>
                      <w:sz w:val="24"/>
                      <w:szCs w:val="24"/>
                    </w:rPr>
                    <w:t>на дальность с разбега.</w:t>
                  </w:r>
                </w:p>
              </w:tc>
            </w:tr>
          </w:tbl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C1EDC" w:rsidRDefault="00AC1EDC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C1EDC" w:rsidRDefault="00AC1EDC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C1EDC" w:rsidRDefault="00AC1EDC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</w:p>
          <w:p w:rsidR="00AC1EDC" w:rsidRDefault="00AC1EDC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560502" w:rsidRDefault="00560502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560502" w:rsidRDefault="00560502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84441A" w:rsidRDefault="0084441A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84441A" w:rsidRDefault="0084441A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84441A" w:rsidRDefault="0084441A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84441A" w:rsidRDefault="0084441A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84441A" w:rsidRDefault="0084441A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84441A" w:rsidRDefault="0084441A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84441A" w:rsidRDefault="0084441A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84441A" w:rsidRDefault="0084441A" w:rsidP="00EB2F3A">
            <w:pPr>
              <w:shd w:val="clear" w:color="auto" w:fill="FFFFFF"/>
              <w:ind w:right="567"/>
              <w:rPr>
                <w:b/>
                <w:sz w:val="24"/>
                <w:szCs w:val="24"/>
              </w:rPr>
            </w:pPr>
          </w:p>
          <w:p w:rsidR="00A16479" w:rsidRPr="00A16479" w:rsidRDefault="00A16479" w:rsidP="00A16479">
            <w:pPr>
              <w:shd w:val="clear" w:color="auto" w:fill="FFFFFF"/>
              <w:ind w:right="567"/>
              <w:jc w:val="center"/>
              <w:rPr>
                <w:b/>
                <w:sz w:val="24"/>
                <w:szCs w:val="24"/>
              </w:rPr>
            </w:pPr>
            <w:r w:rsidRPr="00A16479">
              <w:rPr>
                <w:b/>
                <w:sz w:val="24"/>
                <w:szCs w:val="24"/>
              </w:rPr>
              <w:lastRenderedPageBreak/>
              <w:t>8 класс</w:t>
            </w:r>
          </w:p>
          <w:p w:rsidR="00A16479" w:rsidRPr="00A16479" w:rsidRDefault="00A16479" w:rsidP="00A16479">
            <w:pPr>
              <w:ind w:right="-31" w:firstLine="708"/>
              <w:jc w:val="both"/>
              <w:rPr>
                <w:bCs/>
                <w:sz w:val="24"/>
                <w:szCs w:val="24"/>
              </w:rPr>
            </w:pPr>
            <w:r w:rsidRPr="00A16479">
              <w:rPr>
                <w:b/>
                <w:sz w:val="24"/>
                <w:szCs w:val="24"/>
              </w:rPr>
              <w:t>Общая цель курса (года):</w:t>
            </w:r>
            <w:r w:rsidRPr="00A16479">
              <w:rPr>
                <w:color w:val="FF0000"/>
                <w:sz w:val="24"/>
                <w:szCs w:val="24"/>
              </w:rPr>
              <w:t xml:space="preserve"> </w:t>
            </w:r>
            <w:r w:rsidRPr="00A16479">
              <w:rPr>
                <w:bCs/>
                <w:sz w:val="24"/>
                <w:szCs w:val="24"/>
              </w:rPr>
              <w:t>является содействие всестороннему развитию личности посредством формирования физической культуры личности школьника.</w:t>
            </w:r>
          </w:p>
          <w:p w:rsidR="00A16479" w:rsidRPr="00A16479" w:rsidRDefault="00A16479" w:rsidP="00A16479">
            <w:pPr>
              <w:shd w:val="clear" w:color="auto" w:fill="FFFFFF"/>
              <w:ind w:right="567"/>
              <w:jc w:val="both"/>
              <w:rPr>
                <w:b/>
                <w:sz w:val="24"/>
                <w:szCs w:val="24"/>
              </w:rPr>
            </w:pPr>
            <w:r w:rsidRPr="00A16479">
              <w:rPr>
                <w:b/>
                <w:sz w:val="24"/>
                <w:szCs w:val="24"/>
              </w:rPr>
              <w:t>Педагогические задачи (года):</w:t>
            </w:r>
          </w:p>
          <w:p w:rsidR="00A16479" w:rsidRPr="00A16479" w:rsidRDefault="00A16479" w:rsidP="00A16479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9" w:lineRule="auto"/>
              <w:ind w:right="567"/>
              <w:jc w:val="both"/>
              <w:rPr>
                <w:sz w:val="24"/>
                <w:szCs w:val="24"/>
              </w:rPr>
            </w:pPr>
            <w:proofErr w:type="gramStart"/>
            <w:r w:rsidRPr="00A16479">
              <w:rPr>
                <w:sz w:val="24"/>
                <w:szCs w:val="24"/>
              </w:rPr>
              <w:t>удержание</w:t>
            </w:r>
            <w:proofErr w:type="gramEnd"/>
            <w:r w:rsidRPr="00A16479">
              <w:rPr>
                <w:sz w:val="24"/>
                <w:szCs w:val="24"/>
              </w:rPr>
              <w:t xml:space="preserve"> и повышение учебной мотивации;</w:t>
            </w:r>
          </w:p>
          <w:p w:rsidR="00A16479" w:rsidRPr="00A16479" w:rsidRDefault="00A16479" w:rsidP="00A16479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9" w:lineRule="auto"/>
              <w:ind w:right="567"/>
              <w:jc w:val="both"/>
              <w:rPr>
                <w:sz w:val="24"/>
                <w:szCs w:val="24"/>
              </w:rPr>
            </w:pPr>
            <w:proofErr w:type="gramStart"/>
            <w:r w:rsidRPr="00A16479">
              <w:rPr>
                <w:sz w:val="24"/>
                <w:szCs w:val="24"/>
              </w:rPr>
              <w:t>обеспечение</w:t>
            </w:r>
            <w:proofErr w:type="gramEnd"/>
            <w:r w:rsidRPr="00A16479">
              <w:rPr>
                <w:sz w:val="24"/>
                <w:szCs w:val="24"/>
              </w:rPr>
              <w:t xml:space="preserve"> разновозрастного сотрудничества;</w:t>
            </w:r>
          </w:p>
          <w:p w:rsidR="00A16479" w:rsidRPr="00A16479" w:rsidRDefault="00A16479" w:rsidP="00A16479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9" w:lineRule="auto"/>
              <w:ind w:right="567"/>
              <w:jc w:val="both"/>
              <w:rPr>
                <w:sz w:val="24"/>
                <w:szCs w:val="24"/>
              </w:rPr>
            </w:pPr>
            <w:proofErr w:type="gramStart"/>
            <w:r w:rsidRPr="00A16479">
              <w:rPr>
                <w:sz w:val="24"/>
                <w:szCs w:val="24"/>
              </w:rPr>
              <w:t>формирование</w:t>
            </w:r>
            <w:proofErr w:type="gramEnd"/>
            <w:r w:rsidRPr="00A16479">
              <w:rPr>
                <w:sz w:val="24"/>
                <w:szCs w:val="24"/>
              </w:rPr>
              <w:t xml:space="preserve"> основ учебного сотрудничества через работу в малых группах (акцент возраста);</w:t>
            </w:r>
          </w:p>
          <w:p w:rsidR="00A16479" w:rsidRPr="00A16479" w:rsidRDefault="00A16479" w:rsidP="00A16479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9" w:lineRule="auto"/>
              <w:ind w:right="567"/>
              <w:jc w:val="both"/>
              <w:outlineLvl w:val="0"/>
              <w:rPr>
                <w:sz w:val="24"/>
                <w:szCs w:val="24"/>
              </w:rPr>
            </w:pPr>
            <w:proofErr w:type="gramStart"/>
            <w:r w:rsidRPr="00A16479">
              <w:rPr>
                <w:sz w:val="24"/>
                <w:szCs w:val="24"/>
              </w:rPr>
              <w:t>создание</w:t>
            </w:r>
            <w:proofErr w:type="gramEnd"/>
            <w:r w:rsidRPr="00A16479">
              <w:rPr>
                <w:sz w:val="24"/>
                <w:szCs w:val="24"/>
              </w:rPr>
              <w:t xml:space="preserve"> педагогических условий для осознания обучающимся себя как субъекта деятельности, через сотрудничество.</w:t>
            </w:r>
          </w:p>
          <w:p w:rsidR="00036C31" w:rsidRDefault="00036C31" w:rsidP="00036C31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7A5C07">
              <w:rPr>
                <w:b/>
                <w:sz w:val="32"/>
                <w:szCs w:val="32"/>
                <w:lang w:val="en-US"/>
              </w:rPr>
              <w:t>I</w:t>
            </w:r>
            <w:r w:rsidRPr="007A5C07">
              <w:rPr>
                <w:b/>
                <w:sz w:val="32"/>
                <w:szCs w:val="32"/>
              </w:rPr>
              <w:t xml:space="preserve"> четверть</w:t>
            </w:r>
          </w:p>
          <w:p w:rsidR="00036C31" w:rsidRPr="007A5C07" w:rsidRDefault="00036C31" w:rsidP="00036C31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7A5C07">
              <w:rPr>
                <w:b/>
                <w:sz w:val="28"/>
                <w:szCs w:val="28"/>
              </w:rPr>
              <w:t xml:space="preserve"> </w:t>
            </w:r>
          </w:p>
          <w:p w:rsidR="00036C31" w:rsidRPr="00841F19" w:rsidRDefault="00036C31" w:rsidP="00036C3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841F19">
              <w:rPr>
                <w:b/>
                <w:sz w:val="24"/>
                <w:szCs w:val="24"/>
              </w:rPr>
              <w:t>Раздел 1. Лёгкая атлетика (10 часов)</w:t>
            </w:r>
          </w:p>
          <w:p w:rsidR="00036C31" w:rsidRPr="00841F19" w:rsidRDefault="00036C31" w:rsidP="00036C3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841F19">
              <w:rPr>
                <w:b/>
                <w:sz w:val="24"/>
                <w:szCs w:val="24"/>
              </w:rPr>
              <w:t>Основы знаний</w:t>
            </w:r>
          </w:p>
          <w:p w:rsidR="00036C31" w:rsidRPr="00FE16D4" w:rsidRDefault="00036C31" w:rsidP="00036C31">
            <w:pPr>
              <w:widowControl/>
              <w:autoSpaceDE/>
              <w:autoSpaceDN/>
              <w:adjustRightInd/>
              <w:ind w:right="567"/>
              <w:jc w:val="both"/>
              <w:rPr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цель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раздела:</w:t>
            </w:r>
            <w:r w:rsidRPr="00FE16D4">
              <w:rPr>
                <w:sz w:val="24"/>
                <w:szCs w:val="24"/>
              </w:rPr>
              <w:t xml:space="preserve"> содействие развитию психических процессов и обучение основам психической и физической  </w:t>
            </w:r>
            <w:proofErr w:type="spellStart"/>
            <w:r w:rsidRPr="00FE16D4">
              <w:rPr>
                <w:sz w:val="24"/>
                <w:szCs w:val="24"/>
              </w:rPr>
              <w:t>саморегуляции</w:t>
            </w:r>
            <w:proofErr w:type="spellEnd"/>
            <w:r w:rsidRPr="00FE16D4">
              <w:rPr>
                <w:sz w:val="24"/>
                <w:szCs w:val="24"/>
              </w:rPr>
              <w:t xml:space="preserve">.  </w:t>
            </w:r>
          </w:p>
          <w:p w:rsidR="00036C31" w:rsidRPr="00FE16D4" w:rsidRDefault="00036C31" w:rsidP="00036C31">
            <w:pPr>
              <w:shd w:val="clear" w:color="auto" w:fill="FFFFFF"/>
              <w:ind w:right="-40"/>
              <w:jc w:val="both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метапредметные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t xml:space="preserve"> </w:t>
            </w:r>
            <w:r w:rsidRPr="00FE16D4">
              <w:rPr>
                <w:sz w:val="24"/>
                <w:szCs w:val="24"/>
              </w:rPr>
              <w:t>определение готовности учащегося к предъявлению результатов  учения (обучения).</w:t>
            </w:r>
          </w:p>
          <w:p w:rsidR="00036C31" w:rsidRPr="00FE16D4" w:rsidRDefault="00036C31" w:rsidP="00036C31">
            <w:pPr>
              <w:shd w:val="clear" w:color="auto" w:fill="FFFFFF"/>
              <w:ind w:right="-40"/>
              <w:jc w:val="both"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личностные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умение планировать режим дня, обеспечивать оптимальное сочетание нагрузки и отдыха; владение знаниями об индивидуальных особенностях физического развития и физической подготовленности, о соответствии с возрастным и половым нормативам </w:t>
            </w:r>
          </w:p>
          <w:p w:rsidR="00A16479" w:rsidRPr="00036C31" w:rsidRDefault="00036C31" w:rsidP="00036C31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proofErr w:type="gramStart"/>
            <w:r w:rsidRPr="00FE16D4">
              <w:rPr>
                <w:b/>
                <w:sz w:val="24"/>
                <w:szCs w:val="24"/>
              </w:rPr>
              <w:t>предметные</w:t>
            </w:r>
            <w:proofErr w:type="gramEnd"/>
            <w:r w:rsidRPr="00FE16D4">
              <w:rPr>
                <w:b/>
                <w:sz w:val="24"/>
                <w:szCs w:val="24"/>
              </w:rPr>
              <w:t xml:space="preserve"> результаты:</w:t>
            </w:r>
            <w:r w:rsidRPr="00FE16D4">
              <w:rPr>
                <w:color w:val="000000"/>
                <w:sz w:val="24"/>
                <w:szCs w:val="24"/>
              </w:rPr>
              <w:t xml:space="preserve">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      </w:r>
          </w:p>
          <w:tbl>
            <w:tblPr>
              <w:tblpPr w:leftFromText="180" w:rightFromText="180" w:vertAnchor="text" w:horzAnchor="margin" w:tblpXSpec="center" w:tblpY="186"/>
              <w:tblW w:w="154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1417"/>
              <w:gridCol w:w="1418"/>
              <w:gridCol w:w="2551"/>
              <w:gridCol w:w="3827"/>
              <w:gridCol w:w="2268"/>
              <w:gridCol w:w="2977"/>
            </w:tblGrid>
            <w:tr w:rsidR="00A030A0" w:rsidRPr="00036C31" w:rsidTr="00AC1EDC">
              <w:trPr>
                <w:trHeight w:val="1028"/>
              </w:trPr>
              <w:tc>
                <w:tcPr>
                  <w:tcW w:w="988" w:type="dxa"/>
                  <w:vMerge w:val="restart"/>
                </w:tcPr>
                <w:p w:rsidR="00A030A0" w:rsidRPr="00AC1EDC" w:rsidRDefault="00A030A0" w:rsidP="00A030A0">
                  <w:pPr>
                    <w:ind w:right="-16" w:hanging="142"/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ind w:right="-16" w:hanging="142"/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r w:rsidRPr="00AC1EDC">
                    <w:rPr>
                      <w:b/>
                      <w:color w:val="000000" w:themeColor="text1"/>
                      <w:sz w:val="24"/>
                    </w:rPr>
                    <w:t>№</w:t>
                  </w:r>
                </w:p>
                <w:p w:rsidR="00A030A0" w:rsidRPr="00AC1EDC" w:rsidRDefault="00A030A0" w:rsidP="00A030A0">
                  <w:pPr>
                    <w:ind w:right="-16" w:hanging="142"/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proofErr w:type="gramStart"/>
                  <w:r w:rsidRPr="00AC1EDC">
                    <w:rPr>
                      <w:b/>
                      <w:color w:val="000000" w:themeColor="text1"/>
                      <w:sz w:val="24"/>
                    </w:rPr>
                    <w:t>урока</w:t>
                  </w:r>
                  <w:proofErr w:type="gramEnd"/>
                </w:p>
              </w:tc>
              <w:tc>
                <w:tcPr>
                  <w:tcW w:w="2835" w:type="dxa"/>
                  <w:gridSpan w:val="2"/>
                </w:tcPr>
                <w:p w:rsidR="00A030A0" w:rsidRPr="00AC1EDC" w:rsidRDefault="00A030A0" w:rsidP="00A030A0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r w:rsidRPr="00AC1EDC">
                    <w:rPr>
                      <w:b/>
                      <w:color w:val="000000" w:themeColor="text1"/>
                      <w:sz w:val="24"/>
                    </w:rPr>
                    <w:t>Дата</w:t>
                  </w:r>
                </w:p>
              </w:tc>
              <w:tc>
                <w:tcPr>
                  <w:tcW w:w="2551" w:type="dxa"/>
                  <w:vMerge w:val="restart"/>
                </w:tcPr>
                <w:p w:rsidR="00A030A0" w:rsidRPr="00AC1EDC" w:rsidRDefault="00A030A0" w:rsidP="00A030A0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r w:rsidRPr="00AC1EDC">
                    <w:rPr>
                      <w:b/>
                      <w:color w:val="000000" w:themeColor="text1"/>
                      <w:sz w:val="24"/>
                    </w:rPr>
                    <w:t>Тема</w:t>
                  </w:r>
                </w:p>
                <w:p w:rsidR="00A030A0" w:rsidRPr="00AC1EDC" w:rsidRDefault="00A030A0" w:rsidP="00A030A0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proofErr w:type="gramStart"/>
                  <w:r w:rsidRPr="00AC1EDC">
                    <w:rPr>
                      <w:b/>
                      <w:color w:val="000000" w:themeColor="text1"/>
                      <w:sz w:val="24"/>
                    </w:rPr>
                    <w:t>урока</w:t>
                  </w:r>
                  <w:proofErr w:type="gramEnd"/>
                </w:p>
                <w:p w:rsidR="00A030A0" w:rsidRPr="00AC1EDC" w:rsidRDefault="00A030A0" w:rsidP="00A030A0">
                  <w:pPr>
                    <w:jc w:val="both"/>
                    <w:rPr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jc w:val="both"/>
                    <w:rPr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jc w:val="both"/>
                    <w:rPr>
                      <w:color w:val="000000" w:themeColor="text1"/>
                      <w:sz w:val="24"/>
                    </w:rPr>
                  </w:pPr>
                </w:p>
              </w:tc>
              <w:tc>
                <w:tcPr>
                  <w:tcW w:w="3827" w:type="dxa"/>
                  <w:vMerge w:val="restart"/>
                </w:tcPr>
                <w:p w:rsidR="00A030A0" w:rsidRPr="00AC1EDC" w:rsidRDefault="00A030A0" w:rsidP="00A030A0">
                  <w:pPr>
                    <w:jc w:val="both"/>
                    <w:rPr>
                      <w:b/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r w:rsidRPr="00AC1EDC">
                    <w:rPr>
                      <w:b/>
                      <w:color w:val="000000" w:themeColor="text1"/>
                      <w:sz w:val="24"/>
                    </w:rPr>
                    <w:t>Содержания</w:t>
                  </w:r>
                </w:p>
              </w:tc>
              <w:tc>
                <w:tcPr>
                  <w:tcW w:w="2268" w:type="dxa"/>
                  <w:vMerge w:val="restart"/>
                </w:tcPr>
                <w:p w:rsidR="00A030A0" w:rsidRPr="00AC1EDC" w:rsidRDefault="00A030A0" w:rsidP="00A030A0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r w:rsidRPr="00AC1EDC">
                    <w:rPr>
                      <w:b/>
                      <w:color w:val="000000" w:themeColor="text1"/>
                      <w:sz w:val="24"/>
                    </w:rPr>
                    <w:t>Деятельность учащихся на уроке (Виды, формы, способы деятельности)</w:t>
                  </w:r>
                </w:p>
              </w:tc>
              <w:tc>
                <w:tcPr>
                  <w:tcW w:w="2977" w:type="dxa"/>
                  <w:vMerge w:val="restart"/>
                </w:tcPr>
                <w:p w:rsidR="00A030A0" w:rsidRPr="00AC1EDC" w:rsidRDefault="00A030A0" w:rsidP="00A030A0">
                  <w:pPr>
                    <w:jc w:val="both"/>
                    <w:rPr>
                      <w:b/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jc w:val="both"/>
                    <w:rPr>
                      <w:b/>
                      <w:color w:val="000000" w:themeColor="text1"/>
                      <w:sz w:val="24"/>
                    </w:rPr>
                  </w:pPr>
                </w:p>
                <w:p w:rsidR="00A030A0" w:rsidRPr="00AC1EDC" w:rsidRDefault="00A030A0" w:rsidP="00A030A0">
                  <w:pPr>
                    <w:ind w:right="-116"/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r w:rsidRPr="00AC1EDC">
                    <w:rPr>
                      <w:b/>
                      <w:color w:val="000000" w:themeColor="text1"/>
                      <w:sz w:val="24"/>
                    </w:rPr>
                    <w:t>Планируемый результат</w:t>
                  </w:r>
                </w:p>
              </w:tc>
            </w:tr>
            <w:tr w:rsidR="00A030A0" w:rsidRPr="00036C31" w:rsidTr="005244BD">
              <w:trPr>
                <w:trHeight w:val="361"/>
              </w:trPr>
              <w:tc>
                <w:tcPr>
                  <w:tcW w:w="988" w:type="dxa"/>
                  <w:vMerge/>
                </w:tcPr>
                <w:p w:rsidR="00A030A0" w:rsidRPr="00036C31" w:rsidRDefault="00A030A0" w:rsidP="00A030A0">
                  <w:pPr>
                    <w:ind w:right="-16" w:hanging="142"/>
                    <w:jc w:val="center"/>
                    <w:rPr>
                      <w:b/>
                      <w:color w:val="000000" w:themeColor="text1"/>
                    </w:rPr>
                  </w:pPr>
                </w:p>
              </w:tc>
              <w:tc>
                <w:tcPr>
                  <w:tcW w:w="1417" w:type="dxa"/>
                </w:tcPr>
                <w:p w:rsidR="00A030A0" w:rsidRPr="00AC1EDC" w:rsidRDefault="00AC1EDC" w:rsidP="00AC1EDC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r w:rsidRPr="00AC1EDC">
                    <w:rPr>
                      <w:b/>
                      <w:color w:val="000000" w:themeColor="text1"/>
                      <w:sz w:val="24"/>
                    </w:rPr>
                    <w:t>План</w:t>
                  </w:r>
                </w:p>
              </w:tc>
              <w:tc>
                <w:tcPr>
                  <w:tcW w:w="1418" w:type="dxa"/>
                </w:tcPr>
                <w:p w:rsidR="00A030A0" w:rsidRPr="00AC1EDC" w:rsidRDefault="00AC1EDC" w:rsidP="00AC1EDC">
                  <w:pPr>
                    <w:jc w:val="center"/>
                    <w:rPr>
                      <w:b/>
                      <w:color w:val="000000" w:themeColor="text1"/>
                      <w:sz w:val="24"/>
                    </w:rPr>
                  </w:pPr>
                  <w:r w:rsidRPr="00AC1EDC">
                    <w:rPr>
                      <w:b/>
                      <w:color w:val="000000" w:themeColor="text1"/>
                      <w:sz w:val="24"/>
                    </w:rPr>
                    <w:t>Факт</w:t>
                  </w:r>
                </w:p>
              </w:tc>
              <w:tc>
                <w:tcPr>
                  <w:tcW w:w="2551" w:type="dxa"/>
                  <w:vMerge/>
                </w:tcPr>
                <w:p w:rsidR="00A030A0" w:rsidRPr="00036C31" w:rsidRDefault="00A030A0" w:rsidP="00A030A0">
                  <w:pPr>
                    <w:jc w:val="both"/>
                    <w:rPr>
                      <w:b/>
                      <w:color w:val="000000" w:themeColor="text1"/>
                    </w:rPr>
                  </w:pPr>
                </w:p>
              </w:tc>
              <w:tc>
                <w:tcPr>
                  <w:tcW w:w="3827" w:type="dxa"/>
                  <w:vMerge/>
                </w:tcPr>
                <w:p w:rsidR="00A030A0" w:rsidRPr="00036C31" w:rsidRDefault="00A030A0" w:rsidP="00A030A0">
                  <w:pPr>
                    <w:jc w:val="both"/>
                    <w:rPr>
                      <w:b/>
                      <w:color w:val="000000" w:themeColor="text1"/>
                    </w:rPr>
                  </w:pPr>
                </w:p>
              </w:tc>
              <w:tc>
                <w:tcPr>
                  <w:tcW w:w="2268" w:type="dxa"/>
                  <w:vMerge/>
                </w:tcPr>
                <w:p w:rsidR="00A030A0" w:rsidRPr="00036C31" w:rsidRDefault="00A030A0" w:rsidP="00A030A0">
                  <w:pPr>
                    <w:jc w:val="center"/>
                    <w:rPr>
                      <w:b/>
                      <w:color w:val="000000" w:themeColor="text1"/>
                    </w:rPr>
                  </w:pPr>
                </w:p>
              </w:tc>
              <w:tc>
                <w:tcPr>
                  <w:tcW w:w="2977" w:type="dxa"/>
                  <w:vMerge/>
                </w:tcPr>
                <w:p w:rsidR="00A030A0" w:rsidRPr="00036C31" w:rsidRDefault="00A030A0" w:rsidP="00A030A0">
                  <w:pPr>
                    <w:jc w:val="both"/>
                    <w:rPr>
                      <w:b/>
                      <w:color w:val="000000" w:themeColor="text1"/>
                    </w:rPr>
                  </w:pP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417" w:type="dxa"/>
                </w:tcPr>
                <w:p w:rsidR="00A030A0" w:rsidRPr="001A774E" w:rsidRDefault="001A774E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2.09.2016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A030A0" w:rsidP="00A030A0">
                  <w:pPr>
                    <w:jc w:val="both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A030A0" w:rsidRPr="00EB2F3A" w:rsidRDefault="00EB2F3A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EB2F3A" w:rsidRDefault="00EB2F3A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036C31" w:rsidRDefault="00EB2F3A" w:rsidP="00A030A0">
                  <w:pPr>
                    <w:jc w:val="both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5A5C41" w:rsidP="005A5C4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Инструктаж по ТБ</w:t>
                  </w:r>
                  <w:r w:rsidR="00A030A0" w:rsidRPr="00036C31">
                    <w:rPr>
                      <w:color w:val="000000" w:themeColor="text1"/>
                      <w:sz w:val="24"/>
                      <w:szCs w:val="24"/>
                    </w:rPr>
                    <w:t>. Низкий старт</w:t>
                  </w:r>
                  <w:r w:rsidR="00A030A0"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Низкий старт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(30–40 м).</w:t>
                  </w:r>
                  <w:r w:rsidR="00036C31">
                    <w:rPr>
                      <w:color w:val="000000" w:themeColor="text1"/>
                      <w:sz w:val="24"/>
                      <w:szCs w:val="24"/>
                    </w:rPr>
                    <w:t xml:space="preserve"> Стартовый разгон.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 по дистанции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(70–80 м).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Эстафетный бег. ОРУ. Специальные беговые упражнения. Инструктаж по ТБ. Развитие скоростных качеств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Беседа. 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spacing w:line="252" w:lineRule="auto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Бегать с максимальной скоростью с низкого старта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  <w:u w:val="single"/>
                    </w:rPr>
                  </w:pPr>
                </w:p>
                <w:p w:rsidR="00A030A0" w:rsidRPr="00036C31" w:rsidRDefault="00A030A0" w:rsidP="00A030A0">
                  <w:pPr>
                    <w:jc w:val="both"/>
                    <w:rPr>
                      <w:b/>
                      <w:color w:val="000000" w:themeColor="text1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color w:val="000000" w:themeColor="text1"/>
                      <w:sz w:val="24"/>
                      <w:szCs w:val="24"/>
                      <w:u w:val="single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b/>
                      <w:color w:val="000000" w:themeColor="text1"/>
                      <w:sz w:val="24"/>
                      <w:szCs w:val="24"/>
                      <w:u w:val="single"/>
                    </w:rPr>
                  </w:pP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Легкая атлетика. Эстафетный бег. 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Низкий старт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(30–40 м).</w:t>
                  </w:r>
                  <w:r w:rsidR="00560502">
                    <w:rPr>
                      <w:color w:val="000000" w:themeColor="text1"/>
                      <w:sz w:val="24"/>
                      <w:szCs w:val="24"/>
                    </w:rPr>
                    <w:t xml:space="preserve"> Бег по дистанции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(70–80 м).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Эстафетный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бег. ОРУ. Специальные беговые упражнения. Развитие скоростных качеств. Правила использования легкоатлетических упражнений для развития скоростных качеств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Индивидуальная работа. Работа в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малых группах. Игра.</w:t>
                  </w: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Бегать с максимальной скоростью с низкого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старта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</w:p>
              </w:tc>
            </w:tr>
            <w:tr w:rsidR="00A030A0" w:rsidRPr="00036C31" w:rsidTr="005244BD">
              <w:trPr>
                <w:trHeight w:val="1079"/>
              </w:trPr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3.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Легкая атлетика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Эстафетный бег. ОРУ.</w:t>
                  </w:r>
                </w:p>
              </w:tc>
              <w:tc>
                <w:tcPr>
                  <w:tcW w:w="3827" w:type="dxa"/>
                  <w:vAlign w:val="center"/>
                </w:tcPr>
                <w:p w:rsidR="00A030A0" w:rsidRPr="00036C31" w:rsidRDefault="00A030A0" w:rsidP="00A030A0">
                  <w:pPr>
                    <w:spacing w:line="252" w:lineRule="auto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Низкий старт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(30–40 м).</w:t>
                  </w:r>
                  <w:r w:rsidR="00560502">
                    <w:rPr>
                      <w:color w:val="000000" w:themeColor="text1"/>
                      <w:sz w:val="24"/>
                      <w:szCs w:val="24"/>
                    </w:rPr>
                    <w:t xml:space="preserve"> Бег по дистанции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(70–80 м).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Эстафетный бег, передача эстафетной палочки. ОРУ. Специальные беговые упражнения. Развитие скоростных качеств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Бегать с максимальной скоростью с низкого старта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</w:p>
              </w:tc>
            </w:tr>
            <w:tr w:rsidR="00A030A0" w:rsidRPr="00036C31" w:rsidTr="005244BD">
              <w:trPr>
                <w:trHeight w:val="839"/>
              </w:trPr>
              <w:tc>
                <w:tcPr>
                  <w:tcW w:w="988" w:type="dxa"/>
                  <w:tcBorders>
                    <w:bottom w:val="single" w:sz="4" w:space="0" w:color="auto"/>
                  </w:tcBorders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2.09.2016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Легкая атлетика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Развитие скоростных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br/>
                    <w:t>качеств</w:t>
                  </w:r>
                </w:p>
              </w:tc>
              <w:tc>
                <w:tcPr>
                  <w:tcW w:w="3827" w:type="dxa"/>
                  <w:tcBorders>
                    <w:top w:val="single" w:sz="4" w:space="0" w:color="auto"/>
                  </w:tcBorders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Низкий старт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(30–40 м).</w:t>
                  </w:r>
                  <w:r w:rsidR="005A5C4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Бег по дистанции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(70–80 м).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Финиширование. Эстафетный бег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br/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(круговая эстафета).</w:t>
                  </w:r>
                  <w:r w:rsidR="005A5C4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ОРУ. Специальные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беговые упражнения. Развитие скоростных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br/>
                    <w:t>качеств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</w:tcBorders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Бегать с максимальной скоростью с низкого старта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16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5A5C41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Легкая атлетика. Бег 60 м.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A030A0">
                  <w:pPr>
                    <w:spacing w:line="252" w:lineRule="auto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 на результат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м).</w:t>
                  </w:r>
                  <w:r w:rsidR="005A5C4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ОРУ. Специальные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беговые упражнения. Развитие скоростных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br/>
                    <w:t>качеств</w:t>
                  </w:r>
                  <w:r w:rsidR="00560502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Бегать с максимальной скоростью с низкого старта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19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Легкая атлетика. Прыжок в длину.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5A5C41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Прыжок </w:t>
                  </w:r>
                  <w:r w:rsidR="005A5C41"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в длину с 11–13 беговых шагов. 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Фаза пол</w:t>
                  </w:r>
                  <w:r w:rsidR="005A5C41"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ета. Приземление. Метание мяча </w:t>
                  </w:r>
                  <w:r w:rsidRPr="00036C31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>(150 г)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</w:t>
                  </w:r>
                  <w:r w:rsidR="005A5C41"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на дальность с 5–6 шагов. ОРУ. 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Специальные беговые упражнения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Прыгать в длину с 13–15 беговых шагов; метать на дальность мяч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3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spacing w:line="252" w:lineRule="auto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Легкая атлетика</w:t>
                  </w:r>
                </w:p>
                <w:p w:rsidR="00A030A0" w:rsidRPr="00036C31" w:rsidRDefault="00A030A0" w:rsidP="00A030A0">
                  <w:pPr>
                    <w:spacing w:line="252" w:lineRule="auto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Метание мяча.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5A5C41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Прыжок </w:t>
                  </w:r>
                  <w:r w:rsidR="005A5C41"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в длину с 11–13 беговых шагов. 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Отталкивание. Метание мяча </w:t>
                  </w:r>
                  <w:r w:rsidRPr="00036C31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 xml:space="preserve">(150 г) 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на дальность с 5–6 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lastRenderedPageBreak/>
                    <w:t>шагов. ОРУ. Специальные беговые упражнения</w:t>
                  </w:r>
                  <w:r w:rsidR="00560502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560502">
                    <w:t xml:space="preserve"> </w:t>
                  </w:r>
                  <w:r w:rsidR="00560502" w:rsidRPr="00560502">
                    <w:rPr>
                      <w:rFonts w:ascii="Times New Roman" w:hAnsi="Times New Roman" w:cs="Times New Roman"/>
                    </w:rPr>
                    <w:t>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Прыгать в длину с 13–15 беговых шагов; метать на дальность мяч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2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6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Легкая атлетика</w:t>
                  </w:r>
                </w:p>
                <w:p w:rsidR="00A030A0" w:rsidRPr="00036C31" w:rsidRDefault="005A5C41" w:rsidP="005A5C4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Прыжок в длину.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A030A0">
                  <w:pPr>
                    <w:spacing w:line="252" w:lineRule="auto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Прыжок в длину на результат. Техника выполнения метания мяча с разбега</w:t>
                  </w:r>
                  <w:r w:rsidR="00560502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Бегать с максимальной скоростью с низкого старта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.09.2016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Легкая атлетика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Развитие выносливости.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(1500 м – д., 2000 м – м.).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ОРУ. Специальные беговые упражнения. Спортивная игра «Лапта». Правила соревнований. Развитие выносливости</w:t>
                  </w:r>
                  <w:r w:rsidR="00560502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Бегать с максимальной скоростью с низкого старта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3.10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Легкая атлетика</w:t>
                  </w:r>
                </w:p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Развитие выносливости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(1500 м – д., 2000 м – м.).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ОРУ. Специальные беговые упражнения. Спортивная игра «Лапта». Правила соревнований. Развитие выносливости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Бегать с максимальной скоростью с низкого старта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</w:p>
              </w:tc>
            </w:tr>
            <w:tr w:rsidR="00036C31" w:rsidRPr="00036C31" w:rsidTr="00A246DB">
              <w:tc>
                <w:tcPr>
                  <w:tcW w:w="15446" w:type="dxa"/>
                  <w:gridSpan w:val="7"/>
                </w:tcPr>
                <w:p w:rsidR="00036C31" w:rsidRDefault="00036C31" w:rsidP="00036C31">
                  <w:pPr>
                    <w:widowControl/>
                    <w:spacing w:line="252" w:lineRule="auto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036C31" w:rsidRPr="00841F19" w:rsidRDefault="00036C31" w:rsidP="00036C31">
                  <w:pPr>
                    <w:widowControl/>
                    <w:spacing w:line="252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41F19">
                    <w:rPr>
                      <w:b/>
                      <w:sz w:val="24"/>
                      <w:szCs w:val="24"/>
                    </w:rPr>
                    <w:t>Раздел 2. Баскетбол (8 часов)</w:t>
                  </w:r>
                </w:p>
                <w:p w:rsidR="00036C31" w:rsidRPr="00FE16D4" w:rsidRDefault="00036C31" w:rsidP="00036C31">
                  <w:pPr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раздела:</w:t>
                  </w:r>
                  <w:r w:rsidRPr="00FE16D4">
                    <w:rPr>
                      <w:sz w:val="24"/>
                      <w:szCs w:val="24"/>
                    </w:rPr>
                    <w:t xml:space="preserve"> выработать организаторские навыки проведения занятий в качестве командира, капитана, судьи.</w:t>
                  </w:r>
                </w:p>
                <w:p w:rsidR="00036C31" w:rsidRPr="00FE16D4" w:rsidRDefault="00036C31" w:rsidP="00036C31">
                  <w:pPr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принимать для себя решения о готовности действовать в определенных нестандартных ситуациях</w:t>
                  </w:r>
                </w:p>
                <w:p w:rsidR="00036C31" w:rsidRPr="00FE16D4" w:rsidRDefault="00036C31" w:rsidP="00036C31">
                  <w:pPr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владение умением предупреждать конфликтные ситуации во время совместных занятий физической культурой и спортом.</w:t>
                  </w:r>
                </w:p>
                <w:p w:rsidR="00A030A0" w:rsidRPr="00036C31" w:rsidRDefault="00036C31" w:rsidP="00036C31">
                  <w:pPr>
                    <w:spacing w:line="252" w:lineRule="auto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11(1)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7.10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ТБ на уроках баскетбола.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Сочетание приемов передвижений и остановок игрока. Ведение мяча с пассивным сопротивлением, с сопротивлением на месте. Бросок двумя руками от головы с места. Передачи мяча двумя руками от груди на месте. Личная защита. Учебная игра. Развитие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координационных способностей. Совершенствование физических способностей и их влияние на физическое развитие. ТБ на уроках баскетбола.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Беседа. Индивидуальная работа. Работа в парах, малых группах. Игра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12(2)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10.10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Бросок мяча.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Сочетание приемов передвижений и остановок игрока. Ведение мяча с пассивным сопротивлением, с сопротивлением на месте. Бросок двумя руками от головы с места. Передачи мяча двумя руками от груди на месте. Личная защита. Учебная игра. Развитие координационных способностей. Совершенствование физических способностей и их влияние на физическое развитие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13(3)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14.10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Ведение мяча.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Сочетание приемов передвижений и остановок игрока. Ведение мяча с пассивным сопротивлением, с сопротивлением на месте. Бросок двумя руками от головы с места. Передачи мяча двумя руками от груди на месте. Личная защита. Учебная игра. Развитие координационных способностей. Совершенствование физических способностей и их влияние на физическое развитие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игре.</w:t>
                  </w:r>
                </w:p>
              </w:tc>
            </w:tr>
            <w:tr w:rsidR="00A030A0" w:rsidRPr="00036C31" w:rsidTr="005244BD">
              <w:trPr>
                <w:trHeight w:val="1580"/>
              </w:trPr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14(4)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17.10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Передачи мяча.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Сочетание приемов передвижений и остановок игрока. Ведение мяча с пассивным сопротивлением, с сопротивлением на месте. Бросок двумя руками от головы с места. Передачи мяча двумя руками от груди на месте. Личная защита. Учебная игра. Развитие координационных способностей. Совершенствование физических способностей и их влияние на физическое развитие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15(5)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21.10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Личная защита.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Сочетание приемов передвижений и остановок игрока. Ведение мяча с пассивным сопротивлением, с сопротивлением на месте. Бросок двумя руками от головы с места. Передачи мяча двумя руками от груди на месте. Личная защита. Учебная игра. Развитие координационных способностей. Совершенствование физических способностей и их влияние на физическое развитие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16(6)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24.10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Сочетание приёмов.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Сочетание приемов передвижений и остановок игрока. Ведение мяча с сопротивлением на месте. Бросок двумя руками от головы с места с сопротивлением. Передача мяча одной рукой от плеча на месте. Личная защита. Учебная игра. Развитие координационных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17(7)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28.10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84441A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Проектный модуль</w:t>
                  </w:r>
                </w:p>
              </w:tc>
              <w:tc>
                <w:tcPr>
                  <w:tcW w:w="3827" w:type="dxa"/>
                </w:tcPr>
                <w:p w:rsidR="00A030A0" w:rsidRPr="00036C31" w:rsidRDefault="0084441A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Проектный модуль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18(8)</w:t>
                  </w:r>
                </w:p>
              </w:tc>
              <w:tc>
                <w:tcPr>
                  <w:tcW w:w="1417" w:type="dxa"/>
                </w:tcPr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Развитие координационных способностей.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pStyle w:val="afc"/>
                    <w:jc w:val="both"/>
                    <w:rPr>
                      <w:rFonts w:ascii="Times New Roman" w:hAnsi="Times New Roman"/>
                      <w:iCs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Сочетание приемов передвижений и остановок игрока. Ведение мяча с сопротивлением. Бросок одной рукой от плеча с места. Передача мяча двумя руками от груди в движении парами с сопротивлением. Личная защита. Учебная игра. Развитие координационных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игре.</w:t>
                  </w:r>
                </w:p>
              </w:tc>
            </w:tr>
            <w:tr w:rsidR="00A030A0" w:rsidRPr="00036C31" w:rsidTr="00A246DB">
              <w:tc>
                <w:tcPr>
                  <w:tcW w:w="15446" w:type="dxa"/>
                  <w:gridSpan w:val="7"/>
                </w:tcPr>
                <w:p w:rsidR="00036C31" w:rsidRPr="00AC1EDC" w:rsidRDefault="00036C31" w:rsidP="00036C31">
                  <w:pPr>
                    <w:widowControl/>
                    <w:autoSpaceDE/>
                    <w:autoSpaceDN/>
                    <w:adjustRightInd/>
                    <w:rPr>
                      <w:b/>
                      <w:sz w:val="32"/>
                      <w:szCs w:val="32"/>
                    </w:rPr>
                  </w:pPr>
                </w:p>
                <w:p w:rsidR="00036C31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32"/>
                      <w:szCs w:val="32"/>
                    </w:rPr>
                  </w:pPr>
                  <w:r w:rsidRPr="007A5C07">
                    <w:rPr>
                      <w:b/>
                      <w:sz w:val="32"/>
                      <w:szCs w:val="32"/>
                      <w:lang w:val="en-US"/>
                    </w:rPr>
                    <w:t>II</w:t>
                  </w:r>
                  <w:r w:rsidRPr="007A5C07">
                    <w:rPr>
                      <w:b/>
                      <w:sz w:val="32"/>
                      <w:szCs w:val="32"/>
                    </w:rPr>
                    <w:t xml:space="preserve"> четверть </w:t>
                  </w:r>
                </w:p>
                <w:p w:rsidR="00036C31" w:rsidRPr="007A5C07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036C31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41F19">
                    <w:rPr>
                      <w:b/>
                      <w:sz w:val="24"/>
                      <w:szCs w:val="24"/>
                    </w:rPr>
                    <w:t>Раздел 3. Гимнастика (14 часов)</w:t>
                  </w:r>
                </w:p>
                <w:p w:rsidR="00036C31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Основы знаний</w:t>
                  </w:r>
                </w:p>
                <w:p w:rsidR="00036C31" w:rsidRPr="00FE16D4" w:rsidRDefault="00036C31" w:rsidP="00036C31">
                  <w:pPr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sz w:val="24"/>
                      <w:szCs w:val="24"/>
                      <w:highlight w:val="yellow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раздела:</w:t>
                  </w:r>
                  <w:r w:rsidRPr="00FE16D4">
                    <w:rPr>
                      <w:sz w:val="24"/>
                      <w:szCs w:val="24"/>
                    </w:rPr>
                    <w:t xml:space="preserve"> сформировать представления об основных снарядах и инвентаре, о соблюдение правил техники безопасности во время занятий;</w:t>
                  </w:r>
                  <w:r w:rsidRPr="00FE16D4">
                    <w:rPr>
                      <w:rFonts w:ascii="Arial" w:hAnsi="Arial" w:cs="Arial"/>
                      <w:color w:val="000000"/>
                      <w:shd w:val="clear" w:color="auto" w:fill="FFFFFF"/>
                    </w:rPr>
                    <w:t xml:space="preserve"> </w:t>
                  </w:r>
                  <w:r w:rsidRPr="00FE16D4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постепенно привести организм обучающегося к таким изменениям, которые делают его способным к значительным физическим напряжениям;</w:t>
                  </w:r>
                  <w:r w:rsidRPr="00FE16D4">
                    <w:rPr>
                      <w:sz w:val="24"/>
                      <w:szCs w:val="24"/>
                    </w:rPr>
                    <w:t xml:space="preserve"> воспитание инициативности, самостоятельности взаимопомощи, дисциплинированности, чувства ответственности </w:t>
                  </w:r>
                </w:p>
                <w:p w:rsidR="00036C31" w:rsidRPr="00FE16D4" w:rsidRDefault="00036C31" w:rsidP="00036C31">
                  <w:pPr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проявление активности учащегося в соответствии с его возможностями</w:t>
                  </w:r>
                  <w:r w:rsidRPr="00FE16D4">
                    <w:t>.</w:t>
                  </w:r>
                </w:p>
                <w:p w:rsidR="00036C31" w:rsidRPr="00FE16D4" w:rsidRDefault="00036C31" w:rsidP="00036C31">
                  <w:pPr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sz w:val="24"/>
                      <w:szCs w:val="24"/>
                    </w:rPr>
                    <w:t xml:space="preserve"> признание высокой ценности жизни во всех её проявлениях; знание основ здорового образа жизни и здоровьесберегающих технологий;</w:t>
                  </w:r>
                </w:p>
                <w:p w:rsidR="00036C31" w:rsidRPr="00841F19" w:rsidRDefault="00036C31" w:rsidP="00036C31">
                  <w:pPr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</w:t>
                  </w:r>
                  <w:r>
                    <w:rPr>
                      <w:color w:val="000000"/>
                      <w:sz w:val="24"/>
                      <w:szCs w:val="24"/>
                    </w:rPr>
                    <w:t>товки;</w:t>
                  </w:r>
                </w:p>
                <w:p w:rsidR="00A030A0" w:rsidRPr="00036C31" w:rsidRDefault="00A030A0" w:rsidP="00036C31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19(1)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7.11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Гимнастика. ТБ на уроках гимнастики.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pStyle w:val="afc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Выполнение команды «Прямо!». Повороты направо, налево в движении. ОРУ на месте. Подъем переворотом в упор толчком двумя </w:t>
                  </w: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br/>
                  </w: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lastRenderedPageBreak/>
                    <w:t>руками (м.). Махом одной ногой толчком другой подъем переворотом (д.). Подтягивания в висе. Упражнения на гимнастической скамейке. Развитие силовых способностей. Техника безопасности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tabs>
                      <w:tab w:val="left" w:pos="1967"/>
                    </w:tabs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Беседа. Индивидуальная работа. Работа в малых группах.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Выполнять строевые упражнения; комбинацию на перекладине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20(2)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1A774E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11.11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5A5C41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 Развитие силовых способностей.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команды «Прямо!». Повороты направо, налево в движении. ОРУ с гимнастической палкой. Подъем переворотом в упор толчком двумя руками (м.); махом одной ногой толчком другой подъем переворотом (д.). Подтягивания в висе. Упражнения на гимнастической скамейке.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строевые упражнения; комбинацию на перекладине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21(3)</w:t>
                  </w:r>
                </w:p>
              </w:tc>
              <w:tc>
                <w:tcPr>
                  <w:tcW w:w="1417" w:type="dxa"/>
                </w:tcPr>
                <w:p w:rsidR="001A774E" w:rsidRPr="001A774E" w:rsidRDefault="005244BD" w:rsidP="001A774E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14</w:t>
                  </w:r>
                  <w:r w:rsidR="001A774E">
                    <w:rPr>
                      <w:color w:val="000000" w:themeColor="text1"/>
                      <w:sz w:val="24"/>
                      <w:szCs w:val="24"/>
                    </w:rPr>
                    <w:t>.11</w:t>
                  </w:r>
                  <w:r w:rsidR="001A774E"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Подтягивания в висе. </w:t>
                  </w:r>
                </w:p>
              </w:tc>
              <w:tc>
                <w:tcPr>
                  <w:tcW w:w="38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030A0" w:rsidRPr="00036C31" w:rsidRDefault="00A030A0" w:rsidP="00036C31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Выполнение команды «Прямо!». Повороты направо, налево в движении. Выполнение комплекса ОРУ с гимнастической палкой. </w:t>
                  </w:r>
                </w:p>
                <w:p w:rsidR="00A030A0" w:rsidRPr="00036C31" w:rsidRDefault="00A030A0" w:rsidP="00036C31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Подъем переворотом в упор толчком двумя руками (м.). Махом одной ногой толчком другой подъем переворотом (д.). Подтягивания в висе. Упражнения на гимнастической скамейке. Развитие силовых способностей</w:t>
                  </w:r>
                  <w:r w:rsidR="00560502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  <w:r w:rsidR="00560502">
                    <w:t xml:space="preserve"> </w:t>
                  </w:r>
                  <w:r w:rsidR="00560502" w:rsidRPr="00560502">
                    <w:rPr>
                      <w:rFonts w:ascii="Times New Roman" w:hAnsi="Times New Roman" w:cs="Times New Roman"/>
                    </w:rPr>
                    <w:t>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строевые упражнения; комбинацию на перекладине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22(4)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18.11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Гимнастика.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Упражнения на гимнастической скамейке.</w:t>
                  </w:r>
                </w:p>
              </w:tc>
              <w:tc>
                <w:tcPr>
                  <w:tcW w:w="38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030A0" w:rsidRPr="00036C31" w:rsidRDefault="00A030A0" w:rsidP="00036C31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Выполнение команды «Прямо!». Повороты направо, налево в 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lastRenderedPageBreak/>
                    <w:t xml:space="preserve">движении. Выполнение комплекса ОРУ с гимнастической палкой. </w:t>
                  </w:r>
                </w:p>
                <w:p w:rsidR="00A030A0" w:rsidRPr="00036C31" w:rsidRDefault="00A030A0" w:rsidP="00036C31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Подъем переворотом в упор толчком двумя руками (м.). Махом одной ногой толчком другой подъем переворотом (д.). Подтягивания в висе. Упражнения на гимнастической скамейке.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строевые упражнения; комбинацию на перекладине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23(5)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21.11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5A5C41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 Подъем переворотом.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pStyle w:val="afc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Техника выполнения подъема переворотом. Подтягивания в висе. Выполнение комплекса ОРУ с гимнастической палкой</w:t>
                  </w:r>
                  <w:r w:rsidR="00560502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.</w:t>
                  </w:r>
                  <w:r w:rsidR="00560502">
                    <w:rPr>
                      <w:sz w:val="24"/>
                      <w:szCs w:val="24"/>
                    </w:rPr>
                    <w:t xml:space="preserve"> </w:t>
                  </w:r>
                  <w:r w:rsidR="00560502" w:rsidRPr="00560502">
                    <w:rPr>
                      <w:rFonts w:ascii="Times New Roman" w:hAnsi="Times New Roman"/>
                      <w:sz w:val="24"/>
                      <w:szCs w:val="24"/>
                    </w:rPr>
                    <w:t>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строевые упражнения; комбинацию на перекладине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24(6)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25.11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5A5C41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 Развитие скоростно-силовых способностей.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pStyle w:val="afc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Выполнение команды «Прямо!». Повороты направо, налево в движении. ОРУ в движении. Прыжок способом «согнув ноги» (м.). Прыжок боком с поворотом на 90°. Эстафеты. Прикладное значение гимнастики. Развитие скоростно-силовых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tabs>
                      <w:tab w:val="left" w:pos="3654"/>
                    </w:tabs>
                    <w:ind w:right="-57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строевые упражнения; опорный прыжок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25(7)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28.11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</w:t>
                  </w:r>
                </w:p>
                <w:p w:rsidR="00A030A0" w:rsidRPr="00036C31" w:rsidRDefault="00025CCF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Опорный прыжок.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команды «Прямо!». Повороты направо, налево в движении. ОРУ в движении. Прыжок способом «согнув ноги» (м.). Прыжок</w:t>
                  </w:r>
                  <w:r w:rsidR="00025CCF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боком с поворотом на 90°. ОРУ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 предметами. Эстафеты. Развитие скоростно-силовых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строевые упражнения; опорный прыжок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26(8)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2.12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Гимнастика.</w:t>
                  </w:r>
                </w:p>
                <w:p w:rsidR="00A030A0" w:rsidRPr="00036C31" w:rsidRDefault="00025CCF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Опорный прыжок.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Выполнение команды «Прямо!». Повороты направо, налево в движении. ОРУ в движении.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Прыжок способом «согнув ноги» (м.). Прыжок боком с поворотом на 90°. ОРУ с мячами. Эстафеты. Развитие скоростно-силовых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Индивидуальная работа. Работа в малых группах.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Выполнять строевые упражнения; опорный прыжок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27(9)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5.12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</w:t>
                  </w:r>
                  <w:r w:rsidR="00025CCF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ОРУ.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Эстафеты.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команды «Прямо!». Повороты направо, налево в движении. ОРУ в движении. Прыжок способом «согнув ноги» (м.). Прыжок боком с поворотом на 90°. ОРУ с мячами. Эстафеты. Развитие скоростно-силовых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строевые упражнения; опорный прыжок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28(10)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9.12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</w:t>
                  </w:r>
                  <w:r w:rsidR="00025CCF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ОРУ с мячами.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pStyle w:val="afc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Прыжок способом «согнув ноги» (м.). Прыжок боком с поворотом на 90°. ОРУ с мячами. Эстафеты. Развитие скоростно-силовых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строевые упражнения; опорный прыжок; выполнять комплекс ОРУ с мячом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29(11)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12.12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</w:t>
                  </w:r>
                  <w:r w:rsidR="00025CCF" w:rsidRPr="00036C31">
                    <w:rPr>
                      <w:color w:val="000000" w:themeColor="text1"/>
                      <w:sz w:val="24"/>
                      <w:szCs w:val="24"/>
                    </w:rPr>
                    <w:t>тика. Акробатика.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pStyle w:val="afc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Кувырок назад, стойка ноги врозь (м.). Мост и поворот в упор на одном колене. ОРУ в движении. Лазание по канату в два приема.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комбинации из разученных элементов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30(12)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16.12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</w:t>
                  </w:r>
                </w:p>
                <w:p w:rsidR="00A030A0" w:rsidRPr="00036C31" w:rsidRDefault="00025CCF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Акробатика. Лазание по канату.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Кувырки </w:t>
                  </w:r>
                  <w:r w:rsidR="00036C3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назад и вперед, длинный кувырок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(м.). Мост и поворот в упор на одном колене. ОРУ с мячом. Лазание по канату в два-три приема.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комбинации из разученных элементов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31(13)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19.12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Гимнастика.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Лазание по канату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Кувырки назад и вперед, длинный ку</w:t>
                  </w:r>
                  <w:r w:rsidR="00036C3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вырок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(м.). Мост и поворот в упор на одном колене. ОРУ в движении. Лазание по канату в два-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три приема.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комбинации из разученных элементов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32(14)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23.12</w:t>
                  </w:r>
                  <w:r w:rsidRPr="001A774E">
                    <w:rPr>
                      <w:color w:val="000000" w:themeColor="text1"/>
                      <w:sz w:val="24"/>
                      <w:szCs w:val="24"/>
                    </w:rPr>
                    <w:t>.2016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Гимнастика.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Развитие силовых способностей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Кувырки н</w:t>
                  </w:r>
                  <w:r w:rsidR="00036C3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азад и вперед, длинный кувырок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(м.). Мост и поворот в упор на одном колене. ОРУ с мячом. Лазание по канату в два-три приема. Развитие силовых способностей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Выполнять комбинации из разученных элементов</w:t>
                  </w:r>
                </w:p>
              </w:tc>
            </w:tr>
            <w:tr w:rsidR="00255BA4" w:rsidRPr="00036C31" w:rsidTr="00A246DB">
              <w:tc>
                <w:tcPr>
                  <w:tcW w:w="15446" w:type="dxa"/>
                  <w:gridSpan w:val="7"/>
                </w:tcPr>
                <w:p w:rsidR="00036C31" w:rsidRPr="00F925C8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036C31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32"/>
                      <w:szCs w:val="32"/>
                    </w:rPr>
                  </w:pPr>
                  <w:r w:rsidRPr="007A5C07">
                    <w:rPr>
                      <w:b/>
                      <w:sz w:val="32"/>
                      <w:szCs w:val="32"/>
                      <w:lang w:val="en-US"/>
                    </w:rPr>
                    <w:t>III</w:t>
                  </w:r>
                  <w:r w:rsidRPr="007A5C07">
                    <w:rPr>
                      <w:b/>
                      <w:sz w:val="32"/>
                      <w:szCs w:val="32"/>
                    </w:rPr>
                    <w:t xml:space="preserve"> четверть</w:t>
                  </w:r>
                </w:p>
                <w:p w:rsidR="00036C31" w:rsidRPr="007A5C07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32"/>
                      <w:szCs w:val="32"/>
                    </w:rPr>
                  </w:pPr>
                  <w:r w:rsidRPr="007A5C07"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  <w:p w:rsidR="00036C31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 w:rsidRPr="00841F19">
                    <w:rPr>
                      <w:b/>
                      <w:sz w:val="24"/>
                      <w:szCs w:val="24"/>
                    </w:rPr>
                    <w:t>Раздел 4. Волейбол (6 часов)</w:t>
                  </w:r>
                </w:p>
                <w:p w:rsidR="00036C31" w:rsidRDefault="00036C31" w:rsidP="00036C31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Основы знаний</w:t>
                  </w:r>
                </w:p>
                <w:p w:rsidR="00036C31" w:rsidRPr="00FE16D4" w:rsidRDefault="00036C31" w:rsidP="00036C31">
                  <w:pPr>
                    <w:shd w:val="clear" w:color="auto" w:fill="FFFFFF"/>
                    <w:ind w:right="-40"/>
                    <w:rPr>
                      <w:b/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раздела:</w:t>
                  </w:r>
                  <w:r w:rsidRPr="00FE16D4">
                    <w:rPr>
                      <w:rFonts w:ascii="Arial" w:hAnsi="Arial" w:cs="Arial"/>
                      <w:color w:val="444444"/>
                      <w:shd w:val="clear" w:color="auto" w:fill="FFFFFF"/>
                    </w:rPr>
                    <w:t xml:space="preserve"> </w:t>
                  </w:r>
                  <w:r w:rsidRPr="00FE16D4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сформировать у обучающихся знания и навыки игры в</w:t>
                  </w:r>
                  <w:r w:rsidRPr="00FE16D4">
                    <w:rPr>
                      <w:rFonts w:eastAsia="SimSun"/>
                      <w:color w:val="000000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FE16D4">
                    <w:rPr>
                      <w:bCs/>
                      <w:color w:val="000000"/>
                      <w:sz w:val="24"/>
                      <w:szCs w:val="24"/>
                      <w:shd w:val="clear" w:color="auto" w:fill="FFFFFF"/>
                    </w:rPr>
                    <w:t>волейбол</w:t>
                  </w:r>
                  <w:r w:rsidRPr="00FE16D4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  <w:p w:rsidR="00036C31" w:rsidRPr="00FE16D4" w:rsidRDefault="00036C31" w:rsidP="00036C31">
                  <w:pPr>
                    <w:shd w:val="clear" w:color="auto" w:fill="FFFFFF"/>
                    <w:tabs>
                      <w:tab w:val="left" w:pos="3710"/>
                    </w:tabs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умение делать выбор и осмыслять последствия выбора, результаты собственной деятельности.</w:t>
                  </w:r>
                  <w:r w:rsidRPr="00FE16D4">
                    <w:rPr>
                      <w:b/>
                      <w:sz w:val="24"/>
                      <w:szCs w:val="24"/>
                    </w:rPr>
                    <w:tab/>
                  </w:r>
                </w:p>
                <w:p w:rsidR="00036C31" w:rsidRPr="00FE16D4" w:rsidRDefault="00036C31" w:rsidP="00036C31">
                  <w:pPr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</w:t>
                  </w:r>
                </w:p>
                <w:p w:rsidR="00036C31" w:rsidRPr="00841F19" w:rsidRDefault="00036C31" w:rsidP="00036C31">
                  <w:pPr>
                    <w:widowControl/>
                    <w:autoSpaceDE/>
                    <w:autoSpaceDN/>
                    <w:adjustRightInd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жизни;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            </w:r>
                </w:p>
                <w:p w:rsidR="00A030A0" w:rsidRPr="00036C31" w:rsidRDefault="00A030A0" w:rsidP="00255BA4">
                  <w:pPr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33(1)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13.01.2017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Волейбол. ТБ на уроках волейбола.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A030A0">
                  <w:pPr>
                    <w:pStyle w:val="afc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Стойки и передвижения игрока. Комбинации из разученных перемещений. Передача мяча над собой во встречных колоннах. Нижняя прямая подача, прием подачи.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ind w:right="-1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Беседа. Индивидуальная, групповая работа.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34(2)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16.01.2017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025CCF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Волейбол. Передача мяча.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A030A0">
                  <w:pPr>
                    <w:pStyle w:val="afc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Стойки и передвижения игрока. Комбинации из разученных перемещений. Передача мяча над собой во встречных колоннах. </w:t>
                  </w: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lastRenderedPageBreak/>
                    <w:t>Нижняя прямая подача, прием подачи.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ind w:right="-1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Индивидуальная, групповая работа. Работа в парах.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255BA4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35(3)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20.01.2017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025CCF" w:rsidP="00025CCF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Волейбол. Нижняя прямая подача.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25CCF">
                  <w:pPr>
                    <w:pStyle w:val="afc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Стойки и передвижения игрока. Комбинации из разученных перемещений. Передача мяча над собой во встречных колоннах. Нижняя прямая подача, прием подачи.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Индивидуальная, групповая работа. Работа в парах.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36(4)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23.01.2017</w:t>
                  </w:r>
                </w:p>
                <w:p w:rsidR="00A030A0" w:rsidRPr="00036C31" w:rsidRDefault="00A030A0" w:rsidP="00025CCF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Волейбол.</w:t>
                  </w:r>
                  <w:r w:rsidR="00025CCF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Прямой нападающий удар.</w:t>
                  </w:r>
                </w:p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</w:tcPr>
                <w:p w:rsidR="00A030A0" w:rsidRPr="00036C31" w:rsidRDefault="00A030A0" w:rsidP="00025CCF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Комбина</w:t>
                  </w:r>
                  <w:r w:rsidR="00025CCF"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ции из разученных перемещений. 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Верхняя пере</w:t>
                  </w:r>
                  <w:r w:rsidR="00025CCF"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дача мяча в парах через сетку. </w:t>
                  </w:r>
                  <w:r w:rsidRPr="00036C31">
                    <w:rPr>
                      <w:rFonts w:ascii="Times New Roman" w:hAnsi="Times New Roman"/>
                      <w:color w:val="000000" w:themeColor="text1"/>
                    </w:rPr>
                    <w:t>Передача мяча над собой во встречных колоннах. Нижняя прям</w:t>
                  </w:r>
                  <w:r w:rsidR="00025CCF" w:rsidRPr="00036C31">
                    <w:rPr>
                      <w:rFonts w:ascii="Times New Roman" w:hAnsi="Times New Roman"/>
                      <w:color w:val="000000" w:themeColor="text1"/>
                    </w:rPr>
                    <w:t xml:space="preserve">ая подача, прием подачи. Прямой </w:t>
                  </w:r>
                  <w:r w:rsidRPr="00036C31">
                    <w:rPr>
                      <w:rFonts w:ascii="Times New Roman" w:hAnsi="Times New Roman"/>
                      <w:color w:val="000000" w:themeColor="text1"/>
                    </w:rPr>
                    <w:t>нападающий удар после подбрасывания мяча партнером.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25CCF">
                  <w:pPr>
                    <w:shd w:val="clear" w:color="auto" w:fill="FFFFFF"/>
                    <w:ind w:right="-1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Индивидуальная, групповая работа. Работа в парах.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37(5)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27.01.2017</w:t>
                  </w:r>
                </w:p>
                <w:p w:rsidR="00A030A0" w:rsidRPr="00036C31" w:rsidRDefault="00A030A0" w:rsidP="00025CCF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025CCF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Волейбол. Верхняя передача мяча.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25CCF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Комбина</w:t>
                  </w:r>
                  <w:r w:rsidR="00025CCF"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ции из разученных перемещений. </w:t>
                  </w: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Верхняя пере</w:t>
                  </w:r>
                  <w:r w:rsidR="00025CCF"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дача мяча в парах через сетку. </w:t>
                  </w:r>
                  <w:r w:rsidRPr="00036C31">
                    <w:rPr>
                      <w:rFonts w:ascii="Times New Roman" w:hAnsi="Times New Roman"/>
                      <w:color w:val="000000" w:themeColor="text1"/>
                    </w:rPr>
                    <w:t>Передача мяча над собой во встречных колоннах. Нижняя прямая подача, прием подачи. Прямой нападающий удар после подбрасывания мяча партнером. Игра по упрощенным 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Индивидуальная, групповая работа. Работа в парах.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38(6)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30.01.2017</w:t>
                  </w:r>
                </w:p>
                <w:p w:rsidR="00A030A0" w:rsidRPr="00036C31" w:rsidRDefault="00A030A0" w:rsidP="00025CCF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Волейбол.</w:t>
                  </w:r>
                  <w:r w:rsidR="00036C3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Нижняя прямая подача.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25CCF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Комбинации из разученных перемещений. Верхняя передача мяча в парах через сетку. </w:t>
                  </w:r>
                </w:p>
                <w:p w:rsidR="00A030A0" w:rsidRPr="00036C31" w:rsidRDefault="00A030A0" w:rsidP="00025CCF">
                  <w:pPr>
                    <w:pStyle w:val="afc"/>
                    <w:jc w:val="both"/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lastRenderedPageBreak/>
                    <w:t>Переда</w:t>
                  </w:r>
                  <w:r w:rsidR="00025CCF"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ча мяча над собой во встречных </w:t>
                  </w: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колоннах. Отбивание мяча кулак</w:t>
                  </w:r>
                  <w:r w:rsidR="00025CCF"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ом через </w:t>
                  </w: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сетку. Нижняя прямая подача, прием подачи. Прямой нападающий удар после подбрасывания мяча партнером. Игра по упрощенным </w:t>
                  </w:r>
                  <w:r w:rsidRPr="00036C31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br/>
                    <w:t>правилам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Индивидуальная, групповая работа. Работа в парах.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25CCF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036C31" w:rsidRPr="00036C31" w:rsidTr="00A246DB">
              <w:tc>
                <w:tcPr>
                  <w:tcW w:w="15446" w:type="dxa"/>
                  <w:gridSpan w:val="7"/>
                </w:tcPr>
                <w:p w:rsidR="00255BA4" w:rsidRPr="00841F19" w:rsidRDefault="00255BA4" w:rsidP="00255BA4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8"/>
                    </w:rPr>
                  </w:pPr>
                  <w:r w:rsidRPr="00841F19">
                    <w:rPr>
                      <w:b/>
                      <w:sz w:val="24"/>
                      <w:szCs w:val="28"/>
                    </w:rPr>
                    <w:lastRenderedPageBreak/>
                    <w:t>Раздел 5. Лыжная подготовка (14 часов)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/>
                    <w:rPr>
                      <w:rFonts w:eastAsia="SimSun"/>
                      <w:b/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 xml:space="preserve"> раздела</w:t>
                  </w:r>
                  <w:r w:rsidRPr="00FE16D4">
                    <w:rPr>
                      <w:rFonts w:eastAsia="SimSun"/>
                      <w:b/>
                      <w:color w:val="000000"/>
                      <w:sz w:val="24"/>
                      <w:szCs w:val="24"/>
                    </w:rPr>
                    <w:t xml:space="preserve">: </w:t>
                  </w:r>
                  <w:r w:rsidRPr="00FE16D4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привитие интереса к занятию лыжным спортом; </w:t>
                  </w:r>
                  <w:r w:rsidRPr="00FE16D4">
                    <w:rPr>
                      <w:color w:val="000000"/>
                      <w:sz w:val="24"/>
                      <w:szCs w:val="24"/>
                      <w:shd w:val="clear" w:color="auto" w:fill="F4F4F4"/>
                    </w:rPr>
                    <w:t>способствовать формированию осознанного отношения к развитию  двигательных качеств, посредством познавательной деятельности, имитационных упражнений из раздела лыжной подготовки, игр и физических упражнений.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/>
                    <w:rPr>
                      <w:rFonts w:eastAsia="SimSun"/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самостоятельное без оценки учителя установление собственных «дефицитов» в предметных способах действия/средствах, соотнося его со схемой действия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/>
                    <w:rPr>
                      <w:rFonts w:eastAsia="SimSun"/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владение знаниями об особенностях индивидуального здоровья и о функциональных возможностях организма, способах профилактики заболеваний и перенапряжения средствами физической культуры</w:t>
                  </w:r>
                </w:p>
                <w:p w:rsidR="00A030A0" w:rsidRPr="00036C31" w:rsidRDefault="00255BA4" w:rsidP="00255BA4">
                  <w:pPr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rFonts w:eastAsia="SimSun"/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от индивидуальных осо</w:t>
                  </w:r>
                  <w:r>
                    <w:rPr>
                      <w:color w:val="000000"/>
                      <w:sz w:val="24"/>
                      <w:szCs w:val="24"/>
                    </w:rPr>
                    <w:t>бенностей физического развития;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39(1)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3.02.2017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</w:tcPr>
                <w:p w:rsidR="00A030A0" w:rsidRPr="00036C31" w:rsidRDefault="00A030A0" w:rsidP="00036C31">
                  <w:pPr>
                    <w:shd w:val="clear" w:color="auto" w:fill="FFFFFF"/>
                    <w:ind w:right="108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Лыжная подготовка. Техника безопасности на уроках по лыжной подготовке.</w:t>
                  </w:r>
                </w:p>
              </w:tc>
              <w:tc>
                <w:tcPr>
                  <w:tcW w:w="3827" w:type="dxa"/>
                </w:tcPr>
                <w:p w:rsidR="00A030A0" w:rsidRPr="00036C31" w:rsidRDefault="00A030A0" w:rsidP="00036C31">
                  <w:pPr>
                    <w:shd w:val="clear" w:color="auto" w:fill="FFFFFF"/>
                    <w:ind w:right="108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Инструктаж по ТБ и правилам поведения при занятиях лыжной подготовкой. Оказание ПМП при обморожениях. Основы знаний. Подбор инвентаря. Основы терминологии. Надевание лыжного инвентаря. Температурный режим. Прохождение до 1 км.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Беседа. Индивидуальная работа.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40(2)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6.02.2017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Ступающий шаг Одновременно одношажный ход.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Строевые упражнения с лыжами. Специально-подготовительные упражнения без лыж и с лыжами. Ступающий шаг без палок. Одновременно одношажный ход.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41(3)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10.02.2017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Ступающий шаг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Одновременно одношажный ход.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lastRenderedPageBreak/>
                    <w:t xml:space="preserve">Строевые упражнения с лыжами. </w:t>
                  </w: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lastRenderedPageBreak/>
                    <w:t>Специально-подготовительные упражнения без лыж и с лыжами. Ступающий шаг без палок. Одновременно одношажный ход.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ind w:right="-61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Индивидуальная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Выполнение техники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лыжных ходов.</w:t>
                  </w:r>
                </w:p>
              </w:tc>
            </w:tr>
            <w:tr w:rsidR="00036C31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42(4)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13.02.2017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Попеременный </w:t>
                  </w:r>
                  <w:proofErr w:type="spellStart"/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двухшажный</w:t>
                  </w:r>
                  <w:proofErr w:type="spellEnd"/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ход. Одновременно </w:t>
                  </w:r>
                  <w:proofErr w:type="spellStart"/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бесшажный</w:t>
                  </w:r>
                  <w:proofErr w:type="spellEnd"/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ход.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ind w:right="-57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 xml:space="preserve">Специально-подготовительные упражнения без лыж и с лыжами. Попеременный </w:t>
                  </w:r>
                  <w:proofErr w:type="spellStart"/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двухшажный</w:t>
                  </w:r>
                  <w:proofErr w:type="spellEnd"/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 xml:space="preserve"> ход. Одновременно </w:t>
                  </w:r>
                  <w:proofErr w:type="spellStart"/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бесшажный</w:t>
                  </w:r>
                  <w:proofErr w:type="spellEnd"/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 xml:space="preserve"> ход. Прохождение на лыжах до 1 км.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43(5)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17.02.2017</w:t>
                  </w:r>
                </w:p>
                <w:p w:rsidR="00A030A0" w:rsidRPr="00036C31" w:rsidRDefault="00A030A0" w:rsidP="00036C31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jc w:val="both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Попеременный </w:t>
                  </w:r>
                  <w:proofErr w:type="spellStart"/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двухшажный</w:t>
                  </w:r>
                  <w:proofErr w:type="spellEnd"/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ход. Одновременно </w:t>
                  </w:r>
                  <w:proofErr w:type="spellStart"/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бесшажный</w:t>
                  </w:r>
                  <w:proofErr w:type="spellEnd"/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ход.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ind w:right="-57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 xml:space="preserve">Специально-подготовительные упражнения без лыж и с лыжами. Попеременный </w:t>
                  </w:r>
                  <w:proofErr w:type="spellStart"/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двухшажный</w:t>
                  </w:r>
                  <w:proofErr w:type="spellEnd"/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 xml:space="preserve"> ход. Одновременно </w:t>
                  </w:r>
                  <w:proofErr w:type="spellStart"/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бесшажный</w:t>
                  </w:r>
                  <w:proofErr w:type="spellEnd"/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 xml:space="preserve"> ход. Прохождение на лыжах до 1 км.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44(6)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20.02.2017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Подъёмы и торможение Подъём скользящим шагом.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ind w:right="5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 xml:space="preserve">Специально-подготовительные упражнения без лыж и с лыжами. Скользящий шаг. Стойки лыжников.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Подъём ёлочкой. Торможение плугом. Подъём скользящим шагом.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45(7)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24.02.2017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Торможение плугом. Подъём скользящим шагом.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ind w:right="5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 xml:space="preserve">Специально-подготовительные упражнения без лыж и с лыжами. Скользящий шаг. Стойки лыжников.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Подъём ёлочкой. Торможение плугом. Подъём скользящим шагом.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46(8)</w:t>
                  </w:r>
                </w:p>
                <w:p w:rsidR="00A030A0" w:rsidRPr="00036C31" w:rsidRDefault="00A030A0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27.02.2017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Спуски и подъёмы. Торможение. Прохождение дистанции до 1 км.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ind w:right="5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Строевые упражнения с лыжами. Специально-подготовительные упражнения без лыж и с лыжами. Скользящий шаг. Спуски. Подъемы. Торможение.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Беседа. Индивидуальная работа.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47(9)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3.03.2017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Спуски и подъёмы.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Торможение. Прохождение дистанции до 1 км.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ind w:right="5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lastRenderedPageBreak/>
                    <w:t xml:space="preserve">Строевые упражнения с лыжами. </w:t>
                  </w: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lastRenderedPageBreak/>
                    <w:t>Специально-подготовительные упражнения без лыж и с лыжами. Скользящий шаг. Спуски. Подъемы. Торможение.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ind w:right="176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Индивидуальная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Выполнение техники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лыжных ходов.</w:t>
                  </w:r>
                </w:p>
              </w:tc>
            </w:tr>
            <w:tr w:rsidR="00255BA4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48(10)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6.03.2017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036C31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Подъём скользящим шагом. Подъём ёлочкой.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Строевые упражнения с лыжами. Специально-подготовительные упражнения без лыж и с лыжами. Скользящий шаг.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Подъём скользящим шагом. Подъём ёлочкой</w:t>
                  </w: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. Прохождение на лыжах до 1 км.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036C31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036C31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49(11)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10.03.2017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Прохождение дистанции до 1 км. Совершенствование лыжных ходов.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Строевые упражнения с лыжами. Специально-подготовительные упражнения без лыж и с лыжами. Ходьба на лыжах.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Прохождение дистанции до 1 км. Совершенствование лыжных ходов.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50(12)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13.03.2017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Прохождение дистанции до 1 км. Совершенствование лыжных ходов.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Строевые упражнения с лыжами. Специально-подготовительные упражнения без лыж и с лыжами. Ходьба на лыжах.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Прохождение дистанции до 1 км. Совершенствование лыжных ходов.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51(13)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17.03.2017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Прохождение дистанции до 2 км. Совершенствование лыжных ходов.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Строевые упражнения с лыжами. Специально-подготовительные упражнения без лыж и с лыжами. Ходьба на лыжах.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Прохождение дистанции до 2 км. Совершенствование лыжных ходов.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Выполнение техники лыжных ходов.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52(14)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20.03.2017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A030A0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Прохождение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дистанции до 2 км. Совершенствование лыжных ходов.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lastRenderedPageBreak/>
                    <w:t xml:space="preserve">Строевые упражнения с лыжами. </w:t>
                  </w:r>
                  <w:r w:rsidRPr="00036C31"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lastRenderedPageBreak/>
                    <w:t>Специально-подготовительные упражнения без лыж и с лыжами. Ходьба на лыжах.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Прохождение дистанции до 2 км. Совершенствование лыжных ходов.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Индивидуальная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работа. Работа в группе.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Выполнение техники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лыжных ходов.</w:t>
                  </w:r>
                </w:p>
              </w:tc>
            </w:tr>
            <w:tr w:rsidR="00255BA4" w:rsidRPr="00036C31" w:rsidTr="00A246DB">
              <w:tc>
                <w:tcPr>
                  <w:tcW w:w="15446" w:type="dxa"/>
                  <w:gridSpan w:val="7"/>
                </w:tcPr>
                <w:p w:rsidR="00255BA4" w:rsidRPr="007A5C07" w:rsidRDefault="00255BA4" w:rsidP="00255BA4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32"/>
                      <w:szCs w:val="32"/>
                    </w:rPr>
                  </w:pPr>
                  <w:r w:rsidRPr="007A5C07">
                    <w:rPr>
                      <w:b/>
                      <w:sz w:val="32"/>
                      <w:szCs w:val="32"/>
                      <w:lang w:val="en-US"/>
                    </w:rPr>
                    <w:lastRenderedPageBreak/>
                    <w:t>IV</w:t>
                  </w:r>
                  <w:r w:rsidRPr="007A5C07">
                    <w:rPr>
                      <w:b/>
                      <w:sz w:val="32"/>
                      <w:szCs w:val="32"/>
                    </w:rPr>
                    <w:t xml:space="preserve"> четверть </w:t>
                  </w:r>
                </w:p>
                <w:p w:rsidR="00255BA4" w:rsidRPr="00BB4E7B" w:rsidRDefault="00255BA4" w:rsidP="00255BA4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255BA4" w:rsidRDefault="00255BA4" w:rsidP="00255BA4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8"/>
                    </w:rPr>
                  </w:pPr>
                  <w:r w:rsidRPr="00841F19">
                    <w:rPr>
                      <w:b/>
                      <w:sz w:val="24"/>
                      <w:szCs w:val="28"/>
                    </w:rPr>
                    <w:t>Раздел 6.  Волейбол (4 часа)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раздела:</w:t>
                  </w:r>
                  <w:r w:rsidRPr="00FE16D4">
                    <w:rPr>
                      <w:rFonts w:ascii="Arial" w:hAnsi="Arial" w:cs="Arial"/>
                      <w:color w:val="444444"/>
                      <w:shd w:val="clear" w:color="auto" w:fill="F4F4F4"/>
                    </w:rPr>
                    <w:t xml:space="preserve"> </w:t>
                  </w:r>
                  <w:r w:rsidRPr="00FE16D4">
                    <w:rPr>
                      <w:sz w:val="24"/>
                      <w:szCs w:val="24"/>
                      <w:shd w:val="clear" w:color="auto" w:fill="F4F4F4"/>
                    </w:rPr>
                    <w:t>повысить двигательную активность обучающихся  с помощью игры волейбол.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проявление активности учащегося в соответствии с его возможностями, совместный характер принимаемых решений</w:t>
                  </w:r>
                </w:p>
                <w:p w:rsidR="00255BA4" w:rsidRPr="00FE16D4" w:rsidRDefault="00255BA4" w:rsidP="00255BA4">
                  <w:pPr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активно включаться в совместные физкультурно-оздоровительные и спортивные мероприятия, принимать участие в их организации и проведении;</w:t>
                  </w:r>
                </w:p>
                <w:p w:rsidR="00A030A0" w:rsidRPr="00036C31" w:rsidRDefault="00255BA4" w:rsidP="00255BA4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осуществлять судейство соревнований по одному из видов спорта, владеть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информационными жестами судьи.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53(1)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3.04.2017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84441A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Проектный модуль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84441A" w:rsidP="00A030A0">
                  <w:pPr>
                    <w:shd w:val="clear" w:color="auto" w:fill="FFFFFF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  <w:t>Проектный модуль</w:t>
                  </w:r>
                  <w:bookmarkStart w:id="0" w:name="_GoBack"/>
                  <w:bookmarkEnd w:id="0"/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AC1E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54(2)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7.04.2017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CB2237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Волейбол. Верхняя передача мяча.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CB2237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Комбинации из разученных перемещений. Верхняя передача мяча в парах через сетку. </w:t>
                  </w:r>
                </w:p>
                <w:p w:rsidR="00A030A0" w:rsidRPr="00036C31" w:rsidRDefault="00A030A0" w:rsidP="00CB2237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Передача мяча над собой во встречных колоннах. Отбивание мяча кулаком через сетку. Нижняя прямая подача, прием подачи. </w:t>
                  </w:r>
                </w:p>
                <w:p w:rsidR="00A030A0" w:rsidRPr="00036C31" w:rsidRDefault="00A030A0" w:rsidP="00CB2237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Прямой нападающий удар после подбрасывания мяча партнером. Игра по упрощенным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br/>
                    <w:t>правилам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Индивидуальна, групповая работа. Работа в парах. Игра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55(3)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10.04.2017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CB2237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Волейбол. Нападающий удар.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CB2237">
                  <w:pPr>
                    <w:pStyle w:val="ParagraphStyle"/>
                    <w:spacing w:line="252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Комбинации из разученных перемещений. </w:t>
                  </w:r>
                </w:p>
                <w:p w:rsidR="00A030A0" w:rsidRPr="00036C31" w:rsidRDefault="00A030A0" w:rsidP="00CB2237">
                  <w:pPr>
                    <w:pStyle w:val="ParagraphStyle"/>
                    <w:spacing w:line="252" w:lineRule="auto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Передача мяча в тройках после перемещения. Передача мяча над собой во встречных колоннах. Нижняя прямая подача, прием подачи. Нападающий удар после передачи. Игра по упрощенным правилам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Индивидуальна, групповая работа. Работа в парах. Игра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56(4)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14.04.2017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CB2237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Волейбол. Тактика свободного нападения.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Комбинации из разученных перемещений. </w:t>
                  </w:r>
                </w:p>
                <w:p w:rsidR="00A030A0" w:rsidRPr="00036C31" w:rsidRDefault="00A030A0" w:rsidP="00A030A0">
                  <w:pPr>
                    <w:pStyle w:val="ParagraphStyle"/>
                    <w:spacing w:line="252" w:lineRule="auto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Передача мяча в тройках после перемещения. Передача мяча над собой во встречных колоннах. Нижняя прямая подача, прием подачи. Нападающий удар в тройках через сетку. Игра по упрощенным правилам. Тактика свободного нападения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Индивидуальна, групповая работа. Работа в парах. Игра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волейбол по упрощенным правилам; выполнять технические действия в игре</w:t>
                  </w:r>
                </w:p>
              </w:tc>
            </w:tr>
            <w:tr w:rsidR="00A030A0" w:rsidRPr="00036C31" w:rsidTr="00A246DB">
              <w:tc>
                <w:tcPr>
                  <w:tcW w:w="15446" w:type="dxa"/>
                  <w:gridSpan w:val="7"/>
                </w:tcPr>
                <w:p w:rsidR="00255BA4" w:rsidRDefault="00255BA4" w:rsidP="00255BA4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8"/>
                    </w:rPr>
                  </w:pPr>
                  <w:r>
                    <w:rPr>
                      <w:b/>
                      <w:sz w:val="24"/>
                      <w:szCs w:val="28"/>
                    </w:rPr>
                    <w:t>Раздел 7</w:t>
                  </w:r>
                  <w:r w:rsidRPr="00841F19">
                    <w:rPr>
                      <w:b/>
                      <w:sz w:val="24"/>
                      <w:szCs w:val="28"/>
                    </w:rPr>
                    <w:t>. Баскетбол (4 часа)</w:t>
                  </w:r>
                </w:p>
                <w:p w:rsidR="00255BA4" w:rsidRDefault="00255BA4" w:rsidP="00255BA4">
                  <w:pPr>
                    <w:widowControl/>
                    <w:autoSpaceDE/>
                    <w:autoSpaceDN/>
                    <w:adjustRightInd/>
                    <w:jc w:val="center"/>
                    <w:rPr>
                      <w:b/>
                      <w:sz w:val="24"/>
                      <w:szCs w:val="28"/>
                    </w:rPr>
                  </w:pPr>
                  <w:r>
                    <w:rPr>
                      <w:b/>
                      <w:sz w:val="24"/>
                      <w:szCs w:val="28"/>
                    </w:rPr>
                    <w:t>Основы знаний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 w:firstLine="29"/>
                    <w:rPr>
                      <w:b/>
                      <w:i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раздела:</w:t>
                  </w:r>
                  <w:r w:rsidRPr="00FE16D4">
                    <w:rPr>
                      <w:rFonts w:ascii="Trebuchet MS" w:eastAsia="SimSun" w:hAnsi="Trebuchet MS" w:cs="Arial"/>
                      <w:b/>
                      <w:bCs/>
                      <w:color w:val="34332A"/>
                      <w:kern w:val="32"/>
                      <w:sz w:val="32"/>
                      <w:szCs w:val="32"/>
                      <w:shd w:val="clear" w:color="auto" w:fill="FFFFFF"/>
                      <w:lang w:eastAsia="zh-CN"/>
                    </w:rPr>
                    <w:t xml:space="preserve"> </w:t>
                  </w:r>
                  <w:r w:rsidRPr="00FE16D4">
                    <w:rPr>
                      <w:rFonts w:eastAsia="SimSun"/>
                      <w:iCs/>
                      <w:sz w:val="24"/>
                      <w:szCs w:val="24"/>
                      <w:shd w:val="clear" w:color="auto" w:fill="FFFFFF"/>
                    </w:rPr>
                    <w:t xml:space="preserve">способствовать закреплению двигательных навыков в баскетболе; </w:t>
                  </w:r>
                  <w:r w:rsidRPr="00FE16D4">
                    <w:rPr>
                      <w:color w:val="000000"/>
                      <w:sz w:val="24"/>
                      <w:szCs w:val="24"/>
                      <w:shd w:val="clear" w:color="auto" w:fill="FFFFFF"/>
                    </w:rPr>
                    <w:t>способствовать развитию двигательных и координационных способностей учащихся.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 w:firstLine="29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sz w:val="24"/>
                      <w:szCs w:val="24"/>
                    </w:rPr>
                    <w:t xml:space="preserve"> умение делать выбор и осмыслять последствия выбора, результаты собственной деятельности.</w:t>
                  </w:r>
                </w:p>
                <w:p w:rsidR="00255BA4" w:rsidRPr="00FE16D4" w:rsidRDefault="00255BA4" w:rsidP="00255BA4">
                  <w:pPr>
                    <w:widowControl/>
                    <w:autoSpaceDE/>
                    <w:ind w:right="567" w:firstLine="29"/>
                    <w:rPr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sz w:val="24"/>
                      <w:szCs w:val="24"/>
                    </w:rPr>
                    <w:t xml:space="preserve"> умение вести диалог на основе равноправных отношений и взаимного уважения и принятия; умение конструктивно разрешать конфликты;</w:t>
                  </w:r>
                </w:p>
                <w:p w:rsidR="00A030A0" w:rsidRPr="00255BA4" w:rsidRDefault="00255BA4" w:rsidP="00255BA4">
                  <w:pPr>
                    <w:widowControl/>
                    <w:autoSpaceDE/>
                    <w:autoSpaceDN/>
                    <w:adjustRightInd/>
                    <w:ind w:firstLine="29"/>
                    <w:rPr>
                      <w:b/>
                      <w:sz w:val="24"/>
                      <w:szCs w:val="28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способность проявлять дисциплинированность и уважительное отношение к сопернику в условиях игровой и соревновательной деятельности, соблюдать правила игры и соревнований.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57(1)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17.04.2017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CB2237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Баскетбол. Передачи мяча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Сочетание приемов передвижений и остановок игрока. Ведение мяча с пассивным сопротивлением, с сопротивлением на месте. Бросок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двумя руками от головы с места. Передачи мяча двумя руками от груди на месте. Личная защита. Учебная игра. Развитие координационных способностей. Совершенствование физических способностей и их влияние на физическое развитие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en-US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58(2)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21.04.2017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CB2237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Ведение мяча.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Сочетание приемов передвижений и остановок игрока. Ведение мяча с пассивным сопротивлением, с сопротивлением на месте. Бросок двумя руками от головы с места. Передачи мяча двумя руками от груди на месте. Личная защита. Учебная игра. Развитие координационных способностей. Совершенствование физических способностей и их влияние на физическое развитие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9142DC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59(3)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24.04.2017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2516FB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Баскетбол. Личная защита.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Сочетание приемов передвижений и остановок игрока. Ведение мяча с пассивным сопротивлением, с сопротивлением на месте. Бросок двумя руками от головы с места. Передачи мяча двумя руками от груди на месте. Личная защита. Учебная игра. Развитие координационных способностей. Совершенствование физических способностей и их влияние на физическое развитие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Индивидуальная 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Играть в баскетбол по упрощенным правилам; выполнять технические действия в игре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60(4)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28.04.2017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5A5C41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Баскетбол. Учебная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игра.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Сочетание приемов передвижений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и остановок игрока. Ведение мяча с пассивным сопротивлением, с сопротивлением на месте. Бросок двумя руками от головы с места. Передачи мяча двумя руками от груди на месте. Личная защита. Учебная игра. Развитие координационных способностей. Совершенствование физических способностей и их влияние на физическое развитие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Индивидуальная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работа. Работа в парах, малых группах. Игра.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Играть в баскетбол по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упрощенным правилам; выполнять технические действия в игре</w:t>
                  </w:r>
                </w:p>
              </w:tc>
            </w:tr>
            <w:tr w:rsidR="00255BA4" w:rsidRPr="00036C31" w:rsidTr="00A246DB">
              <w:tc>
                <w:tcPr>
                  <w:tcW w:w="15446" w:type="dxa"/>
                  <w:gridSpan w:val="7"/>
                </w:tcPr>
                <w:p w:rsidR="00255BA4" w:rsidRDefault="00255BA4" w:rsidP="00255BA4">
                  <w:pPr>
                    <w:suppressAutoHyphens/>
                    <w:autoSpaceDE/>
                    <w:autoSpaceDN/>
                    <w:adjustRightInd/>
                    <w:snapToGrid w:val="0"/>
                    <w:rPr>
                      <w:b/>
                      <w:sz w:val="24"/>
                      <w:szCs w:val="28"/>
                    </w:rPr>
                  </w:pPr>
                </w:p>
                <w:p w:rsidR="00255BA4" w:rsidRDefault="009142DC" w:rsidP="00255BA4">
                  <w:pPr>
                    <w:suppressAutoHyphens/>
                    <w:autoSpaceDE/>
                    <w:autoSpaceDN/>
                    <w:adjustRightInd/>
                    <w:snapToGrid w:val="0"/>
                    <w:jc w:val="center"/>
                    <w:rPr>
                      <w:b/>
                      <w:sz w:val="24"/>
                      <w:szCs w:val="28"/>
                    </w:rPr>
                  </w:pPr>
                  <w:r>
                    <w:rPr>
                      <w:b/>
                      <w:sz w:val="24"/>
                      <w:szCs w:val="28"/>
                    </w:rPr>
                    <w:t>Раздел 8. Легкая атлетика (10</w:t>
                  </w:r>
                  <w:r w:rsidR="00255BA4" w:rsidRPr="00841F19">
                    <w:rPr>
                      <w:b/>
                      <w:sz w:val="24"/>
                      <w:szCs w:val="28"/>
                    </w:rPr>
                    <w:t xml:space="preserve"> часов)</w:t>
                  </w:r>
                </w:p>
                <w:p w:rsidR="00255BA4" w:rsidRPr="00FE16D4" w:rsidRDefault="00255BA4" w:rsidP="00255BA4">
                  <w:pPr>
                    <w:widowControl/>
                    <w:autoSpaceDE/>
                    <w:autoSpaceDN/>
                    <w:adjustRightInd/>
                    <w:ind w:right="567"/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цель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раздела:</w:t>
                  </w:r>
                  <w:r w:rsidRPr="00FE16D4">
                    <w:rPr>
                      <w:sz w:val="24"/>
                      <w:szCs w:val="24"/>
                    </w:rPr>
                    <w:t xml:space="preserve"> содействие развитию психических процессов и обучение основам психической и физической  </w:t>
                  </w:r>
                  <w:proofErr w:type="spellStart"/>
                  <w:r w:rsidRPr="00FE16D4">
                    <w:rPr>
                      <w:sz w:val="24"/>
                      <w:szCs w:val="24"/>
                    </w:rPr>
                    <w:t>саморегуляции</w:t>
                  </w:r>
                  <w:proofErr w:type="spellEnd"/>
                  <w:r w:rsidRPr="00FE16D4">
                    <w:rPr>
                      <w:sz w:val="24"/>
                      <w:szCs w:val="24"/>
                    </w:rPr>
                    <w:t xml:space="preserve">.  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/>
                    <w:jc w:val="both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метапредметные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t xml:space="preserve"> </w:t>
                  </w:r>
                  <w:r w:rsidRPr="00FE16D4">
                    <w:rPr>
                      <w:sz w:val="24"/>
                      <w:szCs w:val="24"/>
                    </w:rPr>
                    <w:t>определение готовности учащегося к предъявлению результатов  учения (обучения).</w:t>
                  </w:r>
                </w:p>
                <w:p w:rsidR="00255BA4" w:rsidRPr="00FE16D4" w:rsidRDefault="00255BA4" w:rsidP="00255BA4">
                  <w:pPr>
                    <w:shd w:val="clear" w:color="auto" w:fill="FFFFFF"/>
                    <w:ind w:right="-40"/>
                    <w:jc w:val="both"/>
                    <w:rPr>
                      <w:b/>
                      <w:sz w:val="24"/>
                      <w:szCs w:val="24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личностные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умение планировать режим дня, обеспечивать оптимальное сочетание нагрузки и отдыха; владение знаниями об индивидуальных особенностях физического развития и физической подготовленности, о соответствии с возрастным и половым нормативам </w:t>
                  </w:r>
                </w:p>
                <w:p w:rsidR="00A030A0" w:rsidRPr="00036C31" w:rsidRDefault="00255BA4" w:rsidP="00255BA4">
                  <w:pPr>
                    <w:rPr>
                      <w:rFonts w:eastAsia="Calibri"/>
                      <w:b/>
                      <w:color w:val="000000" w:themeColor="text1"/>
                      <w:sz w:val="28"/>
                      <w:szCs w:val="28"/>
                      <w:lang w:eastAsia="en-US"/>
                    </w:rPr>
                  </w:pPr>
                  <w:proofErr w:type="gramStart"/>
                  <w:r w:rsidRPr="00FE16D4">
                    <w:rPr>
                      <w:b/>
                      <w:sz w:val="24"/>
                      <w:szCs w:val="24"/>
                    </w:rPr>
                    <w:t>предметные</w:t>
                  </w:r>
                  <w:proofErr w:type="gramEnd"/>
                  <w:r w:rsidRPr="00FE16D4">
                    <w:rPr>
                      <w:b/>
                      <w:sz w:val="24"/>
                      <w:szCs w:val="24"/>
                    </w:rPr>
                    <w:t xml:space="preserve"> результаты:</w:t>
                  </w:r>
                  <w:r w:rsidRPr="00FE16D4">
                    <w:rPr>
                      <w:color w:val="000000"/>
                      <w:sz w:val="24"/>
                      <w:szCs w:val="24"/>
                    </w:rPr>
                    <w:t xml:space="preserve"> умение оказывать помощь занимающимся при освоении новых двигательных действий, корректно объяснять и объективно оценивать технику их выполнения;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61(1)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5.05.2017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5A5C41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Низкий старт. Стартовый разгон.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560502">
                  <w:pPr>
                    <w:pStyle w:val="ParagraphStyle"/>
                    <w:spacing w:line="252" w:lineRule="auto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Низкий старт </w:t>
                  </w:r>
                  <w:r w:rsidRPr="00036C31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>(30–40 м).</w:t>
                  </w:r>
                  <w:r w:rsidR="00560502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Стартовый разгон.  </w:t>
                  </w:r>
                  <w:r w:rsidRPr="00560502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Бег по дистанции </w:t>
                  </w:r>
                  <w:r w:rsidRPr="00560502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>(70–80 м).</w:t>
                  </w:r>
                  <w:r w:rsidRPr="00560502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Эстафетный бег </w:t>
                  </w:r>
                  <w:r w:rsidRPr="00560502">
                    <w:rPr>
                      <w:rFonts w:ascii="Times New Roman" w:hAnsi="Times New Roman" w:cs="Times New Roman"/>
                      <w:color w:val="000000" w:themeColor="text1"/>
                    </w:rPr>
                    <w:br/>
                  </w:r>
                  <w:r w:rsidRPr="00560502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</w:rPr>
                    <w:t>(передача эстафетной палочки).</w:t>
                  </w:r>
                  <w:r w:rsidRPr="00560502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ОРУ. Специальные беговые упражнения. Развитие скоростных качеств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pStyle w:val="ParagraphStyle"/>
                    <w:spacing w:line="252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036C31">
                    <w:rPr>
                      <w:rFonts w:ascii="Times New Roman" w:hAnsi="Times New Roman" w:cs="Times New Roman"/>
                      <w:color w:val="000000" w:themeColor="text1"/>
                    </w:rPr>
                    <w:t>Бегать 60 м с максимальной скоростью с низкого старта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62(2)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8.05.2017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5A5C41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Низкий старт. Бег по дистанции. 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Низкий старт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(30–40 м).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Бег по дистанции (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70–80 м).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Эстафетный бег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(круговая эстафета).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ОРУ. Специальные беговые упражнения. Развитие скоростных качеств. Правила использования легкоатлетических упражнений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для развития скоростных качеств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Бегать 60 м с максимальной скоростью с низкого старта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63(3)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12.05.2017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5A5C41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Низкий старт. ОРУ.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Низкий старт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(30–40 м).</w:t>
                  </w:r>
                  <w:r w:rsidR="005A5C4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Бег по дистанции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(70–80 м).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Финиширование. Эстафетный бег. ОРУ. Специальные беговые упражнения. Развитие скоростных качеств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Бегать 60 м с максимальной скоростью с низкого старта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64(4)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15.05.2017</w:t>
                  </w:r>
                </w:p>
                <w:p w:rsidR="00A030A0" w:rsidRPr="00036C31" w:rsidRDefault="00A030A0" w:rsidP="005244BD">
                  <w:pPr>
                    <w:ind w:left="-108"/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5A5C41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Бег 60 м. ОРУ.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 на результат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(60 м)</w:t>
                  </w:r>
                  <w:r w:rsidR="005A5C41" w:rsidRPr="00036C31">
                    <w:rPr>
                      <w:color w:val="000000" w:themeColor="text1"/>
                      <w:sz w:val="24"/>
                      <w:szCs w:val="24"/>
                    </w:rPr>
                    <w:t xml:space="preserve">. ОРУ. Специальные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беговые упражнения. Развитие скоростных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br/>
                    <w:t>качеств</w:t>
                  </w:r>
                  <w:r w:rsidR="00560502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Бегать 60 м с максимальной скоростью с низкого старта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65(5)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19.05.2017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5A5C41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Метание мяча на дальность.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Прыжок в высоту с 11–13 беговых шагов. Отталкивание. Метание теннисного мяча на дальность с 5–6 шагов. ОРУ. Специальные беговые упражнения. Правила использования легкоатлетических упражнений для развития скоростно-силовых качеств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en-US"/>
                    </w:rPr>
                    <w:t>Прыгать в высоту с 11–13 беговых шагов; метать мяч на дальность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66(6)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22.05.2017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5A5C41" w:rsidP="00A030A0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Метание мяча.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rStyle w:val="dash0410005f0431005f0437005f0430005f0446005f0020005f0441005f043f005f0438005f0441005f043a005f0430005f005fchar1char1"/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Прыжок в высоту с 11–13 беговых шагов. Отталкивание. Переход планки. Метание мяча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 xml:space="preserve"> (150 г) 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>на дальность с 5–6 шагов. ОРУ. Специальные беговые упражнения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en-US"/>
                    </w:rPr>
                    <w:t>Прыгать в высоту с 11–13 беговых шагов; метать мяч на дальность</w:t>
                  </w:r>
                </w:p>
              </w:tc>
            </w:tr>
            <w:tr w:rsidR="00A030A0" w:rsidRPr="00036C31" w:rsidTr="005244BD">
              <w:tc>
                <w:tcPr>
                  <w:tcW w:w="988" w:type="dxa"/>
                </w:tcPr>
                <w:p w:rsidR="00A030A0" w:rsidRPr="00036C31" w:rsidRDefault="009142DC" w:rsidP="00A030A0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67(7)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26.05.2017</w:t>
                  </w:r>
                </w:p>
                <w:p w:rsidR="00A030A0" w:rsidRPr="00036C31" w:rsidRDefault="00A030A0" w:rsidP="00A030A0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A030A0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A030A0" w:rsidRPr="00036C31" w:rsidRDefault="00255BA4" w:rsidP="009142DC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 xml:space="preserve">Метание мяча. </w:t>
                  </w:r>
                  <w:r w:rsidR="009142DC">
                    <w:rPr>
                      <w:color w:val="000000" w:themeColor="text1"/>
                      <w:sz w:val="24"/>
                      <w:szCs w:val="24"/>
                    </w:rPr>
                    <w:t>ОРУ.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A030A0" w:rsidRPr="00036C31" w:rsidRDefault="00A030A0" w:rsidP="00A030A0">
                  <w:pPr>
                    <w:shd w:val="clear" w:color="auto" w:fill="FFFFFF"/>
                    <w:tabs>
                      <w:tab w:val="left" w:pos="3654"/>
                    </w:tabs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Прыжок в высоту с 11–13 беговых шагов. Метание мяча </w:t>
                  </w:r>
                  <w:r w:rsidRPr="00036C31">
                    <w:rPr>
                      <w:i/>
                      <w:iCs/>
                      <w:color w:val="000000" w:themeColor="text1"/>
                      <w:sz w:val="24"/>
                      <w:szCs w:val="24"/>
                    </w:rPr>
                    <w:t>(150 г)</w:t>
                  </w: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 на дальность с 5–6 шагов. ОРУ. Специальные беговые упражнения</w:t>
                  </w:r>
                  <w:r w:rsidR="00560502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 w:rsidR="00560502">
                    <w:rPr>
                      <w:sz w:val="24"/>
                      <w:szCs w:val="24"/>
                    </w:rPr>
                    <w:t xml:space="preserve"> Сдача норм ГТО.</w:t>
                  </w:r>
                </w:p>
              </w:tc>
              <w:tc>
                <w:tcPr>
                  <w:tcW w:w="2268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</w:rPr>
                  </w:pPr>
                  <w:r w:rsidRPr="00036C31">
                    <w:rPr>
                      <w:color w:val="000000" w:themeColor="text1"/>
                      <w:sz w:val="24"/>
                      <w:szCs w:val="24"/>
                    </w:rPr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A030A0" w:rsidRPr="00036C31" w:rsidRDefault="00A030A0" w:rsidP="00A030A0">
                  <w:pPr>
                    <w:rPr>
                      <w:color w:val="000000" w:themeColor="text1"/>
                      <w:sz w:val="24"/>
                      <w:szCs w:val="24"/>
                    </w:rPr>
                  </w:pPr>
                  <w:r w:rsidRPr="00036C31">
                    <w:rPr>
                      <w:rFonts w:eastAsia="Calibri"/>
                      <w:color w:val="000000" w:themeColor="text1"/>
                      <w:sz w:val="24"/>
                      <w:szCs w:val="24"/>
                      <w:lang w:eastAsia="en-US"/>
                    </w:rPr>
                    <w:t>Прыгать в высоту с 11–13 беговых шагов; метать мяч на дальность</w:t>
                  </w:r>
                </w:p>
              </w:tc>
            </w:tr>
            <w:tr w:rsidR="009142DC" w:rsidRPr="00036C31" w:rsidTr="005244BD">
              <w:tc>
                <w:tcPr>
                  <w:tcW w:w="988" w:type="dxa"/>
                </w:tcPr>
                <w:p w:rsidR="009142DC" w:rsidRDefault="009142DC" w:rsidP="009142DC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68(8)</w:t>
                  </w:r>
                </w:p>
              </w:tc>
              <w:tc>
                <w:tcPr>
                  <w:tcW w:w="1417" w:type="dxa"/>
                </w:tcPr>
                <w:p w:rsidR="005244BD" w:rsidRPr="001A774E" w:rsidRDefault="005244BD" w:rsidP="005244BD">
                  <w:pPr>
                    <w:ind w:right="-108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29.05.2017</w:t>
                  </w:r>
                </w:p>
                <w:p w:rsidR="009142DC" w:rsidRPr="00036C31" w:rsidRDefault="009142DC" w:rsidP="009142DC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9142DC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9142DC" w:rsidRDefault="009142DC" w:rsidP="009142DC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Метание на дальность.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9142DC" w:rsidRPr="00DE5D5B" w:rsidRDefault="009142DC" w:rsidP="009142DC">
                  <w:pPr>
                    <w:pStyle w:val="ParagraphStyle"/>
                    <w:spacing w:line="252" w:lineRule="auto"/>
                    <w:jc w:val="both"/>
                    <w:rPr>
                      <w:rStyle w:val="dash0410005f0431005f0437005f0430005f0446005f0020005f0441005f043f005f0438005f0441005f043a005f0430005f005fchar1char1"/>
                    </w:rPr>
                  </w:pPr>
                  <w:r w:rsidRPr="00DE5D5B">
                    <w:rPr>
                      <w:rFonts w:ascii="Times New Roman" w:hAnsi="Times New Roman" w:cs="Times New Roman"/>
                    </w:rPr>
                    <w:t>Прыжок в высоту способом «перешагивание»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142DC">
                    <w:rPr>
                      <w:rFonts w:ascii="Times New Roman" w:hAnsi="Times New Roman" w:cs="Times New Roman"/>
                    </w:rPr>
                    <w:t xml:space="preserve">с 11–13 беговых шагов. Отталкивание. </w:t>
                  </w:r>
                  <w:r w:rsidRPr="009142DC">
                    <w:rPr>
                      <w:rFonts w:ascii="Times New Roman" w:hAnsi="Times New Roman" w:cs="Times New Roman"/>
                    </w:rPr>
                    <w:br/>
                  </w:r>
                  <w:r w:rsidRPr="009142DC">
                    <w:rPr>
                      <w:rFonts w:ascii="Times New Roman" w:hAnsi="Times New Roman" w:cs="Times New Roman"/>
                    </w:rPr>
                    <w:lastRenderedPageBreak/>
                    <w:t>Метание мяча на дальность в коридоре 10 м с разбега. Специальные беговые упражнения. Развитие скоростно-силовых качеств</w:t>
                  </w:r>
                  <w:r w:rsidR="00560502">
                    <w:rPr>
                      <w:rFonts w:ascii="Times New Roman" w:hAnsi="Times New Roman" w:cs="Times New Roman"/>
                    </w:rPr>
                    <w:t>.</w:t>
                  </w:r>
                  <w:r w:rsidR="00560502">
                    <w:t xml:space="preserve"> </w:t>
                  </w:r>
                  <w:r w:rsidR="00560502" w:rsidRPr="00560502">
                    <w:rPr>
                      <w:rFonts w:ascii="Times New Roman" w:hAnsi="Times New Roman" w:cs="Times New Roman"/>
                    </w:rPr>
                    <w:t>Сдача норм ГТО.</w:t>
                  </w:r>
                </w:p>
              </w:tc>
              <w:tc>
                <w:tcPr>
                  <w:tcW w:w="2268" w:type="dxa"/>
                </w:tcPr>
                <w:p w:rsidR="009142DC" w:rsidRDefault="009142DC" w:rsidP="009142DC">
                  <w:pPr>
                    <w:jc w:val="both"/>
                  </w:pPr>
                  <w:r w:rsidRPr="002D3369">
                    <w:rPr>
                      <w:sz w:val="24"/>
                      <w:szCs w:val="24"/>
                    </w:rPr>
                    <w:lastRenderedPageBreak/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9142DC" w:rsidRPr="00DE5D5B" w:rsidRDefault="009142DC" w:rsidP="009142DC">
                  <w:pPr>
                    <w:jc w:val="both"/>
                    <w:rPr>
                      <w:sz w:val="24"/>
                      <w:szCs w:val="24"/>
                    </w:rPr>
                  </w:pPr>
                  <w:r w:rsidRPr="00DE5D5B">
                    <w:rPr>
                      <w:sz w:val="24"/>
                      <w:szCs w:val="24"/>
                    </w:rPr>
                    <w:t xml:space="preserve">Прыгать в высоту способом «перешагивание»; метать </w:t>
                  </w:r>
                  <w:r w:rsidRPr="00DE5D5B">
                    <w:rPr>
                      <w:sz w:val="24"/>
                      <w:szCs w:val="24"/>
                    </w:rPr>
                    <w:lastRenderedPageBreak/>
                    <w:t>мяч на дальность</w:t>
                  </w:r>
                </w:p>
              </w:tc>
            </w:tr>
            <w:tr w:rsidR="009142DC" w:rsidRPr="00036C31" w:rsidTr="005244BD">
              <w:tc>
                <w:tcPr>
                  <w:tcW w:w="988" w:type="dxa"/>
                </w:tcPr>
                <w:p w:rsidR="009142DC" w:rsidRDefault="009142DC" w:rsidP="009142DC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lastRenderedPageBreak/>
                    <w:t>69(9)</w:t>
                  </w:r>
                </w:p>
              </w:tc>
              <w:tc>
                <w:tcPr>
                  <w:tcW w:w="1417" w:type="dxa"/>
                </w:tcPr>
                <w:p w:rsidR="009142DC" w:rsidRPr="00036C31" w:rsidRDefault="009142DC" w:rsidP="009142DC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9142DC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9142DC" w:rsidRDefault="009142DC" w:rsidP="009142DC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Метание. Развитие скоростно-силовых качеств.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9142DC" w:rsidRPr="00DE5D5B" w:rsidRDefault="009142DC" w:rsidP="009142DC">
                  <w:pPr>
                    <w:pStyle w:val="ParagraphStyle"/>
                    <w:spacing w:line="252" w:lineRule="auto"/>
                    <w:jc w:val="both"/>
                    <w:rPr>
                      <w:rStyle w:val="dash0410005f0431005f0437005f0430005f0446005f0020005f0441005f043f005f0438005f0441005f043a005f0430005f005fchar1char1"/>
                    </w:rPr>
                  </w:pPr>
                  <w:r w:rsidRPr="00DE5D5B">
                    <w:rPr>
                      <w:rFonts w:ascii="Times New Roman" w:hAnsi="Times New Roman" w:cs="Times New Roman"/>
                    </w:rPr>
                    <w:t>Прыжок в высоту способом «перешагивание»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142DC">
                    <w:rPr>
                      <w:rFonts w:ascii="Times New Roman" w:hAnsi="Times New Roman" w:cs="Times New Roman"/>
                    </w:rPr>
                    <w:t>с 11–13 беговых шагов. Переход планки. Метание мяча на дальность в коридоре 10 м с разбега. Специальные беговые упражнения. Развитие скоростно-силовых качеств</w:t>
                  </w:r>
                </w:p>
              </w:tc>
              <w:tc>
                <w:tcPr>
                  <w:tcW w:w="2268" w:type="dxa"/>
                </w:tcPr>
                <w:p w:rsidR="009142DC" w:rsidRDefault="009142DC" w:rsidP="009142DC">
                  <w:pPr>
                    <w:jc w:val="both"/>
                  </w:pPr>
                  <w:r w:rsidRPr="002D3369">
                    <w:rPr>
                      <w:sz w:val="24"/>
                      <w:szCs w:val="24"/>
                    </w:rPr>
                    <w:t xml:space="preserve">Индивидуальная работа. Работа в малых группах. </w:t>
                  </w:r>
                </w:p>
              </w:tc>
              <w:tc>
                <w:tcPr>
                  <w:tcW w:w="2977" w:type="dxa"/>
                </w:tcPr>
                <w:p w:rsidR="009142DC" w:rsidRPr="00E4250C" w:rsidRDefault="009142DC" w:rsidP="009142DC">
                  <w:pPr>
                    <w:jc w:val="both"/>
                    <w:rPr>
                      <w:sz w:val="24"/>
                      <w:szCs w:val="24"/>
                    </w:rPr>
                  </w:pPr>
                  <w:r w:rsidRPr="00DE5D5B">
                    <w:rPr>
                      <w:sz w:val="24"/>
                      <w:szCs w:val="24"/>
                    </w:rPr>
                    <w:t>Прыгать в высоту способом «перешагивание»; метать мяч на дальность</w:t>
                  </w:r>
                </w:p>
              </w:tc>
            </w:tr>
            <w:tr w:rsidR="009142DC" w:rsidRPr="00036C31" w:rsidTr="005244BD">
              <w:tc>
                <w:tcPr>
                  <w:tcW w:w="988" w:type="dxa"/>
                </w:tcPr>
                <w:p w:rsidR="009142DC" w:rsidRDefault="009142DC" w:rsidP="009142DC">
                  <w:pPr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70(10)</w:t>
                  </w:r>
                </w:p>
              </w:tc>
              <w:tc>
                <w:tcPr>
                  <w:tcW w:w="1417" w:type="dxa"/>
                </w:tcPr>
                <w:p w:rsidR="009142DC" w:rsidRPr="00036C31" w:rsidRDefault="009142DC" w:rsidP="009142DC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8А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8Б</w:t>
                  </w:r>
                </w:p>
                <w:p w:rsidR="00EB2F3A" w:rsidRPr="00EB2F3A" w:rsidRDefault="00EB2F3A" w:rsidP="00EB2F3A">
                  <w:pPr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9142DC" w:rsidRPr="00036C31" w:rsidRDefault="00EB2F3A" w:rsidP="00EB2F3A">
                  <w:pPr>
                    <w:rPr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EB2F3A">
                    <w:rPr>
                      <w:color w:val="000000" w:themeColor="text1"/>
                      <w:sz w:val="24"/>
                      <w:szCs w:val="24"/>
                    </w:rPr>
                    <w:t>8В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9142DC" w:rsidRDefault="004438FB" w:rsidP="009142DC">
                  <w:pPr>
                    <w:ind w:right="-40"/>
                    <w:jc w:val="both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Метание. Подведение итогов года.</w:t>
                  </w:r>
                </w:p>
              </w:tc>
              <w:tc>
                <w:tcPr>
                  <w:tcW w:w="3827" w:type="dxa"/>
                  <w:shd w:val="clear" w:color="auto" w:fill="auto"/>
                </w:tcPr>
                <w:p w:rsidR="009142DC" w:rsidRPr="00DE5D5B" w:rsidRDefault="009142DC" w:rsidP="009142DC">
                  <w:pPr>
                    <w:pStyle w:val="ParagraphStyle"/>
                    <w:spacing w:line="252" w:lineRule="auto"/>
                    <w:jc w:val="both"/>
                    <w:rPr>
                      <w:rStyle w:val="dash0410005f0431005f0437005f0430005f0446005f0020005f0441005f043f005f0438005f0441005f043a005f0430005f005fchar1char1"/>
                    </w:rPr>
                  </w:pPr>
                  <w:r w:rsidRPr="00DE5D5B">
                    <w:rPr>
                      <w:rFonts w:ascii="Times New Roman" w:hAnsi="Times New Roman" w:cs="Times New Roman"/>
                    </w:rPr>
                    <w:t>Прыжок в высоту способом «перешагивание»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9142DC">
                    <w:rPr>
                      <w:rFonts w:ascii="Times New Roman" w:hAnsi="Times New Roman" w:cs="Times New Roman"/>
                    </w:rPr>
                    <w:t xml:space="preserve">с 11–13 беговых шагов. Приземление. </w:t>
                  </w:r>
                  <w:r w:rsidRPr="009142DC">
                    <w:rPr>
                      <w:rFonts w:ascii="Times New Roman" w:hAnsi="Times New Roman" w:cs="Times New Roman"/>
                    </w:rPr>
                    <w:br/>
                    <w:t>Метание мяча на дальность в коридоре 10 м с разбега. Специальные беговые упражнения. Развитие скоростно-силовых качеств</w:t>
                  </w:r>
                </w:p>
              </w:tc>
              <w:tc>
                <w:tcPr>
                  <w:tcW w:w="2268" w:type="dxa"/>
                </w:tcPr>
                <w:p w:rsidR="009142DC" w:rsidRPr="002D3369" w:rsidRDefault="009142DC" w:rsidP="009142DC">
                  <w:pPr>
                    <w:jc w:val="both"/>
                    <w:rPr>
                      <w:sz w:val="24"/>
                      <w:szCs w:val="24"/>
                    </w:rPr>
                  </w:pPr>
                  <w:r w:rsidRPr="002D3369">
                    <w:rPr>
                      <w:sz w:val="24"/>
                      <w:szCs w:val="24"/>
                    </w:rPr>
                    <w:t>Индивидуальная работа. Работа в малых группах.</w:t>
                  </w:r>
                </w:p>
              </w:tc>
              <w:tc>
                <w:tcPr>
                  <w:tcW w:w="2977" w:type="dxa"/>
                </w:tcPr>
                <w:p w:rsidR="009142DC" w:rsidRPr="00DE5D5B" w:rsidRDefault="009142DC" w:rsidP="009142DC">
                  <w:pPr>
                    <w:jc w:val="both"/>
                    <w:rPr>
                      <w:sz w:val="24"/>
                      <w:szCs w:val="24"/>
                    </w:rPr>
                  </w:pPr>
                  <w:r w:rsidRPr="00DE5D5B">
                    <w:rPr>
                      <w:sz w:val="24"/>
                      <w:szCs w:val="24"/>
                    </w:rPr>
                    <w:t>Прыгать в высоту способом «перешагивание»; метать мяч на дальность</w:t>
                  </w:r>
                </w:p>
              </w:tc>
            </w:tr>
          </w:tbl>
          <w:p w:rsidR="00A16479" w:rsidRPr="007A5C07" w:rsidRDefault="00A16479" w:rsidP="00A16479">
            <w:pPr>
              <w:widowControl/>
              <w:tabs>
                <w:tab w:val="left" w:pos="6663"/>
              </w:tabs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</w:tc>
      </w:tr>
    </w:tbl>
    <w:p w:rsidR="00CA5C2C" w:rsidRPr="00106571" w:rsidRDefault="00CA5C2C">
      <w:pPr>
        <w:rPr>
          <w:sz w:val="24"/>
          <w:szCs w:val="24"/>
        </w:rPr>
      </w:pPr>
    </w:p>
    <w:sectPr w:rsidR="00CA5C2C" w:rsidRPr="00106571" w:rsidSect="00741166">
      <w:pgSz w:w="16838" w:h="11906" w:orient="landscape"/>
      <w:pgMar w:top="851" w:right="253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hoolBookC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71168"/>
    <w:multiLevelType w:val="multilevel"/>
    <w:tmpl w:val="DC34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F059D1"/>
    <w:multiLevelType w:val="multilevel"/>
    <w:tmpl w:val="B9D4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4A7A2B"/>
    <w:multiLevelType w:val="multilevel"/>
    <w:tmpl w:val="411C1A56"/>
    <w:lvl w:ilvl="0">
      <w:start w:val="5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A6566FA"/>
    <w:multiLevelType w:val="multilevel"/>
    <w:tmpl w:val="953A39C4"/>
    <w:lvl w:ilvl="0">
      <w:start w:val="3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6AA1B54"/>
    <w:multiLevelType w:val="multilevel"/>
    <w:tmpl w:val="324ACC3A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3345C7"/>
    <w:multiLevelType w:val="hybridMultilevel"/>
    <w:tmpl w:val="6FC8EE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87008"/>
    <w:multiLevelType w:val="hybridMultilevel"/>
    <w:tmpl w:val="FC528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63514B"/>
    <w:multiLevelType w:val="multilevel"/>
    <w:tmpl w:val="BCFC9914"/>
    <w:lvl w:ilvl="0">
      <w:start w:val="4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320600B"/>
    <w:multiLevelType w:val="multilevel"/>
    <w:tmpl w:val="ABECF9D2"/>
    <w:lvl w:ilvl="0">
      <w:start w:val="3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3E26B70"/>
    <w:multiLevelType w:val="multilevel"/>
    <w:tmpl w:val="DF6A6944"/>
    <w:lvl w:ilvl="0">
      <w:start w:val="4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E7F1AC9"/>
    <w:multiLevelType w:val="hybridMultilevel"/>
    <w:tmpl w:val="A288DD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4F2120C"/>
    <w:multiLevelType w:val="hybridMultilevel"/>
    <w:tmpl w:val="133AF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1B24B0"/>
    <w:multiLevelType w:val="multilevel"/>
    <w:tmpl w:val="741CDE8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3B55BB9"/>
    <w:multiLevelType w:val="hybridMultilevel"/>
    <w:tmpl w:val="2572DEC6"/>
    <w:lvl w:ilvl="0" w:tplc="5E36A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970406"/>
    <w:multiLevelType w:val="hybridMultilevel"/>
    <w:tmpl w:val="3410B770"/>
    <w:lvl w:ilvl="0" w:tplc="5E36A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B87421"/>
    <w:multiLevelType w:val="multilevel"/>
    <w:tmpl w:val="AFE6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6">
    <w:nsid w:val="70C469DA"/>
    <w:multiLevelType w:val="hybridMultilevel"/>
    <w:tmpl w:val="46C8C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873424"/>
    <w:multiLevelType w:val="hybridMultilevel"/>
    <w:tmpl w:val="E912E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885D34"/>
    <w:multiLevelType w:val="hybridMultilevel"/>
    <w:tmpl w:val="C2A4A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90B7FA5"/>
    <w:multiLevelType w:val="multilevel"/>
    <w:tmpl w:val="4224B4D2"/>
    <w:lvl w:ilvl="0">
      <w:start w:val="4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BF9405D"/>
    <w:multiLevelType w:val="hybridMultilevel"/>
    <w:tmpl w:val="B3B252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36AEC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4C7240"/>
    <w:multiLevelType w:val="hybridMultilevel"/>
    <w:tmpl w:val="8A4AD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5"/>
  </w:num>
  <w:num w:numId="4">
    <w:abstractNumId w:val="6"/>
  </w:num>
  <w:num w:numId="5">
    <w:abstractNumId w:val="0"/>
  </w:num>
  <w:num w:numId="6">
    <w:abstractNumId w:val="11"/>
  </w:num>
  <w:num w:numId="7">
    <w:abstractNumId w:val="14"/>
  </w:num>
  <w:num w:numId="8">
    <w:abstractNumId w:val="13"/>
  </w:num>
  <w:num w:numId="9">
    <w:abstractNumId w:val="5"/>
  </w:num>
  <w:num w:numId="10">
    <w:abstractNumId w:val="1"/>
  </w:num>
  <w:num w:numId="11">
    <w:abstractNumId w:val="12"/>
  </w:num>
  <w:num w:numId="12">
    <w:abstractNumId w:val="4"/>
  </w:num>
  <w:num w:numId="13">
    <w:abstractNumId w:val="3"/>
  </w:num>
  <w:num w:numId="14">
    <w:abstractNumId w:val="8"/>
  </w:num>
  <w:num w:numId="15">
    <w:abstractNumId w:val="9"/>
  </w:num>
  <w:num w:numId="16">
    <w:abstractNumId w:val="19"/>
  </w:num>
  <w:num w:numId="17">
    <w:abstractNumId w:val="7"/>
  </w:num>
  <w:num w:numId="18">
    <w:abstractNumId w:val="2"/>
  </w:num>
  <w:num w:numId="19">
    <w:abstractNumId w:val="21"/>
  </w:num>
  <w:num w:numId="20">
    <w:abstractNumId w:val="17"/>
  </w:num>
  <w:num w:numId="21">
    <w:abstractNumId w:val="16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614"/>
    <w:rsid w:val="00025CCF"/>
    <w:rsid w:val="00036C31"/>
    <w:rsid w:val="00070614"/>
    <w:rsid w:val="000B5516"/>
    <w:rsid w:val="00106571"/>
    <w:rsid w:val="001176EB"/>
    <w:rsid w:val="001965F1"/>
    <w:rsid w:val="00197F84"/>
    <w:rsid w:val="001A774E"/>
    <w:rsid w:val="001E43E2"/>
    <w:rsid w:val="002516FB"/>
    <w:rsid w:val="00255BA4"/>
    <w:rsid w:val="00273892"/>
    <w:rsid w:val="0029242D"/>
    <w:rsid w:val="002A6351"/>
    <w:rsid w:val="00302622"/>
    <w:rsid w:val="00360AE6"/>
    <w:rsid w:val="00377543"/>
    <w:rsid w:val="003C0CB9"/>
    <w:rsid w:val="003C3F3B"/>
    <w:rsid w:val="004438FB"/>
    <w:rsid w:val="004528F0"/>
    <w:rsid w:val="005244BD"/>
    <w:rsid w:val="00560502"/>
    <w:rsid w:val="005A5C41"/>
    <w:rsid w:val="00611FA0"/>
    <w:rsid w:val="0062017A"/>
    <w:rsid w:val="00723A42"/>
    <w:rsid w:val="00741166"/>
    <w:rsid w:val="00743216"/>
    <w:rsid w:val="00781044"/>
    <w:rsid w:val="00783B2A"/>
    <w:rsid w:val="007A3C9B"/>
    <w:rsid w:val="007A5C07"/>
    <w:rsid w:val="007E5D35"/>
    <w:rsid w:val="00841F19"/>
    <w:rsid w:val="0084441A"/>
    <w:rsid w:val="00855202"/>
    <w:rsid w:val="00887910"/>
    <w:rsid w:val="008E1FEB"/>
    <w:rsid w:val="009142DC"/>
    <w:rsid w:val="00917EF1"/>
    <w:rsid w:val="009351BB"/>
    <w:rsid w:val="0094551F"/>
    <w:rsid w:val="00A030A0"/>
    <w:rsid w:val="00A16479"/>
    <w:rsid w:val="00A2411C"/>
    <w:rsid w:val="00A246DB"/>
    <w:rsid w:val="00AC1EDC"/>
    <w:rsid w:val="00BA4C57"/>
    <w:rsid w:val="00C23A14"/>
    <w:rsid w:val="00CA5C2C"/>
    <w:rsid w:val="00CB2237"/>
    <w:rsid w:val="00D13BB7"/>
    <w:rsid w:val="00D374C9"/>
    <w:rsid w:val="00D818D9"/>
    <w:rsid w:val="00EB2F3A"/>
    <w:rsid w:val="00F45BBB"/>
    <w:rsid w:val="00F9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67E9B-D593-4599-9A67-9DF5E381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5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06571"/>
    <w:pPr>
      <w:keepNext/>
      <w:shd w:val="clear" w:color="auto" w:fill="FFFFFF"/>
      <w:spacing w:line="264" w:lineRule="exact"/>
      <w:ind w:right="62"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qFormat/>
    <w:rsid w:val="001065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06571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106571"/>
    <w:pPr>
      <w:keepNext/>
      <w:widowControl/>
      <w:autoSpaceDE/>
      <w:autoSpaceDN/>
      <w:adjustRightInd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9">
    <w:name w:val="heading 9"/>
    <w:basedOn w:val="a"/>
    <w:next w:val="a"/>
    <w:link w:val="90"/>
    <w:qFormat/>
    <w:rsid w:val="00106571"/>
    <w:pPr>
      <w:widowControl/>
      <w:autoSpaceDE/>
      <w:autoSpaceDN/>
      <w:adjustRightInd/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571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10657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06571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rsid w:val="0010657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90">
    <w:name w:val="Заголовок 9 Знак"/>
    <w:basedOn w:val="a0"/>
    <w:link w:val="9"/>
    <w:rsid w:val="00106571"/>
    <w:rPr>
      <w:rFonts w:ascii="Cambria" w:eastAsia="Times New Roman" w:hAnsi="Cambria" w:cs="Times New Roman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10657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12">
    <w:name w:val="Style12"/>
    <w:basedOn w:val="a"/>
    <w:rsid w:val="00106571"/>
    <w:rPr>
      <w:sz w:val="24"/>
      <w:szCs w:val="24"/>
    </w:rPr>
  </w:style>
  <w:style w:type="character" w:customStyle="1" w:styleId="FontStyle58">
    <w:name w:val="Font Style58"/>
    <w:rsid w:val="00106571"/>
    <w:rPr>
      <w:rFonts w:ascii="Times New Roman" w:hAnsi="Times New Roman" w:cs="Times New Roman"/>
      <w:sz w:val="20"/>
      <w:szCs w:val="20"/>
    </w:rPr>
  </w:style>
  <w:style w:type="paragraph" w:customStyle="1" w:styleId="c8">
    <w:name w:val="c8"/>
    <w:basedOn w:val="a"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msolistparagraph0">
    <w:name w:val="msolistparagraph"/>
    <w:basedOn w:val="a"/>
    <w:rsid w:val="00106571"/>
    <w:pPr>
      <w:widowControl/>
      <w:autoSpaceDE/>
      <w:autoSpaceDN/>
      <w:adjustRightInd/>
      <w:ind w:left="720"/>
      <w:contextualSpacing/>
      <w:jc w:val="both"/>
    </w:pPr>
    <w:rPr>
      <w:rFonts w:eastAsia="Calibri"/>
      <w:sz w:val="24"/>
      <w:szCs w:val="24"/>
      <w:lang w:eastAsia="ar-SA"/>
    </w:rPr>
  </w:style>
  <w:style w:type="paragraph" w:styleId="a3">
    <w:name w:val="footnote text"/>
    <w:aliases w:val="Знак6"/>
    <w:basedOn w:val="a"/>
    <w:link w:val="a4"/>
    <w:semiHidden/>
    <w:rsid w:val="00106571"/>
  </w:style>
  <w:style w:type="character" w:customStyle="1" w:styleId="a4">
    <w:name w:val="Текст сноски Знак"/>
    <w:aliases w:val="Знак6 Знак"/>
    <w:basedOn w:val="a0"/>
    <w:link w:val="a3"/>
    <w:semiHidden/>
    <w:rsid w:val="001065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1065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065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065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065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106571"/>
    <w:pPr>
      <w:shd w:val="clear" w:color="auto" w:fill="FFFFFF"/>
      <w:spacing w:line="288" w:lineRule="exact"/>
      <w:ind w:left="1701" w:right="82"/>
      <w:jc w:val="center"/>
    </w:pPr>
    <w:rPr>
      <w:b/>
      <w:bCs/>
      <w:spacing w:val="-13"/>
      <w:sz w:val="24"/>
      <w:szCs w:val="24"/>
    </w:rPr>
  </w:style>
  <w:style w:type="character" w:customStyle="1" w:styleId="aa">
    <w:name w:val="Название Знак"/>
    <w:basedOn w:val="a0"/>
    <w:link w:val="a9"/>
    <w:rsid w:val="00106571"/>
    <w:rPr>
      <w:rFonts w:ascii="Times New Roman" w:eastAsia="Times New Roman" w:hAnsi="Times New Roman" w:cs="Times New Roman"/>
      <w:b/>
      <w:bCs/>
      <w:spacing w:val="-13"/>
      <w:sz w:val="24"/>
      <w:szCs w:val="24"/>
      <w:shd w:val="clear" w:color="auto" w:fill="FFFFFF"/>
      <w:lang w:eastAsia="ru-RU"/>
    </w:rPr>
  </w:style>
  <w:style w:type="paragraph" w:styleId="ab">
    <w:name w:val="Body Text Indent"/>
    <w:basedOn w:val="a"/>
    <w:link w:val="ac"/>
    <w:unhideWhenUsed/>
    <w:rsid w:val="00106571"/>
    <w:pPr>
      <w:widowControl/>
      <w:autoSpaceDE/>
      <w:autoSpaceDN/>
      <w:adjustRightInd/>
      <w:spacing w:after="120"/>
      <w:ind w:left="283"/>
      <w:jc w:val="both"/>
    </w:pPr>
    <w:rPr>
      <w:rFonts w:eastAsia="Calibri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106571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106571"/>
    <w:pPr>
      <w:widowControl/>
      <w:autoSpaceDE/>
      <w:autoSpaceDN/>
      <w:adjustRightInd/>
      <w:spacing w:after="200" w:line="276" w:lineRule="auto"/>
      <w:ind w:left="720"/>
      <w:contextualSpacing/>
      <w:jc w:val="center"/>
    </w:pPr>
    <w:rPr>
      <w:rFonts w:eastAsia="Calibri"/>
      <w:sz w:val="22"/>
      <w:szCs w:val="22"/>
      <w:lang w:eastAsia="en-US"/>
    </w:rPr>
  </w:style>
  <w:style w:type="paragraph" w:customStyle="1" w:styleId="21">
    <w:name w:val="стиль2"/>
    <w:basedOn w:val="a"/>
    <w:rsid w:val="0010657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Tahoma" w:hAnsi="Tahoma" w:cs="Tahoma"/>
    </w:rPr>
  </w:style>
  <w:style w:type="paragraph" w:customStyle="1" w:styleId="c0">
    <w:name w:val="c0"/>
    <w:basedOn w:val="a"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57">
    <w:name w:val="Font Style57"/>
    <w:rsid w:val="0010657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1">
    <w:name w:val="Font Style61"/>
    <w:rsid w:val="0010657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84">
    <w:name w:val="Font Style84"/>
    <w:rsid w:val="00106571"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paragraph" w:customStyle="1" w:styleId="Style29">
    <w:name w:val="Style29"/>
    <w:basedOn w:val="a"/>
    <w:rsid w:val="00106571"/>
    <w:pPr>
      <w:spacing w:line="298" w:lineRule="exact"/>
      <w:ind w:firstLine="360"/>
    </w:pPr>
    <w:rPr>
      <w:sz w:val="24"/>
      <w:szCs w:val="24"/>
    </w:rPr>
  </w:style>
  <w:style w:type="paragraph" w:customStyle="1" w:styleId="Style24">
    <w:name w:val="Style24"/>
    <w:basedOn w:val="a"/>
    <w:rsid w:val="00106571"/>
    <w:pPr>
      <w:spacing w:line="288" w:lineRule="exact"/>
      <w:ind w:firstLine="370"/>
      <w:jc w:val="both"/>
    </w:pPr>
    <w:rPr>
      <w:sz w:val="24"/>
      <w:szCs w:val="24"/>
    </w:rPr>
  </w:style>
  <w:style w:type="paragraph" w:customStyle="1" w:styleId="Style37">
    <w:name w:val="Style37"/>
    <w:basedOn w:val="a"/>
    <w:rsid w:val="00106571"/>
    <w:pPr>
      <w:spacing w:line="276" w:lineRule="exact"/>
    </w:pPr>
    <w:rPr>
      <w:sz w:val="24"/>
      <w:szCs w:val="24"/>
    </w:rPr>
  </w:style>
  <w:style w:type="paragraph" w:customStyle="1" w:styleId="Style43">
    <w:name w:val="Style43"/>
    <w:basedOn w:val="a"/>
    <w:rsid w:val="00106571"/>
    <w:rPr>
      <w:sz w:val="24"/>
      <w:szCs w:val="24"/>
    </w:rPr>
  </w:style>
  <w:style w:type="paragraph" w:customStyle="1" w:styleId="Style53">
    <w:name w:val="Style53"/>
    <w:basedOn w:val="a"/>
    <w:rsid w:val="00106571"/>
    <w:pPr>
      <w:spacing w:line="302" w:lineRule="exact"/>
      <w:ind w:firstLine="360"/>
      <w:jc w:val="both"/>
    </w:pPr>
    <w:rPr>
      <w:sz w:val="24"/>
      <w:szCs w:val="24"/>
    </w:rPr>
  </w:style>
  <w:style w:type="paragraph" w:customStyle="1" w:styleId="Style45">
    <w:name w:val="Style45"/>
    <w:basedOn w:val="a"/>
    <w:rsid w:val="00106571"/>
    <w:rPr>
      <w:sz w:val="24"/>
      <w:szCs w:val="24"/>
    </w:rPr>
  </w:style>
  <w:style w:type="character" w:customStyle="1" w:styleId="FontStyle85">
    <w:name w:val="Font Style85"/>
    <w:rsid w:val="00106571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86">
    <w:name w:val="Font Style86"/>
    <w:rsid w:val="00106571"/>
    <w:rPr>
      <w:rFonts w:ascii="Times New Roman" w:hAnsi="Times New Roman" w:cs="Times New Roman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0657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"/>
    <w:link w:val="23"/>
    <w:rsid w:val="00106571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1065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106571"/>
    <w:pPr>
      <w:suppressAutoHyphens/>
      <w:autoSpaceDE/>
      <w:autoSpaceDN/>
      <w:adjustRightInd/>
      <w:spacing w:before="280" w:after="280"/>
    </w:pPr>
    <w:rPr>
      <w:rFonts w:eastAsia="Arial Unicode MS" w:cs="Tahoma"/>
      <w:color w:val="000000"/>
      <w:sz w:val="24"/>
      <w:szCs w:val="24"/>
      <w:lang w:val="en-US" w:eastAsia="ar-SA"/>
    </w:rPr>
  </w:style>
  <w:style w:type="paragraph" w:customStyle="1" w:styleId="ae">
    <w:name w:val="А_основной"/>
    <w:basedOn w:val="a"/>
    <w:link w:val="af"/>
    <w:qFormat/>
    <w:rsid w:val="00106571"/>
    <w:pPr>
      <w:widowControl/>
      <w:autoSpaceDE/>
      <w:autoSpaceDN/>
      <w:adjustRightInd/>
      <w:spacing w:line="360" w:lineRule="auto"/>
      <w:ind w:firstLine="454"/>
      <w:jc w:val="both"/>
    </w:pPr>
    <w:rPr>
      <w:rFonts w:eastAsia="Calibri"/>
      <w:sz w:val="28"/>
      <w:szCs w:val="28"/>
      <w:lang w:eastAsia="en-US"/>
    </w:rPr>
  </w:style>
  <w:style w:type="character" w:customStyle="1" w:styleId="af">
    <w:name w:val="А_основной Знак"/>
    <w:link w:val="ae"/>
    <w:rsid w:val="00106571"/>
    <w:rPr>
      <w:rFonts w:ascii="Times New Roman" w:eastAsia="Calibri" w:hAnsi="Times New Roman" w:cs="Times New Roman"/>
      <w:sz w:val="28"/>
      <w:szCs w:val="28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106571"/>
    <w:pPr>
      <w:widowControl/>
      <w:autoSpaceDE/>
      <w:autoSpaceDN/>
      <w:adjustRightInd/>
    </w:pPr>
    <w:rPr>
      <w:sz w:val="24"/>
      <w:szCs w:val="24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106571"/>
    <w:rPr>
      <w:b/>
      <w:bCs/>
    </w:rPr>
  </w:style>
  <w:style w:type="paragraph" w:customStyle="1" w:styleId="Text">
    <w:name w:val="Text"/>
    <w:rsid w:val="00106571"/>
    <w:pPr>
      <w:snapToGrid w:val="0"/>
      <w:spacing w:after="0" w:line="226" w:lineRule="atLeast"/>
      <w:ind w:firstLine="283"/>
      <w:jc w:val="both"/>
    </w:pPr>
    <w:rPr>
      <w:rFonts w:ascii="SchoolBookC" w:eastAsia="Times New Roman" w:hAnsi="SchoolBookC" w:cs="Times New Roman"/>
      <w:color w:val="000000"/>
      <w:sz w:val="20"/>
      <w:szCs w:val="20"/>
      <w:lang w:eastAsia="ru-RU"/>
    </w:rPr>
  </w:style>
  <w:style w:type="character" w:customStyle="1" w:styleId="dash041e0431044b0447043d044b0439char1">
    <w:name w:val="dash041e_0431_044b_0447_043d_044b_0439__char1"/>
    <w:rsid w:val="0010657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106571"/>
    <w:pPr>
      <w:widowControl/>
      <w:autoSpaceDE/>
      <w:autoSpaceDN/>
      <w:adjustRightInd/>
    </w:pPr>
    <w:rPr>
      <w:sz w:val="24"/>
      <w:szCs w:val="24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106571"/>
    <w:pPr>
      <w:widowControl/>
      <w:autoSpaceDE/>
      <w:autoSpaceDN/>
      <w:adjustRightInd/>
      <w:ind w:left="720" w:firstLine="700"/>
      <w:jc w:val="both"/>
    </w:pPr>
    <w:rPr>
      <w:sz w:val="24"/>
      <w:szCs w:val="24"/>
    </w:rPr>
  </w:style>
  <w:style w:type="paragraph" w:customStyle="1" w:styleId="11">
    <w:name w:val="Обычный1"/>
    <w:rsid w:val="0010657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en-US" w:eastAsia="ru-RU"/>
    </w:rPr>
  </w:style>
  <w:style w:type="paragraph" w:styleId="af0">
    <w:name w:val="Body Text"/>
    <w:basedOn w:val="a"/>
    <w:link w:val="af1"/>
    <w:unhideWhenUsed/>
    <w:rsid w:val="00106571"/>
    <w:pPr>
      <w:widowControl/>
      <w:autoSpaceDE/>
      <w:autoSpaceDN/>
      <w:adjustRightInd/>
      <w:spacing w:after="120"/>
      <w:jc w:val="both"/>
    </w:pPr>
    <w:rPr>
      <w:rFonts w:eastAsia="Calibri"/>
      <w:sz w:val="24"/>
      <w:szCs w:val="24"/>
      <w:lang w:eastAsia="ar-SA"/>
    </w:rPr>
  </w:style>
  <w:style w:type="character" w:customStyle="1" w:styleId="af1">
    <w:name w:val="Основной текст Знак"/>
    <w:basedOn w:val="a0"/>
    <w:link w:val="af0"/>
    <w:rsid w:val="00106571"/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f2">
    <w:name w:val="page number"/>
    <w:basedOn w:val="a0"/>
    <w:rsid w:val="00106571"/>
  </w:style>
  <w:style w:type="paragraph" w:customStyle="1" w:styleId="af3">
    <w:name w:val="Новый"/>
    <w:basedOn w:val="a"/>
    <w:rsid w:val="00106571"/>
    <w:pPr>
      <w:widowControl/>
      <w:autoSpaceDE/>
      <w:autoSpaceDN/>
      <w:adjustRightInd/>
      <w:spacing w:line="360" w:lineRule="auto"/>
      <w:ind w:firstLine="454"/>
      <w:jc w:val="both"/>
    </w:pPr>
    <w:rPr>
      <w:sz w:val="28"/>
      <w:szCs w:val="24"/>
      <w:lang w:eastAsia="en-US" w:bidi="en-US"/>
    </w:rPr>
  </w:style>
  <w:style w:type="character" w:customStyle="1" w:styleId="13">
    <w:name w:val="Знак Знак13"/>
    <w:rsid w:val="00106571"/>
    <w:rPr>
      <w:rFonts w:ascii="Cambria" w:hAnsi="Cambria"/>
      <w:b/>
      <w:bCs/>
      <w:color w:val="4F81BD"/>
      <w:sz w:val="22"/>
      <w:szCs w:val="22"/>
      <w:lang w:val="ru-RU" w:eastAsia="en-US" w:bidi="ar-SA"/>
    </w:rPr>
  </w:style>
  <w:style w:type="character" w:customStyle="1" w:styleId="af4">
    <w:name w:val="Текст выноски Знак"/>
    <w:basedOn w:val="a0"/>
    <w:link w:val="af5"/>
    <w:semiHidden/>
    <w:rsid w:val="00106571"/>
    <w:rPr>
      <w:rFonts w:ascii="Tahoma" w:eastAsia="Calibri" w:hAnsi="Tahoma" w:cs="Tahoma"/>
      <w:sz w:val="16"/>
      <w:szCs w:val="16"/>
    </w:rPr>
  </w:style>
  <w:style w:type="paragraph" w:styleId="af5">
    <w:name w:val="Balloon Text"/>
    <w:basedOn w:val="a"/>
    <w:link w:val="af4"/>
    <w:semiHidden/>
    <w:unhideWhenUsed/>
    <w:rsid w:val="00106571"/>
    <w:pPr>
      <w:widowControl/>
      <w:autoSpaceDE/>
      <w:autoSpaceDN/>
      <w:adjustRightInd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91">
    <w:name w:val="Знак Знак9"/>
    <w:rsid w:val="00106571"/>
    <w:rPr>
      <w:rFonts w:eastAsia="Calibri"/>
      <w:sz w:val="24"/>
      <w:szCs w:val="24"/>
      <w:lang w:val="ru-RU" w:eastAsia="ar-SA" w:bidi="ar-SA"/>
    </w:rPr>
  </w:style>
  <w:style w:type="character" w:customStyle="1" w:styleId="24">
    <w:name w:val="Основной текст 2 Знак"/>
    <w:basedOn w:val="a0"/>
    <w:link w:val="25"/>
    <w:semiHidden/>
    <w:rsid w:val="00106571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25">
    <w:name w:val="Body Text 2"/>
    <w:basedOn w:val="a"/>
    <w:link w:val="24"/>
    <w:semiHidden/>
    <w:unhideWhenUsed/>
    <w:rsid w:val="00106571"/>
    <w:pPr>
      <w:widowControl/>
      <w:autoSpaceDE/>
      <w:autoSpaceDN/>
      <w:adjustRightInd/>
      <w:spacing w:after="120" w:line="480" w:lineRule="auto"/>
      <w:jc w:val="both"/>
    </w:pPr>
    <w:rPr>
      <w:rFonts w:eastAsia="Calibri"/>
      <w:sz w:val="24"/>
      <w:szCs w:val="24"/>
      <w:lang w:eastAsia="ar-SA"/>
    </w:rPr>
  </w:style>
  <w:style w:type="paragraph" w:styleId="31">
    <w:name w:val="Body Text 3"/>
    <w:basedOn w:val="a"/>
    <w:link w:val="32"/>
    <w:unhideWhenUsed/>
    <w:rsid w:val="00106571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rsid w:val="00106571"/>
    <w:rPr>
      <w:rFonts w:ascii="Calibri" w:eastAsia="Calibri" w:hAnsi="Calibri" w:cs="Times New Roman"/>
      <w:sz w:val="16"/>
      <w:szCs w:val="16"/>
    </w:rPr>
  </w:style>
  <w:style w:type="character" w:customStyle="1" w:styleId="5">
    <w:name w:val="Знак Знак5"/>
    <w:rsid w:val="00106571"/>
    <w:rPr>
      <w:rFonts w:eastAsia="Calibri"/>
      <w:sz w:val="24"/>
      <w:szCs w:val="24"/>
      <w:lang w:val="ru-RU" w:eastAsia="ar-SA" w:bidi="ar-SA"/>
    </w:rPr>
  </w:style>
  <w:style w:type="paragraph" w:styleId="af6">
    <w:name w:val="Block Text"/>
    <w:basedOn w:val="a"/>
    <w:rsid w:val="00106571"/>
    <w:pPr>
      <w:widowControl/>
      <w:autoSpaceDE/>
      <w:autoSpaceDN/>
      <w:adjustRightInd/>
      <w:ind w:left="284" w:right="142" w:firstLine="283"/>
      <w:jc w:val="both"/>
    </w:pPr>
    <w:rPr>
      <w:i/>
      <w:sz w:val="28"/>
    </w:rPr>
  </w:style>
  <w:style w:type="paragraph" w:styleId="af7">
    <w:name w:val="Normal (Web)"/>
    <w:basedOn w:val="a"/>
    <w:unhideWhenUsed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nhideWhenUsed/>
    <w:rsid w:val="0010657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10657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Plain Text"/>
    <w:basedOn w:val="a"/>
    <w:link w:val="af9"/>
    <w:rsid w:val="00106571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9">
    <w:name w:val="Текст Знак"/>
    <w:basedOn w:val="a0"/>
    <w:link w:val="af8"/>
    <w:rsid w:val="0010657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a">
    <w:name w:val="Emphasis"/>
    <w:uiPriority w:val="20"/>
    <w:qFormat/>
    <w:rsid w:val="00106571"/>
    <w:rPr>
      <w:i/>
      <w:iCs/>
    </w:rPr>
  </w:style>
  <w:style w:type="character" w:styleId="afb">
    <w:name w:val="Strong"/>
    <w:qFormat/>
    <w:rsid w:val="00106571"/>
    <w:rPr>
      <w:b/>
      <w:bCs/>
    </w:rPr>
  </w:style>
  <w:style w:type="paragraph" w:customStyle="1" w:styleId="text0">
    <w:name w:val="text"/>
    <w:basedOn w:val="a"/>
    <w:rsid w:val="00106571"/>
    <w:pPr>
      <w:widowControl/>
      <w:autoSpaceDE/>
      <w:autoSpaceDN/>
      <w:adjustRightInd/>
      <w:spacing w:before="48" w:after="48"/>
      <w:ind w:firstLine="264"/>
      <w:jc w:val="both"/>
    </w:pPr>
    <w:rPr>
      <w:sz w:val="24"/>
      <w:szCs w:val="24"/>
      <w:lang w:val="en-US" w:eastAsia="en-US"/>
    </w:rPr>
  </w:style>
  <w:style w:type="character" w:customStyle="1" w:styleId="accented">
    <w:name w:val="accented"/>
    <w:basedOn w:val="a0"/>
    <w:rsid w:val="00106571"/>
  </w:style>
  <w:style w:type="character" w:customStyle="1" w:styleId="33">
    <w:name w:val="Основной текст с отступом 3 Знак"/>
    <w:basedOn w:val="a0"/>
    <w:link w:val="34"/>
    <w:semiHidden/>
    <w:rsid w:val="00106571"/>
    <w:rPr>
      <w:rFonts w:ascii="Calibri" w:eastAsia="Calibri" w:hAnsi="Calibri" w:cs="Times New Roman"/>
      <w:sz w:val="16"/>
      <w:szCs w:val="16"/>
    </w:rPr>
  </w:style>
  <w:style w:type="paragraph" w:styleId="34">
    <w:name w:val="Body Text Indent 3"/>
    <w:basedOn w:val="a"/>
    <w:link w:val="33"/>
    <w:semiHidden/>
    <w:unhideWhenUsed/>
    <w:rsid w:val="00106571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paragraph" w:customStyle="1" w:styleId="Abstract">
    <w:name w:val="Abstract"/>
    <w:basedOn w:val="a"/>
    <w:link w:val="Abstract0"/>
    <w:rsid w:val="00106571"/>
    <w:pPr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character" w:customStyle="1" w:styleId="Abstract0">
    <w:name w:val="Abstract Знак"/>
    <w:link w:val="Abstract"/>
    <w:rsid w:val="00106571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customStyle="1" w:styleId="c21">
    <w:name w:val="c21"/>
    <w:basedOn w:val="a"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13">
    <w:name w:val="c13"/>
    <w:basedOn w:val="a"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23">
    <w:name w:val="c23"/>
    <w:basedOn w:val="a"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6">
    <w:name w:val="c6"/>
    <w:basedOn w:val="a"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106571"/>
  </w:style>
  <w:style w:type="paragraph" w:customStyle="1" w:styleId="c9">
    <w:name w:val="c9"/>
    <w:basedOn w:val="a"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5">
    <w:name w:val="c5"/>
    <w:basedOn w:val="a"/>
    <w:rsid w:val="0010657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106571"/>
  </w:style>
  <w:style w:type="character" w:customStyle="1" w:styleId="9pt">
    <w:name w:val="Основной текст + 9 pt"/>
    <w:rsid w:val="00106571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26">
    <w:name w:val="Основной текст2"/>
    <w:basedOn w:val="a"/>
    <w:rsid w:val="00106571"/>
    <w:pPr>
      <w:shd w:val="clear" w:color="auto" w:fill="FFFFFF"/>
      <w:autoSpaceDE/>
      <w:autoSpaceDN/>
      <w:adjustRightInd/>
      <w:spacing w:before="180" w:line="211" w:lineRule="exact"/>
      <w:jc w:val="both"/>
    </w:pPr>
    <w:rPr>
      <w:sz w:val="22"/>
      <w:szCs w:val="22"/>
      <w:lang w:eastAsia="en-US"/>
    </w:rPr>
  </w:style>
  <w:style w:type="paragraph" w:customStyle="1" w:styleId="ParagraphStyle">
    <w:name w:val="Paragraph Style"/>
    <w:rsid w:val="0010657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fc">
    <w:name w:val="No Spacing"/>
    <w:qFormat/>
    <w:rsid w:val="001065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d">
    <w:name w:val="Стиль"/>
    <w:rsid w:val="001065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16479"/>
  </w:style>
  <w:style w:type="numbering" w:customStyle="1" w:styleId="110">
    <w:name w:val="Нет списка11"/>
    <w:next w:val="a2"/>
    <w:uiPriority w:val="99"/>
    <w:semiHidden/>
    <w:unhideWhenUsed/>
    <w:rsid w:val="00A16479"/>
  </w:style>
  <w:style w:type="character" w:customStyle="1" w:styleId="14">
    <w:name w:val="Текст сноски Знак1"/>
    <w:aliases w:val="Знак6 Знак1"/>
    <w:basedOn w:val="a0"/>
    <w:semiHidden/>
    <w:rsid w:val="00A16479"/>
    <w:rPr>
      <w:sz w:val="20"/>
      <w:szCs w:val="20"/>
    </w:rPr>
  </w:style>
  <w:style w:type="character" w:styleId="afe">
    <w:name w:val="footnote reference"/>
    <w:semiHidden/>
    <w:unhideWhenUsed/>
    <w:rsid w:val="00A16479"/>
    <w:rPr>
      <w:vertAlign w:val="superscript"/>
    </w:rPr>
  </w:style>
  <w:style w:type="table" w:styleId="aff">
    <w:name w:val="Table Grid"/>
    <w:basedOn w:val="a1"/>
    <w:uiPriority w:val="59"/>
    <w:rsid w:val="00A164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5984F-A5B8-4B30-9210-AC6F0F6F3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14207</Words>
  <Characters>80985</Characters>
  <Application>Microsoft Office Word</Application>
  <DocSecurity>0</DocSecurity>
  <Lines>674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on</cp:lastModifiedBy>
  <cp:revision>18</cp:revision>
  <cp:lastPrinted>2015-10-15T09:10:00Z</cp:lastPrinted>
  <dcterms:created xsi:type="dcterms:W3CDTF">2015-10-08T05:54:00Z</dcterms:created>
  <dcterms:modified xsi:type="dcterms:W3CDTF">2016-10-12T05:54:00Z</dcterms:modified>
</cp:coreProperties>
</file>