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EC" w:rsidRDefault="00526EEC">
      <w:pPr>
        <w:rPr>
          <w:rFonts w:ascii="Arial" w:hAnsi="Arial" w:cs="Arial"/>
          <w:sz w:val="28"/>
          <w:szCs w:val="28"/>
        </w:rPr>
      </w:pPr>
    </w:p>
    <w:p w:rsidR="00526EEC" w:rsidRDefault="00526EEC">
      <w:pPr>
        <w:rPr>
          <w:rFonts w:ascii="Arial" w:hAnsi="Arial" w:cs="Arial"/>
          <w:sz w:val="28"/>
          <w:szCs w:val="28"/>
        </w:rPr>
      </w:pPr>
    </w:p>
    <w:p w:rsidR="00B04F4D" w:rsidRDefault="00F122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Положение </w:t>
      </w:r>
      <w:r w:rsidR="00DB0EF2">
        <w:rPr>
          <w:rFonts w:ascii="Arial" w:hAnsi="Arial" w:cs="Arial"/>
          <w:sz w:val="28"/>
          <w:szCs w:val="28"/>
        </w:rPr>
        <w:t xml:space="preserve"> о клубе молодой семьи при </w:t>
      </w:r>
      <w:proofErr w:type="spellStart"/>
      <w:r>
        <w:rPr>
          <w:rFonts w:ascii="Arial" w:hAnsi="Arial" w:cs="Arial"/>
          <w:sz w:val="28"/>
          <w:szCs w:val="28"/>
        </w:rPr>
        <w:t>Мурзабаевской</w:t>
      </w:r>
      <w:proofErr w:type="spellEnd"/>
      <w:r>
        <w:rPr>
          <w:rFonts w:ascii="Arial" w:hAnsi="Arial" w:cs="Arial"/>
          <w:sz w:val="28"/>
          <w:szCs w:val="28"/>
        </w:rPr>
        <w:t xml:space="preserve"> начальной общеобразовательной школе филиала МКОУ «</w:t>
      </w:r>
      <w:proofErr w:type="spellStart"/>
      <w:r>
        <w:rPr>
          <w:rFonts w:ascii="Arial" w:hAnsi="Arial" w:cs="Arial"/>
          <w:sz w:val="28"/>
          <w:szCs w:val="28"/>
        </w:rPr>
        <w:t>Субботинская</w:t>
      </w:r>
      <w:proofErr w:type="spellEnd"/>
      <w:r>
        <w:rPr>
          <w:rFonts w:ascii="Arial" w:hAnsi="Arial" w:cs="Arial"/>
          <w:sz w:val="28"/>
          <w:szCs w:val="28"/>
        </w:rPr>
        <w:t xml:space="preserve"> средняя общеобразовательная школа»</w:t>
      </w:r>
    </w:p>
    <w:p w:rsidR="00DB0EF2" w:rsidRDefault="00DB0EF2">
      <w:pPr>
        <w:rPr>
          <w:rFonts w:ascii="Arial" w:hAnsi="Arial" w:cs="Arial"/>
          <w:sz w:val="28"/>
          <w:szCs w:val="28"/>
        </w:rPr>
      </w:pPr>
    </w:p>
    <w:p w:rsidR="00DB0EF2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="00DB0EF2">
        <w:rPr>
          <w:rFonts w:ascii="Arial" w:hAnsi="Arial" w:cs="Arial"/>
          <w:sz w:val="28"/>
          <w:szCs w:val="28"/>
        </w:rPr>
        <w:t>Общие положения.</w:t>
      </w:r>
    </w:p>
    <w:p w:rsidR="00DB0EF2" w:rsidRDefault="00C038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="00DB0EF2">
        <w:rPr>
          <w:rFonts w:ascii="Arial" w:hAnsi="Arial" w:cs="Arial"/>
          <w:sz w:val="28"/>
          <w:szCs w:val="28"/>
        </w:rPr>
        <w:t>1.Клуб молодой семьи – одна из форм психолого-педагогической помощи семьям, воспитывающим детей дошкольного возраста на дому</w:t>
      </w:r>
      <w:r>
        <w:rPr>
          <w:rFonts w:ascii="Arial" w:hAnsi="Arial" w:cs="Arial"/>
          <w:sz w:val="28"/>
          <w:szCs w:val="28"/>
        </w:rPr>
        <w:t>.</w:t>
      </w:r>
    </w:p>
    <w:p w:rsidR="00C038FE" w:rsidRDefault="00C038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1.2.Участниками клуба являются родители детей от рождения до 3лет, воспитатель ГКП, фельдшер ФАП, социальный педагог КОЦ, библиотекарь.</w:t>
      </w:r>
    </w:p>
    <w:p w:rsidR="00C038FE" w:rsidRDefault="00C038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1.3.Клуб молодой семьи в </w:t>
      </w:r>
      <w:r w:rsidR="00246497">
        <w:rPr>
          <w:rFonts w:ascii="Arial" w:hAnsi="Arial" w:cs="Arial"/>
          <w:sz w:val="28"/>
          <w:szCs w:val="28"/>
        </w:rPr>
        <w:t>своей деятельности  руководствуется Конвенцией ООН о правах ребенка., Конституцией РФ</w:t>
      </w:r>
      <w:proofErr w:type="gramStart"/>
      <w:r w:rsidR="00246497">
        <w:rPr>
          <w:rFonts w:ascii="Arial" w:hAnsi="Arial" w:cs="Arial"/>
          <w:sz w:val="28"/>
          <w:szCs w:val="28"/>
        </w:rPr>
        <w:t xml:space="preserve"> ,</w:t>
      </w:r>
      <w:proofErr w:type="gramEnd"/>
      <w:r w:rsidR="00246497">
        <w:rPr>
          <w:rFonts w:ascii="Arial" w:hAnsi="Arial" w:cs="Arial"/>
          <w:sz w:val="28"/>
          <w:szCs w:val="28"/>
        </w:rPr>
        <w:t xml:space="preserve"> ФЗ «Об образовании» и другими нормативно-правовыми актами федерального , регионального и муниципального значения,</w:t>
      </w:r>
      <w:r w:rsidR="00F122AA">
        <w:rPr>
          <w:rFonts w:ascii="Arial" w:hAnsi="Arial" w:cs="Arial"/>
          <w:sz w:val="28"/>
          <w:szCs w:val="28"/>
        </w:rPr>
        <w:t xml:space="preserve"> </w:t>
      </w:r>
      <w:r w:rsidR="00246497">
        <w:rPr>
          <w:rFonts w:ascii="Arial" w:hAnsi="Arial" w:cs="Arial"/>
          <w:sz w:val="28"/>
          <w:szCs w:val="28"/>
        </w:rPr>
        <w:t>настоящим положением.</w:t>
      </w:r>
    </w:p>
    <w:p w:rsidR="00246497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2.Основные цели и задачи клуба.</w:t>
      </w:r>
    </w:p>
    <w:p w:rsidR="00246497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2.1. Основная цель клуба молодой семь</w:t>
      </w:r>
      <w:proofErr w:type="gramStart"/>
      <w:r>
        <w:rPr>
          <w:rFonts w:ascii="Arial" w:hAnsi="Arial" w:cs="Arial"/>
          <w:sz w:val="28"/>
          <w:szCs w:val="28"/>
        </w:rPr>
        <w:t>и-</w:t>
      </w:r>
      <w:proofErr w:type="gramEnd"/>
      <w:r>
        <w:rPr>
          <w:rFonts w:ascii="Arial" w:hAnsi="Arial" w:cs="Arial"/>
          <w:sz w:val="28"/>
          <w:szCs w:val="28"/>
        </w:rPr>
        <w:t xml:space="preserve"> психолого-педагогическая поддержка семей, имеющих детей дошкольного возраста , а также создания единого пространства в социуме.</w:t>
      </w:r>
    </w:p>
    <w:p w:rsidR="00246497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2.2. Задачи клуба молодой семьи</w:t>
      </w:r>
      <w:proofErr w:type="gramStart"/>
      <w:r>
        <w:rPr>
          <w:rFonts w:ascii="Arial" w:hAnsi="Arial" w:cs="Arial"/>
          <w:sz w:val="28"/>
          <w:szCs w:val="28"/>
        </w:rPr>
        <w:t xml:space="preserve"> :</w:t>
      </w:r>
      <w:proofErr w:type="gramEnd"/>
    </w:p>
    <w:p w:rsidR="00246497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обогащение воспитательного потенциала семей, дети которых не посещают детский сад;</w:t>
      </w:r>
    </w:p>
    <w:p w:rsidR="00246497" w:rsidRDefault="002464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-вооружение родителей методами воспитания и развития </w:t>
      </w:r>
      <w:r w:rsidR="00E0347B">
        <w:rPr>
          <w:rFonts w:ascii="Arial" w:hAnsi="Arial" w:cs="Arial"/>
          <w:sz w:val="28"/>
          <w:szCs w:val="28"/>
        </w:rPr>
        <w:t>их детей, в целях благополучной социальной адаптации, подготовки к школе;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оказание помощи родителям в создании развивающей среды в домашних условиях;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-пропаганда положительного опыта семейного воспитания;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организация совместного семейного досуга.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 Организация деятельности.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3.1. Клуб молодых родителей создаетс</w:t>
      </w:r>
      <w:r w:rsidR="00F122AA">
        <w:rPr>
          <w:rFonts w:ascii="Arial" w:hAnsi="Arial" w:cs="Arial"/>
          <w:sz w:val="28"/>
          <w:szCs w:val="28"/>
        </w:rPr>
        <w:t xml:space="preserve">я </w:t>
      </w:r>
      <w:r>
        <w:rPr>
          <w:rFonts w:ascii="Arial" w:hAnsi="Arial" w:cs="Arial"/>
          <w:sz w:val="28"/>
          <w:szCs w:val="28"/>
        </w:rPr>
        <w:t xml:space="preserve"> на базе </w:t>
      </w:r>
      <w:proofErr w:type="spellStart"/>
      <w:r>
        <w:rPr>
          <w:rFonts w:ascii="Arial" w:hAnsi="Arial" w:cs="Arial"/>
          <w:sz w:val="28"/>
          <w:szCs w:val="28"/>
        </w:rPr>
        <w:t>Мурзабаевской</w:t>
      </w:r>
      <w:proofErr w:type="spellEnd"/>
      <w:r>
        <w:rPr>
          <w:rFonts w:ascii="Arial" w:hAnsi="Arial" w:cs="Arial"/>
          <w:sz w:val="28"/>
          <w:szCs w:val="28"/>
        </w:rPr>
        <w:t xml:space="preserve">  начальной общеобразовательной  школы</w:t>
      </w:r>
      <w:r w:rsidR="00F122AA">
        <w:rPr>
          <w:rFonts w:ascii="Arial" w:hAnsi="Arial" w:cs="Arial"/>
          <w:sz w:val="28"/>
          <w:szCs w:val="28"/>
        </w:rPr>
        <w:t xml:space="preserve"> филиала МКОУ «</w:t>
      </w:r>
      <w:proofErr w:type="spellStart"/>
      <w:r w:rsidR="00F122AA">
        <w:rPr>
          <w:rFonts w:ascii="Arial" w:hAnsi="Arial" w:cs="Arial"/>
          <w:sz w:val="28"/>
          <w:szCs w:val="28"/>
        </w:rPr>
        <w:t>Субботинская</w:t>
      </w:r>
      <w:proofErr w:type="spellEnd"/>
      <w:r w:rsidR="00F122AA">
        <w:rPr>
          <w:rFonts w:ascii="Arial" w:hAnsi="Arial" w:cs="Arial"/>
          <w:sz w:val="28"/>
          <w:szCs w:val="28"/>
        </w:rPr>
        <w:t xml:space="preserve"> СОШ»</w:t>
      </w:r>
      <w:r>
        <w:rPr>
          <w:rFonts w:ascii="Arial" w:hAnsi="Arial" w:cs="Arial"/>
          <w:sz w:val="28"/>
          <w:szCs w:val="28"/>
        </w:rPr>
        <w:t>.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3.2 </w:t>
      </w:r>
      <w:r w:rsidR="00F122A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Занятия проводятся 2 раза в месяц</w:t>
      </w:r>
      <w:proofErr w:type="gramStart"/>
      <w:r>
        <w:rPr>
          <w:rFonts w:ascii="Arial" w:hAnsi="Arial" w:cs="Arial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sz w:val="28"/>
          <w:szCs w:val="28"/>
        </w:rPr>
        <w:t xml:space="preserve"> второй и четвертый  вторник месяца.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3.3. Содержание образовательного процесса определяется запросами родителей и возрастными особенностями детей.</w:t>
      </w:r>
    </w:p>
    <w:p w:rsidR="00E0347B" w:rsidRDefault="00E034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3.4.</w:t>
      </w:r>
      <w:r w:rsidR="00526EEC">
        <w:rPr>
          <w:rFonts w:ascii="Arial" w:hAnsi="Arial" w:cs="Arial"/>
          <w:sz w:val="28"/>
          <w:szCs w:val="28"/>
        </w:rPr>
        <w:t>Формы работы клуба</w:t>
      </w:r>
      <w:proofErr w:type="gramStart"/>
      <w:r w:rsidR="00526EEC">
        <w:rPr>
          <w:rFonts w:ascii="Arial" w:hAnsi="Arial" w:cs="Arial"/>
          <w:sz w:val="28"/>
          <w:szCs w:val="28"/>
        </w:rPr>
        <w:t xml:space="preserve"> :</w:t>
      </w:r>
      <w:proofErr w:type="gramEnd"/>
      <w:r w:rsidR="00F122AA">
        <w:rPr>
          <w:rFonts w:ascii="Arial" w:hAnsi="Arial" w:cs="Arial"/>
          <w:sz w:val="28"/>
          <w:szCs w:val="28"/>
        </w:rPr>
        <w:t xml:space="preserve"> </w:t>
      </w:r>
      <w:r w:rsidR="00526EEC">
        <w:rPr>
          <w:rFonts w:ascii="Arial" w:hAnsi="Arial" w:cs="Arial"/>
          <w:sz w:val="28"/>
          <w:szCs w:val="28"/>
        </w:rPr>
        <w:t>лекции, круглый стол, обсуждение опыта семейного воспитания, решение педагогических ситуаций.</w:t>
      </w:r>
    </w:p>
    <w:p w:rsidR="00526EEC" w:rsidRDefault="00526EEC">
      <w:pPr>
        <w:rPr>
          <w:rFonts w:ascii="Arial" w:hAnsi="Arial" w:cs="Arial"/>
          <w:sz w:val="28"/>
          <w:szCs w:val="28"/>
        </w:rPr>
      </w:pPr>
    </w:p>
    <w:p w:rsidR="00246497" w:rsidRDefault="00246497">
      <w:pPr>
        <w:rPr>
          <w:rFonts w:ascii="Arial" w:hAnsi="Arial" w:cs="Arial"/>
          <w:sz w:val="28"/>
          <w:szCs w:val="28"/>
        </w:rPr>
      </w:pPr>
    </w:p>
    <w:p w:rsidR="00C038FE" w:rsidRDefault="00C038FE">
      <w:pPr>
        <w:rPr>
          <w:rFonts w:ascii="Arial" w:hAnsi="Arial" w:cs="Arial"/>
          <w:sz w:val="28"/>
          <w:szCs w:val="28"/>
        </w:rPr>
      </w:pPr>
    </w:p>
    <w:p w:rsidR="00C038FE" w:rsidRDefault="00C038FE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547631" w:rsidRDefault="00547631">
      <w:pPr>
        <w:rPr>
          <w:rFonts w:ascii="Arial" w:hAnsi="Arial" w:cs="Arial"/>
          <w:sz w:val="28"/>
          <w:szCs w:val="28"/>
        </w:rPr>
      </w:pPr>
    </w:p>
    <w:p w:rsidR="003730DB" w:rsidRDefault="003730D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Тематическое планирование работы семейного клуба на 2014-2015у</w:t>
      </w:r>
      <w:proofErr w:type="gramStart"/>
      <w:r w:rsidR="000B0DE8">
        <w:rPr>
          <w:rFonts w:ascii="Arial" w:hAnsi="Arial" w:cs="Arial"/>
          <w:sz w:val="28"/>
          <w:szCs w:val="28"/>
        </w:rPr>
        <w:t>.г</w:t>
      </w:r>
      <w:proofErr w:type="gramEnd"/>
    </w:p>
    <w:tbl>
      <w:tblPr>
        <w:tblStyle w:val="a3"/>
        <w:tblW w:w="0" w:type="auto"/>
        <w:tblLook w:val="04A0"/>
      </w:tblPr>
      <w:tblGrid>
        <w:gridCol w:w="957"/>
        <w:gridCol w:w="7205"/>
        <w:gridCol w:w="1409"/>
      </w:tblGrid>
      <w:tr w:rsidR="003730DB" w:rsidRPr="000B0DE8" w:rsidTr="000F5B95">
        <w:tc>
          <w:tcPr>
            <w:tcW w:w="957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7205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 xml:space="preserve"> Тема</w:t>
            </w:r>
          </w:p>
        </w:tc>
        <w:tc>
          <w:tcPr>
            <w:tcW w:w="1409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05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 xml:space="preserve"> «Давайте познакомимся»</w:t>
            </w:r>
          </w:p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побудить участников к сотрудничеству, обмену опытом семейного воспитания, совместному нахождению решения проблемных вопросов.</w:t>
            </w:r>
          </w:p>
        </w:tc>
        <w:tc>
          <w:tcPr>
            <w:tcW w:w="1409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05" w:type="dxa"/>
          </w:tcPr>
          <w:p w:rsidR="003730DB" w:rsidRPr="000B0DE8" w:rsidRDefault="00A50C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сенсорики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мелкой моторик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и(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игры «Кот в корзине»,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«Большие машины») стр.11-12Журнал «Ребенок в д.с» №3 2010г.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lastRenderedPageBreak/>
              <w:t>сентябрь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7205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«Физическое развитие малыша»</w:t>
            </w:r>
          </w:p>
          <w:p w:rsidR="005D3081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раскрыть особенности физического и нервно-психического развития детей.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5" w:type="dxa"/>
          </w:tcPr>
          <w:p w:rsidR="003730DB" w:rsidRPr="000B0DE8" w:rsidRDefault="00A50C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Рисование «Осенний ковер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»Ж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урнал «Ребенок в д.с»№3 2010год стр.12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5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«Вырастим здорового малыша»</w:t>
            </w:r>
          </w:p>
          <w:p w:rsidR="005D3081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познакомить родителей с вопросами правильной организации питания детей от рождения до трех лет.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205" w:type="dxa"/>
          </w:tcPr>
          <w:p w:rsidR="003730DB" w:rsidRPr="000B0DE8" w:rsidRDefault="00A50C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сенсорики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мелкой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моторикирук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Игры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Зарядкадля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Мишутки») стр13 журнал «Ребенок в д.с.»№3 2010год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205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«Темперамент»</w:t>
            </w:r>
          </w:p>
          <w:p w:rsidR="005D3081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раскрыть перспективу развития личности детей с разными видами темперамента.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205" w:type="dxa"/>
          </w:tcPr>
          <w:p w:rsidR="003730DB" w:rsidRPr="000B0DE8" w:rsidRDefault="00AA43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Праздник «Новый год»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205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«Игра в жизни ребенка раннего развития»</w:t>
            </w:r>
          </w:p>
          <w:p w:rsidR="005D3081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показать значение игры в жизни ребенка</w:t>
            </w:r>
            <w:r w:rsidR="00944C98" w:rsidRPr="000B0DE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205" w:type="dxa"/>
          </w:tcPr>
          <w:p w:rsidR="003730DB" w:rsidRPr="000B0DE8" w:rsidRDefault="00AA43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Игровое занятие «Мишка и Зайка» Журнал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Реб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В д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.с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» №2 2010год,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стр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14-15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205" w:type="dxa"/>
          </w:tcPr>
          <w:p w:rsidR="003730DB" w:rsidRPr="000B0DE8" w:rsidRDefault="005D3081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 xml:space="preserve">«Особенности </w:t>
            </w:r>
            <w:r w:rsidR="00944C98" w:rsidRPr="000B0DE8">
              <w:rPr>
                <w:rFonts w:ascii="Arial" w:hAnsi="Arial" w:cs="Arial"/>
                <w:sz w:val="24"/>
                <w:szCs w:val="24"/>
              </w:rPr>
              <w:t>общения взрослых с детьми раннего возраста»</w:t>
            </w:r>
          </w:p>
          <w:p w:rsidR="00944C98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B0DE8">
              <w:rPr>
                <w:rFonts w:ascii="Arial" w:hAnsi="Arial" w:cs="Arial"/>
                <w:sz w:val="24"/>
                <w:szCs w:val="24"/>
              </w:rPr>
              <w:t>Цель</w:t>
            </w:r>
            <w:proofErr w:type="gramStart"/>
            <w:r w:rsidRPr="000B0DE8">
              <w:rPr>
                <w:rFonts w:ascii="Arial" w:hAnsi="Arial" w:cs="Arial"/>
                <w:sz w:val="24"/>
                <w:szCs w:val="24"/>
              </w:rPr>
              <w:t>:д</w:t>
            </w:r>
            <w:proofErr w:type="gramEnd"/>
            <w:r w:rsidRPr="000B0DE8">
              <w:rPr>
                <w:rFonts w:ascii="Arial" w:hAnsi="Arial" w:cs="Arial"/>
                <w:sz w:val="24"/>
                <w:szCs w:val="24"/>
              </w:rPr>
              <w:t>ать</w:t>
            </w:r>
            <w:proofErr w:type="spellEnd"/>
            <w:r w:rsidRPr="000B0DE8">
              <w:rPr>
                <w:rFonts w:ascii="Arial" w:hAnsi="Arial" w:cs="Arial"/>
                <w:sz w:val="24"/>
                <w:szCs w:val="24"/>
              </w:rPr>
              <w:t xml:space="preserve"> родителям знания об особенностях общения с детьми  раннего возраста.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205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 xml:space="preserve">Игровое занятие </w:t>
            </w:r>
            <w:r w:rsidR="00AA4340">
              <w:rPr>
                <w:rFonts w:ascii="Arial" w:hAnsi="Arial" w:cs="Arial"/>
                <w:sz w:val="24"/>
                <w:szCs w:val="24"/>
              </w:rPr>
              <w:t xml:space="preserve"> «Кошка» Журнал «</w:t>
            </w:r>
            <w:proofErr w:type="spellStart"/>
            <w:r w:rsidR="00AA4340">
              <w:rPr>
                <w:rFonts w:ascii="Arial" w:hAnsi="Arial" w:cs="Arial"/>
                <w:sz w:val="24"/>
                <w:szCs w:val="24"/>
              </w:rPr>
              <w:t>Реб</w:t>
            </w:r>
            <w:proofErr w:type="spellEnd"/>
            <w:r w:rsidR="00AA4340">
              <w:rPr>
                <w:rFonts w:ascii="Arial" w:hAnsi="Arial" w:cs="Arial"/>
                <w:sz w:val="24"/>
                <w:szCs w:val="24"/>
              </w:rPr>
              <w:t>. В д</w:t>
            </w:r>
            <w:proofErr w:type="gramStart"/>
            <w:r w:rsidR="00AA4340">
              <w:rPr>
                <w:rFonts w:ascii="Arial" w:hAnsi="Arial" w:cs="Arial"/>
                <w:sz w:val="24"/>
                <w:szCs w:val="24"/>
              </w:rPr>
              <w:t>.с</w:t>
            </w:r>
            <w:proofErr w:type="gramEnd"/>
            <w:r w:rsidR="00AA4340">
              <w:rPr>
                <w:rFonts w:ascii="Arial" w:hAnsi="Arial" w:cs="Arial"/>
                <w:sz w:val="24"/>
                <w:szCs w:val="24"/>
              </w:rPr>
              <w:t xml:space="preserve">» №2 2010год, </w:t>
            </w:r>
            <w:proofErr w:type="spellStart"/>
            <w:r w:rsidR="00AA4340">
              <w:rPr>
                <w:rFonts w:ascii="Arial" w:hAnsi="Arial" w:cs="Arial"/>
                <w:sz w:val="24"/>
                <w:szCs w:val="24"/>
              </w:rPr>
              <w:t>стр</w:t>
            </w:r>
            <w:proofErr w:type="spellEnd"/>
            <w:r w:rsidR="00AA4340">
              <w:rPr>
                <w:rFonts w:ascii="Arial" w:hAnsi="Arial" w:cs="Arial"/>
                <w:sz w:val="24"/>
                <w:szCs w:val="24"/>
              </w:rPr>
              <w:t xml:space="preserve"> 15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205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«Общение детей раннего возраста»</w:t>
            </w:r>
          </w:p>
          <w:p w:rsidR="00944C98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дать родителям знания об особенностях общения детей до трех лет между собой.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205" w:type="dxa"/>
          </w:tcPr>
          <w:p w:rsidR="003730DB" w:rsidRPr="000B0DE8" w:rsidRDefault="00AA43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Праздник ко дню 8 марта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205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«Трудности воспитания»</w:t>
            </w:r>
          </w:p>
          <w:p w:rsidR="00944C98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 xml:space="preserve">Цель: дать родителям рекомендации по преодолению </w:t>
            </w:r>
            <w:r w:rsidRPr="000B0DE8">
              <w:rPr>
                <w:rFonts w:ascii="Arial" w:hAnsi="Arial" w:cs="Arial"/>
                <w:sz w:val="24"/>
                <w:szCs w:val="24"/>
              </w:rPr>
              <w:lastRenderedPageBreak/>
              <w:t>встречающихся проблем в воспитании детей от 0 до 3 лет.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lastRenderedPageBreak/>
              <w:t>апрель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7205" w:type="dxa"/>
          </w:tcPr>
          <w:p w:rsidR="003730DB" w:rsidRPr="000B0DE8" w:rsidRDefault="00AA43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Конкурс веселых и находчивых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205" w:type="dxa"/>
          </w:tcPr>
          <w:p w:rsidR="003730DB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«Коррекционно-развивающая работа с детьми раннего возраста»</w:t>
            </w:r>
          </w:p>
          <w:p w:rsidR="00944C98" w:rsidRPr="000B0DE8" w:rsidRDefault="00944C98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обратить внимание родителей на особенности проявления агрессии, тревоги на различных этапах развития ребенка раннего возраста.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205" w:type="dxa"/>
          </w:tcPr>
          <w:p w:rsidR="000F5B95" w:rsidRPr="000B0DE8" w:rsidRDefault="000F5B95" w:rsidP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Заключительное</w:t>
            </w:r>
          </w:p>
          <w:p w:rsidR="003730DB" w:rsidRPr="000B0DE8" w:rsidRDefault="000F5B95" w:rsidP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Цель: Обобщить и закрепить знания и умения</w:t>
            </w:r>
            <w:proofErr w:type="gramStart"/>
            <w:r w:rsidRPr="000B0DE8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0B0DE8">
              <w:rPr>
                <w:rFonts w:ascii="Arial" w:hAnsi="Arial" w:cs="Arial"/>
                <w:sz w:val="24"/>
                <w:szCs w:val="24"/>
              </w:rPr>
              <w:t xml:space="preserve"> полученные на занятиях клуба.</w:t>
            </w:r>
          </w:p>
        </w:tc>
        <w:tc>
          <w:tcPr>
            <w:tcW w:w="1409" w:type="dxa"/>
          </w:tcPr>
          <w:p w:rsidR="003730DB" w:rsidRPr="000B0DE8" w:rsidRDefault="000F5B95">
            <w:pPr>
              <w:rPr>
                <w:rFonts w:ascii="Arial" w:hAnsi="Arial" w:cs="Arial"/>
                <w:sz w:val="24"/>
                <w:szCs w:val="24"/>
              </w:rPr>
            </w:pPr>
            <w:r w:rsidRPr="000B0DE8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</w:tr>
      <w:tr w:rsidR="003730DB" w:rsidRPr="000B0DE8" w:rsidTr="000F5B95">
        <w:tc>
          <w:tcPr>
            <w:tcW w:w="957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5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9" w:type="dxa"/>
          </w:tcPr>
          <w:p w:rsidR="003730DB" w:rsidRPr="000B0DE8" w:rsidRDefault="003730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F7E1E" w:rsidRDefault="00BF7E1E">
      <w:pPr>
        <w:rPr>
          <w:rFonts w:ascii="Arial" w:hAnsi="Arial" w:cs="Arial"/>
          <w:sz w:val="28"/>
          <w:szCs w:val="28"/>
        </w:rPr>
      </w:pPr>
    </w:p>
    <w:p w:rsidR="00547631" w:rsidRDefault="00547631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Default="00626F2F">
      <w:pPr>
        <w:rPr>
          <w:rFonts w:ascii="Arial" w:hAnsi="Arial" w:cs="Arial"/>
          <w:sz w:val="28"/>
          <w:szCs w:val="28"/>
        </w:rPr>
      </w:pPr>
    </w:p>
    <w:p w:rsidR="00626F2F" w:rsidRPr="00DB0EF2" w:rsidRDefault="00626F2F">
      <w:pPr>
        <w:rPr>
          <w:rFonts w:ascii="Arial" w:hAnsi="Arial" w:cs="Arial"/>
          <w:sz w:val="28"/>
          <w:szCs w:val="28"/>
        </w:rPr>
      </w:pPr>
    </w:p>
    <w:sectPr w:rsidR="00626F2F" w:rsidRPr="00DB0EF2" w:rsidSect="00BF7E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0EF2"/>
    <w:rsid w:val="000325BF"/>
    <w:rsid w:val="00066477"/>
    <w:rsid w:val="0007064E"/>
    <w:rsid w:val="000B0DE8"/>
    <w:rsid w:val="000F5B95"/>
    <w:rsid w:val="00246497"/>
    <w:rsid w:val="003730DB"/>
    <w:rsid w:val="00390276"/>
    <w:rsid w:val="00442E65"/>
    <w:rsid w:val="00526EEC"/>
    <w:rsid w:val="00547631"/>
    <w:rsid w:val="005843D3"/>
    <w:rsid w:val="005D3081"/>
    <w:rsid w:val="00626F2F"/>
    <w:rsid w:val="00842124"/>
    <w:rsid w:val="00944C98"/>
    <w:rsid w:val="00A07ACF"/>
    <w:rsid w:val="00A50C8C"/>
    <w:rsid w:val="00AA4340"/>
    <w:rsid w:val="00B04F4D"/>
    <w:rsid w:val="00B36615"/>
    <w:rsid w:val="00BF7E1E"/>
    <w:rsid w:val="00C0299D"/>
    <w:rsid w:val="00C038FE"/>
    <w:rsid w:val="00D75084"/>
    <w:rsid w:val="00DB0EF2"/>
    <w:rsid w:val="00E0347B"/>
    <w:rsid w:val="00F12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30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1DC7F-535F-489E-B826-E6CA598D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cp:lastPrinted>2003-01-02T20:00:00Z</cp:lastPrinted>
  <dcterms:created xsi:type="dcterms:W3CDTF">2003-01-02T14:44:00Z</dcterms:created>
  <dcterms:modified xsi:type="dcterms:W3CDTF">2003-01-02T20:01:00Z</dcterms:modified>
</cp:coreProperties>
</file>