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C67" w:rsidRPr="008E79CA" w:rsidRDefault="007E2C67" w:rsidP="007E2C67">
      <w:pPr>
        <w:widowControl w:val="0"/>
        <w:tabs>
          <w:tab w:val="left" w:leader="dot" w:pos="624"/>
        </w:tabs>
        <w:autoSpaceDE w:val="0"/>
        <w:autoSpaceDN w:val="0"/>
        <w:adjustRightInd w:val="0"/>
        <w:spacing w:after="0" w:line="240" w:lineRule="auto"/>
        <w:ind w:firstLine="284"/>
        <w:contextualSpacing/>
        <w:mirrorIndents/>
        <w:jc w:val="both"/>
        <w:rPr>
          <w:rFonts w:ascii="Times New Roman" w:eastAsia="@Arial Unicode MS" w:hAnsi="Times New Roman" w:cs="Times New Roman"/>
          <w:bCs/>
          <w:sz w:val="24"/>
          <w:szCs w:val="24"/>
        </w:rPr>
      </w:pPr>
      <w:r w:rsidRPr="008E79CA">
        <w:rPr>
          <w:rFonts w:ascii="Times New Roman" w:hAnsi="Times New Roman" w:cs="Times New Roman"/>
          <w:sz w:val="24"/>
          <w:szCs w:val="24"/>
        </w:rPr>
        <w:t xml:space="preserve">В результате изучения всех без исключения предметов при получении начального общего образования у выпускников будут сформированы личностные, регулятивные, познавательные и коммуникативные универсальные учебные действия как основа умения учиться. </w:t>
      </w:r>
    </w:p>
    <w:p w:rsidR="007E2C67" w:rsidRPr="008E79CA" w:rsidRDefault="007E2C67" w:rsidP="007E2C67">
      <w:pPr>
        <w:spacing w:after="0" w:line="240" w:lineRule="auto"/>
        <w:ind w:firstLine="284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9CA">
        <w:rPr>
          <w:rFonts w:ascii="Times New Roman" w:hAnsi="Times New Roman" w:cs="Times New Roman"/>
          <w:b/>
          <w:sz w:val="24"/>
          <w:szCs w:val="24"/>
        </w:rPr>
        <w:t>Личностные универсальные учебные действия</w:t>
      </w:r>
    </w:p>
    <w:p w:rsidR="007E2C67" w:rsidRPr="008E79CA" w:rsidRDefault="007E2C67" w:rsidP="007E2C67">
      <w:pPr>
        <w:spacing w:after="0" w:line="240" w:lineRule="auto"/>
        <w:ind w:firstLine="284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79CA">
        <w:rPr>
          <w:rFonts w:ascii="Times New Roman" w:hAnsi="Times New Roman" w:cs="Times New Roman"/>
          <w:sz w:val="24"/>
          <w:szCs w:val="24"/>
        </w:rPr>
        <w:t xml:space="preserve">У выпускника </w:t>
      </w:r>
      <w:r w:rsidRPr="008E79CA">
        <w:rPr>
          <w:rFonts w:ascii="Times New Roman" w:hAnsi="Times New Roman" w:cs="Times New Roman"/>
          <w:b/>
          <w:sz w:val="24"/>
          <w:szCs w:val="24"/>
        </w:rPr>
        <w:t>будут сформированы:</w:t>
      </w:r>
    </w:p>
    <w:p w:rsidR="007E2C67" w:rsidRPr="008E79CA" w:rsidRDefault="007E2C67" w:rsidP="007E2C67">
      <w:pPr>
        <w:pStyle w:val="a9"/>
        <w:numPr>
          <w:ilvl w:val="0"/>
          <w:numId w:val="2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внутренняя позиция школьника на уровне положитель</w:t>
      </w:r>
      <w:r w:rsidRPr="008E79CA">
        <w:rPr>
          <w:rFonts w:ascii="Times New Roman" w:hAnsi="Times New Roman"/>
          <w:color w:val="auto"/>
          <w:spacing w:val="4"/>
          <w:sz w:val="24"/>
          <w:szCs w:val="24"/>
        </w:rPr>
        <w:t xml:space="preserve">ного отношения к школе, ориентации на содержательные моменты школьной действительности и принятия образца </w:t>
      </w:r>
      <w:r w:rsidRPr="008E79CA">
        <w:rPr>
          <w:rFonts w:ascii="Times New Roman" w:hAnsi="Times New Roman"/>
          <w:color w:val="auto"/>
          <w:sz w:val="24"/>
          <w:szCs w:val="24"/>
        </w:rPr>
        <w:t>«хорошего ученика»;</w:t>
      </w:r>
    </w:p>
    <w:p w:rsidR="007E2C67" w:rsidRPr="008E79CA" w:rsidRDefault="007E2C67" w:rsidP="007E2C67">
      <w:pPr>
        <w:pStyle w:val="a9"/>
        <w:numPr>
          <w:ilvl w:val="0"/>
          <w:numId w:val="2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 xml:space="preserve">широкая мотивационная основа учебной деятельности, </w:t>
      </w:r>
      <w:r w:rsidRPr="008E79CA">
        <w:rPr>
          <w:rFonts w:ascii="Times New Roman" w:hAnsi="Times New Roman"/>
          <w:color w:val="auto"/>
          <w:sz w:val="24"/>
          <w:szCs w:val="24"/>
        </w:rPr>
        <w:t xml:space="preserve">включающая социальные, </w:t>
      </w:r>
      <w:proofErr w:type="spellStart"/>
      <w:r w:rsidRPr="008E79CA">
        <w:rPr>
          <w:rFonts w:ascii="Times New Roman" w:hAnsi="Times New Roman"/>
          <w:color w:val="auto"/>
          <w:sz w:val="24"/>
          <w:szCs w:val="24"/>
        </w:rPr>
        <w:t>учебно­познавательные</w:t>
      </w:r>
      <w:proofErr w:type="spellEnd"/>
      <w:r w:rsidRPr="008E79CA">
        <w:rPr>
          <w:rFonts w:ascii="Times New Roman" w:hAnsi="Times New Roman"/>
          <w:color w:val="auto"/>
          <w:sz w:val="24"/>
          <w:szCs w:val="24"/>
        </w:rPr>
        <w:t xml:space="preserve"> и внешние мотивы;</w:t>
      </w:r>
    </w:p>
    <w:p w:rsidR="007E2C67" w:rsidRPr="008E79CA" w:rsidRDefault="007E2C67" w:rsidP="007E2C67">
      <w:pPr>
        <w:pStyle w:val="a9"/>
        <w:numPr>
          <w:ilvl w:val="0"/>
          <w:numId w:val="2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proofErr w:type="spellStart"/>
      <w:r w:rsidRPr="008E79CA">
        <w:rPr>
          <w:rFonts w:ascii="Times New Roman" w:hAnsi="Times New Roman"/>
          <w:color w:val="auto"/>
          <w:sz w:val="24"/>
          <w:szCs w:val="24"/>
        </w:rPr>
        <w:t>учебно­познавательный</w:t>
      </w:r>
      <w:proofErr w:type="spellEnd"/>
      <w:r w:rsidRPr="008E79CA">
        <w:rPr>
          <w:rFonts w:ascii="Times New Roman" w:hAnsi="Times New Roman"/>
          <w:color w:val="auto"/>
          <w:sz w:val="24"/>
          <w:szCs w:val="24"/>
        </w:rPr>
        <w:t xml:space="preserve"> интерес к новому учебному материалу и способам решения новой задачи;</w:t>
      </w:r>
    </w:p>
    <w:p w:rsidR="007E2C67" w:rsidRPr="008E79CA" w:rsidRDefault="007E2C67" w:rsidP="007E2C67">
      <w:pPr>
        <w:pStyle w:val="a9"/>
        <w:numPr>
          <w:ilvl w:val="0"/>
          <w:numId w:val="2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4"/>
          <w:sz w:val="24"/>
          <w:szCs w:val="24"/>
        </w:rPr>
        <w:t xml:space="preserve">ориентация на понимание причин успеха в учебной </w:t>
      </w: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>деятельности, в том числе на самоанализ и самоконтроль резуль</w:t>
      </w:r>
      <w:r w:rsidRPr="008E79CA">
        <w:rPr>
          <w:rFonts w:ascii="Times New Roman" w:hAnsi="Times New Roman"/>
          <w:color w:val="auto"/>
          <w:sz w:val="24"/>
          <w:szCs w:val="24"/>
        </w:rPr>
        <w:t>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7E2C67" w:rsidRPr="008E79CA" w:rsidRDefault="007E2C67" w:rsidP="007E2C67">
      <w:pPr>
        <w:pStyle w:val="a9"/>
        <w:numPr>
          <w:ilvl w:val="0"/>
          <w:numId w:val="2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способность к оценке своей учебной деятельности;</w:t>
      </w:r>
    </w:p>
    <w:p w:rsidR="007E2C67" w:rsidRPr="008E79CA" w:rsidRDefault="007E2C67" w:rsidP="007E2C67">
      <w:pPr>
        <w:pStyle w:val="a9"/>
        <w:numPr>
          <w:ilvl w:val="0"/>
          <w:numId w:val="2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pacing w:val="-2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4"/>
          <w:sz w:val="24"/>
          <w:szCs w:val="24"/>
        </w:rPr>
        <w:t xml:space="preserve">основы гражданской идентичности, своей этнической </w:t>
      </w: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>принадлежности в форме осознания «Я» как члена семьи,</w:t>
      </w:r>
      <w:r w:rsidRPr="008E79CA">
        <w:rPr>
          <w:rFonts w:ascii="Times New Roman" w:hAnsi="Times New Roman"/>
          <w:color w:val="auto"/>
          <w:spacing w:val="-2"/>
          <w:sz w:val="24"/>
          <w:szCs w:val="24"/>
        </w:rPr>
        <w:t xml:space="preserve">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7E2C67" w:rsidRPr="008E79CA" w:rsidRDefault="007E2C67" w:rsidP="007E2C67">
      <w:pPr>
        <w:pStyle w:val="a9"/>
        <w:numPr>
          <w:ilvl w:val="0"/>
          <w:numId w:val="2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 xml:space="preserve">ориентация в нравственном содержании и </w:t>
      </w:r>
      <w:proofErr w:type="gramStart"/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>смысле</w:t>
      </w:r>
      <w:proofErr w:type="gramEnd"/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 xml:space="preserve"> как </w:t>
      </w:r>
      <w:r w:rsidRPr="008E79CA">
        <w:rPr>
          <w:rFonts w:ascii="Times New Roman" w:hAnsi="Times New Roman"/>
          <w:color w:val="auto"/>
          <w:sz w:val="24"/>
          <w:szCs w:val="24"/>
        </w:rPr>
        <w:t>собственных поступков, так и поступков окружающих людей;</w:t>
      </w:r>
    </w:p>
    <w:p w:rsidR="007E2C67" w:rsidRPr="008E79CA" w:rsidRDefault="007E2C67" w:rsidP="007E2C67">
      <w:pPr>
        <w:pStyle w:val="a9"/>
        <w:numPr>
          <w:ilvl w:val="0"/>
          <w:numId w:val="2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знание основных моральных норм и ориентация на их выполнение;</w:t>
      </w:r>
    </w:p>
    <w:p w:rsidR="007E2C67" w:rsidRPr="008E79CA" w:rsidRDefault="007E2C67" w:rsidP="007E2C67">
      <w:pPr>
        <w:pStyle w:val="a9"/>
        <w:numPr>
          <w:ilvl w:val="0"/>
          <w:numId w:val="2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развитие этических чувств — стыда, вины, совести как регуляторов морального поведения; понимание чу</w:t>
      </w:r>
      <w:proofErr w:type="gramStart"/>
      <w:r w:rsidRPr="008E79CA">
        <w:rPr>
          <w:rFonts w:ascii="Times New Roman" w:hAnsi="Times New Roman"/>
          <w:color w:val="auto"/>
          <w:sz w:val="24"/>
          <w:szCs w:val="24"/>
        </w:rPr>
        <w:t>вств др</w:t>
      </w:r>
      <w:proofErr w:type="gramEnd"/>
      <w:r w:rsidRPr="008E79CA">
        <w:rPr>
          <w:rFonts w:ascii="Times New Roman" w:hAnsi="Times New Roman"/>
          <w:color w:val="auto"/>
          <w:sz w:val="24"/>
          <w:szCs w:val="24"/>
        </w:rPr>
        <w:t>угих людей и сопереживание им;</w:t>
      </w:r>
    </w:p>
    <w:p w:rsidR="007E2C67" w:rsidRPr="008E79CA" w:rsidRDefault="007E2C67" w:rsidP="007E2C67">
      <w:pPr>
        <w:pStyle w:val="a9"/>
        <w:numPr>
          <w:ilvl w:val="0"/>
          <w:numId w:val="2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установка на здоровый образ жизни;</w:t>
      </w:r>
    </w:p>
    <w:p w:rsidR="007E2C67" w:rsidRPr="008E79CA" w:rsidRDefault="007E2C67" w:rsidP="007E2C67">
      <w:pPr>
        <w:pStyle w:val="a9"/>
        <w:numPr>
          <w:ilvl w:val="0"/>
          <w:numId w:val="2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-2"/>
          <w:sz w:val="24"/>
          <w:szCs w:val="24"/>
        </w:rPr>
        <w:t>основы экологической культуры: принятие ценности природного мира, готовность следовать в своей деятельности нор</w:t>
      </w:r>
      <w:r w:rsidRPr="008E79CA">
        <w:rPr>
          <w:rFonts w:ascii="Times New Roman" w:hAnsi="Times New Roman"/>
          <w:color w:val="auto"/>
          <w:sz w:val="24"/>
          <w:szCs w:val="24"/>
        </w:rPr>
        <w:t xml:space="preserve">мам природоохранного, нерасточительного, </w:t>
      </w:r>
      <w:proofErr w:type="spellStart"/>
      <w:r w:rsidRPr="008E79CA">
        <w:rPr>
          <w:rFonts w:ascii="Times New Roman" w:hAnsi="Times New Roman"/>
          <w:color w:val="auto"/>
          <w:sz w:val="24"/>
          <w:szCs w:val="24"/>
        </w:rPr>
        <w:t>здоровьесберегающего</w:t>
      </w:r>
      <w:proofErr w:type="spellEnd"/>
      <w:r w:rsidRPr="008E79CA">
        <w:rPr>
          <w:rFonts w:ascii="Times New Roman" w:hAnsi="Times New Roman"/>
          <w:color w:val="auto"/>
          <w:sz w:val="24"/>
          <w:szCs w:val="24"/>
        </w:rPr>
        <w:t xml:space="preserve"> поведения;</w:t>
      </w:r>
    </w:p>
    <w:p w:rsidR="007E2C67" w:rsidRPr="008E79CA" w:rsidRDefault="007E2C67" w:rsidP="007E2C67">
      <w:pPr>
        <w:pStyle w:val="a9"/>
        <w:numPr>
          <w:ilvl w:val="0"/>
          <w:numId w:val="21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 xml:space="preserve">чувство прекрасного и эстетические чувства на основе </w:t>
      </w:r>
      <w:r w:rsidRPr="008E79CA">
        <w:rPr>
          <w:rFonts w:ascii="Times New Roman" w:hAnsi="Times New Roman"/>
          <w:color w:val="auto"/>
          <w:sz w:val="24"/>
          <w:szCs w:val="24"/>
        </w:rPr>
        <w:t>знакомства с мировой и отечественной художественной культурой.</w:t>
      </w:r>
    </w:p>
    <w:p w:rsidR="007E2C67" w:rsidRPr="008E79CA" w:rsidRDefault="007E2C67" w:rsidP="007E2C67">
      <w:pPr>
        <w:pStyle w:val="a7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8E79CA">
        <w:rPr>
          <w:rFonts w:ascii="Times New Roman" w:hAnsi="Times New Roman"/>
          <w:b/>
          <w:iCs/>
          <w:color w:val="auto"/>
          <w:sz w:val="24"/>
          <w:szCs w:val="24"/>
        </w:rPr>
        <w:t>Выпускник получит возможность для формирования:</w:t>
      </w:r>
    </w:p>
    <w:p w:rsidR="007E2C67" w:rsidRPr="008E79CA" w:rsidRDefault="007E2C67" w:rsidP="007E2C67">
      <w:pPr>
        <w:pStyle w:val="a9"/>
        <w:numPr>
          <w:ilvl w:val="0"/>
          <w:numId w:val="2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>внутренней позиции обучающегося на уровне поло</w:t>
      </w: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жительного отношения к образовательной организации, понимания необходимости учения, выраженного в преобладании </w:t>
      </w:r>
      <w:proofErr w:type="spellStart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учебно­познавательных</w:t>
      </w:r>
      <w:proofErr w:type="spellEnd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 мотивов и предпочтении социального способа оценки знаний;</w:t>
      </w:r>
    </w:p>
    <w:p w:rsidR="007E2C67" w:rsidRPr="008E79CA" w:rsidRDefault="007E2C67" w:rsidP="007E2C67">
      <w:pPr>
        <w:pStyle w:val="a9"/>
        <w:numPr>
          <w:ilvl w:val="0"/>
          <w:numId w:val="2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выраженной устойчивой </w:t>
      </w:r>
      <w:proofErr w:type="spellStart"/>
      <w:r w:rsidRPr="008E79C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учебно­познавательной</w:t>
      </w:r>
      <w:proofErr w:type="spellEnd"/>
      <w:r w:rsidRPr="008E79C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моти</w:t>
      </w: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вации учения;</w:t>
      </w:r>
    </w:p>
    <w:p w:rsidR="007E2C67" w:rsidRPr="008E79CA" w:rsidRDefault="007E2C67" w:rsidP="007E2C67">
      <w:pPr>
        <w:pStyle w:val="a9"/>
        <w:numPr>
          <w:ilvl w:val="0"/>
          <w:numId w:val="2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устойчивого </w:t>
      </w:r>
      <w:proofErr w:type="spellStart"/>
      <w:r w:rsidRPr="008E79C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учебно­познавательного</w:t>
      </w:r>
      <w:proofErr w:type="spellEnd"/>
      <w:r w:rsidRPr="008E79C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 xml:space="preserve"> интереса к </w:t>
      </w:r>
      <w:proofErr w:type="spellStart"/>
      <w:r w:rsidRPr="008E79C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новым</w:t>
      </w: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общим</w:t>
      </w:r>
      <w:proofErr w:type="spellEnd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 способам решения задач;</w:t>
      </w:r>
    </w:p>
    <w:p w:rsidR="007E2C67" w:rsidRPr="008E79CA" w:rsidRDefault="007E2C67" w:rsidP="007E2C67">
      <w:pPr>
        <w:pStyle w:val="a9"/>
        <w:numPr>
          <w:ilvl w:val="0"/>
          <w:numId w:val="2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адекватного понимания причин успешности/</w:t>
      </w:r>
      <w:proofErr w:type="spellStart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неуспешности</w:t>
      </w:r>
      <w:proofErr w:type="spellEnd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 учебной деятельности;</w:t>
      </w:r>
    </w:p>
    <w:p w:rsidR="007E2C67" w:rsidRPr="008E79CA" w:rsidRDefault="007E2C67" w:rsidP="007E2C67">
      <w:pPr>
        <w:pStyle w:val="a9"/>
        <w:numPr>
          <w:ilvl w:val="0"/>
          <w:numId w:val="2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положительной адекватной дифференцированной само</w:t>
      </w: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оценки на основе критерия успешности реализации социальной роли «хорошего ученика»;</w:t>
      </w:r>
    </w:p>
    <w:p w:rsidR="007E2C67" w:rsidRPr="008E79CA" w:rsidRDefault="007E2C67" w:rsidP="007E2C67">
      <w:pPr>
        <w:pStyle w:val="a9"/>
        <w:numPr>
          <w:ilvl w:val="0"/>
          <w:numId w:val="2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pacing w:val="4"/>
          <w:sz w:val="24"/>
          <w:szCs w:val="24"/>
        </w:rPr>
        <w:t xml:space="preserve">компетентности в реализации основ гражданской </w:t>
      </w: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идентичности в поступках и деятельности;</w:t>
      </w:r>
    </w:p>
    <w:p w:rsidR="007E2C67" w:rsidRPr="008E79CA" w:rsidRDefault="007E2C67" w:rsidP="007E2C67">
      <w:pPr>
        <w:pStyle w:val="a9"/>
        <w:numPr>
          <w:ilvl w:val="0"/>
          <w:numId w:val="2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7E2C67" w:rsidRPr="008E79CA" w:rsidRDefault="007E2C67" w:rsidP="007E2C67">
      <w:pPr>
        <w:pStyle w:val="a9"/>
        <w:numPr>
          <w:ilvl w:val="0"/>
          <w:numId w:val="2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lastRenderedPageBreak/>
        <w:t>установки на здоровый образ жизни и реализации её в реальном поведении и поступках;</w:t>
      </w:r>
    </w:p>
    <w:p w:rsidR="007E2C67" w:rsidRPr="008E79CA" w:rsidRDefault="007E2C67" w:rsidP="007E2C67">
      <w:pPr>
        <w:pStyle w:val="a9"/>
        <w:numPr>
          <w:ilvl w:val="0"/>
          <w:numId w:val="2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осознанных устойчивых эстетических предпочтений и ориентации на искусство как значимую сферу человеческой жизни; </w:t>
      </w:r>
    </w:p>
    <w:p w:rsidR="007E2C67" w:rsidRPr="008E79CA" w:rsidRDefault="007E2C67" w:rsidP="007E2C67">
      <w:pPr>
        <w:pStyle w:val="a9"/>
        <w:numPr>
          <w:ilvl w:val="0"/>
          <w:numId w:val="22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proofErr w:type="spellStart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эмпатии</w:t>
      </w:r>
      <w:proofErr w:type="spellEnd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 как осознанного понимания чу</w:t>
      </w:r>
      <w:proofErr w:type="gramStart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вств др</w:t>
      </w:r>
      <w:proofErr w:type="gramEnd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угих людей и сопереживания им, выражающихся в поступках, направленных на помощь другим и обеспечение их благополучия.</w:t>
      </w:r>
    </w:p>
    <w:p w:rsidR="007E2C67" w:rsidRPr="008E79CA" w:rsidRDefault="007E2C67" w:rsidP="007E2C67">
      <w:pPr>
        <w:pStyle w:val="4"/>
        <w:spacing w:before="0" w:after="0" w:line="240" w:lineRule="auto"/>
        <w:ind w:firstLine="284"/>
        <w:contextualSpacing/>
        <w:mirrorIndents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8E79C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Регулятивные универсальные учебные действия</w:t>
      </w:r>
    </w:p>
    <w:p w:rsidR="007E2C67" w:rsidRPr="008E79CA" w:rsidRDefault="007E2C67" w:rsidP="007E2C67">
      <w:pPr>
        <w:pStyle w:val="a7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8E79CA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7E2C67" w:rsidRPr="008E79CA" w:rsidRDefault="007E2C67" w:rsidP="007E2C67">
      <w:pPr>
        <w:pStyle w:val="a9"/>
        <w:numPr>
          <w:ilvl w:val="0"/>
          <w:numId w:val="2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принимать и сохранять учебную задачу;</w:t>
      </w:r>
    </w:p>
    <w:p w:rsidR="007E2C67" w:rsidRPr="008E79CA" w:rsidRDefault="007E2C67" w:rsidP="007E2C67">
      <w:pPr>
        <w:pStyle w:val="a9"/>
        <w:numPr>
          <w:ilvl w:val="0"/>
          <w:numId w:val="2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-4"/>
          <w:sz w:val="24"/>
          <w:szCs w:val="24"/>
        </w:rPr>
        <w:t>учитывать выделенные учителем ориентиры действия в но</w:t>
      </w:r>
      <w:r w:rsidRPr="008E79CA">
        <w:rPr>
          <w:rFonts w:ascii="Times New Roman" w:hAnsi="Times New Roman"/>
          <w:color w:val="auto"/>
          <w:sz w:val="24"/>
          <w:szCs w:val="24"/>
        </w:rPr>
        <w:t>вом учебном материале в сотрудничестве с учителем;</w:t>
      </w:r>
    </w:p>
    <w:p w:rsidR="007E2C67" w:rsidRPr="008E79CA" w:rsidRDefault="007E2C67" w:rsidP="007E2C67">
      <w:pPr>
        <w:pStyle w:val="a9"/>
        <w:numPr>
          <w:ilvl w:val="0"/>
          <w:numId w:val="2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7E2C67" w:rsidRPr="008E79CA" w:rsidRDefault="007E2C67" w:rsidP="007E2C67">
      <w:pPr>
        <w:pStyle w:val="a9"/>
        <w:numPr>
          <w:ilvl w:val="0"/>
          <w:numId w:val="2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-4"/>
          <w:sz w:val="24"/>
          <w:szCs w:val="24"/>
        </w:rPr>
        <w:t>учитывать установленные правила в планировании и конт</w:t>
      </w:r>
      <w:r w:rsidRPr="008E79CA">
        <w:rPr>
          <w:rFonts w:ascii="Times New Roman" w:hAnsi="Times New Roman"/>
          <w:color w:val="auto"/>
          <w:sz w:val="24"/>
          <w:szCs w:val="24"/>
        </w:rPr>
        <w:t>роле способа решения;</w:t>
      </w:r>
    </w:p>
    <w:p w:rsidR="007E2C67" w:rsidRPr="008E79CA" w:rsidRDefault="007E2C67" w:rsidP="007E2C67">
      <w:pPr>
        <w:pStyle w:val="a9"/>
        <w:numPr>
          <w:ilvl w:val="0"/>
          <w:numId w:val="2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-2"/>
          <w:sz w:val="24"/>
          <w:szCs w:val="24"/>
        </w:rPr>
        <w:t>осуществлять итоговый и пошаговый контроль по резуль</w:t>
      </w:r>
      <w:r w:rsidRPr="008E79CA">
        <w:rPr>
          <w:rFonts w:ascii="Times New Roman" w:hAnsi="Times New Roman"/>
          <w:color w:val="auto"/>
          <w:sz w:val="24"/>
          <w:szCs w:val="24"/>
        </w:rPr>
        <w:t>тату;</w:t>
      </w:r>
    </w:p>
    <w:p w:rsidR="007E2C67" w:rsidRPr="008E79CA" w:rsidRDefault="007E2C67" w:rsidP="007E2C67">
      <w:pPr>
        <w:pStyle w:val="a9"/>
        <w:numPr>
          <w:ilvl w:val="0"/>
          <w:numId w:val="2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 xml:space="preserve">оценивать правильность выполнения действия на уровне </w:t>
      </w: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>адекватной ретроспективной оценки соответствия результа</w:t>
      </w:r>
      <w:r w:rsidRPr="008E79CA">
        <w:rPr>
          <w:rFonts w:ascii="Times New Roman" w:hAnsi="Times New Roman"/>
          <w:color w:val="auto"/>
          <w:sz w:val="24"/>
          <w:szCs w:val="24"/>
        </w:rPr>
        <w:t>тов требованиям данной задачи;</w:t>
      </w:r>
    </w:p>
    <w:p w:rsidR="007E2C67" w:rsidRPr="008E79CA" w:rsidRDefault="007E2C67" w:rsidP="007E2C67">
      <w:pPr>
        <w:pStyle w:val="a9"/>
        <w:numPr>
          <w:ilvl w:val="0"/>
          <w:numId w:val="2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>адекватно воспринимать предложения и оценку учите</w:t>
      </w:r>
      <w:r w:rsidRPr="008E79CA">
        <w:rPr>
          <w:rFonts w:ascii="Times New Roman" w:hAnsi="Times New Roman"/>
          <w:color w:val="auto"/>
          <w:sz w:val="24"/>
          <w:szCs w:val="24"/>
        </w:rPr>
        <w:t>лей, товарищей, родителей и других людей;</w:t>
      </w:r>
    </w:p>
    <w:p w:rsidR="007E2C67" w:rsidRPr="008E79CA" w:rsidRDefault="007E2C67" w:rsidP="007E2C67">
      <w:pPr>
        <w:pStyle w:val="a9"/>
        <w:numPr>
          <w:ilvl w:val="0"/>
          <w:numId w:val="2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различать способ и результат действия;</w:t>
      </w:r>
    </w:p>
    <w:p w:rsidR="007E2C67" w:rsidRPr="008E79CA" w:rsidRDefault="007E2C67" w:rsidP="007E2C67">
      <w:pPr>
        <w:pStyle w:val="a9"/>
        <w:numPr>
          <w:ilvl w:val="0"/>
          <w:numId w:val="23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pacing w:val="-4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-4"/>
          <w:sz w:val="24"/>
          <w:szCs w:val="24"/>
        </w:rPr>
        <w:t xml:space="preserve">вносить необходимые коррективы в действие после его завершения на основе его оценки и учёта характера сделанных </w:t>
      </w:r>
      <w:r w:rsidRPr="008E79CA">
        <w:rPr>
          <w:rFonts w:ascii="Times New Roman" w:hAnsi="Times New Roman"/>
          <w:color w:val="auto"/>
          <w:sz w:val="24"/>
          <w:szCs w:val="24"/>
        </w:rPr>
        <w:t xml:space="preserve">ошибок, использовать предложения и оценки для создания </w:t>
      </w:r>
      <w:r w:rsidRPr="008E79CA">
        <w:rPr>
          <w:rFonts w:ascii="Times New Roman" w:hAnsi="Times New Roman"/>
          <w:color w:val="auto"/>
          <w:spacing w:val="-4"/>
          <w:sz w:val="24"/>
          <w:szCs w:val="24"/>
        </w:rPr>
        <w:t>нового, более совершенного результата, использовать запись в цифровой форме хода и результатов решения задачи, собственной звучащей речи на русском, родном и иностранном языках.</w:t>
      </w:r>
    </w:p>
    <w:p w:rsidR="007E2C67" w:rsidRPr="008E79CA" w:rsidRDefault="007E2C67" w:rsidP="007E2C67">
      <w:pPr>
        <w:pStyle w:val="a7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8E79CA">
        <w:rPr>
          <w:rFonts w:ascii="Times New Roman" w:hAnsi="Times New Roman"/>
          <w:b/>
          <w:iCs/>
          <w:color w:val="auto"/>
          <w:sz w:val="24"/>
          <w:szCs w:val="24"/>
        </w:rPr>
        <w:t>Выпускник получит возможность научиться:</w:t>
      </w:r>
    </w:p>
    <w:p w:rsidR="007E2C67" w:rsidRPr="008E79CA" w:rsidRDefault="007E2C67" w:rsidP="007E2C67">
      <w:pPr>
        <w:pStyle w:val="a9"/>
        <w:numPr>
          <w:ilvl w:val="0"/>
          <w:numId w:val="24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в сотрудничестве с учителем ставить новые учебные задачи;</w:t>
      </w:r>
    </w:p>
    <w:p w:rsidR="007E2C67" w:rsidRPr="008E79CA" w:rsidRDefault="007E2C67" w:rsidP="007E2C67">
      <w:pPr>
        <w:pStyle w:val="a9"/>
        <w:numPr>
          <w:ilvl w:val="0"/>
          <w:numId w:val="24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pacing w:val="-6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 xml:space="preserve">преобразовывать практическую задачу </w:t>
      </w:r>
      <w:proofErr w:type="gramStart"/>
      <w:r w:rsidRPr="008E79CA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>в</w:t>
      </w:r>
      <w:proofErr w:type="gramEnd"/>
      <w:r w:rsidRPr="008E79CA">
        <w:rPr>
          <w:rFonts w:ascii="Times New Roman" w:hAnsi="Times New Roman"/>
          <w:i/>
          <w:iCs/>
          <w:color w:val="auto"/>
          <w:spacing w:val="-6"/>
          <w:sz w:val="24"/>
          <w:szCs w:val="24"/>
        </w:rPr>
        <w:t xml:space="preserve"> познавательную;</w:t>
      </w:r>
    </w:p>
    <w:p w:rsidR="007E2C67" w:rsidRPr="008E79CA" w:rsidRDefault="007E2C67" w:rsidP="007E2C67">
      <w:pPr>
        <w:pStyle w:val="a9"/>
        <w:numPr>
          <w:ilvl w:val="0"/>
          <w:numId w:val="24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проявлять познавательную инициативу в учебном сотрудничестве;</w:t>
      </w:r>
    </w:p>
    <w:p w:rsidR="007E2C67" w:rsidRPr="008E79CA" w:rsidRDefault="007E2C67" w:rsidP="007E2C67">
      <w:pPr>
        <w:pStyle w:val="a9"/>
        <w:numPr>
          <w:ilvl w:val="0"/>
          <w:numId w:val="24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pacing w:val="-2"/>
          <w:sz w:val="24"/>
          <w:szCs w:val="24"/>
        </w:rPr>
        <w:t>самостоятельно учитывать выделенные учителем ори</w:t>
      </w: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ентиры действия в новом учебном материале;</w:t>
      </w:r>
    </w:p>
    <w:p w:rsidR="007E2C67" w:rsidRPr="008E79CA" w:rsidRDefault="007E2C67" w:rsidP="007E2C67">
      <w:pPr>
        <w:pStyle w:val="a9"/>
        <w:numPr>
          <w:ilvl w:val="0"/>
          <w:numId w:val="24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осуществлять констатирующий и предвосхищающий </w:t>
      </w: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контроль по результату и по способу действия, актуальный контроль на уровне произвольного внимания;</w:t>
      </w:r>
    </w:p>
    <w:p w:rsidR="007E2C67" w:rsidRPr="008E79CA" w:rsidRDefault="007E2C67" w:rsidP="007E2C67">
      <w:pPr>
        <w:pStyle w:val="a9"/>
        <w:numPr>
          <w:ilvl w:val="0"/>
          <w:numId w:val="24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самостоятельно оценивать правильность выполнения действия и вносить необходимые коррективы в </w:t>
      </w:r>
      <w:proofErr w:type="gramStart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исполнение</w:t>
      </w:r>
      <w:proofErr w:type="gramEnd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 как по ходу его реализации, так и в конце действия.</w:t>
      </w:r>
    </w:p>
    <w:p w:rsidR="007E2C67" w:rsidRPr="008E79CA" w:rsidRDefault="007E2C67" w:rsidP="007E2C67">
      <w:pPr>
        <w:pStyle w:val="4"/>
        <w:spacing w:before="0" w:after="0" w:line="240" w:lineRule="auto"/>
        <w:ind w:firstLine="284"/>
        <w:contextualSpacing/>
        <w:mirrorIndents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8E79C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Познавательные универсальные учебные действия</w:t>
      </w:r>
    </w:p>
    <w:p w:rsidR="007E2C67" w:rsidRPr="008E79CA" w:rsidRDefault="007E2C67" w:rsidP="007E2C67">
      <w:pPr>
        <w:pStyle w:val="a7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8E79CA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 xml:space="preserve"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</w:t>
      </w:r>
      <w:r w:rsidRPr="008E79CA">
        <w:rPr>
          <w:rFonts w:ascii="Times New Roman" w:hAnsi="Times New Roman"/>
          <w:color w:val="auto"/>
          <w:spacing w:val="-2"/>
          <w:sz w:val="24"/>
          <w:szCs w:val="24"/>
        </w:rPr>
        <w:t>цифровые), в открытом информационном пространстве, в </w:t>
      </w:r>
      <w:proofErr w:type="spellStart"/>
      <w:r w:rsidRPr="008E79CA">
        <w:rPr>
          <w:rFonts w:ascii="Times New Roman" w:hAnsi="Times New Roman"/>
          <w:color w:val="auto"/>
          <w:spacing w:val="-2"/>
          <w:sz w:val="24"/>
          <w:szCs w:val="24"/>
        </w:rPr>
        <w:t>том</w:t>
      </w:r>
      <w:r w:rsidRPr="008E79CA">
        <w:rPr>
          <w:rFonts w:ascii="Times New Roman" w:hAnsi="Times New Roman"/>
          <w:color w:val="auto"/>
          <w:sz w:val="24"/>
          <w:szCs w:val="24"/>
        </w:rPr>
        <w:t>числе</w:t>
      </w:r>
      <w:proofErr w:type="spellEnd"/>
      <w:r w:rsidRPr="008E79CA">
        <w:rPr>
          <w:rFonts w:ascii="Times New Roman" w:hAnsi="Times New Roman"/>
          <w:color w:val="auto"/>
          <w:sz w:val="24"/>
          <w:szCs w:val="24"/>
        </w:rPr>
        <w:t xml:space="preserve"> контролируемом пространстве сети Интернет;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осуществлять запись (фиксацию) выборочной информации об окружающем мире и о себе самом, в том числе с помощью инструментов ИКТ;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-2"/>
          <w:sz w:val="24"/>
          <w:szCs w:val="24"/>
        </w:rPr>
        <w:t xml:space="preserve">использовать </w:t>
      </w:r>
      <w:proofErr w:type="spellStart"/>
      <w:r w:rsidRPr="008E79CA">
        <w:rPr>
          <w:rFonts w:ascii="Times New Roman" w:hAnsi="Times New Roman"/>
          <w:color w:val="auto"/>
          <w:spacing w:val="-2"/>
          <w:sz w:val="24"/>
          <w:szCs w:val="24"/>
        </w:rPr>
        <w:t>знаково­символические</w:t>
      </w:r>
      <w:proofErr w:type="spellEnd"/>
      <w:r w:rsidRPr="008E79CA">
        <w:rPr>
          <w:rFonts w:ascii="Times New Roman" w:hAnsi="Times New Roman"/>
          <w:color w:val="auto"/>
          <w:spacing w:val="-2"/>
          <w:sz w:val="24"/>
          <w:szCs w:val="24"/>
        </w:rPr>
        <w:t xml:space="preserve"> средства, в том чис</w:t>
      </w:r>
      <w:r w:rsidRPr="008E79CA">
        <w:rPr>
          <w:rFonts w:ascii="Times New Roman" w:hAnsi="Times New Roman"/>
          <w:color w:val="auto"/>
          <w:sz w:val="24"/>
          <w:szCs w:val="24"/>
        </w:rPr>
        <w:t>ле модели (включая виртуальные) и схемы (включая концептуальные), для решения задач;</w:t>
      </w:r>
    </w:p>
    <w:p w:rsidR="007E2C67" w:rsidRPr="008E79CA" w:rsidRDefault="007E2C67" w:rsidP="007E2C67">
      <w:pPr>
        <w:numPr>
          <w:ilvl w:val="0"/>
          <w:numId w:val="28"/>
        </w:numPr>
        <w:tabs>
          <w:tab w:val="left" w:pos="142"/>
          <w:tab w:val="left" w:leader="dot" w:pos="624"/>
        </w:tabs>
        <w:spacing w:after="0" w:line="240" w:lineRule="auto"/>
        <w:ind w:firstLine="284"/>
        <w:contextualSpacing/>
        <w:mirrorIndents/>
        <w:jc w:val="both"/>
        <w:rPr>
          <w:rStyle w:val="Zag11"/>
          <w:rFonts w:ascii="Times New Roman" w:eastAsia="@Arial Unicode MS" w:hAnsi="Times New Roman" w:cs="Times New Roman"/>
          <w:sz w:val="24"/>
          <w:szCs w:val="24"/>
        </w:rPr>
      </w:pPr>
      <w:r w:rsidRPr="008E79CA">
        <w:rPr>
          <w:rStyle w:val="Zag11"/>
          <w:rFonts w:ascii="Times New Roman" w:eastAsia="@Arial Unicode MS" w:hAnsi="Times New Roman" w:cs="Times New Roman"/>
          <w:sz w:val="24"/>
          <w:szCs w:val="24"/>
        </w:rPr>
        <w:t>проявлять познавательную инициативу в учебном сотрудничестве;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строить сообщения в устной и письменной форме;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pacing w:val="-4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-4"/>
          <w:sz w:val="24"/>
          <w:szCs w:val="24"/>
        </w:rPr>
        <w:t>ориентироваться на разнообразие способов решения задач;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-2"/>
          <w:sz w:val="24"/>
          <w:szCs w:val="24"/>
        </w:rPr>
        <w:lastRenderedPageBreak/>
        <w:t>основам смыслового восприятия художественных и позна</w:t>
      </w:r>
      <w:r w:rsidRPr="008E79CA">
        <w:rPr>
          <w:rFonts w:ascii="Times New Roman" w:hAnsi="Times New Roman"/>
          <w:color w:val="auto"/>
          <w:sz w:val="24"/>
          <w:szCs w:val="24"/>
        </w:rPr>
        <w:t>вательных текстов, выделять существенную информацию из сообщений разных видов (в первую очередь текстов);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осуществлять анализ объектов с выделением существенных и несущественных признаков;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осуществлять синтез как составление целого из частей;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4"/>
          <w:sz w:val="24"/>
          <w:szCs w:val="24"/>
        </w:rPr>
        <w:t xml:space="preserve">проводить сравнение, </w:t>
      </w:r>
      <w:proofErr w:type="spellStart"/>
      <w:r w:rsidRPr="008E79CA">
        <w:rPr>
          <w:rFonts w:ascii="Times New Roman" w:hAnsi="Times New Roman"/>
          <w:color w:val="auto"/>
          <w:spacing w:val="4"/>
          <w:sz w:val="24"/>
          <w:szCs w:val="24"/>
        </w:rPr>
        <w:t>сериацию</w:t>
      </w:r>
      <w:proofErr w:type="spellEnd"/>
      <w:r w:rsidRPr="008E79CA">
        <w:rPr>
          <w:rFonts w:ascii="Times New Roman" w:hAnsi="Times New Roman"/>
          <w:color w:val="auto"/>
          <w:spacing w:val="4"/>
          <w:sz w:val="24"/>
          <w:szCs w:val="24"/>
        </w:rPr>
        <w:t xml:space="preserve"> и классификацию по </w:t>
      </w:r>
      <w:r w:rsidRPr="008E79CA">
        <w:rPr>
          <w:rFonts w:ascii="Times New Roman" w:hAnsi="Times New Roman"/>
          <w:color w:val="auto"/>
          <w:sz w:val="24"/>
          <w:szCs w:val="24"/>
        </w:rPr>
        <w:t>заданным критериям;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 xml:space="preserve">устанавливать </w:t>
      </w:r>
      <w:proofErr w:type="spellStart"/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>причинно­следственные</w:t>
      </w:r>
      <w:proofErr w:type="spellEnd"/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 xml:space="preserve"> связи в изучае</w:t>
      </w:r>
      <w:r w:rsidRPr="008E79CA">
        <w:rPr>
          <w:rFonts w:ascii="Times New Roman" w:hAnsi="Times New Roman"/>
          <w:color w:val="auto"/>
          <w:sz w:val="24"/>
          <w:szCs w:val="24"/>
        </w:rPr>
        <w:t>мом круге явлений;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строить рассуждения в форме связи простых суждений об объекте, его строении, свойствах и связях;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обобщать, т.</w:t>
      </w:r>
      <w:r w:rsidRPr="008E79CA">
        <w:rPr>
          <w:rFonts w:ascii="Times New Roman" w:hAnsi="Times New Roman"/>
          <w:color w:val="auto"/>
          <w:sz w:val="24"/>
          <w:szCs w:val="24"/>
        </w:rPr>
        <w:t> </w:t>
      </w:r>
      <w:r w:rsidRPr="008E79CA">
        <w:rPr>
          <w:rFonts w:ascii="Times New Roman" w:hAnsi="Times New Roman"/>
          <w:color w:val="auto"/>
          <w:sz w:val="24"/>
          <w:szCs w:val="24"/>
        </w:rPr>
        <w:t>е. осуществлять генерализацию и выведение общности для целого ряда или класса единичных объектов, на основе выделения сущностной связи;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устанавливать аналогии;</w:t>
      </w:r>
    </w:p>
    <w:p w:rsidR="007E2C67" w:rsidRPr="008E79CA" w:rsidRDefault="007E2C67" w:rsidP="007E2C67">
      <w:pPr>
        <w:pStyle w:val="a9"/>
        <w:numPr>
          <w:ilvl w:val="0"/>
          <w:numId w:val="28"/>
        </w:numPr>
        <w:spacing w:line="240" w:lineRule="auto"/>
        <w:ind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владеть рядом общих приёмов решения задач.</w:t>
      </w:r>
    </w:p>
    <w:p w:rsidR="007E2C67" w:rsidRPr="008E79CA" w:rsidRDefault="007E2C67" w:rsidP="007E2C67">
      <w:pPr>
        <w:pStyle w:val="a7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8E79CA">
        <w:rPr>
          <w:rFonts w:ascii="Times New Roman" w:hAnsi="Times New Roman"/>
          <w:b/>
          <w:iCs/>
          <w:color w:val="auto"/>
          <w:sz w:val="24"/>
          <w:szCs w:val="24"/>
        </w:rPr>
        <w:t>Выпускник получит возможность научиться:</w:t>
      </w:r>
    </w:p>
    <w:p w:rsidR="007E2C67" w:rsidRPr="008E79CA" w:rsidRDefault="007E2C67" w:rsidP="007E2C67">
      <w:pPr>
        <w:pStyle w:val="a9"/>
        <w:numPr>
          <w:ilvl w:val="0"/>
          <w:numId w:val="2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осуществлять расширенный поиск информации с использованием ресурсов библиотек и сети Интернет;</w:t>
      </w:r>
    </w:p>
    <w:p w:rsidR="007E2C67" w:rsidRPr="008E79CA" w:rsidRDefault="007E2C67" w:rsidP="007E2C67">
      <w:pPr>
        <w:pStyle w:val="a9"/>
        <w:numPr>
          <w:ilvl w:val="0"/>
          <w:numId w:val="2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записывать, фиксировать информацию об окружающем мире с помощью инструментов ИКТ;</w:t>
      </w:r>
    </w:p>
    <w:p w:rsidR="007E2C67" w:rsidRPr="008E79CA" w:rsidRDefault="007E2C67" w:rsidP="007E2C67">
      <w:pPr>
        <w:pStyle w:val="a9"/>
        <w:numPr>
          <w:ilvl w:val="0"/>
          <w:numId w:val="2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создавать и преобразовывать модели и схемы для решения задач;</w:t>
      </w:r>
    </w:p>
    <w:p w:rsidR="007E2C67" w:rsidRPr="008E79CA" w:rsidRDefault="007E2C67" w:rsidP="007E2C67">
      <w:pPr>
        <w:pStyle w:val="a9"/>
        <w:numPr>
          <w:ilvl w:val="0"/>
          <w:numId w:val="2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осознанно и произвольно строить сообщения в устной и письменной форме;</w:t>
      </w:r>
    </w:p>
    <w:p w:rsidR="007E2C67" w:rsidRPr="008E79CA" w:rsidRDefault="007E2C67" w:rsidP="007E2C67">
      <w:pPr>
        <w:pStyle w:val="a9"/>
        <w:numPr>
          <w:ilvl w:val="0"/>
          <w:numId w:val="2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выбор наиболее эффективных способов решения задач в зависимости от конкретных условий;</w:t>
      </w:r>
    </w:p>
    <w:p w:rsidR="007E2C67" w:rsidRPr="008E79CA" w:rsidRDefault="007E2C67" w:rsidP="007E2C67">
      <w:pPr>
        <w:pStyle w:val="a9"/>
        <w:numPr>
          <w:ilvl w:val="0"/>
          <w:numId w:val="2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осуществлять синтез как составление целого из частей, самостоятельно достраивая и восполняя недостающие компоненты;</w:t>
      </w:r>
    </w:p>
    <w:p w:rsidR="007E2C67" w:rsidRPr="008E79CA" w:rsidRDefault="007E2C67" w:rsidP="007E2C67">
      <w:pPr>
        <w:pStyle w:val="a9"/>
        <w:numPr>
          <w:ilvl w:val="0"/>
          <w:numId w:val="2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осуществлять сравнение, </w:t>
      </w:r>
      <w:proofErr w:type="spellStart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сериацию</w:t>
      </w:r>
      <w:proofErr w:type="spellEnd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 и классификацию, самостоятельно выбирая основания и критерии для указанных логических операций;</w:t>
      </w:r>
    </w:p>
    <w:p w:rsidR="007E2C67" w:rsidRPr="008E79CA" w:rsidRDefault="007E2C67" w:rsidP="007E2C67">
      <w:pPr>
        <w:pStyle w:val="a9"/>
        <w:numPr>
          <w:ilvl w:val="0"/>
          <w:numId w:val="2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строить </w:t>
      </w:r>
      <w:proofErr w:type="gramStart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логическое рассуждение</w:t>
      </w:r>
      <w:proofErr w:type="gramEnd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, включающее установление </w:t>
      </w:r>
      <w:proofErr w:type="spellStart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причинно­следственных</w:t>
      </w:r>
      <w:proofErr w:type="spellEnd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 связей;</w:t>
      </w:r>
    </w:p>
    <w:p w:rsidR="007E2C67" w:rsidRPr="008E79CA" w:rsidRDefault="007E2C67" w:rsidP="007E2C67">
      <w:pPr>
        <w:pStyle w:val="a9"/>
        <w:numPr>
          <w:ilvl w:val="0"/>
          <w:numId w:val="25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 xml:space="preserve">произвольно и осознанно владеть общими приёмами </w:t>
      </w: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решения задач.</w:t>
      </w:r>
    </w:p>
    <w:p w:rsidR="007E2C67" w:rsidRPr="008E79CA" w:rsidRDefault="007E2C67" w:rsidP="007E2C67">
      <w:pPr>
        <w:pStyle w:val="4"/>
        <w:spacing w:before="0" w:after="0" w:line="240" w:lineRule="auto"/>
        <w:ind w:firstLine="284"/>
        <w:contextualSpacing/>
        <w:mirrorIndents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8E79CA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Коммуникативные универсальные учебные действия</w:t>
      </w:r>
    </w:p>
    <w:p w:rsidR="007E2C67" w:rsidRPr="008E79CA" w:rsidRDefault="007E2C67" w:rsidP="007E2C67">
      <w:pPr>
        <w:pStyle w:val="a7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8E79CA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7E2C67" w:rsidRPr="008E79CA" w:rsidRDefault="007E2C67" w:rsidP="007E2C67">
      <w:pPr>
        <w:pStyle w:val="a9"/>
        <w:numPr>
          <w:ilvl w:val="0"/>
          <w:numId w:val="2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>адекватно использовать коммуникативные, прежде все</w:t>
      </w:r>
      <w:r w:rsidRPr="008E79CA">
        <w:rPr>
          <w:rFonts w:ascii="Times New Roman" w:hAnsi="Times New Roman"/>
          <w:color w:val="auto"/>
          <w:sz w:val="24"/>
          <w:szCs w:val="24"/>
        </w:rPr>
        <w:t xml:space="preserve">го </w:t>
      </w:r>
      <w:r w:rsidRPr="008E79CA">
        <w:rPr>
          <w:rFonts w:ascii="Times New Roman" w:hAnsi="Times New Roman"/>
          <w:color w:val="auto"/>
          <w:spacing w:val="-2"/>
          <w:sz w:val="24"/>
          <w:szCs w:val="24"/>
        </w:rPr>
        <w:t>речевые, средства для решения различных коммуникативных задач, строить монологическое высказывание (в том чис</w:t>
      </w: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 xml:space="preserve">ле сопровождая его аудиовизуальной поддержкой), владеть </w:t>
      </w:r>
      <w:r w:rsidRPr="008E79CA">
        <w:rPr>
          <w:rFonts w:ascii="Times New Roman" w:hAnsi="Times New Roman"/>
          <w:color w:val="auto"/>
          <w:sz w:val="24"/>
          <w:szCs w:val="24"/>
        </w:rPr>
        <w:t xml:space="preserve">диалогической формой коммуникации, </w:t>
      </w:r>
      <w:proofErr w:type="gramStart"/>
      <w:r w:rsidRPr="008E79CA">
        <w:rPr>
          <w:rFonts w:ascii="Times New Roman" w:hAnsi="Times New Roman"/>
          <w:color w:val="auto"/>
          <w:sz w:val="24"/>
          <w:szCs w:val="24"/>
        </w:rPr>
        <w:t>используя</w:t>
      </w:r>
      <w:proofErr w:type="gramEnd"/>
      <w:r w:rsidRPr="008E79CA">
        <w:rPr>
          <w:rFonts w:ascii="Times New Roman" w:hAnsi="Times New Roman"/>
          <w:color w:val="auto"/>
          <w:sz w:val="24"/>
          <w:szCs w:val="24"/>
        </w:rPr>
        <w:t xml:space="preserve"> в том чис</w:t>
      </w: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>ле средства и инструменты ИКТ и дистанционного обще</w:t>
      </w:r>
      <w:r w:rsidRPr="008E79CA">
        <w:rPr>
          <w:rFonts w:ascii="Times New Roman" w:hAnsi="Times New Roman"/>
          <w:color w:val="auto"/>
          <w:sz w:val="24"/>
          <w:szCs w:val="24"/>
        </w:rPr>
        <w:t>ния;</w:t>
      </w:r>
    </w:p>
    <w:p w:rsidR="007E2C67" w:rsidRPr="008E79CA" w:rsidRDefault="007E2C67" w:rsidP="007E2C67">
      <w:pPr>
        <w:pStyle w:val="a9"/>
        <w:numPr>
          <w:ilvl w:val="0"/>
          <w:numId w:val="2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 xml:space="preserve">допускать возможность существования у людей различных точек зрения, в том числе не совпадающих с его </w:t>
      </w:r>
      <w:proofErr w:type="gramStart"/>
      <w:r w:rsidRPr="008E79CA">
        <w:rPr>
          <w:rFonts w:ascii="Times New Roman" w:hAnsi="Times New Roman"/>
          <w:color w:val="auto"/>
          <w:sz w:val="24"/>
          <w:szCs w:val="24"/>
        </w:rPr>
        <w:t>собственной</w:t>
      </w:r>
      <w:proofErr w:type="gramEnd"/>
      <w:r w:rsidRPr="008E79CA">
        <w:rPr>
          <w:rFonts w:ascii="Times New Roman" w:hAnsi="Times New Roman"/>
          <w:color w:val="auto"/>
          <w:sz w:val="24"/>
          <w:szCs w:val="24"/>
        </w:rPr>
        <w:t>, и ориентироваться на позицию партнёра в общении и взаимодействии;</w:t>
      </w:r>
    </w:p>
    <w:p w:rsidR="007E2C67" w:rsidRPr="008E79CA" w:rsidRDefault="007E2C67" w:rsidP="007E2C67">
      <w:pPr>
        <w:pStyle w:val="a9"/>
        <w:numPr>
          <w:ilvl w:val="0"/>
          <w:numId w:val="2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учитывать разные мнения и стремиться к координации различных позиций в сотрудничестве;</w:t>
      </w:r>
    </w:p>
    <w:p w:rsidR="007E2C67" w:rsidRPr="008E79CA" w:rsidRDefault="007E2C67" w:rsidP="007E2C67">
      <w:pPr>
        <w:pStyle w:val="a9"/>
        <w:numPr>
          <w:ilvl w:val="0"/>
          <w:numId w:val="2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формулировать собственное мнение и позицию;</w:t>
      </w:r>
    </w:p>
    <w:p w:rsidR="007E2C67" w:rsidRPr="008E79CA" w:rsidRDefault="007E2C67" w:rsidP="007E2C67">
      <w:pPr>
        <w:pStyle w:val="a9"/>
        <w:numPr>
          <w:ilvl w:val="0"/>
          <w:numId w:val="2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t>договариваться и приходить к общему решению в со</w:t>
      </w:r>
      <w:r w:rsidRPr="008E79CA">
        <w:rPr>
          <w:rFonts w:ascii="Times New Roman" w:hAnsi="Times New Roman"/>
          <w:color w:val="auto"/>
          <w:sz w:val="24"/>
          <w:szCs w:val="24"/>
        </w:rPr>
        <w:t>вместной деятельности, в том числе в ситуации столкновения интересов;</w:t>
      </w:r>
    </w:p>
    <w:p w:rsidR="007E2C67" w:rsidRPr="008E79CA" w:rsidRDefault="007E2C67" w:rsidP="007E2C67">
      <w:pPr>
        <w:pStyle w:val="a9"/>
        <w:numPr>
          <w:ilvl w:val="0"/>
          <w:numId w:val="2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строить понятные для партнёра высказывания, учитывающие, что партнёр знает и видит, а что нет;</w:t>
      </w:r>
    </w:p>
    <w:p w:rsidR="007E2C67" w:rsidRPr="008E79CA" w:rsidRDefault="007E2C67" w:rsidP="007E2C67">
      <w:pPr>
        <w:pStyle w:val="a9"/>
        <w:numPr>
          <w:ilvl w:val="0"/>
          <w:numId w:val="2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задавать вопросы;</w:t>
      </w:r>
    </w:p>
    <w:p w:rsidR="007E2C67" w:rsidRPr="008E79CA" w:rsidRDefault="007E2C67" w:rsidP="007E2C67">
      <w:pPr>
        <w:pStyle w:val="a9"/>
        <w:numPr>
          <w:ilvl w:val="0"/>
          <w:numId w:val="2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контролировать действия партнёра;</w:t>
      </w:r>
    </w:p>
    <w:p w:rsidR="007E2C67" w:rsidRPr="008E79CA" w:rsidRDefault="007E2C67" w:rsidP="007E2C67">
      <w:pPr>
        <w:pStyle w:val="a9"/>
        <w:numPr>
          <w:ilvl w:val="0"/>
          <w:numId w:val="2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z w:val="24"/>
          <w:szCs w:val="24"/>
        </w:rPr>
        <w:t>использовать речь для регуляции своего действия;</w:t>
      </w:r>
    </w:p>
    <w:p w:rsidR="007E2C67" w:rsidRPr="008E79CA" w:rsidRDefault="007E2C67" w:rsidP="007E2C67">
      <w:pPr>
        <w:pStyle w:val="a9"/>
        <w:numPr>
          <w:ilvl w:val="0"/>
          <w:numId w:val="26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color w:val="auto"/>
          <w:spacing w:val="2"/>
          <w:sz w:val="24"/>
          <w:szCs w:val="24"/>
        </w:rPr>
        <w:lastRenderedPageBreak/>
        <w:t xml:space="preserve">адекватно использовать речевые средства для решения </w:t>
      </w:r>
      <w:r w:rsidRPr="008E79CA">
        <w:rPr>
          <w:rFonts w:ascii="Times New Roman" w:hAnsi="Times New Roman"/>
          <w:color w:val="auto"/>
          <w:sz w:val="24"/>
          <w:szCs w:val="24"/>
        </w:rPr>
        <w:t>различных коммуникативных задач, строить монологическое высказывание, владеть диалогической формой речи.</w:t>
      </w:r>
    </w:p>
    <w:p w:rsidR="007E2C67" w:rsidRPr="008E79CA" w:rsidRDefault="007E2C67" w:rsidP="007E2C67">
      <w:pPr>
        <w:pStyle w:val="a7"/>
        <w:spacing w:line="240" w:lineRule="auto"/>
        <w:ind w:firstLine="284"/>
        <w:contextualSpacing/>
        <w:mirrorIndents/>
        <w:rPr>
          <w:rFonts w:ascii="Times New Roman" w:hAnsi="Times New Roman"/>
          <w:b/>
          <w:color w:val="auto"/>
          <w:sz w:val="24"/>
          <w:szCs w:val="24"/>
        </w:rPr>
      </w:pPr>
      <w:r w:rsidRPr="008E79CA">
        <w:rPr>
          <w:rFonts w:ascii="Times New Roman" w:hAnsi="Times New Roman"/>
          <w:b/>
          <w:iCs/>
          <w:color w:val="auto"/>
          <w:sz w:val="24"/>
          <w:szCs w:val="24"/>
        </w:rPr>
        <w:t>Выпускник получит возможность научиться:</w:t>
      </w:r>
    </w:p>
    <w:p w:rsidR="007E2C67" w:rsidRPr="008E79CA" w:rsidRDefault="007E2C67" w:rsidP="007E2C67">
      <w:pPr>
        <w:pStyle w:val="a9"/>
        <w:numPr>
          <w:ilvl w:val="0"/>
          <w:numId w:val="2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pacing w:val="2"/>
          <w:sz w:val="24"/>
          <w:szCs w:val="24"/>
        </w:rPr>
        <w:t>учитывать и координировать в сотрудничестве по</w:t>
      </w: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зиции других людей, отличные </w:t>
      </w:r>
      <w:proofErr w:type="gramStart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от</w:t>
      </w:r>
      <w:proofErr w:type="gramEnd"/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 xml:space="preserve"> собственной;</w:t>
      </w:r>
    </w:p>
    <w:p w:rsidR="007E2C67" w:rsidRPr="008E79CA" w:rsidRDefault="007E2C67" w:rsidP="007E2C67">
      <w:pPr>
        <w:pStyle w:val="a9"/>
        <w:numPr>
          <w:ilvl w:val="0"/>
          <w:numId w:val="2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учитывать разные мнения и интересы и обосновывать собственную позицию;</w:t>
      </w:r>
    </w:p>
    <w:p w:rsidR="007E2C67" w:rsidRPr="008E79CA" w:rsidRDefault="007E2C67" w:rsidP="007E2C67">
      <w:pPr>
        <w:pStyle w:val="a9"/>
        <w:numPr>
          <w:ilvl w:val="0"/>
          <w:numId w:val="2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понимать относительность мнений и подходов к решению проблемы;</w:t>
      </w:r>
    </w:p>
    <w:p w:rsidR="007E2C67" w:rsidRPr="008E79CA" w:rsidRDefault="007E2C67" w:rsidP="007E2C67">
      <w:pPr>
        <w:pStyle w:val="a9"/>
        <w:numPr>
          <w:ilvl w:val="0"/>
          <w:numId w:val="2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7E2C67" w:rsidRPr="008E79CA" w:rsidRDefault="007E2C67" w:rsidP="007E2C67">
      <w:pPr>
        <w:pStyle w:val="a9"/>
        <w:numPr>
          <w:ilvl w:val="0"/>
          <w:numId w:val="2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продуктивно содействовать разрешению конфликтов на основе учёта интересов и позиций всех участников;</w:t>
      </w:r>
    </w:p>
    <w:p w:rsidR="007E2C67" w:rsidRPr="008E79CA" w:rsidRDefault="007E2C67" w:rsidP="007E2C67">
      <w:pPr>
        <w:pStyle w:val="a9"/>
        <w:numPr>
          <w:ilvl w:val="0"/>
          <w:numId w:val="2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с учётом целей коммуникации достаточно точно, последовательно и полно передавать партнёру необходимую информацию как ориентир для построения действия;</w:t>
      </w:r>
    </w:p>
    <w:p w:rsidR="007E2C67" w:rsidRPr="008E79CA" w:rsidRDefault="007E2C67" w:rsidP="007E2C67">
      <w:pPr>
        <w:pStyle w:val="a9"/>
        <w:numPr>
          <w:ilvl w:val="0"/>
          <w:numId w:val="2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задавать вопросы, необходимые для организации собственной деятельности и сотрудничества с партнёром;</w:t>
      </w:r>
    </w:p>
    <w:p w:rsidR="007E2C67" w:rsidRPr="008E79CA" w:rsidRDefault="007E2C67" w:rsidP="007E2C67">
      <w:pPr>
        <w:pStyle w:val="a9"/>
        <w:numPr>
          <w:ilvl w:val="0"/>
          <w:numId w:val="2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осуществлять взаимный контроль и оказывать в сотрудничестве необходимую взаимопомощь;</w:t>
      </w:r>
    </w:p>
    <w:p w:rsidR="007E2C67" w:rsidRPr="008E79CA" w:rsidRDefault="007E2C67" w:rsidP="007E2C67">
      <w:pPr>
        <w:pStyle w:val="a9"/>
        <w:numPr>
          <w:ilvl w:val="0"/>
          <w:numId w:val="27"/>
        </w:numPr>
        <w:spacing w:line="240" w:lineRule="auto"/>
        <w:ind w:left="0" w:firstLine="284"/>
        <w:contextualSpacing/>
        <w:mirrorIndents/>
        <w:rPr>
          <w:rFonts w:ascii="Times New Roman" w:hAnsi="Times New Roman"/>
          <w:iCs/>
          <w:color w:val="auto"/>
          <w:sz w:val="24"/>
          <w:szCs w:val="24"/>
        </w:rPr>
      </w:pPr>
      <w:r w:rsidRPr="008E79CA">
        <w:rPr>
          <w:rFonts w:ascii="Times New Roman" w:hAnsi="Times New Roman"/>
          <w:i/>
          <w:iCs/>
          <w:color w:val="auto"/>
          <w:sz w:val="24"/>
          <w:szCs w:val="24"/>
        </w:rPr>
        <w:t>адекватно использовать речевые средства для эффективного решения разнообразных коммуникативных задач, планирования и регуляции своей деятельности</w:t>
      </w:r>
      <w:r w:rsidRPr="008E79CA">
        <w:rPr>
          <w:rFonts w:ascii="Times New Roman" w:hAnsi="Times New Roman"/>
          <w:iCs/>
          <w:color w:val="auto"/>
          <w:sz w:val="24"/>
          <w:szCs w:val="24"/>
        </w:rPr>
        <w:t>.</w:t>
      </w:r>
    </w:p>
    <w:p w:rsidR="007E2C67" w:rsidRPr="008E79CA" w:rsidRDefault="00C85AE8" w:rsidP="007E2C67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 результаты изучения курса</w:t>
      </w:r>
    </w:p>
    <w:p w:rsidR="007E2C67" w:rsidRPr="008E79CA" w:rsidRDefault="00C85AE8" w:rsidP="007E2C67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«Окружающий мир»</w:t>
      </w:r>
    </w:p>
    <w:p w:rsidR="00C85AE8" w:rsidRPr="008E79CA" w:rsidRDefault="00C85AE8" w:rsidP="007E2C67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1 класс</w:t>
      </w:r>
    </w:p>
    <w:p w:rsidR="00C85AE8" w:rsidRPr="008E79CA" w:rsidRDefault="00C85AE8" w:rsidP="0036567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</w:t>
      </w:r>
      <w:r w:rsidR="007006F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C85AE8" w:rsidRPr="008E79CA" w:rsidRDefault="00C85AE8" w:rsidP="0036567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Обучающийся научится: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правильно называть родную страну, родной город, село (малую родину);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флаг и герб России;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узнавать некоторые достопримечательности столицы;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называть по именам, отчествам и фамилиям членов своей семьи;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проводить наблюдения в окружающем мире с помощью взрослого;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проводить опыты с водой, снегом и льдом;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изученные объекты природы (камни, растения, животных, созвездия);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овощи и фрукты;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определять с помощью атласа-определителя растения и животных;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описывать по плану дерево, рыбу, птицу, своего домашнего питомца (кошку, собаку);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сравнивать растения, животных, относить их к определённым группам;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сравнивать реку и море;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использовать глобус для знакомства с формой нашей планеты;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находить на глобусе холодные и жаркие районы;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животных холодных и жарких районов;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изготавливать модели Солнца, звёзд, созвездий, Луны;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прошлое, настоящее и будущее;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называть дни недели и времена года в правильной последовательности;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соотносить времена года и месяцы;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находить некоторые взаимосвязи в окружающем мире;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объяснять причины возникновения дождя и ветра;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перечислять цвета радуги в правильной последовательности;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ухаживать за комнатными растениями, животными живого уголка;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мастерить простейшие кормушки и подкармливать птиц;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раздельно собирать мусор в быту;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соблюдать правила поведения в природе;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lastRenderedPageBreak/>
        <w:t>правильно готовиться ко сну, чистить зубы и мыть руки;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подбирать одежду для разных случаев;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правильно обращаться с электричеством и электроприборами;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правильно переходить улицу;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соблюдать правила безопасной езды на велосипеде;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виды транспорта;</w:t>
      </w:r>
    </w:p>
    <w:p w:rsidR="00C85AE8" w:rsidRPr="008E79CA" w:rsidRDefault="00C85AE8" w:rsidP="0036567D">
      <w:pPr>
        <w:numPr>
          <w:ilvl w:val="0"/>
          <w:numId w:val="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соблюдать правила безопасности в транспорте.</w:t>
      </w:r>
    </w:p>
    <w:p w:rsidR="007E2C67" w:rsidRPr="008E79CA" w:rsidRDefault="00C85AE8" w:rsidP="007E2C67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 результаты изучения курса</w:t>
      </w:r>
    </w:p>
    <w:p w:rsidR="007E2C67" w:rsidRPr="008E79CA" w:rsidRDefault="00C85AE8" w:rsidP="007E2C67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«Окружающий мир»</w:t>
      </w:r>
    </w:p>
    <w:p w:rsidR="00C85AE8" w:rsidRPr="008E79CA" w:rsidRDefault="00C85AE8" w:rsidP="007E2C67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 класс</w:t>
      </w:r>
    </w:p>
    <w:p w:rsidR="00C85AE8" w:rsidRPr="008E79CA" w:rsidRDefault="00C85AE8" w:rsidP="0036567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</w:t>
      </w:r>
      <w:r w:rsidR="007006F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C85AE8" w:rsidRPr="008E79CA" w:rsidRDefault="00C85AE8" w:rsidP="0036567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Обучающийся научится: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находить на карте Российскую Федерацию, Москву — столицу России;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называть субъект Российской Федерации, в котором находится город (село), где живут учащиеся;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государственные символы России — флаг, герб, гимн;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приводить примеры народов России;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сравнивать город и село, городской и сельский дома;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объекты природы и предметы рукотворного мира;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оценивать отношение людей к окружающему миру;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объекты и явления неживой и живой природы;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находить связи в природе, между природой и человеком;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проводить наблюдения и ставить опыты;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измерять температуру воздуха, воды, тела человека;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определять объекты природы с помощью атласа-определителя;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сравнивать объекты природы, делить их на группы;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ухаживать за комнатными растениями и животными живого уголка;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находить нужную информацию в учебнике и дополнительной литературе;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соблюдать правила поведения в природе, читать и рисовать экологические знаки;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составные части экономики, объяснять их взаимосвязь;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прослеживать производственные цепочки, изображать их с помощью моделей;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узнавать различные строительные машины и материалы, объяснять их назначение;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виды транспорта;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приводить примеры учреждений культуры и образования;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определять профессии людей по фотографиям и описаниям, находить взаимосвязи между трудом людей различных профессий;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внешнее и внутреннее строение тела человека;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правильно строить режим дня, соблюдать правила личной гигиены;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соблюдать правила безопасного поведения на улице и в быту, на воде и в лесу;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основные дорожные знаки, необходимые пешеходу;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соблюдать основные правила противопожарной безопасности;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правильно вести себя при контактах с незнакомцами;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оценивать характер взаимоотношений людей в семье, в школе, в кругу сверстников;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приводить примеры семейных традиций;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 xml:space="preserve">соблюдать правила вежливости при общении </w:t>
      </w:r>
      <w:proofErr w:type="gramStart"/>
      <w:r w:rsidRPr="008E79CA"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  <w:r w:rsidRPr="008E79CA">
        <w:rPr>
          <w:rFonts w:ascii="Times New Roman" w:eastAsia="Times New Roman" w:hAnsi="Times New Roman" w:cs="Times New Roman"/>
          <w:sz w:val="24"/>
          <w:szCs w:val="24"/>
        </w:rPr>
        <w:t xml:space="preserve"> взрослыми и сверстниками, правила культурного поведения в школе и других общественных местах;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стороны горизонта, обозначать их на схеме;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ориентироваться на местности разными способами;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формы земной поверхности, сравнивать холм и гору;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водные объекты, узнавать их по описанию;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читать карту и план, правильно показывать на настенной карте;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lastRenderedPageBreak/>
        <w:t>находить и показывать на глобусе и карте мира материки и океаны;</w:t>
      </w:r>
    </w:p>
    <w:p w:rsidR="00C85AE8" w:rsidRPr="008E79CA" w:rsidRDefault="00C85AE8" w:rsidP="0036567D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физическую и политическую карты, находить и показывать на политической карте мира разные страны.</w:t>
      </w:r>
    </w:p>
    <w:p w:rsidR="007E2C67" w:rsidRPr="008E79CA" w:rsidRDefault="00C85AE8" w:rsidP="007E2C67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 результаты изучения курса</w:t>
      </w:r>
    </w:p>
    <w:p w:rsidR="007E2C67" w:rsidRPr="008E79CA" w:rsidRDefault="00C85AE8" w:rsidP="007E2C67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«Окружающий мир»</w:t>
      </w:r>
    </w:p>
    <w:p w:rsidR="00C85AE8" w:rsidRPr="008E79CA" w:rsidRDefault="00C85AE8" w:rsidP="007E2C67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3 класс</w:t>
      </w:r>
    </w:p>
    <w:p w:rsidR="00C85AE8" w:rsidRPr="008E79CA" w:rsidRDefault="00C85AE8" w:rsidP="0036567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</w:t>
      </w:r>
      <w:r w:rsidR="007006F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C85AE8" w:rsidRPr="008E79CA" w:rsidRDefault="00C85AE8" w:rsidP="0036567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Обучающийся научится: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находить на карте города Золотого кольца России, приводить примеры достопримечательностей этих городов;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осознавать необходимость бережного отношения к памятникам истории и культуры;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находить на карте страны — соседи России и их столицы;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определять и кратко характеризовать место человека в окружающем мире;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осознавать и раскрывать ценность природы для людей, необходимость ответственного отношения к природе;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 xml:space="preserve">различать внешность человека и его внутренний мир, наблюдать и описывать проявления внутреннего мира человека; 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тела, вещества, частицы, описывать изученные вещества;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проводить наблюдения и ставить опыты, используя лабораторное оборудование;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исследовать с помощью опытов свойства воздуха, воды, состав почвы, моделировать круговорот воды в природе;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классифицировать объекты живой природы, относя их к определённым царствам и другим изученным группам;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 xml:space="preserve">пользоваться атласом-определителем для распознавания природных объектов; 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обнаруживать взаимосвязи в природе, между природой и человеком, изображать их с помощью схем, моделей и использовать для объяснения необходимости бережного отношения к природе;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приводить примеры растений и животных из Красной книги России;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 xml:space="preserve">использовать тексты и иллюстрации учебника, другие источники информации для поиска ответов на вопросы, объяснений, подготовки собственных сообщений о природе; 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устанавливать связь между строением и работой различных органов и систем органов человека;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использовать знания о строении и жизнедеятельности организма человека для сохранения и укрепления своего здоровья;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оказывать первую помощь при несложных несчастных случаях;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вырабатывать правильную осанку;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выполнять правила рационального питания, закаливания, предупреждения болезней;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понимать необходимость здорового образа жизни и соблюдать соответствующие правила;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правильно вести себя при пожаре, аварии водопровода, утечке газа;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соблюдать правила безопасности на улицах и дорогах, различать дорожные знаки разных групп, следовать их указаниям;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понимать, какие места вокруг нас могут быть особенно опасны, предвидеть скрытую опасность и избегать её;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соблюдать правила безопасного поведения в природе;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понимать, что такое экологическая безопасность, соблюдать правила экологической безопасности в повседневной жизни;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раскрывать роль экономики в нашей жизни;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осознавать значение природных бога</w:t>
      </w:r>
      <w:proofErr w:type="gramStart"/>
      <w:r w:rsidRPr="008E79CA">
        <w:rPr>
          <w:rFonts w:ascii="Times New Roman" w:eastAsia="Times New Roman" w:hAnsi="Times New Roman" w:cs="Times New Roman"/>
          <w:sz w:val="24"/>
          <w:szCs w:val="24"/>
        </w:rPr>
        <w:t>тств в х</w:t>
      </w:r>
      <w:proofErr w:type="gramEnd"/>
      <w:r w:rsidRPr="008E79CA">
        <w:rPr>
          <w:rFonts w:ascii="Times New Roman" w:eastAsia="Times New Roman" w:hAnsi="Times New Roman" w:cs="Times New Roman"/>
          <w:sz w:val="24"/>
          <w:szCs w:val="24"/>
        </w:rPr>
        <w:t>озяйственной деятельности человека, необходимость бережного отношения к природным богатствам;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lastRenderedPageBreak/>
        <w:t>различать отрасли экономики, обнаруживать взаимосвязи между ними;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понимать роль денег в экономике, различать денежные единицы некоторых стран;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объяснять, что такое государственный бюджет, осознавать необходимость уплаты налогов гражданами страны;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понимать, как ведётся хозяйство семьи;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обнаруживать связи между экономикой и экологией, строить простейшие экологические прогнозы;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рассказывать по карте о различных странах, дополнять эти сведения информацией из других источников (таблица, текст и иллюстрации учебника);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приводить примеры достопримечательностей разных стран, ценить уважительные, добрососедские отношения между странами и народами;</w:t>
      </w:r>
    </w:p>
    <w:p w:rsidR="00C85AE8" w:rsidRPr="008E79CA" w:rsidRDefault="00C85AE8" w:rsidP="0036567D">
      <w:pPr>
        <w:numPr>
          <w:ilvl w:val="0"/>
          <w:numId w:val="15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использовать различные справочные издания, детскую литературу для поиска информации о человеке и обществе.</w:t>
      </w:r>
    </w:p>
    <w:p w:rsidR="007E2C67" w:rsidRPr="008E79CA" w:rsidRDefault="00C85AE8" w:rsidP="007E2C67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 результаты изучения курса</w:t>
      </w:r>
    </w:p>
    <w:p w:rsidR="007E2C67" w:rsidRPr="008E79CA" w:rsidRDefault="00C85AE8" w:rsidP="007E2C67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«Окружающий мир»</w:t>
      </w:r>
    </w:p>
    <w:p w:rsidR="00C85AE8" w:rsidRPr="008E79CA" w:rsidRDefault="00C85AE8" w:rsidP="007E2C67">
      <w:pPr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4 класс</w:t>
      </w:r>
    </w:p>
    <w:p w:rsidR="00C85AE8" w:rsidRPr="008E79CA" w:rsidRDefault="00C85AE8" w:rsidP="0036567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</w:t>
      </w:r>
      <w:r w:rsidR="007006F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C85AE8" w:rsidRPr="008E79CA" w:rsidRDefault="00C85AE8" w:rsidP="0036567D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i/>
          <w:iCs/>
          <w:sz w:val="24"/>
          <w:szCs w:val="24"/>
        </w:rPr>
        <w:t>Обучающийся научится: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понимать особую роль России в мировой истории; рассказывать о национальных свершениях, открытиях, победах, вызывающих чувство гордости за свою страну;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находить и показывать на карте России государственную границу, субъекты Российской Федерации, свой регион, его главный город, другие города современной России, узнавать по фотографиям и описывать достопримечательности регионов и городов России;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называть элементы государственного устройства России, объяснять их роль в жизни страны;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называть имя действующего Президента Российской Федерации и его полномочия как главы государства;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понимать, в чём различия между государственным устройством современной России и государственным устройством нашей страны в другие периоды её истории;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объяснять, что такое права человека, как законы страны и самый главный из них — Конституция Российской Федерации — защищают наши права, приводить конкретные примеры прав ребёнка;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раскрывать значение государственных символов России, находить их среди государственных символов других стран;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называть главные праздники России, объяснять их значение в жизни страны, рассказывать о традициях и праздниках народов России;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рассказывать о мире с точки зрения астронома, географа, историка, эколога;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проводить несложные астрономические наблюдения;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изготавливать модели планет и созвездий;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использовать глобус и карту мира для получения информации о Земле;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анализировать экологические проблемы планеты и предлагать способы их решения;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приводить примеры объектов Всемирного наследия и животных из Международной Красной книги;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находить и показывать на физической карте России различные географические объекты, на карте природных зон России — основные природные зоны;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объяснять, почему происходит смена природных зон в нашей стране, давать характеристику природной зоны по плану, сравнивать различные природные зоны;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приводить примеры растений и животных разных природных зон, в том числе внесённых в Красную книгу России;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lastRenderedPageBreak/>
        <w:t>выявлять экологические связи в разных природных зонах, изображать эти связи с помощью моделей;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оценивать деятельность людей в разных природных зонах, раскрывать возникающие экологические проблемы и способы их решения, приводить примеры заповедников и национальных парков России;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давать краткую характеристику своего края;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и описывать изученные природные объекты своего края, пользоваться атласом-определителем для распознавания (определения) объектов неживой и живой природы;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давать краткую характеристику природных сообще</w:t>
      </w:r>
      <w:proofErr w:type="gramStart"/>
      <w:r w:rsidRPr="008E79CA">
        <w:rPr>
          <w:rFonts w:ascii="Times New Roman" w:eastAsia="Times New Roman" w:hAnsi="Times New Roman" w:cs="Times New Roman"/>
          <w:sz w:val="24"/>
          <w:szCs w:val="24"/>
        </w:rPr>
        <w:t>ств св</w:t>
      </w:r>
      <w:proofErr w:type="gramEnd"/>
      <w:r w:rsidRPr="008E79CA">
        <w:rPr>
          <w:rFonts w:ascii="Times New Roman" w:eastAsia="Times New Roman" w:hAnsi="Times New Roman" w:cs="Times New Roman"/>
          <w:sz w:val="24"/>
          <w:szCs w:val="24"/>
        </w:rPr>
        <w:t>оего края;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выявлять экологические связи в природных сообществах, изображать эти связи с помощью моделей;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оценивать своё поведение в природе, правильно вести себя в разных природных сообществах;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рассказывать об охране природы в своём крае;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различать отрасли растениеводства и животноводства, представленные в экономике своего края;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приводить примеры исторических источников, различать и сравнивать источники информации о прошлом;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соотносить дату исторического события с веком, находить место события на «ленте времени»;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читать историческую карту;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 xml:space="preserve">перечислять эпохи истории человечества в правильной последовательности, кратко характеризовать каждую эпоху, узнавать историческую эпоху по знаменитым сооружениям прошлого, сохранившимся до наших дней; 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 помощью глобуса рассказывать, как человек открывал планету Земля;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описывать некоторые выдающиеся достижения и изобретения людей прошлого по иллюстрациям, высказывать суждения об их значении в истории человечества;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показывать на карте границы, территорию, столицу, другие города России в разные периоды истории, места некоторых важных исторических событий;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рассказывать по исторической карте, иллюстрациям учебника об изученных событиях истории России;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соотносить даты и события, определять последовательность и значение некоторых важных событий в истории России;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составлять исторические портреты выдающихся людей прошлого, высказывать суждения о них;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описывать облик Москвы и Санкт-Петербурга в разные века, узнавать их достопримечательности;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называть и описывать некоторые выдающиеся памятники истории и культуры России;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находить в домашнем архиве исторические свидетельства;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раскрывать связь современной России с её историей;</w:t>
      </w:r>
    </w:p>
    <w:p w:rsidR="00C85AE8" w:rsidRPr="008E79CA" w:rsidRDefault="00C85AE8" w:rsidP="0036567D">
      <w:pPr>
        <w:numPr>
          <w:ilvl w:val="0"/>
          <w:numId w:val="20"/>
        </w:numPr>
        <w:spacing w:after="0" w:line="24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79CA">
        <w:rPr>
          <w:rFonts w:ascii="Times New Roman" w:eastAsia="Times New Roman" w:hAnsi="Times New Roman" w:cs="Times New Roman"/>
          <w:sz w:val="24"/>
          <w:szCs w:val="24"/>
        </w:rPr>
        <w:t>использовать дополнительную литературу, Интернет для получения информации и подготовки собственных сообщений о природе Земли, России и родного края, о жизни общества в прошлом и настоящем.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ABE">
        <w:rPr>
          <w:rFonts w:ascii="Times New Roman" w:hAnsi="Times New Roman" w:cs="Times New Roman"/>
          <w:b/>
          <w:sz w:val="24"/>
          <w:szCs w:val="24"/>
        </w:rPr>
        <w:t>Содержание курса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ЧЕЛОВЕК И ПРИРОДА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Окружающий мир, его многообразие. Способы и средства познания окружающего мира. Признаки предметов (цвет, форма, сравнительные размеры и др.). Представление о времени и его течении. Прошлое, настоящее и будущее. Последовательность дней недели, времён года, месяцев.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lastRenderedPageBreak/>
        <w:t xml:space="preserve">Природа — это то, что нас окружает, но не создано человеком. Природные объекты и предметы, созданные человеком. Неживая и живая природа. Явления природы. </w:t>
      </w:r>
      <w:proofErr w:type="gramStart"/>
      <w:r w:rsidRPr="00030ABE">
        <w:rPr>
          <w:rFonts w:ascii="Times New Roman" w:hAnsi="Times New Roman" w:cs="Times New Roman"/>
          <w:sz w:val="24"/>
          <w:szCs w:val="24"/>
        </w:rPr>
        <w:t>Примеры природных явлений: смена времён года, снегопад, листопад, перелёты птиц, смена времени суток, рассвет, закат, ветер, дождь, гроза.</w:t>
      </w:r>
      <w:proofErr w:type="gramEnd"/>
      <w:r w:rsidRPr="00030ABE">
        <w:rPr>
          <w:rFonts w:ascii="Times New Roman" w:hAnsi="Times New Roman" w:cs="Times New Roman"/>
          <w:sz w:val="24"/>
          <w:szCs w:val="24"/>
        </w:rPr>
        <w:t xml:space="preserve"> Разнообразие звуков в окружающем мире; причина возникновения и способ распространения звуков. Радуга — украшение окружающего мира, цвета радуги, причины возникновения радуги.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Связи в окружающем мире: между неживой и живой природой, между растениями и животными, между человеком и природой. Изображение связей с помощью моделей.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Вещество — это то, из чего состоят все природные объекты и предметы.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 xml:space="preserve">Звёзды и планеты. Солнце — ближайшая к нам звезда, источник света и тепла для всего живого на Земле. Земля — планета, общее представление о форме и размерах Земли. Луна </w:t>
      </w:r>
      <w:proofErr w:type="gramStart"/>
      <w:r w:rsidRPr="00030ABE">
        <w:rPr>
          <w:rFonts w:ascii="Times New Roman" w:hAnsi="Times New Roman" w:cs="Times New Roman"/>
          <w:sz w:val="24"/>
          <w:szCs w:val="24"/>
        </w:rPr>
        <w:t>—с</w:t>
      </w:r>
      <w:proofErr w:type="gramEnd"/>
      <w:r w:rsidRPr="00030ABE">
        <w:rPr>
          <w:rFonts w:ascii="Times New Roman" w:hAnsi="Times New Roman" w:cs="Times New Roman"/>
          <w:sz w:val="24"/>
          <w:szCs w:val="24"/>
        </w:rPr>
        <w:t>путник Земли. Освоение человеком космоса; достижения нашей страны в космических исследованиях. Глобус как модель Земли. Географическая карта и план. Материки и океаны, их названия, расположение на глобусе и карте. Холодные и жаркие районы Земли, особенности их природы. Важнейшие природные объекты своей страны, района.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Ориентирование на местности. Компас.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Смена дня и ночи на Земле. Вращение Земли как причина смены дня и ночи. Времена года, их особенности (на основе наблюдений). Обращение Земли вокруг Солнца как причина смены времён года. Смена времён года в родном крае на основе наблюдений.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Погода, её составляющие (температура воздуха, облачность, осадки, ветер). Наблюдение за погодой своего края. Измерение температуры воздуха с помощью термометра. Предсказание погоды и его значение в жизни людей.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Формы земной поверхности: равнины, горы, холмы, овраги (общее представление, условное обозначение равнин и гор на карте). Особенности поверхности родного края (краткая характеристика на основе наблюдений).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0ABE">
        <w:rPr>
          <w:rFonts w:ascii="Times New Roman" w:hAnsi="Times New Roman" w:cs="Times New Roman"/>
          <w:sz w:val="24"/>
          <w:szCs w:val="24"/>
        </w:rPr>
        <w:t>Водные богатства, их разнообразие (океан, море, река, озеро, пруд); использование человеком.</w:t>
      </w:r>
      <w:proofErr w:type="gramEnd"/>
      <w:r w:rsidRPr="00030ABE">
        <w:rPr>
          <w:rFonts w:ascii="Times New Roman" w:hAnsi="Times New Roman" w:cs="Times New Roman"/>
          <w:sz w:val="24"/>
          <w:szCs w:val="24"/>
        </w:rPr>
        <w:t xml:space="preserve"> Водные богатства родного края (названия, краткая характеристика на основе наблюдений).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Воздух — смесь газов. Свойства воздуха. Значение воздуха для растений, животных, человека.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Мир камней, его разнообразие и красота. 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(2—3 примера).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Почва, её состав, значение для живой природы и хозяйственной жизни человека. Охрана почвы.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Растения, их разнообразие. Водоросли, мхи, папоротники, хвойные и цветковые растения. Части растения (корень, стебель, лист, цветок, плод, семя). Условия, необходимые для жизни растения (свет, тепло, воздух, вода).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Особенности дыхания и питания растений. Размножение и развитие растений. Деревья, кустарники, травы. Дикорастущие и культурные растения. Роль растений в природе и жизни людей, бережное отношение человека к растениям. Растения родного края, названия и краткая характеристика на основе наблюдений.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Грибы, их разнообразие, значение в природе и жизни людей; съедобные и несъедобные грибы. Правила сбора грибов, бережное отношение к ним.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 xml:space="preserve">Животные, их разнообразие. Насекомые, рыбы, птицы, звери, их различия. Земноводные, пресмыкающиеся и другие группы животных (по выбору). Условия, </w:t>
      </w:r>
      <w:r w:rsidRPr="00030ABE">
        <w:rPr>
          <w:rFonts w:ascii="Times New Roman" w:hAnsi="Times New Roman" w:cs="Times New Roman"/>
          <w:sz w:val="24"/>
          <w:szCs w:val="24"/>
        </w:rPr>
        <w:lastRenderedPageBreak/>
        <w:t xml:space="preserve">необходимые для жизни животных (воздух, вода, тепло, пища). </w:t>
      </w:r>
      <w:proofErr w:type="gramStart"/>
      <w:r w:rsidRPr="00030ABE">
        <w:rPr>
          <w:rFonts w:ascii="Times New Roman" w:hAnsi="Times New Roman" w:cs="Times New Roman"/>
          <w:sz w:val="24"/>
          <w:szCs w:val="24"/>
        </w:rPr>
        <w:t>Особенности питания разных животных (растительноядные, насекомоядные,</w:t>
      </w:r>
      <w:proofErr w:type="gramEnd"/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хищные, всеядные), цепи питания. Размножение и развитие животных (на примере насекомых, рыб, земноводных, пресмыкающихся, птиц, зверей). Дикие и домашние животные. Роль животных в природе и жизни людей, бережное отношение человека к животным. Животные родного края, названия, краткая характеристика на основе наблюдений.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0ABE">
        <w:rPr>
          <w:rFonts w:ascii="Times New Roman" w:hAnsi="Times New Roman" w:cs="Times New Roman"/>
          <w:sz w:val="24"/>
          <w:szCs w:val="24"/>
        </w:rPr>
        <w:t>Лес, луг, водоём — единство живой и неживой природы (солнечный свет, воздух, вода, почва, растения, животные).</w:t>
      </w:r>
      <w:proofErr w:type="gramEnd"/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 xml:space="preserve">Круговорот веществ. Природное сообщество и взаимосвязи в нём: растения — пища и укрытие для животных; животные </w:t>
      </w:r>
      <w:proofErr w:type="gramStart"/>
      <w:r w:rsidRPr="00030ABE">
        <w:rPr>
          <w:rFonts w:ascii="Times New Roman" w:hAnsi="Times New Roman" w:cs="Times New Roman"/>
          <w:sz w:val="24"/>
          <w:szCs w:val="24"/>
        </w:rPr>
        <w:t>—р</w:t>
      </w:r>
      <w:proofErr w:type="gramEnd"/>
      <w:r w:rsidRPr="00030ABE">
        <w:rPr>
          <w:rFonts w:ascii="Times New Roman" w:hAnsi="Times New Roman" w:cs="Times New Roman"/>
          <w:sz w:val="24"/>
          <w:szCs w:val="24"/>
        </w:rPr>
        <w:t>аспространители плодов и семян растений. Влияние человека на природные сообщества. Природные сообщества родного края (2—3 примера на основе наблюдений).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Природные зоны России: общее представление, основные природные зоны (природные условия, растительный и животный мир, особенности труда и быта людей, влияние человека на природу изучаемых зон, охрана природы).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Человек — часть природы. Зависимость жизни человека от природы. Этическое и эстетическое значение природы в жизни человека. Положительное и отрицательное влияние деятельности человека на природу (в том числе на примере окружающей местности).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Экологические проблемы и способы их решения. Правила поведения в природе. Охрана природных богатств: воды, воздуха, полезных ископаемых, растительного и животного мира. Заповедники, национальные парки, их роль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в охране природы. Красная книга России, её значение, отдельные представители растений и животных Красной книги. Посильное участие в охране природы. Личная ответственность каждого человека за сохранность природы.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Всемирное природное наследие. Бережное отношение к природному наследию человечества — долг всего общества и каждого человека.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Международная Красная книга. Международные экологические организации (2—3 примера). Международные экологические дни, их значение, участие детей в их проведении.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 xml:space="preserve">Общее представление о строении тела человека. </w:t>
      </w:r>
      <w:proofErr w:type="gramStart"/>
      <w:r w:rsidRPr="00030ABE">
        <w:rPr>
          <w:rFonts w:ascii="Times New Roman" w:hAnsi="Times New Roman" w:cs="Times New Roman"/>
          <w:sz w:val="24"/>
          <w:szCs w:val="24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030ABE">
        <w:rPr>
          <w:rFonts w:ascii="Times New Roman" w:hAnsi="Times New Roman" w:cs="Times New Roman"/>
          <w:sz w:val="24"/>
          <w:szCs w:val="24"/>
        </w:rPr>
        <w:t xml:space="preserve"> Гигиена систем органов. Измерение температуры тела человека, частоты пульса. Личная ответственность каждого человека за состояние своего здоровья и здоровья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окружающих его людей. Внимание, забота, уважительное отношение к людям с ограниченными возможностями здоровья.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ЧЕЛОВЕК И ОБЩЕСТВО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Общество — совокупность людей, которые объединены общей культурой и связаны друг с другом совместной деятельностью во имя общей цели. Духовно-нравственные и культурные ценности — основа жизнеспособности общества.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Человек — член общества, носитель и создатель культуры. Понимание того, как складывается и развивается культура общества и каждого его члена. Общее представление о вкладе в культуру человечества традиций и религиозных воззрений разных народов. Взаимоотношения человека с другими людьми. Культура общения с представителями разных национальностей, социальных групп: проявление уважения, взаимопомощи, умения прислушиваться к чужому мнению. Внутренний мир человека, общее представление о человеческих свойствах и качествах.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 xml:space="preserve">Семья — самое близкое окружение человека. Имена, отчества и фамилии членов семьи. Взаимоотношения в семье и взаимопомощь членов семьи. Оказание посильной помощи взрослым. Забота о детях, престарелых, больных — долг каждого человека. Семейные </w:t>
      </w:r>
      <w:r w:rsidRPr="00030ABE">
        <w:rPr>
          <w:rFonts w:ascii="Times New Roman" w:hAnsi="Times New Roman" w:cs="Times New Roman"/>
          <w:sz w:val="24"/>
          <w:szCs w:val="24"/>
        </w:rPr>
        <w:lastRenderedPageBreak/>
        <w:t xml:space="preserve">традиции. Родословная. Составление схемы родословного древа, истории семьи. Хозяйство семьи. Предметы домашнего обихода, их разнообразие. Вещи как хранители семейной памяти. Бережное отношение к вещам. 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Путь воды от природных источников до жилища людей, способы экономии воды в быту. Общее представление о способах выработки электроэнергии и доставке её потребителям.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Бытовые электроприборы, их роль в жизни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современного человека. Способы экономии электроэнергии в быту. Одежда в прошлом и теперь. Зависимость типа одежды от погодных условий, национальных традиций и назначения (деловая, спортивная, рабочая, домашняя и др.).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 xml:space="preserve">Младший школьник. Правила поведения в школе, на уроке. Обращение к учителю. Роль учителя в духовно-нравственном развитии и воспитании личности школьника. Классный, школьный коллектив, совместная учёба, игры, отдых. Режим дня школьника, составление режима дня. Друзья, взаимоотношения между ними; ценность дружбы, согласия, взаимной помощи. Правила взаимоотношений </w:t>
      </w:r>
      <w:proofErr w:type="gramStart"/>
      <w:r w:rsidRPr="00030ABE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030ABE">
        <w:rPr>
          <w:rFonts w:ascii="Times New Roman" w:hAnsi="Times New Roman" w:cs="Times New Roman"/>
          <w:sz w:val="24"/>
          <w:szCs w:val="24"/>
        </w:rPr>
        <w:t xml:space="preserve"> взрослыми, сверстниками, культура поведения в школе и других общественных местах. Внимание к сверстникам, одноклассникам, плохо владеющим русским языком, помощь им в ориентации в учебной среде и окружающей обстановке.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0ABE">
        <w:rPr>
          <w:rFonts w:ascii="Times New Roman" w:hAnsi="Times New Roman" w:cs="Times New Roman"/>
          <w:sz w:val="24"/>
          <w:szCs w:val="24"/>
        </w:rPr>
        <w:t>Экономика, её составные части (промышленность, сельское хозяйство, строительство, транспорт, торговля) и связи между ними.</w:t>
      </w:r>
      <w:proofErr w:type="gramEnd"/>
      <w:r w:rsidRPr="00030ABE">
        <w:rPr>
          <w:rFonts w:ascii="Times New Roman" w:hAnsi="Times New Roman" w:cs="Times New Roman"/>
          <w:sz w:val="24"/>
          <w:szCs w:val="24"/>
        </w:rPr>
        <w:t xml:space="preserve"> Товары и услуги. Роль денег в экономике. Государственный и семейный бюджет.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Экологические последствия хозяйственной деятельности людей. Простейшие экологические прогнозы. Построение безопасной экономики — одна из важнейших задач общества.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Природные богатства и труд людей — основа экономики. Значение труда в жизни человека и общества. Трудолюбие как общественно значимая ценность. Профессии людей. Личная ответственность человека за результаты своего труда и профессиональное мастерство.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Наземный, воздушный и водный транспорт. Транспорт города или села. Общественный транспорт. Правила пользования транспортом. Общее представление об истории развития транспорта, в том числе об истории появления и усовершенствования велосипеда. Устройство велосипеда, разнообразие современных моделей (</w:t>
      </w:r>
      <w:proofErr w:type="gramStart"/>
      <w:r w:rsidRPr="00030ABE">
        <w:rPr>
          <w:rFonts w:ascii="Times New Roman" w:hAnsi="Times New Roman" w:cs="Times New Roman"/>
          <w:sz w:val="24"/>
          <w:szCs w:val="24"/>
        </w:rPr>
        <w:t>прогулочный</w:t>
      </w:r>
      <w:proofErr w:type="gramEnd"/>
      <w:r w:rsidRPr="00030ABE">
        <w:rPr>
          <w:rFonts w:ascii="Times New Roman" w:hAnsi="Times New Roman" w:cs="Times New Roman"/>
          <w:sz w:val="24"/>
          <w:szCs w:val="24"/>
        </w:rPr>
        <w:t>, гоночный, детский трёхколёсный и др.).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Роль компьютера в современной жизни. Средства связи: почта, телеграф, телефон, электронная почта. Средства массовой информации: радио, телевидение, пресса, Интернет. Избирательность при пользовании средствами массовой информации в целях сохранения духовно-нравственного здоровья.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Наша Родина — Россия, Российская Федерация. Ценностно-смысловое содержание понятий: Родина, Отечество, Отчизна. Государственная символика России: Государственный герб России, Государственный флаг России, Государственный гимн России; правила поведения при прослушивании гимна. Конституция — Основной закон Российской Федерации. Права ребёнка. Президент Российской Федерации — глава государства. Ответственность главы государства за социальное и духовно-нравственное благополучие граждан.</w:t>
      </w:r>
    </w:p>
    <w:p w:rsidR="00030ABE" w:rsidRPr="00030ABE" w:rsidRDefault="00030ABE" w:rsidP="00030ABE">
      <w:pPr>
        <w:tabs>
          <w:tab w:val="left" w:pos="0"/>
        </w:tabs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Праздник в жизни общества как средство укрепления общественной солидарности и упрочения духовно-нравственных связей между соотечественниками. Новый год, Рождество, День защитника Отечества, 8 Марта, День весны и труда, День Победы, День России, День защиты детей, День народного единства, День Конституции. Оформление плаката или стенной газеты к общественному празднику.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 xml:space="preserve">Россия на карте, государственная граница России. Москва — столица России. Достопримечательности Москвы: Кремль, Красная площадь, Большой театр и др. </w:t>
      </w:r>
      <w:r w:rsidRPr="00030ABE">
        <w:rPr>
          <w:rFonts w:ascii="Times New Roman" w:hAnsi="Times New Roman" w:cs="Times New Roman"/>
          <w:sz w:val="24"/>
          <w:szCs w:val="24"/>
        </w:rPr>
        <w:lastRenderedPageBreak/>
        <w:t>Характеристика отдельных исторических событий, связанных с Москвой (основание Москвы, строительство Кремля и др.). Герб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Москвы. Расположение Москвы на карте. Города России. Санкт-Петербург: достопримечательности (Зимний дворец, памятник Петру I — Медный всадник, разводные мосты через Неву и др.). Города Золотого кольца России (по выбору).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Россия — многонациональная страна. Народы, населяющие Россию, их обычаи, характерные особенности быта (по выбору). Основные религии народов России: православие, ислам, иудаизм, буддизм. Уважительное отношение к своему и другим народам, их религии, культуре, истории.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 xml:space="preserve">Родной край — частица России. </w:t>
      </w:r>
      <w:proofErr w:type="gramStart"/>
      <w:r w:rsidRPr="00030ABE">
        <w:rPr>
          <w:rFonts w:ascii="Times New Roman" w:hAnsi="Times New Roman" w:cs="Times New Roman"/>
          <w:sz w:val="24"/>
          <w:szCs w:val="24"/>
        </w:rPr>
        <w:t>Родной город (село), регион (область, край, республика): название, основные достопримечательности; музеи, театры, спортивные комплексы и пр.</w:t>
      </w:r>
      <w:proofErr w:type="gramEnd"/>
      <w:r w:rsidRPr="00030ABE">
        <w:rPr>
          <w:rFonts w:ascii="Times New Roman" w:hAnsi="Times New Roman" w:cs="Times New Roman"/>
          <w:sz w:val="24"/>
          <w:szCs w:val="24"/>
        </w:rPr>
        <w:t xml:space="preserve"> Особенности труда людей родного края, их профессии. Названия разных народов, проживающих в данной местности, их обычаи, характерные особенности быта. Важные сведения из истории родного края.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История — наука о прошлом людей. Исторические источники. Счёт лет в истории. Историческая карта. История Отечества. Наиболее важные и яркие события общественной и культурной жизни страны в разные исторические периоды: Древняя Русь, Московское государство, Российская империя, СССР, Российская Федерация. Картины быта, труда, духовно-нравственных и культурных традиций людей в разные исторические времена. Выдающиеся люди разных эпох как носители базовых национальных ценностей. Охрана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Страны и народы мира. Общее представление о многообразии стран и народов на Земле. Знакомство с несколькими странами: название, расположение на политической карте, столица, главные достопримечательности.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Представления об эпохах в истории человечества: первобытная история, история Древнего мира, история Средних веков, история Нового времени, история Новейшего времени. Памятники истории и культуры — свидетели различных эпох в истории человечества.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Всемирное культурное наследие. Бережное отношение к культурному наследию человечества — долг всего общества и каждого человека.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ПРАВИЛА БЕЗОПАСНОЙ ЖИЗНИ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Ценность здоровья и здорового образа жизни. Личная ответственность каждого человека за сохранение и укрепление своего здоровья. Режим дня школьника, чередование труда и отдыха в режиме дня; личная гигиена. Физическая культура, закаливание, игры на воздухе как условие сохранения и укрепления здоровья. Номера телефонов экстренной помощи. Первая помощь при лёгких травмах (ушиб, порез, ожог), обмораживании, перегреве.</w:t>
      </w:r>
    </w:p>
    <w:p w:rsidR="00030ABE" w:rsidRPr="00030ABE" w:rsidRDefault="00030ABE" w:rsidP="00030ABE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ABE">
        <w:rPr>
          <w:rFonts w:ascii="Times New Roman" w:hAnsi="Times New Roman" w:cs="Times New Roman"/>
          <w:sz w:val="24"/>
          <w:szCs w:val="24"/>
        </w:rPr>
        <w:t>Дорога от дома до школы, правила безопасного поведения на дорогах, основные дорожные знаки. Правила безопасности при использовании транспортных средств, в том числе при езде на велосипеде. Правила противопожарной безопасности, основные правила обращения с газом, электричеством и электроприборами, водой. Правила безопасности при использовании компьютера, мобильного телефона. Опасные места в квартире, доме и его окрестностях (балкон, подоконник, лифт, стройплощадка, пустырь и т. д.). Правила безопасности при контактах с незнакомыми людьми. Правила безопасного поведения в природе, в том числе в лесу, на воде. Правила безопасности при обращении с кошкой и собакой. Экологическая безопасность. Бытовой фильтр для очистки воды, его устройство и использование. Забота о здоровье и безопасности окружающих людей — нравственный долг каждого человека.</w:t>
      </w:r>
    </w:p>
    <w:p w:rsidR="007006F6" w:rsidRDefault="007006F6" w:rsidP="00FC613E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sectPr w:rsidR="007006F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lastRenderedPageBreak/>
        <w:t>Содержание программы(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66</w:t>
      </w: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ов</w:t>
      </w: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1</w:t>
      </w: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класс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Введение (1 ч)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Мир вокруг нас, его многообразие. Учимся задавать вопросы об окружающем мире. Наша школа. Дорога от дома до школы.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Что и кто? (</w:t>
      </w:r>
      <w:r w:rsidRPr="00FC61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 ч)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Что можно увидеть на небе днем и ночью? Солнце, его форма. Облака, их состав; красота и причудливость облаков. Луна и звезды. Созвездие Большая Медведица.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</w:t>
      </w:r>
      <w:proofErr w:type="spellStart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proofErr w:type="gramStart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.у</w:t>
      </w:r>
      <w:proofErr w:type="gramEnd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видеть</w:t>
      </w:r>
      <w:proofErr w:type="spellEnd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ногами? Камни, их разнообразие (по форме, размерам, цвету) и красота. Гранит, кремень, </w:t>
      </w:r>
      <w:proofErr w:type="spellStart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известняк</w:t>
      </w:r>
      <w:proofErr w:type="gramStart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.Ч</w:t>
      </w:r>
      <w:proofErr w:type="gramEnd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spellEnd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растет на подоконнике и клумбе? Знакомство с отдельными представителями комнатных растений и растений цветника (по выбору учителя).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Что это за дерево? Распознавание деревьев своей местности по</w:t>
      </w:r>
      <w:r w:rsidRPr="00FC6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листьям. Летняя и осенняя окраска листьев. Сосна и ель, их различение по общему виду, хвоинкам, шишкам.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 растения: корень, стебель, лист, цветок, плод с семенами. Знакомство с разнообразием плодов и семян (по усмотрению учителя).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Кто такие насекомые, рыбы, птицы, звери? Знакомство с разнообразием животных, их внешним строением.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окружает нас дома? Разнообразие и назначение предметов домашнего обихода. Компьютер, его </w:t>
      </w:r>
      <w:proofErr w:type="gramStart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proofErr w:type="gramEnd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назначение изучается по усмотрению учителя).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безопасному обращению с вещами, компьютером, домашними животными. Важнейшие дорожные знаки, сигналы светофора, правила перехода улицы.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Наша Родина — Россия. Природа, города, народы России (на примерах по выбору учителя). Наш город (село) — часть большой страны.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Планета Земля, ее форма. Глобус — модель Земли. Суша и вода на Земле. Изображение нашей страны на глобусе.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Откуда и куда? (12 часов)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Река и море. Куда текут реки? Пресная и соленая вода.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Путь воды в наш дом. Канализация и очистные сооружения</w:t>
      </w:r>
      <w:proofErr w:type="gramStart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proofErr w:type="gramStart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э</w:t>
      </w:r>
      <w:proofErr w:type="gramEnd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proofErr w:type="spellEnd"/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электричества в быту. Откуда в наш дом приходит электричество? Правила безопасного обращения с электроприбора-1И. Сборка простейшей электрической цепи (по усмотрению учителя).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свойств снега и льда. Откуда берутся снег и лед?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Как живут растения и животные? Знакомство с признаками живого и условиями, необходимыми для жизни организмов. Простейшие правила ухода за комнатными растениями, кошкой, собакой. Птицы, прилетающие к кормушке. Забота о птицах зимой.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Как путешествует письмо? Откуда берутся хорошо известные детям продукты питания (например, шоколад, изюм, мед) и другие?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Откуда берутся бытовой мусор и вещества, загрязняющие окружающую среду? Как сделать Землю чище?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Где и когда? (11 часов)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Представление о времени. Настоящее, прошлое, будущее. Дни недели и времена года.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Холодные и жаркие районы Земли.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Перелетные птицы. Где они зимуют и как ученые узнали об этом?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Представление о далеком прошлом Земли. Динозавры — удивительные животные прошлого. Как ученые изучают динозавров?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Одежда людей в прошлом и теперь.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 велосипеда, его устройство. Велосипед в твоей жизни. Правила безопасного обращения с велосипедом.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Профессии взрослых. Кем ты хочешь стать? Каким может быть окружающий мир в будущем? Зависит ли это от тебя?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Почему и зачем? (22 часа)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Солнце — ближайшая к Земле звезда. Форма и размеры звезд. Созвездие Льва. Луна — естественный спутник Земли. Почему на Луне не живут люди?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Почему идет дождь и дует ветер? Роль дождя и ветра в жизни растений, животных, человека.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Звуки окружающего мира. Почему бывает эхо? Как беречь уши?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Цвета радуги. Почему радуга разноцветная?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Объяснение названий растений и животных (медуница, недотрога, жук-носорог и др.— по усмотрению учителя). Что эти названия «рассказывают» о своих хозяевах?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Почему в лесу нужно соблюдать тишину? Почему не нужно рвать цветы и ловить бабочек?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Разнообразие овощей и фруктов. Витамины. Почему овощи и фрукты перед едой надо мыть? Почему нужно чистить зубы и мыть руки?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Зачем мы спим ночью? Правила подготовки ко сну.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Зачем нужны автомобили? Устройство автомобиля. Автомобили в прошлом и теперь. Какими могут быть автомобили будущего?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Поезд и железная дорога. Поезда метро, пригородные поезда, поезда дальнего    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Назначение самолетов. Устройство самолета. Самолеты в прошлом и теперь.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Назначение судов. Устройство судна. Спасательные средства на корабле.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Зачем летают в космос? Искусственные спутники Земли, их   назначение. Космические станции.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Экология — наука, которая учит нас бережно относиться к окружающему миру, к своей планете. 22 апреля — День Земли.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Обобщение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color w:val="000000"/>
          <w:sz w:val="24"/>
          <w:szCs w:val="24"/>
        </w:rPr>
        <w:t>Как мы находим ответы на свои вопросы. Роль наблюдений, опытов, книг, и других источников информации в познании окружающего мира.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Содержание программы(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68</w:t>
      </w: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ов</w:t>
      </w: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2</w:t>
      </w: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класс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E79CA">
        <w:rPr>
          <w:rFonts w:ascii="Times New Roman" w:hAnsi="Times New Roman"/>
          <w:b/>
          <w:sz w:val="24"/>
          <w:szCs w:val="24"/>
        </w:rPr>
        <w:t xml:space="preserve">Где мы живём – 4ч. Природа – 20ч. Жизнь города и села – 10ч. Здоровье и безопасность – 9ч. Общение – 7ч. Путешествия – 18ч. 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t xml:space="preserve">Планета Земля, страна Россия, посёлок, район, область. Флаг, герб, гимн. Солнце, воздух, вода, растения, животные – природа. Что сделано руками человека. 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t xml:space="preserve">Связь между живой и неживой природой. Солнце – источник тепла. Явления природы. Температура и термометр. Погода. Звёздное небо, созвездия. Горные породы и минералы, их использование, состав гранита. Значение воздуха и воды. Их загрязнение и защита. Виды растений и животных. Сезонные изменения. Экологические связи между животными и растениями. Охрана растений и животных своего края. Красная книга. 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t>Экскурсия: осенние изменения.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t>Практическая работа: устройство термометра, горные породы, распознавание растений, дикие и культурные растения, уход за комнатными растениями.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t>Наш посёлок, дом. Экономика. Промышленность, сельское хозяйство, строительство, транспорт, торговля, их взаимосвязь. Деньги. Производственные процессы. Промышленные предприятия посёлка. Строительство в посёлке. Виды транспорта. Магазины. Культура и образование в округе. Труд людей. Сезонные изменения. Экологические связи в зимнем лесу.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t>Экскурсии: зимние явления в природе, достопримечательности посёлка.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t>Строение тела человека. Здоровье человека. Режим дня. Правила личной гигиены. Предупреждение и лечение заболеваний. Поликлиника и больница. Специальности врачей. Правила безопасного поведения на улицах и дорогах, дома, на воде. Противопожарная безопасность.  Съедобные и несъедобные ягоды и грибы. Жалящие насекомые. Ориентация в опасных ситуациях при контактах с людьми.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t>Практическая работа: отработка правил перехода через дорогу.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t xml:space="preserve">Труд и отдых в семье. Отношения между членами семьи. Школьные товарищи. Правила вежливости. Этикет телефонного разговора. Приём гостей и поведение в гостях, за столом, в общественных местах. 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t>Практическая работа: отработка основных правил этикета.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lastRenderedPageBreak/>
        <w:t>Горизонт. Линия, стороны горизонта. Компас. Формы земной поверхности. Части реки. Сезонные изменения в природе. Карта. Москва, кремль и другие достопримечательности Москвы. Города страны. Карта мира. Материки и океаны. Страны мира.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t>Экскурсии: формы земной поверхности и водоёмы, весенние изменения в природе.</w:t>
      </w:r>
    </w:p>
    <w:p w:rsidR="008E79CA" w:rsidRPr="008E79CA" w:rsidRDefault="008E79CA" w:rsidP="00FC613E">
      <w:pPr>
        <w:pStyle w:val="ac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8E79CA">
        <w:rPr>
          <w:rFonts w:ascii="Times New Roman" w:hAnsi="Times New Roman"/>
          <w:sz w:val="24"/>
          <w:szCs w:val="24"/>
        </w:rPr>
        <w:t>Практическая работа: стороны горизонта, приёмы черчения карты.</w:t>
      </w:r>
    </w:p>
    <w:p w:rsidR="00FC613E" w:rsidRPr="00FC613E" w:rsidRDefault="00FC613E" w:rsidP="00FC613E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Содержание программы(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68</w:t>
      </w: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ов</w:t>
      </w: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) </w:t>
      </w:r>
      <w:r w:rsidR="00B10FE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3</w:t>
      </w: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класс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Как устроен мир? (7 ч)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Природа. Человек. Общество. Что такое экология? </w:t>
      </w:r>
      <w:r w:rsidRPr="00FC613E">
        <w:rPr>
          <w:rFonts w:ascii="Times New Roman" w:eastAsia="Times New Roman" w:hAnsi="Times New Roman" w:cs="Times New Roman"/>
          <w:sz w:val="24"/>
          <w:szCs w:val="24"/>
        </w:rPr>
        <w:t>Природа в опасности!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</w:rPr>
        <w:t xml:space="preserve">Проект </w:t>
      </w:r>
      <w:r w:rsidRPr="00FC613E">
        <w:rPr>
          <w:rFonts w:ascii="Times New Roman" w:eastAsia="Times New Roman" w:hAnsi="Times New Roman" w:cs="Times New Roman"/>
          <w:spacing w:val="-3"/>
          <w:sz w:val="24"/>
          <w:szCs w:val="24"/>
        </w:rPr>
        <w:t>«Богатства, отданные людям».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i/>
          <w:iCs/>
          <w:spacing w:val="-7"/>
          <w:sz w:val="24"/>
          <w:szCs w:val="24"/>
        </w:rPr>
        <w:t xml:space="preserve">Проверочная работа  по разделу </w:t>
      </w:r>
      <w:r w:rsidRPr="00FC613E">
        <w:rPr>
          <w:rFonts w:ascii="Times New Roman" w:eastAsia="Times New Roman" w:hAnsi="Times New Roman" w:cs="Times New Roman"/>
          <w:i/>
          <w:iCs/>
          <w:sz w:val="24"/>
          <w:szCs w:val="24"/>
        </w:rPr>
        <w:t>«Как устроен мир?»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>Эта удивительная природа (19 ч)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sz w:val="24"/>
          <w:szCs w:val="24"/>
        </w:rPr>
        <w:t xml:space="preserve">Тела, вещества, частицы. Разнообразие веществ. </w:t>
      </w:r>
      <w:r w:rsidRPr="00FC613E">
        <w:rPr>
          <w:rFonts w:ascii="Times New Roman" w:eastAsia="Times New Roman" w:hAnsi="Times New Roman" w:cs="Times New Roman"/>
          <w:spacing w:val="-2"/>
          <w:sz w:val="24"/>
          <w:szCs w:val="24"/>
        </w:rPr>
        <w:t>Воздух и его охрана. Вода. Превращения и круговорот воды. Берегите воду! Как разрушаются камни? Что та</w:t>
      </w:r>
      <w:r w:rsidRPr="00FC613E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FC613E">
        <w:rPr>
          <w:rFonts w:ascii="Times New Roman" w:eastAsia="Times New Roman" w:hAnsi="Times New Roman" w:cs="Times New Roman"/>
          <w:sz w:val="24"/>
          <w:szCs w:val="24"/>
        </w:rPr>
        <w:t xml:space="preserve">кое почва? Разнообразие растений. Солнце, растения </w:t>
      </w:r>
      <w:r w:rsidRPr="00FC613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и мы с вами. Размножение и развитие растений. Охрана </w:t>
      </w:r>
      <w:r w:rsidRPr="00FC613E">
        <w:rPr>
          <w:rFonts w:ascii="Times New Roman" w:eastAsia="Times New Roman" w:hAnsi="Times New Roman" w:cs="Times New Roman"/>
          <w:sz w:val="24"/>
          <w:szCs w:val="24"/>
        </w:rPr>
        <w:t>растений. Разнообразие животных. Кто что ест? Раз</w:t>
      </w:r>
      <w:r w:rsidRPr="00FC613E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множение и развитие животных. Охрана животных. </w:t>
      </w: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t>В царстве грибов. Великий круговорот жизни.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Практические работы </w:t>
      </w:r>
      <w:r w:rsidRPr="00FC613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«Тела, вещества, частицы», </w:t>
      </w:r>
      <w:r w:rsidRPr="00FC613E">
        <w:rPr>
          <w:rFonts w:ascii="Times New Roman" w:eastAsia="Times New Roman" w:hAnsi="Times New Roman" w:cs="Times New Roman"/>
          <w:sz w:val="24"/>
          <w:szCs w:val="24"/>
        </w:rPr>
        <w:t xml:space="preserve">«Обнаружение крахмала </w:t>
      </w:r>
      <w:r w:rsidRPr="00FC613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в продуктах питания», «Свойства воздуха», «Свойства </w:t>
      </w:r>
      <w:r w:rsidRPr="00FC613E">
        <w:rPr>
          <w:rFonts w:ascii="Times New Roman" w:eastAsia="Times New Roman" w:hAnsi="Times New Roman" w:cs="Times New Roman"/>
          <w:spacing w:val="-2"/>
          <w:sz w:val="24"/>
          <w:szCs w:val="24"/>
        </w:rPr>
        <w:t>воды», «Состав почвы», «Рассматривание плодов и се</w:t>
      </w:r>
      <w:r w:rsidRPr="00FC613E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FC613E">
        <w:rPr>
          <w:rFonts w:ascii="Times New Roman" w:eastAsia="Times New Roman" w:hAnsi="Times New Roman" w:cs="Times New Roman"/>
          <w:sz w:val="24"/>
          <w:szCs w:val="24"/>
        </w:rPr>
        <w:t>мян растений».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Проект </w:t>
      </w: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t>«Разнообразие природы родного края».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i/>
          <w:iCs/>
          <w:spacing w:val="-7"/>
          <w:sz w:val="24"/>
          <w:szCs w:val="24"/>
        </w:rPr>
        <w:t xml:space="preserve">Проверочная работа  по разделу </w:t>
      </w:r>
      <w:r w:rsidRPr="00FC613E">
        <w:rPr>
          <w:rFonts w:ascii="Times New Roman" w:eastAsia="Times New Roman" w:hAnsi="Times New Roman" w:cs="Times New Roman"/>
          <w:i/>
          <w:iCs/>
          <w:sz w:val="24"/>
          <w:szCs w:val="24"/>
        </w:rPr>
        <w:t>«Эта удивительная природа».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>Мы и наше здоровье (11 ч)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t>Организм человека. Органы чувств. Надежная за</w:t>
      </w: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FC613E">
        <w:rPr>
          <w:rFonts w:ascii="Times New Roman" w:eastAsia="Times New Roman" w:hAnsi="Times New Roman" w:cs="Times New Roman"/>
          <w:sz w:val="24"/>
          <w:szCs w:val="24"/>
        </w:rPr>
        <w:t>щита организма. Опора тела и движение. Наше пита</w:t>
      </w:r>
      <w:r w:rsidRPr="00FC613E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FC613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ние. Дыхание и кровообращение. Умей предупреждать </w:t>
      </w:r>
      <w:r w:rsidRPr="00FC613E">
        <w:rPr>
          <w:rFonts w:ascii="Times New Roman" w:eastAsia="Times New Roman" w:hAnsi="Times New Roman" w:cs="Times New Roman"/>
          <w:sz w:val="24"/>
          <w:szCs w:val="24"/>
        </w:rPr>
        <w:t>болезни. Здоровый образ жизни.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Практические работы </w:t>
      </w: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t>«Первая помощь при не</w:t>
      </w: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FC613E">
        <w:rPr>
          <w:rFonts w:ascii="Times New Roman" w:eastAsia="Times New Roman" w:hAnsi="Times New Roman" w:cs="Times New Roman"/>
          <w:spacing w:val="-2"/>
          <w:sz w:val="24"/>
          <w:szCs w:val="24"/>
        </w:rPr>
        <w:t>больших повреждениях кожи», «Подсчет ударов пульса».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</w:rPr>
        <w:t xml:space="preserve">Проект </w:t>
      </w:r>
      <w:r w:rsidRPr="00FC613E">
        <w:rPr>
          <w:rFonts w:ascii="Times New Roman" w:eastAsia="Times New Roman" w:hAnsi="Times New Roman" w:cs="Times New Roman"/>
          <w:spacing w:val="-3"/>
          <w:sz w:val="24"/>
          <w:szCs w:val="24"/>
        </w:rPr>
        <w:t>«Школа кулинаров».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i/>
          <w:iCs/>
          <w:spacing w:val="-6"/>
          <w:sz w:val="24"/>
          <w:szCs w:val="24"/>
        </w:rPr>
        <w:t xml:space="preserve">Проверочная работа  по разделу </w:t>
      </w:r>
      <w:r w:rsidRPr="00FC613E">
        <w:rPr>
          <w:rFonts w:ascii="Times New Roman" w:eastAsia="Times New Roman" w:hAnsi="Times New Roman" w:cs="Times New Roman"/>
          <w:i/>
          <w:iCs/>
          <w:sz w:val="24"/>
          <w:szCs w:val="24"/>
        </w:rPr>
        <w:t>«Мы и наше здоровье».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>Наша безопасность (8 ч)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spacing w:val="-3"/>
          <w:sz w:val="24"/>
          <w:szCs w:val="24"/>
        </w:rPr>
        <w:t>Огонь, вода и газ. Чтобы путь был счастливым. До</w:t>
      </w:r>
      <w:r w:rsidRPr="00FC613E">
        <w:rPr>
          <w:rFonts w:ascii="Times New Roman" w:eastAsia="Times New Roman" w:hAnsi="Times New Roman" w:cs="Times New Roman"/>
          <w:spacing w:val="-3"/>
          <w:sz w:val="24"/>
          <w:szCs w:val="24"/>
        </w:rPr>
        <w:softHyphen/>
      </w:r>
      <w:r w:rsidRPr="00FC613E">
        <w:rPr>
          <w:rFonts w:ascii="Times New Roman" w:eastAsia="Times New Roman" w:hAnsi="Times New Roman" w:cs="Times New Roman"/>
          <w:sz w:val="24"/>
          <w:szCs w:val="24"/>
        </w:rPr>
        <w:t>рожные знаки. Опасные места. Природа и наша безо</w:t>
      </w:r>
      <w:r w:rsidRPr="00FC613E">
        <w:rPr>
          <w:rFonts w:ascii="Times New Roman" w:eastAsia="Times New Roman" w:hAnsi="Times New Roman" w:cs="Times New Roman"/>
          <w:sz w:val="24"/>
          <w:szCs w:val="24"/>
        </w:rPr>
        <w:softHyphen/>
        <w:t>пасность. Экологическая безопасность.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i/>
          <w:iCs/>
          <w:spacing w:val="-6"/>
          <w:sz w:val="24"/>
          <w:szCs w:val="24"/>
        </w:rPr>
        <w:t xml:space="preserve">Экскурсия </w:t>
      </w:r>
      <w:r w:rsidRPr="00FC613E">
        <w:rPr>
          <w:rFonts w:ascii="Times New Roman" w:eastAsia="Times New Roman" w:hAnsi="Times New Roman" w:cs="Times New Roman"/>
          <w:spacing w:val="-6"/>
          <w:sz w:val="24"/>
          <w:szCs w:val="24"/>
        </w:rPr>
        <w:t>«Дорожные знаки в окрестности школы».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i/>
          <w:iCs/>
          <w:spacing w:val="-1"/>
          <w:sz w:val="24"/>
          <w:szCs w:val="24"/>
        </w:rPr>
        <w:t xml:space="preserve">Проект </w:t>
      </w: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t>«Кто нас защищает?»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i/>
          <w:iCs/>
          <w:spacing w:val="-6"/>
          <w:sz w:val="24"/>
          <w:szCs w:val="24"/>
        </w:rPr>
        <w:t xml:space="preserve">Проверочная работа  по разделу </w:t>
      </w:r>
      <w:r w:rsidRPr="00FC613E">
        <w:rPr>
          <w:rFonts w:ascii="Times New Roman" w:eastAsia="Times New Roman" w:hAnsi="Times New Roman" w:cs="Times New Roman"/>
          <w:i/>
          <w:iCs/>
          <w:sz w:val="24"/>
          <w:szCs w:val="24"/>
        </w:rPr>
        <w:t>«Наша безопасность».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>Чему учит экономика? (12 ч)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sz w:val="24"/>
          <w:szCs w:val="24"/>
        </w:rPr>
        <w:t xml:space="preserve">Для чего нужна экономика? Природные богатства </w:t>
      </w:r>
      <w:r w:rsidRPr="00FC613E">
        <w:rPr>
          <w:rFonts w:ascii="Times New Roman" w:eastAsia="Times New Roman" w:hAnsi="Times New Roman" w:cs="Times New Roman"/>
          <w:spacing w:val="-3"/>
          <w:sz w:val="24"/>
          <w:szCs w:val="24"/>
        </w:rPr>
        <w:t>и труд людей — основа экономики. Полезные ископае</w:t>
      </w:r>
      <w:r w:rsidRPr="00FC613E">
        <w:rPr>
          <w:rFonts w:ascii="Times New Roman" w:eastAsia="Times New Roman" w:hAnsi="Times New Roman" w:cs="Times New Roman"/>
          <w:spacing w:val="-3"/>
          <w:sz w:val="24"/>
          <w:szCs w:val="24"/>
        </w:rPr>
        <w:softHyphen/>
      </w: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мые. Растениеводство. Животноводство. Какая бывает </w:t>
      </w:r>
      <w:r w:rsidRPr="00FC613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промышленность? Что такое деньги? Государственный </w:t>
      </w:r>
      <w:r w:rsidRPr="00FC613E">
        <w:rPr>
          <w:rFonts w:ascii="Times New Roman" w:eastAsia="Times New Roman" w:hAnsi="Times New Roman" w:cs="Times New Roman"/>
          <w:sz w:val="24"/>
          <w:szCs w:val="24"/>
        </w:rPr>
        <w:t>бюджет. Семейный бюджет. Экономика и экология.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i/>
          <w:iCs/>
          <w:spacing w:val="-4"/>
          <w:sz w:val="24"/>
          <w:szCs w:val="24"/>
        </w:rPr>
        <w:t xml:space="preserve">Практические работы </w:t>
      </w:r>
      <w:r w:rsidRPr="00FC613E">
        <w:rPr>
          <w:rFonts w:ascii="Times New Roman" w:eastAsia="Times New Roman" w:hAnsi="Times New Roman" w:cs="Times New Roman"/>
          <w:spacing w:val="-4"/>
          <w:sz w:val="24"/>
          <w:szCs w:val="24"/>
        </w:rPr>
        <w:t>«Рассматривание и опреде</w:t>
      </w:r>
      <w:r w:rsidRPr="00FC613E">
        <w:rPr>
          <w:rFonts w:ascii="Times New Roman" w:eastAsia="Times New Roman" w:hAnsi="Times New Roman" w:cs="Times New Roman"/>
          <w:spacing w:val="-4"/>
          <w:sz w:val="24"/>
          <w:szCs w:val="24"/>
        </w:rPr>
        <w:softHyphen/>
      </w:r>
      <w:r w:rsidRPr="00FC613E">
        <w:rPr>
          <w:rFonts w:ascii="Times New Roman" w:eastAsia="Times New Roman" w:hAnsi="Times New Roman" w:cs="Times New Roman"/>
          <w:spacing w:val="-2"/>
          <w:sz w:val="24"/>
          <w:szCs w:val="24"/>
        </w:rPr>
        <w:t>ление образцов полезных ископаемых», «Рассматрива</w:t>
      </w:r>
      <w:r w:rsidRPr="00FC613E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FC613E">
        <w:rPr>
          <w:rFonts w:ascii="Times New Roman" w:eastAsia="Times New Roman" w:hAnsi="Times New Roman" w:cs="Times New Roman"/>
          <w:spacing w:val="-3"/>
          <w:sz w:val="24"/>
          <w:szCs w:val="24"/>
        </w:rPr>
        <w:t>ние культурных растений», «Знакомство с современны</w:t>
      </w:r>
      <w:r w:rsidRPr="00FC613E">
        <w:rPr>
          <w:rFonts w:ascii="Times New Roman" w:eastAsia="Times New Roman" w:hAnsi="Times New Roman" w:cs="Times New Roman"/>
          <w:spacing w:val="-3"/>
          <w:sz w:val="24"/>
          <w:szCs w:val="24"/>
        </w:rPr>
        <w:softHyphen/>
      </w:r>
      <w:r w:rsidRPr="00FC613E">
        <w:rPr>
          <w:rFonts w:ascii="Times New Roman" w:eastAsia="Times New Roman" w:hAnsi="Times New Roman" w:cs="Times New Roman"/>
          <w:sz w:val="24"/>
          <w:szCs w:val="24"/>
        </w:rPr>
        <w:t>ми российскими монетами».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Проект </w:t>
      </w: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t>«Экономика родного края».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i/>
          <w:iCs/>
          <w:spacing w:val="-6"/>
          <w:sz w:val="24"/>
          <w:szCs w:val="24"/>
        </w:rPr>
        <w:t xml:space="preserve">Проверочная работа  по разделу </w:t>
      </w:r>
      <w:r w:rsidRPr="00FC613E">
        <w:rPr>
          <w:rFonts w:ascii="Times New Roman" w:eastAsia="Times New Roman" w:hAnsi="Times New Roman" w:cs="Times New Roman"/>
          <w:i/>
          <w:iCs/>
          <w:sz w:val="24"/>
          <w:szCs w:val="24"/>
        </w:rPr>
        <w:t>« Чему учит экономика?»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>Путешествие по городам и странам (11 ч)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sz w:val="24"/>
          <w:szCs w:val="24"/>
        </w:rPr>
        <w:t xml:space="preserve">Золотое кольцо России. Наши ближайшие соседи. </w:t>
      </w: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t>На севере Европы. Что такое Бенилюкс? В центре Ев</w:t>
      </w: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FC613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ропы. По Франции и Великобритании. На юге Европы. </w:t>
      </w:r>
      <w:r w:rsidRPr="00FC613E">
        <w:rPr>
          <w:rFonts w:ascii="Times New Roman" w:eastAsia="Times New Roman" w:hAnsi="Times New Roman" w:cs="Times New Roman"/>
          <w:sz w:val="24"/>
          <w:szCs w:val="24"/>
        </w:rPr>
        <w:t>По знаменитым местам мира.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i/>
          <w:iCs/>
          <w:spacing w:val="-5"/>
          <w:sz w:val="24"/>
          <w:szCs w:val="24"/>
        </w:rPr>
        <w:t xml:space="preserve">Практические работы </w:t>
      </w: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t>«Работа с физической и политической картами, табли</w:t>
      </w:r>
      <w:r w:rsidRPr="00FC613E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FC613E">
        <w:rPr>
          <w:rFonts w:ascii="Times New Roman" w:eastAsia="Times New Roman" w:hAnsi="Times New Roman" w:cs="Times New Roman"/>
          <w:sz w:val="24"/>
          <w:szCs w:val="24"/>
        </w:rPr>
        <w:t>цами (2  урока)».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</w:rPr>
        <w:t xml:space="preserve">Проект </w:t>
      </w:r>
      <w:r w:rsidRPr="00FC613E">
        <w:rPr>
          <w:rFonts w:ascii="Times New Roman" w:eastAsia="Times New Roman" w:hAnsi="Times New Roman" w:cs="Times New Roman"/>
          <w:spacing w:val="-3"/>
          <w:sz w:val="24"/>
          <w:szCs w:val="24"/>
        </w:rPr>
        <w:t>«Музей путешествий».</w:t>
      </w:r>
    </w:p>
    <w:p w:rsidR="008E79CA" w:rsidRPr="00FC613E" w:rsidRDefault="008E79CA" w:rsidP="00FC613E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i/>
          <w:iCs/>
          <w:spacing w:val="-6"/>
          <w:sz w:val="24"/>
          <w:szCs w:val="24"/>
        </w:rPr>
        <w:t xml:space="preserve">Проверочная работа по разделу </w:t>
      </w:r>
      <w:r w:rsidRPr="00FC613E">
        <w:rPr>
          <w:rFonts w:ascii="Times New Roman" w:eastAsia="Times New Roman" w:hAnsi="Times New Roman" w:cs="Times New Roman"/>
          <w:i/>
          <w:iCs/>
          <w:sz w:val="24"/>
          <w:szCs w:val="24"/>
        </w:rPr>
        <w:t>«Путешествие по городам и странам».</w:t>
      </w:r>
    </w:p>
    <w:p w:rsidR="00B10FE2" w:rsidRPr="00FC613E" w:rsidRDefault="00B10FE2" w:rsidP="00B10FE2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lastRenderedPageBreak/>
        <w:t>Содержание программы(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68</w:t>
      </w: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ов</w:t>
      </w: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4</w:t>
      </w:r>
      <w:r w:rsidRPr="00FC613E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класс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i/>
          <w:color w:val="000000"/>
          <w:w w:val="107"/>
          <w:sz w:val="24"/>
          <w:szCs w:val="24"/>
          <w:lang w:bidi="he-IL"/>
        </w:rPr>
      </w:pPr>
      <w:r w:rsidRPr="00E76C97">
        <w:rPr>
          <w:rFonts w:ascii="Times New Roman" w:hAnsi="Times New Roman" w:cs="Times New Roman"/>
          <w:b/>
          <w:i/>
          <w:color w:val="000000"/>
          <w:w w:val="107"/>
          <w:sz w:val="24"/>
          <w:szCs w:val="24"/>
          <w:lang w:bidi="he-IL"/>
        </w:rPr>
        <w:t xml:space="preserve">Земля и человечество (9 ч)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Мир глазами астронома. Что изучает астрономия. Небесные тела: звезды, планеты и спутники планет.  Земля - планета Солнечной системы. Луна - естественный спутник Земли. Движение Земли в космическом пространстве; причины смены дня и ночи и времён года.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Звёздное небо - великая «книга» природы.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Мир глазами географа. Что изучает география. Изображение Земли с помощью глобуса и географической карты. Распределение солнечного тепла на земле и его влияние на живую природу.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Мир глазами историка. Что изучает история. Исторические источники. Счёт лет в истории. Историческая карта.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bidi="he-IL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Прошлое и настоящее глазами эколога. Представление о современных экологических проблемах планеты. Охрана окружающей среды - задача всего человечества. Международное сотрудничество в области охраны окружающей среды. Всемирное наследие. Международная Красная книга.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w w:val="109"/>
          <w:sz w:val="24"/>
          <w:szCs w:val="24"/>
          <w:lang w:bidi="he-IL"/>
        </w:rPr>
      </w:pPr>
      <w:proofErr w:type="spellStart"/>
      <w:r w:rsidRPr="00E76C97">
        <w:rPr>
          <w:rFonts w:ascii="Times New Roman" w:hAnsi="Times New Roman" w:cs="Times New Roman"/>
          <w:i/>
          <w:iCs/>
          <w:color w:val="000000"/>
          <w:w w:val="109"/>
          <w:sz w:val="24"/>
          <w:szCs w:val="24"/>
          <w:lang w:bidi="he-IL"/>
        </w:rPr>
        <w:t>Практ</w:t>
      </w:r>
      <w:proofErr w:type="gramStart"/>
      <w:r w:rsidRPr="00E76C97">
        <w:rPr>
          <w:rFonts w:ascii="Times New Roman" w:hAnsi="Times New Roman" w:cs="Times New Roman"/>
          <w:i/>
          <w:iCs/>
          <w:color w:val="000000"/>
          <w:w w:val="109"/>
          <w:sz w:val="24"/>
          <w:szCs w:val="24"/>
          <w:lang w:bidi="he-IL"/>
        </w:rPr>
        <w:t>u</w:t>
      </w:r>
      <w:proofErr w:type="gramEnd"/>
      <w:r w:rsidRPr="00E76C97">
        <w:rPr>
          <w:rFonts w:ascii="Times New Roman" w:hAnsi="Times New Roman" w:cs="Times New Roman"/>
          <w:i/>
          <w:iCs/>
          <w:color w:val="000000"/>
          <w:w w:val="109"/>
          <w:sz w:val="24"/>
          <w:szCs w:val="24"/>
          <w:lang w:bidi="he-IL"/>
        </w:rPr>
        <w:t>ческuе</w:t>
      </w:r>
      <w:proofErr w:type="spellEnd"/>
      <w:r w:rsidRPr="00E76C97">
        <w:rPr>
          <w:rFonts w:ascii="Times New Roman" w:hAnsi="Times New Roman" w:cs="Times New Roman"/>
          <w:i/>
          <w:iCs/>
          <w:color w:val="000000"/>
          <w:w w:val="109"/>
          <w:sz w:val="24"/>
          <w:szCs w:val="24"/>
          <w:lang w:bidi="he-IL"/>
        </w:rPr>
        <w:t xml:space="preserve"> работы: </w:t>
      </w:r>
      <w:r w:rsidRPr="00E76C97">
        <w:rPr>
          <w:rFonts w:ascii="Times New Roman" w:hAnsi="Times New Roman" w:cs="Times New Roman"/>
          <w:color w:val="000000"/>
          <w:w w:val="109"/>
          <w:sz w:val="24"/>
          <w:szCs w:val="24"/>
          <w:lang w:bidi="he-IL"/>
        </w:rPr>
        <w:t xml:space="preserve">движение Земли вокруг своей оси и вокруг Солнца, знакомство с картой звёздного мира, поиск и показ изучаемых объектов на глобусе и географической карте, знакомство с историческими картами.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Природа России (10 ч)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Разнообразие и красота природы России. Важнейшие равнины и горы, моря, озёра и реки нашей страны.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Природные зоны нашей страны. Карта природных зон России. Особенности природы каждой из зон. Взаимосвязи в природе, приспособленность организмов к условиям обитания в разных природных зонах. Особенности хозяйственной деятельности людей, связанные с природными условиями. Экологические проблемы каждой из природных зон, охрана природы, виды растений и животных, внесённые в Красную книгу России. Необходимость бережного отношения к природе в местах отдыха населения. Правила безопасного поведения отдыхающих у моря.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Представление об экологическом равновесии и необходимости его учёта в процессе хозяйственной деятельности людей.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Практ</w:t>
      </w:r>
      <w:proofErr w:type="gramStart"/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u</w:t>
      </w:r>
      <w:proofErr w:type="gramEnd"/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ческuе</w:t>
      </w:r>
      <w:proofErr w:type="spellEnd"/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работы: </w:t>
      </w:r>
      <w:r w:rsidRPr="00E76C97">
        <w:rPr>
          <w:rFonts w:ascii="Times New Roman" w:hAnsi="Times New Roman" w:cs="Times New Roman"/>
          <w:color w:val="000000"/>
          <w:sz w:val="24"/>
          <w:szCs w:val="24"/>
        </w:rPr>
        <w:t>поиск и показ на физической карте равнин и гор России; поиск и показ на физической карте морей, озёр и рек России; поиск и показ на карте природных зон России; рассматривание гербарных экземпляров растений, выявление признаков их приспособленности к условиям жизни в Арктике, в тундре, в зоне лесов, в зоне степей, в зоне пустынь, в зоне субтропиков.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Родной край - часть большой страны (15 ч)</w:t>
      </w:r>
      <w:r w:rsidRPr="00E76C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Наш край на карте Родины. Карта родного края.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Формы земной поверхности в нашем крае. Изменение поверхности края в результате деятельности человека. Охрана поверхности края. Водоёмы края, их значение в природе и жизни человека. Изменение водоёмов в результате деятельности человека. Охрана водоёмов нашего края.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>Полезные ископаемые нашего края, их основные свойства, практическое значение, места и способы добычи. Охрана недр в нашем крае.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Ознакомление с важнейшими видами почв края. Охрана почв в нашем крае. Природные сообщества. Разнообразие растений и животных различных сообществ. Экологические связи в сообществах. Охрана природных сообществ.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Особенности сельского хозяйства края, связанные с природными условиями. Растениеводство в нашем крае, его отрасли. Сорта культурных растений. Представление о биологической защите урожая, её значении для сохранения окружающей среды и производства экологически чистых продуктов питания.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>Животноводство в нашем крае, его отрасли. Породы домашних животных.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 xml:space="preserve">Экскуреuu1: </w:t>
      </w: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знакомство с растениями и животными леса, их распознавание в природных условиях с помощью атласа-определителя; знакомство с растениями и животными луга, их распознавание в природных условиях с помощью </w:t>
      </w:r>
      <w:proofErr w:type="spellStart"/>
      <w:proofErr w:type="gramStart"/>
      <w:r w:rsidRPr="00E76C97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 w:rsidRPr="00E76C97">
        <w:rPr>
          <w:rFonts w:ascii="Times New Roman" w:hAnsi="Times New Roman" w:cs="Times New Roman"/>
          <w:color w:val="000000"/>
          <w:sz w:val="24"/>
          <w:szCs w:val="24"/>
        </w:rPr>
        <w:t>тлаca</w:t>
      </w:r>
      <w:proofErr w:type="spellEnd"/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 - определителя; знакомство с растениями и животными пресного водоёма, их распознавание в природных условиях с помощью атласа-определителя.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Практ</w:t>
      </w:r>
      <w:proofErr w:type="gramStart"/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u</w:t>
      </w:r>
      <w:proofErr w:type="gramEnd"/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ческuе</w:t>
      </w:r>
      <w:proofErr w:type="spellEnd"/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работы: </w:t>
      </w: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знакомство с картой края; рассматривание образцов полезных ископаемых своего края, определение их свойств; рассматривание гербарных экземпляров растений разных сообществ, их распознавание с помощью атласа-определителя; знакомство с культурными растениями края.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Страницы Всемирной истории (5 ч)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Представление о периодизации истории. Начало истории человечества: первобытное общество. Древний мир; древние сооружения - свидетельства прошлого. Средние века; о чём рассказывают христианский храм, мусульманская мечеть, замок феодала, дом крестьянина. </w:t>
      </w:r>
      <w:proofErr w:type="gramStart"/>
      <w:r w:rsidRPr="00E76C97">
        <w:rPr>
          <w:rFonts w:ascii="Times New Roman" w:hAnsi="Times New Roman" w:cs="Times New Roman"/>
          <w:color w:val="000000"/>
          <w:sz w:val="24"/>
          <w:szCs w:val="24"/>
        </w:rPr>
        <w:t>Новое время; достижения науки и техники, объединившие весь мир: пароход, паровоз, железные дороги, электричество, телеграф.</w:t>
      </w:r>
      <w:proofErr w:type="gramEnd"/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 Великие географические открытия. Новейшее время. Представление о скорости перемен ХХ в., достижения науки и техники. Осознание человечеством ответственности за сохранение мира на планете.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Страницы истории России (20 ч)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Кто такие славяне. Восточные славяне. Природные условия жизни восточных славян, их быт, нравы, верования.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Века Древней Руси. Территория и население Древней Руси. Княжеская власть. Крещение Руси. Русь - страна городов. Киев - столица Древней Руси. Господин Великий Новгород. Первое свидетельство о Москве. Культура, быт и нравы Древней Руси.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Наше Отечество в XIII-XV вв. Нашествие хана Батыя. Русь и Золотая Орда. Оборона северо-западных рубежей Руси. Князь Александр Невский. Московская Русь. Московские князья - собиратели русских земель. Дмитрий Донской. Куликовская битва.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>Иван Третий. Образование единого Русского государства. Культура, быт и нравы страны в X</w:t>
      </w:r>
      <w:r w:rsidRPr="00E76C97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I-ХV вв.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>Наше Отечество в XVI-XVII вв. Патриотический подвиг Кузьмы Минина и Дмитрия По</w:t>
      </w:r>
      <w:r w:rsidRPr="00E76C97">
        <w:rPr>
          <w:rFonts w:ascii="Times New Roman" w:hAnsi="Times New Roman" w:cs="Times New Roman"/>
          <w:color w:val="000000"/>
          <w:sz w:val="24"/>
          <w:szCs w:val="24"/>
        </w:rPr>
        <w:softHyphen/>
        <w:t>жарского. Утверждение новой царской династии Романовых. Освоение Сибири. Землепро</w:t>
      </w:r>
      <w:r w:rsidRPr="00E76C97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ходцы. Культура, быт и нравы страны в XVI-XVII вв.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Россия в XVIII в. Пётр Первый - царь-преобразователь. Новая столица России - Петербург. Провозглашение России империей. Россия при Екатерине Второй. Дворяне и крестьяне. Век русской славы: А.В. Суворов, Ф.Ф. Ушаков. Культура, быт и нравы России в XVIII в.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Россия в XIX - начале ХХ вв. Отечественная война 1812 г. Бородинское сражение.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М.И. Кутузов. Царь-освободитель Александр Второй. Культура, быт и нравы России в XIX </w:t>
      </w:r>
      <w:r w:rsidRPr="00E76C97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начале ХХ вв.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>Россия в ХХ в. Участие России в Первой мировой войне. Николай Второй - последний император России. Революция 1917 г. Гражданская война. Образование СССР. Жизнь стра</w:t>
      </w:r>
      <w:r w:rsidRPr="00E76C97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 в 20-30-е гг. Великая Отечественная война 1941-1945 гг. Героизм и патриотизм народа. День Победы - всенародный праздник.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Наша страна в 1945-1991 гг. Достижения учёных: запуск первого искусственного спутника Земли, полёт в космос Ю. А. Гагарина, космическая станция «Мир».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Преобразования в России в 90-е гг. ХХ в. Культура России в ХХ </w:t>
      </w:r>
      <w:proofErr w:type="gramStart"/>
      <w:r w:rsidRPr="00E76C97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Прошлое родного края. История страны и родного края в названиях городов, посёлков, улиц, В памяти народа, семьи.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Экскурсия: </w:t>
      </w: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знакомство с историческими достопримечательностями родного края (города, села).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Практ</w:t>
      </w:r>
      <w:proofErr w:type="gramStart"/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u</w:t>
      </w:r>
      <w:proofErr w:type="gramEnd"/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ческая</w:t>
      </w:r>
      <w:proofErr w:type="spellEnd"/>
      <w:r w:rsidRPr="00E76C97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работа: </w:t>
      </w: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найти и показать изучаемые объекты на исторических картах.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Современная Россия (9 ч)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Мы - граждане России. Конституция России - наш основной закон Права человека в </w:t>
      </w:r>
      <w:r w:rsidRPr="00E76C97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современной России. Права и обязанности гражданина. Права ребёнка.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Государственное устройство России: Президент, Федеральное собрание, Правительство. Государственная символика нашей страны (флаг, герб, гимн). Государственные праздники.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 xml:space="preserve">Многонациональный состав населения России. </w:t>
      </w:r>
    </w:p>
    <w:p w:rsidR="00E76C97" w:rsidRPr="00E76C97" w:rsidRDefault="00E76C97" w:rsidP="00E76C97">
      <w:pPr>
        <w:widowControl w:val="0"/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6C97">
        <w:rPr>
          <w:rFonts w:ascii="Times New Roman" w:hAnsi="Times New Roman" w:cs="Times New Roman"/>
          <w:color w:val="000000"/>
          <w:sz w:val="24"/>
          <w:szCs w:val="24"/>
        </w:rPr>
        <w:t>Регионы России: Дальний Восток, Сибирь, Урал, Север Европейской России, Центр Европейской России, Юг Европейской России. Природа, хозяйство, крупные города, истори</w:t>
      </w:r>
      <w:r w:rsidRPr="00E76C97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ческие места, знаменитые люди, памятники: культуры в регионах. </w:t>
      </w:r>
    </w:p>
    <w:p w:rsidR="008E79CA" w:rsidRP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79CA" w:rsidRP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79CA" w:rsidRP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6C97" w:rsidRDefault="00E76C97" w:rsidP="00E76C97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6C97" w:rsidRPr="00E76C97" w:rsidRDefault="00E76C97" w:rsidP="00E76C97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6C97">
        <w:rPr>
          <w:rFonts w:ascii="Times New Roman" w:hAnsi="Times New Roman" w:cs="Times New Roman"/>
          <w:b/>
          <w:sz w:val="24"/>
          <w:szCs w:val="24"/>
        </w:rPr>
        <w:t xml:space="preserve">Тематическое планирование по </w:t>
      </w:r>
      <w:r>
        <w:rPr>
          <w:rFonts w:ascii="Times New Roman" w:hAnsi="Times New Roman" w:cs="Times New Roman"/>
          <w:b/>
          <w:sz w:val="24"/>
          <w:szCs w:val="24"/>
        </w:rPr>
        <w:t>окружающему миру</w:t>
      </w:r>
      <w:r w:rsidRPr="00E76C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4E68">
        <w:rPr>
          <w:rFonts w:ascii="Times New Roman" w:hAnsi="Times New Roman" w:cs="Times New Roman"/>
          <w:b/>
          <w:sz w:val="24"/>
          <w:szCs w:val="24"/>
        </w:rPr>
        <w:t>1</w:t>
      </w:r>
      <w:r w:rsidRPr="00E76C97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8E79CA" w:rsidRP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01"/>
        <w:gridCol w:w="7371"/>
        <w:gridCol w:w="1099"/>
      </w:tblGrid>
      <w:tr w:rsidR="00E76C97" w:rsidRPr="008E79CA" w:rsidTr="00E76C97">
        <w:trPr>
          <w:trHeight w:val="253"/>
        </w:trPr>
        <w:tc>
          <w:tcPr>
            <w:tcW w:w="1101" w:type="dxa"/>
            <w:vMerge w:val="restart"/>
          </w:tcPr>
          <w:p w:rsidR="00E76C97" w:rsidRPr="008E79CA" w:rsidRDefault="00E76C97" w:rsidP="008E79CA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  <w:i/>
              </w:rPr>
            </w:pPr>
            <w:r w:rsidRPr="008E79CA">
              <w:rPr>
                <w:rFonts w:ascii="Times New Roman" w:eastAsiaTheme="minorEastAsia" w:hAnsi="Times New Roman" w:cs="Times New Roman"/>
                <w:b/>
                <w:i/>
              </w:rPr>
              <w:t>№</w:t>
            </w:r>
          </w:p>
          <w:p w:rsidR="00E76C97" w:rsidRPr="008E79CA" w:rsidRDefault="00E76C97" w:rsidP="008E79CA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  <w:i/>
              </w:rPr>
            </w:pPr>
            <w:proofErr w:type="gramStart"/>
            <w:r w:rsidRPr="008E79CA">
              <w:rPr>
                <w:rFonts w:ascii="Times New Roman" w:eastAsiaTheme="minorEastAsia" w:hAnsi="Times New Roman" w:cs="Times New Roman"/>
                <w:b/>
                <w:i/>
              </w:rPr>
              <w:t>п</w:t>
            </w:r>
            <w:proofErr w:type="gramEnd"/>
            <w:r w:rsidRPr="008E79CA">
              <w:rPr>
                <w:rFonts w:ascii="Times New Roman" w:eastAsiaTheme="minorEastAsia" w:hAnsi="Times New Roman" w:cs="Times New Roman"/>
                <w:b/>
                <w:i/>
              </w:rPr>
              <w:t>/п</w:t>
            </w:r>
          </w:p>
        </w:tc>
        <w:tc>
          <w:tcPr>
            <w:tcW w:w="7371" w:type="dxa"/>
            <w:vMerge w:val="restart"/>
          </w:tcPr>
          <w:p w:rsidR="00E76C97" w:rsidRPr="008E79CA" w:rsidRDefault="00E76C97" w:rsidP="008E79CA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  <w:i/>
              </w:rPr>
            </w:pPr>
            <w:r w:rsidRPr="008E79CA">
              <w:rPr>
                <w:rFonts w:ascii="Times New Roman" w:eastAsiaTheme="minorEastAsia" w:hAnsi="Times New Roman" w:cs="Times New Roman"/>
                <w:b/>
                <w:i/>
              </w:rPr>
              <w:t>Тема урока</w:t>
            </w:r>
          </w:p>
        </w:tc>
        <w:tc>
          <w:tcPr>
            <w:tcW w:w="1099" w:type="dxa"/>
            <w:vMerge w:val="restart"/>
          </w:tcPr>
          <w:p w:rsidR="00E76C97" w:rsidRPr="008E79CA" w:rsidRDefault="00E76C97" w:rsidP="008E79CA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  <w:i/>
              </w:rPr>
            </w:pPr>
            <w:r w:rsidRPr="008E79CA">
              <w:rPr>
                <w:rFonts w:ascii="Times New Roman" w:eastAsiaTheme="minorEastAsia" w:hAnsi="Times New Roman" w:cs="Times New Roman"/>
                <w:b/>
                <w:i/>
              </w:rPr>
              <w:t>Кол-во</w:t>
            </w:r>
          </w:p>
          <w:p w:rsidR="00E76C97" w:rsidRPr="008E79CA" w:rsidRDefault="00E76C97" w:rsidP="008E79CA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  <w:i/>
              </w:rPr>
            </w:pPr>
            <w:r w:rsidRPr="008E79CA">
              <w:rPr>
                <w:rFonts w:ascii="Times New Roman" w:eastAsiaTheme="minorEastAsia" w:hAnsi="Times New Roman" w:cs="Times New Roman"/>
                <w:b/>
                <w:i/>
              </w:rPr>
              <w:t>часов</w:t>
            </w:r>
          </w:p>
        </w:tc>
      </w:tr>
      <w:tr w:rsidR="00E76C97" w:rsidRPr="008E79CA" w:rsidTr="00E76C97">
        <w:trPr>
          <w:trHeight w:val="253"/>
        </w:trPr>
        <w:tc>
          <w:tcPr>
            <w:tcW w:w="1101" w:type="dxa"/>
            <w:vMerge/>
          </w:tcPr>
          <w:p w:rsidR="00E76C97" w:rsidRPr="008E79CA" w:rsidRDefault="00E76C97" w:rsidP="008E79CA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  <w:i/>
              </w:rPr>
            </w:pPr>
          </w:p>
        </w:tc>
        <w:tc>
          <w:tcPr>
            <w:tcW w:w="7371" w:type="dxa"/>
            <w:vMerge/>
          </w:tcPr>
          <w:p w:rsidR="00E76C97" w:rsidRPr="008E79CA" w:rsidRDefault="00E76C97" w:rsidP="008E79CA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  <w:i/>
              </w:rPr>
            </w:pPr>
          </w:p>
        </w:tc>
        <w:tc>
          <w:tcPr>
            <w:tcW w:w="1099" w:type="dxa"/>
            <w:vMerge/>
          </w:tcPr>
          <w:p w:rsidR="00E76C97" w:rsidRPr="008E79CA" w:rsidRDefault="00E76C97" w:rsidP="008E79CA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  <w:i/>
              </w:rPr>
            </w:pP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Вводный урок. Задавайте вопросы!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8E79CA" w:rsidRPr="008E79CA" w:rsidTr="00DE07BA">
        <w:tc>
          <w:tcPr>
            <w:tcW w:w="9571" w:type="dxa"/>
            <w:gridSpan w:val="3"/>
            <w:shd w:val="clear" w:color="auto" w:fill="A6A6A6" w:themeFill="background1" w:themeFillShade="A6"/>
          </w:tcPr>
          <w:p w:rsidR="008E79CA" w:rsidRPr="008E79CA" w:rsidRDefault="008E79CA" w:rsidP="008E79CA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E79CA">
              <w:rPr>
                <w:rFonts w:ascii="Times New Roman" w:eastAsiaTheme="minorEastAsia" w:hAnsi="Times New Roman" w:cs="Times New Roman"/>
                <w:b/>
              </w:rPr>
              <w:t>Раздел «Что и кто?» (20 часов)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такое Родина?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мы знаем о народах России?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мы знаем о Москве?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Проект «Моя малая Родина»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у нас над головой? Экскурсия: «Наблюдаем за небом»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7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у нас под ногами? Практическая работа: «Определяем камни»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8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общего у разных растений? Практическая работа: «Изучаем части растений»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9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растёт на подоконнике? Практическая работа «Определяем комнатные растения»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растёт на клумбе?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11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это за листья? Практическая работа: «Определяем деревья по листьям»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12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такое хвоинки?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13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Кто такие насекомые?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14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Кто такие рыбы?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15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Кто такие птицы?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lastRenderedPageBreak/>
              <w:t>16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Кто такие звери?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17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окружает нас дома?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18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умеет компьютер? Экскурсия в кабинет информатики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19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Что вокруг нас может быть опасным?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20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На что похожа наша планета?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21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  <w:b/>
                <w:i/>
              </w:rPr>
              <w:t xml:space="preserve">Проверочная работа </w:t>
            </w:r>
            <w:r w:rsidRPr="008E79CA">
              <w:rPr>
                <w:rFonts w:ascii="Times New Roman" w:eastAsiaTheme="minorEastAsia" w:hAnsi="Times New Roman" w:cs="Times New Roman"/>
              </w:rPr>
              <w:t>по разделу «Что и кто?». Презентация проекта «Моя малая Родина»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8E79CA" w:rsidRPr="008E79CA" w:rsidTr="00DE07BA">
        <w:tc>
          <w:tcPr>
            <w:tcW w:w="9571" w:type="dxa"/>
            <w:gridSpan w:val="3"/>
            <w:shd w:val="clear" w:color="auto" w:fill="A6A6A6" w:themeFill="background1" w:themeFillShade="A6"/>
          </w:tcPr>
          <w:p w:rsidR="008E79CA" w:rsidRPr="008E79CA" w:rsidRDefault="008E79CA" w:rsidP="008E79CA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E79CA">
              <w:rPr>
                <w:rFonts w:ascii="Times New Roman" w:eastAsiaTheme="minorEastAsia" w:hAnsi="Times New Roman" w:cs="Times New Roman"/>
                <w:b/>
              </w:rPr>
              <w:t>Раздел «Как, откуда и куда?» (12 часов)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22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Как живёт семья? Проект «Моя семья»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23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Откуда в наш дом приходит вода и куда уходит?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24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Откуда в наш дом приходит электричество?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25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Как путешествует письмо?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26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Куда текут реки?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27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Откуда берутся снег и лёд?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28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Как живут растения?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29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Как живут животные?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30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Как зимой помочь птицам?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31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Откуда берётся и куда девается мусор?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32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Откуда в снежках грязь?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33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  <w:b/>
                <w:i/>
              </w:rPr>
              <w:t>Проверочная работа</w:t>
            </w:r>
            <w:r w:rsidRPr="008E79CA">
              <w:rPr>
                <w:rFonts w:ascii="Times New Roman" w:eastAsiaTheme="minorEastAsia" w:hAnsi="Times New Roman" w:cs="Times New Roman"/>
              </w:rPr>
              <w:t xml:space="preserve"> по разделу «Как, откуда и куда?». Презентация проекта «Моя семья»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8E79CA" w:rsidRPr="008E79CA" w:rsidTr="00DE07BA">
        <w:tc>
          <w:tcPr>
            <w:tcW w:w="9571" w:type="dxa"/>
            <w:gridSpan w:val="3"/>
            <w:shd w:val="clear" w:color="auto" w:fill="A6A6A6" w:themeFill="background1" w:themeFillShade="A6"/>
          </w:tcPr>
          <w:p w:rsidR="008E79CA" w:rsidRPr="008E79CA" w:rsidRDefault="008E79CA" w:rsidP="008E79CA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8E79CA">
              <w:rPr>
                <w:rFonts w:ascii="Times New Roman" w:eastAsiaTheme="minorEastAsia" w:hAnsi="Times New Roman" w:cs="Times New Roman"/>
                <w:b/>
              </w:rPr>
              <w:t>Раздел «Где и когда?» (11 часов)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34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Когда учиться интересно?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35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Проект «Мой класс и моя школа»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36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Когда придёт суббота?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37</w:t>
            </w:r>
          </w:p>
        </w:tc>
        <w:tc>
          <w:tcPr>
            <w:tcW w:w="7371" w:type="dxa"/>
          </w:tcPr>
          <w:p w:rsidR="00DE07B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 xml:space="preserve">Когда наступит </w:t>
            </w:r>
          </w:p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лето?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38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Где живут белые медведи?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39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Где живут слоны?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40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Где зимуют птицы?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41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Когда появилась одежда?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42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Когда изобрели велосипед?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43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Когда мы станем взрослыми?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E76C97">
        <w:tc>
          <w:tcPr>
            <w:tcW w:w="110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44</w:t>
            </w:r>
          </w:p>
        </w:tc>
        <w:tc>
          <w:tcPr>
            <w:tcW w:w="7371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  <w:b/>
                <w:i/>
              </w:rPr>
              <w:t>Проверочная работа</w:t>
            </w:r>
            <w:r w:rsidRPr="008E79CA">
              <w:rPr>
                <w:rFonts w:ascii="Times New Roman" w:eastAsiaTheme="minorEastAsia" w:hAnsi="Times New Roman" w:cs="Times New Roman"/>
              </w:rPr>
              <w:t xml:space="preserve"> по разделу «Где и когда?». Презентация проекта «Мой класс и моя школа»</w:t>
            </w:r>
          </w:p>
        </w:tc>
        <w:tc>
          <w:tcPr>
            <w:tcW w:w="1099" w:type="dxa"/>
          </w:tcPr>
          <w:p w:rsidR="00E76C97" w:rsidRPr="008E79CA" w:rsidRDefault="00E76C97" w:rsidP="00E76C97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8E79CA" w:rsidRPr="008E79CA" w:rsidTr="00DE07BA">
        <w:tc>
          <w:tcPr>
            <w:tcW w:w="9571" w:type="dxa"/>
            <w:gridSpan w:val="3"/>
            <w:shd w:val="clear" w:color="auto" w:fill="A6A6A6" w:themeFill="background1" w:themeFillShade="A6"/>
          </w:tcPr>
          <w:p w:rsidR="008E79CA" w:rsidRPr="008E79CA" w:rsidRDefault="008E79CA" w:rsidP="008E79CA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</w:rPr>
            </w:pPr>
            <w:proofErr w:type="gramStart"/>
            <w:r w:rsidRPr="008E79CA">
              <w:rPr>
                <w:rFonts w:ascii="Times New Roman" w:eastAsiaTheme="minorEastAsia" w:hAnsi="Times New Roman" w:cs="Times New Roman"/>
                <w:b/>
              </w:rPr>
              <w:t>Раздел «Почему и зачем?» (22 часа</w:t>
            </w:r>
            <w:proofErr w:type="gramEnd"/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45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Почему Солнце светит днём, а звёзды ночью?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46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Почему Луна бывает разной?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47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Почему идёт дождь и дует ветер?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48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Почему звенит звонок? Практическая работа: «Изучаем возникновение звуков»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49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Почему радуга разноцветная?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50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Почему мы любим кошек и собак? Практическая работа: «Учимся ухаживать за кошкой и собакой»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51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Проект: «Мои домашние питомцы»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52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 xml:space="preserve">Почему мы не будем рвать </w:t>
            </w:r>
            <w:proofErr w:type="gramStart"/>
            <w:r w:rsidRPr="008E79CA">
              <w:rPr>
                <w:rFonts w:ascii="Times New Roman" w:eastAsiaTheme="minorEastAsia" w:hAnsi="Times New Roman" w:cs="Times New Roman"/>
              </w:rPr>
              <w:t>цветы</w:t>
            </w:r>
            <w:proofErr w:type="gramEnd"/>
            <w:r w:rsidRPr="008E79CA">
              <w:rPr>
                <w:rFonts w:ascii="Times New Roman" w:eastAsiaTheme="minorEastAsia" w:hAnsi="Times New Roman" w:cs="Times New Roman"/>
              </w:rPr>
              <w:t xml:space="preserve"> и ловить бабочек?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53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 xml:space="preserve">Почему в лесу мы будем соблюдать тишину? «Странички </w:t>
            </w:r>
            <w:proofErr w:type="gramStart"/>
            <w:r w:rsidRPr="008E79CA">
              <w:rPr>
                <w:rFonts w:ascii="Times New Roman" w:eastAsiaTheme="minorEastAsia" w:hAnsi="Times New Roman" w:cs="Times New Roman"/>
              </w:rPr>
              <w:t>для</w:t>
            </w:r>
            <w:proofErr w:type="gramEnd"/>
            <w:r w:rsidRPr="008E79CA">
              <w:rPr>
                <w:rFonts w:ascii="Times New Roman" w:eastAsiaTheme="minorEastAsia" w:hAnsi="Times New Roman" w:cs="Times New Roman"/>
              </w:rPr>
              <w:t xml:space="preserve"> любознательных» Почему их так назвали?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54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Зачем мы спим ночью?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55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Почему нужно есть много овощей и фруктов?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56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Почему нужно чистить зубы и мыть руки? Практическая работа: «Учимся правильно мыть руки и чистить зубы»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57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Зачем нам телефон и телевизор?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58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Зачем нужны автомобили?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59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Зачем нужны поезда?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lastRenderedPageBreak/>
              <w:t>60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Зачем строят корабли?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61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Зачем строят самолёты?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62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Почему в автомобиле и поезде нужно соблюдать правила безопасности?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63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Почему на корабле и в самолёте нужно соблюдать правила безопасности?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64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Зачем люди осваивают космос?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65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Почему мы часто слышим слово «экология»?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  <w:tr w:rsidR="00E76C97" w:rsidRPr="008E79CA" w:rsidTr="00DE07BA">
        <w:tc>
          <w:tcPr>
            <w:tcW w:w="110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66</w:t>
            </w:r>
          </w:p>
        </w:tc>
        <w:tc>
          <w:tcPr>
            <w:tcW w:w="7371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 xml:space="preserve">Обобщение </w:t>
            </w:r>
            <w:proofErr w:type="gramStart"/>
            <w:r w:rsidRPr="008E79CA">
              <w:rPr>
                <w:rFonts w:ascii="Times New Roman" w:eastAsiaTheme="minorEastAsia" w:hAnsi="Times New Roman" w:cs="Times New Roman"/>
              </w:rPr>
              <w:t>пройденного</w:t>
            </w:r>
            <w:proofErr w:type="gramEnd"/>
            <w:r w:rsidRPr="008E79CA">
              <w:rPr>
                <w:rFonts w:ascii="Times New Roman" w:eastAsiaTheme="minorEastAsia" w:hAnsi="Times New Roman" w:cs="Times New Roman"/>
              </w:rPr>
              <w:t xml:space="preserve"> по разделу «Почему и зачем?» Презентация проекта «Мои домашние питомцы»</w:t>
            </w:r>
          </w:p>
        </w:tc>
        <w:tc>
          <w:tcPr>
            <w:tcW w:w="1099" w:type="dxa"/>
          </w:tcPr>
          <w:p w:rsidR="00E76C97" w:rsidRPr="008E79CA" w:rsidRDefault="00E76C97" w:rsidP="00DE07BA">
            <w:pPr>
              <w:ind w:firstLine="284"/>
              <w:contextualSpacing/>
              <w:jc w:val="both"/>
              <w:rPr>
                <w:rFonts w:ascii="Times New Roman" w:eastAsiaTheme="minorEastAsia" w:hAnsi="Times New Roman" w:cs="Times New Roman"/>
              </w:rPr>
            </w:pPr>
            <w:r w:rsidRPr="008E79CA">
              <w:rPr>
                <w:rFonts w:ascii="Times New Roman" w:eastAsiaTheme="minorEastAsia" w:hAnsi="Times New Roman" w:cs="Times New Roman"/>
              </w:rPr>
              <w:t>1</w:t>
            </w:r>
          </w:p>
        </w:tc>
      </w:tr>
    </w:tbl>
    <w:p w:rsidR="008E79CA" w:rsidRPr="008E79CA" w:rsidRDefault="008E79CA" w:rsidP="008E79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E68" w:rsidRDefault="00F94E68" w:rsidP="00DE07BA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  <w:sectPr w:rsidR="00F94E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07BA" w:rsidRPr="00E76C97" w:rsidRDefault="00DE07BA" w:rsidP="00DE07BA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6C9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Тематическое планирование по </w:t>
      </w:r>
      <w:r>
        <w:rPr>
          <w:rFonts w:ascii="Times New Roman" w:hAnsi="Times New Roman" w:cs="Times New Roman"/>
          <w:b/>
          <w:sz w:val="24"/>
          <w:szCs w:val="24"/>
        </w:rPr>
        <w:t>окружающему миру</w:t>
      </w:r>
      <w:r w:rsidRPr="00E76C9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E76C97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8E79CA" w:rsidRPr="000075A9" w:rsidRDefault="008E79CA" w:rsidP="008E79C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7371"/>
        <w:gridCol w:w="1134"/>
      </w:tblGrid>
      <w:tr w:rsidR="00DE07BA" w:rsidRPr="000075A9" w:rsidTr="00F94E68">
        <w:trPr>
          <w:trHeight w:val="563"/>
        </w:trPr>
        <w:tc>
          <w:tcPr>
            <w:tcW w:w="1135" w:type="dxa"/>
            <w:vMerge w:val="restart"/>
          </w:tcPr>
          <w:p w:rsidR="00DE07BA" w:rsidRPr="000E6943" w:rsidRDefault="00DE07BA" w:rsidP="00DE07B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0E694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E694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371" w:type="dxa"/>
            <w:vMerge w:val="restart"/>
          </w:tcPr>
          <w:p w:rsidR="00DE07BA" w:rsidRPr="000E6943" w:rsidRDefault="00DE07BA" w:rsidP="00DE07BA">
            <w:pPr>
              <w:spacing w:line="240" w:lineRule="auto"/>
              <w:ind w:right="4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E6943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134" w:type="dxa"/>
            <w:vMerge w:val="restart"/>
          </w:tcPr>
          <w:p w:rsidR="00DE07BA" w:rsidRPr="000E6943" w:rsidRDefault="00DE07BA" w:rsidP="00DE07B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943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DE07BA" w:rsidRPr="000075A9" w:rsidTr="00F94E68">
        <w:trPr>
          <w:trHeight w:val="405"/>
        </w:trPr>
        <w:tc>
          <w:tcPr>
            <w:tcW w:w="1135" w:type="dxa"/>
            <w:vMerge/>
          </w:tcPr>
          <w:p w:rsidR="00DE07BA" w:rsidRPr="000E6943" w:rsidRDefault="00DE07BA" w:rsidP="00DE07B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  <w:vMerge/>
          </w:tcPr>
          <w:p w:rsidR="00DE07BA" w:rsidRPr="000E6943" w:rsidRDefault="00DE07BA" w:rsidP="00DE07BA">
            <w:pPr>
              <w:spacing w:line="240" w:lineRule="auto"/>
              <w:ind w:right="4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E07BA" w:rsidRPr="000E6943" w:rsidRDefault="00DE07BA" w:rsidP="00DE07B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07BA" w:rsidRPr="000075A9" w:rsidTr="00F94E68">
        <w:tc>
          <w:tcPr>
            <w:tcW w:w="9640" w:type="dxa"/>
            <w:gridSpan w:val="3"/>
            <w:shd w:val="clear" w:color="auto" w:fill="BFBFBF" w:themeFill="background1" w:themeFillShade="BF"/>
          </w:tcPr>
          <w:p w:rsidR="00DE07BA" w:rsidRPr="000075A9" w:rsidRDefault="00DE07BA" w:rsidP="00DE07B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Где мы живём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075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End"/>
            <w:r w:rsidRPr="000075A9">
              <w:rPr>
                <w:rFonts w:ascii="Times New Roman" w:hAnsi="Times New Roman" w:cs="Times New Roman"/>
                <w:b/>
                <w:sz w:val="24"/>
                <w:szCs w:val="24"/>
              </w:rPr>
              <w:t>4ч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Родная страна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Город и село. Проект «Родной город (село)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Природа и рукотворный мир.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DE07BA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Проверим себя и оценим свои достижения</w:t>
            </w:r>
            <w:proofErr w:type="gramStart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proofErr w:type="gramEnd"/>
          </w:p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8E79CA">
              <w:rPr>
                <w:rFonts w:ascii="Times New Roman" w:hAnsi="Times New Roman" w:cs="Times New Roman"/>
                <w:b/>
                <w:i/>
              </w:rPr>
              <w:t>Проверочная работа</w:t>
            </w:r>
            <w:r w:rsidRPr="008E79CA">
              <w:rPr>
                <w:rFonts w:ascii="Times New Roman" w:hAnsi="Times New Roman" w:cs="Times New Roman"/>
              </w:rPr>
              <w:t xml:space="preserve"> по разделу «Где </w:t>
            </w:r>
            <w:r>
              <w:rPr>
                <w:rFonts w:ascii="Times New Roman" w:hAnsi="Times New Roman" w:cs="Times New Roman"/>
              </w:rPr>
              <w:t>мы живем</w:t>
            </w:r>
            <w:r w:rsidRPr="008E79CA">
              <w:rPr>
                <w:rFonts w:ascii="Times New Roman" w:hAnsi="Times New Roman" w:cs="Times New Roman"/>
              </w:rPr>
              <w:t xml:space="preserve">».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79CA" w:rsidRPr="000075A9" w:rsidTr="00F94E68">
        <w:tc>
          <w:tcPr>
            <w:tcW w:w="9640" w:type="dxa"/>
            <w:gridSpan w:val="3"/>
            <w:shd w:val="clear" w:color="auto" w:fill="BFBFBF" w:themeFill="background1" w:themeFillShade="BF"/>
          </w:tcPr>
          <w:p w:rsidR="008E79CA" w:rsidRPr="000075A9" w:rsidRDefault="008E79CA" w:rsidP="00DE07BA">
            <w:pPr>
              <w:shd w:val="clear" w:color="auto" w:fill="FFFFFF"/>
              <w:spacing w:line="240" w:lineRule="auto"/>
              <w:ind w:right="43" w:firstLine="11"/>
              <w:contextualSpacing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Природа 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(</w:t>
            </w:r>
            <w:r w:rsidRPr="000075A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20ч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Живая и неживая природа.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rPr>
          <w:trHeight w:val="269"/>
        </w:trPr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tabs>
                <w:tab w:val="left" w:pos="7451"/>
              </w:tabs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Явления в природе.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Что такое погода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rPr>
          <w:trHeight w:val="265"/>
        </w:trPr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>В гости к осени (экскурсия)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 гости к осени</w:t>
            </w:r>
            <w:proofErr w:type="gramStart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proofErr w:type="gramEnd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(</w:t>
            </w:r>
            <w:proofErr w:type="gramStart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</w:t>
            </w:r>
            <w:proofErr w:type="gramEnd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рок)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Звездное небо. 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Заглянем в кладовые Земли.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71" w:type="dxa"/>
            <w:tcBorders>
              <w:bottom w:val="single" w:sz="4" w:space="0" w:color="000000"/>
            </w:tcBorders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Про воздух.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DE07BA" w:rsidRPr="000075A9" w:rsidRDefault="00DE07BA" w:rsidP="00F94E68">
            <w:pPr>
              <w:shd w:val="clear" w:color="auto" w:fill="FFFFFF"/>
              <w:tabs>
                <w:tab w:val="left" w:pos="1960"/>
              </w:tabs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Про воду.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Какие бывают растения.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 xml:space="preserve">Какие бывают животные?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right="-44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Невидимые нити.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Дикорастущие и культурные растения.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 xml:space="preserve">Дикие и домашние животные.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Комнатные растения.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Животные живого уголка.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Про кошек и собак. 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Красная книга.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Будь природе другом! Проект «Красная книга, или.  В</w:t>
            </w: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озьми под защиту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71" w:type="dxa"/>
          </w:tcPr>
          <w:p w:rsidR="00DE07BA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Проверим себя и оценим свои достижения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right="43"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9CA">
              <w:rPr>
                <w:rFonts w:ascii="Times New Roman" w:hAnsi="Times New Roman" w:cs="Times New Roman"/>
                <w:b/>
                <w:i/>
              </w:rPr>
              <w:t>Проверочная работа</w:t>
            </w:r>
            <w:r w:rsidRPr="008E79CA">
              <w:rPr>
                <w:rFonts w:ascii="Times New Roman" w:hAnsi="Times New Roman" w:cs="Times New Roman"/>
              </w:rPr>
              <w:t xml:space="preserve"> по разделу «</w:t>
            </w:r>
            <w:r>
              <w:rPr>
                <w:rFonts w:ascii="Times New Roman" w:hAnsi="Times New Roman" w:cs="Times New Roman"/>
              </w:rPr>
              <w:t>Природа</w:t>
            </w:r>
            <w:r w:rsidRPr="008E79CA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79CA" w:rsidRPr="000075A9" w:rsidTr="00F94E68">
        <w:tc>
          <w:tcPr>
            <w:tcW w:w="9640" w:type="dxa"/>
            <w:gridSpan w:val="3"/>
            <w:shd w:val="clear" w:color="auto" w:fill="A6A6A6" w:themeFill="background1" w:themeFillShade="A6"/>
          </w:tcPr>
          <w:p w:rsidR="008E79CA" w:rsidRPr="000075A9" w:rsidRDefault="008E79CA" w:rsidP="00F94E68">
            <w:pPr>
              <w:spacing w:line="240" w:lineRule="auto"/>
              <w:ind w:right="43"/>
              <w:contextualSpacing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Жизнь города и села 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(</w:t>
            </w:r>
            <w:r w:rsidRPr="000075A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10 ч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Что такое экономика.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 xml:space="preserve">Из чего что сделано.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tabs>
                <w:tab w:val="left" w:pos="7451"/>
              </w:tabs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iCs/>
                <w:spacing w:val="-1"/>
                <w:sz w:val="24"/>
                <w:szCs w:val="24"/>
              </w:rPr>
              <w:t xml:space="preserve">Как построить новый дом.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Какой бывает транспорт.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Культура и образование.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Все профессии важны. Проект «Профессии»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rPr>
          <w:trHeight w:val="231"/>
        </w:trPr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 гости к зиме</w:t>
            </w:r>
            <w:proofErr w:type="gramStart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proofErr w:type="gramEnd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(</w:t>
            </w:r>
            <w:proofErr w:type="gramStart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</w:t>
            </w:r>
            <w:proofErr w:type="gramEnd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кскурсия)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В гости к зиме</w:t>
            </w:r>
            <w:proofErr w:type="gramStart"/>
            <w:r w:rsidRPr="000075A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.(</w:t>
            </w:r>
            <w:proofErr w:type="gramEnd"/>
            <w:r w:rsidRPr="000075A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урок)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371" w:type="dxa"/>
          </w:tcPr>
          <w:p w:rsidR="00DE07BA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Проверим себя и оценим свои достижения </w:t>
            </w:r>
          </w:p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9CA">
              <w:rPr>
                <w:rFonts w:ascii="Times New Roman" w:hAnsi="Times New Roman" w:cs="Times New Roman"/>
                <w:b/>
                <w:i/>
              </w:rPr>
              <w:t>Проверочная работа</w:t>
            </w:r>
            <w:r w:rsidRPr="008E79CA">
              <w:rPr>
                <w:rFonts w:ascii="Times New Roman" w:hAnsi="Times New Roman" w:cs="Times New Roman"/>
              </w:rPr>
              <w:t xml:space="preserve"> по разделу </w:t>
            </w: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«Жизнь города и села»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проектов «Родной город (село), «Красная книга,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озьмем под защиту», «Профессии»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79CA" w:rsidRPr="000075A9" w:rsidTr="00F94E68">
        <w:tc>
          <w:tcPr>
            <w:tcW w:w="9640" w:type="dxa"/>
            <w:gridSpan w:val="3"/>
            <w:shd w:val="clear" w:color="auto" w:fill="A6A6A6" w:themeFill="background1" w:themeFillShade="A6"/>
          </w:tcPr>
          <w:p w:rsidR="008E79CA" w:rsidRPr="000075A9" w:rsidRDefault="008E79CA" w:rsidP="00F94E68">
            <w:pPr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Здоровье и безопасност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ь </w:t>
            </w:r>
            <w:proofErr w:type="gramStart"/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(</w:t>
            </w:r>
            <w:r w:rsidRPr="000075A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proofErr w:type="gramEnd"/>
            <w:r w:rsidRPr="000075A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9ч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Строение тела человека.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Если хочешь быть </w:t>
            </w:r>
            <w:proofErr w:type="gramStart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здоров</w:t>
            </w:r>
            <w:proofErr w:type="gramEnd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Берегись автомобиля.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Школа пешехода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Домашние опасности.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Пожар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  <w:r w:rsidRPr="000075A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На воде и в лесу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Очень подозрительный тип.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Проверим себя и оценим свои достижения</w:t>
            </w:r>
            <w:r w:rsidR="00F94E6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="00F94E68" w:rsidRPr="008E79CA">
              <w:rPr>
                <w:rFonts w:ascii="Times New Roman" w:hAnsi="Times New Roman" w:cs="Times New Roman"/>
                <w:b/>
                <w:i/>
              </w:rPr>
              <w:t xml:space="preserve"> Проверочная работа</w:t>
            </w: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разделу «Здоровье и безопасность»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79CA" w:rsidRPr="000075A9" w:rsidTr="00F94E68">
        <w:tc>
          <w:tcPr>
            <w:tcW w:w="9640" w:type="dxa"/>
            <w:gridSpan w:val="3"/>
            <w:shd w:val="clear" w:color="auto" w:fill="A6A6A6" w:themeFill="background1" w:themeFillShade="A6"/>
          </w:tcPr>
          <w:p w:rsidR="008E79CA" w:rsidRPr="000075A9" w:rsidRDefault="008E79CA" w:rsidP="00F94E68">
            <w:pPr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Общение 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(</w:t>
            </w:r>
            <w:r w:rsidRPr="000075A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7 ч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</w:tr>
      <w:tr w:rsidR="00DE07BA" w:rsidRPr="000075A9" w:rsidTr="00F94E68">
        <w:trPr>
          <w:trHeight w:val="259"/>
        </w:trPr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Наша дружная семья.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rPr>
          <w:trHeight w:val="224"/>
        </w:trPr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Проект «Родословная»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rPr>
          <w:trHeight w:val="302"/>
        </w:trPr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В школе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Правила вежливости.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Ты и твои друзья.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 xml:space="preserve">Мы - зрители и пассажиры.  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E07BA" w:rsidRPr="000075A9" w:rsidTr="00F94E68">
        <w:tc>
          <w:tcPr>
            <w:tcW w:w="1135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71" w:type="dxa"/>
          </w:tcPr>
          <w:p w:rsidR="00DE07BA" w:rsidRPr="000075A9" w:rsidRDefault="00DE07B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Проверим себя и оценим свои достижения</w:t>
            </w:r>
            <w:r w:rsidR="00F94E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4E68" w:rsidRPr="008E79CA">
              <w:rPr>
                <w:rFonts w:ascii="Times New Roman" w:hAnsi="Times New Roman" w:cs="Times New Roman"/>
                <w:b/>
                <w:i/>
              </w:rPr>
              <w:t xml:space="preserve"> Проверочная работа</w:t>
            </w: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«Общение»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DE07BA" w:rsidRPr="000075A9" w:rsidRDefault="00DE07BA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79CA" w:rsidRPr="000075A9" w:rsidTr="00F94E68">
        <w:tc>
          <w:tcPr>
            <w:tcW w:w="9640" w:type="dxa"/>
            <w:gridSpan w:val="3"/>
            <w:shd w:val="clear" w:color="auto" w:fill="A6A6A6" w:themeFill="background1" w:themeFillShade="A6"/>
          </w:tcPr>
          <w:p w:rsidR="008E79CA" w:rsidRPr="000075A9" w:rsidRDefault="008E79CA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Путешествия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(</w:t>
            </w:r>
            <w:r w:rsidRPr="000075A9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18 ч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)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Посмотри вокруг.   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Для чего нужен компас.   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Ориентирование на местности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Формы земной поверхности.  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Водные богатства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 гости к весне</w:t>
            </w:r>
            <w:proofErr w:type="gramStart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proofErr w:type="gramEnd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(</w:t>
            </w:r>
            <w:proofErr w:type="gramStart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</w:t>
            </w:r>
            <w:proofErr w:type="gramEnd"/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кскурсия)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В гости к весне (урок)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Россия на карте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Проект «Города России»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Путешествие по Москве.  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Московский Кремль.  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Город на Неве.   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Путешествие по планете.   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Путешествие по материкам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Страны мира.  Проект «Страны мира»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Впереди лето.  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Проверим себя и оценим свои достижения по разделу «Путешествия»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94E68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проверочная работа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94E68">
        <w:tc>
          <w:tcPr>
            <w:tcW w:w="1135" w:type="dxa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371" w:type="dxa"/>
          </w:tcPr>
          <w:p w:rsidR="00F94E68" w:rsidRPr="000075A9" w:rsidRDefault="00F94E68" w:rsidP="00F94E68">
            <w:pPr>
              <w:shd w:val="clear" w:color="auto" w:fill="FFFFFF"/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Презентация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« Родословная» «Города России», «Страны мира»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F94E68" w:rsidRPr="000075A9" w:rsidRDefault="00F94E68" w:rsidP="00F94E68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8E79CA" w:rsidRPr="000075A9" w:rsidRDefault="008E79CA" w:rsidP="00F94E68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94E68" w:rsidRDefault="00F94E68" w:rsidP="00F94E68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  <w:sectPr w:rsidR="00F94E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94E68" w:rsidRPr="00E76C97" w:rsidRDefault="00F94E68" w:rsidP="00F94E68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6C9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Тематическое планирование по </w:t>
      </w:r>
      <w:r>
        <w:rPr>
          <w:rFonts w:ascii="Times New Roman" w:hAnsi="Times New Roman" w:cs="Times New Roman"/>
          <w:b/>
          <w:sz w:val="24"/>
          <w:szCs w:val="24"/>
        </w:rPr>
        <w:t>окружающему миру</w:t>
      </w:r>
      <w:r w:rsidRPr="00E76C9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76C97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8E79CA" w:rsidRPr="000075A9" w:rsidRDefault="008E79CA" w:rsidP="00F94E6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5044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1127"/>
        <w:gridCol w:w="6"/>
        <w:gridCol w:w="7373"/>
        <w:gridCol w:w="1141"/>
        <w:gridCol w:w="8"/>
      </w:tblGrid>
      <w:tr w:rsidR="00F94E68" w:rsidRPr="000075A9" w:rsidTr="00FB69B5">
        <w:trPr>
          <w:trHeight w:val="276"/>
        </w:trPr>
        <w:tc>
          <w:tcPr>
            <w:tcW w:w="584" w:type="pct"/>
            <w:vMerge w:val="restart"/>
          </w:tcPr>
          <w:p w:rsidR="00F94E68" w:rsidRPr="000075A9" w:rsidRDefault="00F94E68" w:rsidP="00DE07BA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 урока</w:t>
            </w:r>
          </w:p>
        </w:tc>
        <w:tc>
          <w:tcPr>
            <w:tcW w:w="3820" w:type="pct"/>
            <w:gridSpan w:val="2"/>
            <w:vMerge w:val="restart"/>
          </w:tcPr>
          <w:p w:rsidR="00F94E68" w:rsidRPr="000075A9" w:rsidRDefault="00F94E68" w:rsidP="00DE07BA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 урока</w:t>
            </w:r>
          </w:p>
        </w:tc>
        <w:tc>
          <w:tcPr>
            <w:tcW w:w="596" w:type="pct"/>
            <w:gridSpan w:val="2"/>
            <w:vMerge w:val="restart"/>
          </w:tcPr>
          <w:p w:rsidR="00F94E68" w:rsidRPr="000075A9" w:rsidRDefault="00F94E68" w:rsidP="00DE07BA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Кол-во</w:t>
            </w:r>
          </w:p>
          <w:p w:rsidR="00F94E68" w:rsidRPr="000075A9" w:rsidRDefault="00F94E68" w:rsidP="00DE07BA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часов</w:t>
            </w:r>
          </w:p>
        </w:tc>
      </w:tr>
      <w:tr w:rsidR="00F94E68" w:rsidRPr="000075A9" w:rsidTr="00FB69B5">
        <w:trPr>
          <w:trHeight w:val="276"/>
        </w:trPr>
        <w:tc>
          <w:tcPr>
            <w:tcW w:w="584" w:type="pct"/>
            <w:vMerge/>
          </w:tcPr>
          <w:p w:rsidR="00F94E68" w:rsidRPr="000075A9" w:rsidRDefault="00F94E68" w:rsidP="00DE07BA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820" w:type="pct"/>
            <w:gridSpan w:val="2"/>
            <w:vMerge/>
          </w:tcPr>
          <w:p w:rsidR="00F94E68" w:rsidRPr="000075A9" w:rsidRDefault="00F94E68" w:rsidP="00DE07BA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96" w:type="pct"/>
            <w:gridSpan w:val="2"/>
            <w:vMerge/>
          </w:tcPr>
          <w:p w:rsidR="00F94E68" w:rsidRPr="000075A9" w:rsidRDefault="00F94E68" w:rsidP="00DE07BA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8E79CA" w:rsidRPr="000075A9" w:rsidTr="00FB69B5">
        <w:tc>
          <w:tcPr>
            <w:tcW w:w="5000" w:type="pct"/>
            <w:gridSpan w:val="5"/>
            <w:shd w:val="clear" w:color="auto" w:fill="BFBFBF" w:themeFill="background1" w:themeFillShade="BF"/>
          </w:tcPr>
          <w:p w:rsidR="008E79CA" w:rsidRPr="000075A9" w:rsidRDefault="008E79CA" w:rsidP="00F94E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Как устроен мир (7 ч)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Природа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«Богат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ства, от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данные людям»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ство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кое эко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логия?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 в опас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ности!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Проверочная работа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разде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лу «Как устроен мир?»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79CA" w:rsidRPr="000075A9" w:rsidTr="00FB69B5">
        <w:tc>
          <w:tcPr>
            <w:tcW w:w="5000" w:type="pct"/>
            <w:gridSpan w:val="5"/>
            <w:shd w:val="clear" w:color="auto" w:fill="BFBFBF" w:themeFill="background1" w:themeFillShade="BF"/>
          </w:tcPr>
          <w:p w:rsidR="008E79CA" w:rsidRPr="000075A9" w:rsidRDefault="008E79CA" w:rsidP="00F94E68">
            <w:pPr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Эта удивительная природа (19 ч)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Тела, ве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щества, частицы.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 1 «Тела, вещества, частицы»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образие веществ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 2«Обнаружение крахмала в продуктах питания»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 и его охрана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 работа № 3 «Свойства воздуха»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Вода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 работа № 4«Свойства воды»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Превра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щения и кру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говорот</w:t>
            </w:r>
            <w:r w:rsidRPr="009570A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оды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Берегите воду!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почва?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 5«Состав почвы»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образие расте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ний</w:t>
            </w:r>
          </w:p>
          <w:p w:rsidR="00F94E68" w:rsidRPr="009570AB" w:rsidRDefault="00F94E68" w:rsidP="00FB69B5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  <w:r w:rsidR="00FB69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общеметодологической направ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ленно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сти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Солнце, растения и мы с вами</w:t>
            </w:r>
          </w:p>
          <w:p w:rsidR="00F94E68" w:rsidRPr="009570AB" w:rsidRDefault="00F94E68" w:rsidP="00FB69B5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  <w:r w:rsidR="00FB69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общеметодологической направ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ленно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сти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жение и разви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тие ра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стений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 6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«Размножение и развитие растений»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расте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ний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образие живот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ных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Кто что ест? Цепи питания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«Разно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образие природы родного края»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жение и разви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тие жи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вотных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Охрана живот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ных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В цар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стве гри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бов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Великий круго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ворот жизни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4E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Проверочная работа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разде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лу «Эта удиви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тельная приро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да»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79CA" w:rsidRPr="000075A9" w:rsidTr="00FB69B5">
        <w:tc>
          <w:tcPr>
            <w:tcW w:w="5000" w:type="pct"/>
            <w:gridSpan w:val="5"/>
            <w:shd w:val="clear" w:color="auto" w:fill="BFBFBF" w:themeFill="background1" w:themeFillShade="BF"/>
          </w:tcPr>
          <w:p w:rsidR="008E79CA" w:rsidRPr="000075A9" w:rsidRDefault="008E79CA" w:rsidP="00F94E68">
            <w:pPr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Мы и наше здоровье (11 ч)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низм че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ловека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чувств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дежная защита организ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ма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 7«Приёмы оказания первой помощи при повреждении кожи»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Опора тела и движе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Наше питание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«Школа кулина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ров»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Дыхание и крово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обраще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 8«Подсчёт ударов пульса»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Умей преду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преж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дать болезни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Здо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ровый образ жизни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Проверочная работа по разде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лу «Мы и наше здоро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вье»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79CA" w:rsidRPr="000075A9" w:rsidTr="00FB69B5">
        <w:tc>
          <w:tcPr>
            <w:tcW w:w="5000" w:type="pct"/>
            <w:gridSpan w:val="5"/>
            <w:shd w:val="clear" w:color="auto" w:fill="BFBFBF" w:themeFill="background1" w:themeFillShade="BF"/>
          </w:tcPr>
          <w:p w:rsidR="008E79CA" w:rsidRPr="000075A9" w:rsidRDefault="008E79CA" w:rsidP="00F94E68">
            <w:pPr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Наша безопасность (8 ч.)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тация проектов «Богат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ства, от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данные людям», «Разно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образие природы родного края», «Школа кулина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ров»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Огонь, вода и газ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Чтобы путь был счастли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вым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рожные знаки. 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 «Дорожные знаки в окрестностях школы»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«Кто нас защища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ет?»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Опасные места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Природа 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наша </w:t>
            </w:r>
            <w:r w:rsidRPr="009570A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безопас</w:t>
            </w:r>
            <w:r w:rsidRPr="009570A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9570A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гическая </w:t>
            </w:r>
            <w:r w:rsidRPr="009570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безопас</w:t>
            </w:r>
            <w:r w:rsidRPr="009570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ность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c>
          <w:tcPr>
            <w:tcW w:w="584" w:type="pct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820" w:type="pct"/>
            <w:gridSpan w:val="2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9B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Проверочная работа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раз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делу «Наша </w:t>
            </w:r>
            <w:r w:rsidRPr="009570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безопас</w:t>
            </w:r>
            <w:r w:rsidRPr="009570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ность» </w:t>
            </w:r>
          </w:p>
        </w:tc>
        <w:tc>
          <w:tcPr>
            <w:tcW w:w="596" w:type="pct"/>
            <w:gridSpan w:val="2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79CA" w:rsidRPr="000075A9" w:rsidTr="00FB69B5">
        <w:trPr>
          <w:gridAfter w:val="1"/>
          <w:wAfter w:w="5" w:type="pct"/>
        </w:trPr>
        <w:tc>
          <w:tcPr>
            <w:tcW w:w="4995" w:type="pct"/>
            <w:gridSpan w:val="4"/>
            <w:shd w:val="clear" w:color="auto" w:fill="BFBFBF" w:themeFill="background1" w:themeFillShade="BF"/>
          </w:tcPr>
          <w:p w:rsidR="008E79CA" w:rsidRPr="000075A9" w:rsidRDefault="008E79CA" w:rsidP="00F94E68">
            <w:pPr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Чему учит экономика (12 ч.)</w:t>
            </w:r>
          </w:p>
        </w:tc>
      </w:tr>
      <w:tr w:rsidR="00F94E68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817" w:type="pct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Для чего 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нужна эконо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мика?</w:t>
            </w:r>
          </w:p>
        </w:tc>
        <w:tc>
          <w:tcPr>
            <w:tcW w:w="591" w:type="pct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817" w:type="pct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ные бо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гатства и труд </w:t>
            </w:r>
            <w:r w:rsidRPr="009570A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людей — 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 эконо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мики </w:t>
            </w:r>
          </w:p>
        </w:tc>
        <w:tc>
          <w:tcPr>
            <w:tcW w:w="591" w:type="pct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817" w:type="pct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лезные ископае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мые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 работа № 9 «Полезные ископаемые»</w:t>
            </w:r>
          </w:p>
        </w:tc>
        <w:tc>
          <w:tcPr>
            <w:tcW w:w="591" w:type="pct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817" w:type="pct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ниевод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ство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 работа № 10 «Рассматривание культурных растений»</w:t>
            </w:r>
          </w:p>
        </w:tc>
        <w:tc>
          <w:tcPr>
            <w:tcW w:w="591" w:type="pct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817" w:type="pct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новод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ство</w:t>
            </w:r>
          </w:p>
        </w:tc>
        <w:tc>
          <w:tcPr>
            <w:tcW w:w="591" w:type="pct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817" w:type="pct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бывает промышленность?</w:t>
            </w:r>
          </w:p>
        </w:tc>
        <w:tc>
          <w:tcPr>
            <w:tcW w:w="591" w:type="pct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817" w:type="pct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«Эко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номика родного края» </w:t>
            </w:r>
          </w:p>
        </w:tc>
        <w:tc>
          <w:tcPr>
            <w:tcW w:w="591" w:type="pct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817" w:type="pct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деньги? Практическая работа № 11</w:t>
            </w:r>
          </w:p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«Знакомство с разными монетами»</w:t>
            </w:r>
          </w:p>
        </w:tc>
        <w:tc>
          <w:tcPr>
            <w:tcW w:w="591" w:type="pct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817" w:type="pct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ствен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ный бюджет</w:t>
            </w:r>
          </w:p>
        </w:tc>
        <w:tc>
          <w:tcPr>
            <w:tcW w:w="591" w:type="pct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817" w:type="pct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Семей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ный бюджет </w:t>
            </w:r>
          </w:p>
        </w:tc>
        <w:tc>
          <w:tcPr>
            <w:tcW w:w="591" w:type="pct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817" w:type="pct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мика и эколо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гия</w:t>
            </w:r>
          </w:p>
        </w:tc>
        <w:tc>
          <w:tcPr>
            <w:tcW w:w="591" w:type="pct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4E68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94E68" w:rsidRPr="000075A9" w:rsidRDefault="00F94E68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817" w:type="pct"/>
          </w:tcPr>
          <w:p w:rsidR="00F94E68" w:rsidRPr="009570AB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9B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Проверочная работа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разде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лу «Чему учит эконо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мика?» </w:t>
            </w:r>
          </w:p>
        </w:tc>
        <w:tc>
          <w:tcPr>
            <w:tcW w:w="591" w:type="pct"/>
          </w:tcPr>
          <w:p w:rsidR="00F94E68" w:rsidRPr="000075A9" w:rsidRDefault="00F94E68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E79CA" w:rsidRPr="000075A9" w:rsidTr="00FB69B5">
        <w:trPr>
          <w:gridAfter w:val="1"/>
          <w:wAfter w:w="5" w:type="pct"/>
          <w:trHeight w:val="280"/>
        </w:trPr>
        <w:tc>
          <w:tcPr>
            <w:tcW w:w="4995" w:type="pct"/>
            <w:gridSpan w:val="4"/>
            <w:shd w:val="clear" w:color="auto" w:fill="BFBFBF" w:themeFill="background1" w:themeFillShade="BF"/>
          </w:tcPr>
          <w:p w:rsidR="008E79CA" w:rsidRPr="000075A9" w:rsidRDefault="008E79CA" w:rsidP="00FB69B5">
            <w:pPr>
              <w:ind w:firstLine="28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Путешествие по городам и странам (11 ч)</w:t>
            </w:r>
          </w:p>
        </w:tc>
      </w:tr>
      <w:tr w:rsidR="00FB69B5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B69B5" w:rsidRPr="000075A9" w:rsidRDefault="00FB69B5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818" w:type="pct"/>
          </w:tcPr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Золотое кольцо России – слава и гордость страны</w:t>
            </w:r>
          </w:p>
        </w:tc>
        <w:tc>
          <w:tcPr>
            <w:tcW w:w="590" w:type="pct"/>
          </w:tcPr>
          <w:p w:rsidR="00FB69B5" w:rsidRPr="000075A9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69B5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B69B5" w:rsidRPr="000075A9" w:rsidRDefault="00FB69B5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818" w:type="pct"/>
          </w:tcPr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Города Золотого кольца России</w:t>
            </w:r>
          </w:p>
        </w:tc>
        <w:tc>
          <w:tcPr>
            <w:tcW w:w="590" w:type="pct"/>
          </w:tcPr>
          <w:p w:rsidR="00FB69B5" w:rsidRPr="000075A9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69B5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B69B5" w:rsidRPr="000075A9" w:rsidRDefault="00FB69B5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818" w:type="pct"/>
          </w:tcPr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«Музей путеше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ствий» </w:t>
            </w:r>
          </w:p>
        </w:tc>
        <w:tc>
          <w:tcPr>
            <w:tcW w:w="590" w:type="pct"/>
          </w:tcPr>
          <w:p w:rsidR="00FB69B5" w:rsidRPr="000075A9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69B5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B69B5" w:rsidRPr="000075A9" w:rsidRDefault="00FB69B5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818" w:type="pct"/>
          </w:tcPr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Наши бли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жайшие соседи.</w:t>
            </w:r>
          </w:p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 работа №  12 «Работа с политической картой мира»</w:t>
            </w:r>
          </w:p>
        </w:tc>
        <w:tc>
          <w:tcPr>
            <w:tcW w:w="590" w:type="pct"/>
          </w:tcPr>
          <w:p w:rsidR="00FB69B5" w:rsidRPr="000075A9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69B5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B69B5" w:rsidRPr="000075A9" w:rsidRDefault="00FB69B5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818" w:type="pct"/>
          </w:tcPr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На севе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ре Евро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пы</w:t>
            </w:r>
          </w:p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 работа № 13 «С физической картой России»</w:t>
            </w:r>
          </w:p>
        </w:tc>
        <w:tc>
          <w:tcPr>
            <w:tcW w:w="590" w:type="pct"/>
          </w:tcPr>
          <w:p w:rsidR="00FB69B5" w:rsidRPr="000075A9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69B5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B69B5" w:rsidRPr="000075A9" w:rsidRDefault="00FB69B5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818" w:type="pct"/>
          </w:tcPr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кое Бе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нилюкс?</w:t>
            </w:r>
          </w:p>
        </w:tc>
        <w:tc>
          <w:tcPr>
            <w:tcW w:w="590" w:type="pct"/>
          </w:tcPr>
          <w:p w:rsidR="00FB69B5" w:rsidRPr="000075A9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69B5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B69B5" w:rsidRPr="000075A9" w:rsidRDefault="00FB69B5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818" w:type="pct"/>
          </w:tcPr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В центре Европы</w:t>
            </w:r>
          </w:p>
        </w:tc>
        <w:tc>
          <w:tcPr>
            <w:tcW w:w="590" w:type="pct"/>
          </w:tcPr>
          <w:p w:rsidR="00FB69B5" w:rsidRPr="000075A9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69B5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B69B5" w:rsidRPr="000075A9" w:rsidRDefault="00FB69B5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818" w:type="pct"/>
          </w:tcPr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По Фран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ции и Вели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кобритании</w:t>
            </w:r>
          </w:p>
        </w:tc>
        <w:tc>
          <w:tcPr>
            <w:tcW w:w="590" w:type="pct"/>
          </w:tcPr>
          <w:p w:rsidR="00FB69B5" w:rsidRPr="000075A9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69B5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B69B5" w:rsidRPr="000075A9" w:rsidRDefault="00FB69B5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818" w:type="pct"/>
          </w:tcPr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На юге Европы</w:t>
            </w:r>
          </w:p>
        </w:tc>
        <w:tc>
          <w:tcPr>
            <w:tcW w:w="590" w:type="pct"/>
          </w:tcPr>
          <w:p w:rsidR="00FB69B5" w:rsidRPr="000075A9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69B5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B69B5" w:rsidRPr="000075A9" w:rsidRDefault="00FB69B5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818" w:type="pct"/>
          </w:tcPr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Познаме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нитым</w:t>
            </w:r>
            <w:proofErr w:type="spellEnd"/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местам мира. </w:t>
            </w:r>
            <w:r w:rsidRPr="00FB69B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Проверочная работа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по раз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делу «Путе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9570A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шествие 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по го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родам и стра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нам» </w:t>
            </w:r>
          </w:p>
        </w:tc>
        <w:tc>
          <w:tcPr>
            <w:tcW w:w="590" w:type="pct"/>
          </w:tcPr>
          <w:p w:rsidR="00FB69B5" w:rsidRPr="000075A9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69B5" w:rsidRPr="000075A9" w:rsidTr="00FB69B5">
        <w:trPr>
          <w:gridAfter w:val="1"/>
          <w:wAfter w:w="5" w:type="pct"/>
        </w:trPr>
        <w:tc>
          <w:tcPr>
            <w:tcW w:w="587" w:type="pct"/>
            <w:gridSpan w:val="2"/>
          </w:tcPr>
          <w:p w:rsidR="00FB69B5" w:rsidRPr="000075A9" w:rsidRDefault="00FB69B5" w:rsidP="00F94E68">
            <w:pPr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5A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818" w:type="pct"/>
          </w:tcPr>
          <w:p w:rsidR="00FB69B5" w:rsidRPr="009570AB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0A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Презен</w:t>
            </w:r>
            <w:r w:rsidRPr="009570A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тация про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ектов </w:t>
            </w:r>
            <w:r w:rsidRPr="009570AB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«Кто нас 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защи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щает», «Эко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9570A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номика </w:t>
            </w:r>
            <w:r w:rsidRPr="009570A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родного </w:t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края», «Музей </w:t>
            </w:r>
            <w:r w:rsidRPr="009570A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путеше</w:t>
            </w:r>
            <w:r w:rsidRPr="009570AB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9570AB">
              <w:rPr>
                <w:rFonts w:ascii="Times New Roman" w:eastAsia="Times New Roman" w:hAnsi="Times New Roman" w:cs="Times New Roman"/>
                <w:sz w:val="24"/>
                <w:szCs w:val="24"/>
              </w:rPr>
              <w:t>ствий»</w:t>
            </w:r>
          </w:p>
        </w:tc>
        <w:tc>
          <w:tcPr>
            <w:tcW w:w="590" w:type="pct"/>
          </w:tcPr>
          <w:p w:rsidR="00FB69B5" w:rsidRPr="000075A9" w:rsidRDefault="00FB69B5" w:rsidP="00F94E68">
            <w:pPr>
              <w:shd w:val="clear" w:color="auto" w:fill="FFFFFF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824F6" w:rsidRDefault="000824F6" w:rsidP="00F94E68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0824F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24F6" w:rsidRDefault="000824F6" w:rsidP="000824F6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6C9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Тематическое планирование по </w:t>
      </w:r>
      <w:r>
        <w:rPr>
          <w:rFonts w:ascii="Times New Roman" w:hAnsi="Times New Roman" w:cs="Times New Roman"/>
          <w:b/>
          <w:sz w:val="24"/>
          <w:szCs w:val="24"/>
        </w:rPr>
        <w:t>окружающему миру</w:t>
      </w:r>
      <w:r w:rsidRPr="00E76C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40DA">
        <w:rPr>
          <w:rFonts w:ascii="Times New Roman" w:hAnsi="Times New Roman" w:cs="Times New Roman"/>
          <w:b/>
          <w:sz w:val="24"/>
          <w:szCs w:val="24"/>
        </w:rPr>
        <w:t>4</w:t>
      </w:r>
      <w:r w:rsidRPr="00E76C97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0824F6" w:rsidRPr="00E76C97" w:rsidRDefault="000824F6" w:rsidP="000824F6">
      <w:pPr>
        <w:spacing w:after="0" w:line="240" w:lineRule="auto"/>
        <w:ind w:firstLine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0"/>
        <w:gridCol w:w="7371"/>
        <w:gridCol w:w="1099"/>
      </w:tblGrid>
      <w:tr w:rsidR="000824F6" w:rsidRPr="000824F6" w:rsidTr="000824F6">
        <w:trPr>
          <w:trHeight w:val="288"/>
        </w:trPr>
        <w:tc>
          <w:tcPr>
            <w:tcW w:w="575" w:type="pct"/>
            <w:vMerge w:val="restart"/>
            <w:vAlign w:val="center"/>
          </w:tcPr>
          <w:p w:rsidR="000824F6" w:rsidRPr="000824F6" w:rsidRDefault="000824F6" w:rsidP="000824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0824F6" w:rsidRPr="000824F6" w:rsidRDefault="000824F6" w:rsidP="000824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824F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824F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51" w:type="pct"/>
            <w:vMerge w:val="restart"/>
            <w:vAlign w:val="center"/>
          </w:tcPr>
          <w:p w:rsidR="000824F6" w:rsidRPr="000824F6" w:rsidRDefault="000824F6" w:rsidP="000824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урока/</w:t>
            </w:r>
          </w:p>
          <w:p w:rsidR="000824F6" w:rsidRPr="000824F6" w:rsidRDefault="000824F6" w:rsidP="000824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574" w:type="pct"/>
            <w:vMerge w:val="restart"/>
            <w:vAlign w:val="center"/>
          </w:tcPr>
          <w:p w:rsidR="000824F6" w:rsidRPr="000824F6" w:rsidRDefault="000824F6" w:rsidP="000824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0824F6" w:rsidRPr="000824F6" w:rsidTr="000824F6">
        <w:trPr>
          <w:trHeight w:val="277"/>
        </w:trPr>
        <w:tc>
          <w:tcPr>
            <w:tcW w:w="575" w:type="pct"/>
            <w:vMerge/>
            <w:vAlign w:val="center"/>
          </w:tcPr>
          <w:p w:rsidR="000824F6" w:rsidRPr="000824F6" w:rsidRDefault="000824F6" w:rsidP="000824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1" w:type="pct"/>
            <w:vMerge/>
            <w:vAlign w:val="center"/>
          </w:tcPr>
          <w:p w:rsidR="000824F6" w:rsidRPr="000824F6" w:rsidRDefault="000824F6" w:rsidP="000824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4" w:type="pct"/>
            <w:vMerge/>
            <w:vAlign w:val="center"/>
          </w:tcPr>
          <w:p w:rsidR="000824F6" w:rsidRPr="000824F6" w:rsidRDefault="000824F6" w:rsidP="000824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24F6" w:rsidRPr="000824F6" w:rsidTr="00AD0605">
        <w:tc>
          <w:tcPr>
            <w:tcW w:w="5000" w:type="pct"/>
            <w:gridSpan w:val="3"/>
            <w:shd w:val="clear" w:color="auto" w:fill="A6A6A6" w:themeFill="background1" w:themeFillShade="A6"/>
          </w:tcPr>
          <w:p w:rsidR="000824F6" w:rsidRPr="000824F6" w:rsidRDefault="000824F6" w:rsidP="000824F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sz w:val="24"/>
                <w:szCs w:val="24"/>
              </w:rPr>
              <w:t>Земля и человечество (10 ч)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Мир глазами астронома.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Планеты Солнечной системы.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 1 «Движение Земли вокруг своей оси и вокруг Солнца»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Звёздное небо – Великая книга Природы.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№2 «Знакомство с картой звёздного мира»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Мир глазами географа.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№3 «Поиск и показ изучаемых объектов на глобусе и географической карте»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Мир глазами историка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Когда и где?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№4 «Знакомство с историческими картами»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Мир глазами эколога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Природное сообщество «Водоем».</w:t>
            </w: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Экскурсия №1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Сокровища Земли под охраной человечества.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Всемирное наследие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Сокровища Земли под охраной человечества.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Международная Красная книга.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Проверочная работа по разделу «Земля и человечество» 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AD0605">
        <w:tc>
          <w:tcPr>
            <w:tcW w:w="5000" w:type="pct"/>
            <w:gridSpan w:val="3"/>
            <w:shd w:val="clear" w:color="auto" w:fill="A6A6A6" w:themeFill="background1" w:themeFillShade="A6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России (11 ч)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Равнины и горы России.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№5 «Поиск и показ на физической карте равнин и гор России»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Моря, озёра и реки России.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 6 «Поиск и показ на физической карте морей, озёр и рек России»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Природные зоны России.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 7 «Поиск и показ на карте природные зоны России»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Зона арктических пустынь.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№8 «Рассматривание гербарных экземпляров растений, выявление признаков их приспособленности к условиям жизни в Арктике»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Тундра.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№9 «Рассматривание гербарных экземпляров растений, выявление признаков их приспособленности к условиям жизни в тундре»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Леса России.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№10 «Рассматривание гербарных экземпляров растений, выявление признаков их приспособленности к условиям жизни в зоне лесов»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Растения и животные леса.</w:t>
            </w: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Экскурсия № 2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Лес и человек.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Зона степей.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№11 «Рассматривание гербарных экземпляров растений, выявление признаков их приспособленности к условиям жизни в зоне степей» 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Пустыни.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№12 «Рассматривание гербарных экземпляров растений, выявление признаков их приспособленности к условиям жизни в зоне пустынь»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У Чёрного моря.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 №13</w:t>
            </w:r>
            <w:r w:rsidRPr="000824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>«Рассматривание гербарных экземпляров растений, выявление признаков их приспособленности к условиям жизни в зоне субтропиков».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 по разделу «Природа России»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AD0605">
        <w:tc>
          <w:tcPr>
            <w:tcW w:w="5000" w:type="pct"/>
            <w:gridSpan w:val="3"/>
            <w:shd w:val="clear" w:color="auto" w:fill="A6A6A6" w:themeFill="background1" w:themeFillShade="A6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sz w:val="24"/>
                <w:szCs w:val="24"/>
              </w:rPr>
              <w:t>Родной край – часть большой страны (13 ч)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Родной край – часть большой страны.  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Экскурсия №3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Наш край.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№14 «Знакомство с картой родного края»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Поверхность нашего края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Водные богатства нашего края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Наши подземные богатства.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№15 «Рассматривание образцов полезных ископаемых, определение их свойств»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Земля - кормилица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Жизнь леса.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№16 «Рассматривание гербарных экземпляров растений леса и их распознавание»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Жизнь луга.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№17 «Рассматривание гербарных экземпляров растений луга и их распознавание»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Жизнь в пресных водах.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№18 «Рассматривание гербарных экземпляров растений пресных вод и их распознавание»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Растениеводство в нашем крае.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Практическая работа №19 «Рассматривание гербарных экземпляров полевых культур и их распознавание»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Животноводство в нашем крае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Презентация проектов.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Проверочная работа по разделу «Родной край – часть большой страны»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AD0605">
        <w:tc>
          <w:tcPr>
            <w:tcW w:w="5000" w:type="pct"/>
            <w:gridSpan w:val="3"/>
            <w:shd w:val="clear" w:color="auto" w:fill="A6A6A6" w:themeFill="background1" w:themeFillShade="A6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sz w:val="24"/>
                <w:szCs w:val="24"/>
              </w:rPr>
              <w:t>Страницы Всемирной истории (5 ч)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Начало истории человечества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Мир древности: далёкий и близкий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Средние века: время рыцарей и замков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Новое время: встреча Европы и Америки </w:t>
            </w: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Новейшее время: история продолжается сегодня.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 по разделу «Страницы Всемирной истории»</w:t>
            </w: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000" w:type="pct"/>
            <w:gridSpan w:val="3"/>
            <w:shd w:val="clear" w:color="auto" w:fill="A6A6A6" w:themeFill="background1" w:themeFillShade="A6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sz w:val="24"/>
                <w:szCs w:val="24"/>
              </w:rPr>
              <w:t>Страницы истории России (20 часов)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Жизнь древних славян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Во времена Древней Руси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Страна городов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Из книжной сокровищницы Древней Руси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Трудные времена на Русской земле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Русь</w:t>
            </w:r>
            <w:r w:rsidRPr="000824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расправляет крылья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Куликовская битва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Иван Третий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Мастера печатных дел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Патриоты России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Пётр Великий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Михаил Васильевич Ломоносов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Екатерина Великая.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Отечественная война 1812 года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Страницы истории </w:t>
            </w:r>
            <w:r w:rsidRPr="00082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 века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Россия вступает в </w:t>
            </w:r>
            <w:r w:rsidRPr="000824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 век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Страницы истории 1920 – 1930-х годов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Великая война и великая Победа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Великая война и великая Победа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Страна, открывшая путь в космос.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 по разделу «Страницы истории России»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824F6" w:rsidRPr="000824F6" w:rsidTr="000824F6">
        <w:tc>
          <w:tcPr>
            <w:tcW w:w="5000" w:type="pct"/>
            <w:gridSpan w:val="3"/>
            <w:shd w:val="clear" w:color="auto" w:fill="A6A6A6" w:themeFill="background1" w:themeFillShade="A6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Современная Россия (9 часов)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Основной закон России и права человека</w:t>
            </w: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Мы – граждане России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Славные символы России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Такие разные праздники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Итоговая диагностическая работа</w:t>
            </w:r>
            <w:r w:rsidRPr="000824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Путешествие по России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(по Дальнему Востоку, на просторах Сибири)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Путешествие по России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(по Уралу, по северу европейской России)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Путешествие по России</w:t>
            </w:r>
          </w:p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(по Волге, по югу России)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824F6" w:rsidRPr="000824F6" w:rsidTr="000824F6">
        <w:tc>
          <w:tcPr>
            <w:tcW w:w="575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851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проектов </w:t>
            </w:r>
          </w:p>
        </w:tc>
        <w:tc>
          <w:tcPr>
            <w:tcW w:w="574" w:type="pct"/>
          </w:tcPr>
          <w:p w:rsidR="000824F6" w:rsidRPr="000824F6" w:rsidRDefault="000824F6" w:rsidP="000824F6">
            <w:pPr>
              <w:spacing w:after="0" w:line="240" w:lineRule="auto"/>
              <w:ind w:firstLine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24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824F6" w:rsidRPr="000824F6" w:rsidRDefault="000824F6" w:rsidP="000824F6">
      <w:pPr>
        <w:widowControl w:val="0"/>
        <w:autoSpaceDE w:val="0"/>
        <w:autoSpaceDN w:val="0"/>
        <w:adjustRightInd w:val="0"/>
        <w:spacing w:after="0" w:line="240" w:lineRule="auto"/>
        <w:ind w:right="23"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79CA" w:rsidRPr="000075A9" w:rsidRDefault="008E79CA" w:rsidP="000824F6">
      <w:pPr>
        <w:shd w:val="clear" w:color="auto" w:fill="FFFFFF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8E79CA" w:rsidRPr="000075A9" w:rsidSect="00213B5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1" w:usb1="00000000" w:usb2="00000000" w:usb3="00000000" w:csb0="00000004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26CE8"/>
    <w:multiLevelType w:val="multilevel"/>
    <w:tmpl w:val="BB10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411B49"/>
    <w:multiLevelType w:val="multilevel"/>
    <w:tmpl w:val="F5E0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4F45B9"/>
    <w:multiLevelType w:val="multilevel"/>
    <w:tmpl w:val="2208F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AC2D7A"/>
    <w:multiLevelType w:val="hybridMultilevel"/>
    <w:tmpl w:val="AA645ED6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>
    <w:nsid w:val="11F9325A"/>
    <w:multiLevelType w:val="multilevel"/>
    <w:tmpl w:val="D9263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E445EC"/>
    <w:multiLevelType w:val="multilevel"/>
    <w:tmpl w:val="5A7A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0062B0"/>
    <w:multiLevelType w:val="hybridMultilevel"/>
    <w:tmpl w:val="AE86D23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>
    <w:nsid w:val="16DE74C0"/>
    <w:multiLevelType w:val="multilevel"/>
    <w:tmpl w:val="6C74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187396"/>
    <w:multiLevelType w:val="hybridMultilevel"/>
    <w:tmpl w:val="2B585DE4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>
    <w:nsid w:val="2BC439D7"/>
    <w:multiLevelType w:val="multilevel"/>
    <w:tmpl w:val="7490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270AEB"/>
    <w:multiLevelType w:val="multilevel"/>
    <w:tmpl w:val="15BE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B3324C"/>
    <w:multiLevelType w:val="hybridMultilevel"/>
    <w:tmpl w:val="8E3E7C60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>
    <w:nsid w:val="3EA577ED"/>
    <w:multiLevelType w:val="multilevel"/>
    <w:tmpl w:val="0CAED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5A0AB1"/>
    <w:multiLevelType w:val="hybridMultilevel"/>
    <w:tmpl w:val="C3BA6DD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>
    <w:nsid w:val="42102BDA"/>
    <w:multiLevelType w:val="multilevel"/>
    <w:tmpl w:val="0A604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1C7987"/>
    <w:multiLevelType w:val="multilevel"/>
    <w:tmpl w:val="ED1E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9620340"/>
    <w:multiLevelType w:val="multilevel"/>
    <w:tmpl w:val="A27C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B333734"/>
    <w:multiLevelType w:val="hybridMultilevel"/>
    <w:tmpl w:val="14D0D33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>
    <w:nsid w:val="4BD45AC6"/>
    <w:multiLevelType w:val="multilevel"/>
    <w:tmpl w:val="6AF6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E683C7D"/>
    <w:multiLevelType w:val="multilevel"/>
    <w:tmpl w:val="75A22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21C32A2"/>
    <w:multiLevelType w:val="hybridMultilevel"/>
    <w:tmpl w:val="8180A568"/>
    <w:lvl w:ilvl="0" w:tplc="896C54D4">
      <w:start w:val="1"/>
      <w:numFmt w:val="bullet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1">
    <w:nsid w:val="52D753C8"/>
    <w:multiLevelType w:val="multilevel"/>
    <w:tmpl w:val="E5F2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036918"/>
    <w:multiLevelType w:val="multilevel"/>
    <w:tmpl w:val="12DE1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6AD7317"/>
    <w:multiLevelType w:val="multilevel"/>
    <w:tmpl w:val="FAF4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8F6722"/>
    <w:multiLevelType w:val="multilevel"/>
    <w:tmpl w:val="9E3CC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5949C9"/>
    <w:multiLevelType w:val="multilevel"/>
    <w:tmpl w:val="C5E80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8134369"/>
    <w:multiLevelType w:val="multilevel"/>
    <w:tmpl w:val="C874B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3F2875"/>
    <w:multiLevelType w:val="hybridMultilevel"/>
    <w:tmpl w:val="87EAB10E"/>
    <w:lvl w:ilvl="0" w:tplc="7D58F9C4">
      <w:start w:val="1"/>
      <w:numFmt w:val="bullet"/>
      <w:lvlText w:val="–"/>
      <w:lvlJc w:val="left"/>
      <w:pPr>
        <w:ind w:left="454" w:firstLine="68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9"/>
  </w:num>
  <w:num w:numId="4">
    <w:abstractNumId w:val="26"/>
  </w:num>
  <w:num w:numId="5">
    <w:abstractNumId w:val="24"/>
  </w:num>
  <w:num w:numId="6">
    <w:abstractNumId w:val="19"/>
  </w:num>
  <w:num w:numId="7">
    <w:abstractNumId w:val="23"/>
  </w:num>
  <w:num w:numId="8">
    <w:abstractNumId w:val="14"/>
  </w:num>
  <w:num w:numId="9">
    <w:abstractNumId w:val="1"/>
  </w:num>
  <w:num w:numId="10">
    <w:abstractNumId w:val="25"/>
  </w:num>
  <w:num w:numId="11">
    <w:abstractNumId w:val="10"/>
  </w:num>
  <w:num w:numId="12">
    <w:abstractNumId w:val="18"/>
  </w:num>
  <w:num w:numId="13">
    <w:abstractNumId w:val="7"/>
  </w:num>
  <w:num w:numId="14">
    <w:abstractNumId w:val="5"/>
  </w:num>
  <w:num w:numId="15">
    <w:abstractNumId w:val="4"/>
  </w:num>
  <w:num w:numId="16">
    <w:abstractNumId w:val="12"/>
  </w:num>
  <w:num w:numId="17">
    <w:abstractNumId w:val="22"/>
  </w:num>
  <w:num w:numId="18">
    <w:abstractNumId w:val="2"/>
  </w:num>
  <w:num w:numId="19">
    <w:abstractNumId w:val="0"/>
  </w:num>
  <w:num w:numId="20">
    <w:abstractNumId w:val="21"/>
  </w:num>
  <w:num w:numId="21">
    <w:abstractNumId w:val="27"/>
  </w:num>
  <w:num w:numId="22">
    <w:abstractNumId w:val="11"/>
  </w:num>
  <w:num w:numId="23">
    <w:abstractNumId w:val="17"/>
  </w:num>
  <w:num w:numId="24">
    <w:abstractNumId w:val="3"/>
  </w:num>
  <w:num w:numId="25">
    <w:abstractNumId w:val="6"/>
  </w:num>
  <w:num w:numId="26">
    <w:abstractNumId w:val="8"/>
  </w:num>
  <w:num w:numId="27">
    <w:abstractNumId w:val="13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5AE8"/>
    <w:rsid w:val="000140DA"/>
    <w:rsid w:val="00030ABE"/>
    <w:rsid w:val="000824F6"/>
    <w:rsid w:val="0036567D"/>
    <w:rsid w:val="0038256E"/>
    <w:rsid w:val="007006F6"/>
    <w:rsid w:val="007E2C67"/>
    <w:rsid w:val="008E79CA"/>
    <w:rsid w:val="00B10FE2"/>
    <w:rsid w:val="00C85AE8"/>
    <w:rsid w:val="00DE07BA"/>
    <w:rsid w:val="00E76C97"/>
    <w:rsid w:val="00F94E68"/>
    <w:rsid w:val="00FB69B5"/>
    <w:rsid w:val="00FC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85A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5AE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C85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85AE8"/>
    <w:rPr>
      <w:b/>
      <w:bCs/>
    </w:rPr>
  </w:style>
  <w:style w:type="character" w:styleId="a5">
    <w:name w:val="Emphasis"/>
    <w:basedOn w:val="a0"/>
    <w:uiPriority w:val="20"/>
    <w:qFormat/>
    <w:rsid w:val="00C85AE8"/>
    <w:rPr>
      <w:i/>
      <w:iCs/>
    </w:rPr>
  </w:style>
  <w:style w:type="character" w:styleId="a6">
    <w:name w:val="Hyperlink"/>
    <w:basedOn w:val="a0"/>
    <w:uiPriority w:val="99"/>
    <w:semiHidden/>
    <w:unhideWhenUsed/>
    <w:rsid w:val="00C85AE8"/>
    <w:rPr>
      <w:color w:val="0000FF"/>
      <w:u w:val="single"/>
    </w:rPr>
  </w:style>
  <w:style w:type="character" w:customStyle="1" w:styleId="Zag11">
    <w:name w:val="Zag_11"/>
    <w:rsid w:val="007E2C67"/>
  </w:style>
  <w:style w:type="paragraph" w:customStyle="1" w:styleId="a7">
    <w:name w:val="Основной"/>
    <w:basedOn w:val="a"/>
    <w:link w:val="a8"/>
    <w:rsid w:val="007E2C67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Times New Roman"/>
      <w:color w:val="000000"/>
      <w:sz w:val="21"/>
      <w:szCs w:val="21"/>
    </w:rPr>
  </w:style>
  <w:style w:type="character" w:customStyle="1" w:styleId="a8">
    <w:name w:val="Основной Знак"/>
    <w:link w:val="a7"/>
    <w:rsid w:val="007E2C67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a9">
    <w:name w:val="Буллит"/>
    <w:basedOn w:val="a7"/>
    <w:link w:val="aa"/>
    <w:rsid w:val="007E2C67"/>
    <w:pPr>
      <w:ind w:firstLine="244"/>
    </w:pPr>
  </w:style>
  <w:style w:type="character" w:customStyle="1" w:styleId="aa">
    <w:name w:val="Буллит Знак"/>
    <w:basedOn w:val="a8"/>
    <w:link w:val="a9"/>
    <w:rsid w:val="007E2C67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4">
    <w:name w:val="Заг 4"/>
    <w:basedOn w:val="a"/>
    <w:rsid w:val="007E2C67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eastAsia="Times New Roman" w:hAnsi="PragmaticaC" w:cs="PragmaticaC"/>
      <w:i/>
      <w:iCs/>
      <w:color w:val="000000"/>
      <w:sz w:val="23"/>
      <w:szCs w:val="23"/>
    </w:rPr>
  </w:style>
  <w:style w:type="table" w:styleId="ab">
    <w:name w:val="Table Grid"/>
    <w:basedOn w:val="a1"/>
    <w:uiPriority w:val="99"/>
    <w:rsid w:val="008E79C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qFormat/>
    <w:rsid w:val="008E79CA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1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27</Pages>
  <Words>9962</Words>
  <Characters>56789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Кристина Евгеньевна</cp:lastModifiedBy>
  <cp:revision>16</cp:revision>
  <dcterms:created xsi:type="dcterms:W3CDTF">2016-09-27T16:26:00Z</dcterms:created>
  <dcterms:modified xsi:type="dcterms:W3CDTF">2016-09-29T14:01:00Z</dcterms:modified>
</cp:coreProperties>
</file>