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B2F" w:rsidRPr="00835B2F" w:rsidRDefault="00835B2F" w:rsidP="00EC771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835B2F">
        <w:rPr>
          <w:rFonts w:ascii="Times New Roman" w:hAnsi="Times New Roman" w:cs="Times New Roman"/>
          <w:b/>
          <w:i/>
          <w:sz w:val="32"/>
          <w:szCs w:val="32"/>
        </w:rPr>
        <w:t>Эссе на тему</w:t>
      </w:r>
      <w:r w:rsidRPr="00835B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35B2F">
        <w:rPr>
          <w:rStyle w:val="a6"/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«Когда мы вместе…»</w:t>
      </w:r>
      <w:r w:rsidRPr="00835B2F">
        <w:rPr>
          <w:rStyle w:val="apple-converted-space"/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> </w:t>
      </w:r>
      <w:r w:rsidRPr="00835B2F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 xml:space="preserve">учителя </w:t>
      </w:r>
      <w:proofErr w:type="gramStart"/>
      <w:r w:rsidRPr="00835B2F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>г</w:t>
      </w:r>
      <w:proofErr w:type="gramEnd"/>
      <w:r w:rsidRPr="00835B2F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 xml:space="preserve">. Ростова-на-Дону, МБОУ «Школы №24» </w:t>
      </w:r>
      <w:proofErr w:type="spellStart"/>
      <w:r w:rsidRPr="00835B2F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>Бушиной</w:t>
      </w:r>
      <w:proofErr w:type="spellEnd"/>
      <w:r w:rsidRPr="00835B2F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 xml:space="preserve"> О</w:t>
      </w:r>
      <w:r w:rsidR="009E2EB0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>л</w:t>
      </w:r>
      <w:r w:rsidRPr="00835B2F">
        <w:rPr>
          <w:rStyle w:val="apple-converted-space"/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</w:rPr>
        <w:t>ьги Владимировны</w:t>
      </w:r>
      <w:r w:rsidRPr="00835B2F">
        <w:rPr>
          <w:rStyle w:val="apple-converted-space"/>
          <w:rFonts w:ascii="Times New Roman" w:hAnsi="Times New Roman" w:cs="Times New Roman"/>
          <w:b/>
          <w:bCs/>
          <w:iCs/>
          <w:sz w:val="32"/>
          <w:szCs w:val="32"/>
          <w:shd w:val="clear" w:color="auto" w:fill="FFFFFF"/>
        </w:rPr>
        <w:t xml:space="preserve"> </w:t>
      </w:r>
    </w:p>
    <w:p w:rsidR="00DD0915" w:rsidRPr="00EC7719" w:rsidRDefault="00153B71" w:rsidP="00EC771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719">
        <w:rPr>
          <w:rFonts w:ascii="Times New Roman" w:hAnsi="Times New Roman" w:cs="Times New Roman"/>
          <w:sz w:val="24"/>
          <w:szCs w:val="24"/>
        </w:rPr>
        <w:t xml:space="preserve">Школа занимает важное место в жизни каждого человека. </w:t>
      </w:r>
      <w:r w:rsidR="00DD0915" w:rsidRPr="00EC7719">
        <w:rPr>
          <w:rFonts w:ascii="Times New Roman" w:hAnsi="Times New Roman" w:cs="Times New Roman"/>
          <w:sz w:val="24"/>
          <w:szCs w:val="24"/>
        </w:rPr>
        <w:t xml:space="preserve">Помимо того, что </w:t>
      </w:r>
      <w:r w:rsidRPr="00EC7719">
        <w:rPr>
          <w:rFonts w:ascii="Times New Roman" w:hAnsi="Times New Roman" w:cs="Times New Roman"/>
          <w:sz w:val="24"/>
          <w:szCs w:val="24"/>
        </w:rPr>
        <w:t xml:space="preserve"> </w:t>
      </w:r>
      <w:r w:rsidR="00DD0915" w:rsidRPr="00EC7719">
        <w:rPr>
          <w:rFonts w:ascii="Times New Roman" w:hAnsi="Times New Roman" w:cs="Times New Roman"/>
          <w:sz w:val="24"/>
          <w:szCs w:val="24"/>
        </w:rPr>
        <w:t xml:space="preserve">в школе мы получаем базовые знания и навыки, необходимые для дальнейшего обучения или </w:t>
      </w:r>
      <w:r w:rsidR="00ED3CC8" w:rsidRPr="00EC7719">
        <w:rPr>
          <w:rFonts w:ascii="Times New Roman" w:hAnsi="Times New Roman" w:cs="Times New Roman"/>
          <w:sz w:val="24"/>
          <w:szCs w:val="24"/>
        </w:rPr>
        <w:t xml:space="preserve">получение </w:t>
      </w:r>
      <w:r w:rsidR="00DD0915" w:rsidRPr="00EC7719">
        <w:rPr>
          <w:rFonts w:ascii="Times New Roman" w:hAnsi="Times New Roman" w:cs="Times New Roman"/>
          <w:sz w:val="24"/>
          <w:szCs w:val="24"/>
        </w:rPr>
        <w:t>работ</w:t>
      </w:r>
      <w:r w:rsidR="00ED3CC8" w:rsidRPr="00EC7719">
        <w:rPr>
          <w:rFonts w:ascii="Times New Roman" w:hAnsi="Times New Roman" w:cs="Times New Roman"/>
          <w:sz w:val="24"/>
          <w:szCs w:val="24"/>
        </w:rPr>
        <w:t>ы,</w:t>
      </w:r>
      <w:r w:rsidR="00DD0915" w:rsidRPr="00EC7719">
        <w:rPr>
          <w:rFonts w:ascii="Times New Roman" w:hAnsi="Times New Roman" w:cs="Times New Roman"/>
          <w:sz w:val="24"/>
          <w:szCs w:val="24"/>
        </w:rPr>
        <w:t xml:space="preserve"> школа – это еще и «мощнейший инструмент социализации»</w:t>
      </w:r>
      <w:r w:rsidR="00063377" w:rsidRPr="00EC7719">
        <w:rPr>
          <w:rFonts w:ascii="Times New Roman" w:hAnsi="Times New Roman" w:cs="Times New Roman"/>
          <w:sz w:val="24"/>
          <w:szCs w:val="24"/>
        </w:rPr>
        <w:t xml:space="preserve">, так как, </w:t>
      </w:r>
      <w:r w:rsidR="00DD0915" w:rsidRPr="00EC7719">
        <w:rPr>
          <w:rFonts w:ascii="Times New Roman" w:hAnsi="Times New Roman" w:cs="Times New Roman"/>
          <w:sz w:val="24"/>
          <w:szCs w:val="24"/>
        </w:rPr>
        <w:t>находясь в школе большую часть своего времени</w:t>
      </w:r>
      <w:r w:rsidR="00ED3CC8" w:rsidRPr="00EC7719">
        <w:rPr>
          <w:rFonts w:ascii="Times New Roman" w:hAnsi="Times New Roman" w:cs="Times New Roman"/>
          <w:sz w:val="24"/>
          <w:szCs w:val="24"/>
        </w:rPr>
        <w:t>,</w:t>
      </w:r>
      <w:r w:rsidR="00DD0915" w:rsidRPr="00EC7719">
        <w:rPr>
          <w:rFonts w:ascii="Times New Roman" w:hAnsi="Times New Roman" w:cs="Times New Roman"/>
          <w:sz w:val="24"/>
          <w:szCs w:val="24"/>
        </w:rPr>
        <w:t xml:space="preserve"> </w:t>
      </w:r>
      <w:r w:rsidR="00DD0915" w:rsidRPr="00EC771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не только получают образование</w:t>
      </w:r>
      <w:r w:rsidR="00ED3CC8" w:rsidRPr="00EC771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D0915" w:rsidRPr="00EC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также усваивают новые социальные роли, моральные нормы и ценности.</w:t>
      </w:r>
    </w:p>
    <w:p w:rsidR="00063377" w:rsidRPr="00EC7719" w:rsidRDefault="00ED3CC8" w:rsidP="00EC7719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C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цель школы </w:t>
      </w:r>
      <w:r w:rsidR="00063377" w:rsidRPr="00EC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C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</w:t>
      </w:r>
      <w:r w:rsidRPr="00EC771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общество не только образованными, </w:t>
      </w:r>
      <w:r w:rsid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</w:t>
      </w:r>
      <w:r w:rsidRPr="00EC771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умеющими жить в социуме членами общества</w:t>
      </w:r>
      <w:r w:rsidR="00063377" w:rsidRPr="00EC771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то есть </w:t>
      </w:r>
      <w:r w:rsidR="00063377" w:rsidRPr="00EC7719">
        <w:rPr>
          <w:rFonts w:ascii="Times New Roman" w:hAnsi="Times New Roman" w:cs="Times New Roman"/>
          <w:iCs/>
          <w:sz w:val="24"/>
          <w:szCs w:val="24"/>
        </w:rPr>
        <w:t>воспитать нравственного, ответственного, инициативного и компетентного гражданина России. И не маловажную рол</w:t>
      </w:r>
      <w:r w:rsidR="00982BB4" w:rsidRPr="00EC7719">
        <w:rPr>
          <w:rFonts w:ascii="Times New Roman" w:hAnsi="Times New Roman" w:cs="Times New Roman"/>
          <w:iCs/>
          <w:sz w:val="24"/>
          <w:szCs w:val="24"/>
        </w:rPr>
        <w:t>ь в достижении этой цели играет внеурочная деятельность: внешкольные мероприятия, экскурсии, поездки и совместный отдых.</w:t>
      </w:r>
    </w:p>
    <w:p w:rsidR="00982BB4" w:rsidRPr="00B92EED" w:rsidRDefault="00982BB4" w:rsidP="00EC7719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C7719">
        <w:rPr>
          <w:rFonts w:ascii="Times New Roman" w:hAnsi="Times New Roman" w:cs="Times New Roman"/>
          <w:iCs/>
          <w:sz w:val="24"/>
          <w:szCs w:val="24"/>
        </w:rPr>
        <w:t>В этом год</w:t>
      </w:r>
      <w:r w:rsidR="00B92EED">
        <w:rPr>
          <w:rFonts w:ascii="Times New Roman" w:hAnsi="Times New Roman" w:cs="Times New Roman"/>
          <w:iCs/>
          <w:sz w:val="24"/>
          <w:szCs w:val="24"/>
        </w:rPr>
        <w:t>у, помимо различных мероп</w:t>
      </w:r>
      <w:r w:rsidR="00835B2F">
        <w:rPr>
          <w:rFonts w:ascii="Times New Roman" w:hAnsi="Times New Roman" w:cs="Times New Roman"/>
          <w:iCs/>
          <w:sz w:val="24"/>
          <w:szCs w:val="24"/>
        </w:rPr>
        <w:t>риятий, таких как «Осенний бал»; «</w:t>
      </w:r>
      <w:proofErr w:type="spellStart"/>
      <w:r w:rsidR="00835B2F">
        <w:rPr>
          <w:rFonts w:ascii="Times New Roman" w:hAnsi="Times New Roman" w:cs="Times New Roman"/>
          <w:iCs/>
          <w:sz w:val="24"/>
          <w:szCs w:val="24"/>
        </w:rPr>
        <w:t>Хелоувин</w:t>
      </w:r>
      <w:proofErr w:type="spellEnd"/>
      <w:r w:rsidR="00835B2F">
        <w:rPr>
          <w:rFonts w:ascii="Times New Roman" w:hAnsi="Times New Roman" w:cs="Times New Roman"/>
          <w:iCs/>
          <w:sz w:val="24"/>
          <w:szCs w:val="24"/>
        </w:rPr>
        <w:t>»; «Новогодние звездные войны»;</w:t>
      </w:r>
      <w:r w:rsidR="00B92EE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92EED">
        <w:rPr>
          <w:rFonts w:ascii="Times New Roman" w:hAnsi="Times New Roman" w:cs="Times New Roman"/>
          <w:iCs/>
          <w:sz w:val="24"/>
          <w:szCs w:val="24"/>
        </w:rPr>
        <w:t>квест</w:t>
      </w:r>
      <w:proofErr w:type="spellEnd"/>
      <w:r w:rsidR="00B92EED">
        <w:rPr>
          <w:rFonts w:ascii="Times New Roman" w:hAnsi="Times New Roman" w:cs="Times New Roman"/>
          <w:iCs/>
          <w:sz w:val="24"/>
          <w:szCs w:val="24"/>
        </w:rPr>
        <w:t xml:space="preserve"> ко </w:t>
      </w:r>
      <w:r w:rsidR="00835B2F">
        <w:rPr>
          <w:rFonts w:ascii="Times New Roman" w:hAnsi="Times New Roman" w:cs="Times New Roman"/>
          <w:iCs/>
          <w:sz w:val="24"/>
          <w:szCs w:val="24"/>
        </w:rPr>
        <w:t>дню «Спасибо»;</w:t>
      </w:r>
      <w:r w:rsidRPr="00B92EE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35B2F">
        <w:rPr>
          <w:rFonts w:ascii="Times New Roman" w:hAnsi="Times New Roman" w:cs="Times New Roman"/>
          <w:iCs/>
          <w:sz w:val="24"/>
          <w:szCs w:val="24"/>
        </w:rPr>
        <w:t>КВН в честь дня космонавтики;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 xml:space="preserve"> вечер памяти «Я люблю Ростов» в честь дня освобождения Ростова-на-Дону </w:t>
      </w:r>
      <w:r w:rsidR="00835B2F">
        <w:rPr>
          <w:rFonts w:ascii="Times New Roman" w:hAnsi="Times New Roman" w:cs="Times New Roman"/>
          <w:iCs/>
          <w:sz w:val="24"/>
          <w:szCs w:val="24"/>
        </w:rPr>
        <w:t xml:space="preserve">от 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 xml:space="preserve">немецкой </w:t>
      </w:r>
      <w:r w:rsidR="00835B2F" w:rsidRPr="00B92EED">
        <w:rPr>
          <w:rFonts w:ascii="Times New Roman" w:hAnsi="Times New Roman" w:cs="Times New Roman"/>
          <w:iCs/>
          <w:sz w:val="24"/>
          <w:szCs w:val="24"/>
        </w:rPr>
        <w:t>оккупации</w:t>
      </w:r>
      <w:r w:rsidR="00835B2F">
        <w:rPr>
          <w:rFonts w:ascii="Times New Roman" w:hAnsi="Times New Roman" w:cs="Times New Roman"/>
          <w:iCs/>
          <w:sz w:val="24"/>
          <w:szCs w:val="24"/>
        </w:rPr>
        <w:t>;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 xml:space="preserve"> концерт</w:t>
      </w:r>
      <w:r w:rsidR="00835B2F">
        <w:rPr>
          <w:rFonts w:ascii="Times New Roman" w:hAnsi="Times New Roman" w:cs="Times New Roman"/>
          <w:iCs/>
          <w:sz w:val="24"/>
          <w:szCs w:val="24"/>
        </w:rPr>
        <w:t>,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35B2F">
        <w:rPr>
          <w:rFonts w:ascii="Times New Roman" w:hAnsi="Times New Roman" w:cs="Times New Roman"/>
          <w:iCs/>
          <w:sz w:val="24"/>
          <w:szCs w:val="24"/>
        </w:rPr>
        <w:t>посвя</w:t>
      </w:r>
      <w:r w:rsidR="00835B2F" w:rsidRPr="00B92EED">
        <w:rPr>
          <w:rFonts w:ascii="Times New Roman" w:hAnsi="Times New Roman" w:cs="Times New Roman"/>
          <w:iCs/>
          <w:sz w:val="24"/>
          <w:szCs w:val="24"/>
        </w:rPr>
        <w:t>щенный</w:t>
      </w:r>
      <w:r w:rsidR="00835B2F">
        <w:rPr>
          <w:rFonts w:ascii="Times New Roman" w:hAnsi="Times New Roman" w:cs="Times New Roman"/>
          <w:iCs/>
          <w:sz w:val="24"/>
          <w:szCs w:val="24"/>
        </w:rPr>
        <w:t xml:space="preserve"> 8 марта;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 xml:space="preserve"> концерт «День П</w:t>
      </w:r>
      <w:r w:rsidRPr="00B92EED">
        <w:rPr>
          <w:rFonts w:ascii="Times New Roman" w:hAnsi="Times New Roman" w:cs="Times New Roman"/>
          <w:iCs/>
          <w:sz w:val="24"/>
          <w:szCs w:val="24"/>
        </w:rPr>
        <w:t>обеды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>»</w:t>
      </w:r>
      <w:r w:rsidR="00835B2F">
        <w:rPr>
          <w:rFonts w:ascii="Times New Roman" w:hAnsi="Times New Roman" w:cs="Times New Roman"/>
          <w:iCs/>
          <w:sz w:val="24"/>
          <w:szCs w:val="24"/>
        </w:rPr>
        <w:t>,</w:t>
      </w:r>
      <w:r w:rsidR="00B92EED" w:rsidRPr="00B92EE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92EED">
        <w:rPr>
          <w:rFonts w:ascii="Times New Roman" w:hAnsi="Times New Roman" w:cs="Times New Roman"/>
          <w:iCs/>
          <w:sz w:val="24"/>
          <w:szCs w:val="24"/>
        </w:rPr>
        <w:t>было организовано несколько внешкольных мероприятий.</w:t>
      </w:r>
    </w:p>
    <w:p w:rsidR="00982BB4" w:rsidRDefault="00EC7719" w:rsidP="00EC771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C2D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Во-первых, в сентябре и в мае были организованы пикники в роще, которая находится не далеко от нашей школы. Преимуществом такого мероприятия является материальная доступность, ученик с любым финансовым достатком может принять в нем участие. Что же касается воспитатель</w:t>
      </w:r>
      <w:r w:rsidR="00F60445" w:rsidRPr="00D16C2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стороны, то роль такого мероприятия</w:t>
      </w:r>
      <w:r w:rsidRPr="00D16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445" w:rsidRPr="00D16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сложно переоценить. На сегодняшний день большую часть свободного времени дети проводят в интернете, перед экранами телевизоров или за играми на мобильных телефонах, что конечно имеет свое влияние на здоровье ребенка, а также </w:t>
      </w:r>
      <w:r w:rsidR="00E74B3C" w:rsidRP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межличностное общение.</w:t>
      </w:r>
      <w:r w:rsidR="00D16C2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много говорим о </w:t>
      </w:r>
      <w:proofErr w:type="spellStart"/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</w:t>
      </w:r>
      <w:r w:rsidR="00D16C2D" w:rsidRP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>гающих</w:t>
      </w:r>
      <w:proofErr w:type="spellEnd"/>
      <w:r w:rsidR="00D16C2D" w:rsidRP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техниках на уроках, и это очень важно, но что может быть лучше для здоровья ребенка как физического, так и психического, чем целый день, проведенный на природе с подвижными играми и живым общением без телефонов и компьютеров. </w:t>
      </w:r>
      <w:r w:rsid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общении дети лучше узнают друг друга, становятся ближе, что ведет к сплочению колл</w:t>
      </w:r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ектива и благоприятной атмосфере</w:t>
      </w:r>
      <w:r w:rsid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классе. </w:t>
      </w:r>
      <w:r w:rsidR="00D16C2D" w:rsidRP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того,</w:t>
      </w:r>
      <w:r w:rsid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учатся бережн</w:t>
      </w:r>
      <w:r w:rsidR="00C46FE1">
        <w:rPr>
          <w:rFonts w:ascii="Times New Roman" w:eastAsia="Times New Roman" w:hAnsi="Times New Roman" w:cs="Times New Roman"/>
          <w:sz w:val="24"/>
          <w:szCs w:val="24"/>
          <w:lang w:eastAsia="ru-RU"/>
        </w:rPr>
        <w:t>о относиться к окружающей среде;</w:t>
      </w:r>
      <w:r w:rsid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убирать после себя территорию</w:t>
      </w:r>
      <w:r w:rsidR="00C46FE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которой был пикник;</w:t>
      </w:r>
      <w:r w:rsidR="00473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FE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обращаться с огнем (конечно под присмотром родителей и учителя), чтобы не было пожара и наконец просто любоваться природой, со</w:t>
      </w:r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зерцать (</w:t>
      </w:r>
      <w:proofErr w:type="spellStart"/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ландшафтотерапия</w:t>
      </w:r>
      <w:proofErr w:type="spellEnd"/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>), что</w:t>
      </w:r>
      <w:r w:rsidR="00C46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сожалению, сегодня могут делать не все взрослые. </w:t>
      </w:r>
    </w:p>
    <w:p w:rsidR="00C46FE1" w:rsidRPr="008B5F15" w:rsidRDefault="00C46FE1" w:rsidP="00EC771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 целью знакомства с разнообразием природы России была также организована поездка в </w:t>
      </w:r>
      <w:r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Псебай, где дети </w:t>
      </w:r>
      <w:r w:rsidR="008B5F15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узнали много интересного о</w:t>
      </w:r>
      <w:r w:rsidR="00B92EED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географических особенностях,</w:t>
      </w:r>
      <w:r w:rsidR="008B5F15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животном</w:t>
      </w:r>
      <w:r w:rsidR="00B92EED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8B5F15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растительном мире местности, </w:t>
      </w:r>
      <w:r w:rsidR="00B92EED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опытный инструктор рассказал</w:t>
      </w:r>
      <w:r w:rsidR="002B4C93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5F15" w:rsidRPr="00453AD2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том</w:t>
      </w:r>
      <w:r w:rsidR="00B216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B5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 ходить по тропам, правилах повед</w:t>
      </w:r>
      <w:r w:rsidR="00B92EED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="008B5F15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в лесу</w:t>
      </w:r>
      <w:r w:rsidR="00B92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 встрече</w:t>
      </w:r>
      <w:r w:rsidR="008B5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дикими животными</w:t>
      </w:r>
      <w:r w:rsidR="002B4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Также поездка помогла развить </w:t>
      </w:r>
      <w:r w:rsidR="002B4C93" w:rsidRPr="00013F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детях чувство ответственности не только за</w:t>
      </w:r>
      <w:r w:rsidR="002B4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себя,</w:t>
      </w:r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4C9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и товарища, взаимопомощи, доброте</w:t>
      </w:r>
      <w:r w:rsidR="00E74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уважению друг к другу.</w:t>
      </w:r>
      <w:r w:rsidR="002B4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12E5" w:rsidRPr="001912E5" w:rsidRDefault="002B4C93" w:rsidP="00EC771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Во-вторых, весной состоялась экскурсионная поездка по «Золотому кольцу» России. Недостатком такого мероприятия является, конечно, финансовая сторона, так как не все родители могут оплатить поездку. Но с образовательно-воспитательной стороны </w:t>
      </w:r>
      <w:r w:rsidR="00C95F02" w:rsidRP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этому мероприятию нет </w:t>
      </w:r>
      <w:proofErr w:type="gramStart"/>
      <w:r w:rsidR="00C95F02" w:rsidRP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равных</w:t>
      </w:r>
      <w:proofErr w:type="gramEnd"/>
      <w:r w:rsidR="00C95F02" w:rsidRP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r w:rsidR="00C95F02" w:rsidRPr="00B2165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Как говорят</w:t>
      </w:r>
      <w:r w:rsidR="00F04DD6" w:rsidRPr="00B2165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  <w:r w:rsidR="00C95F02" w:rsidRPr="00B2165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«Лучше один раз увидеть, чем </w:t>
      </w:r>
      <w:r w:rsidR="00F04DD6" w:rsidRPr="00B2165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семь раз услышать».</w:t>
      </w:r>
      <w:r w:rsidR="00B2165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Ученики посетили главные</w:t>
      </w:r>
      <w:r w:rsidR="00B21652" w:rsidRPr="00B2165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древни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русски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4" w:tooltip="Город" w:history="1">
        <w:r w:rsidR="00B21652" w:rsidRP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города</w:t>
        </w:r>
      </w:hyperlink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5" w:tooltip="Северо-Восточная Русь" w:history="1">
        <w:r w:rsidR="00B21652" w:rsidRP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Северо-Восточной Руси</w:t>
        </w:r>
      </w:hyperlink>
      <w:r w:rsidR="00B21652" w:rsidRPr="00B21652">
        <w:rPr>
          <w:rFonts w:ascii="Times New Roman" w:hAnsi="Times New Roman" w:cs="Times New Roman"/>
          <w:sz w:val="24"/>
          <w:szCs w:val="24"/>
        </w:rPr>
        <w:t>:</w:t>
      </w:r>
      <w:r w:rsidR="00B2165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ooltip="Сергиев Посад" w:history="1">
        <w:proofErr w:type="gramStart"/>
        <w:r w:rsidR="00B21652" w:rsidRP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Сергиев</w:t>
        </w:r>
        <w:r w:rsid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B21652" w:rsidRP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Посад</w:t>
        </w:r>
      </w:hyperlink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Переславль-Залесски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Ростов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Велики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Ярославль,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tooltip="Кострома" w:history="1">
        <w:r w:rsidR="00B21652" w:rsidRP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Костром</w:t>
        </w:r>
      </w:hyperlink>
      <w:r w:rsidR="00B21652" w:rsidRPr="00B21652">
        <w:rPr>
          <w:rFonts w:ascii="Times New Roman" w:hAnsi="Times New Roman" w:cs="Times New Roman"/>
          <w:sz w:val="24"/>
          <w:szCs w:val="24"/>
        </w:rPr>
        <w:t>у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62489" w:rsidRPr="00B21652">
        <w:rPr>
          <w:rFonts w:ascii="Times New Roman" w:hAnsi="Times New Roman" w:cs="Times New Roman"/>
          <w:sz w:val="24"/>
          <w:szCs w:val="24"/>
        </w:rPr>
        <w:t>Суздаль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8" w:tooltip="Владимир (город)" w:history="1">
        <w:r w:rsidR="00B21652" w:rsidRPr="00B2165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Владимир</w:t>
        </w:r>
      </w:hyperlink>
      <w:r w:rsidR="00B21652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>, в которых сохранились уникальные</w:t>
      </w:r>
      <w:r w:rsidR="00B21652" w:rsidRP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2165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архитектурно-исторические </w:t>
      </w:r>
      <w:r w:rsidR="0016248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и культурные </w:t>
      </w:r>
      <w:hyperlink r:id="rId9" w:tooltip="Памятник" w:history="1">
        <w:r w:rsidR="00B21652" w:rsidRPr="0016248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памятники</w:t>
        </w:r>
      </w:hyperlink>
      <w:r w:rsidR="00162489" w:rsidRPr="00162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2489">
        <w:rPr>
          <w:rFonts w:ascii="Times New Roman" w:hAnsi="Times New Roman" w:cs="Times New Roman"/>
          <w:sz w:val="24"/>
          <w:szCs w:val="24"/>
          <w:shd w:val="clear" w:color="auto" w:fill="FFFFFF"/>
        </w:rPr>
        <w:t>и центры</w:t>
      </w:r>
      <w:r w:rsidR="00162489" w:rsidRPr="00B216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народных</w:t>
      </w:r>
      <w:r w:rsidR="00162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" w:tooltip="Ремесло" w:history="1">
        <w:r w:rsidR="00162489" w:rsidRPr="0016248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ремёсел</w:t>
        </w:r>
      </w:hyperlink>
      <w:r w:rsidR="00162489" w:rsidRPr="0016248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1" w:tooltip="Россия" w:history="1">
        <w:r w:rsidR="00B21652" w:rsidRPr="0016248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России</w:t>
        </w:r>
      </w:hyperlink>
      <w:r w:rsidR="00B21652" w:rsidRPr="001912E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21652" w:rsidRPr="001912E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C44F0" w:rsidRPr="001912E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У д</w:t>
      </w:r>
      <w:r w:rsidR="00F04DD6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</w:t>
      </w:r>
      <w:r w:rsidR="000C44F0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ей появилась возможность </w:t>
      </w:r>
      <w:r w:rsidR="001912E5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побывать в </w:t>
      </w:r>
      <w:proofErr w:type="spellStart"/>
      <w:r w:rsidR="001912E5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культурно-исторически</w:t>
      </w:r>
      <w:proofErr w:type="spellEnd"/>
      <w:r w:rsidR="001912E5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значимых местах России и познакомиться со </w:t>
      </w:r>
      <w:r w:rsidR="00F04DD6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многи</w:t>
      </w:r>
      <w:r w:rsidR="001912E5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ми </w:t>
      </w:r>
      <w:r w:rsidR="00F04DD6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факт</w:t>
      </w:r>
      <w:r w:rsidR="001912E5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ами из жизни значимых людей России,</w:t>
      </w:r>
      <w:r w:rsidR="00F04DD6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про</w:t>
      </w:r>
      <w:r w:rsidR="001912E5" w:rsidRPr="001912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которые не пишут в учебниках, но которые пробуждают интерес к истории родной страны.</w:t>
      </w:r>
      <w:proofErr w:type="gramEnd"/>
    </w:p>
    <w:p w:rsidR="00ED3CC8" w:rsidRPr="00B15364" w:rsidRDefault="00B15364" w:rsidP="00B1536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636363"/>
          <w:sz w:val="24"/>
          <w:szCs w:val="24"/>
          <w:bdr w:val="none" w:sz="0" w:space="0" w:color="auto" w:frame="1"/>
          <w:lang w:eastAsia="ru-RU"/>
        </w:rPr>
      </w:pPr>
      <w:proofErr w:type="gramStart"/>
      <w:r w:rsidRP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B92EE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в-третьих, в рамках военно-патриотического воспитания мы с детьми ездили на  Пост №1, где держали караул учащиеся 10-11 классов нашей школы. Пост №1 находится в</w:t>
      </w:r>
      <w:r>
        <w:rPr>
          <w:rFonts w:ascii="Times New Roman" w:eastAsia="Times New Roman" w:hAnsi="Times New Roman" w:cs="Times New Roman"/>
          <w:color w:val="636363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мемориальном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 xml:space="preserve"> комплекс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 xml:space="preserve"> "Павшим воинам", основным элементом которого является мемориал «Скорбящая мать», открыт в 1969 году по проекту</w:t>
      </w:r>
      <w:r w:rsidRPr="00B1536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>архитектора Л.В.  Симоненко</w:t>
      </w:r>
      <w:r w:rsidRPr="00B1536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>скульпторов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 xml:space="preserve"> Э.</w:t>
      </w:r>
      <w:r w:rsidR="00333898" w:rsidRPr="00B15364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5364">
        <w:rPr>
          <w:rFonts w:ascii="Times New Roman" w:hAnsi="Times New Roman" w:cs="Times New Roman"/>
          <w:color w:val="000000"/>
          <w:sz w:val="24"/>
          <w:szCs w:val="24"/>
        </w:rPr>
        <w:t>Мирдоева</w:t>
      </w:r>
      <w:proofErr w:type="spellEnd"/>
      <w:r w:rsidR="00333898">
        <w:rPr>
          <w:rFonts w:ascii="Times New Roman" w:hAnsi="Times New Roman" w:cs="Times New Roman"/>
          <w:color w:val="000000"/>
          <w:sz w:val="24"/>
          <w:szCs w:val="24"/>
        </w:rPr>
        <w:t xml:space="preserve"> и А.В. </w:t>
      </w:r>
      <w:r w:rsidRPr="00B15364">
        <w:rPr>
          <w:rFonts w:ascii="Times New Roman" w:hAnsi="Times New Roman" w:cs="Times New Roman"/>
          <w:color w:val="000000"/>
          <w:sz w:val="24"/>
          <w:szCs w:val="24"/>
        </w:rPr>
        <w:t>Васильева</w:t>
      </w:r>
      <w:r>
        <w:rPr>
          <w:rFonts w:ascii="Times New Roman" w:hAnsi="Times New Roman" w:cs="Times New Roman"/>
          <w:color w:val="000000"/>
          <w:sz w:val="24"/>
          <w:szCs w:val="24"/>
        </w:rPr>
        <w:t>. Ученики пятого класса, увидев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как сер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>ьезно относятся старше</w:t>
      </w:r>
      <w:r>
        <w:rPr>
          <w:rFonts w:ascii="Times New Roman" w:hAnsi="Times New Roman" w:cs="Times New Roman"/>
          <w:color w:val="000000"/>
          <w:sz w:val="24"/>
          <w:szCs w:val="24"/>
        </w:rPr>
        <w:t>клас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ники к своим обязанностям, сами прониклись духом патриотизма и чувством благодарности павшим.</w:t>
      </w:r>
      <w:r w:rsidR="00333898" w:rsidRPr="003338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3898">
        <w:rPr>
          <w:rFonts w:ascii="Times New Roman" w:hAnsi="Times New Roman" w:cs="Times New Roman"/>
          <w:color w:val="000000"/>
          <w:sz w:val="24"/>
          <w:szCs w:val="24"/>
        </w:rPr>
        <w:t>Дети узнали, какая это честь – стоять на посту, что не во всех городах России есть такой пост, и это вызвало чувство гордости за родной город.</w:t>
      </w:r>
    </w:p>
    <w:p w:rsidR="00ED3CC8" w:rsidRPr="00EB65E5" w:rsidRDefault="00333898" w:rsidP="00EC771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B65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Подводя итоги года, хотелось бы отметить, что задачи, поставленные в начале учебного года</w:t>
      </w:r>
      <w:r w:rsidR="00EB65E5" w:rsidRPr="00EB65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Pr="00EB65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EB65E5" w:rsidRPr="00EB65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может не в полной мере, но </w:t>
      </w:r>
      <w:r w:rsidRPr="00EB65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были достигнуты. </w:t>
      </w:r>
      <w:r w:rsidR="00EB65E5" w:rsidRPr="00EB65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Но ведь воспитание процесс долгий, и хотелось бы в следующем году продолжать намеченную линию развития, чтобы наши дети были здоровыми, любопытными, удивляющимися, любящими и уважающими свою родину и народ.</w:t>
      </w:r>
    </w:p>
    <w:p w:rsidR="00ED3CC8" w:rsidRPr="00EC7719" w:rsidRDefault="00ED3CC8" w:rsidP="00EC771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636363"/>
          <w:sz w:val="24"/>
          <w:szCs w:val="24"/>
          <w:lang w:eastAsia="ru-RU"/>
        </w:rPr>
      </w:pPr>
    </w:p>
    <w:p w:rsidR="00ED3CC8" w:rsidRPr="00EC7719" w:rsidRDefault="00ED3CC8" w:rsidP="00EC771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D3CC8" w:rsidRPr="00EC7719" w:rsidSect="00543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53B71"/>
    <w:rsid w:val="00013F21"/>
    <w:rsid w:val="00063377"/>
    <w:rsid w:val="00086698"/>
    <w:rsid w:val="000C44F0"/>
    <w:rsid w:val="00153B71"/>
    <w:rsid w:val="00162489"/>
    <w:rsid w:val="00174785"/>
    <w:rsid w:val="001912E5"/>
    <w:rsid w:val="002B4C93"/>
    <w:rsid w:val="00333898"/>
    <w:rsid w:val="00453AD2"/>
    <w:rsid w:val="004733B4"/>
    <w:rsid w:val="005166C8"/>
    <w:rsid w:val="00536F7D"/>
    <w:rsid w:val="00543C20"/>
    <w:rsid w:val="00625172"/>
    <w:rsid w:val="00707939"/>
    <w:rsid w:val="00726630"/>
    <w:rsid w:val="007901D7"/>
    <w:rsid w:val="00835B2F"/>
    <w:rsid w:val="008B5F15"/>
    <w:rsid w:val="009547ED"/>
    <w:rsid w:val="00982BB4"/>
    <w:rsid w:val="009E2EB0"/>
    <w:rsid w:val="00B15364"/>
    <w:rsid w:val="00B21652"/>
    <w:rsid w:val="00B92EED"/>
    <w:rsid w:val="00C46FE1"/>
    <w:rsid w:val="00C95F02"/>
    <w:rsid w:val="00D16C2D"/>
    <w:rsid w:val="00DD0915"/>
    <w:rsid w:val="00E74B3C"/>
    <w:rsid w:val="00EB65E5"/>
    <w:rsid w:val="00EC7719"/>
    <w:rsid w:val="00ED3CC8"/>
    <w:rsid w:val="00F04DD6"/>
    <w:rsid w:val="00F60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CC8"/>
  </w:style>
  <w:style w:type="character" w:styleId="a4">
    <w:name w:val="Strong"/>
    <w:basedOn w:val="a0"/>
    <w:uiPriority w:val="22"/>
    <w:qFormat/>
    <w:rsid w:val="00ED3CC8"/>
    <w:rPr>
      <w:b/>
      <w:bCs/>
    </w:rPr>
  </w:style>
  <w:style w:type="character" w:styleId="a5">
    <w:name w:val="Hyperlink"/>
    <w:basedOn w:val="a0"/>
    <w:uiPriority w:val="99"/>
    <w:semiHidden/>
    <w:unhideWhenUsed/>
    <w:rsid w:val="00B21652"/>
    <w:rPr>
      <w:color w:val="0000FF"/>
      <w:u w:val="single"/>
    </w:rPr>
  </w:style>
  <w:style w:type="character" w:styleId="a6">
    <w:name w:val="Emphasis"/>
    <w:basedOn w:val="a0"/>
    <w:uiPriority w:val="20"/>
    <w:qFormat/>
    <w:rsid w:val="00835B2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6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B%D0%B0%D0%B4%D0%B8%D0%BC%D0%B8%D1%80_(%D0%B3%D0%BE%D1%80%D0%BE%D0%B4)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A%D0%BE%D1%81%D1%82%D1%80%D0%BE%D0%BC%D0%B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1%D0%B5%D1%80%D0%B3%D0%B8%D0%B5%D0%B2_%D0%9F%D0%BE%D1%81%D0%B0%D0%B4" TargetMode="External"/><Relationship Id="rId11" Type="http://schemas.openxmlformats.org/officeDocument/2006/relationships/hyperlink" Target="https://ru.wikipedia.org/wiki/%D0%A0%D0%BE%D1%81%D1%81%D0%B8%D1%8F" TargetMode="External"/><Relationship Id="rId5" Type="http://schemas.openxmlformats.org/officeDocument/2006/relationships/hyperlink" Target="https://ru.wikipedia.org/wiki/%D0%A1%D0%B5%D0%B2%D0%B5%D1%80%D0%BE-%D0%92%D0%BE%D1%81%D1%82%D0%BE%D1%87%D0%BD%D0%B0%D1%8F_%D0%A0%D1%83%D1%81%D1%8C" TargetMode="External"/><Relationship Id="rId10" Type="http://schemas.openxmlformats.org/officeDocument/2006/relationships/hyperlink" Target="https://ru.wikipedia.org/wiki/%D0%A0%D0%B5%D0%BC%D0%B5%D1%81%D0%BB%D0%BE" TargetMode="External"/><Relationship Id="rId4" Type="http://schemas.openxmlformats.org/officeDocument/2006/relationships/hyperlink" Target="https://ru.wikipedia.org/wiki/%D0%93%D0%BE%D1%80%D0%BE%D0%B4" TargetMode="External"/><Relationship Id="rId9" Type="http://schemas.openxmlformats.org/officeDocument/2006/relationships/hyperlink" Target="https://ru.wikipedia.org/wiki/%D0%9F%D0%B0%D0%BC%D1%8F%D1%82%D0%BD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 и Дима</dc:creator>
  <cp:lastModifiedBy>Оля и Дима</cp:lastModifiedBy>
  <cp:revision>16</cp:revision>
  <dcterms:created xsi:type="dcterms:W3CDTF">2016-07-06T11:02:00Z</dcterms:created>
  <dcterms:modified xsi:type="dcterms:W3CDTF">2016-07-11T18:49:00Z</dcterms:modified>
</cp:coreProperties>
</file>