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28B7" w:rsidRDefault="009528B7" w:rsidP="00C6130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ОБЩЕОБРАЗОВАТЕЛЬНОЕ УЧРЕЖДЕНИЕ</w:t>
      </w:r>
    </w:p>
    <w:p w:rsidR="009528B7" w:rsidRDefault="009528B7" w:rsidP="00C61304">
      <w:pPr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Дмитровская</w:t>
      </w:r>
      <w:proofErr w:type="spellEnd"/>
      <w:r>
        <w:rPr>
          <w:b/>
          <w:sz w:val="28"/>
          <w:szCs w:val="28"/>
        </w:rPr>
        <w:t xml:space="preserve"> средняя общеобразовательная школа №9</w:t>
      </w:r>
    </w:p>
    <w:p w:rsidR="009528B7" w:rsidRDefault="009528B7" w:rsidP="00C61304">
      <w:pPr>
        <w:jc w:val="center"/>
        <w:rPr>
          <w:b/>
          <w:sz w:val="28"/>
          <w:szCs w:val="28"/>
        </w:rPr>
      </w:pPr>
    </w:p>
    <w:p w:rsidR="009528B7" w:rsidRDefault="009528B7" w:rsidP="009528B7">
      <w:pPr>
        <w:jc w:val="center"/>
        <w:rPr>
          <w:b/>
          <w:sz w:val="28"/>
          <w:szCs w:val="28"/>
        </w:rPr>
      </w:pPr>
    </w:p>
    <w:p w:rsidR="009528B7" w:rsidRDefault="009528B7" w:rsidP="009528B7">
      <w:pPr>
        <w:jc w:val="center"/>
        <w:rPr>
          <w:b/>
          <w:sz w:val="28"/>
          <w:szCs w:val="28"/>
        </w:rPr>
      </w:pPr>
    </w:p>
    <w:p w:rsidR="009528B7" w:rsidRPr="00E77357" w:rsidRDefault="009528B7" w:rsidP="0035306A">
      <w:pPr>
        <w:jc w:val="right"/>
        <w:rPr>
          <w:b/>
          <w:sz w:val="28"/>
          <w:szCs w:val="28"/>
        </w:rPr>
      </w:pPr>
    </w:p>
    <w:tbl>
      <w:tblPr>
        <w:tblW w:w="0" w:type="auto"/>
        <w:tblInd w:w="5778" w:type="dxa"/>
        <w:tblLook w:val="01E0"/>
      </w:tblPr>
      <w:tblGrid>
        <w:gridCol w:w="3279"/>
      </w:tblGrid>
      <w:tr w:rsidR="009528B7" w:rsidTr="00945BD5">
        <w:tc>
          <w:tcPr>
            <w:tcW w:w="3279" w:type="dxa"/>
            <w:vAlign w:val="center"/>
            <w:hideMark/>
          </w:tcPr>
          <w:p w:rsidR="009528B7" w:rsidRDefault="00820805" w:rsidP="00820805">
            <w:pPr>
              <w:spacing w:line="256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    </w:t>
            </w:r>
            <w:r w:rsidR="009528B7">
              <w:rPr>
                <w:b/>
                <w:bCs/>
                <w:sz w:val="28"/>
                <w:szCs w:val="28"/>
              </w:rPr>
              <w:t>УТВЕРЖДАЮ</w:t>
            </w:r>
          </w:p>
        </w:tc>
      </w:tr>
      <w:tr w:rsidR="009528B7" w:rsidTr="00945BD5">
        <w:tc>
          <w:tcPr>
            <w:tcW w:w="3279" w:type="dxa"/>
            <w:hideMark/>
          </w:tcPr>
          <w:p w:rsidR="009528B7" w:rsidRDefault="009528B7" w:rsidP="0035306A">
            <w:pPr>
              <w:spacing w:line="256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</w:t>
            </w:r>
            <w:r w:rsidR="0082080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_________________</w:t>
            </w:r>
          </w:p>
        </w:tc>
      </w:tr>
      <w:tr w:rsidR="009528B7" w:rsidTr="00945BD5">
        <w:tc>
          <w:tcPr>
            <w:tcW w:w="3279" w:type="dxa"/>
            <w:hideMark/>
          </w:tcPr>
          <w:p w:rsidR="009528B7" w:rsidRDefault="00820805" w:rsidP="00820805">
            <w:pPr>
              <w:spacing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="009528B7">
              <w:rPr>
                <w:sz w:val="28"/>
                <w:szCs w:val="28"/>
              </w:rPr>
              <w:t>Директор школы</w:t>
            </w:r>
          </w:p>
        </w:tc>
      </w:tr>
      <w:tr w:rsidR="009528B7" w:rsidTr="00945BD5">
        <w:tc>
          <w:tcPr>
            <w:tcW w:w="3279" w:type="dxa"/>
            <w:hideMark/>
          </w:tcPr>
          <w:p w:rsidR="009528B7" w:rsidRDefault="00820805" w:rsidP="00820805">
            <w:pPr>
              <w:spacing w:line="25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</w:t>
            </w:r>
            <w:proofErr w:type="spellStart"/>
            <w:r w:rsidR="009528B7">
              <w:rPr>
                <w:sz w:val="28"/>
                <w:szCs w:val="28"/>
              </w:rPr>
              <w:t>Чекаева</w:t>
            </w:r>
            <w:proofErr w:type="spellEnd"/>
            <w:r w:rsidR="009528B7">
              <w:rPr>
                <w:sz w:val="28"/>
                <w:szCs w:val="28"/>
              </w:rPr>
              <w:t xml:space="preserve"> Т.В.</w:t>
            </w:r>
          </w:p>
        </w:tc>
      </w:tr>
      <w:tr w:rsidR="009528B7" w:rsidTr="00945BD5">
        <w:tc>
          <w:tcPr>
            <w:tcW w:w="3279" w:type="dxa"/>
          </w:tcPr>
          <w:p w:rsidR="009528B7" w:rsidRDefault="00D3601F" w:rsidP="00D3601F">
            <w:pPr>
              <w:spacing w:line="25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</w:t>
            </w:r>
            <w:r w:rsidR="009528B7">
              <w:rPr>
                <w:sz w:val="28"/>
                <w:szCs w:val="28"/>
              </w:rPr>
              <w:t xml:space="preserve">Приказ № </w:t>
            </w:r>
          </w:p>
          <w:p w:rsidR="009528B7" w:rsidRDefault="00D3601F" w:rsidP="0035306A">
            <w:pPr>
              <w:spacing w:line="256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от «     »         </w:t>
            </w:r>
            <w:r w:rsidR="00820805">
              <w:rPr>
                <w:sz w:val="28"/>
                <w:szCs w:val="28"/>
              </w:rPr>
              <w:t>2018</w:t>
            </w:r>
            <w:r w:rsidR="009528B7">
              <w:rPr>
                <w:sz w:val="28"/>
                <w:szCs w:val="28"/>
              </w:rPr>
              <w:t xml:space="preserve"> г.</w:t>
            </w:r>
          </w:p>
          <w:p w:rsidR="009528B7" w:rsidRDefault="009528B7" w:rsidP="0035306A">
            <w:pPr>
              <w:spacing w:line="256" w:lineRule="auto"/>
              <w:jc w:val="right"/>
              <w:rPr>
                <w:sz w:val="28"/>
                <w:szCs w:val="28"/>
              </w:rPr>
            </w:pPr>
          </w:p>
        </w:tc>
      </w:tr>
    </w:tbl>
    <w:p w:rsidR="009528B7" w:rsidRDefault="009528B7" w:rsidP="009528B7">
      <w:pPr>
        <w:spacing w:line="360" w:lineRule="auto"/>
        <w:rPr>
          <w:sz w:val="40"/>
          <w:szCs w:val="40"/>
        </w:rPr>
      </w:pPr>
      <w:r>
        <w:rPr>
          <w:sz w:val="40"/>
          <w:szCs w:val="40"/>
        </w:rPr>
        <w:t xml:space="preserve">                     </w:t>
      </w:r>
    </w:p>
    <w:p w:rsidR="009528B7" w:rsidRPr="0005514B" w:rsidRDefault="009528B7" w:rsidP="00C61304">
      <w:pPr>
        <w:spacing w:line="360" w:lineRule="auto"/>
        <w:jc w:val="center"/>
        <w:rPr>
          <w:sz w:val="40"/>
          <w:szCs w:val="40"/>
        </w:rPr>
      </w:pPr>
      <w:r>
        <w:rPr>
          <w:b/>
          <w:sz w:val="28"/>
          <w:szCs w:val="28"/>
        </w:rPr>
        <w:t>ПРОГРАММА</w:t>
      </w:r>
    </w:p>
    <w:p w:rsidR="009528B7" w:rsidRDefault="009528B7" w:rsidP="00C61304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групповой работы по проблеме школьной тревожности</w:t>
      </w:r>
    </w:p>
    <w:p w:rsidR="009528B7" w:rsidRDefault="009528B7" w:rsidP="00C61304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 </w:t>
      </w:r>
      <w:proofErr w:type="gramStart"/>
      <w:r>
        <w:rPr>
          <w:b/>
          <w:sz w:val="28"/>
          <w:szCs w:val="28"/>
        </w:rPr>
        <w:t>обучающихся</w:t>
      </w:r>
      <w:proofErr w:type="gramEnd"/>
      <w:r>
        <w:rPr>
          <w:b/>
          <w:sz w:val="28"/>
          <w:szCs w:val="28"/>
        </w:rPr>
        <w:t xml:space="preserve"> 1 класса</w:t>
      </w:r>
    </w:p>
    <w:p w:rsidR="009528B7" w:rsidRDefault="009528B7" w:rsidP="00E80508">
      <w:pPr>
        <w:jc w:val="center"/>
        <w:rPr>
          <w:i/>
        </w:rPr>
      </w:pPr>
      <w:proofErr w:type="gramStart"/>
      <w:r w:rsidRPr="009528B7">
        <w:rPr>
          <w:i/>
        </w:rPr>
        <w:t xml:space="preserve">(модифицированная, по программе </w:t>
      </w:r>
      <w:proofErr w:type="spellStart"/>
      <w:r w:rsidRPr="009528B7">
        <w:rPr>
          <w:i/>
        </w:rPr>
        <w:t>А.В.Микляевой</w:t>
      </w:r>
      <w:proofErr w:type="spellEnd"/>
      <w:r w:rsidRPr="009528B7">
        <w:rPr>
          <w:i/>
        </w:rPr>
        <w:t xml:space="preserve"> и П.В.Румянцевой «Школьная</w:t>
      </w:r>
      <w:proofErr w:type="gramEnd"/>
    </w:p>
    <w:p w:rsidR="009528B7" w:rsidRPr="009528B7" w:rsidRDefault="009528B7" w:rsidP="00E80508">
      <w:pPr>
        <w:jc w:val="center"/>
        <w:rPr>
          <w:i/>
        </w:rPr>
      </w:pPr>
      <w:r w:rsidRPr="009528B7">
        <w:rPr>
          <w:i/>
        </w:rPr>
        <w:t>тревожность: диагностика, профилактика, коррекция)</w:t>
      </w:r>
    </w:p>
    <w:p w:rsidR="009528B7" w:rsidRDefault="00820805" w:rsidP="00C6130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на 2018/2019</w:t>
      </w:r>
      <w:r w:rsidR="009528B7">
        <w:rPr>
          <w:b/>
          <w:sz w:val="32"/>
          <w:szCs w:val="32"/>
        </w:rPr>
        <w:t xml:space="preserve"> учебный год</w:t>
      </w:r>
    </w:p>
    <w:p w:rsidR="009528B7" w:rsidRDefault="009528B7" w:rsidP="00C61304">
      <w:pPr>
        <w:jc w:val="center"/>
        <w:rPr>
          <w:sz w:val="32"/>
          <w:szCs w:val="32"/>
        </w:rPr>
      </w:pPr>
    </w:p>
    <w:p w:rsidR="009528B7" w:rsidRDefault="009528B7" w:rsidP="00C61304">
      <w:pPr>
        <w:jc w:val="center"/>
        <w:rPr>
          <w:sz w:val="32"/>
          <w:szCs w:val="32"/>
        </w:rPr>
      </w:pPr>
      <w:r>
        <w:t xml:space="preserve">Рабочая программа соответствует основной образовательной программе начального общего образования МОУ </w:t>
      </w:r>
      <w:proofErr w:type="spellStart"/>
      <w:r>
        <w:t>Дмитровской</w:t>
      </w:r>
      <w:proofErr w:type="spellEnd"/>
      <w:r>
        <w:t xml:space="preserve"> средней общеобразовательной школы №9</w:t>
      </w:r>
    </w:p>
    <w:p w:rsidR="009528B7" w:rsidRDefault="009528B7" w:rsidP="00C61304">
      <w:pPr>
        <w:jc w:val="center"/>
        <w:rPr>
          <w:sz w:val="32"/>
          <w:szCs w:val="32"/>
        </w:rPr>
      </w:pPr>
    </w:p>
    <w:p w:rsidR="009528B7" w:rsidRDefault="009528B7" w:rsidP="00C61304">
      <w:pPr>
        <w:jc w:val="center"/>
        <w:rPr>
          <w:sz w:val="32"/>
          <w:szCs w:val="32"/>
        </w:rPr>
      </w:pPr>
    </w:p>
    <w:p w:rsidR="009528B7" w:rsidRDefault="009528B7" w:rsidP="009528B7">
      <w:pPr>
        <w:jc w:val="center"/>
        <w:rPr>
          <w:sz w:val="32"/>
          <w:szCs w:val="32"/>
        </w:rPr>
      </w:pPr>
    </w:p>
    <w:p w:rsidR="009528B7" w:rsidRDefault="009528B7" w:rsidP="009528B7">
      <w:pPr>
        <w:jc w:val="center"/>
        <w:rPr>
          <w:sz w:val="32"/>
          <w:szCs w:val="32"/>
        </w:rPr>
      </w:pPr>
    </w:p>
    <w:p w:rsidR="009528B7" w:rsidRDefault="009528B7" w:rsidP="009528B7">
      <w:pPr>
        <w:jc w:val="center"/>
        <w:rPr>
          <w:b/>
          <w:bCs/>
          <w:sz w:val="32"/>
          <w:szCs w:val="32"/>
        </w:rPr>
      </w:pPr>
    </w:p>
    <w:p w:rsidR="00820805" w:rsidRDefault="00820805" w:rsidP="00820805">
      <w:pPr>
        <w:jc w:val="center"/>
        <w:rPr>
          <w:sz w:val="32"/>
          <w:szCs w:val="32"/>
        </w:rPr>
      </w:pPr>
    </w:p>
    <w:p w:rsidR="00820805" w:rsidRDefault="00820805" w:rsidP="00820805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                                                                   Составитель программы:</w:t>
      </w:r>
    </w:p>
    <w:p w:rsidR="00820805" w:rsidRPr="00C6794D" w:rsidRDefault="00820805" w:rsidP="00820805">
      <w:pPr>
        <w:rPr>
          <w:b/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          </w:t>
      </w:r>
      <w:r w:rsidRPr="00C6794D">
        <w:rPr>
          <w:b/>
          <w:sz w:val="32"/>
          <w:szCs w:val="32"/>
        </w:rPr>
        <w:t xml:space="preserve">Лукина Раиса Анатольевна                                     </w:t>
      </w:r>
    </w:p>
    <w:p w:rsidR="00820805" w:rsidRPr="00C6794D" w:rsidRDefault="00820805" w:rsidP="00820805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педагог-психолог первой квалификационной категории</w:t>
      </w:r>
    </w:p>
    <w:p w:rsidR="00820805" w:rsidRPr="00E77357" w:rsidRDefault="00820805" w:rsidP="00820805">
      <w:pPr>
        <w:jc w:val="right"/>
        <w:rPr>
          <w:b/>
          <w:bCs/>
          <w:sz w:val="32"/>
          <w:szCs w:val="32"/>
        </w:rPr>
      </w:pPr>
    </w:p>
    <w:p w:rsidR="00820805" w:rsidRDefault="00820805" w:rsidP="00820805">
      <w:pPr>
        <w:jc w:val="right"/>
        <w:rPr>
          <w:sz w:val="28"/>
          <w:szCs w:val="28"/>
        </w:rPr>
      </w:pPr>
    </w:p>
    <w:p w:rsidR="00820805" w:rsidRDefault="00820805" w:rsidP="00820805">
      <w:pPr>
        <w:jc w:val="both"/>
        <w:rPr>
          <w:sz w:val="28"/>
          <w:szCs w:val="28"/>
        </w:rPr>
      </w:pPr>
    </w:p>
    <w:p w:rsidR="00820805" w:rsidRDefault="00820805" w:rsidP="00820805">
      <w:pPr>
        <w:jc w:val="both"/>
        <w:rPr>
          <w:sz w:val="28"/>
          <w:szCs w:val="28"/>
        </w:rPr>
      </w:pPr>
    </w:p>
    <w:p w:rsidR="00820805" w:rsidRDefault="00820805" w:rsidP="00820805">
      <w:pPr>
        <w:jc w:val="both"/>
        <w:rPr>
          <w:sz w:val="28"/>
          <w:szCs w:val="28"/>
        </w:rPr>
      </w:pPr>
    </w:p>
    <w:p w:rsidR="00820805" w:rsidRDefault="00820805" w:rsidP="00820805">
      <w:pPr>
        <w:jc w:val="both"/>
        <w:rPr>
          <w:sz w:val="28"/>
          <w:szCs w:val="28"/>
        </w:rPr>
      </w:pPr>
    </w:p>
    <w:p w:rsidR="00146667" w:rsidRDefault="00146667" w:rsidP="00820805">
      <w:pPr>
        <w:jc w:val="both"/>
        <w:rPr>
          <w:sz w:val="28"/>
          <w:szCs w:val="28"/>
        </w:rPr>
      </w:pPr>
    </w:p>
    <w:p w:rsidR="00820805" w:rsidRPr="00917474" w:rsidRDefault="00820805" w:rsidP="00820805">
      <w:pPr>
        <w:jc w:val="center"/>
        <w:rPr>
          <w:sz w:val="28"/>
          <w:szCs w:val="28"/>
        </w:rPr>
      </w:pPr>
      <w:r>
        <w:rPr>
          <w:sz w:val="28"/>
          <w:szCs w:val="28"/>
        </w:rPr>
        <w:t>г.</w:t>
      </w:r>
      <w:r w:rsidR="009D4E28">
        <w:rPr>
          <w:sz w:val="28"/>
          <w:szCs w:val="28"/>
        </w:rPr>
        <w:t xml:space="preserve"> </w:t>
      </w:r>
      <w:r>
        <w:rPr>
          <w:sz w:val="28"/>
          <w:szCs w:val="28"/>
        </w:rPr>
        <w:t>Дмитров, 2018</w:t>
      </w:r>
    </w:p>
    <w:p w:rsidR="009D4E28" w:rsidRDefault="009D4E28" w:rsidP="009528B7">
      <w:pPr>
        <w:jc w:val="both"/>
      </w:pPr>
    </w:p>
    <w:p w:rsidR="00C61304" w:rsidRPr="00A83CDA" w:rsidRDefault="00C61304" w:rsidP="00A83CDA">
      <w:pPr>
        <w:ind w:left="360"/>
        <w:jc w:val="center"/>
        <w:rPr>
          <w:b/>
          <w:sz w:val="28"/>
          <w:szCs w:val="28"/>
        </w:rPr>
      </w:pPr>
      <w:r w:rsidRPr="00A83CDA">
        <w:rPr>
          <w:b/>
          <w:sz w:val="28"/>
          <w:szCs w:val="28"/>
        </w:rPr>
        <w:lastRenderedPageBreak/>
        <w:t>Пояснительная записка</w:t>
      </w:r>
    </w:p>
    <w:p w:rsidR="00C61304" w:rsidRPr="0035306A" w:rsidRDefault="00C61304" w:rsidP="00C61304">
      <w:pPr>
        <w:ind w:left="360"/>
        <w:rPr>
          <w:b/>
        </w:rPr>
      </w:pPr>
    </w:p>
    <w:p w:rsidR="009528B7" w:rsidRPr="00C61304" w:rsidRDefault="009528B7" w:rsidP="00C61304">
      <w:pPr>
        <w:rPr>
          <w:b/>
        </w:rPr>
      </w:pPr>
      <w:r w:rsidRPr="00C61304">
        <w:t xml:space="preserve">Данная программа имеет </w:t>
      </w:r>
      <w:r w:rsidRPr="00C61304">
        <w:rPr>
          <w:b/>
        </w:rPr>
        <w:t>социально-педагогическую направленность</w:t>
      </w:r>
      <w:r w:rsidRPr="00C61304">
        <w:t>.</w:t>
      </w:r>
    </w:p>
    <w:p w:rsidR="009528B7" w:rsidRPr="00C61304" w:rsidRDefault="009528B7" w:rsidP="00C61304">
      <w:pPr>
        <w:ind w:right="180"/>
        <w:jc w:val="both"/>
      </w:pPr>
      <w:r w:rsidRPr="00C61304">
        <w:t xml:space="preserve">Программа создана </w:t>
      </w:r>
      <w:r w:rsidR="00F54ABC" w:rsidRPr="00C61304">
        <w:t xml:space="preserve">по материалам книги </w:t>
      </w:r>
      <w:proofErr w:type="spellStart"/>
      <w:r w:rsidR="00F54ABC" w:rsidRPr="00C61304">
        <w:t>А.В.Микляевоц</w:t>
      </w:r>
      <w:proofErr w:type="spellEnd"/>
      <w:r w:rsidR="00F54ABC" w:rsidRPr="00C61304">
        <w:t>, П.В.Румянцевой</w:t>
      </w:r>
      <w:r w:rsidRPr="00C61304">
        <w:t xml:space="preserve"> «Школьная тревожность: диагностика, профилактика, коррекция». – СПб</w:t>
      </w:r>
      <w:proofErr w:type="gramStart"/>
      <w:r w:rsidRPr="00C61304">
        <w:t xml:space="preserve">.: </w:t>
      </w:r>
      <w:proofErr w:type="gramEnd"/>
      <w:r w:rsidRPr="00C61304">
        <w:t>Речь, 2004.</w:t>
      </w:r>
    </w:p>
    <w:p w:rsidR="009528B7" w:rsidRPr="00C61304" w:rsidRDefault="009528B7" w:rsidP="00C61304">
      <w:pPr>
        <w:ind w:right="180"/>
        <w:jc w:val="both"/>
      </w:pPr>
      <w:r w:rsidRPr="00C61304">
        <w:t>Развивающая работа психолога с детьми, характеризующимися высоким уровнем школьной тревожности, может осуществляться индивидуально и в группе. При выборе формы работы учитывают, прежде всего, характер тревожности ребенка. Если она связана с одноклассниками (или наблюдаются трудности в общении со сверстниками), на первом этапе с ребенком работают индивидуально, а, достигнув определенного результата, включают в групповую работу.</w:t>
      </w:r>
    </w:p>
    <w:p w:rsidR="009528B7" w:rsidRPr="00C61304" w:rsidRDefault="009528B7" w:rsidP="00C61304">
      <w:pPr>
        <w:ind w:right="180"/>
        <w:jc w:val="both"/>
      </w:pPr>
      <w:r w:rsidRPr="00C61304">
        <w:t>Для первоклассников группа может стать мощным ресурсом, позволяющим справится со школьной тревожностью. Это связано с тем, что данная проблема является эмоциональной, а пространство развивающей группы позволяет возникнуть эмоциональному резонансу, способствующему разрядке (</w:t>
      </w:r>
      <w:proofErr w:type="spellStart"/>
      <w:r w:rsidRPr="00C61304">
        <w:t>отреагированию</w:t>
      </w:r>
      <w:proofErr w:type="spellEnd"/>
      <w:r w:rsidRPr="00C61304">
        <w:t>) негативных эмоций и выработке эффективных стратегий поведения в тех или иных школьных ситуациях.</w:t>
      </w:r>
    </w:p>
    <w:p w:rsidR="009528B7" w:rsidRPr="00C61304" w:rsidRDefault="009528B7" w:rsidP="00C61304">
      <w:pPr>
        <w:ind w:right="180"/>
        <w:jc w:val="both"/>
      </w:pPr>
      <w:r w:rsidRPr="00C61304">
        <w:t xml:space="preserve">Развивающая работа, направленная на создание условий для преодоления учащимися школьной тревожности в первом классе проводится в третьей учебной четверти. К концу первой четверти у большинства первоклассников уровень школьной тревожности снижается до пределов возрастной нормы. Это связано с тем, что первый класс характеризуется изменяющейся социально-педагогической ситуацией, и  первоклассникам свойственно испытывать школьную тревожность,  отражающую протекание адаптационного процесса. </w:t>
      </w:r>
    </w:p>
    <w:p w:rsidR="009528B7" w:rsidRPr="00C61304" w:rsidRDefault="009528B7" w:rsidP="00C61304">
      <w:pPr>
        <w:ind w:right="180"/>
        <w:jc w:val="both"/>
      </w:pPr>
      <w:r w:rsidRPr="00C61304">
        <w:rPr>
          <w:b/>
        </w:rPr>
        <w:t>Целью</w:t>
      </w:r>
      <w:r w:rsidRPr="00C61304">
        <w:t xml:space="preserve"> групповой работы по проблеме школьной тревожности является создание условий для ее снижения у первоклассников до уровня «мобилизующей» тревоги, соответствующего возрастной норме.</w:t>
      </w:r>
    </w:p>
    <w:p w:rsidR="009528B7" w:rsidRPr="00C61304" w:rsidRDefault="009528B7" w:rsidP="00C61304">
      <w:pPr>
        <w:ind w:right="180"/>
        <w:jc w:val="both"/>
      </w:pPr>
      <w:r w:rsidRPr="00C61304">
        <w:t xml:space="preserve">Для достижения этой цели поэтапно решаются следующие </w:t>
      </w:r>
      <w:r w:rsidRPr="00C61304">
        <w:rPr>
          <w:b/>
        </w:rPr>
        <w:t>задачи</w:t>
      </w:r>
      <w:r w:rsidRPr="00C61304">
        <w:t xml:space="preserve">: </w:t>
      </w:r>
    </w:p>
    <w:p w:rsidR="009528B7" w:rsidRPr="00C61304" w:rsidRDefault="009528B7" w:rsidP="00C61304">
      <w:pPr>
        <w:numPr>
          <w:ilvl w:val="0"/>
          <w:numId w:val="1"/>
        </w:numPr>
        <w:tabs>
          <w:tab w:val="clear" w:pos="1647"/>
          <w:tab w:val="num" w:pos="0"/>
          <w:tab w:val="num" w:pos="142"/>
        </w:tabs>
        <w:ind w:left="0" w:right="180" w:firstLine="0"/>
        <w:jc w:val="both"/>
      </w:pPr>
      <w:r w:rsidRPr="00C61304">
        <w:t xml:space="preserve">обучение участников группы способам осознания и </w:t>
      </w:r>
      <w:proofErr w:type="spellStart"/>
      <w:r w:rsidRPr="00C61304">
        <w:t>отреагирования</w:t>
      </w:r>
      <w:proofErr w:type="spellEnd"/>
      <w:r w:rsidRPr="00C61304">
        <w:t xml:space="preserve"> эмоций;</w:t>
      </w:r>
    </w:p>
    <w:p w:rsidR="009528B7" w:rsidRPr="00C61304" w:rsidRDefault="009528B7" w:rsidP="00C61304">
      <w:pPr>
        <w:numPr>
          <w:ilvl w:val="0"/>
          <w:numId w:val="1"/>
        </w:numPr>
        <w:tabs>
          <w:tab w:val="clear" w:pos="1647"/>
          <w:tab w:val="num" w:pos="0"/>
          <w:tab w:val="num" w:pos="142"/>
        </w:tabs>
        <w:ind w:left="0" w:right="180" w:firstLine="0"/>
        <w:jc w:val="both"/>
      </w:pPr>
      <w:r w:rsidRPr="00C61304">
        <w:t>способствование повышению самооценки у участников группы;</w:t>
      </w:r>
    </w:p>
    <w:p w:rsidR="009528B7" w:rsidRPr="00C61304" w:rsidRDefault="009528B7" w:rsidP="00C61304">
      <w:pPr>
        <w:numPr>
          <w:ilvl w:val="0"/>
          <w:numId w:val="1"/>
        </w:numPr>
        <w:tabs>
          <w:tab w:val="clear" w:pos="1647"/>
          <w:tab w:val="num" w:pos="0"/>
          <w:tab w:val="num" w:pos="142"/>
        </w:tabs>
        <w:ind w:left="0" w:right="180" w:firstLine="0"/>
        <w:jc w:val="both"/>
      </w:pPr>
      <w:r w:rsidRPr="00C61304">
        <w:t>повышение общей коммуникативной культуры учащихся.</w:t>
      </w:r>
    </w:p>
    <w:p w:rsidR="009528B7" w:rsidRPr="00C61304" w:rsidRDefault="009528B7" w:rsidP="00C61304">
      <w:pPr>
        <w:ind w:right="180"/>
        <w:jc w:val="both"/>
      </w:pPr>
      <w:r w:rsidRPr="00C61304">
        <w:t>Программа рассчитана на 11-13 часов, включает в себя 11 занятий. Занятия проводятся 2 раза в неделю. Продолжительность каждого занятия – 1 академический час. Наполняемость группы - 7-10 человек.</w:t>
      </w:r>
    </w:p>
    <w:p w:rsidR="009528B7" w:rsidRDefault="009528B7" w:rsidP="00C61304">
      <w:pPr>
        <w:ind w:right="180"/>
        <w:jc w:val="both"/>
      </w:pPr>
      <w:r w:rsidRPr="00C61304">
        <w:t>Проблема школьной тревожности требует системности и комплексного подхода, поэтому помимо групповой работы с детьми, параллельно проводится работа с классным руководителем и родителями учащихся.</w:t>
      </w:r>
    </w:p>
    <w:p w:rsidR="00955222" w:rsidRPr="0035306A" w:rsidRDefault="00955222" w:rsidP="00C61304">
      <w:pPr>
        <w:ind w:right="180"/>
        <w:jc w:val="both"/>
      </w:pPr>
    </w:p>
    <w:p w:rsidR="00955222" w:rsidRDefault="00955222" w:rsidP="00955222">
      <w:pPr>
        <w:ind w:right="180"/>
        <w:jc w:val="center"/>
      </w:pPr>
      <w:proofErr w:type="gramStart"/>
      <w:r>
        <w:rPr>
          <w:b/>
          <w:sz w:val="28"/>
          <w:szCs w:val="28"/>
          <w:lang w:val="en-US"/>
        </w:rPr>
        <w:t>I</w:t>
      </w:r>
      <w:r w:rsidRPr="00735378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Планируемые </w:t>
      </w:r>
      <w:r w:rsidRPr="008469D2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результаты</w:t>
      </w:r>
      <w:proofErr w:type="gramEnd"/>
      <w:r>
        <w:rPr>
          <w:b/>
          <w:sz w:val="28"/>
          <w:szCs w:val="28"/>
        </w:rPr>
        <w:t xml:space="preserve"> реализации программы</w:t>
      </w:r>
    </w:p>
    <w:p w:rsidR="00955222" w:rsidRDefault="00955222" w:rsidP="00955222">
      <w:pPr>
        <w:ind w:right="180"/>
        <w:jc w:val="both"/>
      </w:pPr>
    </w:p>
    <w:p w:rsidR="00955222" w:rsidRPr="00C61304" w:rsidRDefault="00955222" w:rsidP="00955222">
      <w:pPr>
        <w:ind w:right="180"/>
        <w:jc w:val="both"/>
      </w:pPr>
      <w:r>
        <w:t>С</w:t>
      </w:r>
      <w:r w:rsidRPr="00C61304">
        <w:t>нижение тревожности, связанной с различными аспектами школьной жизни, до уровня, соответствующего возрастной норме, повышение самооценки учащихся, развитие культуры общения.</w:t>
      </w:r>
    </w:p>
    <w:p w:rsidR="00955222" w:rsidRDefault="00955222" w:rsidP="00955222">
      <w:pPr>
        <w:rPr>
          <w:b/>
          <w:sz w:val="28"/>
          <w:szCs w:val="28"/>
        </w:rPr>
      </w:pPr>
    </w:p>
    <w:p w:rsidR="00C61304" w:rsidRPr="00955222" w:rsidRDefault="00C61304" w:rsidP="00955222">
      <w:pPr>
        <w:jc w:val="center"/>
        <w:rPr>
          <w:b/>
          <w:sz w:val="28"/>
          <w:szCs w:val="28"/>
        </w:rPr>
      </w:pPr>
      <w:r w:rsidRPr="00955222">
        <w:rPr>
          <w:b/>
          <w:sz w:val="28"/>
          <w:szCs w:val="28"/>
          <w:lang w:val="en-US"/>
        </w:rPr>
        <w:t>II</w:t>
      </w:r>
      <w:r w:rsidRPr="00955222">
        <w:rPr>
          <w:b/>
          <w:sz w:val="28"/>
          <w:szCs w:val="28"/>
        </w:rPr>
        <w:t>.Содержание программы</w:t>
      </w:r>
    </w:p>
    <w:p w:rsidR="00C61304" w:rsidRPr="0035306A" w:rsidRDefault="00C61304" w:rsidP="00C61304">
      <w:pPr>
        <w:ind w:right="180"/>
        <w:jc w:val="both"/>
      </w:pPr>
    </w:p>
    <w:p w:rsidR="009528B7" w:rsidRPr="00C61304" w:rsidRDefault="009528B7" w:rsidP="00C61304">
      <w:pPr>
        <w:ind w:right="180"/>
        <w:jc w:val="both"/>
      </w:pPr>
      <w:r w:rsidRPr="00C61304">
        <w:t xml:space="preserve">На подготовительном этапе работы проводятся консультации с родителями и классным руководителем участников группы с целью предупреждения возникновения ситуаций, способствующих развитию тревожности. </w:t>
      </w:r>
    </w:p>
    <w:p w:rsidR="009528B7" w:rsidRDefault="009528B7" w:rsidP="00E80508">
      <w:pPr>
        <w:ind w:right="180"/>
        <w:jc w:val="both"/>
      </w:pPr>
      <w:r w:rsidRPr="00C61304">
        <w:t xml:space="preserve">Работа ведется в условиях школьного класса, где дети взаимодействуют не только в процессе развивающих занятий, но и в течение всего учебного года. Поэтому основным </w:t>
      </w:r>
      <w:r w:rsidRPr="00C61304">
        <w:lastRenderedPageBreak/>
        <w:t>условием эффективности программы стало создание максимально безопасной атмосферы в группе и соблюдение максимально возможной анонимности. Занятия с учащимися разных классов проводятся в разное время, так как возможное смешивание препятствует созданию рабочей атмосферы, сплоченности, провоцирует соперничество.</w:t>
      </w:r>
      <w:bookmarkStart w:id="0" w:name="_GoBack"/>
      <w:bookmarkEnd w:id="0"/>
    </w:p>
    <w:p w:rsidR="00955222" w:rsidRPr="00E80508" w:rsidRDefault="00955222" w:rsidP="00E80508">
      <w:pPr>
        <w:ind w:right="180"/>
        <w:jc w:val="both"/>
      </w:pPr>
    </w:p>
    <w:p w:rsidR="009528B7" w:rsidRPr="00A83CDA" w:rsidRDefault="00C61304" w:rsidP="00A83CDA">
      <w:pPr>
        <w:tabs>
          <w:tab w:val="left" w:pos="0"/>
        </w:tabs>
        <w:jc w:val="center"/>
        <w:rPr>
          <w:b/>
          <w:sz w:val="28"/>
          <w:szCs w:val="28"/>
          <w:lang w:val="en-US"/>
        </w:rPr>
      </w:pPr>
      <w:r w:rsidRPr="00A83CDA">
        <w:rPr>
          <w:b/>
          <w:sz w:val="28"/>
          <w:szCs w:val="28"/>
          <w:lang w:val="en-US"/>
        </w:rPr>
        <w:t>III.</w:t>
      </w:r>
      <w:r w:rsidR="009528B7" w:rsidRPr="00A83CDA">
        <w:rPr>
          <w:b/>
          <w:sz w:val="28"/>
          <w:szCs w:val="28"/>
        </w:rPr>
        <w:t>Тематический план</w:t>
      </w:r>
    </w:p>
    <w:p w:rsidR="00C61304" w:rsidRPr="00C61304" w:rsidRDefault="00C61304" w:rsidP="00C61304">
      <w:pPr>
        <w:tabs>
          <w:tab w:val="left" w:pos="0"/>
        </w:tabs>
        <w:jc w:val="both"/>
        <w:rPr>
          <w:b/>
          <w:lang w:val="en-US"/>
        </w:rPr>
      </w:pPr>
    </w:p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8"/>
        <w:gridCol w:w="1701"/>
        <w:gridCol w:w="2835"/>
        <w:gridCol w:w="3827"/>
        <w:gridCol w:w="851"/>
      </w:tblGrid>
      <w:tr w:rsidR="00C61304" w:rsidRPr="00253DAC" w:rsidTr="00E17B48">
        <w:tc>
          <w:tcPr>
            <w:tcW w:w="568" w:type="dxa"/>
          </w:tcPr>
          <w:p w:rsidR="00C61304" w:rsidRPr="00C61304" w:rsidRDefault="00C61304" w:rsidP="00C61304">
            <w:pPr>
              <w:jc w:val="center"/>
              <w:rPr>
                <w:b/>
              </w:rPr>
            </w:pPr>
            <w:r w:rsidRPr="00C61304">
              <w:rPr>
                <w:b/>
              </w:rPr>
              <w:t>№</w:t>
            </w:r>
          </w:p>
        </w:tc>
        <w:tc>
          <w:tcPr>
            <w:tcW w:w="1701" w:type="dxa"/>
          </w:tcPr>
          <w:p w:rsidR="00C61304" w:rsidRPr="00C61304" w:rsidRDefault="00C61304" w:rsidP="00C61304">
            <w:pPr>
              <w:jc w:val="center"/>
              <w:rPr>
                <w:b/>
              </w:rPr>
            </w:pPr>
            <w:r w:rsidRPr="00C61304">
              <w:rPr>
                <w:b/>
              </w:rPr>
              <w:t>Тема</w:t>
            </w:r>
          </w:p>
        </w:tc>
        <w:tc>
          <w:tcPr>
            <w:tcW w:w="2835" w:type="dxa"/>
          </w:tcPr>
          <w:p w:rsidR="00C61304" w:rsidRPr="00C61304" w:rsidRDefault="00C61304" w:rsidP="00C61304">
            <w:pPr>
              <w:jc w:val="center"/>
              <w:rPr>
                <w:b/>
              </w:rPr>
            </w:pPr>
            <w:r w:rsidRPr="00C61304">
              <w:rPr>
                <w:b/>
              </w:rPr>
              <w:t>Цели</w:t>
            </w:r>
          </w:p>
        </w:tc>
        <w:tc>
          <w:tcPr>
            <w:tcW w:w="3827" w:type="dxa"/>
          </w:tcPr>
          <w:p w:rsidR="00C61304" w:rsidRPr="00C61304" w:rsidRDefault="00C61304" w:rsidP="00C61304">
            <w:pPr>
              <w:jc w:val="center"/>
              <w:rPr>
                <w:b/>
              </w:rPr>
            </w:pPr>
            <w:r w:rsidRPr="00C61304">
              <w:rPr>
                <w:b/>
              </w:rPr>
              <w:t>Содержание</w:t>
            </w:r>
          </w:p>
        </w:tc>
        <w:tc>
          <w:tcPr>
            <w:tcW w:w="851" w:type="dxa"/>
          </w:tcPr>
          <w:p w:rsidR="00C61304" w:rsidRPr="00C61304" w:rsidRDefault="00C61304" w:rsidP="00C6130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C61304">
              <w:rPr>
                <w:b/>
              </w:rPr>
              <w:t xml:space="preserve">Кол-во </w:t>
            </w:r>
          </w:p>
          <w:p w:rsidR="00C61304" w:rsidRPr="00C61304" w:rsidRDefault="00C61304" w:rsidP="00C61304">
            <w:pPr>
              <w:jc w:val="center"/>
              <w:rPr>
                <w:b/>
              </w:rPr>
            </w:pPr>
            <w:r w:rsidRPr="00C61304">
              <w:rPr>
                <w:b/>
              </w:rPr>
              <w:t>часов</w:t>
            </w:r>
          </w:p>
        </w:tc>
      </w:tr>
      <w:tr w:rsidR="00C61304" w:rsidRPr="00253DAC" w:rsidTr="00E17B48">
        <w:trPr>
          <w:trHeight w:val="765"/>
        </w:trPr>
        <w:tc>
          <w:tcPr>
            <w:tcW w:w="568" w:type="dxa"/>
          </w:tcPr>
          <w:p w:rsidR="00C61304" w:rsidRPr="00C61304" w:rsidRDefault="00C61304" w:rsidP="00C61304"/>
          <w:p w:rsidR="00C61304" w:rsidRPr="00C61304" w:rsidRDefault="00C61304" w:rsidP="00C61304">
            <w:r w:rsidRPr="00C61304">
              <w:t>1</w:t>
            </w:r>
          </w:p>
        </w:tc>
        <w:tc>
          <w:tcPr>
            <w:tcW w:w="1701" w:type="dxa"/>
          </w:tcPr>
          <w:p w:rsidR="00C61304" w:rsidRPr="00C61304" w:rsidRDefault="00C61304" w:rsidP="00C61304">
            <w:r w:rsidRPr="00C61304">
              <w:t>«Знакомство»</w:t>
            </w:r>
          </w:p>
        </w:tc>
        <w:tc>
          <w:tcPr>
            <w:tcW w:w="2835" w:type="dxa"/>
          </w:tcPr>
          <w:p w:rsidR="00C61304" w:rsidRPr="00C61304" w:rsidRDefault="00C61304" w:rsidP="00C61304">
            <w:r w:rsidRPr="00C61304">
              <w:t>Знакомство, изменение стереотипов, связанных с восприятием работы группы как урока, демонстрация стиля взаимоотношений с ведущим группы и ее членами.</w:t>
            </w:r>
          </w:p>
          <w:p w:rsidR="00C61304" w:rsidRPr="00C61304" w:rsidRDefault="00C61304" w:rsidP="00C61304"/>
        </w:tc>
        <w:tc>
          <w:tcPr>
            <w:tcW w:w="3827" w:type="dxa"/>
          </w:tcPr>
          <w:p w:rsidR="00C61304" w:rsidRPr="00C61304" w:rsidRDefault="00C61304" w:rsidP="00C61304">
            <w:pPr>
              <w:tabs>
                <w:tab w:val="left" w:pos="312"/>
              </w:tabs>
            </w:pPr>
            <w:r w:rsidRPr="00C61304">
              <w:t xml:space="preserve">Упражнение </w:t>
            </w:r>
            <w:r w:rsidRPr="00C61304">
              <w:rPr>
                <w:iCs/>
                <w:color w:val="000000"/>
                <w:spacing w:val="-6"/>
              </w:rPr>
              <w:t>«Варежки»</w:t>
            </w:r>
          </w:p>
          <w:p w:rsidR="00C61304" w:rsidRPr="00C61304" w:rsidRDefault="00C61304" w:rsidP="00C61304">
            <w:pPr>
              <w:rPr>
                <w:spacing w:val="-6"/>
              </w:rPr>
            </w:pPr>
            <w:r w:rsidRPr="00C61304">
              <w:t>Установление правил с целью регламентирования работы на основе</w:t>
            </w:r>
            <w:r w:rsidRPr="00C61304">
              <w:rPr>
                <w:spacing w:val="-6"/>
              </w:rPr>
              <w:t xml:space="preserve"> добровольно принятых обязательств</w:t>
            </w:r>
          </w:p>
          <w:p w:rsidR="00C61304" w:rsidRPr="00C61304" w:rsidRDefault="00C61304" w:rsidP="00C61304">
            <w:r w:rsidRPr="00C61304">
              <w:t>Сказка «Шапка-невидимка»</w:t>
            </w:r>
          </w:p>
          <w:p w:rsidR="00C61304" w:rsidRPr="00C61304" w:rsidRDefault="00C61304" w:rsidP="00C61304">
            <w:r w:rsidRPr="00C61304">
              <w:t>(Панфилова М, 2000)</w:t>
            </w:r>
          </w:p>
          <w:p w:rsidR="00C61304" w:rsidRPr="00C61304" w:rsidRDefault="00C61304" w:rsidP="00C61304"/>
        </w:tc>
        <w:tc>
          <w:tcPr>
            <w:tcW w:w="851" w:type="dxa"/>
          </w:tcPr>
          <w:p w:rsidR="00C61304" w:rsidRPr="00C61304" w:rsidRDefault="00C61304" w:rsidP="00C61304">
            <w:pPr>
              <w:spacing w:after="200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  <w:p w:rsidR="00C61304" w:rsidRPr="00C61304" w:rsidRDefault="00C61304" w:rsidP="00C61304">
            <w:pPr>
              <w:spacing w:after="200"/>
            </w:pPr>
          </w:p>
          <w:p w:rsidR="00C61304" w:rsidRPr="00C61304" w:rsidRDefault="00C61304" w:rsidP="00C61304">
            <w:pPr>
              <w:spacing w:after="200"/>
            </w:pPr>
          </w:p>
          <w:p w:rsidR="00C61304" w:rsidRPr="00C61304" w:rsidRDefault="00C61304" w:rsidP="00C61304">
            <w:pPr>
              <w:spacing w:after="200"/>
            </w:pPr>
          </w:p>
          <w:p w:rsidR="00C61304" w:rsidRPr="00C61304" w:rsidRDefault="00C61304" w:rsidP="00C61304">
            <w:pPr>
              <w:spacing w:after="200"/>
            </w:pPr>
          </w:p>
          <w:p w:rsidR="00C61304" w:rsidRPr="00C61304" w:rsidRDefault="00C61304" w:rsidP="00C61304"/>
        </w:tc>
      </w:tr>
      <w:tr w:rsidR="00C61304" w:rsidRPr="00253DAC" w:rsidTr="00E17B48">
        <w:trPr>
          <w:trHeight w:val="1843"/>
        </w:trPr>
        <w:tc>
          <w:tcPr>
            <w:tcW w:w="568" w:type="dxa"/>
          </w:tcPr>
          <w:p w:rsidR="00C61304" w:rsidRPr="00C61304" w:rsidRDefault="00C61304" w:rsidP="00C61304">
            <w:pPr>
              <w:rPr>
                <w:spacing w:val="-4"/>
              </w:rPr>
            </w:pPr>
            <w:r w:rsidRPr="00C61304">
              <w:rPr>
                <w:spacing w:val="-4"/>
              </w:rPr>
              <w:t>2</w:t>
            </w:r>
          </w:p>
          <w:p w:rsidR="00C61304" w:rsidRPr="00C61304" w:rsidRDefault="00C61304" w:rsidP="00C61304"/>
          <w:p w:rsidR="00C61304" w:rsidRPr="00C61304" w:rsidRDefault="00C61304" w:rsidP="00C61304"/>
        </w:tc>
        <w:tc>
          <w:tcPr>
            <w:tcW w:w="1701" w:type="dxa"/>
          </w:tcPr>
          <w:p w:rsidR="00C61304" w:rsidRPr="00C61304" w:rsidRDefault="00C61304" w:rsidP="00C61304">
            <w:r w:rsidRPr="00C61304">
              <w:t xml:space="preserve">«И снова </w:t>
            </w:r>
          </w:p>
          <w:p w:rsidR="00C61304" w:rsidRPr="00C61304" w:rsidRDefault="00C61304" w:rsidP="00C61304">
            <w:r w:rsidRPr="00C61304">
              <w:t>вместе»</w:t>
            </w:r>
          </w:p>
        </w:tc>
        <w:tc>
          <w:tcPr>
            <w:tcW w:w="2835" w:type="dxa"/>
          </w:tcPr>
          <w:p w:rsidR="00C61304" w:rsidRPr="00C61304" w:rsidRDefault="00C61304" w:rsidP="00C61304">
            <w:r w:rsidRPr="00C61304">
              <w:t>Сплоченность группы, закрепление правил.</w:t>
            </w:r>
          </w:p>
          <w:p w:rsidR="00C61304" w:rsidRPr="00C61304" w:rsidRDefault="00C61304" w:rsidP="00C61304"/>
          <w:p w:rsidR="00C61304" w:rsidRPr="00C61304" w:rsidRDefault="00C61304" w:rsidP="00C61304">
            <w:pPr>
              <w:pStyle w:val="a3"/>
            </w:pPr>
          </w:p>
        </w:tc>
        <w:tc>
          <w:tcPr>
            <w:tcW w:w="3827" w:type="dxa"/>
          </w:tcPr>
          <w:p w:rsidR="00C61304" w:rsidRPr="00C61304" w:rsidRDefault="00C61304" w:rsidP="00C61304">
            <w:r w:rsidRPr="00C61304">
              <w:t>Ритуал приветствия «Искорка настроения».</w:t>
            </w:r>
          </w:p>
          <w:p w:rsidR="00C61304" w:rsidRPr="00C61304" w:rsidRDefault="00C61304" w:rsidP="00C61304">
            <w:r w:rsidRPr="00C61304">
              <w:t>Упражнение «Перечисли правила»,</w:t>
            </w:r>
          </w:p>
          <w:p w:rsidR="00C61304" w:rsidRPr="00C61304" w:rsidRDefault="00C61304" w:rsidP="00C61304">
            <w:r w:rsidRPr="00C61304">
              <w:t xml:space="preserve">Упражнение </w:t>
            </w:r>
            <w:r w:rsidRPr="00C61304">
              <w:rPr>
                <w:iCs/>
                <w:color w:val="000000"/>
                <w:spacing w:val="-5"/>
              </w:rPr>
              <w:t>«Рука».</w:t>
            </w:r>
          </w:p>
          <w:p w:rsidR="00C61304" w:rsidRPr="00C61304" w:rsidRDefault="00C61304" w:rsidP="00C61304">
            <w:r w:rsidRPr="00C61304">
              <w:t xml:space="preserve">Упражнение «Дотронься </w:t>
            </w:r>
            <w:proofErr w:type="gramStart"/>
            <w:r w:rsidRPr="00C61304">
              <w:t>до</w:t>
            </w:r>
            <w:proofErr w:type="gramEnd"/>
            <w:r w:rsidRPr="00C61304">
              <w:t>…»</w:t>
            </w:r>
          </w:p>
        </w:tc>
        <w:tc>
          <w:tcPr>
            <w:tcW w:w="851" w:type="dxa"/>
          </w:tcPr>
          <w:p w:rsidR="00C61304" w:rsidRPr="00C61304" w:rsidRDefault="00C61304" w:rsidP="00C61304">
            <w:pPr>
              <w:spacing w:after="200"/>
            </w:pPr>
          </w:p>
          <w:p w:rsidR="00C61304" w:rsidRPr="00C61304" w:rsidRDefault="00C61304" w:rsidP="00C61304">
            <w:pPr>
              <w:spacing w:after="200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  <w:p w:rsidR="00C61304" w:rsidRPr="00C61304" w:rsidRDefault="00C61304" w:rsidP="00C61304">
            <w:pPr>
              <w:spacing w:after="200"/>
            </w:pPr>
          </w:p>
          <w:p w:rsidR="00C61304" w:rsidRPr="00C61304" w:rsidRDefault="00C61304" w:rsidP="00C61304"/>
        </w:tc>
      </w:tr>
      <w:tr w:rsidR="00C61304" w:rsidRPr="00253DAC" w:rsidTr="00E17B48">
        <w:tc>
          <w:tcPr>
            <w:tcW w:w="568" w:type="dxa"/>
          </w:tcPr>
          <w:p w:rsidR="00C61304" w:rsidRPr="00C61304" w:rsidRDefault="00C61304" w:rsidP="00C61304">
            <w:r w:rsidRPr="00C61304">
              <w:t>3</w:t>
            </w:r>
          </w:p>
          <w:p w:rsidR="00C61304" w:rsidRPr="00C61304" w:rsidRDefault="00C61304" w:rsidP="00C61304"/>
          <w:p w:rsidR="00C61304" w:rsidRPr="00C61304" w:rsidRDefault="00C61304" w:rsidP="00C61304"/>
        </w:tc>
        <w:tc>
          <w:tcPr>
            <w:tcW w:w="1701" w:type="dxa"/>
          </w:tcPr>
          <w:p w:rsidR="00C61304" w:rsidRPr="00C61304" w:rsidRDefault="00C61304" w:rsidP="00C61304">
            <w:r w:rsidRPr="00C61304">
              <w:t xml:space="preserve">«Я- </w:t>
            </w:r>
          </w:p>
          <w:p w:rsidR="00C61304" w:rsidRPr="00C61304" w:rsidRDefault="00C61304" w:rsidP="00C61304">
            <w:r w:rsidRPr="00C61304">
              <w:t>личность»</w:t>
            </w:r>
          </w:p>
        </w:tc>
        <w:tc>
          <w:tcPr>
            <w:tcW w:w="2835" w:type="dxa"/>
          </w:tcPr>
          <w:p w:rsidR="00C61304" w:rsidRPr="00C61304" w:rsidRDefault="00C61304" w:rsidP="00C61304">
            <w:pPr>
              <w:rPr>
                <w:b/>
              </w:rPr>
            </w:pPr>
            <w:r w:rsidRPr="00C61304">
              <w:t>Закрепление мотивации групповой работы, осознание личных трудностей</w:t>
            </w:r>
          </w:p>
          <w:p w:rsidR="00C61304" w:rsidRPr="00C61304" w:rsidRDefault="00C61304" w:rsidP="00C61304"/>
        </w:tc>
        <w:tc>
          <w:tcPr>
            <w:tcW w:w="3827" w:type="dxa"/>
          </w:tcPr>
          <w:p w:rsidR="00C61304" w:rsidRPr="00C61304" w:rsidRDefault="00C61304" w:rsidP="00C61304">
            <w:r w:rsidRPr="00C61304">
              <w:t xml:space="preserve">Упражнение </w:t>
            </w:r>
            <w:r w:rsidRPr="00C61304">
              <w:rPr>
                <w:iCs/>
                <w:color w:val="000000"/>
                <w:spacing w:val="-1"/>
              </w:rPr>
              <w:t>«Броуновское движение»</w:t>
            </w:r>
          </w:p>
          <w:p w:rsidR="00C61304" w:rsidRPr="00C61304" w:rsidRDefault="00C61304" w:rsidP="00C61304">
            <w:r w:rsidRPr="00C61304">
              <w:t>Упражнение</w:t>
            </w:r>
            <w:r w:rsidRPr="00C61304">
              <w:rPr>
                <w:i/>
                <w:iCs/>
                <w:color w:val="000000"/>
                <w:spacing w:val="-7"/>
              </w:rPr>
              <w:t xml:space="preserve"> </w:t>
            </w:r>
            <w:r w:rsidRPr="00C61304">
              <w:rPr>
                <w:iCs/>
                <w:color w:val="000000"/>
                <w:spacing w:val="-7"/>
              </w:rPr>
              <w:t>«Мои школьные трудности»</w:t>
            </w:r>
          </w:p>
        </w:tc>
        <w:tc>
          <w:tcPr>
            <w:tcW w:w="851" w:type="dxa"/>
          </w:tcPr>
          <w:p w:rsidR="00C61304" w:rsidRDefault="00C61304" w:rsidP="00C61304">
            <w:r>
              <w:t>1</w:t>
            </w:r>
          </w:p>
          <w:p w:rsidR="00C61304" w:rsidRPr="00C61304" w:rsidRDefault="00C61304" w:rsidP="00C61304"/>
          <w:p w:rsidR="00C61304" w:rsidRPr="00C61304" w:rsidRDefault="00C61304" w:rsidP="00C61304"/>
        </w:tc>
      </w:tr>
      <w:tr w:rsidR="00C61304" w:rsidRPr="00253DAC" w:rsidTr="00E17B48">
        <w:tc>
          <w:tcPr>
            <w:tcW w:w="568" w:type="dxa"/>
          </w:tcPr>
          <w:p w:rsidR="00C61304" w:rsidRPr="00C61304" w:rsidRDefault="00C61304" w:rsidP="00C61304">
            <w:r w:rsidRPr="00C61304">
              <w:t>4</w:t>
            </w:r>
          </w:p>
          <w:p w:rsidR="00C61304" w:rsidRPr="00C61304" w:rsidRDefault="00C61304" w:rsidP="00C61304"/>
        </w:tc>
        <w:tc>
          <w:tcPr>
            <w:tcW w:w="1701" w:type="dxa"/>
          </w:tcPr>
          <w:p w:rsidR="00C61304" w:rsidRPr="00C61304" w:rsidRDefault="00C61304" w:rsidP="00C61304">
            <w:r w:rsidRPr="00C61304">
              <w:t xml:space="preserve">«В мире  </w:t>
            </w:r>
          </w:p>
          <w:p w:rsidR="00C61304" w:rsidRPr="00C61304" w:rsidRDefault="00C61304" w:rsidP="00C61304">
            <w:r w:rsidRPr="00C61304">
              <w:t>сказок»</w:t>
            </w:r>
          </w:p>
        </w:tc>
        <w:tc>
          <w:tcPr>
            <w:tcW w:w="2835" w:type="dxa"/>
          </w:tcPr>
          <w:p w:rsidR="00C61304" w:rsidRPr="00C61304" w:rsidRDefault="00C61304" w:rsidP="00C61304">
            <w:r w:rsidRPr="00C61304">
              <w:t xml:space="preserve">Вербализация содержания школьной </w:t>
            </w:r>
            <w:r w:rsidRPr="00C61304">
              <w:rPr>
                <w:spacing w:val="-1"/>
              </w:rPr>
              <w:t>тревожности.</w:t>
            </w:r>
          </w:p>
          <w:p w:rsidR="00C61304" w:rsidRPr="00C61304" w:rsidRDefault="00C61304" w:rsidP="00C61304"/>
        </w:tc>
        <w:tc>
          <w:tcPr>
            <w:tcW w:w="3827" w:type="dxa"/>
          </w:tcPr>
          <w:p w:rsidR="00C61304" w:rsidRPr="00C61304" w:rsidRDefault="00C61304" w:rsidP="00C61304">
            <w:pPr>
              <w:pStyle w:val="1"/>
              <w:spacing w:before="0" w:after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C61304">
              <w:rPr>
                <w:rFonts w:ascii="Times New Roman" w:hAnsi="Times New Roman"/>
                <w:b w:val="0"/>
                <w:sz w:val="24"/>
                <w:szCs w:val="24"/>
              </w:rPr>
              <w:t>Игра «Изобрази предмет»</w:t>
            </w:r>
          </w:p>
          <w:p w:rsidR="00C61304" w:rsidRPr="00C61304" w:rsidRDefault="00C61304" w:rsidP="00C61304">
            <w:r w:rsidRPr="00C61304">
              <w:t>Упражнение «Сказка»</w:t>
            </w:r>
          </w:p>
          <w:p w:rsidR="00C61304" w:rsidRPr="00C61304" w:rsidRDefault="00C61304" w:rsidP="00C61304">
            <w:pPr>
              <w:rPr>
                <w:color w:val="000000"/>
                <w:spacing w:val="1"/>
              </w:rPr>
            </w:pPr>
          </w:p>
        </w:tc>
        <w:tc>
          <w:tcPr>
            <w:tcW w:w="851" w:type="dxa"/>
          </w:tcPr>
          <w:p w:rsidR="00C61304" w:rsidRPr="00C61304" w:rsidRDefault="00C61304" w:rsidP="00C61304">
            <w:pPr>
              <w:spacing w:after="200"/>
              <w:rPr>
                <w:color w:val="000000"/>
                <w:spacing w:val="1"/>
                <w:lang w:val="en-US"/>
              </w:rPr>
            </w:pPr>
            <w:r>
              <w:rPr>
                <w:color w:val="000000"/>
                <w:spacing w:val="1"/>
                <w:lang w:val="en-US"/>
              </w:rPr>
              <w:t>1</w:t>
            </w:r>
          </w:p>
          <w:p w:rsidR="00C61304" w:rsidRPr="00C61304" w:rsidRDefault="00C61304" w:rsidP="00C61304">
            <w:pPr>
              <w:rPr>
                <w:color w:val="000000"/>
                <w:spacing w:val="1"/>
              </w:rPr>
            </w:pPr>
          </w:p>
        </w:tc>
      </w:tr>
      <w:tr w:rsidR="00C61304" w:rsidRPr="00253DAC" w:rsidTr="00E17B48">
        <w:trPr>
          <w:trHeight w:val="1429"/>
        </w:trPr>
        <w:tc>
          <w:tcPr>
            <w:tcW w:w="568" w:type="dxa"/>
          </w:tcPr>
          <w:p w:rsidR="00C61304" w:rsidRPr="00C61304" w:rsidRDefault="00C61304" w:rsidP="00C61304">
            <w:r w:rsidRPr="00C61304">
              <w:t>5</w:t>
            </w:r>
          </w:p>
          <w:p w:rsidR="00C61304" w:rsidRPr="00C61304" w:rsidRDefault="00C61304" w:rsidP="00C61304"/>
          <w:p w:rsidR="00C61304" w:rsidRPr="00C61304" w:rsidRDefault="00C61304" w:rsidP="00C61304"/>
          <w:p w:rsidR="00C61304" w:rsidRPr="00C61304" w:rsidRDefault="00C61304" w:rsidP="00C61304"/>
        </w:tc>
        <w:tc>
          <w:tcPr>
            <w:tcW w:w="1701" w:type="dxa"/>
          </w:tcPr>
          <w:p w:rsidR="00C61304" w:rsidRPr="00C61304" w:rsidRDefault="00C61304" w:rsidP="00C61304">
            <w:r w:rsidRPr="00C61304">
              <w:t>«Помощник – сказка»</w:t>
            </w:r>
          </w:p>
          <w:p w:rsidR="00C61304" w:rsidRDefault="00C61304" w:rsidP="00C61304"/>
          <w:p w:rsidR="00C61304" w:rsidRPr="00C61304" w:rsidRDefault="00C61304" w:rsidP="00C61304"/>
          <w:p w:rsidR="00C61304" w:rsidRPr="00C61304" w:rsidRDefault="00C61304" w:rsidP="00C61304"/>
          <w:p w:rsidR="00C61304" w:rsidRPr="00C61304" w:rsidRDefault="00C61304" w:rsidP="00C61304"/>
        </w:tc>
        <w:tc>
          <w:tcPr>
            <w:tcW w:w="2835" w:type="dxa"/>
          </w:tcPr>
          <w:p w:rsidR="00C61304" w:rsidRPr="00C61304" w:rsidRDefault="00C61304" w:rsidP="00C61304">
            <w:r w:rsidRPr="00C61304">
              <w:rPr>
                <w:color w:val="000000"/>
                <w:spacing w:val="-3"/>
              </w:rPr>
              <w:t>Разрядка школьной тревожности.</w:t>
            </w:r>
          </w:p>
        </w:tc>
        <w:tc>
          <w:tcPr>
            <w:tcW w:w="3827" w:type="dxa"/>
          </w:tcPr>
          <w:p w:rsidR="00C61304" w:rsidRPr="00C61304" w:rsidRDefault="00C61304" w:rsidP="00C61304">
            <w:r w:rsidRPr="00C61304">
              <w:t xml:space="preserve">Игра   </w:t>
            </w:r>
            <w:r w:rsidRPr="00C61304">
              <w:rPr>
                <w:iCs/>
                <w:color w:val="000000"/>
                <w:spacing w:val="-2"/>
              </w:rPr>
              <w:t xml:space="preserve">«Иностранец в школе», </w:t>
            </w:r>
            <w:r w:rsidRPr="00C61304">
              <w:t xml:space="preserve"> </w:t>
            </w:r>
          </w:p>
          <w:p w:rsidR="00C61304" w:rsidRPr="00C61304" w:rsidRDefault="00C61304" w:rsidP="00C61304">
            <w:r w:rsidRPr="00C61304">
              <w:rPr>
                <w:iCs/>
                <w:color w:val="000000"/>
                <w:spacing w:val="-7"/>
              </w:rPr>
              <w:t>Сочинение сказок для вербализации и проработки школьной тре</w:t>
            </w:r>
            <w:r w:rsidRPr="00C61304">
              <w:rPr>
                <w:iCs/>
                <w:color w:val="000000"/>
                <w:spacing w:val="-7"/>
              </w:rPr>
              <w:softHyphen/>
              <w:t>вожности</w:t>
            </w:r>
            <w:r w:rsidRPr="00C61304">
              <w:rPr>
                <w:iCs/>
                <w:color w:val="000000"/>
                <w:spacing w:val="-3"/>
              </w:rPr>
              <w:t xml:space="preserve"> в безопасной (проективной) форме</w:t>
            </w:r>
          </w:p>
          <w:p w:rsidR="00C61304" w:rsidRPr="00C61304" w:rsidRDefault="00C61304" w:rsidP="00C61304">
            <w:r w:rsidRPr="00C61304">
              <w:t>Упражнение «Насос и мяч»</w:t>
            </w:r>
          </w:p>
        </w:tc>
        <w:tc>
          <w:tcPr>
            <w:tcW w:w="851" w:type="dxa"/>
          </w:tcPr>
          <w:p w:rsidR="00C61304" w:rsidRPr="00C61304" w:rsidRDefault="00C61304" w:rsidP="00C61304">
            <w:pPr>
              <w:spacing w:after="200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  <w:p w:rsidR="00C61304" w:rsidRPr="00C61304" w:rsidRDefault="00C61304" w:rsidP="00C61304"/>
        </w:tc>
      </w:tr>
      <w:tr w:rsidR="00C61304" w:rsidRPr="007D3600" w:rsidTr="00E17B48">
        <w:tc>
          <w:tcPr>
            <w:tcW w:w="568" w:type="dxa"/>
          </w:tcPr>
          <w:p w:rsidR="00C61304" w:rsidRPr="00C61304" w:rsidRDefault="00C61304" w:rsidP="00C61304"/>
          <w:p w:rsidR="00C61304" w:rsidRPr="00C61304" w:rsidRDefault="00C61304" w:rsidP="00C61304">
            <w:r w:rsidRPr="00C61304">
              <w:t>6</w:t>
            </w:r>
          </w:p>
          <w:p w:rsidR="00C61304" w:rsidRPr="00C61304" w:rsidRDefault="00C61304" w:rsidP="00C61304"/>
        </w:tc>
        <w:tc>
          <w:tcPr>
            <w:tcW w:w="1701" w:type="dxa"/>
          </w:tcPr>
          <w:p w:rsidR="00C61304" w:rsidRPr="00C61304" w:rsidRDefault="00C61304" w:rsidP="00C61304">
            <w:r w:rsidRPr="00C61304">
              <w:t>«Не боюсь»</w:t>
            </w:r>
          </w:p>
          <w:p w:rsidR="00C61304" w:rsidRPr="00C61304" w:rsidRDefault="00C61304" w:rsidP="00C61304"/>
        </w:tc>
        <w:tc>
          <w:tcPr>
            <w:tcW w:w="2835" w:type="dxa"/>
          </w:tcPr>
          <w:p w:rsidR="00C61304" w:rsidRPr="00C61304" w:rsidRDefault="00C61304" w:rsidP="00C61304">
            <w:r w:rsidRPr="00C61304">
              <w:t>Проработка школьных страхов путем разыгрывания тревожащих ситуаций.</w:t>
            </w:r>
          </w:p>
          <w:p w:rsidR="00C61304" w:rsidRPr="00C61304" w:rsidRDefault="00C61304" w:rsidP="00C61304"/>
        </w:tc>
        <w:tc>
          <w:tcPr>
            <w:tcW w:w="3827" w:type="dxa"/>
          </w:tcPr>
          <w:p w:rsidR="00C61304" w:rsidRPr="00C61304" w:rsidRDefault="00C61304" w:rsidP="00C61304">
            <w:r w:rsidRPr="00C61304">
              <w:t>Упражнение «Школа кенгуру»</w:t>
            </w:r>
          </w:p>
          <w:p w:rsidR="00C61304" w:rsidRPr="00C61304" w:rsidRDefault="00C61304" w:rsidP="00C61304">
            <w:pPr>
              <w:rPr>
                <w:i/>
                <w:iCs/>
                <w:color w:val="000000"/>
                <w:spacing w:val="-3"/>
              </w:rPr>
            </w:pPr>
            <w:r w:rsidRPr="00C61304">
              <w:t>Разыгрывание ситуаций для проработки школьной тревожно</w:t>
            </w:r>
            <w:r w:rsidRPr="00C61304">
              <w:softHyphen/>
              <w:t>сти</w:t>
            </w:r>
            <w:r w:rsidRPr="00C61304">
              <w:rPr>
                <w:i/>
                <w:iCs/>
                <w:color w:val="000000"/>
                <w:spacing w:val="-3"/>
              </w:rPr>
              <w:t>.</w:t>
            </w:r>
          </w:p>
          <w:p w:rsidR="00C61304" w:rsidRPr="00C61304" w:rsidRDefault="00C61304" w:rsidP="00C61304">
            <w:r w:rsidRPr="00C61304">
              <w:t xml:space="preserve">Упражнение </w:t>
            </w:r>
            <w:r w:rsidRPr="00C61304">
              <w:rPr>
                <w:iCs/>
                <w:color w:val="000000"/>
                <w:spacing w:val="-5"/>
              </w:rPr>
              <w:t>«Поймай комара»</w:t>
            </w:r>
          </w:p>
          <w:p w:rsidR="00C61304" w:rsidRPr="00C61304" w:rsidRDefault="00C61304" w:rsidP="00C61304">
            <w:pPr>
              <w:rPr>
                <w:b/>
              </w:rPr>
            </w:pPr>
          </w:p>
        </w:tc>
        <w:tc>
          <w:tcPr>
            <w:tcW w:w="851" w:type="dxa"/>
          </w:tcPr>
          <w:p w:rsidR="00C61304" w:rsidRPr="00C61304" w:rsidRDefault="00C61304" w:rsidP="00C61304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</w:t>
            </w:r>
          </w:p>
        </w:tc>
      </w:tr>
      <w:tr w:rsidR="00C61304" w:rsidRPr="007D3600" w:rsidTr="00E17B48">
        <w:tc>
          <w:tcPr>
            <w:tcW w:w="568" w:type="dxa"/>
          </w:tcPr>
          <w:p w:rsidR="00C61304" w:rsidRPr="00C61304" w:rsidRDefault="00C61304" w:rsidP="00C61304">
            <w:r w:rsidRPr="00C61304">
              <w:t>7</w:t>
            </w:r>
          </w:p>
        </w:tc>
        <w:tc>
          <w:tcPr>
            <w:tcW w:w="1701" w:type="dxa"/>
          </w:tcPr>
          <w:p w:rsidR="00C61304" w:rsidRPr="00C61304" w:rsidRDefault="00C61304" w:rsidP="00C61304">
            <w:r w:rsidRPr="00C61304">
              <w:t>«Все могу»</w:t>
            </w:r>
          </w:p>
        </w:tc>
        <w:tc>
          <w:tcPr>
            <w:tcW w:w="2835" w:type="dxa"/>
          </w:tcPr>
          <w:p w:rsidR="00C61304" w:rsidRPr="00C61304" w:rsidRDefault="00C61304" w:rsidP="00C61304">
            <w:r w:rsidRPr="00C61304">
              <w:rPr>
                <w:bCs/>
              </w:rPr>
              <w:t xml:space="preserve">Тренировка </w:t>
            </w:r>
            <w:r w:rsidRPr="00C61304">
              <w:t>гибкости поведения.</w:t>
            </w:r>
          </w:p>
          <w:p w:rsidR="00C61304" w:rsidRPr="00C61304" w:rsidRDefault="00C61304" w:rsidP="00C61304"/>
        </w:tc>
        <w:tc>
          <w:tcPr>
            <w:tcW w:w="3827" w:type="dxa"/>
          </w:tcPr>
          <w:p w:rsidR="00C61304" w:rsidRPr="00C61304" w:rsidRDefault="00C61304" w:rsidP="00C61304">
            <w:r w:rsidRPr="00C61304">
              <w:t>Игра «Что лежит в портфеле»</w:t>
            </w:r>
          </w:p>
          <w:p w:rsidR="00C61304" w:rsidRPr="00C61304" w:rsidRDefault="00C61304" w:rsidP="00C61304">
            <w:r w:rsidRPr="00C61304">
              <w:t xml:space="preserve">Упражнение </w:t>
            </w:r>
            <w:r w:rsidRPr="00C61304">
              <w:rPr>
                <w:iCs/>
                <w:color w:val="000000"/>
                <w:spacing w:val="-4"/>
              </w:rPr>
              <w:t>«Школа для животных</w:t>
            </w:r>
            <w:r w:rsidRPr="00C61304">
              <w:rPr>
                <w:i/>
                <w:iCs/>
                <w:color w:val="000000"/>
                <w:spacing w:val="-4"/>
              </w:rPr>
              <w:t>»,</w:t>
            </w:r>
          </w:p>
          <w:p w:rsidR="00C61304" w:rsidRPr="00C61304" w:rsidRDefault="00C61304" w:rsidP="00C61304">
            <w:r w:rsidRPr="00C61304">
              <w:t>Упражнение «Волны»</w:t>
            </w:r>
          </w:p>
        </w:tc>
        <w:tc>
          <w:tcPr>
            <w:tcW w:w="851" w:type="dxa"/>
          </w:tcPr>
          <w:p w:rsidR="00C61304" w:rsidRPr="00C61304" w:rsidRDefault="00C61304" w:rsidP="00C61304">
            <w:pPr>
              <w:spacing w:after="200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  <w:p w:rsidR="00C61304" w:rsidRPr="00C61304" w:rsidRDefault="00C61304" w:rsidP="00C61304">
            <w:pPr>
              <w:spacing w:after="200"/>
            </w:pPr>
          </w:p>
          <w:p w:rsidR="00C61304" w:rsidRPr="00C61304" w:rsidRDefault="00C61304" w:rsidP="00C61304"/>
        </w:tc>
      </w:tr>
      <w:tr w:rsidR="00C61304" w:rsidRPr="007D3600" w:rsidTr="00E17B48">
        <w:tc>
          <w:tcPr>
            <w:tcW w:w="568" w:type="dxa"/>
          </w:tcPr>
          <w:p w:rsidR="00C61304" w:rsidRPr="00C61304" w:rsidRDefault="00C61304" w:rsidP="00C61304">
            <w:r w:rsidRPr="00C61304">
              <w:lastRenderedPageBreak/>
              <w:t>8</w:t>
            </w:r>
          </w:p>
        </w:tc>
        <w:tc>
          <w:tcPr>
            <w:tcW w:w="1701" w:type="dxa"/>
          </w:tcPr>
          <w:p w:rsidR="00C61304" w:rsidRPr="00C61304" w:rsidRDefault="00C61304" w:rsidP="00C61304">
            <w:r w:rsidRPr="00C61304">
              <w:t>«Я в школе»</w:t>
            </w:r>
          </w:p>
        </w:tc>
        <w:tc>
          <w:tcPr>
            <w:tcW w:w="2835" w:type="dxa"/>
          </w:tcPr>
          <w:p w:rsidR="00C61304" w:rsidRPr="00C61304" w:rsidRDefault="00C61304" w:rsidP="00C61304">
            <w:r w:rsidRPr="00C61304">
              <w:t>Закрепление позитивного отношения к школе</w:t>
            </w:r>
          </w:p>
          <w:p w:rsidR="00C61304" w:rsidRPr="00C61304" w:rsidRDefault="00C61304" w:rsidP="00C61304">
            <w:pPr>
              <w:pStyle w:val="a3"/>
              <w:spacing w:before="0" w:beforeAutospacing="0" w:after="0" w:afterAutospacing="0"/>
            </w:pPr>
          </w:p>
        </w:tc>
        <w:tc>
          <w:tcPr>
            <w:tcW w:w="3827" w:type="dxa"/>
          </w:tcPr>
          <w:p w:rsidR="00C61304" w:rsidRPr="00C61304" w:rsidRDefault="00C61304" w:rsidP="00C61304">
            <w:r w:rsidRPr="00C61304">
              <w:t>Упражнение «Урок и перемена»</w:t>
            </w:r>
          </w:p>
          <w:p w:rsidR="00C61304" w:rsidRPr="00C61304" w:rsidRDefault="00C61304" w:rsidP="00C61304">
            <w:r w:rsidRPr="00C61304">
              <w:t>Упражнение «Школа для людей»</w:t>
            </w:r>
          </w:p>
          <w:p w:rsidR="00C61304" w:rsidRPr="00C61304" w:rsidRDefault="00C61304" w:rsidP="00C61304">
            <w:r w:rsidRPr="00C61304">
              <w:t>Упражнение «Полянка»</w:t>
            </w:r>
          </w:p>
        </w:tc>
        <w:tc>
          <w:tcPr>
            <w:tcW w:w="851" w:type="dxa"/>
          </w:tcPr>
          <w:p w:rsidR="00C61304" w:rsidRPr="00C61304" w:rsidRDefault="00C61304" w:rsidP="00C61304">
            <w:pPr>
              <w:spacing w:after="200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  <w:p w:rsidR="00C61304" w:rsidRPr="00C61304" w:rsidRDefault="00C61304" w:rsidP="00C61304">
            <w:pPr>
              <w:spacing w:after="200"/>
            </w:pPr>
          </w:p>
          <w:p w:rsidR="00C61304" w:rsidRPr="00C61304" w:rsidRDefault="00C61304" w:rsidP="00C61304"/>
        </w:tc>
      </w:tr>
      <w:tr w:rsidR="00C61304" w:rsidRPr="007D3600" w:rsidTr="00E17B48">
        <w:tc>
          <w:tcPr>
            <w:tcW w:w="568" w:type="dxa"/>
          </w:tcPr>
          <w:p w:rsidR="00C61304" w:rsidRPr="00C61304" w:rsidRDefault="00C61304" w:rsidP="00C61304">
            <w:r w:rsidRPr="00C61304">
              <w:t>9</w:t>
            </w:r>
          </w:p>
        </w:tc>
        <w:tc>
          <w:tcPr>
            <w:tcW w:w="1701" w:type="dxa"/>
          </w:tcPr>
          <w:p w:rsidR="00C61304" w:rsidRPr="00C61304" w:rsidRDefault="00C61304" w:rsidP="00C61304">
            <w:r w:rsidRPr="00C61304">
              <w:t>«Самооценка»</w:t>
            </w:r>
          </w:p>
        </w:tc>
        <w:tc>
          <w:tcPr>
            <w:tcW w:w="2835" w:type="dxa"/>
          </w:tcPr>
          <w:p w:rsidR="00C61304" w:rsidRPr="00C61304" w:rsidRDefault="00C61304" w:rsidP="00C61304">
            <w:r w:rsidRPr="00C61304">
              <w:t>Повышение самооценки участников группы.</w:t>
            </w:r>
          </w:p>
          <w:p w:rsidR="00C61304" w:rsidRPr="00C61304" w:rsidRDefault="00C61304" w:rsidP="00C61304"/>
        </w:tc>
        <w:tc>
          <w:tcPr>
            <w:tcW w:w="3827" w:type="dxa"/>
          </w:tcPr>
          <w:p w:rsidR="00C61304" w:rsidRPr="00C61304" w:rsidRDefault="00C61304" w:rsidP="00C61304">
            <w:r w:rsidRPr="00C61304">
              <w:t>Упражнение «Встаньте те, кто…»</w:t>
            </w:r>
          </w:p>
          <w:p w:rsidR="00C61304" w:rsidRPr="00C61304" w:rsidRDefault="00C61304" w:rsidP="00C61304">
            <w:r w:rsidRPr="00C61304">
              <w:t>Упражнение «Ладошка»</w:t>
            </w:r>
          </w:p>
          <w:p w:rsidR="00C61304" w:rsidRPr="00C61304" w:rsidRDefault="00C61304" w:rsidP="00C61304">
            <w:r w:rsidRPr="00C61304">
              <w:t>Упражнение «Маяк»</w:t>
            </w:r>
          </w:p>
          <w:p w:rsidR="00C61304" w:rsidRPr="00C61304" w:rsidRDefault="00C61304" w:rsidP="00C61304"/>
        </w:tc>
        <w:tc>
          <w:tcPr>
            <w:tcW w:w="851" w:type="dxa"/>
          </w:tcPr>
          <w:p w:rsidR="00C61304" w:rsidRPr="00C61304" w:rsidRDefault="00C61304" w:rsidP="00C61304">
            <w:pPr>
              <w:spacing w:after="200"/>
            </w:pPr>
            <w:r>
              <w:rPr>
                <w:lang w:val="en-US"/>
              </w:rPr>
              <w:t>1</w:t>
            </w:r>
          </w:p>
        </w:tc>
      </w:tr>
      <w:tr w:rsidR="00C61304" w:rsidRPr="007D3600" w:rsidTr="00E17B48">
        <w:tc>
          <w:tcPr>
            <w:tcW w:w="568" w:type="dxa"/>
          </w:tcPr>
          <w:p w:rsidR="00C61304" w:rsidRPr="00C61304" w:rsidRDefault="00C61304" w:rsidP="00C61304">
            <w:r w:rsidRPr="00C61304">
              <w:t>10</w:t>
            </w:r>
          </w:p>
          <w:p w:rsidR="00C61304" w:rsidRPr="00C61304" w:rsidRDefault="00C61304" w:rsidP="00C61304"/>
        </w:tc>
        <w:tc>
          <w:tcPr>
            <w:tcW w:w="1701" w:type="dxa"/>
          </w:tcPr>
          <w:p w:rsidR="00C61304" w:rsidRPr="00C61304" w:rsidRDefault="00C61304" w:rsidP="00C61304">
            <w:r w:rsidRPr="00C61304">
              <w:t>«Общение»</w:t>
            </w:r>
          </w:p>
          <w:p w:rsidR="00C61304" w:rsidRPr="00C61304" w:rsidRDefault="00C61304" w:rsidP="00C61304"/>
        </w:tc>
        <w:tc>
          <w:tcPr>
            <w:tcW w:w="2835" w:type="dxa"/>
          </w:tcPr>
          <w:p w:rsidR="00C61304" w:rsidRPr="00C61304" w:rsidRDefault="00C61304" w:rsidP="00C61304">
            <w:r w:rsidRPr="00C61304">
              <w:t>Развитие коммуникативных навыков</w:t>
            </w:r>
          </w:p>
          <w:p w:rsidR="00C61304" w:rsidRPr="00C61304" w:rsidRDefault="00C61304" w:rsidP="00C61304"/>
        </w:tc>
        <w:tc>
          <w:tcPr>
            <w:tcW w:w="3827" w:type="dxa"/>
          </w:tcPr>
          <w:p w:rsidR="00C61304" w:rsidRPr="00C61304" w:rsidRDefault="00C61304" w:rsidP="00C61304">
            <w:r w:rsidRPr="00C61304">
              <w:t>Упражнение «</w:t>
            </w:r>
            <w:proofErr w:type="spellStart"/>
            <w:r w:rsidRPr="00C61304">
              <w:t>Вставалки</w:t>
            </w:r>
            <w:proofErr w:type="spellEnd"/>
            <w:r w:rsidRPr="00C61304">
              <w:t>»</w:t>
            </w:r>
          </w:p>
          <w:p w:rsidR="00C61304" w:rsidRPr="00C61304" w:rsidRDefault="00C61304" w:rsidP="00C61304">
            <w:pPr>
              <w:pStyle w:val="textdoc"/>
              <w:spacing w:before="0" w:beforeAutospacing="0" w:after="0" w:afterAutospacing="0"/>
              <w:rPr>
                <w:bCs/>
              </w:rPr>
            </w:pPr>
            <w:r w:rsidRPr="00C61304">
              <w:t>Упражнение</w:t>
            </w:r>
            <w:r w:rsidRPr="00C61304">
              <w:rPr>
                <w:i/>
                <w:color w:val="000000"/>
                <w:spacing w:val="-1"/>
              </w:rPr>
              <w:t xml:space="preserve"> «</w:t>
            </w:r>
            <w:r w:rsidRPr="00C61304">
              <w:rPr>
                <w:color w:val="000000"/>
                <w:spacing w:val="-1"/>
              </w:rPr>
              <w:t>Аппликация».</w:t>
            </w:r>
          </w:p>
        </w:tc>
        <w:tc>
          <w:tcPr>
            <w:tcW w:w="851" w:type="dxa"/>
          </w:tcPr>
          <w:p w:rsidR="00C61304" w:rsidRDefault="00C61304" w:rsidP="00C61304">
            <w:pPr>
              <w:spacing w:after="200"/>
              <w:rPr>
                <w:bCs/>
              </w:rPr>
            </w:pPr>
            <w:r>
              <w:rPr>
                <w:bCs/>
                <w:lang w:val="en-US"/>
              </w:rPr>
              <w:t>1</w:t>
            </w:r>
          </w:p>
          <w:p w:rsidR="00C61304" w:rsidRPr="00C61304" w:rsidRDefault="00C61304" w:rsidP="00C61304"/>
        </w:tc>
      </w:tr>
      <w:tr w:rsidR="00C61304" w:rsidRPr="007D3600" w:rsidTr="00E17B48">
        <w:tc>
          <w:tcPr>
            <w:tcW w:w="568" w:type="dxa"/>
          </w:tcPr>
          <w:p w:rsidR="00C61304" w:rsidRPr="00C61304" w:rsidRDefault="00C61304" w:rsidP="00C61304">
            <w:r w:rsidRPr="00C61304">
              <w:t>11</w:t>
            </w:r>
          </w:p>
          <w:p w:rsidR="00C61304" w:rsidRPr="00C61304" w:rsidRDefault="00C61304" w:rsidP="00C61304"/>
          <w:p w:rsidR="00C61304" w:rsidRPr="00C61304" w:rsidRDefault="00C61304" w:rsidP="00C61304"/>
        </w:tc>
        <w:tc>
          <w:tcPr>
            <w:tcW w:w="1701" w:type="dxa"/>
          </w:tcPr>
          <w:p w:rsidR="00C61304" w:rsidRPr="00C61304" w:rsidRDefault="00C61304" w:rsidP="00C61304">
            <w:r w:rsidRPr="00C61304">
              <w:t xml:space="preserve">«Я и </w:t>
            </w:r>
            <w:proofErr w:type="gramStart"/>
            <w:r w:rsidRPr="00C61304">
              <w:t>мои</w:t>
            </w:r>
            <w:proofErr w:type="gramEnd"/>
            <w:r w:rsidRPr="00C61304">
              <w:t xml:space="preserve">  </w:t>
            </w:r>
          </w:p>
          <w:p w:rsidR="00C61304" w:rsidRPr="00C61304" w:rsidRDefault="00C61304" w:rsidP="00C61304">
            <w:r w:rsidRPr="00C61304">
              <w:t>друзья»</w:t>
            </w:r>
          </w:p>
        </w:tc>
        <w:tc>
          <w:tcPr>
            <w:tcW w:w="2835" w:type="dxa"/>
          </w:tcPr>
          <w:p w:rsidR="00C61304" w:rsidRPr="00C61304" w:rsidRDefault="00C61304" w:rsidP="00C61304">
            <w:r w:rsidRPr="00C61304">
              <w:t>Закрепление представлений о бесконфликтном общении.</w:t>
            </w:r>
          </w:p>
          <w:p w:rsidR="00C61304" w:rsidRPr="00C61304" w:rsidRDefault="00C61304" w:rsidP="00C61304"/>
        </w:tc>
        <w:tc>
          <w:tcPr>
            <w:tcW w:w="3827" w:type="dxa"/>
          </w:tcPr>
          <w:p w:rsidR="00C61304" w:rsidRPr="00C61304" w:rsidRDefault="00C61304" w:rsidP="00C61304">
            <w:pPr>
              <w:rPr>
                <w:iCs/>
                <w:color w:val="000000"/>
                <w:spacing w:val="-5"/>
              </w:rPr>
            </w:pPr>
            <w:r w:rsidRPr="00C61304">
              <w:t>Упражнение</w:t>
            </w:r>
            <w:r w:rsidRPr="00C61304">
              <w:rPr>
                <w:i/>
                <w:iCs/>
                <w:color w:val="000000"/>
                <w:spacing w:val="-5"/>
              </w:rPr>
              <w:t xml:space="preserve"> </w:t>
            </w:r>
            <w:r w:rsidRPr="00C61304">
              <w:rPr>
                <w:iCs/>
                <w:color w:val="000000"/>
                <w:spacing w:val="-5"/>
              </w:rPr>
              <w:t>«За что меня можно похвалить»</w:t>
            </w:r>
          </w:p>
          <w:p w:rsidR="00C61304" w:rsidRPr="00C61304" w:rsidRDefault="00C61304" w:rsidP="00C61304">
            <w:r w:rsidRPr="00C61304">
              <w:t>Задание</w:t>
            </w:r>
            <w:r w:rsidRPr="00C61304">
              <w:rPr>
                <w:i/>
                <w:iCs/>
                <w:color w:val="000000"/>
                <w:spacing w:val="-5"/>
              </w:rPr>
              <w:t xml:space="preserve"> </w:t>
            </w:r>
            <w:r w:rsidRPr="00C61304">
              <w:rPr>
                <w:iCs/>
                <w:color w:val="000000"/>
                <w:spacing w:val="-5"/>
              </w:rPr>
              <w:t>«Мультфильм»</w:t>
            </w:r>
          </w:p>
        </w:tc>
        <w:tc>
          <w:tcPr>
            <w:tcW w:w="851" w:type="dxa"/>
          </w:tcPr>
          <w:p w:rsidR="00C61304" w:rsidRPr="00C61304" w:rsidRDefault="00C61304" w:rsidP="00C61304">
            <w:pPr>
              <w:spacing w:after="200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  <w:p w:rsidR="00C61304" w:rsidRPr="00C61304" w:rsidRDefault="00C61304" w:rsidP="00C61304"/>
        </w:tc>
      </w:tr>
      <w:tr w:rsidR="00C61304" w:rsidRPr="007D3600" w:rsidTr="00E17B48">
        <w:tc>
          <w:tcPr>
            <w:tcW w:w="568" w:type="dxa"/>
          </w:tcPr>
          <w:p w:rsidR="00C61304" w:rsidRPr="00C61304" w:rsidRDefault="00C61304" w:rsidP="00C61304">
            <w:r w:rsidRPr="00C61304">
              <w:t>12</w:t>
            </w:r>
          </w:p>
        </w:tc>
        <w:tc>
          <w:tcPr>
            <w:tcW w:w="1701" w:type="dxa"/>
          </w:tcPr>
          <w:p w:rsidR="00C61304" w:rsidRPr="00C61304" w:rsidRDefault="00C61304" w:rsidP="00C61304">
            <w:r w:rsidRPr="00C61304">
              <w:t>«Мы вместе»</w:t>
            </w:r>
          </w:p>
        </w:tc>
        <w:tc>
          <w:tcPr>
            <w:tcW w:w="2835" w:type="dxa"/>
          </w:tcPr>
          <w:p w:rsidR="00C61304" w:rsidRPr="00C61304" w:rsidRDefault="00C61304" w:rsidP="00C61304">
            <w:r w:rsidRPr="00C61304">
              <w:t>Подведение итогов</w:t>
            </w:r>
          </w:p>
        </w:tc>
        <w:tc>
          <w:tcPr>
            <w:tcW w:w="3827" w:type="dxa"/>
          </w:tcPr>
          <w:p w:rsidR="00C61304" w:rsidRPr="00C61304" w:rsidRDefault="00C61304" w:rsidP="00C61304">
            <w:r w:rsidRPr="00C61304">
              <w:t>Упражнение «Помоги Сереже»</w:t>
            </w:r>
          </w:p>
          <w:p w:rsidR="00C61304" w:rsidRPr="00C61304" w:rsidRDefault="00C61304" w:rsidP="00C61304"/>
        </w:tc>
        <w:tc>
          <w:tcPr>
            <w:tcW w:w="851" w:type="dxa"/>
          </w:tcPr>
          <w:p w:rsidR="00C61304" w:rsidRPr="00C61304" w:rsidRDefault="00C61304" w:rsidP="00C61304">
            <w:pPr>
              <w:spacing w:after="200"/>
            </w:pPr>
            <w:r>
              <w:rPr>
                <w:lang w:val="en-US"/>
              </w:rPr>
              <w:t>1</w:t>
            </w:r>
          </w:p>
        </w:tc>
      </w:tr>
      <w:tr w:rsidR="00C61304" w:rsidRPr="007D3600" w:rsidTr="00E17B48">
        <w:tc>
          <w:tcPr>
            <w:tcW w:w="8931" w:type="dxa"/>
            <w:gridSpan w:val="4"/>
          </w:tcPr>
          <w:p w:rsidR="00C61304" w:rsidRPr="00C61304" w:rsidRDefault="00C61304" w:rsidP="00C61304">
            <w:r>
              <w:t>Итого часов:</w:t>
            </w:r>
          </w:p>
        </w:tc>
        <w:tc>
          <w:tcPr>
            <w:tcW w:w="851" w:type="dxa"/>
          </w:tcPr>
          <w:p w:rsidR="00C61304" w:rsidRPr="00C61304" w:rsidRDefault="00C61304" w:rsidP="00C61304">
            <w:pPr>
              <w:spacing w:after="200"/>
            </w:pPr>
            <w:r>
              <w:t>12</w:t>
            </w:r>
          </w:p>
        </w:tc>
      </w:tr>
    </w:tbl>
    <w:p w:rsidR="00955222" w:rsidRDefault="00955222" w:rsidP="00C61304">
      <w:pPr>
        <w:shd w:val="clear" w:color="auto" w:fill="FFFFFF"/>
        <w:jc w:val="both"/>
        <w:rPr>
          <w:b/>
          <w:bCs/>
          <w:sz w:val="28"/>
          <w:szCs w:val="28"/>
        </w:rPr>
      </w:pPr>
    </w:p>
    <w:p w:rsidR="00741AC2" w:rsidRPr="00C61304" w:rsidRDefault="00741AC2" w:rsidP="00C61304">
      <w:pPr>
        <w:shd w:val="clear" w:color="auto" w:fill="FFFFFF"/>
        <w:jc w:val="both"/>
        <w:rPr>
          <w:b/>
          <w:bCs/>
          <w:color w:val="000000"/>
        </w:rPr>
      </w:pPr>
      <w:r w:rsidRPr="00C61304">
        <w:rPr>
          <w:b/>
          <w:bCs/>
          <w:color w:val="000000"/>
        </w:rPr>
        <w:t>Список литературы:</w:t>
      </w:r>
    </w:p>
    <w:p w:rsidR="00741AC2" w:rsidRPr="00C61304" w:rsidRDefault="00741AC2" w:rsidP="00C61304">
      <w:pPr>
        <w:jc w:val="both"/>
      </w:pPr>
      <w:r w:rsidRPr="00C61304">
        <w:t xml:space="preserve">1.  Алиева М. А., </w:t>
      </w:r>
      <w:proofErr w:type="spellStart"/>
      <w:r w:rsidRPr="00C61304">
        <w:t>Гришанович</w:t>
      </w:r>
      <w:proofErr w:type="spellEnd"/>
      <w:r w:rsidRPr="00C61304">
        <w:t xml:space="preserve"> Т.В., Лобанова Л. В., </w:t>
      </w:r>
      <w:proofErr w:type="spellStart"/>
      <w:r w:rsidRPr="00C61304">
        <w:t>Травникова</w:t>
      </w:r>
      <w:proofErr w:type="spellEnd"/>
      <w:r w:rsidRPr="00C61304">
        <w:t xml:space="preserve"> И. Г., </w:t>
      </w:r>
      <w:proofErr w:type="spellStart"/>
      <w:r w:rsidRPr="00C61304">
        <w:t>Трошихина</w:t>
      </w:r>
      <w:proofErr w:type="spellEnd"/>
      <w:r w:rsidRPr="00C61304">
        <w:t xml:space="preserve"> Е. Г. Трен</w:t>
      </w:r>
      <w:r w:rsidR="006025D9">
        <w:t xml:space="preserve">инг развития жизненных целей. - </w:t>
      </w:r>
      <w:r w:rsidRPr="00C61304">
        <w:t>СПб</w:t>
      </w:r>
      <w:proofErr w:type="gramStart"/>
      <w:r w:rsidRPr="00C61304">
        <w:t xml:space="preserve">., </w:t>
      </w:r>
      <w:proofErr w:type="gramEnd"/>
      <w:r w:rsidRPr="00C61304">
        <w:t>2000.</w:t>
      </w:r>
    </w:p>
    <w:p w:rsidR="00741AC2" w:rsidRPr="00C61304" w:rsidRDefault="00741AC2" w:rsidP="00C61304">
      <w:pPr>
        <w:jc w:val="both"/>
      </w:pPr>
      <w:r w:rsidRPr="00C61304">
        <w:t xml:space="preserve">2.  </w:t>
      </w:r>
      <w:proofErr w:type="spellStart"/>
      <w:r w:rsidRPr="00C61304">
        <w:t>Арнелл</w:t>
      </w:r>
      <w:proofErr w:type="spellEnd"/>
      <w:r w:rsidRPr="00C61304">
        <w:t xml:space="preserve"> </w:t>
      </w:r>
      <w:proofErr w:type="gramStart"/>
      <w:r w:rsidRPr="00C61304">
        <w:t>А.</w:t>
      </w:r>
      <w:proofErr w:type="gramEnd"/>
      <w:r w:rsidRPr="00C61304">
        <w:t xml:space="preserve"> Когда мама или папа пьет. Б/</w:t>
      </w:r>
      <w:proofErr w:type="gramStart"/>
      <w:r w:rsidRPr="00C61304">
        <w:t>г</w:t>
      </w:r>
      <w:proofErr w:type="gramEnd"/>
      <w:r w:rsidRPr="00C61304">
        <w:t>.</w:t>
      </w:r>
    </w:p>
    <w:p w:rsidR="00741AC2" w:rsidRPr="00C61304" w:rsidRDefault="00741AC2" w:rsidP="00C61304">
      <w:pPr>
        <w:jc w:val="both"/>
      </w:pPr>
      <w:r w:rsidRPr="00C61304">
        <w:t xml:space="preserve">3.  </w:t>
      </w:r>
      <w:proofErr w:type="spellStart"/>
      <w:r w:rsidRPr="00C61304">
        <w:t>Битянова</w:t>
      </w:r>
      <w:proofErr w:type="spellEnd"/>
      <w:r w:rsidR="006025D9">
        <w:t xml:space="preserve"> М. Р. Социальная психология. - </w:t>
      </w:r>
      <w:r w:rsidRPr="00C61304">
        <w:t>М., 2001.</w:t>
      </w:r>
    </w:p>
    <w:p w:rsidR="00741AC2" w:rsidRPr="00C61304" w:rsidRDefault="00741AC2" w:rsidP="00C61304">
      <w:pPr>
        <w:jc w:val="both"/>
      </w:pPr>
      <w:r w:rsidRPr="00C61304">
        <w:t xml:space="preserve">4.  Большаков В. Ю. Психотренинг. </w:t>
      </w:r>
      <w:proofErr w:type="spellStart"/>
      <w:r w:rsidRPr="00C61304">
        <w:t>Соц</w:t>
      </w:r>
      <w:r w:rsidR="006025D9">
        <w:t>иодинамика</w:t>
      </w:r>
      <w:proofErr w:type="spellEnd"/>
      <w:r w:rsidR="006025D9">
        <w:t xml:space="preserve">. Упражнения. Игры.- </w:t>
      </w:r>
      <w:r w:rsidRPr="00C61304">
        <w:t>М., 1994.</w:t>
      </w:r>
    </w:p>
    <w:p w:rsidR="00741AC2" w:rsidRPr="00C61304" w:rsidRDefault="00741AC2" w:rsidP="00C61304">
      <w:pPr>
        <w:jc w:val="both"/>
      </w:pPr>
      <w:r w:rsidRPr="00C61304">
        <w:t xml:space="preserve"> 5.  </w:t>
      </w:r>
      <w:proofErr w:type="spellStart"/>
      <w:r w:rsidRPr="00C61304">
        <w:t>Бретт</w:t>
      </w:r>
      <w:proofErr w:type="spellEnd"/>
      <w:r w:rsidRPr="00C61304">
        <w:t xml:space="preserve"> Д. Жила-была девочка, похожая на тебя... Психотерапевтические исто</w:t>
      </w:r>
      <w:r w:rsidRPr="00C61304">
        <w:softHyphen/>
        <w:t>рии для детей. — М., 1996.</w:t>
      </w:r>
    </w:p>
    <w:p w:rsidR="00741AC2" w:rsidRPr="00C61304" w:rsidRDefault="00741AC2" w:rsidP="00C61304">
      <w:pPr>
        <w:jc w:val="both"/>
      </w:pPr>
      <w:r w:rsidRPr="00C61304">
        <w:t xml:space="preserve"> 6.  </w:t>
      </w:r>
      <w:proofErr w:type="spellStart"/>
      <w:r w:rsidRPr="00C61304">
        <w:t>Вачков</w:t>
      </w:r>
      <w:proofErr w:type="spellEnd"/>
      <w:r w:rsidRPr="00C61304">
        <w:t xml:space="preserve"> В. И. Основы т</w:t>
      </w:r>
      <w:r w:rsidR="006025D9">
        <w:t>ехнологии группового тренинга.-</w:t>
      </w:r>
      <w:r w:rsidRPr="00C61304">
        <w:t xml:space="preserve"> М., 1999.</w:t>
      </w:r>
    </w:p>
    <w:p w:rsidR="00741AC2" w:rsidRPr="00C61304" w:rsidRDefault="00741AC2" w:rsidP="00C61304">
      <w:pPr>
        <w:jc w:val="both"/>
      </w:pPr>
      <w:r w:rsidRPr="00C61304">
        <w:t xml:space="preserve"> 7.  Григорьева Т. Г. и др. Основы конструкт</w:t>
      </w:r>
      <w:r w:rsidR="006025D9">
        <w:t xml:space="preserve">ивного общения. В 3-х частях. - </w:t>
      </w:r>
      <w:r w:rsidRPr="00C61304">
        <w:t>Но</w:t>
      </w:r>
      <w:r w:rsidRPr="00C61304">
        <w:softHyphen/>
        <w:t>восибирск, 1997.</w:t>
      </w:r>
    </w:p>
    <w:p w:rsidR="00741AC2" w:rsidRPr="00C61304" w:rsidRDefault="00741AC2" w:rsidP="00C61304">
      <w:pPr>
        <w:jc w:val="both"/>
      </w:pPr>
      <w:r w:rsidRPr="00C61304">
        <w:t xml:space="preserve"> 8.  </w:t>
      </w:r>
      <w:proofErr w:type="spellStart"/>
      <w:r w:rsidRPr="00C61304">
        <w:t>Зинкевич</w:t>
      </w:r>
      <w:proofErr w:type="spellEnd"/>
      <w:r w:rsidRPr="00C61304">
        <w:t xml:space="preserve"> Т. Д., Михайлов А. М. Волшебный источник. Тео</w:t>
      </w:r>
      <w:r w:rsidR="006025D9">
        <w:t xml:space="preserve">рия и практика </w:t>
      </w:r>
      <w:proofErr w:type="spellStart"/>
      <w:r w:rsidR="006025D9">
        <w:t>сказкотерапии</w:t>
      </w:r>
      <w:proofErr w:type="spellEnd"/>
      <w:r w:rsidR="006025D9">
        <w:t xml:space="preserve">. - </w:t>
      </w:r>
      <w:r w:rsidRPr="00C61304">
        <w:t>СПб</w:t>
      </w:r>
      <w:proofErr w:type="gramStart"/>
      <w:r w:rsidRPr="00C61304">
        <w:t xml:space="preserve">., </w:t>
      </w:r>
      <w:proofErr w:type="gramEnd"/>
      <w:r w:rsidRPr="00C61304">
        <w:t>1996.</w:t>
      </w:r>
    </w:p>
    <w:p w:rsidR="00741AC2" w:rsidRPr="00C61304" w:rsidRDefault="00741AC2" w:rsidP="00C61304">
      <w:pPr>
        <w:jc w:val="both"/>
      </w:pPr>
      <w:r w:rsidRPr="00C61304">
        <w:t xml:space="preserve">9.  </w:t>
      </w:r>
      <w:proofErr w:type="spellStart"/>
      <w:r w:rsidRPr="00C61304">
        <w:t>Клюкина</w:t>
      </w:r>
      <w:proofErr w:type="spellEnd"/>
      <w:r w:rsidRPr="00C61304">
        <w:t xml:space="preserve"> И. Л. и др. Я в этом мире. — СПб</w:t>
      </w:r>
      <w:proofErr w:type="gramStart"/>
      <w:r w:rsidRPr="00C61304">
        <w:t xml:space="preserve">., </w:t>
      </w:r>
      <w:proofErr w:type="gramEnd"/>
      <w:r w:rsidRPr="00C61304">
        <w:t>1998.</w:t>
      </w:r>
    </w:p>
    <w:p w:rsidR="00741AC2" w:rsidRPr="00C61304" w:rsidRDefault="00741AC2" w:rsidP="00C61304">
      <w:pPr>
        <w:jc w:val="both"/>
      </w:pPr>
      <w:r w:rsidRPr="00C61304">
        <w:t>10. Ковалев Г. А. Психическое развитие ребенка и жизненная среда // Вопросы психологии. - 1993. - №1. -С. 13-23.</w:t>
      </w:r>
    </w:p>
    <w:p w:rsidR="00741AC2" w:rsidRPr="00C61304" w:rsidRDefault="00741AC2" w:rsidP="00C61304">
      <w:pPr>
        <w:jc w:val="both"/>
      </w:pPr>
      <w:r w:rsidRPr="00C61304">
        <w:t xml:space="preserve">11. </w:t>
      </w:r>
      <w:proofErr w:type="spellStart"/>
      <w:r w:rsidRPr="00C61304">
        <w:t>Овчарова</w:t>
      </w:r>
      <w:proofErr w:type="spellEnd"/>
      <w:r w:rsidRPr="00C61304">
        <w:t xml:space="preserve"> Р. В. Справочная книга школьного психолога. М., 1996.</w:t>
      </w:r>
    </w:p>
    <w:p w:rsidR="00741AC2" w:rsidRPr="00C61304" w:rsidRDefault="00741AC2" w:rsidP="00C61304">
      <w:pPr>
        <w:jc w:val="both"/>
      </w:pPr>
      <w:r w:rsidRPr="00C61304">
        <w:t>12.  Прихожа</w:t>
      </w:r>
      <w:r w:rsidR="006025D9">
        <w:t xml:space="preserve">н А. М. Психология неудачника.- </w:t>
      </w:r>
      <w:r w:rsidRPr="00C61304">
        <w:t xml:space="preserve"> М., 1996.</w:t>
      </w:r>
    </w:p>
    <w:p w:rsidR="00741AC2" w:rsidRPr="00C61304" w:rsidRDefault="00741AC2" w:rsidP="00C61304">
      <w:pPr>
        <w:jc w:val="both"/>
      </w:pPr>
      <w:r w:rsidRPr="00C61304">
        <w:t xml:space="preserve">13.  </w:t>
      </w:r>
      <w:proofErr w:type="spellStart"/>
      <w:r w:rsidRPr="00C61304">
        <w:t>Прутченков</w:t>
      </w:r>
      <w:proofErr w:type="spellEnd"/>
      <w:r w:rsidRPr="00C61304">
        <w:t xml:space="preserve"> А. С.</w:t>
      </w:r>
      <w:r w:rsidR="006025D9">
        <w:t xml:space="preserve"> Свет мой зеркальце, скажи</w:t>
      </w:r>
      <w:proofErr w:type="gramStart"/>
      <w:r w:rsidR="006025D9">
        <w:t xml:space="preserve">..- </w:t>
      </w:r>
      <w:proofErr w:type="gramEnd"/>
      <w:r w:rsidRPr="00C61304">
        <w:t>М., 1996.</w:t>
      </w:r>
    </w:p>
    <w:p w:rsidR="00741AC2" w:rsidRPr="00C61304" w:rsidRDefault="00741AC2" w:rsidP="00C61304">
      <w:pPr>
        <w:jc w:val="both"/>
      </w:pPr>
      <w:r w:rsidRPr="00C61304">
        <w:t xml:space="preserve">14.  </w:t>
      </w:r>
      <w:proofErr w:type="spellStart"/>
      <w:r w:rsidRPr="00C61304">
        <w:t>Рейнуотер</w:t>
      </w:r>
      <w:proofErr w:type="spellEnd"/>
      <w:r w:rsidRPr="00C61304">
        <w:t xml:space="preserve"> Д. Это в ваших силах. Как стать собственным психотер</w:t>
      </w:r>
      <w:r w:rsidR="006025D9">
        <w:t xml:space="preserve">апевтом.- </w:t>
      </w:r>
      <w:r w:rsidRPr="00C61304">
        <w:t>М., 1993.15.</w:t>
      </w:r>
    </w:p>
    <w:p w:rsidR="00741AC2" w:rsidRPr="00C61304" w:rsidRDefault="00741AC2" w:rsidP="00C61304">
      <w:pPr>
        <w:jc w:val="both"/>
      </w:pPr>
      <w:r w:rsidRPr="00C61304">
        <w:t>15.  Рогов Е. И. Настольная книга практичес</w:t>
      </w:r>
      <w:r w:rsidR="006025D9">
        <w:t xml:space="preserve">кого психолога в образовании. - </w:t>
      </w:r>
      <w:r w:rsidRPr="00C61304">
        <w:t>М., 1996.</w:t>
      </w:r>
    </w:p>
    <w:p w:rsidR="00741AC2" w:rsidRPr="00C61304" w:rsidRDefault="00741AC2" w:rsidP="00C61304">
      <w:pPr>
        <w:jc w:val="both"/>
      </w:pPr>
      <w:r w:rsidRPr="00C61304">
        <w:t xml:space="preserve">16. </w:t>
      </w:r>
      <w:proofErr w:type="spellStart"/>
      <w:r w:rsidRPr="00C61304">
        <w:t>Ротенберг</w:t>
      </w:r>
      <w:proofErr w:type="spellEnd"/>
      <w:r w:rsidRPr="00C61304">
        <w:t xml:space="preserve"> В. С, Бондаренко С.</w:t>
      </w:r>
      <w:r w:rsidR="006025D9">
        <w:t xml:space="preserve"> М. Мозг, обучение, здоровье.- </w:t>
      </w:r>
      <w:r w:rsidRPr="00C61304">
        <w:t>М., 1988.</w:t>
      </w:r>
    </w:p>
    <w:p w:rsidR="00741AC2" w:rsidRPr="00C61304" w:rsidRDefault="00741AC2" w:rsidP="00C61304">
      <w:pPr>
        <w:jc w:val="both"/>
      </w:pPr>
      <w:r w:rsidRPr="00C61304">
        <w:t xml:space="preserve">17.  Соколов Д. Сказки и </w:t>
      </w:r>
      <w:proofErr w:type="spellStart"/>
      <w:r w:rsidRPr="00C61304">
        <w:t>сказкотерапия</w:t>
      </w:r>
      <w:proofErr w:type="spellEnd"/>
      <w:r w:rsidRPr="00C61304">
        <w:t>. — М., 1997.</w:t>
      </w:r>
    </w:p>
    <w:p w:rsidR="00741AC2" w:rsidRPr="00C61304" w:rsidRDefault="00741AC2" w:rsidP="00C61304">
      <w:pPr>
        <w:jc w:val="both"/>
      </w:pPr>
      <w:r w:rsidRPr="00C61304">
        <w:t xml:space="preserve">18. </w:t>
      </w:r>
      <w:proofErr w:type="spellStart"/>
      <w:r w:rsidRPr="00C61304">
        <w:t>Фопель</w:t>
      </w:r>
      <w:proofErr w:type="spellEnd"/>
      <w:r w:rsidRPr="00C61304">
        <w:t xml:space="preserve"> К. Как научить </w:t>
      </w:r>
      <w:r w:rsidR="006025D9">
        <w:t xml:space="preserve">детей сотрудничать. </w:t>
      </w:r>
      <w:proofErr w:type="spellStart"/>
      <w:r w:rsidR="006025D9">
        <w:t>Вып</w:t>
      </w:r>
      <w:proofErr w:type="spellEnd"/>
      <w:r w:rsidR="006025D9">
        <w:t xml:space="preserve">. 1-4.- </w:t>
      </w:r>
      <w:r w:rsidRPr="00C61304">
        <w:t>М., 1999.</w:t>
      </w:r>
    </w:p>
    <w:p w:rsidR="00741AC2" w:rsidRPr="00C61304" w:rsidRDefault="00741AC2" w:rsidP="00C61304">
      <w:pPr>
        <w:jc w:val="both"/>
      </w:pPr>
      <w:r w:rsidRPr="00C61304">
        <w:t xml:space="preserve">19. </w:t>
      </w:r>
      <w:proofErr w:type="spellStart"/>
      <w:r w:rsidRPr="00C61304">
        <w:t>Фопе</w:t>
      </w:r>
      <w:r w:rsidR="006025D9">
        <w:t>ль</w:t>
      </w:r>
      <w:proofErr w:type="spellEnd"/>
      <w:r w:rsidR="006025D9">
        <w:t xml:space="preserve"> К. Психологические группы.- </w:t>
      </w:r>
      <w:r w:rsidRPr="00C61304">
        <w:t>М., 2000.</w:t>
      </w:r>
    </w:p>
    <w:p w:rsidR="00741AC2" w:rsidRPr="00C61304" w:rsidRDefault="00741AC2" w:rsidP="00C61304">
      <w:pPr>
        <w:jc w:val="both"/>
      </w:pPr>
      <w:r w:rsidRPr="00C61304">
        <w:t xml:space="preserve"> 20. Фурманов И. А. Детская агрессивность. </w:t>
      </w:r>
      <w:r w:rsidR="00C61304">
        <w:t>Психодиагностика и коррекция.-</w:t>
      </w:r>
      <w:r w:rsidRPr="00C61304">
        <w:t xml:space="preserve"> Минск, 1996.</w:t>
      </w:r>
    </w:p>
    <w:p w:rsidR="00741AC2" w:rsidRPr="00C61304" w:rsidRDefault="00741AC2" w:rsidP="00C61304">
      <w:pPr>
        <w:jc w:val="both"/>
      </w:pPr>
      <w:r w:rsidRPr="00C61304">
        <w:t xml:space="preserve">21. </w:t>
      </w:r>
      <w:proofErr w:type="spellStart"/>
      <w:r w:rsidRPr="00C61304">
        <w:t>Цукерман</w:t>
      </w:r>
      <w:proofErr w:type="spellEnd"/>
      <w:r w:rsidRPr="00C61304">
        <w:t xml:space="preserve"> Г. А., Мастеров Б. М. Психология саморазвития. - М., 1995.</w:t>
      </w:r>
    </w:p>
    <w:p w:rsidR="00741AC2" w:rsidRPr="00C61304" w:rsidRDefault="00741AC2" w:rsidP="00C61304">
      <w:pPr>
        <w:jc w:val="both"/>
      </w:pPr>
      <w:r w:rsidRPr="00C61304">
        <w:t>22. Чис</w:t>
      </w:r>
      <w:r w:rsidR="006025D9">
        <w:t xml:space="preserve">тякова М. И. </w:t>
      </w:r>
      <w:proofErr w:type="spellStart"/>
      <w:r w:rsidR="006025D9">
        <w:t>Психогимнастика</w:t>
      </w:r>
      <w:proofErr w:type="spellEnd"/>
      <w:r w:rsidR="006025D9">
        <w:t xml:space="preserve">. - </w:t>
      </w:r>
      <w:r w:rsidRPr="00C61304">
        <w:t>М., 1995.</w:t>
      </w:r>
    </w:p>
    <w:p w:rsidR="00741AC2" w:rsidRPr="00C61304" w:rsidRDefault="00741AC2" w:rsidP="00C61304">
      <w:pPr>
        <w:jc w:val="both"/>
      </w:pPr>
      <w:r w:rsidRPr="00C61304">
        <w:t xml:space="preserve"> </w:t>
      </w:r>
    </w:p>
    <w:p w:rsidR="009528B7" w:rsidRDefault="009528B7" w:rsidP="00C61304">
      <w:pPr>
        <w:jc w:val="both"/>
        <w:rPr>
          <w:b/>
        </w:rPr>
      </w:pPr>
    </w:p>
    <w:p w:rsidR="00A83CDA" w:rsidRDefault="00A83CDA" w:rsidP="00C61304">
      <w:pPr>
        <w:jc w:val="both"/>
        <w:rPr>
          <w:b/>
        </w:rPr>
      </w:pPr>
    </w:p>
    <w:p w:rsidR="00A83CDA" w:rsidRDefault="00A83CDA" w:rsidP="00C61304">
      <w:pPr>
        <w:jc w:val="both"/>
        <w:rPr>
          <w:b/>
        </w:rPr>
      </w:pPr>
    </w:p>
    <w:p w:rsidR="00955222" w:rsidRDefault="00955222" w:rsidP="00C61304">
      <w:pPr>
        <w:jc w:val="both"/>
        <w:rPr>
          <w:b/>
        </w:rPr>
      </w:pPr>
    </w:p>
    <w:p w:rsidR="00955222" w:rsidRPr="00C61304" w:rsidRDefault="00955222" w:rsidP="00C61304">
      <w:pPr>
        <w:jc w:val="both"/>
        <w:rPr>
          <w:b/>
        </w:rPr>
      </w:pPr>
    </w:p>
    <w:p w:rsidR="006025D9" w:rsidRDefault="006025D9" w:rsidP="006025D9"/>
    <w:tbl>
      <w:tblPr>
        <w:tblW w:w="0" w:type="auto"/>
        <w:tblLook w:val="01E0"/>
      </w:tblPr>
      <w:tblGrid>
        <w:gridCol w:w="3369"/>
      </w:tblGrid>
      <w:tr w:rsidR="006025D9" w:rsidTr="00E40809">
        <w:tc>
          <w:tcPr>
            <w:tcW w:w="3369" w:type="dxa"/>
            <w:vAlign w:val="center"/>
            <w:hideMark/>
          </w:tcPr>
          <w:p w:rsidR="006025D9" w:rsidRDefault="006025D9" w:rsidP="00E40809">
            <w:pPr>
              <w:spacing w:line="256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СОГЛАСОВАНО</w:t>
            </w:r>
          </w:p>
        </w:tc>
      </w:tr>
      <w:tr w:rsidR="006025D9" w:rsidTr="00E40809">
        <w:tc>
          <w:tcPr>
            <w:tcW w:w="3369" w:type="dxa"/>
            <w:hideMark/>
          </w:tcPr>
          <w:p w:rsidR="006025D9" w:rsidRDefault="006025D9" w:rsidP="00E40809">
            <w:pPr>
              <w:spacing w:line="25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___________________</w:t>
            </w:r>
          </w:p>
        </w:tc>
      </w:tr>
      <w:tr w:rsidR="006025D9" w:rsidTr="00E40809">
        <w:tc>
          <w:tcPr>
            <w:tcW w:w="3369" w:type="dxa"/>
            <w:hideMark/>
          </w:tcPr>
          <w:p w:rsidR="006025D9" w:rsidRDefault="006025D9" w:rsidP="00E40809">
            <w:pPr>
              <w:spacing w:line="25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</w:t>
            </w:r>
            <w:proofErr w:type="gramStart"/>
            <w:r>
              <w:rPr>
                <w:sz w:val="28"/>
                <w:szCs w:val="28"/>
              </w:rPr>
              <w:t>.д</w:t>
            </w:r>
            <w:proofErr w:type="gramEnd"/>
            <w:r>
              <w:rPr>
                <w:sz w:val="28"/>
                <w:szCs w:val="28"/>
              </w:rPr>
              <w:t>иректора по УМР</w:t>
            </w:r>
          </w:p>
        </w:tc>
      </w:tr>
      <w:tr w:rsidR="006025D9" w:rsidTr="00E40809">
        <w:tc>
          <w:tcPr>
            <w:tcW w:w="3369" w:type="dxa"/>
            <w:hideMark/>
          </w:tcPr>
          <w:p w:rsidR="006025D9" w:rsidRDefault="006025D9" w:rsidP="00E40809">
            <w:pPr>
              <w:spacing w:line="25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Сторожева Н.В.</w:t>
            </w:r>
          </w:p>
        </w:tc>
      </w:tr>
      <w:tr w:rsidR="006025D9" w:rsidTr="00E40809">
        <w:tc>
          <w:tcPr>
            <w:tcW w:w="3369" w:type="dxa"/>
            <w:hideMark/>
          </w:tcPr>
          <w:p w:rsidR="006025D9" w:rsidRDefault="006025D9" w:rsidP="00E40809">
            <w:pPr>
              <w:spacing w:line="25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Протокол МС </w:t>
            </w:r>
          </w:p>
          <w:p w:rsidR="006025D9" w:rsidRDefault="009D4E28" w:rsidP="00E40809">
            <w:pPr>
              <w:spacing w:line="25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«   »   2018</w:t>
            </w:r>
            <w:r w:rsidR="006025D9">
              <w:rPr>
                <w:sz w:val="28"/>
                <w:szCs w:val="28"/>
              </w:rPr>
              <w:t>г. №1</w:t>
            </w:r>
          </w:p>
        </w:tc>
      </w:tr>
    </w:tbl>
    <w:p w:rsidR="006025D9" w:rsidRDefault="006025D9" w:rsidP="006025D9"/>
    <w:p w:rsidR="006025D9" w:rsidRDefault="006025D9" w:rsidP="006025D9"/>
    <w:p w:rsidR="006025D9" w:rsidRDefault="006025D9" w:rsidP="006025D9"/>
    <w:p w:rsidR="006025D9" w:rsidRDefault="006025D9" w:rsidP="006025D9"/>
    <w:p w:rsidR="006025D9" w:rsidRDefault="006025D9" w:rsidP="006025D9"/>
    <w:p w:rsidR="006025D9" w:rsidRDefault="006025D9" w:rsidP="006025D9"/>
    <w:p w:rsidR="006025D9" w:rsidRDefault="006025D9" w:rsidP="006025D9"/>
    <w:p w:rsidR="006025D9" w:rsidRDefault="006025D9" w:rsidP="006025D9"/>
    <w:p w:rsidR="006025D9" w:rsidRDefault="006025D9" w:rsidP="006025D9"/>
    <w:p w:rsidR="006025D9" w:rsidRDefault="006025D9" w:rsidP="006025D9"/>
    <w:p w:rsidR="006025D9" w:rsidRDefault="006025D9" w:rsidP="006025D9"/>
    <w:tbl>
      <w:tblPr>
        <w:tblW w:w="0" w:type="auto"/>
        <w:tblLook w:val="01E0"/>
      </w:tblPr>
      <w:tblGrid>
        <w:gridCol w:w="3369"/>
      </w:tblGrid>
      <w:tr w:rsidR="006025D9" w:rsidTr="00E40809">
        <w:tc>
          <w:tcPr>
            <w:tcW w:w="3369" w:type="dxa"/>
            <w:vAlign w:val="center"/>
            <w:hideMark/>
          </w:tcPr>
          <w:p w:rsidR="006025D9" w:rsidRDefault="006025D9" w:rsidP="00E40809">
            <w:pPr>
              <w:spacing w:line="256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СОГЛАСОВАНО</w:t>
            </w:r>
          </w:p>
        </w:tc>
      </w:tr>
      <w:tr w:rsidR="006025D9" w:rsidTr="00E40809">
        <w:tc>
          <w:tcPr>
            <w:tcW w:w="3369" w:type="dxa"/>
            <w:hideMark/>
          </w:tcPr>
          <w:p w:rsidR="006025D9" w:rsidRDefault="006025D9" w:rsidP="00E40809">
            <w:pPr>
              <w:spacing w:line="25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__________________</w:t>
            </w:r>
          </w:p>
        </w:tc>
      </w:tr>
      <w:tr w:rsidR="006025D9" w:rsidTr="00E40809">
        <w:tc>
          <w:tcPr>
            <w:tcW w:w="3369" w:type="dxa"/>
            <w:hideMark/>
          </w:tcPr>
          <w:p w:rsidR="006025D9" w:rsidRDefault="006025D9" w:rsidP="00E40809">
            <w:pPr>
              <w:spacing w:line="25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Руководитель ШМО</w:t>
            </w:r>
          </w:p>
        </w:tc>
      </w:tr>
      <w:tr w:rsidR="006025D9" w:rsidTr="00E40809">
        <w:tc>
          <w:tcPr>
            <w:tcW w:w="3369" w:type="dxa"/>
            <w:hideMark/>
          </w:tcPr>
          <w:p w:rsidR="006025D9" w:rsidRDefault="006025D9" w:rsidP="00E40809">
            <w:pPr>
              <w:spacing w:line="256" w:lineRule="auto"/>
              <w:rPr>
                <w:sz w:val="28"/>
                <w:szCs w:val="28"/>
              </w:rPr>
            </w:pPr>
          </w:p>
        </w:tc>
      </w:tr>
      <w:tr w:rsidR="006025D9" w:rsidTr="00E40809">
        <w:tc>
          <w:tcPr>
            <w:tcW w:w="3369" w:type="dxa"/>
          </w:tcPr>
          <w:p w:rsidR="00044436" w:rsidRDefault="00044436" w:rsidP="00E40809">
            <w:pPr>
              <w:spacing w:line="256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Цандекова</w:t>
            </w:r>
            <w:proofErr w:type="spellEnd"/>
            <w:r>
              <w:rPr>
                <w:sz w:val="28"/>
                <w:szCs w:val="28"/>
              </w:rPr>
              <w:t xml:space="preserve"> В.Н.</w:t>
            </w:r>
          </w:p>
          <w:p w:rsidR="006025D9" w:rsidRDefault="006025D9" w:rsidP="00E40809">
            <w:pPr>
              <w:spacing w:line="25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Протокол заседания ШМО учителей </w:t>
            </w:r>
          </w:p>
          <w:p w:rsidR="006025D9" w:rsidRDefault="009D4E28" w:rsidP="00E40809">
            <w:pPr>
              <w:spacing w:line="25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«      »      2018</w:t>
            </w:r>
            <w:r w:rsidR="006025D9">
              <w:rPr>
                <w:sz w:val="28"/>
                <w:szCs w:val="28"/>
              </w:rPr>
              <w:t xml:space="preserve"> г. № 1</w:t>
            </w:r>
          </w:p>
        </w:tc>
      </w:tr>
    </w:tbl>
    <w:p w:rsidR="006025D9" w:rsidRDefault="006025D9" w:rsidP="006025D9"/>
    <w:p w:rsidR="006025D9" w:rsidRDefault="006025D9" w:rsidP="006025D9">
      <w:pPr>
        <w:tabs>
          <w:tab w:val="left" w:pos="9180"/>
        </w:tabs>
        <w:spacing w:line="360" w:lineRule="auto"/>
        <w:jc w:val="both"/>
      </w:pPr>
    </w:p>
    <w:p w:rsidR="006025D9" w:rsidRDefault="006025D9" w:rsidP="006025D9"/>
    <w:p w:rsidR="004164CA" w:rsidRPr="00C61304" w:rsidRDefault="004164CA" w:rsidP="00C61304">
      <w:pPr>
        <w:jc w:val="both"/>
      </w:pPr>
    </w:p>
    <w:sectPr w:rsidR="004164CA" w:rsidRPr="00C61304" w:rsidSect="004164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A874CD6"/>
    <w:multiLevelType w:val="hybridMultilevel"/>
    <w:tmpl w:val="F3361786"/>
    <w:lvl w:ilvl="0" w:tplc="708AD004">
      <w:start w:val="1"/>
      <w:numFmt w:val="bullet"/>
      <w:lvlText w:val=""/>
      <w:lvlJc w:val="left"/>
      <w:pPr>
        <w:tabs>
          <w:tab w:val="num" w:pos="1647"/>
        </w:tabs>
        <w:ind w:left="1080" w:firstLine="34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528B7"/>
    <w:rsid w:val="00035BD0"/>
    <w:rsid w:val="00044436"/>
    <w:rsid w:val="000A06C4"/>
    <w:rsid w:val="00146667"/>
    <w:rsid w:val="001B642B"/>
    <w:rsid w:val="002D7FBE"/>
    <w:rsid w:val="0035306A"/>
    <w:rsid w:val="003A08D8"/>
    <w:rsid w:val="004164CA"/>
    <w:rsid w:val="004359EC"/>
    <w:rsid w:val="004C7A0A"/>
    <w:rsid w:val="00500B2B"/>
    <w:rsid w:val="005878C0"/>
    <w:rsid w:val="006025D9"/>
    <w:rsid w:val="00741AC2"/>
    <w:rsid w:val="00820805"/>
    <w:rsid w:val="00834BA7"/>
    <w:rsid w:val="009528B7"/>
    <w:rsid w:val="00955222"/>
    <w:rsid w:val="009D4E28"/>
    <w:rsid w:val="009F31CD"/>
    <w:rsid w:val="00A71BD3"/>
    <w:rsid w:val="00A83CDA"/>
    <w:rsid w:val="00A85AB4"/>
    <w:rsid w:val="00C61304"/>
    <w:rsid w:val="00D3601F"/>
    <w:rsid w:val="00E17B48"/>
    <w:rsid w:val="00E80508"/>
    <w:rsid w:val="00F4077B"/>
    <w:rsid w:val="00F54A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8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528B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528B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customStyle="1" w:styleId="textdoc">
    <w:name w:val="textdoc"/>
    <w:basedOn w:val="a"/>
    <w:rsid w:val="009528B7"/>
    <w:pPr>
      <w:spacing w:before="100" w:beforeAutospacing="1" w:after="100" w:afterAutospacing="1"/>
    </w:pPr>
  </w:style>
  <w:style w:type="paragraph" w:styleId="a3">
    <w:name w:val="Normal (Web)"/>
    <w:basedOn w:val="a"/>
    <w:rsid w:val="009528B7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C6130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595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5</Pages>
  <Words>1225</Words>
  <Characters>6985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DSA</Company>
  <LinksUpToDate>false</LinksUpToDate>
  <CharactersWithSpaces>8194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Ира</dc:creator>
  <cp:keywords/>
  <dc:description/>
  <cp:lastModifiedBy>Ира</cp:lastModifiedBy>
  <cp:revision>22</cp:revision>
  <cp:lastPrinted>2018-08-28T10:07:00Z</cp:lastPrinted>
  <dcterms:created xsi:type="dcterms:W3CDTF">2015-06-19T07:00:00Z</dcterms:created>
  <dcterms:modified xsi:type="dcterms:W3CDTF">2018-08-28T10:08:00Z</dcterms:modified>
</cp:coreProperties>
</file>