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D0F" w:rsidRPr="00E00234" w:rsidRDefault="00D61460" w:rsidP="00D614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424D0F" w:rsidRPr="00E00234" w:rsidRDefault="00D61460" w:rsidP="00D614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 xml:space="preserve">Дополнительная образовательная </w:t>
      </w:r>
      <w:r w:rsidR="00424D0F" w:rsidRPr="00E00234">
        <w:rPr>
          <w:rFonts w:ascii="Times New Roman" w:hAnsi="Times New Roman" w:cs="Times New Roman"/>
          <w:sz w:val="28"/>
          <w:szCs w:val="28"/>
        </w:rPr>
        <w:t xml:space="preserve">программа имеет </w:t>
      </w:r>
      <w:r w:rsidR="00424D0F" w:rsidRPr="00E00234">
        <w:rPr>
          <w:rFonts w:ascii="Times New Roman" w:hAnsi="Times New Roman" w:cs="Times New Roman"/>
          <w:b/>
          <w:sz w:val="28"/>
          <w:szCs w:val="28"/>
        </w:rPr>
        <w:t>физкультурно-спортивную направленность</w:t>
      </w:r>
      <w:r w:rsidR="00424D0F" w:rsidRPr="00E00234">
        <w:rPr>
          <w:rFonts w:ascii="Times New Roman" w:hAnsi="Times New Roman" w:cs="Times New Roman"/>
          <w:sz w:val="28"/>
          <w:szCs w:val="28"/>
        </w:rPr>
        <w:t xml:space="preserve"> и предназначена для углублен</w:t>
      </w:r>
      <w:r w:rsidR="001D4993">
        <w:rPr>
          <w:rFonts w:ascii="Times New Roman" w:hAnsi="Times New Roman" w:cs="Times New Roman"/>
          <w:sz w:val="28"/>
          <w:szCs w:val="28"/>
        </w:rPr>
        <w:t>ного изучения раздела «Фут</w:t>
      </w:r>
      <w:r w:rsidR="00963F5C">
        <w:rPr>
          <w:rFonts w:ascii="Times New Roman" w:hAnsi="Times New Roman" w:cs="Times New Roman"/>
          <w:sz w:val="28"/>
          <w:szCs w:val="28"/>
        </w:rPr>
        <w:t>бол</w:t>
      </w:r>
      <w:r w:rsidR="00424D0F" w:rsidRPr="00E00234">
        <w:rPr>
          <w:rFonts w:ascii="Times New Roman" w:hAnsi="Times New Roman" w:cs="Times New Roman"/>
          <w:sz w:val="28"/>
          <w:szCs w:val="28"/>
        </w:rPr>
        <w:t>» образовательной программы средней школы.</w:t>
      </w:r>
    </w:p>
    <w:p w:rsidR="00744C0D" w:rsidRPr="00744C0D" w:rsidRDefault="00D61460" w:rsidP="00744C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0234">
        <w:rPr>
          <w:rFonts w:ascii="Times New Roman" w:eastAsia="Times New Roman" w:hAnsi="Times New Roman" w:cs="Times New Roman"/>
          <w:sz w:val="28"/>
          <w:szCs w:val="28"/>
        </w:rPr>
        <w:t>Дополнительная общеобр</w:t>
      </w:r>
      <w:r w:rsidR="00963F5C">
        <w:rPr>
          <w:rFonts w:ascii="Times New Roman" w:eastAsia="Times New Roman" w:hAnsi="Times New Roman" w:cs="Times New Roman"/>
          <w:sz w:val="28"/>
          <w:szCs w:val="28"/>
        </w:rPr>
        <w:t>азовательная программа «Футбол</w:t>
      </w:r>
      <w:r w:rsidRPr="00E00234">
        <w:rPr>
          <w:rFonts w:ascii="Times New Roman" w:eastAsia="Times New Roman" w:hAnsi="Times New Roman" w:cs="Times New Roman"/>
          <w:sz w:val="28"/>
          <w:szCs w:val="28"/>
        </w:rPr>
        <w:t xml:space="preserve">» (далее - Программа) </w:t>
      </w:r>
      <w:r w:rsidR="00744C0D" w:rsidRPr="00744C0D">
        <w:rPr>
          <w:rFonts w:ascii="Times New Roman" w:eastAsia="Times New Roman" w:hAnsi="Times New Roman" w:cs="Times New Roman"/>
          <w:sz w:val="28"/>
          <w:szCs w:val="28"/>
        </w:rPr>
        <w:t xml:space="preserve">При разработке дополнительной общеразвивающей программы </w:t>
      </w:r>
      <w:proofErr w:type="spellStart"/>
      <w:r w:rsidR="00744C0D" w:rsidRPr="00744C0D">
        <w:rPr>
          <w:rFonts w:ascii="Times New Roman" w:eastAsia="Times New Roman" w:hAnsi="Times New Roman" w:cs="Times New Roman"/>
          <w:sz w:val="28"/>
          <w:szCs w:val="28"/>
        </w:rPr>
        <w:t>физкультурно</w:t>
      </w:r>
      <w:proofErr w:type="spellEnd"/>
      <w:r w:rsidR="00744C0D" w:rsidRPr="00744C0D">
        <w:rPr>
          <w:rFonts w:ascii="Times New Roman" w:eastAsia="Times New Roman" w:hAnsi="Times New Roman" w:cs="Times New Roman"/>
          <w:sz w:val="28"/>
          <w:szCs w:val="28"/>
        </w:rPr>
        <w:t xml:space="preserve"> – спортивной направленности «ФУТБОЛ» была использована:</w:t>
      </w:r>
    </w:p>
    <w:p w:rsidR="00D61460" w:rsidRPr="00E00234" w:rsidRDefault="00744C0D" w:rsidP="00744C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C0D">
        <w:rPr>
          <w:rFonts w:ascii="Times New Roman" w:eastAsia="Times New Roman" w:hAnsi="Times New Roman" w:cs="Times New Roman"/>
          <w:sz w:val="28"/>
          <w:szCs w:val="28"/>
        </w:rPr>
        <w:t xml:space="preserve">Типовая учебно-тренировочная программа спортивной подготовки для детско-юношеских спортивных школ, специализированных детско-юношеских школ олимпийского резерва. / Российский футбольный союз. – </w:t>
      </w:r>
      <w:proofErr w:type="gramStart"/>
      <w:r w:rsidRPr="00744C0D">
        <w:rPr>
          <w:rFonts w:ascii="Times New Roman" w:eastAsia="Times New Roman" w:hAnsi="Times New Roman" w:cs="Times New Roman"/>
          <w:sz w:val="28"/>
          <w:szCs w:val="28"/>
        </w:rPr>
        <w:t>М. :</w:t>
      </w:r>
      <w:proofErr w:type="gramEnd"/>
      <w:r w:rsidRPr="00744C0D">
        <w:rPr>
          <w:rFonts w:ascii="Times New Roman" w:eastAsia="Times New Roman" w:hAnsi="Times New Roman" w:cs="Times New Roman"/>
          <w:sz w:val="28"/>
          <w:szCs w:val="28"/>
        </w:rPr>
        <w:t xml:space="preserve"> Советский спорт, 2011. – 160 </w:t>
      </w:r>
      <w:proofErr w:type="gramStart"/>
      <w:r w:rsidRPr="00744C0D">
        <w:rPr>
          <w:rFonts w:ascii="Times New Roman" w:eastAsia="Times New Roman" w:hAnsi="Times New Roman" w:cs="Times New Roman"/>
          <w:sz w:val="28"/>
          <w:szCs w:val="28"/>
        </w:rPr>
        <w:t>с. :</w:t>
      </w:r>
      <w:proofErr w:type="gramEnd"/>
      <w:r w:rsidRPr="00744C0D">
        <w:rPr>
          <w:rFonts w:ascii="Times New Roman" w:eastAsia="Times New Roman" w:hAnsi="Times New Roman" w:cs="Times New Roman"/>
          <w:sz w:val="28"/>
          <w:szCs w:val="28"/>
        </w:rPr>
        <w:t xml:space="preserve"> ил. Авторы: М.А. Годик, Г.Л. </w:t>
      </w:r>
      <w:proofErr w:type="spellStart"/>
      <w:r w:rsidRPr="00744C0D">
        <w:rPr>
          <w:rFonts w:ascii="Times New Roman" w:eastAsia="Times New Roman" w:hAnsi="Times New Roman" w:cs="Times New Roman"/>
          <w:sz w:val="28"/>
          <w:szCs w:val="28"/>
        </w:rPr>
        <w:t>Борознов</w:t>
      </w:r>
      <w:proofErr w:type="spellEnd"/>
      <w:r w:rsidRPr="00744C0D">
        <w:rPr>
          <w:rFonts w:ascii="Times New Roman" w:eastAsia="Times New Roman" w:hAnsi="Times New Roman" w:cs="Times New Roman"/>
          <w:sz w:val="28"/>
          <w:szCs w:val="28"/>
        </w:rPr>
        <w:t xml:space="preserve">, Н.В. Котенко, В.Н. Малышев, Н.А. </w:t>
      </w:r>
      <w:proofErr w:type="spellStart"/>
      <w:r w:rsidRPr="00744C0D">
        <w:rPr>
          <w:rFonts w:ascii="Times New Roman" w:eastAsia="Times New Roman" w:hAnsi="Times New Roman" w:cs="Times New Roman"/>
          <w:sz w:val="28"/>
          <w:szCs w:val="28"/>
        </w:rPr>
        <w:t>Кулин</w:t>
      </w:r>
      <w:proofErr w:type="spellEnd"/>
      <w:r w:rsidRPr="00744C0D">
        <w:rPr>
          <w:rFonts w:ascii="Times New Roman" w:eastAsia="Times New Roman" w:hAnsi="Times New Roman" w:cs="Times New Roman"/>
          <w:sz w:val="28"/>
          <w:szCs w:val="28"/>
        </w:rPr>
        <w:t>, С.</w:t>
      </w:r>
      <w:r>
        <w:rPr>
          <w:rFonts w:ascii="Times New Roman" w:eastAsia="Times New Roman" w:hAnsi="Times New Roman" w:cs="Times New Roman"/>
          <w:sz w:val="28"/>
          <w:szCs w:val="28"/>
        </w:rPr>
        <w:t>А. Российский</w:t>
      </w:r>
      <w:r w:rsidR="00D61460" w:rsidRPr="00E00234">
        <w:rPr>
          <w:rFonts w:ascii="Times New Roman" w:eastAsia="Times New Roman" w:hAnsi="Times New Roman" w:cs="Times New Roman"/>
          <w:sz w:val="28"/>
          <w:szCs w:val="28"/>
        </w:rPr>
        <w:t xml:space="preserve"> и комплексной программы общеобразовательных учреждений физического воспитания для 1-11 классов под. Ре</w:t>
      </w:r>
      <w:r w:rsidR="00083F1B">
        <w:rPr>
          <w:rFonts w:ascii="Times New Roman" w:eastAsia="Times New Roman" w:hAnsi="Times New Roman" w:cs="Times New Roman"/>
          <w:sz w:val="28"/>
          <w:szCs w:val="28"/>
        </w:rPr>
        <w:t xml:space="preserve">д. В.И. Лях, А.А. </w:t>
      </w:r>
      <w:proofErr w:type="spellStart"/>
      <w:r w:rsidR="00083F1B">
        <w:rPr>
          <w:rFonts w:ascii="Times New Roman" w:eastAsia="Times New Roman" w:hAnsi="Times New Roman" w:cs="Times New Roman"/>
          <w:sz w:val="28"/>
          <w:szCs w:val="28"/>
        </w:rPr>
        <w:t>Зданевич</w:t>
      </w:r>
      <w:proofErr w:type="spellEnd"/>
      <w:r w:rsidR="00083F1B">
        <w:rPr>
          <w:rFonts w:ascii="Times New Roman" w:eastAsia="Times New Roman" w:hAnsi="Times New Roman" w:cs="Times New Roman"/>
          <w:sz w:val="28"/>
          <w:szCs w:val="28"/>
        </w:rPr>
        <w:t>, 2015</w:t>
      </w:r>
      <w:r w:rsidR="00D61460" w:rsidRPr="00E00234">
        <w:rPr>
          <w:rFonts w:ascii="Times New Roman" w:eastAsia="Times New Roman" w:hAnsi="Times New Roman" w:cs="Times New Roman"/>
          <w:sz w:val="28"/>
          <w:szCs w:val="28"/>
        </w:rPr>
        <w:t xml:space="preserve"> г.          </w:t>
      </w:r>
    </w:p>
    <w:p w:rsidR="00424D0F" w:rsidRPr="00E00234" w:rsidRDefault="00963F5C" w:rsidP="00D614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Футбол</w:t>
      </w:r>
      <w:r w:rsidR="00424D0F" w:rsidRPr="00E00234">
        <w:rPr>
          <w:rFonts w:ascii="Times New Roman" w:hAnsi="Times New Roman" w:cs="Times New Roman"/>
          <w:sz w:val="28"/>
          <w:szCs w:val="28"/>
        </w:rPr>
        <w:t xml:space="preserve"> — один из наиболее увлекательных и массовых видов спорта, получивших всенародное признание. Его отличает богатое и разнообразное двигательное сод</w:t>
      </w:r>
      <w:r>
        <w:rPr>
          <w:rFonts w:ascii="Times New Roman" w:hAnsi="Times New Roman" w:cs="Times New Roman"/>
          <w:sz w:val="28"/>
          <w:szCs w:val="28"/>
        </w:rPr>
        <w:t>ержание. Чтобы играть в футбо</w:t>
      </w:r>
      <w:r w:rsidR="001D4993">
        <w:rPr>
          <w:rFonts w:ascii="Times New Roman" w:hAnsi="Times New Roman" w:cs="Times New Roman"/>
          <w:sz w:val="28"/>
          <w:szCs w:val="28"/>
        </w:rPr>
        <w:t>л</w:t>
      </w:r>
      <w:r w:rsidR="00424D0F" w:rsidRPr="00E00234">
        <w:rPr>
          <w:rFonts w:ascii="Times New Roman" w:hAnsi="Times New Roman" w:cs="Times New Roman"/>
          <w:sz w:val="28"/>
          <w:szCs w:val="28"/>
        </w:rPr>
        <w:t>, необходимо уметь быстро бегать, мгновенно менять направление и скорость движения, высоко прыгать, обладать силой, ловкостью и выносливостью. Эмоциональные напряжения, испытываемые во время игры, вызывают в организме занимающихся высокие сдвиги в деятельности сердечно-сосудистой и дыхательной систем. Качественные изменения происходят и в двигательном аппарате. Прыжки при передачах мяча, нападающих ударах и блокировании укрепляют костную систему, суставы становятся более подвижными, повышается сила и эластичность мышц. Постоянные взаимодействия с мячом способствуют улучшению глубинного и периферического зрения, точности и ориентировке в пространстве.</w:t>
      </w:r>
    </w:p>
    <w:p w:rsidR="00424D0F" w:rsidRPr="00E00234" w:rsidRDefault="00D61460" w:rsidP="00D61460">
      <w:p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0234">
        <w:rPr>
          <w:rFonts w:ascii="Times New Roman" w:hAnsi="Times New Roman" w:cs="Times New Roman"/>
          <w:sz w:val="28"/>
          <w:szCs w:val="28"/>
        </w:rPr>
        <w:tab/>
      </w:r>
      <w:r w:rsidR="00963F5C">
        <w:rPr>
          <w:rFonts w:ascii="Times New Roman" w:hAnsi="Times New Roman" w:cs="Times New Roman"/>
          <w:sz w:val="28"/>
          <w:szCs w:val="28"/>
        </w:rPr>
        <w:t>Игра в футбол</w:t>
      </w:r>
      <w:r w:rsidR="00424D0F" w:rsidRPr="00E00234">
        <w:rPr>
          <w:rFonts w:ascii="Times New Roman" w:hAnsi="Times New Roman" w:cs="Times New Roman"/>
          <w:sz w:val="28"/>
          <w:szCs w:val="28"/>
        </w:rPr>
        <w:t xml:space="preserve"> развивает также мгновенную реакцию на зрительные и слуховые сигналы, повышает мышечное чувство и способность к быстрым чередованиям напряжений и расслаблений мыши. Небольшой объем статических усилий и нагрузок в игре благотворно влияет на рост юных спортсменов.</w:t>
      </w:r>
      <w:r w:rsidR="00963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Футбол</w:t>
      </w:r>
      <w:r w:rsidR="00424D0F" w:rsidRPr="00E00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командный вид спорта. Участие в соревнованиях помогает</w:t>
      </w:r>
      <w:r w:rsidRPr="00E00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24D0F" w:rsidRPr="00E00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юным волейболистам совершенствоваться в мастерстве. Однако реализация физических качеств должна осуществляться в зависимости от возрастных особенностей. Это положение непосредственно связано с индивидуализацией подготовки юных игро</w:t>
      </w:r>
      <w:r w:rsidR="00424D0F" w:rsidRPr="00E00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ков. </w:t>
      </w:r>
    </w:p>
    <w:p w:rsidR="00424D0F" w:rsidRPr="00E00234" w:rsidRDefault="00424D0F" w:rsidP="00D614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Целесообразность и актуальность программы</w:t>
      </w:r>
      <w:r w:rsidRPr="00E00234">
        <w:rPr>
          <w:rFonts w:ascii="Times New Roman" w:hAnsi="Times New Roman" w:cs="Times New Roman"/>
          <w:sz w:val="28"/>
          <w:szCs w:val="28"/>
        </w:rPr>
        <w:t xml:space="preserve"> заключается в том, что занятия по ней позволяют обучающимся детям восполнить недостаток навыков и овладеть необходимыми приемами игры во внеурочное время, так как количество учебных часов недостаточно для качественного овладения игровыми навыками и в особенности тактическими приёмами. Программа актуальна на сегодняшний день, так как её реализация восполняет недостаток двигательной активности, имеющийся у детей в связи с высокой учебной нагрузкой, имеет оздоровительный эффект, а также благотворно воздействует на все системы детского организма.</w:t>
      </w:r>
    </w:p>
    <w:p w:rsidR="00424D0F" w:rsidRPr="00E00234" w:rsidRDefault="00424D0F" w:rsidP="00006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lastRenderedPageBreak/>
        <w:t>Отличительные особенности программы</w:t>
      </w:r>
      <w:r w:rsidRPr="00E00234">
        <w:rPr>
          <w:rFonts w:ascii="Times New Roman" w:hAnsi="Times New Roman" w:cs="Times New Roman"/>
          <w:sz w:val="28"/>
          <w:szCs w:val="28"/>
        </w:rPr>
        <w:t xml:space="preserve"> заключается в том, что в ней предусмотрено уделить большое количество учебных часов на разучивание и совершенствование тактических приемов, что позволит обучающимся идти в ногу со временем и повысить уровень соревновательной деятельности в волейболе.</w:t>
      </w:r>
    </w:p>
    <w:p w:rsidR="00D61460" w:rsidRPr="00E00234" w:rsidRDefault="00D61460" w:rsidP="00006C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А</w:t>
      </w:r>
      <w:r w:rsidRPr="00E00234">
        <w:rPr>
          <w:rFonts w:ascii="Times New Roman" w:hAnsi="Times New Roman" w:cs="Times New Roman"/>
          <w:b/>
          <w:bCs/>
          <w:sz w:val="28"/>
          <w:szCs w:val="28"/>
        </w:rPr>
        <w:t>дресат программы:</w:t>
      </w:r>
      <w:r w:rsidRPr="00E00234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1D4993">
        <w:rPr>
          <w:rFonts w:ascii="Times New Roman" w:hAnsi="Times New Roman" w:cs="Times New Roman"/>
          <w:sz w:val="28"/>
          <w:szCs w:val="28"/>
        </w:rPr>
        <w:t>мальчики и девоч</w:t>
      </w:r>
      <w:r w:rsidR="00963F5C">
        <w:rPr>
          <w:rFonts w:ascii="Times New Roman" w:hAnsi="Times New Roman" w:cs="Times New Roman"/>
          <w:sz w:val="28"/>
          <w:szCs w:val="28"/>
        </w:rPr>
        <w:t>ки 9 – 12</w:t>
      </w:r>
      <w:r w:rsidRPr="00E00234">
        <w:rPr>
          <w:rFonts w:ascii="Times New Roman" w:hAnsi="Times New Roman" w:cs="Times New Roman"/>
          <w:sz w:val="28"/>
          <w:szCs w:val="28"/>
        </w:rPr>
        <w:t>лет</w:t>
      </w:r>
    </w:p>
    <w:p w:rsidR="00CE35D2" w:rsidRPr="00E00234" w:rsidRDefault="00CE35D2" w:rsidP="00006C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bCs/>
          <w:sz w:val="28"/>
          <w:szCs w:val="28"/>
        </w:rPr>
        <w:t>Объем программы</w:t>
      </w:r>
      <w:r w:rsidRPr="00E0023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253D2">
        <w:rPr>
          <w:rFonts w:ascii="Times New Roman" w:hAnsi="Times New Roman" w:cs="Times New Roman"/>
          <w:sz w:val="28"/>
          <w:szCs w:val="28"/>
        </w:rPr>
        <w:t>всего 148</w:t>
      </w:r>
      <w:r w:rsidR="00B37C2B"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E00234">
        <w:rPr>
          <w:rFonts w:ascii="Times New Roman" w:hAnsi="Times New Roman" w:cs="Times New Roman"/>
          <w:sz w:val="28"/>
          <w:szCs w:val="28"/>
        </w:rPr>
        <w:t xml:space="preserve"> в год</w:t>
      </w:r>
    </w:p>
    <w:p w:rsidR="00CE35D2" w:rsidRPr="00E00234" w:rsidRDefault="00006CCB" w:rsidP="00006C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010823" w:rsidRPr="00E00234">
        <w:rPr>
          <w:rFonts w:ascii="Times New Roman" w:hAnsi="Times New Roman" w:cs="Times New Roman"/>
          <w:b/>
          <w:bCs/>
          <w:sz w:val="28"/>
          <w:szCs w:val="28"/>
        </w:rPr>
        <w:t>ормы обучения и виды занятий</w:t>
      </w:r>
      <w:r w:rsidR="00CE35D2" w:rsidRPr="00E0023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010823" w:rsidRPr="00E002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E35D2" w:rsidRPr="00E00234">
        <w:rPr>
          <w:rFonts w:ascii="Times New Roman" w:hAnsi="Times New Roman" w:cs="Times New Roman"/>
          <w:sz w:val="28"/>
          <w:szCs w:val="28"/>
        </w:rPr>
        <w:t xml:space="preserve">Занятия в рамках программы проводятся, в форме </w:t>
      </w:r>
      <w:r w:rsidR="00CE35D2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учебно-тренировочных занятий (фронтальный, групповой, поточный), учебно-тренировочных играх в волейбол, </w:t>
      </w:r>
      <w:r w:rsidR="00CE35D2" w:rsidRPr="00E00234">
        <w:rPr>
          <w:rFonts w:ascii="Times New Roman" w:hAnsi="Times New Roman" w:cs="Times New Roman"/>
          <w:sz w:val="28"/>
          <w:szCs w:val="28"/>
        </w:rPr>
        <w:t>лекций, экскурсий, просмотра видеоматериала, соревнований, товарищеских встреч, сдачи контрольных нормативов, мониторинга, контрольного тестирования, самостоятельных подготовок, индивидуальных занятий.</w:t>
      </w:r>
    </w:p>
    <w:p w:rsidR="00D61460" w:rsidRPr="00E00234" w:rsidRDefault="00006CCB" w:rsidP="00006C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010823" w:rsidRPr="00E00234">
        <w:rPr>
          <w:rFonts w:ascii="Times New Roman" w:hAnsi="Times New Roman" w:cs="Times New Roman"/>
          <w:b/>
          <w:bCs/>
          <w:sz w:val="28"/>
          <w:szCs w:val="28"/>
        </w:rPr>
        <w:t>рок освоения программы</w:t>
      </w:r>
      <w:r w:rsidR="00CE35D2" w:rsidRPr="00E0023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E35D2" w:rsidRPr="00E00234">
        <w:rPr>
          <w:rFonts w:ascii="Times New Roman" w:hAnsi="Times New Roman" w:cs="Times New Roman"/>
          <w:sz w:val="28"/>
          <w:szCs w:val="28"/>
        </w:rPr>
        <w:t>программа рассчитана</w:t>
      </w:r>
      <w:r w:rsidR="00D61460" w:rsidRPr="00E00234">
        <w:rPr>
          <w:rFonts w:ascii="Times New Roman" w:hAnsi="Times New Roman" w:cs="Times New Roman"/>
          <w:sz w:val="28"/>
          <w:szCs w:val="28"/>
        </w:rPr>
        <w:t xml:space="preserve"> на 1 год.</w:t>
      </w:r>
    </w:p>
    <w:p w:rsidR="00D61460" w:rsidRPr="00E00234" w:rsidRDefault="00006CCB" w:rsidP="00006CC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023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CE35D2" w:rsidRPr="00E00234">
        <w:rPr>
          <w:rFonts w:ascii="Times New Roman" w:hAnsi="Times New Roman" w:cs="Times New Roman"/>
          <w:b/>
          <w:bCs/>
          <w:sz w:val="28"/>
          <w:szCs w:val="28"/>
        </w:rPr>
        <w:t>ежим занятий:</w:t>
      </w:r>
      <w:r w:rsidRPr="00E002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61460" w:rsidRPr="00E00234">
        <w:rPr>
          <w:rFonts w:ascii="Times New Roman" w:eastAsia="Times New Roman" w:hAnsi="Times New Roman" w:cs="Times New Roman"/>
          <w:sz w:val="28"/>
          <w:szCs w:val="28"/>
        </w:rPr>
        <w:t>Занятия четыре академических часа (два раза в нед</w:t>
      </w:r>
      <w:r w:rsidR="001D4993">
        <w:rPr>
          <w:rFonts w:ascii="Times New Roman" w:eastAsia="Times New Roman" w:hAnsi="Times New Roman" w:cs="Times New Roman"/>
          <w:sz w:val="28"/>
          <w:szCs w:val="28"/>
        </w:rPr>
        <w:t xml:space="preserve">елю по два часа). Всего за год </w:t>
      </w:r>
      <w:r w:rsidR="008253D2">
        <w:rPr>
          <w:rFonts w:ascii="Times New Roman" w:eastAsia="Times New Roman" w:hAnsi="Times New Roman" w:cs="Times New Roman"/>
          <w:sz w:val="28"/>
          <w:szCs w:val="28"/>
        </w:rPr>
        <w:t>обучения - 148</w:t>
      </w:r>
      <w:r w:rsidR="00D61460" w:rsidRPr="00E00234">
        <w:rPr>
          <w:rFonts w:ascii="Times New Roman" w:eastAsia="Times New Roman" w:hAnsi="Times New Roman" w:cs="Times New Roman"/>
          <w:sz w:val="28"/>
          <w:szCs w:val="28"/>
        </w:rPr>
        <w:t xml:space="preserve"> часов в год.</w:t>
      </w:r>
    </w:p>
    <w:p w:rsidR="00424D0F" w:rsidRPr="00E00234" w:rsidRDefault="00006CCB" w:rsidP="00006C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Цель и задачи программы.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Приобщение учащихся к здоровому образу жизни, формирование сборной команды школы для участия </w:t>
      </w:r>
      <w:r w:rsidR="00963F5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первенстве района по футболу</w:t>
      </w: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образовательные: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1 - формирование знаний и умений по организации самост</w:t>
      </w:r>
      <w:r w:rsidR="00963F5C">
        <w:rPr>
          <w:rFonts w:ascii="Times New Roman" w:eastAsia="Times New Roman" w:hAnsi="Times New Roman" w:cs="Times New Roman"/>
          <w:sz w:val="28"/>
          <w:szCs w:val="28"/>
          <w:lang w:eastAsia="ru-RU"/>
        </w:rPr>
        <w:t>оятельных занятий   по футболу</w:t>
      </w: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      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2 - совершенствование технико-такт</w:t>
      </w:r>
      <w:r w:rsidR="00963F5C"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ических действий игры в футбол</w:t>
      </w: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оздоровительные: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1 - повышение функциональных возможностей основных систем организма; 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2 - совершенствование двигательных функций и повышение общей работоспособности; 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3 - развитие основных физических качеств;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4 - укрепление здоровья;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5 - совершенствование телосложения и гармоничное развитие физиологических функций.  </w:t>
      </w:r>
    </w:p>
    <w:p w:rsidR="00424D0F" w:rsidRPr="00E00234" w:rsidRDefault="00424D0F" w:rsidP="00D614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воспитательные:</w:t>
      </w: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воспитание трудолюбия, целеустремленности, чувства коллективизма.               </w:t>
      </w:r>
    </w:p>
    <w:p w:rsidR="00424D0F" w:rsidRPr="00E00234" w:rsidRDefault="00424D0F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BA3" w:rsidRPr="00E00234" w:rsidRDefault="006C5BA3" w:rsidP="00424D0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6487" w:rsidRPr="00E00234" w:rsidRDefault="001D4993" w:rsidP="001D49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</w:t>
      </w:r>
      <w:r w:rsidR="003E6487" w:rsidRPr="00E00234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3E6487" w:rsidRPr="00E00234" w:rsidRDefault="003E6487" w:rsidP="003E6487">
      <w:pPr>
        <w:jc w:val="center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Учебный план</w:t>
      </w:r>
      <w:r w:rsidR="00E0023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2836"/>
        <w:gridCol w:w="850"/>
        <w:gridCol w:w="992"/>
        <w:gridCol w:w="1276"/>
        <w:gridCol w:w="2268"/>
        <w:gridCol w:w="1701"/>
      </w:tblGrid>
      <w:tr w:rsidR="00057E6D" w:rsidRPr="00E00234" w:rsidTr="00E00234">
        <w:tc>
          <w:tcPr>
            <w:tcW w:w="709" w:type="dxa"/>
            <w:vMerge w:val="restart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  <w:vMerge w:val="restart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3118" w:type="dxa"/>
            <w:gridSpan w:val="3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268" w:type="dxa"/>
            <w:vMerge w:val="restart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Форма организации занятий</w:t>
            </w:r>
          </w:p>
        </w:tc>
        <w:tc>
          <w:tcPr>
            <w:tcW w:w="1701" w:type="dxa"/>
            <w:vMerge w:val="restart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Форма аттестации/</w:t>
            </w:r>
          </w:p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057E6D" w:rsidRPr="00E00234" w:rsidTr="00E00234">
        <w:tc>
          <w:tcPr>
            <w:tcW w:w="709" w:type="dxa"/>
            <w:vMerge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268" w:type="dxa"/>
            <w:vMerge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ОСНОВЫ ЗНАНИЙ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836" w:type="dxa"/>
          </w:tcPr>
          <w:p w:rsidR="00057E6D" w:rsidRPr="00E00234" w:rsidRDefault="00057E6D" w:rsidP="003E648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техники безопасности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836" w:type="dxa"/>
          </w:tcPr>
          <w:p w:rsidR="00057E6D" w:rsidRPr="00E00234" w:rsidRDefault="00057E6D" w:rsidP="00D95F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Правила </w:t>
            </w:r>
            <w:r w:rsidR="00963F5C">
              <w:rPr>
                <w:rFonts w:ascii="Times New Roman" w:eastAsia="Calibri" w:hAnsi="Times New Roman" w:cs="Times New Roman"/>
                <w:sz w:val="24"/>
                <w:szCs w:val="24"/>
              </w:rPr>
              <w:t>игры в футбол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836" w:type="dxa"/>
          </w:tcPr>
          <w:p w:rsidR="00057E6D" w:rsidRPr="00E00234" w:rsidRDefault="00057E6D" w:rsidP="002D7A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Основы техники и </w:t>
            </w:r>
            <w:r w:rsidR="002D7AB6" w:rsidRPr="00E002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тактики </w:t>
            </w:r>
            <w:r w:rsidRPr="00E002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иг</w:t>
            </w:r>
            <w:r w:rsidR="002D7AB6" w:rsidRPr="00E0023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ры.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836" w:type="dxa"/>
          </w:tcPr>
          <w:p w:rsidR="00057E6D" w:rsidRPr="00E00234" w:rsidRDefault="00057E6D" w:rsidP="006247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 и спорт в России.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836" w:type="dxa"/>
          </w:tcPr>
          <w:p w:rsidR="00057E6D" w:rsidRPr="00E00234" w:rsidRDefault="00057E6D" w:rsidP="00057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Спортивные соревнования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836" w:type="dxa"/>
          </w:tcPr>
          <w:p w:rsidR="00057E6D" w:rsidRPr="00E00234" w:rsidRDefault="00057E6D" w:rsidP="00057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Сведения о строении и функциях организма человека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836" w:type="dxa"/>
          </w:tcPr>
          <w:p w:rsidR="00057E6D" w:rsidRPr="00E00234" w:rsidRDefault="00057E6D" w:rsidP="00057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Влияние физических упражнений на организм занимающихся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2836" w:type="dxa"/>
          </w:tcPr>
          <w:p w:rsidR="00057E6D" w:rsidRPr="00E00234" w:rsidRDefault="00057E6D" w:rsidP="00057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Гигиена, врачебный контроль и самоконтроль.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1.9.</w:t>
            </w:r>
          </w:p>
        </w:tc>
        <w:tc>
          <w:tcPr>
            <w:tcW w:w="2836" w:type="dxa"/>
          </w:tcPr>
          <w:p w:rsidR="00057E6D" w:rsidRPr="00E00234" w:rsidRDefault="00057E6D" w:rsidP="00057E6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Нагрузка и отдых</w:t>
            </w:r>
          </w:p>
        </w:tc>
        <w:tc>
          <w:tcPr>
            <w:tcW w:w="850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ТЕХНИКА НАПАДЕНИЯ</w:t>
            </w:r>
          </w:p>
        </w:tc>
        <w:tc>
          <w:tcPr>
            <w:tcW w:w="850" w:type="dxa"/>
          </w:tcPr>
          <w:p w:rsidR="00057E6D" w:rsidRPr="00E00234" w:rsidRDefault="00B37C2B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0728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E00234" w:rsidRDefault="00B37C2B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0728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836" w:type="dxa"/>
          </w:tcPr>
          <w:p w:rsidR="00057E6D" w:rsidRPr="00011262" w:rsidRDefault="00C5455E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«Перемещения,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5455E">
              <w:rPr>
                <w:rFonts w:ascii="Times New Roman" w:hAnsi="Times New Roman" w:cs="Times New Roman"/>
                <w:sz w:val="24"/>
                <w:szCs w:val="24"/>
              </w:rPr>
              <w:t>ередвижения и остановки</w:t>
            </w:r>
            <w:r w:rsidR="00057E6D" w:rsidRPr="0001126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057E6D" w:rsidRPr="00D0728D" w:rsidRDefault="00B37C2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B37C2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836" w:type="dxa"/>
          </w:tcPr>
          <w:p w:rsidR="00057E6D" w:rsidRPr="00011262" w:rsidRDefault="00963F5C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«Стойка футболиста</w:t>
            </w:r>
            <w:r w:rsidR="00057E6D" w:rsidRPr="0001126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057E6D" w:rsidRPr="00D0728D" w:rsidRDefault="00B37C2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B37C2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2836" w:type="dxa"/>
          </w:tcPr>
          <w:p w:rsidR="00057E6D" w:rsidRPr="00011262" w:rsidRDefault="00AC65CB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t xml:space="preserve"> </w:t>
            </w:r>
            <w:r w:rsidRPr="00AC65CB">
              <w:rPr>
                <w:rFonts w:ascii="Times New Roman" w:hAnsi="Times New Roman" w:cs="Times New Roman"/>
                <w:sz w:val="24"/>
                <w:szCs w:val="24"/>
              </w:rPr>
              <w:t>Удары по мячу</w:t>
            </w:r>
            <w:r w:rsidR="00057E6D" w:rsidRPr="0001126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057E6D" w:rsidRPr="00D0728D" w:rsidRDefault="00B37C2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B37C2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2836" w:type="dxa"/>
          </w:tcPr>
          <w:p w:rsidR="00057E6D" w:rsidRPr="00011262" w:rsidRDefault="007E5C50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5C50">
              <w:rPr>
                <w:rFonts w:ascii="Times New Roman" w:hAnsi="Times New Roman" w:cs="Times New Roman"/>
                <w:sz w:val="24"/>
                <w:szCs w:val="24"/>
              </w:rPr>
              <w:t>Остановка мяча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057E6D" w:rsidRPr="00D0728D" w:rsidRDefault="00284E2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284E2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2836" w:type="dxa"/>
          </w:tcPr>
          <w:p w:rsidR="00057E6D" w:rsidRPr="00011262" w:rsidRDefault="000755EE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</w:t>
            </w:r>
            <w:r w:rsidR="007E5C50" w:rsidRPr="007E5C50">
              <w:rPr>
                <w:rFonts w:ascii="Times New Roman" w:hAnsi="Times New Roman" w:cs="Times New Roman"/>
                <w:sz w:val="24"/>
                <w:szCs w:val="24"/>
              </w:rPr>
              <w:t>Ведение мяча и обводка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057E6D" w:rsidRPr="00D0728D" w:rsidRDefault="00B37C2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B37C2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ТЕХНИКА ЗАЩИТЫ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bookmarkStart w:id="0" w:name="_GoBack"/>
            <w:bookmarkEnd w:id="0"/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836" w:type="dxa"/>
          </w:tcPr>
          <w:p w:rsidR="00057E6D" w:rsidRPr="00011262" w:rsidRDefault="00C5455E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«Перемещения,</w:t>
            </w:r>
            <w:r>
              <w:t xml:space="preserve"> </w:t>
            </w:r>
            <w:r w:rsidRPr="00C5455E">
              <w:rPr>
                <w:rFonts w:ascii="Times New Roman" w:hAnsi="Times New Roman" w:cs="Times New Roman"/>
                <w:sz w:val="24"/>
                <w:szCs w:val="24"/>
              </w:rPr>
              <w:t>передвижения и остановки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7E6D" w:rsidRPr="0001126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057E6D" w:rsidRPr="00D0728D" w:rsidRDefault="00284E2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284E2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836" w:type="dxa"/>
          </w:tcPr>
          <w:p w:rsidR="00057E6D" w:rsidRPr="00011262" w:rsidRDefault="00057E6D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1262">
              <w:rPr>
                <w:rFonts w:ascii="Times New Roman" w:hAnsi="Times New Roman" w:cs="Times New Roman"/>
                <w:sz w:val="24"/>
                <w:szCs w:val="24"/>
              </w:rPr>
              <w:t>«Прием мяча».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836" w:type="dxa"/>
          </w:tcPr>
          <w:p w:rsidR="00057E6D" w:rsidRPr="00011262" w:rsidRDefault="00E26522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«Отбор мяча</w:t>
            </w:r>
            <w:r w:rsidR="00057E6D" w:rsidRPr="00011262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</w:t>
            </w:r>
            <w:r w:rsidRPr="00E00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игра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ТАКТИКА НАПАДЕНИЯ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«Индивидуальные действия».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«Групповые действия».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«Командные действия».</w:t>
            </w:r>
          </w:p>
        </w:tc>
        <w:tc>
          <w:tcPr>
            <w:tcW w:w="850" w:type="dxa"/>
          </w:tcPr>
          <w:p w:rsidR="00057E6D" w:rsidRPr="00D0728D" w:rsidRDefault="00F424F8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F424F8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ТАКТИКА ЗАЩИТЫ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«Индивидуальные действия</w:t>
            </w:r>
            <w:r w:rsidR="00E6544F">
              <w:rPr>
                <w:rFonts w:ascii="Times New Roman" w:hAnsi="Times New Roman" w:cs="Times New Roman"/>
                <w:sz w:val="24"/>
                <w:szCs w:val="24"/>
              </w:rPr>
              <w:t>, игра вратаря</w:t>
            </w: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2836" w:type="dxa"/>
          </w:tcPr>
          <w:p w:rsidR="00057E6D" w:rsidRPr="00E00234" w:rsidRDefault="00E7208A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E7208A">
              <w:rPr>
                <w:rFonts w:ascii="Times New Roman" w:hAnsi="Times New Roman" w:cs="Times New Roman"/>
                <w:sz w:val="24"/>
                <w:szCs w:val="24"/>
              </w:rPr>
              <w:t>«Выполнение комбинаций из освоенных элементов техники перемещений и владение мячом»</w:t>
            </w:r>
            <w:r w:rsidR="00434A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34A86">
              <w:t xml:space="preserve"> </w:t>
            </w:r>
            <w:r w:rsidR="00434A86" w:rsidRPr="00434A86">
              <w:rPr>
                <w:rFonts w:ascii="Times New Roman" w:hAnsi="Times New Roman" w:cs="Times New Roman"/>
                <w:sz w:val="24"/>
                <w:szCs w:val="24"/>
              </w:rPr>
              <w:t>Тактика защиты.</w:t>
            </w:r>
          </w:p>
        </w:tc>
        <w:tc>
          <w:tcPr>
            <w:tcW w:w="850" w:type="dxa"/>
          </w:tcPr>
          <w:p w:rsidR="00057E6D" w:rsidRPr="008C10C8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057E6D" w:rsidRPr="008C10C8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8C10C8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2836" w:type="dxa"/>
          </w:tcPr>
          <w:p w:rsidR="00057E6D" w:rsidRPr="00E00234" w:rsidRDefault="00E7208A" w:rsidP="000978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«Тактика игры</w:t>
            </w:r>
            <w:r w:rsidR="00057E6D" w:rsidRPr="00E002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УЧЕБНО-ТРЕНИРОВОЧНАЯ ИГРА.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2836" w:type="dxa"/>
          </w:tcPr>
          <w:p w:rsidR="00057E6D" w:rsidRPr="00E00234" w:rsidRDefault="00057E6D" w:rsidP="0009785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«Игра по правилам с заданием».</w:t>
            </w:r>
          </w:p>
        </w:tc>
        <w:tc>
          <w:tcPr>
            <w:tcW w:w="850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057E6D" w:rsidRPr="00D0728D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57E6D" w:rsidRPr="00D0728D" w:rsidRDefault="008253D2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057E6D" w:rsidRPr="00E00234" w:rsidRDefault="00A441EB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 занятие</w:t>
            </w: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sz w:val="24"/>
                <w:szCs w:val="24"/>
              </w:rPr>
              <w:t>результаты соревнований</w:t>
            </w:r>
          </w:p>
        </w:tc>
      </w:tr>
      <w:tr w:rsidR="00057E6D" w:rsidRPr="00E00234" w:rsidTr="00E00234">
        <w:tc>
          <w:tcPr>
            <w:tcW w:w="709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057E6D" w:rsidRPr="00E00234" w:rsidRDefault="00057E6D" w:rsidP="0009785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ИТОГО ЧАСОВ</w:t>
            </w:r>
          </w:p>
        </w:tc>
        <w:tc>
          <w:tcPr>
            <w:tcW w:w="850" w:type="dxa"/>
          </w:tcPr>
          <w:p w:rsidR="00057E6D" w:rsidRPr="00E00234" w:rsidRDefault="008253D2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148</w:t>
            </w:r>
          </w:p>
        </w:tc>
        <w:tc>
          <w:tcPr>
            <w:tcW w:w="992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23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057E6D" w:rsidRPr="00E00234" w:rsidRDefault="008253D2" w:rsidP="00097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139</w:t>
            </w:r>
          </w:p>
        </w:tc>
        <w:tc>
          <w:tcPr>
            <w:tcW w:w="2268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57E6D" w:rsidRPr="00E00234" w:rsidRDefault="00057E6D" w:rsidP="000978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6487" w:rsidRPr="00E00234" w:rsidRDefault="003E6487" w:rsidP="003E64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441EB" w:rsidRPr="00E00234" w:rsidRDefault="00A441EB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РАЗДЕЛ № 1. ОСНОВЫ ЗНАНИЙ.</w:t>
      </w:r>
    </w:p>
    <w:p w:rsidR="00A441EB" w:rsidRPr="00E00234" w:rsidRDefault="00A441EB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Тема 1.1. «Требования техники безопасности»</w:t>
      </w:r>
      <w:r w:rsidRPr="00E00234">
        <w:rPr>
          <w:sz w:val="28"/>
          <w:szCs w:val="28"/>
        </w:rPr>
        <w:t xml:space="preserve"> </w:t>
      </w:r>
    </w:p>
    <w:p w:rsidR="00A441EB" w:rsidRPr="00E00234" w:rsidRDefault="00A441EB" w:rsidP="00F12DBF">
      <w:pPr>
        <w:pStyle w:val="Default"/>
        <w:jc w:val="both"/>
        <w:rPr>
          <w:b/>
          <w:i/>
          <w:sz w:val="28"/>
          <w:szCs w:val="28"/>
        </w:rPr>
      </w:pPr>
      <w:r w:rsidRPr="00E00234">
        <w:rPr>
          <w:b/>
          <w:sz w:val="28"/>
          <w:szCs w:val="28"/>
        </w:rPr>
        <w:t>Теория:</w:t>
      </w:r>
      <w:r w:rsidRPr="00E00234">
        <w:rPr>
          <w:sz w:val="28"/>
          <w:szCs w:val="28"/>
        </w:rPr>
        <w:t xml:space="preserve"> Правила техники безопасности, инструкции по техники безопасности. Оказание первой помощи. Понятие о травмах. Травматические повреждения, характерные для занятий, меры их профилактики.</w:t>
      </w:r>
    </w:p>
    <w:p w:rsidR="00A441EB" w:rsidRPr="00E00234" w:rsidRDefault="00A441EB" w:rsidP="00F12DBF">
      <w:pPr>
        <w:pStyle w:val="Default"/>
        <w:jc w:val="both"/>
        <w:rPr>
          <w:b/>
          <w:i/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правила техники безопасности, инструкции по техники безопасности. Оказание первой помощи. Понятие о травмах. Травматические повреждения, характерные для занятий, меры их профилактики.</w:t>
      </w:r>
    </w:p>
    <w:p w:rsidR="00A441EB" w:rsidRPr="00E00234" w:rsidRDefault="00A441EB" w:rsidP="00F12DBF">
      <w:pPr>
        <w:pStyle w:val="Default"/>
        <w:jc w:val="both"/>
        <w:rPr>
          <w:b/>
          <w:i/>
          <w:sz w:val="28"/>
          <w:szCs w:val="28"/>
        </w:rPr>
      </w:pPr>
      <w:r w:rsidRPr="00E00234">
        <w:rPr>
          <w:sz w:val="28"/>
          <w:szCs w:val="28"/>
        </w:rPr>
        <w:t>Должны знать правила техники безопасности, инструкции по техники безопасности. Оказание первой помощи. Понятие о травмах. Травматические повреждения, характерные для занятий, меры их профилактики.</w:t>
      </w:r>
    </w:p>
    <w:p w:rsidR="00A441EB" w:rsidRPr="00E00234" w:rsidRDefault="00A441EB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опрос</w:t>
      </w:r>
    </w:p>
    <w:p w:rsidR="001D4993" w:rsidRDefault="001D4993" w:rsidP="00F12DBF">
      <w:pPr>
        <w:pStyle w:val="Default"/>
        <w:jc w:val="both"/>
        <w:rPr>
          <w:b/>
          <w:sz w:val="28"/>
          <w:szCs w:val="28"/>
        </w:rPr>
      </w:pPr>
    </w:p>
    <w:p w:rsidR="001D4993" w:rsidRDefault="001D4993" w:rsidP="00F12DBF">
      <w:pPr>
        <w:pStyle w:val="Default"/>
        <w:jc w:val="both"/>
        <w:rPr>
          <w:b/>
          <w:sz w:val="28"/>
          <w:szCs w:val="28"/>
        </w:rPr>
      </w:pPr>
    </w:p>
    <w:p w:rsidR="001D4993" w:rsidRDefault="00A441EB" w:rsidP="00F12DBF">
      <w:pPr>
        <w:pStyle w:val="Default"/>
        <w:jc w:val="both"/>
        <w:rPr>
          <w:rFonts w:eastAsia="Calibri"/>
          <w:b/>
          <w:i/>
          <w:sz w:val="28"/>
          <w:szCs w:val="28"/>
        </w:rPr>
      </w:pPr>
      <w:r w:rsidRPr="00E00234">
        <w:rPr>
          <w:b/>
          <w:sz w:val="28"/>
          <w:szCs w:val="28"/>
        </w:rPr>
        <w:lastRenderedPageBreak/>
        <w:t>Тема 1.2.</w:t>
      </w:r>
      <w:r w:rsidRPr="00E00234">
        <w:rPr>
          <w:sz w:val="28"/>
          <w:szCs w:val="28"/>
        </w:rPr>
        <w:t xml:space="preserve"> «</w:t>
      </w:r>
      <w:r w:rsidR="00963F5C">
        <w:rPr>
          <w:rFonts w:eastAsia="Calibri"/>
          <w:b/>
          <w:sz w:val="28"/>
          <w:szCs w:val="28"/>
        </w:rPr>
        <w:t>Правила игры в футбол</w:t>
      </w:r>
      <w:r w:rsidRPr="00E00234">
        <w:rPr>
          <w:rFonts w:eastAsia="Calibri"/>
          <w:b/>
          <w:sz w:val="28"/>
          <w:szCs w:val="28"/>
        </w:rPr>
        <w:t>».</w:t>
      </w:r>
      <w:r w:rsidRPr="00E00234">
        <w:rPr>
          <w:rFonts w:eastAsia="Calibri"/>
          <w:b/>
          <w:i/>
          <w:sz w:val="28"/>
          <w:szCs w:val="28"/>
        </w:rPr>
        <w:t xml:space="preserve"> </w:t>
      </w:r>
    </w:p>
    <w:p w:rsidR="00A441EB" w:rsidRPr="001D4993" w:rsidRDefault="00A441EB" w:rsidP="00F12DBF">
      <w:pPr>
        <w:pStyle w:val="Default"/>
        <w:jc w:val="both"/>
        <w:rPr>
          <w:rFonts w:eastAsia="Calibri"/>
          <w:b/>
          <w:i/>
          <w:sz w:val="28"/>
          <w:szCs w:val="28"/>
        </w:rPr>
      </w:pPr>
      <w:r w:rsidRPr="00E00234">
        <w:rPr>
          <w:rFonts w:eastAsia="Calibri"/>
          <w:b/>
          <w:sz w:val="28"/>
          <w:szCs w:val="28"/>
        </w:rPr>
        <w:t>Теория:</w:t>
      </w:r>
      <w:r w:rsidRPr="00E00234">
        <w:rPr>
          <w:rFonts w:eastAsia="Calibri"/>
          <w:b/>
          <w:i/>
          <w:sz w:val="28"/>
          <w:szCs w:val="28"/>
        </w:rPr>
        <w:t xml:space="preserve"> </w:t>
      </w:r>
      <w:r w:rsidRPr="00E00234">
        <w:rPr>
          <w:rFonts w:eastAsia="Calibri"/>
          <w:sz w:val="28"/>
          <w:szCs w:val="28"/>
        </w:rPr>
        <w:t>Права и обязанности игроков. Роль капитана команды, его права и обязанности. Обязанности судей. Способы судейства. Замечания, предупреждения и удаление игроков с поля. Роль судьи как воспитателя.</w:t>
      </w:r>
    </w:p>
    <w:p w:rsidR="00A441EB" w:rsidRPr="00E00234" w:rsidRDefault="00A441EB" w:rsidP="00F12DBF">
      <w:pPr>
        <w:pStyle w:val="Default"/>
        <w:jc w:val="both"/>
        <w:rPr>
          <w:b/>
          <w:i/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</w:t>
      </w:r>
      <w:r w:rsidR="002D7AB6" w:rsidRPr="00E00234">
        <w:rPr>
          <w:rFonts w:eastAsia="Calibri"/>
          <w:sz w:val="28"/>
          <w:szCs w:val="28"/>
        </w:rPr>
        <w:t>п</w:t>
      </w:r>
      <w:r w:rsidRPr="00E00234">
        <w:rPr>
          <w:rFonts w:eastAsia="Calibri"/>
          <w:sz w:val="28"/>
          <w:szCs w:val="28"/>
        </w:rPr>
        <w:t>рава и обязанности игроков. Роль капитана команды, его права и обязанности. Обязанности судей. Способы судейства. Замечания, предупреждения и удаление игроков с поля. Роль судьи как воспитателя.</w:t>
      </w:r>
    </w:p>
    <w:p w:rsidR="00A441EB" w:rsidRPr="00E00234" w:rsidRDefault="00A441EB" w:rsidP="00F12DBF">
      <w:pPr>
        <w:pStyle w:val="Default"/>
        <w:jc w:val="both"/>
        <w:rPr>
          <w:b/>
          <w:i/>
          <w:sz w:val="28"/>
          <w:szCs w:val="28"/>
        </w:rPr>
      </w:pPr>
      <w:r w:rsidRPr="00E00234">
        <w:rPr>
          <w:sz w:val="28"/>
          <w:szCs w:val="28"/>
        </w:rPr>
        <w:t xml:space="preserve">Должны знать </w:t>
      </w:r>
      <w:r w:rsidRPr="00E00234">
        <w:rPr>
          <w:rFonts w:eastAsia="Calibri"/>
          <w:sz w:val="28"/>
          <w:szCs w:val="28"/>
        </w:rPr>
        <w:t>права и обязанности игроков. Роль капитана команды, его права и обязанности. Обязанности судей. Способы судейства. Замечания, предупреждения и удаление игроков с поля. Роль судьи как воспитателя.</w:t>
      </w:r>
    </w:p>
    <w:p w:rsidR="00A441EB" w:rsidRPr="00E00234" w:rsidRDefault="00A441EB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тестирование.</w:t>
      </w:r>
    </w:p>
    <w:p w:rsidR="002D7AB6" w:rsidRPr="00E00234" w:rsidRDefault="00A441EB" w:rsidP="00F12DBF">
      <w:pPr>
        <w:pStyle w:val="Default"/>
        <w:jc w:val="both"/>
        <w:rPr>
          <w:b/>
          <w:iCs/>
          <w:sz w:val="28"/>
          <w:szCs w:val="28"/>
        </w:rPr>
      </w:pPr>
      <w:r w:rsidRPr="00E00234">
        <w:rPr>
          <w:b/>
          <w:sz w:val="28"/>
          <w:szCs w:val="28"/>
        </w:rPr>
        <w:t>Тема 1.3. «</w:t>
      </w:r>
      <w:r w:rsidRPr="00E00234">
        <w:rPr>
          <w:b/>
          <w:bCs/>
          <w:iCs/>
          <w:sz w:val="28"/>
          <w:szCs w:val="28"/>
        </w:rPr>
        <w:t>Основы техники и тактик</w:t>
      </w:r>
      <w:r w:rsidRPr="00E00234">
        <w:rPr>
          <w:b/>
          <w:iCs/>
          <w:sz w:val="28"/>
          <w:szCs w:val="28"/>
        </w:rPr>
        <w:t>и</w:t>
      </w:r>
      <w:r w:rsidR="002D7AB6" w:rsidRPr="00E00234">
        <w:rPr>
          <w:b/>
          <w:iCs/>
          <w:sz w:val="28"/>
          <w:szCs w:val="28"/>
        </w:rPr>
        <w:t xml:space="preserve"> игры».</w:t>
      </w:r>
    </w:p>
    <w:p w:rsidR="00A441EB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iCs/>
          <w:sz w:val="28"/>
          <w:szCs w:val="28"/>
        </w:rPr>
        <w:t xml:space="preserve">Теория: </w:t>
      </w:r>
      <w:r w:rsidR="00A441EB" w:rsidRPr="00E00234">
        <w:rPr>
          <w:sz w:val="28"/>
          <w:szCs w:val="28"/>
        </w:rPr>
        <w:t>Понятие о спортивной технике, о тактике. Взаимосвязь техники и тактики. Характеристика технической и тактической подготовки.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понятие о спортивной технике, о тактике. Взаимосвязь техники и тактики. Характеристика технической и тактической подготовки.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sz w:val="28"/>
          <w:szCs w:val="28"/>
        </w:rPr>
        <w:t>Должны знать понятие о спортивной технике, о тактике. Взаимосвязь техники и тактики. Характеристика технической и тактической подготовки.</w:t>
      </w:r>
    </w:p>
    <w:p w:rsidR="002D7AB6" w:rsidRPr="00E00234" w:rsidRDefault="002D7AB6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опрос</w:t>
      </w:r>
    </w:p>
    <w:p w:rsidR="002D7AB6" w:rsidRPr="00E00234" w:rsidRDefault="002D7AB6" w:rsidP="00F12DBF">
      <w:pPr>
        <w:pStyle w:val="Default"/>
        <w:jc w:val="both"/>
        <w:rPr>
          <w:b/>
          <w:bCs/>
          <w:iCs/>
          <w:sz w:val="28"/>
          <w:szCs w:val="28"/>
        </w:rPr>
      </w:pPr>
      <w:r w:rsidRPr="00E00234">
        <w:rPr>
          <w:b/>
          <w:sz w:val="28"/>
          <w:szCs w:val="28"/>
        </w:rPr>
        <w:t>Тема 1.4.</w:t>
      </w:r>
      <w:r w:rsidRPr="00E00234">
        <w:rPr>
          <w:b/>
          <w:bCs/>
          <w:iCs/>
          <w:sz w:val="28"/>
          <w:szCs w:val="28"/>
        </w:rPr>
        <w:t xml:space="preserve"> «Физическая культура и спорт в России».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bCs/>
          <w:iCs/>
          <w:sz w:val="28"/>
          <w:szCs w:val="28"/>
        </w:rPr>
        <w:t xml:space="preserve">Теория: </w:t>
      </w:r>
      <w:r w:rsidRPr="00E00234">
        <w:rPr>
          <w:sz w:val="28"/>
          <w:szCs w:val="28"/>
        </w:rPr>
        <w:t xml:space="preserve">Значение двигательной активности в укреплении здоровья, физического развития и подготовленности, в воспитании людей. Характеристика физкультурно-спортивных занятий оздоровительной и спортивной направленности. Сведения о спортивных званиях и разрядах. 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значение двигательной активности в укреплении здоровья, физического развития и подготовленности, в воспитании людей. Характеристика физкультурно-спортивных занятий оздоровительной и спортивной направленности. Сведения о спортивных званиях и разрядах. 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sz w:val="28"/>
          <w:szCs w:val="28"/>
        </w:rPr>
        <w:t xml:space="preserve">Должны знать значение двигательной активности в укреплении здоровья, физического развития и подготовленности, в воспитании людей. Характеристика физкультурно-спортивных занятий оздоровительной и спортивной направленности. Сведения о спортивных званиях и разрядах. </w:t>
      </w:r>
    </w:p>
    <w:p w:rsidR="002D7AB6" w:rsidRPr="00E00234" w:rsidRDefault="002D7AB6" w:rsidP="00F12DB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тестирование.</w:t>
      </w:r>
    </w:p>
    <w:p w:rsidR="002D7AB6" w:rsidRPr="00E00234" w:rsidRDefault="002D7AB6" w:rsidP="00F12DBF">
      <w:pPr>
        <w:pStyle w:val="Default"/>
        <w:jc w:val="both"/>
        <w:rPr>
          <w:b/>
          <w:bCs/>
          <w:iCs/>
          <w:sz w:val="28"/>
          <w:szCs w:val="28"/>
        </w:rPr>
      </w:pPr>
      <w:r w:rsidRPr="00E00234">
        <w:rPr>
          <w:b/>
          <w:sz w:val="28"/>
          <w:szCs w:val="28"/>
        </w:rPr>
        <w:t>Тема 1.5.</w:t>
      </w:r>
      <w:r w:rsidRPr="00E00234">
        <w:rPr>
          <w:sz w:val="28"/>
          <w:szCs w:val="28"/>
        </w:rPr>
        <w:t xml:space="preserve"> </w:t>
      </w:r>
      <w:r w:rsidRPr="00E00234">
        <w:rPr>
          <w:b/>
          <w:bCs/>
          <w:iCs/>
          <w:sz w:val="28"/>
          <w:szCs w:val="28"/>
        </w:rPr>
        <w:t>«Спортивные соревнования».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Теория:</w:t>
      </w:r>
      <w:r w:rsidRPr="00E00234">
        <w:rPr>
          <w:sz w:val="28"/>
          <w:szCs w:val="28"/>
        </w:rPr>
        <w:t xml:space="preserve"> Организация и проведение соревнований. Роль соревнований в подготовке занимающихся в спортивно-оздоровительных группах, в подготовке спортсменов. Правила соревнований в волейболе. Подготовка к соревнованиям, участие в соревнованиях. 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организацию и проведение соревнований. Роль соревнований в подготовке занимающихся в спортивно-оздоровительных группах, в подготовке спортсменов. Правила соревнований в волейболе. Подготовка к соревнованиям, участие в соревнованиях. 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sz w:val="28"/>
          <w:szCs w:val="28"/>
        </w:rPr>
        <w:lastRenderedPageBreak/>
        <w:t xml:space="preserve">Должны знать организацию и проведение соревнований. Роль соревнований в подготовке занимающихся в спортивно-оздоровительных группах, в подготовке спортсменов. Правила соревнований в волейболе. Подготовка к соревнованиям, участие в соревнованиях. </w:t>
      </w:r>
    </w:p>
    <w:p w:rsidR="002D7AB6" w:rsidRPr="00E00234" w:rsidRDefault="002D7AB6" w:rsidP="00F12DB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тестирование.</w:t>
      </w:r>
    </w:p>
    <w:p w:rsidR="002D7AB6" w:rsidRPr="00E00234" w:rsidRDefault="002D7AB6" w:rsidP="00F12DBF">
      <w:pPr>
        <w:pStyle w:val="Default"/>
        <w:jc w:val="both"/>
        <w:rPr>
          <w:b/>
          <w:bCs/>
          <w:iCs/>
          <w:sz w:val="28"/>
          <w:szCs w:val="28"/>
        </w:rPr>
      </w:pPr>
      <w:r w:rsidRPr="00E00234">
        <w:rPr>
          <w:b/>
          <w:sz w:val="28"/>
          <w:szCs w:val="28"/>
        </w:rPr>
        <w:t>Тема 1.6.</w:t>
      </w:r>
      <w:r w:rsidRPr="00E00234">
        <w:rPr>
          <w:sz w:val="28"/>
          <w:szCs w:val="28"/>
        </w:rPr>
        <w:t xml:space="preserve"> </w:t>
      </w:r>
      <w:r w:rsidR="00322D04" w:rsidRPr="00E00234">
        <w:rPr>
          <w:b/>
          <w:bCs/>
          <w:iCs/>
          <w:sz w:val="28"/>
          <w:szCs w:val="28"/>
        </w:rPr>
        <w:t>«</w:t>
      </w:r>
      <w:r w:rsidRPr="00E00234">
        <w:rPr>
          <w:b/>
          <w:bCs/>
          <w:iCs/>
          <w:sz w:val="28"/>
          <w:szCs w:val="28"/>
        </w:rPr>
        <w:t>Сведения о строении</w:t>
      </w:r>
      <w:r w:rsidR="00322D04" w:rsidRPr="00E00234">
        <w:rPr>
          <w:b/>
          <w:bCs/>
          <w:iCs/>
          <w:sz w:val="28"/>
          <w:szCs w:val="28"/>
        </w:rPr>
        <w:t xml:space="preserve"> и функциях организма человека».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bCs/>
          <w:iCs/>
          <w:sz w:val="28"/>
          <w:szCs w:val="28"/>
        </w:rPr>
        <w:t xml:space="preserve">Теория: </w:t>
      </w:r>
      <w:r w:rsidRPr="00E00234">
        <w:rPr>
          <w:sz w:val="28"/>
          <w:szCs w:val="28"/>
        </w:rPr>
        <w:t>Костная и мышечная системы. Сердечнососудистая и дыхательная системы. Нервная система. Органы пищеварения и выделения. Взаимодействие органов и систем.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костную и мышечную систему</w:t>
      </w:r>
      <w:r w:rsidR="00322D04" w:rsidRPr="00E00234">
        <w:rPr>
          <w:sz w:val="28"/>
          <w:szCs w:val="28"/>
        </w:rPr>
        <w:t>. Сердечнососудистую и дыхательную системы. Нервную</w:t>
      </w:r>
      <w:r w:rsidRPr="00E00234">
        <w:rPr>
          <w:sz w:val="28"/>
          <w:szCs w:val="28"/>
        </w:rPr>
        <w:t xml:space="preserve"> система. Органы пищеварения и выделения. Взаимодействие органов и систе</w:t>
      </w:r>
      <w:r w:rsidR="00322D04" w:rsidRPr="00E00234">
        <w:rPr>
          <w:sz w:val="28"/>
          <w:szCs w:val="28"/>
        </w:rPr>
        <w:t>м.</w:t>
      </w:r>
    </w:p>
    <w:p w:rsidR="002D7AB6" w:rsidRPr="00E00234" w:rsidRDefault="002D7AB6" w:rsidP="00F12DBF">
      <w:pPr>
        <w:pStyle w:val="Default"/>
        <w:jc w:val="both"/>
        <w:rPr>
          <w:sz w:val="28"/>
          <w:szCs w:val="28"/>
        </w:rPr>
      </w:pPr>
      <w:r w:rsidRPr="00E00234">
        <w:rPr>
          <w:sz w:val="28"/>
          <w:szCs w:val="28"/>
        </w:rPr>
        <w:t xml:space="preserve">Должны знать </w:t>
      </w:r>
      <w:r w:rsidR="00322D04" w:rsidRPr="00E00234">
        <w:rPr>
          <w:sz w:val="28"/>
          <w:szCs w:val="28"/>
        </w:rPr>
        <w:t>костную и мышечную систему. Сердечнососудистую и дыхательную системы. Нервную система. Органы пищеварения и выделения. Взаимодействие органов и систем.</w:t>
      </w:r>
    </w:p>
    <w:p w:rsidR="002D7AB6" w:rsidRPr="00E00234" w:rsidRDefault="002D7AB6" w:rsidP="00F12DB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опрос</w:t>
      </w:r>
    </w:p>
    <w:p w:rsidR="00322D04" w:rsidRPr="00E00234" w:rsidRDefault="00322D04" w:rsidP="00F12DBF">
      <w:pPr>
        <w:pStyle w:val="Default"/>
        <w:jc w:val="both"/>
        <w:rPr>
          <w:b/>
          <w:bCs/>
          <w:iCs/>
          <w:sz w:val="28"/>
          <w:szCs w:val="28"/>
        </w:rPr>
      </w:pPr>
      <w:r w:rsidRPr="00E00234">
        <w:rPr>
          <w:b/>
          <w:sz w:val="28"/>
          <w:szCs w:val="28"/>
        </w:rPr>
        <w:t xml:space="preserve">Тема 1.7. </w:t>
      </w:r>
      <w:r w:rsidRPr="00E00234">
        <w:rPr>
          <w:b/>
          <w:bCs/>
          <w:iCs/>
          <w:sz w:val="28"/>
          <w:szCs w:val="28"/>
        </w:rPr>
        <w:t>«Влияние физических упражнений на организм занимающихся»</w:t>
      </w:r>
    </w:p>
    <w:p w:rsidR="002D7AB6" w:rsidRPr="00E00234" w:rsidRDefault="00322D04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bCs/>
          <w:iCs/>
          <w:sz w:val="28"/>
          <w:szCs w:val="28"/>
        </w:rPr>
        <w:t xml:space="preserve">Теория: </w:t>
      </w:r>
      <w:r w:rsidRPr="00E00234">
        <w:rPr>
          <w:sz w:val="28"/>
          <w:szCs w:val="28"/>
        </w:rPr>
        <w:t>Воздействие на основные органы и системы под воздействием физической нагрузки.</w:t>
      </w:r>
    </w:p>
    <w:p w:rsidR="00322D04" w:rsidRPr="00E00234" w:rsidRDefault="00322D04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воздействие на основные органы и системы под воздействием физической нагрузки.</w:t>
      </w:r>
    </w:p>
    <w:p w:rsidR="00322D04" w:rsidRPr="00E00234" w:rsidRDefault="00322D04" w:rsidP="00F12DBF">
      <w:pPr>
        <w:pStyle w:val="Default"/>
        <w:jc w:val="both"/>
        <w:rPr>
          <w:sz w:val="28"/>
          <w:szCs w:val="28"/>
        </w:rPr>
      </w:pPr>
      <w:r w:rsidRPr="00E00234">
        <w:rPr>
          <w:sz w:val="28"/>
          <w:szCs w:val="28"/>
        </w:rPr>
        <w:t>Должны знать воздействие на основные органы и системы под воздействием физической нагрузки.</w:t>
      </w:r>
    </w:p>
    <w:p w:rsidR="00322D04" w:rsidRPr="00E00234" w:rsidRDefault="00322D04" w:rsidP="00F12DB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опрос</w:t>
      </w:r>
    </w:p>
    <w:p w:rsidR="00322D04" w:rsidRPr="00E00234" w:rsidRDefault="00322D04" w:rsidP="00F12DBF">
      <w:pPr>
        <w:pStyle w:val="Default"/>
        <w:jc w:val="both"/>
        <w:rPr>
          <w:b/>
          <w:bCs/>
          <w:iCs/>
          <w:sz w:val="28"/>
          <w:szCs w:val="28"/>
        </w:rPr>
      </w:pPr>
      <w:r w:rsidRPr="00E00234">
        <w:rPr>
          <w:b/>
          <w:sz w:val="28"/>
          <w:szCs w:val="28"/>
        </w:rPr>
        <w:t>Тема 1.8.</w:t>
      </w:r>
      <w:r w:rsidRPr="00E00234">
        <w:rPr>
          <w:sz w:val="28"/>
          <w:szCs w:val="28"/>
        </w:rPr>
        <w:t xml:space="preserve"> </w:t>
      </w:r>
      <w:r w:rsidRPr="00E00234">
        <w:rPr>
          <w:b/>
          <w:bCs/>
          <w:iCs/>
          <w:sz w:val="28"/>
          <w:szCs w:val="28"/>
        </w:rPr>
        <w:t>«Гигиена, врачебный контроль и самоконтроль».</w:t>
      </w:r>
    </w:p>
    <w:p w:rsidR="00322D04" w:rsidRPr="00E00234" w:rsidRDefault="00322D04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Теория:</w:t>
      </w:r>
      <w:r w:rsidRPr="00E00234">
        <w:rPr>
          <w:sz w:val="28"/>
          <w:szCs w:val="28"/>
        </w:rPr>
        <w:t xml:space="preserve"> Личная гигиена, гигиенические требования к спортивной одежде и обуви, местам занятий и оборудованию. Временные ограничения и противопоказания к занятиям видами спорта, предупреждение травм при физкультурно-спортивных занятиях, доврачебная помощь пострадавшим. Использование естественных факторов природы в целях закаливания организма. Врачебный контроль и самоконтроль. Режим дня и питания. Гигиена тренировочного процесса. Дневник самоконтроля спортсмена. Основы спортивного массажа. </w:t>
      </w:r>
    </w:p>
    <w:p w:rsidR="00322D04" w:rsidRPr="00E00234" w:rsidRDefault="00322D04" w:rsidP="00F12DBF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личную гигиену, гигиенические требования к спортивной одежде и обуви, местам занятий и оборудованию. Временные ограничения и противопоказания к занятиям видами спорта, предупреждение травм при физкультурно-спортивных занятиях, доврачебная помощь пострадавшим. Использование естественных факторов природы в целях закаливания организма. Врачебный контроль и самоконтроль. Режим дня и питания. Гигиена тренировочного процесса. Дневник самоконтроля спортсмена. Основы спортивного массажа. </w:t>
      </w:r>
    </w:p>
    <w:p w:rsidR="00322D04" w:rsidRPr="00E00234" w:rsidRDefault="00322D04" w:rsidP="00F12DBF">
      <w:pPr>
        <w:pStyle w:val="Default"/>
        <w:jc w:val="both"/>
        <w:rPr>
          <w:sz w:val="28"/>
          <w:szCs w:val="28"/>
        </w:rPr>
      </w:pPr>
      <w:r w:rsidRPr="00E00234">
        <w:rPr>
          <w:sz w:val="28"/>
          <w:szCs w:val="28"/>
        </w:rPr>
        <w:t xml:space="preserve">Должны знать личную гигиену, гигиенические требования к спортивной одежде и обуви, местам занятий и оборудованию. Временные ограничения и противопоказания к занятиям видами спорта, предупреждение травм при </w:t>
      </w:r>
      <w:r w:rsidRPr="00E00234">
        <w:rPr>
          <w:sz w:val="28"/>
          <w:szCs w:val="28"/>
        </w:rPr>
        <w:lastRenderedPageBreak/>
        <w:t xml:space="preserve">физкультурно-спортивных занятиях, доврачебная помощь пострадавшим. Использование естественных факторов природы в целях закаливания организма. Врачебный контроль и самоконтроль. Режим дня и питания. Гигиена тренировочного процесса. Дневник самоконтроля спортсмена. Основы спортивного массажа. </w:t>
      </w:r>
    </w:p>
    <w:p w:rsidR="00322D04" w:rsidRPr="00E00234" w:rsidRDefault="00322D04" w:rsidP="00F12DB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опрос</w:t>
      </w:r>
    </w:p>
    <w:p w:rsidR="00322D04" w:rsidRPr="00E00234" w:rsidRDefault="00322D04" w:rsidP="00F12DBF">
      <w:pPr>
        <w:pStyle w:val="Default"/>
        <w:jc w:val="both"/>
        <w:rPr>
          <w:b/>
          <w:bCs/>
          <w:iCs/>
          <w:sz w:val="28"/>
          <w:szCs w:val="28"/>
        </w:rPr>
      </w:pPr>
      <w:r w:rsidRPr="00E00234">
        <w:rPr>
          <w:b/>
          <w:sz w:val="28"/>
          <w:szCs w:val="28"/>
        </w:rPr>
        <w:t>Тема 1.9.</w:t>
      </w:r>
      <w:r w:rsidRPr="00E00234">
        <w:rPr>
          <w:b/>
          <w:bCs/>
          <w:iCs/>
          <w:sz w:val="28"/>
          <w:szCs w:val="28"/>
        </w:rPr>
        <w:t xml:space="preserve"> «Нагрузка и отдых».</w:t>
      </w:r>
    </w:p>
    <w:p w:rsidR="00322D04" w:rsidRPr="00E00234" w:rsidRDefault="001D4993" w:rsidP="00F12DBF">
      <w:pPr>
        <w:pStyle w:val="Default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Теория: </w:t>
      </w:r>
      <w:r w:rsidR="00322D04" w:rsidRPr="00E00234">
        <w:rPr>
          <w:sz w:val="28"/>
          <w:szCs w:val="28"/>
        </w:rPr>
        <w:t>Как взаимосвязанные компоненты физических упражнений. Соревновательные и тренировочные нагрузки, специфические и неспецифические, различные по величине и направленности. Объем и интенсивность тренировочной нагрузки. Дозирование нагрузки.</w:t>
      </w:r>
    </w:p>
    <w:p w:rsidR="00322D04" w:rsidRPr="00E00234" w:rsidRDefault="00322D04" w:rsidP="00F12DBF">
      <w:pPr>
        <w:pStyle w:val="Default"/>
        <w:jc w:val="both"/>
        <w:rPr>
          <w:b/>
          <w:bCs/>
          <w:iCs/>
          <w:sz w:val="28"/>
          <w:szCs w:val="28"/>
        </w:rPr>
      </w:pPr>
      <w:r w:rsidRPr="00E00234">
        <w:rPr>
          <w:b/>
          <w:sz w:val="28"/>
          <w:szCs w:val="28"/>
        </w:rPr>
        <w:t>Ожидаемый результат:</w:t>
      </w:r>
      <w:r w:rsidRPr="00E00234">
        <w:rPr>
          <w:sz w:val="28"/>
          <w:szCs w:val="28"/>
        </w:rPr>
        <w:t xml:space="preserve"> Учащиеся изучают как взаимосвязанные компоненты физических упражнений. Соревновательные и тренировочные нагрузки, специфические и неспецифические, различные по величине и направленности. Объем и интенсивность тренировочной нагрузки. Дозирование нагрузки.</w:t>
      </w:r>
    </w:p>
    <w:p w:rsidR="00322D04" w:rsidRPr="00E00234" w:rsidRDefault="001D4993" w:rsidP="00F12DBF">
      <w:pPr>
        <w:pStyle w:val="Default"/>
        <w:jc w:val="both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 xml:space="preserve">Должны </w:t>
      </w:r>
      <w:proofErr w:type="gramStart"/>
      <w:r w:rsidR="00322D04" w:rsidRPr="00E00234">
        <w:rPr>
          <w:sz w:val="28"/>
          <w:szCs w:val="28"/>
        </w:rPr>
        <w:t>знать</w:t>
      </w:r>
      <w:proofErr w:type="gramEnd"/>
      <w:r w:rsidR="00322D04" w:rsidRPr="00E00234">
        <w:rPr>
          <w:sz w:val="28"/>
          <w:szCs w:val="28"/>
        </w:rPr>
        <w:t xml:space="preserve"> как взаимосвязанные компоненты физических упражнений. Соревновательные и тренировочные нагрузки, специфические и неспецифические, различные по величине и направленности. Объем и интенсивность тренировочной нагрузки. Дозирование нагрузки.</w:t>
      </w:r>
    </w:p>
    <w:p w:rsidR="00322D04" w:rsidRPr="00E00234" w:rsidRDefault="00322D04" w:rsidP="00F12DB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опрос</w:t>
      </w:r>
    </w:p>
    <w:p w:rsidR="00322D04" w:rsidRPr="00E00234" w:rsidRDefault="00322D04" w:rsidP="00F12DBF">
      <w:pPr>
        <w:tabs>
          <w:tab w:val="left" w:pos="594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РАЗДЕЛ № 2 ТЕХНИКА НАПАДЕНИЯ.</w:t>
      </w:r>
    </w:p>
    <w:p w:rsidR="00322D04" w:rsidRPr="00E00234" w:rsidRDefault="00AC65CB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2.1. </w:t>
      </w:r>
      <w:r w:rsidRPr="00AC65CB">
        <w:t xml:space="preserve"> </w:t>
      </w:r>
      <w:r w:rsidRPr="00AC65CB">
        <w:rPr>
          <w:rFonts w:ascii="Times New Roman" w:hAnsi="Times New Roman" w:cs="Times New Roman"/>
          <w:b/>
          <w:sz w:val="28"/>
          <w:szCs w:val="28"/>
        </w:rPr>
        <w:t>«Перемещения, передвижения и остановки».</w:t>
      </w:r>
    </w:p>
    <w:p w:rsidR="0001786A" w:rsidRPr="00E00234" w:rsidRDefault="00322D04" w:rsidP="00F12D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01786A" w:rsidRPr="00E00234">
        <w:rPr>
          <w:rFonts w:ascii="Times New Roman" w:hAnsi="Times New Roman" w:cs="Times New Roman"/>
          <w:color w:val="000000"/>
          <w:sz w:val="28"/>
          <w:szCs w:val="28"/>
        </w:rPr>
        <w:t>совершенствование навыков перемещения различными способами на максимальной скорости, сочетание с остановками, прыжками, ответные действия на сигналы; сочетание перемещений</w:t>
      </w:r>
      <w:r w:rsidR="00AC65CB">
        <w:rPr>
          <w:rFonts w:ascii="Times New Roman" w:hAnsi="Times New Roman" w:cs="Times New Roman"/>
          <w:color w:val="000000"/>
          <w:sz w:val="28"/>
          <w:szCs w:val="28"/>
        </w:rPr>
        <w:t>, передвижений с имитацией приемов мыча</w:t>
      </w:r>
      <w:r w:rsidR="0001786A" w:rsidRPr="00E0023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1786A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Учащиеся </w:t>
      </w:r>
      <w:r w:rsidR="0001786A" w:rsidRPr="00E00234">
        <w:rPr>
          <w:rFonts w:ascii="Times New Roman" w:hAnsi="Times New Roman" w:cs="Times New Roman"/>
          <w:color w:val="000000"/>
          <w:sz w:val="28"/>
          <w:szCs w:val="28"/>
        </w:rPr>
        <w:t>совершенствуют навыки перемещения различными способами на максимальной скорости, сочетание с остановками, прыжками, ответные действия на сигналы; сочетание перемещен</w:t>
      </w:r>
      <w:r w:rsidR="00AC65CB">
        <w:rPr>
          <w:rFonts w:ascii="Times New Roman" w:hAnsi="Times New Roman" w:cs="Times New Roman"/>
          <w:color w:val="000000"/>
          <w:sz w:val="28"/>
          <w:szCs w:val="28"/>
        </w:rPr>
        <w:t>ий с имитацией приемов мяча</w:t>
      </w:r>
      <w:r w:rsidR="0001786A" w:rsidRPr="00E0023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Должны нау</w:t>
      </w:r>
      <w:r w:rsidR="0001786A" w:rsidRPr="00E00234">
        <w:rPr>
          <w:rFonts w:ascii="Times New Roman" w:hAnsi="Times New Roman" w:cs="Times New Roman"/>
          <w:sz w:val="28"/>
          <w:szCs w:val="28"/>
        </w:rPr>
        <w:t xml:space="preserve">читься </w:t>
      </w:r>
      <w:r w:rsidR="00AC65CB">
        <w:rPr>
          <w:rFonts w:ascii="Times New Roman" w:hAnsi="Times New Roman" w:cs="Times New Roman"/>
          <w:color w:val="000000"/>
          <w:sz w:val="28"/>
          <w:szCs w:val="28"/>
        </w:rPr>
        <w:t>перемещаться, передвигаться</w:t>
      </w:r>
      <w:r w:rsidR="0001786A" w:rsidRPr="00E00234">
        <w:rPr>
          <w:rFonts w:ascii="Times New Roman" w:hAnsi="Times New Roman" w:cs="Times New Roman"/>
          <w:color w:val="000000"/>
          <w:sz w:val="28"/>
          <w:szCs w:val="28"/>
        </w:rPr>
        <w:t xml:space="preserve"> различными способами на максимальной скорости, сочетание с остановками, прыжками, ответные действия на сигналы; сочетание перемещений </w:t>
      </w:r>
      <w:r w:rsidR="00AC65CB">
        <w:rPr>
          <w:rFonts w:ascii="Times New Roman" w:hAnsi="Times New Roman" w:cs="Times New Roman"/>
          <w:color w:val="000000"/>
          <w:sz w:val="28"/>
          <w:szCs w:val="28"/>
        </w:rPr>
        <w:t>с имитацией приемов мяча</w:t>
      </w:r>
      <w:r w:rsidR="0001786A" w:rsidRPr="00E0023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607A96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2.2. «Стойка футболиста</w:t>
      </w:r>
      <w:r w:rsidR="00322D04" w:rsidRPr="00E00234">
        <w:rPr>
          <w:rFonts w:ascii="Times New Roman" w:hAnsi="Times New Roman" w:cs="Times New Roman"/>
          <w:b/>
          <w:sz w:val="28"/>
          <w:szCs w:val="28"/>
        </w:rPr>
        <w:t>».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="00607A96">
        <w:rPr>
          <w:rFonts w:ascii="Times New Roman" w:hAnsi="Times New Roman" w:cs="Times New Roman"/>
          <w:b/>
          <w:sz w:val="28"/>
          <w:szCs w:val="28"/>
        </w:rPr>
        <w:t xml:space="preserve"> Стойка футболиста</w:t>
      </w:r>
      <w:r w:rsidRPr="00E00234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Учащ</w:t>
      </w:r>
      <w:r w:rsidR="00607A96">
        <w:rPr>
          <w:rFonts w:ascii="Times New Roman" w:hAnsi="Times New Roman" w:cs="Times New Roman"/>
          <w:sz w:val="28"/>
          <w:szCs w:val="28"/>
        </w:rPr>
        <w:t>иеся изучают стойки футболиста</w:t>
      </w:r>
      <w:r w:rsidRPr="00E00234">
        <w:rPr>
          <w:rFonts w:ascii="Times New Roman" w:hAnsi="Times New Roman" w:cs="Times New Roman"/>
          <w:sz w:val="28"/>
          <w:szCs w:val="28"/>
        </w:rPr>
        <w:t>.  Должны научиться принима</w:t>
      </w:r>
      <w:r w:rsidR="00607A96">
        <w:rPr>
          <w:rFonts w:ascii="Times New Roman" w:hAnsi="Times New Roman" w:cs="Times New Roman"/>
          <w:sz w:val="28"/>
          <w:szCs w:val="28"/>
        </w:rPr>
        <w:t>ть различные стойки футболиста</w:t>
      </w:r>
      <w:r w:rsidRPr="00E00234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AC65CB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2.3. </w:t>
      </w:r>
      <w:r w:rsidRPr="00AC65CB">
        <w:t xml:space="preserve"> </w:t>
      </w:r>
      <w:r w:rsidR="00607A96">
        <w:rPr>
          <w:rFonts w:ascii="Times New Roman" w:hAnsi="Times New Roman" w:cs="Times New Roman"/>
          <w:b/>
          <w:sz w:val="28"/>
          <w:szCs w:val="28"/>
        </w:rPr>
        <w:t>«</w:t>
      </w:r>
      <w:r w:rsidRPr="00AC65CB">
        <w:rPr>
          <w:rFonts w:ascii="Times New Roman" w:hAnsi="Times New Roman" w:cs="Times New Roman"/>
          <w:b/>
          <w:sz w:val="28"/>
          <w:szCs w:val="28"/>
        </w:rPr>
        <w:t>Удары по мячу».</w:t>
      </w:r>
    </w:p>
    <w:p w:rsidR="0001786A" w:rsidRPr="00607A96" w:rsidRDefault="00322D04" w:rsidP="00607A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607A96" w:rsidRPr="00607A96">
        <w:rPr>
          <w:rFonts w:ascii="Times New Roman" w:hAnsi="Times New Roman" w:cs="Times New Roman"/>
          <w:sz w:val="28"/>
          <w:szCs w:val="28"/>
        </w:rPr>
        <w:t>Удары по неподвижному и катящемуся мячу внутренней стороной стопы и средней частью подъема</w:t>
      </w:r>
      <w:r w:rsidR="00607A96">
        <w:rPr>
          <w:rFonts w:ascii="Times New Roman" w:hAnsi="Times New Roman" w:cs="Times New Roman"/>
          <w:sz w:val="28"/>
          <w:szCs w:val="28"/>
        </w:rPr>
        <w:t>.</w:t>
      </w:r>
      <w:r w:rsidR="00607A96" w:rsidRPr="00607A96">
        <w:t xml:space="preserve"> </w:t>
      </w:r>
      <w:r w:rsidR="00607A96" w:rsidRPr="00607A96">
        <w:rPr>
          <w:rFonts w:ascii="Times New Roman" w:hAnsi="Times New Roman" w:cs="Times New Roman"/>
          <w:sz w:val="28"/>
          <w:szCs w:val="28"/>
        </w:rPr>
        <w:t>Удары по неподвижному мячу внешней частью подъема</w:t>
      </w:r>
      <w:r w:rsidR="00607A96">
        <w:rPr>
          <w:rFonts w:ascii="Times New Roman" w:hAnsi="Times New Roman" w:cs="Times New Roman"/>
          <w:sz w:val="28"/>
          <w:szCs w:val="28"/>
        </w:rPr>
        <w:t xml:space="preserve">. </w:t>
      </w:r>
      <w:r w:rsidR="00607A96" w:rsidRPr="00607A96">
        <w:rPr>
          <w:rFonts w:ascii="Times New Roman" w:hAnsi="Times New Roman" w:cs="Times New Roman"/>
          <w:sz w:val="28"/>
          <w:szCs w:val="28"/>
        </w:rPr>
        <w:t>Удары по летящему мячу внутренней стороной стопы</w:t>
      </w:r>
      <w:r w:rsidR="00607A96">
        <w:rPr>
          <w:rFonts w:ascii="Times New Roman" w:hAnsi="Times New Roman" w:cs="Times New Roman"/>
          <w:sz w:val="28"/>
          <w:szCs w:val="28"/>
        </w:rPr>
        <w:t xml:space="preserve">. </w:t>
      </w:r>
      <w:r w:rsidR="00607A96" w:rsidRPr="00607A96">
        <w:rPr>
          <w:rFonts w:ascii="Times New Roman" w:hAnsi="Times New Roman" w:cs="Times New Roman"/>
          <w:sz w:val="28"/>
          <w:szCs w:val="28"/>
        </w:rPr>
        <w:t>Показ отдельных упражнений.</w:t>
      </w:r>
      <w:r w:rsidR="007E5C50">
        <w:rPr>
          <w:rFonts w:ascii="Times New Roman" w:hAnsi="Times New Roman" w:cs="Times New Roman"/>
          <w:sz w:val="28"/>
          <w:szCs w:val="28"/>
        </w:rPr>
        <w:t xml:space="preserve"> </w:t>
      </w:r>
      <w:r w:rsidR="007E5C50" w:rsidRPr="007E5C50">
        <w:rPr>
          <w:rFonts w:ascii="Times New Roman" w:hAnsi="Times New Roman" w:cs="Times New Roman"/>
          <w:sz w:val="28"/>
          <w:szCs w:val="28"/>
        </w:rPr>
        <w:t xml:space="preserve">Удары по летящему мячу серединой </w:t>
      </w:r>
      <w:r w:rsidR="007E5C50" w:rsidRPr="007E5C50">
        <w:rPr>
          <w:rFonts w:ascii="Times New Roman" w:hAnsi="Times New Roman" w:cs="Times New Roman"/>
          <w:sz w:val="28"/>
          <w:szCs w:val="28"/>
        </w:rPr>
        <w:lastRenderedPageBreak/>
        <w:t>лба</w:t>
      </w:r>
      <w:r w:rsidR="007E5C50">
        <w:rPr>
          <w:rFonts w:ascii="Times New Roman" w:hAnsi="Times New Roman" w:cs="Times New Roman"/>
          <w:sz w:val="28"/>
          <w:szCs w:val="28"/>
        </w:rPr>
        <w:t>.</w:t>
      </w:r>
      <w:r w:rsidR="007E5C50" w:rsidRPr="007E5C50">
        <w:t xml:space="preserve"> </w:t>
      </w:r>
      <w:r w:rsidR="007E5C50" w:rsidRPr="007E5C50">
        <w:rPr>
          <w:rFonts w:ascii="Times New Roman" w:hAnsi="Times New Roman" w:cs="Times New Roman"/>
          <w:sz w:val="28"/>
          <w:szCs w:val="28"/>
        </w:rPr>
        <w:t>Удары по летящему мячу боковой частью лба</w:t>
      </w:r>
      <w:r w:rsidR="007E5C50">
        <w:rPr>
          <w:rFonts w:ascii="Times New Roman" w:hAnsi="Times New Roman" w:cs="Times New Roman"/>
          <w:sz w:val="28"/>
          <w:szCs w:val="28"/>
        </w:rPr>
        <w:t xml:space="preserve">. </w:t>
      </w:r>
      <w:r w:rsidR="007E5C50" w:rsidRPr="007E5C50">
        <w:rPr>
          <w:rFonts w:ascii="Times New Roman" w:hAnsi="Times New Roman" w:cs="Times New Roman"/>
          <w:sz w:val="28"/>
          <w:szCs w:val="28"/>
        </w:rPr>
        <w:t>Удары по воротам различными способами на точность попадания мячом в цель</w:t>
      </w:r>
      <w:r w:rsidR="007E5C50">
        <w:rPr>
          <w:rFonts w:ascii="Times New Roman" w:hAnsi="Times New Roman" w:cs="Times New Roman"/>
          <w:sz w:val="28"/>
          <w:szCs w:val="28"/>
        </w:rPr>
        <w:t xml:space="preserve">.  </w:t>
      </w:r>
      <w:r w:rsidR="007E5C50" w:rsidRPr="007E5C50">
        <w:rPr>
          <w:rFonts w:ascii="Times New Roman" w:hAnsi="Times New Roman" w:cs="Times New Roman"/>
          <w:sz w:val="28"/>
          <w:szCs w:val="28"/>
        </w:rPr>
        <w:t>Угловой удар. Подача мяча в штрафную площадь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="00AC65CB">
        <w:rPr>
          <w:rFonts w:ascii="Times New Roman" w:hAnsi="Times New Roman" w:cs="Times New Roman"/>
          <w:sz w:val="28"/>
          <w:szCs w:val="28"/>
        </w:rPr>
        <w:t xml:space="preserve"> Учащиеся изучают удары по мячу</w:t>
      </w:r>
      <w:r w:rsidRPr="00E00234">
        <w:rPr>
          <w:rFonts w:ascii="Times New Roman" w:hAnsi="Times New Roman" w:cs="Times New Roman"/>
          <w:sz w:val="28"/>
          <w:szCs w:val="28"/>
        </w:rPr>
        <w:t>.  Должны науч</w:t>
      </w:r>
      <w:r w:rsidR="00AC65CB">
        <w:rPr>
          <w:rFonts w:ascii="Times New Roman" w:hAnsi="Times New Roman" w:cs="Times New Roman"/>
          <w:sz w:val="28"/>
          <w:szCs w:val="28"/>
        </w:rPr>
        <w:t>иться выполнять различные варианты ударов по мячу</w:t>
      </w:r>
      <w:r w:rsidRPr="00E00234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7E5C50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2.4.  «</w:t>
      </w:r>
      <w:r w:rsidRPr="007E5C50">
        <w:rPr>
          <w:rFonts w:ascii="Times New Roman" w:hAnsi="Times New Roman" w:cs="Times New Roman"/>
          <w:b/>
          <w:sz w:val="28"/>
          <w:szCs w:val="28"/>
        </w:rPr>
        <w:t>Остановка мяча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1786A" w:rsidRPr="007E5C50" w:rsidRDefault="00322D04" w:rsidP="007E5C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</w:t>
      </w:r>
      <w:r w:rsidRPr="007E5C50">
        <w:rPr>
          <w:rFonts w:ascii="Times New Roman" w:hAnsi="Times New Roman" w:cs="Times New Roman"/>
          <w:sz w:val="28"/>
          <w:szCs w:val="28"/>
        </w:rPr>
        <w:t>:</w:t>
      </w:r>
      <w:r w:rsidR="007E5C50" w:rsidRPr="007E5C50">
        <w:rPr>
          <w:rFonts w:ascii="Times New Roman" w:hAnsi="Times New Roman" w:cs="Times New Roman"/>
        </w:rPr>
        <w:t xml:space="preserve"> </w:t>
      </w:r>
      <w:r w:rsidR="007E5C50" w:rsidRPr="007E5C50">
        <w:rPr>
          <w:rFonts w:ascii="Times New Roman" w:hAnsi="Times New Roman" w:cs="Times New Roman"/>
          <w:sz w:val="28"/>
          <w:szCs w:val="28"/>
        </w:rPr>
        <w:t>Остановка катящегося мяча внутренней стороной стопы и подошвой</w:t>
      </w:r>
      <w:r w:rsidR="007E5C50">
        <w:rPr>
          <w:rFonts w:ascii="Times New Roman" w:hAnsi="Times New Roman" w:cs="Times New Roman"/>
          <w:sz w:val="28"/>
          <w:szCs w:val="28"/>
        </w:rPr>
        <w:t>.</w:t>
      </w:r>
      <w:r w:rsidR="007E5C50" w:rsidRPr="007E5C50">
        <w:t xml:space="preserve"> </w:t>
      </w:r>
      <w:r w:rsidR="007E5C50" w:rsidRPr="007E5C50">
        <w:rPr>
          <w:rFonts w:ascii="Times New Roman" w:hAnsi="Times New Roman" w:cs="Times New Roman"/>
          <w:sz w:val="28"/>
          <w:szCs w:val="28"/>
        </w:rPr>
        <w:t>Остановка катящегося мяча внешней стороной стопы</w:t>
      </w:r>
      <w:r w:rsidR="007E5C50">
        <w:rPr>
          <w:rFonts w:ascii="Times New Roman" w:hAnsi="Times New Roman" w:cs="Times New Roman"/>
          <w:sz w:val="28"/>
          <w:szCs w:val="28"/>
        </w:rPr>
        <w:t xml:space="preserve">.  </w:t>
      </w:r>
      <w:r w:rsidR="007E5C50" w:rsidRPr="007E5C50">
        <w:rPr>
          <w:rFonts w:ascii="Times New Roman" w:hAnsi="Times New Roman" w:cs="Times New Roman"/>
          <w:sz w:val="28"/>
          <w:szCs w:val="28"/>
        </w:rPr>
        <w:t>Остановка мяча грудью</w:t>
      </w:r>
      <w:r w:rsidR="007E5C50">
        <w:rPr>
          <w:rFonts w:ascii="Times New Roman" w:hAnsi="Times New Roman" w:cs="Times New Roman"/>
          <w:sz w:val="28"/>
          <w:szCs w:val="28"/>
        </w:rPr>
        <w:t xml:space="preserve">. </w:t>
      </w:r>
      <w:r w:rsidR="007E5C50" w:rsidRPr="007E5C50">
        <w:rPr>
          <w:rFonts w:ascii="Times New Roman" w:hAnsi="Times New Roman" w:cs="Times New Roman"/>
          <w:sz w:val="28"/>
          <w:szCs w:val="28"/>
        </w:rPr>
        <w:t>Остановка летящего мяча внутренней стороной стопы</w:t>
      </w:r>
      <w:r w:rsidR="007E5C50">
        <w:rPr>
          <w:rFonts w:ascii="Times New Roman" w:hAnsi="Times New Roman" w:cs="Times New Roman"/>
          <w:sz w:val="28"/>
          <w:szCs w:val="28"/>
        </w:rPr>
        <w:t xml:space="preserve">.  </w:t>
      </w:r>
      <w:r w:rsidRPr="007E5C50">
        <w:rPr>
          <w:rFonts w:ascii="Times New Roman" w:hAnsi="Times New Roman" w:cs="Times New Roman"/>
          <w:sz w:val="28"/>
          <w:szCs w:val="28"/>
        </w:rPr>
        <w:t xml:space="preserve"> </w:t>
      </w:r>
      <w:r w:rsidR="007E5C50" w:rsidRPr="007E5C50">
        <w:rPr>
          <w:rFonts w:ascii="Times New Roman" w:hAnsi="Times New Roman" w:cs="Times New Roman"/>
          <w:sz w:val="28"/>
          <w:szCs w:val="28"/>
        </w:rPr>
        <w:t>Показ отдельных упражнений. Отработка технических приемов и тактических действий.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="007E5C50">
        <w:rPr>
          <w:rFonts w:ascii="Times New Roman" w:hAnsi="Times New Roman" w:cs="Times New Roman"/>
          <w:sz w:val="28"/>
          <w:szCs w:val="28"/>
        </w:rPr>
        <w:t xml:space="preserve"> Учащиеся изучают остановки</w:t>
      </w:r>
      <w:r w:rsidRPr="00E00234">
        <w:rPr>
          <w:rFonts w:ascii="Times New Roman" w:hAnsi="Times New Roman" w:cs="Times New Roman"/>
          <w:sz w:val="28"/>
          <w:szCs w:val="28"/>
        </w:rPr>
        <w:t xml:space="preserve"> мяча. Должны</w:t>
      </w:r>
      <w:r w:rsidR="007E5C50">
        <w:rPr>
          <w:rFonts w:ascii="Times New Roman" w:hAnsi="Times New Roman" w:cs="Times New Roman"/>
          <w:sz w:val="28"/>
          <w:szCs w:val="28"/>
        </w:rPr>
        <w:t xml:space="preserve"> научиться выполнять различные способы остановки</w:t>
      </w:r>
      <w:r w:rsidRPr="00E00234">
        <w:rPr>
          <w:rFonts w:ascii="Times New Roman" w:hAnsi="Times New Roman" w:cs="Times New Roman"/>
          <w:sz w:val="28"/>
          <w:szCs w:val="28"/>
        </w:rPr>
        <w:t xml:space="preserve"> мяча.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0755EE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2.5. «</w:t>
      </w:r>
      <w:r w:rsidR="007E5C50" w:rsidRPr="007E5C50">
        <w:rPr>
          <w:rFonts w:ascii="Times New Roman" w:hAnsi="Times New Roman" w:cs="Times New Roman"/>
          <w:b/>
          <w:sz w:val="28"/>
          <w:szCs w:val="28"/>
        </w:rPr>
        <w:t>Ведение мяча и обводка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1786A" w:rsidRPr="000755EE" w:rsidRDefault="00322D04" w:rsidP="000755EE">
      <w:pPr>
        <w:pStyle w:val="Default"/>
        <w:jc w:val="both"/>
        <w:rPr>
          <w:sz w:val="28"/>
          <w:szCs w:val="28"/>
        </w:rPr>
      </w:pPr>
      <w:r w:rsidRPr="00E00234">
        <w:rPr>
          <w:b/>
          <w:sz w:val="28"/>
          <w:szCs w:val="28"/>
        </w:rPr>
        <w:t>Практика</w:t>
      </w:r>
      <w:r w:rsidR="000755EE">
        <w:rPr>
          <w:b/>
          <w:sz w:val="28"/>
          <w:szCs w:val="28"/>
        </w:rPr>
        <w:t xml:space="preserve">: </w:t>
      </w:r>
      <w:r w:rsidR="000755EE" w:rsidRPr="000755EE">
        <w:rPr>
          <w:sz w:val="28"/>
          <w:szCs w:val="28"/>
        </w:rPr>
        <w:t>Ведение мяча внешней и внутренней стороной стопы по прямой, с изменением направления и скорости ведения правой и левой ногой (без сопротивления защитника).</w:t>
      </w:r>
      <w:r w:rsidR="000755EE">
        <w:rPr>
          <w:sz w:val="28"/>
          <w:szCs w:val="28"/>
        </w:rPr>
        <w:t xml:space="preserve"> </w:t>
      </w:r>
      <w:r w:rsidR="000755EE" w:rsidRPr="000755EE">
        <w:rPr>
          <w:sz w:val="28"/>
          <w:szCs w:val="28"/>
        </w:rPr>
        <w:t>Разучивание упражнений в целом и по частям. Отработка технических приемов и тактических действий.</w:t>
      </w:r>
      <w:r w:rsidR="000755EE">
        <w:rPr>
          <w:sz w:val="28"/>
          <w:szCs w:val="28"/>
        </w:rPr>
        <w:t xml:space="preserve"> </w:t>
      </w:r>
      <w:r w:rsidR="000755EE" w:rsidRPr="000755EE">
        <w:rPr>
          <w:sz w:val="28"/>
          <w:szCs w:val="28"/>
        </w:rPr>
        <w:t>Ведение мяча с пассивным сопротивлением защитника</w:t>
      </w:r>
      <w:r w:rsidR="000755EE">
        <w:rPr>
          <w:sz w:val="28"/>
          <w:szCs w:val="28"/>
        </w:rPr>
        <w:t xml:space="preserve">. </w:t>
      </w:r>
      <w:r w:rsidR="000755EE" w:rsidRPr="000755EE">
        <w:rPr>
          <w:sz w:val="28"/>
          <w:szCs w:val="28"/>
        </w:rPr>
        <w:t>Ведение мяча с активным сопротивлением защитника</w:t>
      </w:r>
      <w:r w:rsidR="000755EE">
        <w:rPr>
          <w:sz w:val="28"/>
          <w:szCs w:val="28"/>
        </w:rPr>
        <w:t xml:space="preserve">. </w:t>
      </w:r>
      <w:r w:rsidR="000755EE" w:rsidRPr="000755EE">
        <w:rPr>
          <w:sz w:val="28"/>
          <w:szCs w:val="28"/>
        </w:rPr>
        <w:t>Обводка с помощью обманных движений (финтов</w:t>
      </w:r>
      <w:proofErr w:type="gramStart"/>
      <w:r w:rsidR="000755EE" w:rsidRPr="000755EE">
        <w:rPr>
          <w:sz w:val="28"/>
          <w:szCs w:val="28"/>
        </w:rPr>
        <w:t>)</w:t>
      </w:r>
      <w:r w:rsidR="001D4993">
        <w:rPr>
          <w:sz w:val="28"/>
          <w:szCs w:val="28"/>
        </w:rPr>
        <w:t>.У</w:t>
      </w:r>
      <w:r w:rsidR="000755EE" w:rsidRPr="000755EE">
        <w:rPr>
          <w:sz w:val="28"/>
          <w:szCs w:val="28"/>
        </w:rPr>
        <w:t>чебная</w:t>
      </w:r>
      <w:proofErr w:type="gramEnd"/>
      <w:r w:rsidR="000755EE" w:rsidRPr="000755EE">
        <w:rPr>
          <w:sz w:val="28"/>
          <w:szCs w:val="28"/>
        </w:rPr>
        <w:t xml:space="preserve"> игра.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0755EE">
        <w:rPr>
          <w:rFonts w:ascii="Times New Roman" w:hAnsi="Times New Roman" w:cs="Times New Roman"/>
          <w:sz w:val="28"/>
          <w:szCs w:val="28"/>
        </w:rPr>
        <w:t>Учащиеся изучают технику ведения мяча и обводки</w:t>
      </w:r>
      <w:r w:rsidRPr="00E00234">
        <w:rPr>
          <w:rFonts w:ascii="Times New Roman" w:hAnsi="Times New Roman" w:cs="Times New Roman"/>
          <w:sz w:val="28"/>
          <w:szCs w:val="28"/>
        </w:rPr>
        <w:t>. Должны нау</w:t>
      </w:r>
      <w:r w:rsidR="000755EE">
        <w:rPr>
          <w:rFonts w:ascii="Times New Roman" w:hAnsi="Times New Roman" w:cs="Times New Roman"/>
          <w:sz w:val="28"/>
          <w:szCs w:val="28"/>
        </w:rPr>
        <w:t>читься выполнять обводку и ведения мяча</w:t>
      </w:r>
      <w:r w:rsidRPr="00E00234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F12DBF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РАЗДЕЛ № 3 ТЕХНИКА ЗАЩИТЫ</w:t>
      </w:r>
      <w:r w:rsidR="00322D04" w:rsidRPr="00E00234">
        <w:rPr>
          <w:rFonts w:ascii="Times New Roman" w:hAnsi="Times New Roman" w:cs="Times New Roman"/>
          <w:b/>
          <w:sz w:val="28"/>
          <w:szCs w:val="28"/>
        </w:rPr>
        <w:t>.</w:t>
      </w:r>
    </w:p>
    <w:p w:rsidR="00322D04" w:rsidRPr="00E00234" w:rsidRDefault="00E26522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3.1. «Перемещения, передвижения и остановки</w:t>
      </w:r>
      <w:r w:rsidR="00322D04" w:rsidRPr="00E00234">
        <w:rPr>
          <w:rFonts w:ascii="Times New Roman" w:hAnsi="Times New Roman" w:cs="Times New Roman"/>
          <w:b/>
          <w:sz w:val="28"/>
          <w:szCs w:val="28"/>
        </w:rPr>
        <w:t>».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Техника перемещения</w:t>
      </w:r>
      <w:r w:rsidR="00E26522">
        <w:rPr>
          <w:rFonts w:ascii="Times New Roman" w:hAnsi="Times New Roman" w:cs="Times New Roman"/>
          <w:sz w:val="28"/>
          <w:szCs w:val="28"/>
        </w:rPr>
        <w:t>, передвижения и остановки</w:t>
      </w:r>
      <w:r w:rsidRPr="00E00234">
        <w:rPr>
          <w:rFonts w:ascii="Times New Roman" w:hAnsi="Times New Roman" w:cs="Times New Roman"/>
          <w:sz w:val="28"/>
          <w:szCs w:val="28"/>
        </w:rPr>
        <w:t xml:space="preserve"> в защите.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Учащиеся изучают</w:t>
      </w:r>
      <w:r w:rsidR="00E26522">
        <w:rPr>
          <w:rFonts w:ascii="Times New Roman" w:hAnsi="Times New Roman" w:cs="Times New Roman"/>
          <w:sz w:val="28"/>
          <w:szCs w:val="28"/>
        </w:rPr>
        <w:t xml:space="preserve"> технику перемещения в защите</w:t>
      </w:r>
      <w:r w:rsidRPr="00E00234">
        <w:rPr>
          <w:rFonts w:ascii="Times New Roman" w:hAnsi="Times New Roman" w:cs="Times New Roman"/>
          <w:sz w:val="28"/>
          <w:szCs w:val="28"/>
        </w:rPr>
        <w:t>.  Должны на</w:t>
      </w:r>
      <w:r w:rsidR="00E26522">
        <w:rPr>
          <w:rFonts w:ascii="Times New Roman" w:hAnsi="Times New Roman" w:cs="Times New Roman"/>
          <w:sz w:val="28"/>
          <w:szCs w:val="28"/>
        </w:rPr>
        <w:t>учиться перемещаться в защите</w:t>
      </w:r>
      <w:r w:rsidRPr="00E00234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Тема 3.2. «Прием мяча».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="00E26522">
        <w:rPr>
          <w:rFonts w:ascii="Times New Roman" w:hAnsi="Times New Roman" w:cs="Times New Roman"/>
          <w:sz w:val="28"/>
          <w:szCs w:val="28"/>
        </w:rPr>
        <w:t xml:space="preserve"> Приём мяча с вбрасывания</w:t>
      </w:r>
      <w:r w:rsidRPr="00E00234">
        <w:rPr>
          <w:rFonts w:ascii="Times New Roman" w:hAnsi="Times New Roman" w:cs="Times New Roman"/>
          <w:sz w:val="28"/>
          <w:szCs w:val="28"/>
        </w:rPr>
        <w:t>, приём мяча с падением.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Учащиеся изучают прием мяча. Должны научиться выполнять приём мяча.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0755EE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3.3.</w:t>
      </w:r>
      <w:r w:rsidRPr="000755EE">
        <w:t xml:space="preserve"> </w:t>
      </w:r>
      <w:r>
        <w:t xml:space="preserve"> «</w:t>
      </w:r>
      <w:r w:rsidRPr="000755EE">
        <w:rPr>
          <w:rFonts w:ascii="Times New Roman" w:hAnsi="Times New Roman" w:cs="Times New Roman"/>
          <w:b/>
          <w:sz w:val="28"/>
          <w:szCs w:val="28"/>
        </w:rPr>
        <w:t>Отбор мяча</w:t>
      </w:r>
      <w:r>
        <w:rPr>
          <w:rFonts w:ascii="Times New Roman" w:hAnsi="Times New Roman" w:cs="Times New Roman"/>
          <w:b/>
          <w:sz w:val="28"/>
          <w:szCs w:val="28"/>
        </w:rPr>
        <w:t>».</w:t>
      </w:r>
    </w:p>
    <w:p w:rsidR="000755EE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0755EE" w:rsidRPr="000755EE">
        <w:rPr>
          <w:rFonts w:ascii="Times New Roman" w:hAnsi="Times New Roman" w:cs="Times New Roman"/>
          <w:sz w:val="28"/>
          <w:szCs w:val="28"/>
        </w:rPr>
        <w:t>Выбивание мяча ударом ногой</w:t>
      </w:r>
      <w:r w:rsidR="000755EE">
        <w:rPr>
          <w:rFonts w:ascii="Times New Roman" w:hAnsi="Times New Roman" w:cs="Times New Roman"/>
          <w:sz w:val="28"/>
          <w:szCs w:val="28"/>
        </w:rPr>
        <w:t xml:space="preserve">. </w:t>
      </w:r>
      <w:r w:rsidR="000755EE" w:rsidRPr="000755EE">
        <w:rPr>
          <w:rFonts w:ascii="Times New Roman" w:hAnsi="Times New Roman" w:cs="Times New Roman"/>
          <w:sz w:val="28"/>
          <w:szCs w:val="28"/>
        </w:rPr>
        <w:t>Отбор мяча перехватом</w:t>
      </w:r>
      <w:r w:rsidR="000755EE">
        <w:rPr>
          <w:rFonts w:ascii="Times New Roman" w:hAnsi="Times New Roman" w:cs="Times New Roman"/>
          <w:sz w:val="28"/>
          <w:szCs w:val="28"/>
        </w:rPr>
        <w:t xml:space="preserve">. </w:t>
      </w:r>
      <w:r w:rsidR="000755EE" w:rsidRPr="000755EE">
        <w:rPr>
          <w:rFonts w:ascii="Times New Roman" w:hAnsi="Times New Roman" w:cs="Times New Roman"/>
          <w:sz w:val="28"/>
          <w:szCs w:val="28"/>
        </w:rPr>
        <w:t>Отбор мяча толчком плеча в плечо</w:t>
      </w:r>
      <w:r w:rsidR="000755EE">
        <w:rPr>
          <w:rFonts w:ascii="Times New Roman" w:hAnsi="Times New Roman" w:cs="Times New Roman"/>
          <w:sz w:val="28"/>
          <w:szCs w:val="28"/>
        </w:rPr>
        <w:t xml:space="preserve">. </w:t>
      </w:r>
      <w:r w:rsidR="00E26522" w:rsidRPr="00E26522">
        <w:rPr>
          <w:rFonts w:ascii="Times New Roman" w:hAnsi="Times New Roman" w:cs="Times New Roman"/>
          <w:sz w:val="28"/>
          <w:szCs w:val="28"/>
        </w:rPr>
        <w:t>Отбор мяча в подкате</w:t>
      </w:r>
      <w:r w:rsidR="00E26522">
        <w:rPr>
          <w:rFonts w:ascii="Times New Roman" w:hAnsi="Times New Roman" w:cs="Times New Roman"/>
          <w:sz w:val="28"/>
          <w:szCs w:val="28"/>
        </w:rPr>
        <w:t xml:space="preserve">. </w:t>
      </w:r>
      <w:r w:rsidR="00E26522" w:rsidRPr="00E26522">
        <w:rPr>
          <w:rFonts w:ascii="Times New Roman" w:hAnsi="Times New Roman" w:cs="Times New Roman"/>
          <w:sz w:val="28"/>
          <w:szCs w:val="28"/>
        </w:rPr>
        <w:t>Показ отдельных упражнений. Отработка технических приемов и тактических действий. Учебная игра</w:t>
      </w:r>
      <w:r w:rsidR="00E26522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="00E26522">
        <w:rPr>
          <w:rFonts w:ascii="Times New Roman" w:hAnsi="Times New Roman" w:cs="Times New Roman"/>
          <w:sz w:val="28"/>
          <w:szCs w:val="28"/>
        </w:rPr>
        <w:t xml:space="preserve"> Учащиеся изучают отбор мяча</w:t>
      </w:r>
      <w:r w:rsidRPr="00E00234">
        <w:rPr>
          <w:rFonts w:ascii="Times New Roman" w:hAnsi="Times New Roman" w:cs="Times New Roman"/>
          <w:sz w:val="28"/>
          <w:szCs w:val="28"/>
        </w:rPr>
        <w:t>. Должны научиться выпол</w:t>
      </w:r>
      <w:r w:rsidR="00E26522">
        <w:rPr>
          <w:rFonts w:ascii="Times New Roman" w:hAnsi="Times New Roman" w:cs="Times New Roman"/>
          <w:sz w:val="28"/>
          <w:szCs w:val="28"/>
        </w:rPr>
        <w:t>нять различные виды отбора мяча</w:t>
      </w:r>
      <w:r w:rsidRPr="00E00234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игра.</w:t>
      </w:r>
    </w:p>
    <w:p w:rsidR="00322D04" w:rsidRPr="00E00234" w:rsidRDefault="00F12DBF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lastRenderedPageBreak/>
        <w:t>РАЗДЕЛ № 4 ТАКТИКА НАПАДЕНИЯ</w:t>
      </w:r>
      <w:r w:rsidR="00322D04" w:rsidRPr="00E00234">
        <w:rPr>
          <w:rFonts w:ascii="Times New Roman" w:hAnsi="Times New Roman" w:cs="Times New Roman"/>
          <w:b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Тема 4.1. «Индивидуальные действия».</w:t>
      </w:r>
    </w:p>
    <w:p w:rsidR="006552B7" w:rsidRDefault="00322D04" w:rsidP="006552B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6552B7" w:rsidRPr="006552B7">
        <w:rPr>
          <w:rFonts w:ascii="Times New Roman" w:hAnsi="Times New Roman" w:cs="Times New Roman"/>
          <w:color w:val="000000"/>
          <w:sz w:val="28"/>
          <w:szCs w:val="28"/>
        </w:rPr>
        <w:t>Индив</w:t>
      </w:r>
      <w:r w:rsidR="006552B7">
        <w:rPr>
          <w:rFonts w:ascii="Times New Roman" w:hAnsi="Times New Roman" w:cs="Times New Roman"/>
          <w:color w:val="000000"/>
          <w:sz w:val="28"/>
          <w:szCs w:val="28"/>
        </w:rPr>
        <w:t>идуальные</w:t>
      </w:r>
      <w:r w:rsidR="006552B7" w:rsidRPr="006552B7">
        <w:rPr>
          <w:rFonts w:ascii="Times New Roman" w:hAnsi="Times New Roman" w:cs="Times New Roman"/>
          <w:color w:val="000000"/>
          <w:sz w:val="28"/>
          <w:szCs w:val="28"/>
        </w:rPr>
        <w:t xml:space="preserve"> тактическ</w:t>
      </w:r>
      <w:r w:rsidR="006552B7">
        <w:rPr>
          <w:rFonts w:ascii="Times New Roman" w:hAnsi="Times New Roman" w:cs="Times New Roman"/>
          <w:color w:val="000000"/>
          <w:sz w:val="28"/>
          <w:szCs w:val="28"/>
        </w:rPr>
        <w:t>ие действия в нападении.</w:t>
      </w:r>
    </w:p>
    <w:p w:rsidR="00322D04" w:rsidRPr="00E00234" w:rsidRDefault="00322D04" w:rsidP="006552B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Учащиеся изучают индивидуальные действия. Должны научиться выполнять различные индивидуальные действия.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соревнования.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Тема 4.2. «Групповые действия».</w:t>
      </w:r>
    </w:p>
    <w:p w:rsidR="006F4BB1" w:rsidRPr="00E00234" w:rsidRDefault="00322D04" w:rsidP="006F4BB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="006F4B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4BB1" w:rsidRPr="006F4BB1">
        <w:rPr>
          <w:rFonts w:ascii="Times New Roman" w:hAnsi="Times New Roman" w:cs="Times New Roman"/>
          <w:sz w:val="28"/>
          <w:szCs w:val="28"/>
        </w:rPr>
        <w:t>Групповые и командные тактическ</w:t>
      </w:r>
      <w:r w:rsidR="006552B7">
        <w:rPr>
          <w:rFonts w:ascii="Times New Roman" w:hAnsi="Times New Roman" w:cs="Times New Roman"/>
          <w:sz w:val="28"/>
          <w:szCs w:val="28"/>
        </w:rPr>
        <w:t>ие действия в нападении</w:t>
      </w:r>
      <w:r w:rsidR="006F4BB1" w:rsidRPr="006F4BB1">
        <w:rPr>
          <w:rFonts w:ascii="Times New Roman" w:hAnsi="Times New Roman" w:cs="Times New Roman"/>
          <w:sz w:val="28"/>
          <w:szCs w:val="28"/>
        </w:rPr>
        <w:t xml:space="preserve">. Разучивание упражнений в целом и по частям. Отработка технических </w:t>
      </w:r>
      <w:r w:rsidR="00434A86">
        <w:rPr>
          <w:rFonts w:ascii="Times New Roman" w:hAnsi="Times New Roman" w:cs="Times New Roman"/>
          <w:sz w:val="28"/>
          <w:szCs w:val="28"/>
        </w:rPr>
        <w:t>приемов и тактических действий.</w:t>
      </w:r>
      <w:r w:rsidR="00434A86" w:rsidRPr="00434A86">
        <w:rPr>
          <w:rFonts w:ascii="Times New Roman" w:hAnsi="Times New Roman" w:cs="Times New Roman"/>
          <w:sz w:val="28"/>
          <w:szCs w:val="28"/>
        </w:rPr>
        <w:t xml:space="preserve"> Уметь взаимодействовать в обороне, осуществляя правильный выбор позиции и страховку партнёров</w:t>
      </w:r>
      <w:r w:rsidR="00434A86">
        <w:rPr>
          <w:rFonts w:ascii="Times New Roman" w:hAnsi="Times New Roman" w:cs="Times New Roman"/>
          <w:sz w:val="28"/>
          <w:szCs w:val="28"/>
        </w:rPr>
        <w:t xml:space="preserve">. </w:t>
      </w:r>
      <w:r w:rsidR="00434A86" w:rsidRPr="00434A86">
        <w:rPr>
          <w:rFonts w:ascii="Times New Roman" w:hAnsi="Times New Roman" w:cs="Times New Roman"/>
          <w:sz w:val="28"/>
          <w:szCs w:val="28"/>
        </w:rPr>
        <w:t>Уметь взаимодействовать в обороне при выполнении противником стандартных комбинаций. Организация и построение «стенки». Комбинация с участием вратаря.</w:t>
      </w:r>
      <w:r w:rsidR="00434A86">
        <w:rPr>
          <w:rFonts w:ascii="Times New Roman" w:hAnsi="Times New Roman" w:cs="Times New Roman"/>
          <w:sz w:val="28"/>
          <w:szCs w:val="28"/>
        </w:rPr>
        <w:t xml:space="preserve"> </w:t>
      </w:r>
      <w:r w:rsidR="006F4BB1" w:rsidRPr="006F4BB1">
        <w:rPr>
          <w:rFonts w:ascii="Times New Roman" w:hAnsi="Times New Roman" w:cs="Times New Roman"/>
          <w:sz w:val="28"/>
          <w:szCs w:val="28"/>
        </w:rPr>
        <w:t>Учебная игра.</w:t>
      </w:r>
    </w:p>
    <w:p w:rsidR="00322D04" w:rsidRPr="006F4BB1" w:rsidRDefault="006F4BB1" w:rsidP="006F4BB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22D04"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="00322D04" w:rsidRPr="00E00234">
        <w:rPr>
          <w:rFonts w:ascii="Times New Roman" w:hAnsi="Times New Roman" w:cs="Times New Roman"/>
          <w:sz w:val="28"/>
          <w:szCs w:val="28"/>
        </w:rPr>
        <w:t xml:space="preserve"> Учащиеся изучают групповые действия. Должны научиться выполнять различные групповые действия.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соревнования.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Тема 4.3. «Командные действия».</w:t>
      </w:r>
    </w:p>
    <w:p w:rsidR="00E57396" w:rsidRPr="00E00234" w:rsidRDefault="00322D04" w:rsidP="00E57396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</w:t>
      </w:r>
      <w:r w:rsidR="00E57396">
        <w:rPr>
          <w:rFonts w:ascii="Times New Roman" w:hAnsi="Times New Roman" w:cs="Times New Roman"/>
          <w:b/>
          <w:sz w:val="28"/>
          <w:szCs w:val="28"/>
        </w:rPr>
        <w:t>:</w:t>
      </w:r>
      <w:r w:rsidR="00E57396">
        <w:rPr>
          <w:rFonts w:ascii="Times New Roman" w:hAnsi="Times New Roman" w:cs="Times New Roman"/>
          <w:sz w:val="28"/>
          <w:szCs w:val="28"/>
        </w:rPr>
        <w:t xml:space="preserve"> К</w:t>
      </w:r>
      <w:r w:rsidR="00E57396" w:rsidRPr="00E57396">
        <w:rPr>
          <w:rFonts w:ascii="Times New Roman" w:hAnsi="Times New Roman" w:cs="Times New Roman"/>
          <w:sz w:val="28"/>
          <w:szCs w:val="28"/>
        </w:rPr>
        <w:t>омандные тактические действия в нападении и защите.</w:t>
      </w:r>
      <w:r w:rsidR="00E57396">
        <w:rPr>
          <w:rFonts w:ascii="Times New Roman" w:hAnsi="Times New Roman" w:cs="Times New Roman"/>
          <w:sz w:val="28"/>
          <w:szCs w:val="28"/>
        </w:rPr>
        <w:t xml:space="preserve"> </w:t>
      </w:r>
      <w:r w:rsidR="00E57396" w:rsidRPr="00E57396">
        <w:rPr>
          <w:rFonts w:ascii="Times New Roman" w:hAnsi="Times New Roman" w:cs="Times New Roman"/>
          <w:sz w:val="28"/>
          <w:szCs w:val="28"/>
        </w:rPr>
        <w:t>Двусторонняя учебная игра</w:t>
      </w:r>
      <w:r w:rsidR="00E57396">
        <w:rPr>
          <w:rFonts w:ascii="Times New Roman" w:hAnsi="Times New Roman" w:cs="Times New Roman"/>
          <w:sz w:val="28"/>
          <w:szCs w:val="28"/>
        </w:rPr>
        <w:t>.</w:t>
      </w:r>
      <w:r w:rsidR="00E57396" w:rsidRPr="00E57396">
        <w:t xml:space="preserve"> </w:t>
      </w:r>
      <w:r w:rsidR="00E57396" w:rsidRPr="00E57396">
        <w:rPr>
          <w:rFonts w:ascii="Times New Roman" w:hAnsi="Times New Roman" w:cs="Times New Roman"/>
          <w:sz w:val="28"/>
          <w:szCs w:val="28"/>
        </w:rPr>
        <w:t>Разучивание упражнений в целом и по частям. Отработка технических приемов и тактических действий. Учебная игра.</w:t>
      </w:r>
      <w:r w:rsidR="00E573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Учащиеся изучают командные действия. Должны научиться выполнять различные командные действия.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соревнования.</w:t>
      </w:r>
    </w:p>
    <w:p w:rsidR="00322D04" w:rsidRPr="00E00234" w:rsidRDefault="00F12DBF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РАЗДЕЛ № 5 ТАКТИКА ЗАЩИТЫ.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Тема</w:t>
      </w:r>
      <w:r w:rsidR="00E6544F">
        <w:rPr>
          <w:rFonts w:ascii="Times New Roman" w:hAnsi="Times New Roman" w:cs="Times New Roman"/>
          <w:b/>
          <w:sz w:val="28"/>
          <w:szCs w:val="28"/>
        </w:rPr>
        <w:t xml:space="preserve"> 5.1. «Индивидуальные действия,</w:t>
      </w:r>
      <w:r w:rsidR="00E6544F" w:rsidRPr="00E6544F">
        <w:t xml:space="preserve"> </w:t>
      </w:r>
      <w:r w:rsidR="00E6544F">
        <w:rPr>
          <w:rFonts w:ascii="Times New Roman" w:hAnsi="Times New Roman" w:cs="Times New Roman"/>
          <w:b/>
          <w:sz w:val="28"/>
          <w:szCs w:val="28"/>
        </w:rPr>
        <w:t>и</w:t>
      </w:r>
      <w:r w:rsidR="00E6544F" w:rsidRPr="00E6544F">
        <w:rPr>
          <w:rFonts w:ascii="Times New Roman" w:hAnsi="Times New Roman" w:cs="Times New Roman"/>
          <w:b/>
          <w:sz w:val="28"/>
          <w:szCs w:val="28"/>
        </w:rPr>
        <w:t>гра вратаря</w:t>
      </w:r>
      <w:r w:rsidR="00E6544F">
        <w:rPr>
          <w:rFonts w:ascii="Times New Roman" w:hAnsi="Times New Roman" w:cs="Times New Roman"/>
          <w:b/>
          <w:sz w:val="28"/>
          <w:szCs w:val="28"/>
        </w:rPr>
        <w:t>»</w:t>
      </w:r>
    </w:p>
    <w:p w:rsidR="00F12DBF" w:rsidRPr="00E00234" w:rsidRDefault="00322D04" w:rsidP="00F12D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E6544F" w:rsidRPr="00E6544F">
        <w:rPr>
          <w:rFonts w:ascii="Times New Roman" w:hAnsi="Times New Roman" w:cs="Times New Roman"/>
          <w:sz w:val="28"/>
          <w:szCs w:val="28"/>
        </w:rPr>
        <w:t>Ловля катящегося мяча</w:t>
      </w:r>
      <w:r w:rsidR="00E6544F">
        <w:rPr>
          <w:rFonts w:ascii="Times New Roman" w:hAnsi="Times New Roman" w:cs="Times New Roman"/>
          <w:sz w:val="28"/>
          <w:szCs w:val="28"/>
        </w:rPr>
        <w:t xml:space="preserve">. </w:t>
      </w:r>
      <w:r w:rsidR="00E6544F" w:rsidRPr="00E6544F">
        <w:rPr>
          <w:rFonts w:ascii="Times New Roman" w:hAnsi="Times New Roman" w:cs="Times New Roman"/>
          <w:sz w:val="28"/>
          <w:szCs w:val="28"/>
        </w:rPr>
        <w:t>Ловля мяча, летящего навстречу</w:t>
      </w:r>
      <w:r w:rsidR="00E6544F">
        <w:rPr>
          <w:rFonts w:ascii="Times New Roman" w:hAnsi="Times New Roman" w:cs="Times New Roman"/>
          <w:sz w:val="28"/>
          <w:szCs w:val="28"/>
        </w:rPr>
        <w:t xml:space="preserve">. </w:t>
      </w:r>
      <w:r w:rsidR="00E6544F" w:rsidRPr="00E6544F">
        <w:rPr>
          <w:rFonts w:ascii="Times New Roman" w:hAnsi="Times New Roman" w:cs="Times New Roman"/>
          <w:sz w:val="28"/>
          <w:szCs w:val="28"/>
        </w:rPr>
        <w:t>Ловля мяча сверху в прыжке</w:t>
      </w:r>
      <w:r w:rsidR="00E6544F">
        <w:rPr>
          <w:rFonts w:ascii="Times New Roman" w:hAnsi="Times New Roman" w:cs="Times New Roman"/>
          <w:sz w:val="28"/>
          <w:szCs w:val="28"/>
        </w:rPr>
        <w:t xml:space="preserve">. </w:t>
      </w:r>
      <w:r w:rsidR="00E6544F" w:rsidRPr="00E6544F">
        <w:rPr>
          <w:rFonts w:ascii="Times New Roman" w:hAnsi="Times New Roman" w:cs="Times New Roman"/>
          <w:sz w:val="28"/>
          <w:szCs w:val="28"/>
        </w:rPr>
        <w:t>Отбивание мяча кулаком в прыжке</w:t>
      </w:r>
      <w:r w:rsidR="00E6544F">
        <w:rPr>
          <w:rFonts w:ascii="Times New Roman" w:hAnsi="Times New Roman" w:cs="Times New Roman"/>
          <w:sz w:val="28"/>
          <w:szCs w:val="28"/>
        </w:rPr>
        <w:t xml:space="preserve">. </w:t>
      </w:r>
      <w:r w:rsidR="00E6544F" w:rsidRPr="00E6544F">
        <w:rPr>
          <w:rFonts w:ascii="Times New Roman" w:hAnsi="Times New Roman" w:cs="Times New Roman"/>
          <w:sz w:val="28"/>
          <w:szCs w:val="28"/>
        </w:rPr>
        <w:t>Ловля мяча в падении (без фазы полёта)</w:t>
      </w:r>
      <w:r w:rsidR="00E6544F">
        <w:rPr>
          <w:rFonts w:ascii="Times New Roman" w:hAnsi="Times New Roman" w:cs="Times New Roman"/>
          <w:sz w:val="28"/>
          <w:szCs w:val="28"/>
        </w:rPr>
        <w:t xml:space="preserve">. </w:t>
      </w:r>
      <w:r w:rsidR="00F12DBF" w:rsidRPr="00E00234">
        <w:rPr>
          <w:rFonts w:ascii="Times New Roman" w:hAnsi="Times New Roman" w:cs="Times New Roman"/>
          <w:color w:val="000000"/>
          <w:sz w:val="28"/>
          <w:szCs w:val="28"/>
        </w:rPr>
        <w:t xml:space="preserve">Выбор места и способа приема мяча от нападающих ударов различными способами, на страховке (в рамках изученных групповых действий); выбор места, определение направления </w:t>
      </w:r>
      <w:r w:rsidR="00E6544F">
        <w:rPr>
          <w:rFonts w:ascii="Times New Roman" w:hAnsi="Times New Roman" w:cs="Times New Roman"/>
          <w:color w:val="000000"/>
          <w:sz w:val="28"/>
          <w:szCs w:val="28"/>
        </w:rPr>
        <w:t>удара.</w:t>
      </w:r>
      <w:r w:rsidR="00434A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34A86" w:rsidRPr="00434A86">
        <w:rPr>
          <w:rFonts w:ascii="Times New Roman" w:hAnsi="Times New Roman" w:cs="Times New Roman"/>
          <w:color w:val="000000"/>
          <w:sz w:val="28"/>
          <w:szCs w:val="28"/>
        </w:rPr>
        <w:t xml:space="preserve"> Противодействие маневрированию, т. е. осуществлять «закрывание» и препятствовать сопернику в получении мяча. Совершенствование в «перехвате» мяча. В зависимости от игровой обстановки применять отбор мяча изученным способом. Уметь противодействовать передаче, ведению и удару по воротам.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 xml:space="preserve">Ожидаемый результат: </w:t>
      </w:r>
      <w:r w:rsidRPr="00E00234">
        <w:rPr>
          <w:rFonts w:ascii="Times New Roman" w:hAnsi="Times New Roman" w:cs="Times New Roman"/>
          <w:sz w:val="28"/>
          <w:szCs w:val="28"/>
        </w:rPr>
        <w:t>Учащиеся изучают индивидуальные действия. Должны научиться выполнять различные индивидуальные действия.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соревнования.</w:t>
      </w:r>
    </w:p>
    <w:p w:rsidR="00322D04" w:rsidRPr="00E00234" w:rsidRDefault="00E6544F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5.2. </w:t>
      </w:r>
      <w:r>
        <w:t>«</w:t>
      </w:r>
      <w:r w:rsidRPr="00E6544F">
        <w:rPr>
          <w:rFonts w:ascii="Times New Roman" w:hAnsi="Times New Roman" w:cs="Times New Roman"/>
          <w:b/>
          <w:sz w:val="28"/>
          <w:szCs w:val="28"/>
        </w:rPr>
        <w:t>Выполнение комбинаций из освоенных элементов техники перемещений и владение мячом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34A86" w:rsidRPr="00434A86">
        <w:t xml:space="preserve"> </w:t>
      </w:r>
      <w:r w:rsidR="00434A86" w:rsidRPr="00434A86">
        <w:rPr>
          <w:rFonts w:ascii="Times New Roman" w:hAnsi="Times New Roman" w:cs="Times New Roman"/>
          <w:b/>
          <w:sz w:val="28"/>
          <w:szCs w:val="28"/>
        </w:rPr>
        <w:t>Тактика защиты.</w:t>
      </w:r>
    </w:p>
    <w:p w:rsidR="00434A86" w:rsidRDefault="00322D04" w:rsidP="00E72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E7208A" w:rsidRPr="00E7208A">
        <w:rPr>
          <w:rFonts w:ascii="Times New Roman" w:hAnsi="Times New Roman" w:cs="Times New Roman"/>
          <w:sz w:val="28"/>
          <w:szCs w:val="28"/>
        </w:rPr>
        <w:t>Ведение, удар (перемещение мяча, остановка, удар по воротам)</w:t>
      </w:r>
      <w:r w:rsidR="00434A86" w:rsidRPr="00434A86">
        <w:rPr>
          <w:rFonts w:ascii="Times New Roman" w:hAnsi="Times New Roman" w:cs="Times New Roman"/>
          <w:sz w:val="28"/>
          <w:szCs w:val="28"/>
        </w:rPr>
        <w:t>. Уметь взаимодействовать в обороне, осуществляя правильный выбор позиции и страховку партнёров</w:t>
      </w:r>
      <w:r w:rsidR="00434A86">
        <w:rPr>
          <w:rFonts w:ascii="Times New Roman" w:hAnsi="Times New Roman" w:cs="Times New Roman"/>
          <w:sz w:val="28"/>
          <w:szCs w:val="28"/>
        </w:rPr>
        <w:t xml:space="preserve">. </w:t>
      </w:r>
      <w:r w:rsidR="00434A86" w:rsidRPr="00434A86">
        <w:rPr>
          <w:rFonts w:ascii="Times New Roman" w:hAnsi="Times New Roman" w:cs="Times New Roman"/>
          <w:sz w:val="28"/>
          <w:szCs w:val="28"/>
        </w:rPr>
        <w:t xml:space="preserve">Уметь взаимодействовать в обороне при </w:t>
      </w:r>
      <w:r w:rsidR="00434A86" w:rsidRPr="00434A86">
        <w:rPr>
          <w:rFonts w:ascii="Times New Roman" w:hAnsi="Times New Roman" w:cs="Times New Roman"/>
          <w:sz w:val="28"/>
          <w:szCs w:val="28"/>
        </w:rPr>
        <w:lastRenderedPageBreak/>
        <w:t>выполнении противником стандартных комбинаций. Организация и построение «стенки». Комбинация с участием вратаря.</w:t>
      </w:r>
      <w:r w:rsidR="00434A8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12DBF" w:rsidRPr="00E00234" w:rsidRDefault="00434A86" w:rsidP="00E72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4A86">
        <w:rPr>
          <w:rFonts w:ascii="Times New Roman" w:hAnsi="Times New Roman" w:cs="Times New Roman"/>
          <w:sz w:val="28"/>
          <w:szCs w:val="28"/>
        </w:rPr>
        <w:t xml:space="preserve"> Групповые действия. Уметь взаимодействовать в обороне, осуществляя правильный выбор позиции и страховку партнёров</w:t>
      </w:r>
      <w:r w:rsidR="001D4993">
        <w:rPr>
          <w:rFonts w:ascii="Times New Roman" w:hAnsi="Times New Roman" w:cs="Times New Roman"/>
          <w:sz w:val="28"/>
          <w:szCs w:val="28"/>
        </w:rPr>
        <w:t xml:space="preserve">. </w:t>
      </w:r>
      <w:r w:rsidRPr="00434A86">
        <w:rPr>
          <w:rFonts w:ascii="Times New Roman" w:hAnsi="Times New Roman" w:cs="Times New Roman"/>
          <w:sz w:val="28"/>
          <w:szCs w:val="28"/>
        </w:rPr>
        <w:t>Уметь взаимодействовать в обороне при выполнении противником стандартных комбинаций. Организация и построение «стенки». Комбинация с участием вратаря.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="00E7208A">
        <w:rPr>
          <w:rFonts w:ascii="Times New Roman" w:hAnsi="Times New Roman" w:cs="Times New Roman"/>
          <w:sz w:val="28"/>
          <w:szCs w:val="28"/>
        </w:rPr>
        <w:t xml:space="preserve"> Учащиеся изучают комбинационные</w:t>
      </w:r>
      <w:r w:rsidRPr="00E00234">
        <w:rPr>
          <w:rFonts w:ascii="Times New Roman" w:hAnsi="Times New Roman" w:cs="Times New Roman"/>
          <w:sz w:val="28"/>
          <w:szCs w:val="28"/>
        </w:rPr>
        <w:t xml:space="preserve"> действия. Должны научить</w:t>
      </w:r>
      <w:r w:rsidR="00E7208A">
        <w:rPr>
          <w:rFonts w:ascii="Times New Roman" w:hAnsi="Times New Roman" w:cs="Times New Roman"/>
          <w:sz w:val="28"/>
          <w:szCs w:val="28"/>
        </w:rPr>
        <w:t>ся выполнять различные комбинационные</w:t>
      </w:r>
      <w:r w:rsidRPr="00E00234">
        <w:rPr>
          <w:rFonts w:ascii="Times New Roman" w:hAnsi="Times New Roman" w:cs="Times New Roman"/>
          <w:sz w:val="28"/>
          <w:szCs w:val="28"/>
        </w:rPr>
        <w:t xml:space="preserve"> действия.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соревнования.</w:t>
      </w:r>
    </w:p>
    <w:p w:rsidR="00322D04" w:rsidRPr="00E00234" w:rsidRDefault="00E7208A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5.3. «</w:t>
      </w:r>
      <w:r w:rsidRPr="00E7208A">
        <w:rPr>
          <w:rFonts w:ascii="Times New Roman" w:hAnsi="Times New Roman" w:cs="Times New Roman"/>
          <w:b/>
          <w:sz w:val="28"/>
          <w:szCs w:val="28"/>
        </w:rPr>
        <w:t>Тактика игры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F12DBF" w:rsidRPr="00E00234" w:rsidRDefault="00322D04" w:rsidP="00F12DBF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</w:t>
      </w:r>
      <w:r w:rsidR="00E7208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7208A" w:rsidRPr="00E7208A">
        <w:rPr>
          <w:rFonts w:ascii="Times New Roman" w:hAnsi="Times New Roman" w:cs="Times New Roman"/>
          <w:sz w:val="28"/>
          <w:szCs w:val="28"/>
        </w:rPr>
        <w:t>Тактика свободного нападения.</w:t>
      </w:r>
      <w:r w:rsidR="00E7208A">
        <w:rPr>
          <w:rFonts w:ascii="Times New Roman" w:hAnsi="Times New Roman" w:cs="Times New Roman"/>
          <w:sz w:val="28"/>
          <w:szCs w:val="28"/>
        </w:rPr>
        <w:t xml:space="preserve"> </w:t>
      </w:r>
      <w:r w:rsidR="00E7208A" w:rsidRPr="00E7208A">
        <w:rPr>
          <w:rFonts w:ascii="Times New Roman" w:hAnsi="Times New Roman" w:cs="Times New Roman"/>
          <w:sz w:val="28"/>
          <w:szCs w:val="28"/>
        </w:rPr>
        <w:t>Позиционные нападения без изменения позиций</w:t>
      </w:r>
      <w:r w:rsidR="00E7208A">
        <w:rPr>
          <w:rFonts w:ascii="Times New Roman" w:hAnsi="Times New Roman" w:cs="Times New Roman"/>
          <w:sz w:val="28"/>
          <w:szCs w:val="28"/>
        </w:rPr>
        <w:t xml:space="preserve">. </w:t>
      </w:r>
      <w:r w:rsidR="00E7208A" w:rsidRPr="00E7208A">
        <w:rPr>
          <w:rFonts w:ascii="Times New Roman" w:hAnsi="Times New Roman" w:cs="Times New Roman"/>
          <w:sz w:val="28"/>
          <w:szCs w:val="28"/>
        </w:rPr>
        <w:t>Позиционные нападения с изменением позиций</w:t>
      </w:r>
      <w:r w:rsidR="00E720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Учащиеся изучают командные действия. Должны научиться выполнять различные командные действия.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Форма контроля: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соревнования.</w:t>
      </w:r>
    </w:p>
    <w:p w:rsidR="00322D04" w:rsidRPr="00E00234" w:rsidRDefault="00284EF2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№ 6 УЧЕБ</w:t>
      </w:r>
      <w:r w:rsidR="00F12DBF" w:rsidRPr="00E00234">
        <w:rPr>
          <w:rFonts w:ascii="Times New Roman" w:hAnsi="Times New Roman" w:cs="Times New Roman"/>
          <w:b/>
          <w:sz w:val="28"/>
          <w:szCs w:val="28"/>
        </w:rPr>
        <w:t>НО-ТРЕНИРОВОЧНАЯ ИГРА.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Тема 6.1. «Игра по правилам с заданием».</w:t>
      </w:r>
      <w:r w:rsidR="006552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Практика: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  <w:r w:rsidR="006552B7" w:rsidRPr="006552B7">
        <w:rPr>
          <w:rFonts w:ascii="Times New Roman" w:hAnsi="Times New Roman" w:cs="Times New Roman"/>
          <w:sz w:val="28"/>
          <w:szCs w:val="28"/>
        </w:rPr>
        <w:t>Игры и эстафеты на закрепление и совершенствование технических приемов и тактических действий</w:t>
      </w:r>
      <w:r w:rsidR="006552B7">
        <w:rPr>
          <w:rFonts w:ascii="Times New Roman" w:hAnsi="Times New Roman" w:cs="Times New Roman"/>
          <w:sz w:val="28"/>
          <w:szCs w:val="28"/>
        </w:rPr>
        <w:t xml:space="preserve">. </w:t>
      </w:r>
      <w:r w:rsidRPr="00E00234">
        <w:rPr>
          <w:rFonts w:ascii="Times New Roman" w:hAnsi="Times New Roman" w:cs="Times New Roman"/>
          <w:sz w:val="28"/>
          <w:szCs w:val="28"/>
        </w:rPr>
        <w:t>Учебно-трени</w:t>
      </w:r>
      <w:r w:rsidR="006552B7">
        <w:rPr>
          <w:rFonts w:ascii="Times New Roman" w:hAnsi="Times New Roman" w:cs="Times New Roman"/>
          <w:sz w:val="28"/>
          <w:szCs w:val="28"/>
        </w:rPr>
        <w:t xml:space="preserve">ровочные игры. </w:t>
      </w:r>
      <w:r w:rsidR="006552B7" w:rsidRPr="006552B7">
        <w:rPr>
          <w:rFonts w:ascii="Times New Roman" w:hAnsi="Times New Roman" w:cs="Times New Roman"/>
          <w:sz w:val="28"/>
          <w:szCs w:val="28"/>
        </w:rPr>
        <w:t>Игры, развивающие физические способности</w:t>
      </w:r>
      <w:r w:rsidR="006552B7">
        <w:rPr>
          <w:rFonts w:ascii="Times New Roman" w:hAnsi="Times New Roman" w:cs="Times New Roman"/>
          <w:sz w:val="28"/>
          <w:szCs w:val="28"/>
        </w:rPr>
        <w:t>.</w:t>
      </w:r>
      <w:r w:rsidR="006552B7" w:rsidRPr="006552B7">
        <w:t xml:space="preserve"> </w:t>
      </w:r>
      <w:r w:rsidR="006552B7" w:rsidRPr="006552B7">
        <w:rPr>
          <w:rFonts w:ascii="Times New Roman" w:hAnsi="Times New Roman" w:cs="Times New Roman"/>
          <w:sz w:val="28"/>
          <w:szCs w:val="28"/>
        </w:rPr>
        <w:t>Развитие</w:t>
      </w:r>
      <w:r w:rsidR="006552B7">
        <w:rPr>
          <w:rFonts w:ascii="Times New Roman" w:hAnsi="Times New Roman" w:cs="Times New Roman"/>
          <w:sz w:val="28"/>
          <w:szCs w:val="28"/>
        </w:rPr>
        <w:t xml:space="preserve"> скоростных, скоростно-силовых, </w:t>
      </w:r>
      <w:r w:rsidR="006552B7" w:rsidRPr="006552B7">
        <w:rPr>
          <w:rFonts w:ascii="Times New Roman" w:hAnsi="Times New Roman" w:cs="Times New Roman"/>
          <w:sz w:val="28"/>
          <w:szCs w:val="28"/>
        </w:rPr>
        <w:t>координационных способностей, выносливости, гибкости</w:t>
      </w:r>
      <w:r w:rsidR="006552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 w:rsidRPr="00E00234">
        <w:rPr>
          <w:rFonts w:ascii="Times New Roman" w:hAnsi="Times New Roman" w:cs="Times New Roman"/>
          <w:sz w:val="28"/>
          <w:szCs w:val="28"/>
        </w:rPr>
        <w:t xml:space="preserve"> До</w:t>
      </w:r>
      <w:r w:rsidR="00E7208A">
        <w:rPr>
          <w:rFonts w:ascii="Times New Roman" w:hAnsi="Times New Roman" w:cs="Times New Roman"/>
          <w:sz w:val="28"/>
          <w:szCs w:val="28"/>
        </w:rPr>
        <w:t>лжны научиться играть в футбол</w:t>
      </w:r>
      <w:r w:rsidRPr="00E00234">
        <w:rPr>
          <w:rFonts w:ascii="Times New Roman" w:hAnsi="Times New Roman" w:cs="Times New Roman"/>
          <w:sz w:val="28"/>
          <w:szCs w:val="28"/>
        </w:rPr>
        <w:t>.</w:t>
      </w:r>
    </w:p>
    <w:p w:rsidR="00322D04" w:rsidRPr="00E00234" w:rsidRDefault="00322D04" w:rsidP="00F12D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 xml:space="preserve">Форма контроля: </w:t>
      </w:r>
      <w:r w:rsidRPr="00E00234">
        <w:rPr>
          <w:rFonts w:ascii="Times New Roman" w:hAnsi="Times New Roman" w:cs="Times New Roman"/>
          <w:sz w:val="28"/>
          <w:szCs w:val="28"/>
        </w:rPr>
        <w:t>соревнования.</w:t>
      </w:r>
    </w:p>
    <w:p w:rsidR="0009785A" w:rsidRPr="00E00234" w:rsidRDefault="0009785A" w:rsidP="00E0023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Планируемые результаты.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В процессе обучения и во</w:t>
      </w:r>
      <w:r w:rsidR="0009785A" w:rsidRPr="00E00234">
        <w:rPr>
          <w:rFonts w:ascii="Times New Roman" w:hAnsi="Times New Roman" w:cs="Times New Roman"/>
          <w:sz w:val="28"/>
          <w:szCs w:val="28"/>
        </w:rPr>
        <w:t xml:space="preserve">спитания собственных установок </w:t>
      </w:r>
      <w:r w:rsidRPr="00E00234">
        <w:rPr>
          <w:rFonts w:ascii="Times New Roman" w:hAnsi="Times New Roman" w:cs="Times New Roman"/>
          <w:sz w:val="28"/>
          <w:szCs w:val="28"/>
        </w:rPr>
        <w:t>потребностей в значимой мотивации на соблюдение норм и правил здорового образа жизни, культуры здоровья у обучающихся формируются познавательные, личностные, регулятивные, коммуникативные универсальные учебные действия. Основная образовательная программа учреждения предусматривает достижение следующих результатов образования: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Л</w:t>
      </w:r>
      <w:r w:rsidR="00F12DBF" w:rsidRPr="00E00234">
        <w:rPr>
          <w:rFonts w:ascii="Times New Roman" w:hAnsi="Times New Roman" w:cs="Times New Roman"/>
          <w:b/>
          <w:sz w:val="28"/>
          <w:szCs w:val="28"/>
        </w:rPr>
        <w:t>ичностные результаты</w:t>
      </w:r>
      <w:r w:rsidR="00F12DBF" w:rsidRPr="00E00234">
        <w:rPr>
          <w:rFonts w:ascii="Times New Roman" w:hAnsi="Times New Roman" w:cs="Times New Roman"/>
          <w:sz w:val="28"/>
          <w:szCs w:val="28"/>
        </w:rPr>
        <w:t xml:space="preserve"> – готовность и способность учащи</w:t>
      </w:r>
      <w:r w:rsidR="00E7208A">
        <w:rPr>
          <w:rFonts w:ascii="Times New Roman" w:hAnsi="Times New Roman" w:cs="Times New Roman"/>
          <w:sz w:val="28"/>
          <w:szCs w:val="28"/>
        </w:rPr>
        <w:t xml:space="preserve">хся к саморазвитию, </w:t>
      </w:r>
      <w:proofErr w:type="spellStart"/>
      <w:r w:rsidR="00E7208A">
        <w:rPr>
          <w:rFonts w:ascii="Times New Roman" w:hAnsi="Times New Roman" w:cs="Times New Roman"/>
          <w:sz w:val="28"/>
          <w:szCs w:val="28"/>
        </w:rPr>
        <w:t>сформированн</w:t>
      </w:r>
      <w:r w:rsidR="00F12DBF" w:rsidRPr="00E00234">
        <w:rPr>
          <w:rFonts w:ascii="Times New Roman" w:hAnsi="Times New Roman" w:cs="Times New Roman"/>
          <w:sz w:val="28"/>
          <w:szCs w:val="28"/>
        </w:rPr>
        <w:t>ость</w:t>
      </w:r>
      <w:proofErr w:type="spellEnd"/>
      <w:r w:rsidR="00F12DBF" w:rsidRPr="00E00234">
        <w:rPr>
          <w:rFonts w:ascii="Times New Roman" w:hAnsi="Times New Roman" w:cs="Times New Roman"/>
          <w:sz w:val="28"/>
          <w:szCs w:val="28"/>
        </w:rPr>
        <w:t xml:space="preserve"> мотивации к учению и познанию, </w:t>
      </w:r>
      <w:proofErr w:type="spellStart"/>
      <w:r w:rsidR="00F12DBF" w:rsidRPr="00E00234">
        <w:rPr>
          <w:rFonts w:ascii="Times New Roman" w:hAnsi="Times New Roman" w:cs="Times New Roman"/>
          <w:sz w:val="28"/>
          <w:szCs w:val="28"/>
        </w:rPr>
        <w:t>ценностносмысловые</w:t>
      </w:r>
      <w:proofErr w:type="spellEnd"/>
      <w:r w:rsidR="00F12DBF" w:rsidRPr="00E00234">
        <w:rPr>
          <w:rFonts w:ascii="Times New Roman" w:hAnsi="Times New Roman" w:cs="Times New Roman"/>
          <w:sz w:val="28"/>
          <w:szCs w:val="28"/>
        </w:rPr>
        <w:t xml:space="preserve"> установки выпускников, отражающие их индивидуально-личностные позиции, социальные компетентности, личностные качества; </w:t>
      </w:r>
      <w:proofErr w:type="spellStart"/>
      <w:r w:rsidR="00F12DBF" w:rsidRPr="00E00234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="00F12DBF" w:rsidRPr="00E00234">
        <w:rPr>
          <w:rFonts w:ascii="Times New Roman" w:hAnsi="Times New Roman" w:cs="Times New Roman"/>
          <w:sz w:val="28"/>
          <w:szCs w:val="28"/>
        </w:rPr>
        <w:t xml:space="preserve"> основ российской, гражданской идентичности;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Личностными результатами программы внеурочной деятельности по спортивно-оздоро</w:t>
      </w:r>
      <w:r w:rsidR="00E7208A">
        <w:rPr>
          <w:rFonts w:ascii="Times New Roman" w:hAnsi="Times New Roman" w:cs="Times New Roman"/>
          <w:sz w:val="28"/>
          <w:szCs w:val="28"/>
        </w:rPr>
        <w:t>вительному направлению «Футбол</w:t>
      </w:r>
      <w:r w:rsidRPr="00E00234">
        <w:rPr>
          <w:rFonts w:ascii="Times New Roman" w:hAnsi="Times New Roman" w:cs="Times New Roman"/>
          <w:sz w:val="28"/>
          <w:szCs w:val="28"/>
        </w:rPr>
        <w:t xml:space="preserve">» является формирование следующих умений: </w:t>
      </w: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определять и высказывать простые и общие для всех людей правила поведения при сотрудничестве (этические нормы);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в предложенных педагогом ситуациях общения и сотрудничества, опираясь на общие для всех простые правила поведения, делать выбор при поддержке других участников группы и педагога, как поступить.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00234">
        <w:rPr>
          <w:rFonts w:ascii="Times New Roman" w:hAnsi="Times New Roman" w:cs="Times New Roman"/>
          <w:b/>
          <w:sz w:val="28"/>
          <w:szCs w:val="28"/>
        </w:rPr>
        <w:lastRenderedPageBreak/>
        <w:t>М</w:t>
      </w:r>
      <w:r w:rsidR="00F12DBF" w:rsidRPr="00E00234">
        <w:rPr>
          <w:rFonts w:ascii="Times New Roman" w:hAnsi="Times New Roman" w:cs="Times New Roman"/>
          <w:b/>
          <w:sz w:val="28"/>
          <w:szCs w:val="28"/>
        </w:rPr>
        <w:t>етапредметные</w:t>
      </w:r>
      <w:proofErr w:type="spellEnd"/>
      <w:r w:rsidR="00F12DBF" w:rsidRPr="00E00234">
        <w:rPr>
          <w:rFonts w:ascii="Times New Roman" w:hAnsi="Times New Roman" w:cs="Times New Roman"/>
          <w:b/>
          <w:sz w:val="28"/>
          <w:szCs w:val="28"/>
        </w:rPr>
        <w:t xml:space="preserve"> результаты </w:t>
      </w:r>
      <w:r w:rsidR="00F12DBF" w:rsidRPr="00E00234">
        <w:rPr>
          <w:rFonts w:ascii="Times New Roman" w:hAnsi="Times New Roman" w:cs="Times New Roman"/>
          <w:sz w:val="28"/>
          <w:szCs w:val="28"/>
        </w:rPr>
        <w:t>– освоенные учащимися универсальные учебные действия (познавательные, регулятивные и коммуникативные);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00234">
        <w:rPr>
          <w:rFonts w:ascii="Times New Roman" w:hAnsi="Times New Roman" w:cs="Times New Roman"/>
          <w:sz w:val="28"/>
          <w:szCs w:val="28"/>
        </w:rPr>
        <w:t>Метапредметными</w:t>
      </w:r>
      <w:proofErr w:type="spellEnd"/>
      <w:r w:rsidRPr="00E00234">
        <w:rPr>
          <w:rFonts w:ascii="Times New Roman" w:hAnsi="Times New Roman" w:cs="Times New Roman"/>
          <w:sz w:val="28"/>
          <w:szCs w:val="28"/>
        </w:rPr>
        <w:t xml:space="preserve"> результатами программы внеурочной деятельности по спортивно-оздоро</w:t>
      </w:r>
      <w:r w:rsidR="00E7208A">
        <w:rPr>
          <w:rFonts w:ascii="Times New Roman" w:hAnsi="Times New Roman" w:cs="Times New Roman"/>
          <w:sz w:val="28"/>
          <w:szCs w:val="28"/>
        </w:rPr>
        <w:t>вительному направлению «Футбол</w:t>
      </w:r>
      <w:r w:rsidRPr="00E00234">
        <w:rPr>
          <w:rFonts w:ascii="Times New Roman" w:hAnsi="Times New Roman" w:cs="Times New Roman"/>
          <w:sz w:val="28"/>
          <w:szCs w:val="28"/>
        </w:rPr>
        <w:t xml:space="preserve">» является формирование следующих универсальных учебных действий (УУД):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Регулятивные УУД: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определять и формулировать цель деятельности на занятии с помощью учителя, а далее самостоятельно;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проговаривать последовательность действий;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уметь высказывать своё предположение (версию) на основе данного задания, уметь работать по предложенному учителем плану, а в дальнейшем уметь самостоятельно планировать свою деятельность;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средством формирования этих действий служит технология проблемного диалога на этапе изучения нового материала; </w:t>
      </w:r>
    </w:p>
    <w:p w:rsidR="00284EF2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учиться совместно с учителем и другими воспитанниками давать эмоциональную оценку деятельности команды на занятии. Средством формирования этих действий служит технология оценивания образовательных достижений (учебных успехов).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Познавательные УУД: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добывать новые знания: находить ответы на вопросы, используя разные источники информации, свой жизненный опыт и информацию, полученную на занятии;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перерабатывать полученную информацию: делать выводы в результате совместной работы всей команды; Средством формирования этих действий служит учебный материал и задания.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Коммуникативные УУД:</w:t>
      </w:r>
      <w:r w:rsidRPr="00E002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умение донести свою позицию до других: оформлять свою мысль. Слушать и понимать речь других;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совместно договариваться о правилах общения и поведения в игре и следовать им;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учиться выполнять различные роли в группе (лидера, исполнителя, критика). Средством формирования этих действий служит организация работы в парах и малых группах. </w:t>
      </w:r>
    </w:p>
    <w:p w:rsidR="0009785A" w:rsidRPr="00E00234" w:rsidRDefault="0009785A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П</w:t>
      </w:r>
      <w:r w:rsidR="00F12DBF" w:rsidRPr="00E00234">
        <w:rPr>
          <w:rFonts w:ascii="Times New Roman" w:hAnsi="Times New Roman" w:cs="Times New Roman"/>
          <w:b/>
          <w:sz w:val="28"/>
          <w:szCs w:val="28"/>
        </w:rPr>
        <w:t>редметные результаты</w:t>
      </w:r>
      <w:r w:rsidR="00F12DBF" w:rsidRPr="00E00234">
        <w:rPr>
          <w:rFonts w:ascii="Times New Roman" w:hAnsi="Times New Roman" w:cs="Times New Roman"/>
          <w:sz w:val="28"/>
          <w:szCs w:val="28"/>
        </w:rPr>
        <w:t xml:space="preserve"> – освоенный учащимися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</w:t>
      </w:r>
      <w:r w:rsidRPr="00E00234">
        <w:rPr>
          <w:rFonts w:ascii="Times New Roman" w:hAnsi="Times New Roman" w:cs="Times New Roman"/>
          <w:sz w:val="28"/>
          <w:szCs w:val="28"/>
        </w:rPr>
        <w:t>временной научной картины мира.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 xml:space="preserve">Оздоровительные результаты программы внеурочной деятельности: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осознание учащим</w:t>
      </w:r>
      <w:r w:rsidR="0009785A" w:rsidRPr="00E00234">
        <w:rPr>
          <w:rFonts w:ascii="Times New Roman" w:hAnsi="Times New Roman" w:cs="Times New Roman"/>
          <w:sz w:val="28"/>
          <w:szCs w:val="28"/>
        </w:rPr>
        <w:t>ися необходимости заботы о своём</w:t>
      </w:r>
      <w:r w:rsidRPr="00E00234">
        <w:rPr>
          <w:rFonts w:ascii="Times New Roman" w:hAnsi="Times New Roman" w:cs="Times New Roman"/>
          <w:sz w:val="28"/>
          <w:szCs w:val="28"/>
        </w:rPr>
        <w:t xml:space="preserve"> здоровье и выработки форм поведения, которые помогут избежать опасности для жизни и здоровья, уменьшить пропуски занятий по причине болезни, регулярно посещать спортивные секции и спортивно-оздоровительные мероприятия;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социальная адаптация детей, расширение сферы общения, приобретение опыта взаимодействия с окружающим миром. Первостепенным результатом реализации программы внеурочной деятельности будет сознательное отношение учащихся к собственному здоровью.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 xml:space="preserve">Требования к знаниям и умениям, которые должны приобрести учащиеся в процессе реализации программы курса внеурочной деятельности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В итоге реализации программы внеурочной деятельности по спортивно</w:t>
      </w:r>
      <w:r w:rsidR="0009785A" w:rsidRPr="00E00234">
        <w:rPr>
          <w:rFonts w:ascii="Times New Roman" w:hAnsi="Times New Roman" w:cs="Times New Roman"/>
          <w:sz w:val="28"/>
          <w:szCs w:val="28"/>
        </w:rPr>
        <w:t>-</w:t>
      </w:r>
      <w:r w:rsidRPr="00E00234">
        <w:rPr>
          <w:rFonts w:ascii="Times New Roman" w:hAnsi="Times New Roman" w:cs="Times New Roman"/>
          <w:sz w:val="28"/>
          <w:szCs w:val="28"/>
        </w:rPr>
        <w:t>оздоро</w:t>
      </w:r>
      <w:r w:rsidR="00E7208A">
        <w:rPr>
          <w:rFonts w:ascii="Times New Roman" w:hAnsi="Times New Roman" w:cs="Times New Roman"/>
          <w:sz w:val="28"/>
          <w:szCs w:val="28"/>
        </w:rPr>
        <w:t>вительному направлению «Футбол</w:t>
      </w:r>
      <w:r w:rsidRPr="00E00234">
        <w:rPr>
          <w:rFonts w:ascii="Times New Roman" w:hAnsi="Times New Roman" w:cs="Times New Roman"/>
          <w:sz w:val="28"/>
          <w:szCs w:val="28"/>
        </w:rPr>
        <w:t xml:space="preserve">» учащиеся должны знать: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особенности воздействия двигательной активности на организм человека;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основы рационального питания;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правила оказания первой помощи;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способы сохранения и укрепление здоровья;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основы развития познавательной сферы;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свои права и права других людей;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влияние здоровья на успешную учебную деятельность;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значение физических упражнений для сохранения и укрепления здоровья; и должны уметь: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составлять индивидуальный режим дня и соблюдать его;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выполнять физические упражнения для развития физических навыков;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="0009785A" w:rsidRPr="00E00234">
        <w:rPr>
          <w:rFonts w:ascii="Times New Roman" w:hAnsi="Times New Roman" w:cs="Times New Roman"/>
          <w:sz w:val="28"/>
          <w:szCs w:val="28"/>
        </w:rPr>
        <w:t xml:space="preserve"> заботиться о своё</w:t>
      </w:r>
      <w:r w:rsidRPr="00E00234">
        <w:rPr>
          <w:rFonts w:ascii="Times New Roman" w:hAnsi="Times New Roman" w:cs="Times New Roman"/>
          <w:sz w:val="28"/>
          <w:szCs w:val="28"/>
        </w:rPr>
        <w:t xml:space="preserve">м здоровье;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применять коммуникативные и презентационные навыки;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оказывать первую медицинскую помощь при травмах;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находить выход из стрессовых ситуаций;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принимать разумные решения по поводу личного здоровья, а также сохранения и улучшения безопасной и здоровой среды обитания;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адекватно </w:t>
      </w:r>
      <w:r w:rsidR="0009785A" w:rsidRPr="00E00234">
        <w:rPr>
          <w:rFonts w:ascii="Times New Roman" w:hAnsi="Times New Roman" w:cs="Times New Roman"/>
          <w:sz w:val="28"/>
          <w:szCs w:val="28"/>
        </w:rPr>
        <w:t>оценивать своё</w:t>
      </w:r>
      <w:r w:rsidRPr="00E00234">
        <w:rPr>
          <w:rFonts w:ascii="Times New Roman" w:hAnsi="Times New Roman" w:cs="Times New Roman"/>
          <w:sz w:val="28"/>
          <w:szCs w:val="28"/>
        </w:rPr>
        <w:t xml:space="preserve"> поведение в жизненных ситуациях;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отвечать за свои поступки;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отстаивать свою нравственную позицию в ситуации выбора.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внеурочной деятельности по формированию культуры здоровья у учащихся развиваются группы качеств: отношение к самому себе, отношение к другим людям, отношение к вещам, отношение к окружающему миру. Благодаря тому, что содержание данной программы раскрывает все стороны здоровья, учащиеся будут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В ходе реализация программы внеурочной деятельности по спортивно</w:t>
      </w:r>
      <w:r w:rsidR="0009785A" w:rsidRPr="00E00234">
        <w:rPr>
          <w:rFonts w:ascii="Times New Roman" w:hAnsi="Times New Roman" w:cs="Times New Roman"/>
          <w:sz w:val="28"/>
          <w:szCs w:val="28"/>
        </w:rPr>
        <w:t>-</w:t>
      </w:r>
      <w:r w:rsidRPr="00E00234">
        <w:rPr>
          <w:rFonts w:ascii="Times New Roman" w:hAnsi="Times New Roman" w:cs="Times New Roman"/>
          <w:sz w:val="28"/>
          <w:szCs w:val="28"/>
        </w:rPr>
        <w:t>оздоро</w:t>
      </w:r>
      <w:r w:rsidR="00476949">
        <w:rPr>
          <w:rFonts w:ascii="Times New Roman" w:hAnsi="Times New Roman" w:cs="Times New Roman"/>
          <w:sz w:val="28"/>
          <w:szCs w:val="28"/>
        </w:rPr>
        <w:t>вительному направлению «Футбол</w:t>
      </w:r>
      <w:r w:rsidRPr="00E00234">
        <w:rPr>
          <w:rFonts w:ascii="Times New Roman" w:hAnsi="Times New Roman" w:cs="Times New Roman"/>
          <w:sz w:val="28"/>
          <w:szCs w:val="28"/>
        </w:rPr>
        <w:t xml:space="preserve">» учащиеся смогут узнать: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="00476949">
        <w:rPr>
          <w:rFonts w:ascii="Times New Roman" w:hAnsi="Times New Roman" w:cs="Times New Roman"/>
          <w:sz w:val="28"/>
          <w:szCs w:val="28"/>
        </w:rPr>
        <w:t xml:space="preserve"> значение футбола</w:t>
      </w:r>
      <w:r w:rsidRPr="00E00234">
        <w:rPr>
          <w:rFonts w:ascii="Times New Roman" w:hAnsi="Times New Roman" w:cs="Times New Roman"/>
          <w:sz w:val="28"/>
          <w:szCs w:val="28"/>
        </w:rPr>
        <w:t xml:space="preserve"> в развитии физических способностей и совершенствовании функциональных возможностей организма занимающихся;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правила безопасного повед</w:t>
      </w:r>
      <w:r w:rsidR="00476949">
        <w:rPr>
          <w:rFonts w:ascii="Times New Roman" w:hAnsi="Times New Roman" w:cs="Times New Roman"/>
          <w:sz w:val="28"/>
          <w:szCs w:val="28"/>
        </w:rPr>
        <w:t>ения во время занятий футболом</w:t>
      </w:r>
      <w:r w:rsidRPr="00E0023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назван</w:t>
      </w:r>
      <w:r w:rsidR="0009785A" w:rsidRPr="00E00234">
        <w:rPr>
          <w:rFonts w:ascii="Times New Roman" w:hAnsi="Times New Roman" w:cs="Times New Roman"/>
          <w:sz w:val="28"/>
          <w:szCs w:val="28"/>
        </w:rPr>
        <w:t>ия разучиваемых технических приё</w:t>
      </w:r>
      <w:r w:rsidRPr="00E00234">
        <w:rPr>
          <w:rFonts w:ascii="Times New Roman" w:hAnsi="Times New Roman" w:cs="Times New Roman"/>
          <w:sz w:val="28"/>
          <w:szCs w:val="28"/>
        </w:rPr>
        <w:t xml:space="preserve">мов игры и основы правильной техники;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наиболее типичные ошибки</w:t>
      </w:r>
      <w:r w:rsidR="0009785A" w:rsidRPr="00E00234">
        <w:rPr>
          <w:rFonts w:ascii="Times New Roman" w:hAnsi="Times New Roman" w:cs="Times New Roman"/>
          <w:sz w:val="28"/>
          <w:szCs w:val="28"/>
        </w:rPr>
        <w:t xml:space="preserve"> при выполнении технических приё</w:t>
      </w:r>
      <w:r w:rsidRPr="00E00234">
        <w:rPr>
          <w:rFonts w:ascii="Times New Roman" w:hAnsi="Times New Roman" w:cs="Times New Roman"/>
          <w:sz w:val="28"/>
          <w:szCs w:val="28"/>
        </w:rPr>
        <w:t xml:space="preserve">мов и тактических действий;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упражнения для развития физических способностей (скоростных, скоростно</w:t>
      </w:r>
      <w:r w:rsidR="0009785A" w:rsidRPr="00E00234">
        <w:rPr>
          <w:rFonts w:ascii="Times New Roman" w:hAnsi="Times New Roman" w:cs="Times New Roman"/>
          <w:sz w:val="28"/>
          <w:szCs w:val="28"/>
        </w:rPr>
        <w:t>-</w:t>
      </w:r>
      <w:r w:rsidRPr="00E00234">
        <w:rPr>
          <w:rFonts w:ascii="Times New Roman" w:hAnsi="Times New Roman" w:cs="Times New Roman"/>
          <w:sz w:val="28"/>
          <w:szCs w:val="28"/>
        </w:rPr>
        <w:t xml:space="preserve">силовых, координационных, а также выносливости, гибкости);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контрольные упражнения (двигательные тесты) для оценки физической и технической подготовленности, требования к технике и правилам их выполнения;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основное содержание правил соревнований по волейболу;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="00476949">
        <w:rPr>
          <w:rFonts w:ascii="Times New Roman" w:hAnsi="Times New Roman" w:cs="Times New Roman"/>
          <w:sz w:val="28"/>
          <w:szCs w:val="28"/>
        </w:rPr>
        <w:t xml:space="preserve"> жесты футбольного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судьи;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игровые упражнения, подвижные игры и эстафеты с элементами волейбола; и смогут научиться: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соблюдать меры безопасности и правила профилактики тр</w:t>
      </w:r>
      <w:r w:rsidR="00476949">
        <w:rPr>
          <w:rFonts w:ascii="Times New Roman" w:hAnsi="Times New Roman" w:cs="Times New Roman"/>
          <w:sz w:val="28"/>
          <w:szCs w:val="28"/>
        </w:rPr>
        <w:t>авматизма на занятиях футболом</w:t>
      </w:r>
      <w:r w:rsidRPr="00E0023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выполнять техни</w:t>
      </w:r>
      <w:r w:rsidR="0009785A" w:rsidRPr="00E00234">
        <w:rPr>
          <w:rFonts w:ascii="Times New Roman" w:hAnsi="Times New Roman" w:cs="Times New Roman"/>
          <w:sz w:val="28"/>
          <w:szCs w:val="28"/>
        </w:rPr>
        <w:t>ческие приё</w:t>
      </w:r>
      <w:r w:rsidRPr="00E00234">
        <w:rPr>
          <w:rFonts w:ascii="Times New Roman" w:hAnsi="Times New Roman" w:cs="Times New Roman"/>
          <w:sz w:val="28"/>
          <w:szCs w:val="28"/>
        </w:rPr>
        <w:t xml:space="preserve">мы и тактические действия;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="0009785A" w:rsidRPr="00E00234">
        <w:rPr>
          <w:rFonts w:ascii="Times New Roman" w:hAnsi="Times New Roman" w:cs="Times New Roman"/>
          <w:sz w:val="28"/>
          <w:szCs w:val="28"/>
        </w:rPr>
        <w:t xml:space="preserve"> контролировать своё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самочувствие (функциональное состояние о</w:t>
      </w:r>
      <w:r w:rsidR="00476949">
        <w:rPr>
          <w:rFonts w:ascii="Times New Roman" w:hAnsi="Times New Roman" w:cs="Times New Roman"/>
          <w:sz w:val="28"/>
          <w:szCs w:val="28"/>
        </w:rPr>
        <w:t>рганизма) на занятиях футболом</w:t>
      </w:r>
      <w:r w:rsidRPr="00E0023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="00476949">
        <w:rPr>
          <w:rFonts w:ascii="Times New Roman" w:hAnsi="Times New Roman" w:cs="Times New Roman"/>
          <w:sz w:val="28"/>
          <w:szCs w:val="28"/>
        </w:rPr>
        <w:t xml:space="preserve"> играть в футбол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 соблюдением основных правил; </w:t>
      </w:r>
    </w:p>
    <w:p w:rsidR="0009785A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дем</w:t>
      </w:r>
      <w:r w:rsidR="00476949">
        <w:rPr>
          <w:rFonts w:ascii="Times New Roman" w:hAnsi="Times New Roman" w:cs="Times New Roman"/>
          <w:sz w:val="28"/>
          <w:szCs w:val="28"/>
        </w:rPr>
        <w:t>онстрировать жесты футбольного</w:t>
      </w:r>
      <w:r w:rsidRPr="00E00234">
        <w:rPr>
          <w:rFonts w:ascii="Times New Roman" w:hAnsi="Times New Roman" w:cs="Times New Roman"/>
          <w:sz w:val="28"/>
          <w:szCs w:val="28"/>
        </w:rPr>
        <w:t xml:space="preserve"> судьи; </w:t>
      </w:r>
    </w:p>
    <w:p w:rsidR="00F12DBF" w:rsidRPr="00E00234" w:rsidRDefault="00F12DBF" w:rsidP="0009785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sym w:font="Symbol" w:char="F0B7"/>
      </w:r>
      <w:r w:rsidRPr="00E00234">
        <w:rPr>
          <w:rFonts w:ascii="Times New Roman" w:hAnsi="Times New Roman" w:cs="Times New Roman"/>
          <w:sz w:val="28"/>
          <w:szCs w:val="28"/>
        </w:rPr>
        <w:t xml:space="preserve"> проводи</w:t>
      </w:r>
      <w:r w:rsidR="00476949">
        <w:rPr>
          <w:rFonts w:ascii="Times New Roman" w:hAnsi="Times New Roman" w:cs="Times New Roman"/>
          <w:sz w:val="28"/>
          <w:szCs w:val="28"/>
        </w:rPr>
        <w:t>ть судейство по футболу</w:t>
      </w:r>
      <w:r w:rsidRPr="00E0023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2DBF" w:rsidRPr="00E00234" w:rsidRDefault="00F12DBF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2DBF" w:rsidRPr="00E00234" w:rsidRDefault="00F12DBF" w:rsidP="00F12D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4D0F" w:rsidRPr="00E00234" w:rsidRDefault="0012339E" w:rsidP="001D49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>Условия реализации программы:</w:t>
      </w:r>
    </w:p>
    <w:p w:rsidR="0009785A" w:rsidRPr="00E00234" w:rsidRDefault="0009785A" w:rsidP="0009785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</w:rPr>
        <w:t xml:space="preserve">Материально-техническое. </w:t>
      </w:r>
    </w:p>
    <w:p w:rsidR="0009785A" w:rsidRPr="00E00234" w:rsidRDefault="0009785A" w:rsidP="0009785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Спортивный зал: 24 х 12 м.</w:t>
      </w:r>
    </w:p>
    <w:p w:rsidR="0009785A" w:rsidRPr="00E00234" w:rsidRDefault="0009785A" w:rsidP="0009785A">
      <w:pPr>
        <w:pStyle w:val="3"/>
        <w:shd w:val="clear" w:color="auto" w:fill="auto"/>
        <w:spacing w:line="240" w:lineRule="auto"/>
        <w:ind w:right="220"/>
        <w:jc w:val="left"/>
        <w:rPr>
          <w:sz w:val="28"/>
          <w:szCs w:val="28"/>
        </w:rPr>
      </w:pPr>
      <w:r w:rsidRPr="00E00234">
        <w:rPr>
          <w:sz w:val="28"/>
          <w:szCs w:val="28"/>
        </w:rPr>
        <w:t>оборудование и инвентарь:</w:t>
      </w:r>
    </w:p>
    <w:p w:rsidR="0009785A" w:rsidRPr="00E00234" w:rsidRDefault="00476949" w:rsidP="0009785A">
      <w:pPr>
        <w:pStyle w:val="3"/>
        <w:numPr>
          <w:ilvl w:val="0"/>
          <w:numId w:val="14"/>
        </w:numPr>
        <w:shd w:val="clear" w:color="auto" w:fill="auto"/>
        <w:spacing w:line="240" w:lineRule="auto"/>
        <w:ind w:left="142" w:firstLine="284"/>
        <w:jc w:val="left"/>
        <w:rPr>
          <w:sz w:val="28"/>
          <w:szCs w:val="28"/>
        </w:rPr>
      </w:pPr>
      <w:r>
        <w:rPr>
          <w:sz w:val="28"/>
          <w:szCs w:val="28"/>
        </w:rPr>
        <w:t>Футбольные ворота - 2</w:t>
      </w:r>
      <w:r w:rsidR="0009785A" w:rsidRPr="00E00234">
        <w:rPr>
          <w:sz w:val="28"/>
          <w:szCs w:val="28"/>
        </w:rPr>
        <w:t xml:space="preserve"> шт.</w:t>
      </w:r>
    </w:p>
    <w:p w:rsidR="0009785A" w:rsidRPr="00E00234" w:rsidRDefault="0009785A" w:rsidP="0009785A">
      <w:pPr>
        <w:pStyle w:val="3"/>
        <w:numPr>
          <w:ilvl w:val="0"/>
          <w:numId w:val="14"/>
        </w:numPr>
        <w:shd w:val="clear" w:color="auto" w:fill="auto"/>
        <w:spacing w:line="240" w:lineRule="auto"/>
        <w:ind w:left="142" w:firstLine="284"/>
        <w:jc w:val="left"/>
        <w:rPr>
          <w:sz w:val="28"/>
          <w:szCs w:val="28"/>
        </w:rPr>
      </w:pPr>
      <w:r w:rsidRPr="00E00234">
        <w:rPr>
          <w:sz w:val="28"/>
          <w:szCs w:val="28"/>
        </w:rPr>
        <w:t>Гимнастические стенки - 8 шт.</w:t>
      </w:r>
    </w:p>
    <w:p w:rsidR="0009785A" w:rsidRPr="00E00234" w:rsidRDefault="0009785A" w:rsidP="0009785A">
      <w:pPr>
        <w:pStyle w:val="3"/>
        <w:numPr>
          <w:ilvl w:val="0"/>
          <w:numId w:val="14"/>
        </w:numPr>
        <w:shd w:val="clear" w:color="auto" w:fill="auto"/>
        <w:spacing w:line="240" w:lineRule="auto"/>
        <w:ind w:left="142" w:firstLine="284"/>
        <w:jc w:val="left"/>
        <w:rPr>
          <w:sz w:val="28"/>
          <w:szCs w:val="28"/>
        </w:rPr>
      </w:pPr>
      <w:r w:rsidRPr="00E00234">
        <w:rPr>
          <w:sz w:val="28"/>
          <w:szCs w:val="28"/>
        </w:rPr>
        <w:t>Гимнастические скамейки - 7 шт.</w:t>
      </w:r>
    </w:p>
    <w:p w:rsidR="0009785A" w:rsidRPr="00E00234" w:rsidRDefault="0009785A" w:rsidP="0009785A">
      <w:pPr>
        <w:pStyle w:val="3"/>
        <w:numPr>
          <w:ilvl w:val="0"/>
          <w:numId w:val="14"/>
        </w:numPr>
        <w:shd w:val="clear" w:color="auto" w:fill="auto"/>
        <w:spacing w:line="240" w:lineRule="auto"/>
        <w:ind w:left="142" w:firstLine="284"/>
        <w:jc w:val="left"/>
        <w:rPr>
          <w:sz w:val="28"/>
          <w:szCs w:val="28"/>
        </w:rPr>
      </w:pPr>
      <w:r w:rsidRPr="00E00234">
        <w:rPr>
          <w:sz w:val="28"/>
          <w:szCs w:val="28"/>
        </w:rPr>
        <w:t>Гимнастические маты - 8 шт.</w:t>
      </w:r>
    </w:p>
    <w:p w:rsidR="0009785A" w:rsidRPr="00E00234" w:rsidRDefault="0009785A" w:rsidP="0009785A">
      <w:pPr>
        <w:pStyle w:val="3"/>
        <w:numPr>
          <w:ilvl w:val="0"/>
          <w:numId w:val="14"/>
        </w:numPr>
        <w:shd w:val="clear" w:color="auto" w:fill="auto"/>
        <w:spacing w:line="240" w:lineRule="auto"/>
        <w:ind w:left="142" w:firstLine="284"/>
        <w:jc w:val="left"/>
        <w:rPr>
          <w:sz w:val="28"/>
          <w:szCs w:val="28"/>
        </w:rPr>
      </w:pPr>
      <w:r w:rsidRPr="00E00234">
        <w:rPr>
          <w:sz w:val="28"/>
          <w:szCs w:val="28"/>
        </w:rPr>
        <w:t>Скакалки — 15 шт.</w:t>
      </w:r>
    </w:p>
    <w:p w:rsidR="0009785A" w:rsidRPr="00E00234" w:rsidRDefault="0009785A" w:rsidP="0009785A">
      <w:pPr>
        <w:pStyle w:val="3"/>
        <w:numPr>
          <w:ilvl w:val="0"/>
          <w:numId w:val="14"/>
        </w:numPr>
        <w:shd w:val="clear" w:color="auto" w:fill="auto"/>
        <w:spacing w:line="240" w:lineRule="auto"/>
        <w:ind w:left="142" w:firstLine="284"/>
        <w:jc w:val="left"/>
        <w:rPr>
          <w:sz w:val="28"/>
          <w:szCs w:val="28"/>
        </w:rPr>
      </w:pPr>
      <w:r w:rsidRPr="00E00234">
        <w:rPr>
          <w:sz w:val="28"/>
          <w:szCs w:val="28"/>
        </w:rPr>
        <w:t>Мячи набивные (масса 1 кг) - 6 шт.</w:t>
      </w:r>
    </w:p>
    <w:p w:rsidR="0009785A" w:rsidRPr="00E00234" w:rsidRDefault="00476949" w:rsidP="0009785A">
      <w:pPr>
        <w:pStyle w:val="3"/>
        <w:numPr>
          <w:ilvl w:val="0"/>
          <w:numId w:val="14"/>
        </w:numPr>
        <w:shd w:val="clear" w:color="auto" w:fill="auto"/>
        <w:spacing w:line="240" w:lineRule="auto"/>
        <w:ind w:left="142" w:firstLine="284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Мячи </w:t>
      </w:r>
      <w:proofErr w:type="gramStart"/>
      <w:r>
        <w:rPr>
          <w:sz w:val="28"/>
          <w:szCs w:val="28"/>
        </w:rPr>
        <w:t>футбольные  -</w:t>
      </w:r>
      <w:proofErr w:type="gramEnd"/>
      <w:r>
        <w:rPr>
          <w:sz w:val="28"/>
          <w:szCs w:val="28"/>
        </w:rPr>
        <w:t xml:space="preserve"> 10</w:t>
      </w:r>
      <w:r w:rsidR="0009785A" w:rsidRPr="00E00234">
        <w:rPr>
          <w:sz w:val="28"/>
          <w:szCs w:val="28"/>
        </w:rPr>
        <w:t xml:space="preserve"> шт.</w:t>
      </w:r>
    </w:p>
    <w:p w:rsidR="0012339E" w:rsidRPr="00E00234" w:rsidRDefault="0012339E" w:rsidP="0012339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b/>
          <w:sz w:val="28"/>
          <w:szCs w:val="28"/>
        </w:rPr>
        <w:t xml:space="preserve">Формой аттестации </w:t>
      </w:r>
      <w:r w:rsidRPr="00E00234">
        <w:rPr>
          <w:rFonts w:ascii="Times New Roman" w:hAnsi="Times New Roman" w:cs="Times New Roman"/>
          <w:sz w:val="28"/>
          <w:szCs w:val="28"/>
        </w:rPr>
        <w:t>реализации дополнительной образовательной программы являются:</w:t>
      </w:r>
    </w:p>
    <w:p w:rsidR="0012339E" w:rsidRPr="00E00234" w:rsidRDefault="0012339E" w:rsidP="0012339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- мониторинг на начало и на окончание первого года обучения;</w:t>
      </w:r>
    </w:p>
    <w:p w:rsidR="0012339E" w:rsidRPr="00E00234" w:rsidRDefault="0012339E" w:rsidP="00123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- тестирование на знание теоретического материала;</w:t>
      </w:r>
    </w:p>
    <w:p w:rsidR="0012339E" w:rsidRPr="00E00234" w:rsidRDefault="0012339E" w:rsidP="00123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- тестирование на умение выполнять пройденные технические приёмы;</w:t>
      </w:r>
    </w:p>
    <w:p w:rsidR="0012339E" w:rsidRPr="00E00234" w:rsidRDefault="0012339E" w:rsidP="00123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- сдача контрольных нормативов по ОФП;</w:t>
      </w:r>
    </w:p>
    <w:p w:rsidR="0012339E" w:rsidRPr="00E00234" w:rsidRDefault="0012339E" w:rsidP="00123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- результаты соревнований школьного уровня, районного уровня, матчевых и товарищеских встреч;</w:t>
      </w:r>
    </w:p>
    <w:p w:rsidR="0012339E" w:rsidRPr="00E00234" w:rsidRDefault="0012339E" w:rsidP="00123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- опрос;</w:t>
      </w:r>
    </w:p>
    <w:p w:rsidR="0012339E" w:rsidRPr="00E00234" w:rsidRDefault="0012339E" w:rsidP="001233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0234">
        <w:rPr>
          <w:rFonts w:ascii="Times New Roman" w:hAnsi="Times New Roman" w:cs="Times New Roman"/>
          <w:sz w:val="28"/>
          <w:szCs w:val="28"/>
        </w:rPr>
        <w:t>- игра.</w:t>
      </w:r>
    </w:p>
    <w:p w:rsidR="0012339E" w:rsidRPr="00E00234" w:rsidRDefault="0012339E" w:rsidP="0012339E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0023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Комплексы контрольных упражнений для оценки результатов освоения Программы</w:t>
      </w:r>
    </w:p>
    <w:p w:rsidR="0012339E" w:rsidRPr="00E00234" w:rsidRDefault="0012339E" w:rsidP="0012339E">
      <w:pPr>
        <w:widowControl w:val="0"/>
        <w:autoSpaceDE w:val="0"/>
        <w:autoSpaceDN w:val="0"/>
        <w:adjustRightInd w:val="0"/>
        <w:spacing w:after="0" w:line="312" w:lineRule="auto"/>
        <w:ind w:left="-142" w:firstLine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Контрольные нормативы по ОФП (мальчики)</w:t>
      </w:r>
    </w:p>
    <w:tbl>
      <w:tblPr>
        <w:tblStyle w:val="a4"/>
        <w:tblpPr w:leftFromText="180" w:rightFromText="180" w:topFromText="15" w:bottomFromText="15" w:vertAnchor="text" w:tblpX="-953"/>
        <w:tblW w:w="10173" w:type="dxa"/>
        <w:tblLayout w:type="fixed"/>
        <w:tblLook w:val="04A0" w:firstRow="1" w:lastRow="0" w:firstColumn="1" w:lastColumn="0" w:noHBand="0" w:noVBand="1"/>
      </w:tblPr>
      <w:tblGrid>
        <w:gridCol w:w="533"/>
        <w:gridCol w:w="1276"/>
        <w:gridCol w:w="993"/>
        <w:gridCol w:w="1701"/>
        <w:gridCol w:w="1842"/>
        <w:gridCol w:w="1701"/>
        <w:gridCol w:w="2127"/>
      </w:tblGrid>
      <w:tr w:rsidR="0012339E" w:rsidRPr="00E00234" w:rsidTr="00284EF2">
        <w:trPr>
          <w:trHeight w:val="40"/>
        </w:trPr>
        <w:tc>
          <w:tcPr>
            <w:tcW w:w="533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№</w:t>
            </w:r>
          </w:p>
          <w:p w:rsidR="0012339E" w:rsidRPr="00E00234" w:rsidRDefault="0012339E" w:rsidP="00360D86">
            <w:pPr>
              <w:spacing w:before="180"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276" w:type="dxa"/>
            <w:vMerge w:val="restart"/>
            <w:textDirection w:val="btLr"/>
            <w:hideMark/>
          </w:tcPr>
          <w:p w:rsidR="0012339E" w:rsidRPr="00E00234" w:rsidRDefault="0012339E" w:rsidP="00360D86">
            <w:pPr>
              <w:spacing w:line="312" w:lineRule="auto"/>
              <w:ind w:left="-142" w:right="113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Контрольные упражнения (тесты)</w:t>
            </w:r>
          </w:p>
        </w:tc>
        <w:tc>
          <w:tcPr>
            <w:tcW w:w="993" w:type="dxa"/>
            <w:vMerge w:val="restart"/>
            <w:textDirection w:val="btLr"/>
            <w:hideMark/>
          </w:tcPr>
          <w:p w:rsidR="0012339E" w:rsidRPr="00E00234" w:rsidRDefault="0012339E" w:rsidP="00360D86">
            <w:pPr>
              <w:spacing w:line="312" w:lineRule="auto"/>
              <w:ind w:left="113" w:right="113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Уровень</w:t>
            </w:r>
          </w:p>
          <w:p w:rsidR="0012339E" w:rsidRPr="00E00234" w:rsidRDefault="0012339E" w:rsidP="00360D86">
            <w:pPr>
              <w:spacing w:line="312" w:lineRule="auto"/>
              <w:ind w:left="-142" w:right="113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оценки</w:t>
            </w:r>
          </w:p>
        </w:tc>
        <w:tc>
          <w:tcPr>
            <w:tcW w:w="7371" w:type="dxa"/>
            <w:gridSpan w:val="4"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  <w:p w:rsidR="0012339E" w:rsidRPr="00E00234" w:rsidRDefault="0012339E" w:rsidP="00360D86">
            <w:pPr>
              <w:tabs>
                <w:tab w:val="left" w:pos="2100"/>
                <w:tab w:val="center" w:pos="3721"/>
              </w:tabs>
              <w:spacing w:line="312" w:lineRule="auto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ab/>
            </w: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ab/>
              <w:t>Возраст (лет)</w:t>
            </w:r>
          </w:p>
        </w:tc>
      </w:tr>
      <w:tr w:rsidR="0012339E" w:rsidRPr="00E00234" w:rsidTr="00284EF2">
        <w:trPr>
          <w:trHeight w:val="1366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17</w:t>
            </w:r>
          </w:p>
        </w:tc>
      </w:tr>
      <w:tr w:rsidR="0012339E" w:rsidRPr="00E00234" w:rsidTr="00284EF2">
        <w:trPr>
          <w:trHeight w:val="195"/>
        </w:trPr>
        <w:tc>
          <w:tcPr>
            <w:tcW w:w="533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Бег 30м,</w:t>
            </w:r>
          </w:p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сек.</w:t>
            </w: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4,7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4,5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4,3</w:t>
            </w:r>
          </w:p>
        </w:tc>
      </w:tr>
      <w:tr w:rsidR="0012339E" w:rsidRPr="00E00234" w:rsidTr="00284EF2">
        <w:trPr>
          <w:trHeight w:val="268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5,5-4,8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5,3-4,6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5,1-4,5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5,0-4,4</w:t>
            </w:r>
          </w:p>
        </w:tc>
      </w:tr>
      <w:tr w:rsidR="0012339E" w:rsidRPr="00E00234" w:rsidTr="00284EF2">
        <w:trPr>
          <w:trHeight w:val="162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6,4-5,6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6,2-5,4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6,0-5,2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5,8-5,1</w:t>
            </w:r>
          </w:p>
        </w:tc>
      </w:tr>
      <w:tr w:rsidR="0012339E" w:rsidRPr="00E00234" w:rsidTr="00284EF2">
        <w:trPr>
          <w:trHeight w:val="159"/>
        </w:trPr>
        <w:tc>
          <w:tcPr>
            <w:tcW w:w="533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Прыжок в длину с места, см</w:t>
            </w: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220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230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240</w:t>
            </w:r>
          </w:p>
        </w:tc>
      </w:tr>
      <w:tr w:rsidR="0012339E" w:rsidRPr="00E00234" w:rsidTr="00284EF2">
        <w:trPr>
          <w:trHeight w:val="219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180-205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190-215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195-225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205-235</w:t>
            </w:r>
          </w:p>
        </w:tc>
      </w:tr>
      <w:tr w:rsidR="0012339E" w:rsidRPr="00E00234" w:rsidTr="00284EF2">
        <w:trPr>
          <w:trHeight w:val="157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155-175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160-185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170-190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180-200</w:t>
            </w:r>
          </w:p>
        </w:tc>
      </w:tr>
      <w:tr w:rsidR="0012339E" w:rsidRPr="00E00234" w:rsidTr="00284EF2">
        <w:trPr>
          <w:trHeight w:val="183"/>
        </w:trPr>
        <w:tc>
          <w:tcPr>
            <w:tcW w:w="533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Подтягивание,</w:t>
            </w:r>
          </w:p>
          <w:p w:rsidR="0012339E" w:rsidRPr="00E00234" w:rsidRDefault="0012339E" w:rsidP="00360D86">
            <w:pPr>
              <w:spacing w:line="312" w:lineRule="auto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кол-во раз</w:t>
            </w: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12</w:t>
            </w:r>
          </w:p>
        </w:tc>
      </w:tr>
      <w:tr w:rsidR="0012339E" w:rsidRPr="00E00234" w:rsidTr="00284EF2">
        <w:trPr>
          <w:trHeight w:val="244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6-8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7-9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8-10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9-11</w:t>
            </w:r>
          </w:p>
        </w:tc>
      </w:tr>
      <w:tr w:rsidR="0012339E" w:rsidRPr="00E00234" w:rsidTr="00284EF2">
        <w:trPr>
          <w:trHeight w:val="195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3-5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4-6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5-7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6-8</w:t>
            </w:r>
          </w:p>
        </w:tc>
      </w:tr>
      <w:tr w:rsidR="0012339E" w:rsidRPr="00E00234" w:rsidTr="00284EF2">
        <w:trPr>
          <w:trHeight w:val="183"/>
        </w:trPr>
        <w:tc>
          <w:tcPr>
            <w:tcW w:w="533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Сгибание и разгибание рук в упоре лежа  кол-во раз</w:t>
            </w: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tabs>
                <w:tab w:val="left" w:pos="2520"/>
              </w:tabs>
              <w:spacing w:line="312" w:lineRule="auto"/>
              <w:ind w:lef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0234">
              <w:rPr>
                <w:rFonts w:ascii="Times New Roman" w:eastAsia="Calibri" w:hAnsi="Times New Roman" w:cs="Times New Roman"/>
                <w:sz w:val="28"/>
                <w:szCs w:val="28"/>
              </w:rPr>
              <w:t>26 и более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tabs>
                <w:tab w:val="left" w:pos="2520"/>
              </w:tabs>
              <w:spacing w:line="312" w:lineRule="auto"/>
              <w:ind w:lef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0234">
              <w:rPr>
                <w:rFonts w:ascii="Times New Roman" w:eastAsia="Calibri" w:hAnsi="Times New Roman" w:cs="Times New Roman"/>
                <w:sz w:val="28"/>
                <w:szCs w:val="28"/>
              </w:rPr>
              <w:t>29 и более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31и более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33и более</w:t>
            </w:r>
          </w:p>
        </w:tc>
      </w:tr>
      <w:tr w:rsidR="0012339E" w:rsidRPr="00E00234" w:rsidTr="00284EF2">
        <w:trPr>
          <w:trHeight w:val="244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tabs>
                <w:tab w:val="left" w:pos="2520"/>
              </w:tabs>
              <w:spacing w:line="312" w:lineRule="auto"/>
              <w:ind w:lef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0234">
              <w:rPr>
                <w:rFonts w:ascii="Times New Roman" w:eastAsia="Calibri" w:hAnsi="Times New Roman" w:cs="Times New Roman"/>
                <w:sz w:val="28"/>
                <w:szCs w:val="28"/>
              </w:rPr>
              <w:t>21-25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tabs>
                <w:tab w:val="left" w:pos="2520"/>
              </w:tabs>
              <w:spacing w:line="312" w:lineRule="auto"/>
              <w:ind w:lef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0234">
              <w:rPr>
                <w:rFonts w:ascii="Times New Roman" w:eastAsia="Calibri" w:hAnsi="Times New Roman" w:cs="Times New Roman"/>
                <w:sz w:val="28"/>
                <w:szCs w:val="28"/>
              </w:rPr>
              <w:t>24-28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26-30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28-32</w:t>
            </w:r>
          </w:p>
        </w:tc>
      </w:tr>
      <w:tr w:rsidR="0012339E" w:rsidRPr="00E00234" w:rsidTr="00284EF2">
        <w:trPr>
          <w:trHeight w:val="298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tabs>
                <w:tab w:val="left" w:pos="2520"/>
              </w:tabs>
              <w:spacing w:line="312" w:lineRule="auto"/>
              <w:ind w:lef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0234">
              <w:rPr>
                <w:rFonts w:ascii="Times New Roman" w:eastAsia="Calibri" w:hAnsi="Times New Roman" w:cs="Times New Roman"/>
                <w:sz w:val="28"/>
                <w:szCs w:val="28"/>
              </w:rPr>
              <w:t>17-20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tabs>
                <w:tab w:val="left" w:pos="2520"/>
              </w:tabs>
              <w:spacing w:line="312" w:lineRule="auto"/>
              <w:ind w:lef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00234">
              <w:rPr>
                <w:rFonts w:ascii="Times New Roman" w:eastAsia="Calibri" w:hAnsi="Times New Roman" w:cs="Times New Roman"/>
                <w:sz w:val="28"/>
                <w:szCs w:val="28"/>
              </w:rPr>
              <w:t>20-23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23-25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24-27</w:t>
            </w:r>
          </w:p>
        </w:tc>
      </w:tr>
      <w:tr w:rsidR="0012339E" w:rsidRPr="00E00234" w:rsidTr="00284EF2">
        <w:trPr>
          <w:trHeight w:val="232"/>
        </w:trPr>
        <w:tc>
          <w:tcPr>
            <w:tcW w:w="533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vMerge w:val="restart"/>
            <w:hideMark/>
          </w:tcPr>
          <w:p w:rsidR="0012339E" w:rsidRPr="00E00234" w:rsidRDefault="0012339E" w:rsidP="00360D86">
            <w:pPr>
              <w:spacing w:before="180"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Наклон вперед, см</w:t>
            </w: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15</w:t>
            </w:r>
          </w:p>
        </w:tc>
      </w:tr>
      <w:tr w:rsidR="0012339E" w:rsidRPr="00E00234" w:rsidTr="00284EF2">
        <w:trPr>
          <w:trHeight w:val="280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11-12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12-13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13-14</w:t>
            </w:r>
          </w:p>
        </w:tc>
      </w:tr>
      <w:tr w:rsidR="0012339E" w:rsidRPr="00E00234" w:rsidTr="00284EF2">
        <w:trPr>
          <w:trHeight w:val="298"/>
        </w:trPr>
        <w:tc>
          <w:tcPr>
            <w:tcW w:w="533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4-9</w:t>
            </w:r>
          </w:p>
        </w:tc>
        <w:tc>
          <w:tcPr>
            <w:tcW w:w="1842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5-10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312" w:lineRule="auto"/>
              <w:ind w:left="-142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5-11</w:t>
            </w:r>
          </w:p>
        </w:tc>
        <w:tc>
          <w:tcPr>
            <w:tcW w:w="2127" w:type="dxa"/>
            <w:hideMark/>
          </w:tcPr>
          <w:p w:rsidR="0012339E" w:rsidRPr="00E00234" w:rsidRDefault="0012339E" w:rsidP="00360D86">
            <w:pPr>
              <w:spacing w:line="312" w:lineRule="auto"/>
              <w:ind w:left="-142" w:firstLine="283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5-12</w:t>
            </w:r>
          </w:p>
        </w:tc>
      </w:tr>
    </w:tbl>
    <w:p w:rsidR="0012339E" w:rsidRDefault="0012339E" w:rsidP="00E00234">
      <w:pPr>
        <w:widowControl w:val="0"/>
        <w:autoSpaceDE w:val="0"/>
        <w:autoSpaceDN w:val="0"/>
        <w:adjustRightInd w:val="0"/>
        <w:spacing w:before="120" w:after="0" w:line="312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4EF2" w:rsidRDefault="00284EF2" w:rsidP="00E00234">
      <w:pPr>
        <w:widowControl w:val="0"/>
        <w:autoSpaceDE w:val="0"/>
        <w:autoSpaceDN w:val="0"/>
        <w:adjustRightInd w:val="0"/>
        <w:spacing w:before="120" w:after="0" w:line="312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84EF2" w:rsidRPr="00E00234" w:rsidRDefault="00284EF2" w:rsidP="00E00234">
      <w:pPr>
        <w:widowControl w:val="0"/>
        <w:autoSpaceDE w:val="0"/>
        <w:autoSpaceDN w:val="0"/>
        <w:adjustRightInd w:val="0"/>
        <w:spacing w:before="120" w:after="0" w:line="312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339E" w:rsidRPr="00E00234" w:rsidRDefault="0012339E" w:rsidP="0012339E">
      <w:pPr>
        <w:widowControl w:val="0"/>
        <w:autoSpaceDE w:val="0"/>
        <w:autoSpaceDN w:val="0"/>
        <w:adjustRightInd w:val="0"/>
        <w:spacing w:before="120" w:after="0" w:line="312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Контрольные нормативы по ОФП (девочки)</w:t>
      </w:r>
    </w:p>
    <w:tbl>
      <w:tblPr>
        <w:tblStyle w:val="a4"/>
        <w:tblpPr w:leftFromText="180" w:rightFromText="180" w:topFromText="15" w:bottomFromText="15" w:vertAnchor="text" w:tblpX="-918"/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1167"/>
        <w:gridCol w:w="817"/>
        <w:gridCol w:w="1701"/>
        <w:gridCol w:w="1985"/>
        <w:gridCol w:w="1701"/>
        <w:gridCol w:w="1984"/>
      </w:tblGrid>
      <w:tr w:rsidR="0012339E" w:rsidRPr="00E00234" w:rsidTr="00360D86">
        <w:trPr>
          <w:trHeight w:val="50"/>
        </w:trPr>
        <w:tc>
          <w:tcPr>
            <w:tcW w:w="534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12339E" w:rsidRPr="00E00234" w:rsidRDefault="0012339E" w:rsidP="00360D86">
            <w:pPr>
              <w:spacing w:line="5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167" w:type="dxa"/>
            <w:vMerge w:val="restart"/>
            <w:textDirection w:val="btLr"/>
            <w:hideMark/>
          </w:tcPr>
          <w:p w:rsidR="0012339E" w:rsidRPr="00E00234" w:rsidRDefault="0012339E" w:rsidP="00360D86">
            <w:pPr>
              <w:spacing w:line="5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Контрольные упражнения (тесты)</w:t>
            </w:r>
          </w:p>
        </w:tc>
        <w:tc>
          <w:tcPr>
            <w:tcW w:w="817" w:type="dxa"/>
            <w:vMerge w:val="restart"/>
            <w:textDirection w:val="btLr"/>
            <w:hideMark/>
          </w:tcPr>
          <w:p w:rsidR="0012339E" w:rsidRPr="00E00234" w:rsidRDefault="0012339E" w:rsidP="00360D86">
            <w:pPr>
              <w:spacing w:line="27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</w:t>
            </w:r>
          </w:p>
          <w:p w:rsidR="0012339E" w:rsidRPr="00E00234" w:rsidRDefault="0012339E" w:rsidP="00360D86">
            <w:pPr>
              <w:spacing w:line="5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оценки</w:t>
            </w:r>
          </w:p>
        </w:tc>
        <w:tc>
          <w:tcPr>
            <w:tcW w:w="7371" w:type="dxa"/>
            <w:gridSpan w:val="4"/>
          </w:tcPr>
          <w:p w:rsidR="0012339E" w:rsidRPr="00E00234" w:rsidRDefault="0012339E" w:rsidP="00360D86">
            <w:pPr>
              <w:spacing w:line="5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 (лет)</w:t>
            </w:r>
          </w:p>
        </w:tc>
      </w:tr>
      <w:tr w:rsidR="0012339E" w:rsidRPr="00E00234" w:rsidTr="00284EF2">
        <w:trPr>
          <w:trHeight w:val="1634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14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16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17</w:t>
            </w:r>
          </w:p>
        </w:tc>
      </w:tr>
      <w:tr w:rsidR="0012339E" w:rsidRPr="00E00234" w:rsidTr="00360D86">
        <w:trPr>
          <w:trHeight w:val="240"/>
        </w:trPr>
        <w:tc>
          <w:tcPr>
            <w:tcW w:w="534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67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Бег 30см, сек.</w:t>
            </w: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4,9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4,9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</w:t>
            </w:r>
          </w:p>
        </w:tc>
      </w:tr>
      <w:tr w:rsidR="0012339E" w:rsidRPr="00E00234" w:rsidTr="00360D86">
        <w:trPr>
          <w:trHeight w:val="330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5,9-5,0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5,8-5,0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5,7-4,9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5,6-4,9</w:t>
            </w:r>
          </w:p>
        </w:tc>
      </w:tr>
      <w:tr w:rsidR="0012339E" w:rsidRPr="00E00234" w:rsidTr="00360D86">
        <w:trPr>
          <w:trHeight w:val="199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6,6-6,0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6,4-5,9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6,2-5,8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6,0-5,7</w:t>
            </w:r>
          </w:p>
        </w:tc>
      </w:tr>
      <w:tr w:rsidR="0012339E" w:rsidRPr="00E00234" w:rsidTr="00360D86">
        <w:trPr>
          <w:trHeight w:val="195"/>
        </w:trPr>
        <w:tc>
          <w:tcPr>
            <w:tcW w:w="534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67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Прыжок в длину с места, см</w:t>
            </w: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210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220</w:t>
            </w:r>
          </w:p>
        </w:tc>
      </w:tr>
      <w:tr w:rsidR="0012339E" w:rsidRPr="00E00234" w:rsidTr="00360D86">
        <w:trPr>
          <w:trHeight w:val="270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160-195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165-200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170-205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180-215</w:t>
            </w:r>
          </w:p>
        </w:tc>
      </w:tr>
      <w:tr w:rsidR="0012339E" w:rsidRPr="00E00234" w:rsidTr="00360D86">
        <w:trPr>
          <w:trHeight w:val="193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145-155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155-160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160-165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160-175</w:t>
            </w:r>
          </w:p>
        </w:tc>
      </w:tr>
      <w:tr w:rsidR="0012339E" w:rsidRPr="00E00234" w:rsidTr="00360D86">
        <w:trPr>
          <w:trHeight w:val="225"/>
        </w:trPr>
        <w:tc>
          <w:tcPr>
            <w:tcW w:w="534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67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Вис, с.</w:t>
            </w: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18</w:t>
            </w:r>
          </w:p>
        </w:tc>
      </w:tr>
      <w:tr w:rsidR="0012339E" w:rsidRPr="00E00234" w:rsidTr="00360D86">
        <w:trPr>
          <w:trHeight w:val="300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8-15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9-16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10-17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10-17</w:t>
            </w:r>
          </w:p>
        </w:tc>
      </w:tr>
      <w:tr w:rsidR="0012339E" w:rsidRPr="00E00234" w:rsidTr="00360D86">
        <w:trPr>
          <w:trHeight w:val="240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9</w:t>
            </w:r>
          </w:p>
        </w:tc>
      </w:tr>
      <w:tr w:rsidR="0012339E" w:rsidRPr="00E00234" w:rsidTr="00360D86">
        <w:trPr>
          <w:trHeight w:val="225"/>
        </w:trPr>
        <w:tc>
          <w:tcPr>
            <w:tcW w:w="534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67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Подъем туловища из положения, за 30 сек. кол-во раз</w:t>
            </w: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22</w:t>
            </w:r>
          </w:p>
        </w:tc>
      </w:tr>
      <w:tr w:rsidR="0012339E" w:rsidRPr="00E00234" w:rsidTr="00360D86">
        <w:trPr>
          <w:trHeight w:val="300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18-16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19-17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20-18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20-18</w:t>
            </w:r>
          </w:p>
        </w:tc>
      </w:tr>
      <w:tr w:rsidR="0012339E" w:rsidRPr="00E00234" w:rsidTr="00360D86">
        <w:trPr>
          <w:trHeight w:val="366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15-13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16-14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17-15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17-15</w:t>
            </w:r>
          </w:p>
        </w:tc>
      </w:tr>
      <w:tr w:rsidR="0012339E" w:rsidRPr="00E00234" w:rsidTr="00360D86">
        <w:trPr>
          <w:trHeight w:val="285"/>
        </w:trPr>
        <w:tc>
          <w:tcPr>
            <w:tcW w:w="534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67" w:type="dxa"/>
            <w:vMerge w:val="restart"/>
            <w:hideMark/>
          </w:tcPr>
          <w:p w:rsidR="0012339E" w:rsidRPr="00E00234" w:rsidRDefault="0012339E" w:rsidP="00360D86">
            <w:pPr>
              <w:spacing w:line="270" w:lineRule="atLeast"/>
              <w:jc w:val="both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Наклон вперед, см</w:t>
            </w: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22</w:t>
            </w:r>
          </w:p>
        </w:tc>
      </w:tr>
      <w:tr w:rsidR="0012339E" w:rsidRPr="00E00234" w:rsidTr="00360D86">
        <w:trPr>
          <w:trHeight w:val="345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13-18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14-19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15-21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16-21</w:t>
            </w:r>
          </w:p>
        </w:tc>
      </w:tr>
      <w:tr w:rsidR="0012339E" w:rsidRPr="00E00234" w:rsidTr="00360D86">
        <w:trPr>
          <w:trHeight w:val="366"/>
        </w:trPr>
        <w:tc>
          <w:tcPr>
            <w:tcW w:w="534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167" w:type="dxa"/>
            <w:vMerge/>
            <w:hideMark/>
          </w:tcPr>
          <w:p w:rsidR="0012339E" w:rsidRPr="00E00234" w:rsidRDefault="0012339E" w:rsidP="00360D86">
            <w:pPr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817" w:type="dxa"/>
            <w:hideMark/>
          </w:tcPr>
          <w:p w:rsidR="0012339E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3</w:t>
            </w:r>
          </w:p>
          <w:p w:rsidR="00284EF2" w:rsidRPr="00E00234" w:rsidRDefault="00284EF2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8-12</w:t>
            </w:r>
          </w:p>
        </w:tc>
        <w:tc>
          <w:tcPr>
            <w:tcW w:w="1985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9-13</w:t>
            </w:r>
          </w:p>
        </w:tc>
        <w:tc>
          <w:tcPr>
            <w:tcW w:w="1701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10-14</w:t>
            </w:r>
          </w:p>
        </w:tc>
        <w:tc>
          <w:tcPr>
            <w:tcW w:w="1984" w:type="dxa"/>
            <w:hideMark/>
          </w:tcPr>
          <w:p w:rsidR="0012339E" w:rsidRPr="00E00234" w:rsidRDefault="0012339E" w:rsidP="00360D86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</w:pPr>
            <w:r w:rsidRPr="00E00234">
              <w:rPr>
                <w:rFonts w:ascii="Times New Roman" w:eastAsia="Times New Roman" w:hAnsi="Times New Roman" w:cs="Times New Roman"/>
                <w:color w:val="141514"/>
                <w:sz w:val="28"/>
                <w:szCs w:val="28"/>
                <w:lang w:eastAsia="ru-RU"/>
              </w:rPr>
              <w:t>11-15</w:t>
            </w:r>
          </w:p>
        </w:tc>
      </w:tr>
    </w:tbl>
    <w:p w:rsidR="00E00234" w:rsidRDefault="00E00234" w:rsidP="00E0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234" w:rsidRDefault="00E00234" w:rsidP="00E0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234" w:rsidRDefault="00E00234" w:rsidP="00E0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0234" w:rsidRDefault="00E00234" w:rsidP="00E00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823" w:rsidRPr="00E00234" w:rsidRDefault="001D4993" w:rsidP="001D49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010823" w:rsidRPr="00E00234">
        <w:rPr>
          <w:rFonts w:ascii="Times New Roman" w:hAnsi="Times New Roman" w:cs="Times New Roman"/>
          <w:b/>
          <w:sz w:val="28"/>
          <w:szCs w:val="28"/>
        </w:rPr>
        <w:t>Список литературы.</w:t>
      </w:r>
    </w:p>
    <w:p w:rsidR="0012339E" w:rsidRPr="00E00234" w:rsidRDefault="00E00234" w:rsidP="00E002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программа спортивной подготовки для детско-юношеских спортивных школ, специализированных детско-юношеских школ олимпийского резерва (этапы: спортивно-оздоровительный, начальной подготовки, учебно-тренировочн</w:t>
      </w: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ый). - М.: Советский спорт, 2015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112 с.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Антипов А., Губов В. «Диагностика и тренировка двигательных способностей» 2008 г.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Голомазов С. В., </w:t>
      </w:r>
      <w:proofErr w:type="spellStart"/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Чирва</w:t>
      </w:r>
      <w:proofErr w:type="spellEnd"/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Г. «Теория и практика футбол» 2008 г.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9960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Голомазов С. </w:t>
      </w:r>
      <w:proofErr w:type="gramStart"/>
      <w:r w:rsidR="0099601C">
        <w:rPr>
          <w:rFonts w:ascii="Times New Roman" w:eastAsia="Times New Roman" w:hAnsi="Times New Roman" w:cs="Times New Roman"/>
          <w:sz w:val="28"/>
          <w:szCs w:val="28"/>
          <w:lang w:eastAsia="ru-RU"/>
        </w:rPr>
        <w:t>В.,</w:t>
      </w:r>
      <w:proofErr w:type="spellStart"/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Чирва</w:t>
      </w:r>
      <w:proofErr w:type="spellEnd"/>
      <w:proofErr w:type="gramEnd"/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Г. «Методика тренировки техники игры головой» 2006 г.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 Д.В., Степанов П.В. Внеурочная деятельность школьников. – М., 2010.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 Д.В., Степанов П.В. Программы внеурочной деятельности. Познавательная деятельность. Проблемно-ценностное общение. - М., 2011.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 для учителей и методистов «Внеурочная деятельн</w:t>
      </w:r>
      <w:r w:rsidR="0099601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учащихся. Футбол»,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/ Г.А.</w:t>
      </w:r>
      <w:r w:rsidR="00807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Колодницкий</w:t>
      </w:r>
      <w:proofErr w:type="spellEnd"/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, В.С.</w:t>
      </w:r>
      <w:r w:rsidR="00807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Кузнецов, М.В.</w:t>
      </w:r>
      <w:r w:rsidR="008078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Маслов. – М.: Просвещение, 2011 г.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 по организации внеурочной деятельности и пребывания учащихся в образовательных учреждениях во второй половине дня / Сост. В.И. Никулина, Н.В. Екимова. – Белгород, 2010.</w:t>
      </w:r>
    </w:p>
    <w:p w:rsidR="00476949" w:rsidRPr="00476949" w:rsidRDefault="00476949" w:rsidP="004769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4769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 по разработке программы воспитания и социализации обучающихся начальной школы / Сост. В.И. Никулина, Н.В. Екимова. – Белгород, 2010.</w:t>
      </w:r>
    </w:p>
    <w:p w:rsidR="0012339E" w:rsidRPr="00E00234" w:rsidRDefault="00476949" w:rsidP="00E002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Холодов Ж.К., Кузнецов В.С. 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еория и методика физического воспитания и спорта: Учеб. Пособие для студ. </w:t>
      </w:r>
      <w:proofErr w:type="spellStart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</w:t>
      </w:r>
      <w:proofErr w:type="spellEnd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Учеб. </w:t>
      </w:r>
      <w:proofErr w:type="gramStart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Заведений.-</w:t>
      </w:r>
      <w:proofErr w:type="gramEnd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2-е изд., </w:t>
      </w:r>
      <w:proofErr w:type="spellStart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доп.- М.: Из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дательский центр «Академия», </w:t>
      </w:r>
      <w:proofErr w:type="gramStart"/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2015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480 с.</w:t>
      </w:r>
    </w:p>
    <w:p w:rsidR="0012339E" w:rsidRPr="00E00234" w:rsidRDefault="00476949" w:rsidP="00E002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Спортивные игры/Под ред. </w:t>
      </w:r>
      <w:proofErr w:type="spellStart"/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Ю.Д.Же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лезняка</w:t>
      </w:r>
      <w:proofErr w:type="spellEnd"/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, Ю.М. Портнова. –М. 2015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0234" w:rsidRPr="00E00234" w:rsidRDefault="00476949" w:rsidP="00E00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упражнения и подвижные игры. Методическое пособие В.С. Кузнецов, Г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.А. </w:t>
      </w:r>
      <w:proofErr w:type="spellStart"/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Колодгницкий</w:t>
      </w:r>
      <w:proofErr w:type="spellEnd"/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Н.Ц. </w:t>
      </w:r>
      <w:proofErr w:type="spellStart"/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Эпас</w:t>
      </w:r>
      <w:proofErr w:type="spellEnd"/>
      <w:r w:rsidR="00E00234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, 201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6г.</w:t>
      </w:r>
    </w:p>
    <w:p w:rsidR="0012339E" w:rsidRPr="00E00234" w:rsidRDefault="00476949" w:rsidP="00E002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</w:rPr>
        <w:t>Комплексная программа общеобразовательных учреждений физического воспитания для 1-11 классов. - М.: Просвещение, 2</w:t>
      </w:r>
      <w:r w:rsidR="00E00234" w:rsidRPr="00E00234">
        <w:rPr>
          <w:rFonts w:ascii="Times New Roman" w:eastAsia="Times New Roman" w:hAnsi="Times New Roman" w:cs="Times New Roman"/>
          <w:sz w:val="28"/>
          <w:szCs w:val="28"/>
        </w:rPr>
        <w:t>015</w:t>
      </w:r>
      <w:r w:rsidR="0012339E" w:rsidRPr="00E00234">
        <w:rPr>
          <w:rFonts w:ascii="Times New Roman" w:eastAsia="Times New Roman" w:hAnsi="Times New Roman" w:cs="Times New Roman"/>
          <w:sz w:val="28"/>
          <w:szCs w:val="28"/>
        </w:rPr>
        <w:t>г;</w:t>
      </w:r>
    </w:p>
    <w:p w:rsidR="0012339E" w:rsidRPr="00E00234" w:rsidRDefault="0012339E" w:rsidP="00E002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339E" w:rsidRPr="00E00234" w:rsidRDefault="0012339E" w:rsidP="00E00234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Интернет-ресурсов:</w:t>
      </w:r>
    </w:p>
    <w:p w:rsidR="0012339E" w:rsidRPr="00E00234" w:rsidRDefault="0012339E" w:rsidP="00E00234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8" w:history="1">
        <w:r w:rsidRPr="00E00234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http://bmsi.ru</w:t>
        </w:r>
      </w:hyperlink>
    </w:p>
    <w:p w:rsidR="0012339E" w:rsidRPr="00E00234" w:rsidRDefault="0012339E" w:rsidP="00E00234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hyperlink r:id="rId9" w:history="1">
        <w:r w:rsidRPr="00E00234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http://www.libsid.ru</w:t>
        </w:r>
      </w:hyperlink>
    </w:p>
    <w:p w:rsidR="0012339E" w:rsidRPr="00E00234" w:rsidRDefault="0012339E" w:rsidP="00E00234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hyperlink r:id="rId10" w:history="1">
        <w:r w:rsidRPr="00E00234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http://knowledge.allbest.ru</w:t>
        </w:r>
      </w:hyperlink>
    </w:p>
    <w:p w:rsidR="0012339E" w:rsidRPr="00E00234" w:rsidRDefault="0012339E" w:rsidP="00E00234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hyperlink r:id="rId11" w:history="1">
        <w:r w:rsidRPr="00E00234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http://studopedia.net</w:t>
        </w:r>
      </w:hyperlink>
    </w:p>
    <w:p w:rsidR="0012339E" w:rsidRPr="00E00234" w:rsidRDefault="0012339E" w:rsidP="00E00234">
      <w:pPr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hyperlink r:id="rId12" w:history="1">
        <w:r w:rsidRPr="00E00234">
          <w:rPr>
            <w:rStyle w:val="ae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http://www.kondopoga.ru</w:t>
        </w:r>
      </w:hyperlink>
    </w:p>
    <w:sectPr w:rsidR="0012339E" w:rsidRPr="00E00234" w:rsidSect="006C420A">
      <w:footerReference w:type="default" r:id="rId13"/>
      <w:pgSz w:w="11906" w:h="16838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888" w:rsidRDefault="005B6888" w:rsidP="004C79A3">
      <w:pPr>
        <w:spacing w:after="0" w:line="240" w:lineRule="auto"/>
      </w:pPr>
      <w:r>
        <w:separator/>
      </w:r>
    </w:p>
  </w:endnote>
  <w:endnote w:type="continuationSeparator" w:id="0">
    <w:p w:rsidR="005B6888" w:rsidRDefault="005B6888" w:rsidP="004C7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C2B" w:rsidRDefault="00B37C2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888" w:rsidRDefault="005B6888" w:rsidP="004C79A3">
      <w:pPr>
        <w:spacing w:after="0" w:line="240" w:lineRule="auto"/>
      </w:pPr>
      <w:r>
        <w:separator/>
      </w:r>
    </w:p>
  </w:footnote>
  <w:footnote w:type="continuationSeparator" w:id="0">
    <w:p w:rsidR="005B6888" w:rsidRDefault="005B6888" w:rsidP="004C79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E117B"/>
    <w:multiLevelType w:val="hybridMultilevel"/>
    <w:tmpl w:val="A4D05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458FB"/>
    <w:multiLevelType w:val="hybridMultilevel"/>
    <w:tmpl w:val="CBD650A8"/>
    <w:lvl w:ilvl="0" w:tplc="AAA64496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</w:rPr>
    </w:lvl>
    <w:lvl w:ilvl="1" w:tplc="BB66ABC0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FFA36C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7700DA2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7544540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33EAF954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B842643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160EF0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65C5DC2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" w15:restartNumberingAfterBreak="0">
    <w:nsid w:val="1BF24BED"/>
    <w:multiLevelType w:val="hybridMultilevel"/>
    <w:tmpl w:val="67BE4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F518D"/>
    <w:multiLevelType w:val="multilevel"/>
    <w:tmpl w:val="9C3400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0C3030"/>
    <w:multiLevelType w:val="hybridMultilevel"/>
    <w:tmpl w:val="E4CAA0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9E0210"/>
    <w:multiLevelType w:val="hybridMultilevel"/>
    <w:tmpl w:val="7954FF22"/>
    <w:lvl w:ilvl="0" w:tplc="EB827100">
      <w:start w:val="4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017CD"/>
    <w:multiLevelType w:val="hybridMultilevel"/>
    <w:tmpl w:val="A9EA07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D4FAA"/>
    <w:multiLevelType w:val="hybridMultilevel"/>
    <w:tmpl w:val="C0F85DBA"/>
    <w:lvl w:ilvl="0" w:tplc="21202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33A13C0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32368F9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F65013C6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D63432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50D0A25A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7880B06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41ACC76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4064B2F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8" w15:restartNumberingAfterBreak="0">
    <w:nsid w:val="33267B98"/>
    <w:multiLevelType w:val="hybridMultilevel"/>
    <w:tmpl w:val="63CA946C"/>
    <w:lvl w:ilvl="0" w:tplc="35B23EC4">
      <w:start w:val="216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370813"/>
    <w:multiLevelType w:val="multilevel"/>
    <w:tmpl w:val="C360E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737244"/>
    <w:multiLevelType w:val="hybridMultilevel"/>
    <w:tmpl w:val="6B8C50EE"/>
    <w:lvl w:ilvl="0" w:tplc="94C4ACEC">
      <w:start w:val="2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51FDD"/>
    <w:multiLevelType w:val="hybridMultilevel"/>
    <w:tmpl w:val="B25CE6FA"/>
    <w:lvl w:ilvl="0" w:tplc="91A621F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08C83F4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C69A7E6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2AA348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4BBE501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3CA923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843A079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AA6056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52A608B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2" w15:restartNumberingAfterBreak="0">
    <w:nsid w:val="4BFD7094"/>
    <w:multiLevelType w:val="hybridMultilevel"/>
    <w:tmpl w:val="0AB4F42C"/>
    <w:lvl w:ilvl="0" w:tplc="4EEE559E">
      <w:start w:val="2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C5B52"/>
    <w:multiLevelType w:val="hybridMultilevel"/>
    <w:tmpl w:val="55028F42"/>
    <w:lvl w:ilvl="0" w:tplc="7AF6A55E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977CEC8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EC9A743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50C61F9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7B9EE9FA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27EB84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15C0C1AE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A824F44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59941EA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65D90462"/>
    <w:multiLevelType w:val="hybridMultilevel"/>
    <w:tmpl w:val="F98AC336"/>
    <w:lvl w:ilvl="0" w:tplc="F8662DBC">
      <w:start w:val="2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A961AA"/>
    <w:multiLevelType w:val="hybridMultilevel"/>
    <w:tmpl w:val="1D000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11"/>
  </w:num>
  <w:num w:numId="4">
    <w:abstractNumId w:val="1"/>
  </w:num>
  <w:num w:numId="5">
    <w:abstractNumId w:val="7"/>
  </w:num>
  <w:num w:numId="6">
    <w:abstractNumId w:val="13"/>
  </w:num>
  <w:num w:numId="7">
    <w:abstractNumId w:val="8"/>
  </w:num>
  <w:num w:numId="8">
    <w:abstractNumId w:val="5"/>
  </w:num>
  <w:num w:numId="9">
    <w:abstractNumId w:val="10"/>
  </w:num>
  <w:num w:numId="10">
    <w:abstractNumId w:val="12"/>
  </w:num>
  <w:num w:numId="11">
    <w:abstractNumId w:val="14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63"/>
    <w:rsid w:val="00001471"/>
    <w:rsid w:val="00006CCB"/>
    <w:rsid w:val="00010823"/>
    <w:rsid w:val="00011262"/>
    <w:rsid w:val="0001786A"/>
    <w:rsid w:val="00031C88"/>
    <w:rsid w:val="00057E6D"/>
    <w:rsid w:val="00067B05"/>
    <w:rsid w:val="000755EE"/>
    <w:rsid w:val="00083F1B"/>
    <w:rsid w:val="0009785A"/>
    <w:rsid w:val="000B1777"/>
    <w:rsid w:val="000E555A"/>
    <w:rsid w:val="0010030D"/>
    <w:rsid w:val="0012339E"/>
    <w:rsid w:val="00160CBF"/>
    <w:rsid w:val="001D4993"/>
    <w:rsid w:val="001D70B8"/>
    <w:rsid w:val="001E290D"/>
    <w:rsid w:val="002759AF"/>
    <w:rsid w:val="00284DD4"/>
    <w:rsid w:val="00284E2D"/>
    <w:rsid w:val="00284EF2"/>
    <w:rsid w:val="002B3F74"/>
    <w:rsid w:val="002C0E89"/>
    <w:rsid w:val="002C6CF4"/>
    <w:rsid w:val="002D7AB6"/>
    <w:rsid w:val="003213E0"/>
    <w:rsid w:val="00322D04"/>
    <w:rsid w:val="00327B68"/>
    <w:rsid w:val="00332E9C"/>
    <w:rsid w:val="00360D86"/>
    <w:rsid w:val="003A0A85"/>
    <w:rsid w:val="003B0872"/>
    <w:rsid w:val="003E6487"/>
    <w:rsid w:val="004123C3"/>
    <w:rsid w:val="00424D0F"/>
    <w:rsid w:val="00434A86"/>
    <w:rsid w:val="00476949"/>
    <w:rsid w:val="004B63C7"/>
    <w:rsid w:val="004B649A"/>
    <w:rsid w:val="004C79A3"/>
    <w:rsid w:val="004F2C25"/>
    <w:rsid w:val="005148A2"/>
    <w:rsid w:val="00537CDB"/>
    <w:rsid w:val="00544563"/>
    <w:rsid w:val="00555217"/>
    <w:rsid w:val="00562686"/>
    <w:rsid w:val="005960FB"/>
    <w:rsid w:val="005B6888"/>
    <w:rsid w:val="005C24D3"/>
    <w:rsid w:val="005D2738"/>
    <w:rsid w:val="006012EF"/>
    <w:rsid w:val="00607A96"/>
    <w:rsid w:val="006247B6"/>
    <w:rsid w:val="006267C0"/>
    <w:rsid w:val="006552B7"/>
    <w:rsid w:val="00665491"/>
    <w:rsid w:val="00695668"/>
    <w:rsid w:val="006B5485"/>
    <w:rsid w:val="006C420A"/>
    <w:rsid w:val="006C5BA3"/>
    <w:rsid w:val="006C6FB7"/>
    <w:rsid w:val="006D68A7"/>
    <w:rsid w:val="006D7AC6"/>
    <w:rsid w:val="006F4BB1"/>
    <w:rsid w:val="006F5E83"/>
    <w:rsid w:val="006F73B6"/>
    <w:rsid w:val="00734FAA"/>
    <w:rsid w:val="00744C0D"/>
    <w:rsid w:val="007E5C50"/>
    <w:rsid w:val="00800FD8"/>
    <w:rsid w:val="008078CC"/>
    <w:rsid w:val="008253D2"/>
    <w:rsid w:val="00865B58"/>
    <w:rsid w:val="008C10C8"/>
    <w:rsid w:val="008C5DE8"/>
    <w:rsid w:val="009429A9"/>
    <w:rsid w:val="00963F5C"/>
    <w:rsid w:val="0099601C"/>
    <w:rsid w:val="009A1B65"/>
    <w:rsid w:val="009F1361"/>
    <w:rsid w:val="00A441EB"/>
    <w:rsid w:val="00A652CC"/>
    <w:rsid w:val="00A96B8A"/>
    <w:rsid w:val="00AB39B5"/>
    <w:rsid w:val="00AC65CB"/>
    <w:rsid w:val="00B012F6"/>
    <w:rsid w:val="00B046D7"/>
    <w:rsid w:val="00B37C2B"/>
    <w:rsid w:val="00B62AEC"/>
    <w:rsid w:val="00B63ECC"/>
    <w:rsid w:val="00B7461D"/>
    <w:rsid w:val="00B859DB"/>
    <w:rsid w:val="00BA7890"/>
    <w:rsid w:val="00C2506D"/>
    <w:rsid w:val="00C5455E"/>
    <w:rsid w:val="00C94599"/>
    <w:rsid w:val="00CB07D9"/>
    <w:rsid w:val="00CE35D2"/>
    <w:rsid w:val="00D0728D"/>
    <w:rsid w:val="00D375F4"/>
    <w:rsid w:val="00D42286"/>
    <w:rsid w:val="00D60C5A"/>
    <w:rsid w:val="00D61460"/>
    <w:rsid w:val="00D66B38"/>
    <w:rsid w:val="00D95FC9"/>
    <w:rsid w:val="00DE226B"/>
    <w:rsid w:val="00E00234"/>
    <w:rsid w:val="00E06E2F"/>
    <w:rsid w:val="00E13CA8"/>
    <w:rsid w:val="00E158F6"/>
    <w:rsid w:val="00E26522"/>
    <w:rsid w:val="00E57396"/>
    <w:rsid w:val="00E6544F"/>
    <w:rsid w:val="00E7208A"/>
    <w:rsid w:val="00F12DBF"/>
    <w:rsid w:val="00F177FD"/>
    <w:rsid w:val="00F424F8"/>
    <w:rsid w:val="00F6722E"/>
    <w:rsid w:val="00FE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48EFB"/>
  <w15:docId w15:val="{C6488CCB-C5F5-4EE9-8F76-1DAE4C7AA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563"/>
    <w:pPr>
      <w:ind w:left="720"/>
      <w:contextualSpacing/>
    </w:pPr>
  </w:style>
  <w:style w:type="table" w:styleId="a4">
    <w:name w:val="Table Grid"/>
    <w:basedOn w:val="a1"/>
    <w:uiPriority w:val="59"/>
    <w:rsid w:val="00BA7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012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2F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C7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C79A3"/>
  </w:style>
  <w:style w:type="paragraph" w:styleId="a9">
    <w:name w:val="footer"/>
    <w:basedOn w:val="a"/>
    <w:link w:val="aa"/>
    <w:uiPriority w:val="99"/>
    <w:unhideWhenUsed/>
    <w:rsid w:val="004C79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C79A3"/>
  </w:style>
  <w:style w:type="paragraph" w:styleId="ab">
    <w:name w:val="Normal (Web)"/>
    <w:basedOn w:val="a"/>
    <w:uiPriority w:val="99"/>
    <w:unhideWhenUsed/>
    <w:rsid w:val="0001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D61460"/>
    <w:pPr>
      <w:spacing w:after="0" w:line="240" w:lineRule="auto"/>
    </w:pPr>
    <w:rPr>
      <w:rFonts w:eastAsiaTheme="minorEastAsia"/>
      <w:lang w:eastAsia="zh-CN"/>
    </w:rPr>
  </w:style>
  <w:style w:type="paragraph" w:customStyle="1" w:styleId="Default">
    <w:name w:val="Default"/>
    <w:rsid w:val="00A441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d">
    <w:name w:val="Основной текст_"/>
    <w:basedOn w:val="a0"/>
    <w:link w:val="3"/>
    <w:rsid w:val="0009785A"/>
    <w:rPr>
      <w:rFonts w:ascii="Times New Roman" w:eastAsia="Times New Roman" w:hAnsi="Times New Roman" w:cs="Times New Roman"/>
      <w:spacing w:val="3"/>
      <w:sz w:val="20"/>
      <w:szCs w:val="20"/>
      <w:shd w:val="clear" w:color="auto" w:fill="FFFFFF"/>
    </w:rPr>
  </w:style>
  <w:style w:type="paragraph" w:customStyle="1" w:styleId="3">
    <w:name w:val="Основной текст3"/>
    <w:basedOn w:val="a"/>
    <w:link w:val="ad"/>
    <w:rsid w:val="0009785A"/>
    <w:pPr>
      <w:widowControl w:val="0"/>
      <w:shd w:val="clear" w:color="auto" w:fill="FFFFFF"/>
      <w:spacing w:after="0" w:line="281" w:lineRule="exact"/>
      <w:jc w:val="both"/>
    </w:pPr>
    <w:rPr>
      <w:rFonts w:ascii="Times New Roman" w:eastAsia="Times New Roman" w:hAnsi="Times New Roman" w:cs="Times New Roman"/>
      <w:spacing w:val="3"/>
      <w:sz w:val="20"/>
      <w:szCs w:val="20"/>
    </w:rPr>
  </w:style>
  <w:style w:type="character" w:styleId="ae">
    <w:name w:val="Hyperlink"/>
    <w:basedOn w:val="a0"/>
    <w:uiPriority w:val="99"/>
    <w:unhideWhenUsed/>
    <w:rsid w:val="001233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48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724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97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4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2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44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8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89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24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92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3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57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666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2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msi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ondopog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tudopedia.n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knowledge.allbes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bsid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8C4DC-B39A-429D-BCFC-C34BA7FC6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16</Pages>
  <Words>4799</Words>
  <Characters>27360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волков</dc:creator>
  <cp:keywords/>
  <dc:description/>
  <cp:lastModifiedBy>Зина</cp:lastModifiedBy>
  <cp:revision>46</cp:revision>
  <cp:lastPrinted>2018-10-07T18:42:00Z</cp:lastPrinted>
  <dcterms:created xsi:type="dcterms:W3CDTF">2014-07-06T07:00:00Z</dcterms:created>
  <dcterms:modified xsi:type="dcterms:W3CDTF">2018-10-14T09:05:00Z</dcterms:modified>
</cp:coreProperties>
</file>