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CD" w:rsidRDefault="000936CD" w:rsidP="002622C0">
      <w:pPr>
        <w:tabs>
          <w:tab w:val="left" w:pos="9288"/>
        </w:tabs>
        <w:ind w:left="360"/>
        <w:jc w:val="center"/>
        <w:rPr>
          <w:b/>
        </w:rPr>
      </w:pPr>
    </w:p>
    <w:p w:rsidR="000936CD" w:rsidRDefault="000936CD" w:rsidP="002622C0">
      <w:pPr>
        <w:tabs>
          <w:tab w:val="left" w:pos="9288"/>
        </w:tabs>
        <w:ind w:left="360"/>
        <w:jc w:val="center"/>
        <w:rPr>
          <w:b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</w:rPr>
      </w:pPr>
      <w:r w:rsidRPr="000936CD">
        <w:rPr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</w:rPr>
      </w:pPr>
      <w:r w:rsidRPr="000936CD">
        <w:rPr>
          <w:color w:val="000000"/>
          <w:sz w:val="28"/>
          <w:szCs w:val="28"/>
        </w:rPr>
        <w:t>средняя общеобразовательная школа №4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ind w:left="5103" w:hanging="283"/>
      </w:pPr>
      <w:r w:rsidRPr="000936CD">
        <w:t xml:space="preserve">Приложение к </w:t>
      </w:r>
      <w:proofErr w:type="gramStart"/>
      <w:r w:rsidRPr="000936CD">
        <w:t>основной</w:t>
      </w:r>
      <w:proofErr w:type="gramEnd"/>
      <w:r w:rsidRPr="000936CD">
        <w:t xml:space="preserve"> образовательной 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ind w:left="5103" w:hanging="283"/>
      </w:pPr>
      <w:r w:rsidRPr="000936CD">
        <w:t>программе основного общего образования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ind w:left="5103" w:hanging="283"/>
      </w:pPr>
      <w:r w:rsidRPr="000936CD">
        <w:t>приказ от 30.09.2018 №399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0936CD">
        <w:rPr>
          <w:b/>
          <w:sz w:val="28"/>
          <w:szCs w:val="28"/>
        </w:rPr>
        <w:t>РАБОЧАЯ ПРОГРАММА</w:t>
      </w:r>
    </w:p>
    <w:p w:rsidR="00D372F5" w:rsidRDefault="00A81CBE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</w:t>
      </w:r>
      <w:bookmarkStart w:id="0" w:name="_GoBack"/>
      <w:bookmarkEnd w:id="0"/>
      <w:r w:rsidR="000936CD" w:rsidRPr="000936CD">
        <w:rPr>
          <w:sz w:val="28"/>
          <w:szCs w:val="28"/>
          <w:u w:val="single"/>
        </w:rPr>
        <w:tab/>
      </w:r>
      <w:r w:rsidR="00D372F5">
        <w:rPr>
          <w:sz w:val="28"/>
          <w:szCs w:val="28"/>
          <w:u w:val="single"/>
        </w:rPr>
        <w:t>внеурочной деятельности</w:t>
      </w:r>
      <w:r w:rsidR="000936CD" w:rsidRPr="000936CD">
        <w:rPr>
          <w:sz w:val="28"/>
          <w:szCs w:val="28"/>
          <w:u w:val="single"/>
        </w:rPr>
        <w:t xml:space="preserve">  </w:t>
      </w:r>
      <w:r w:rsidR="000936CD" w:rsidRPr="000936CD">
        <w:rPr>
          <w:sz w:val="28"/>
          <w:szCs w:val="28"/>
          <w:u w:val="single"/>
        </w:rPr>
        <w:tab/>
        <w:t xml:space="preserve">  </w:t>
      </w:r>
    </w:p>
    <w:p w:rsidR="000936CD" w:rsidRPr="000936CD" w:rsidRDefault="00D372F5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«Основы смыслового чтения и работы с текстом»</w:t>
      </w:r>
      <w:r w:rsidR="000936CD" w:rsidRPr="000936CD">
        <w:rPr>
          <w:sz w:val="28"/>
          <w:szCs w:val="28"/>
          <w:u w:val="single"/>
        </w:rPr>
        <w:t xml:space="preserve">  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vertAlign w:val="superscript"/>
        </w:rPr>
      </w:pPr>
      <w:r w:rsidRPr="000936CD">
        <w:rPr>
          <w:sz w:val="28"/>
          <w:szCs w:val="28"/>
          <w:vertAlign w:val="superscript"/>
        </w:rPr>
        <w:t>(учебный предмет, уровень изучения)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u w:val="single"/>
        </w:rPr>
      </w:pPr>
      <w:r w:rsidRPr="000936CD">
        <w:rPr>
          <w:sz w:val="28"/>
          <w:szCs w:val="28"/>
          <w:u w:val="single"/>
        </w:rPr>
        <w:t xml:space="preserve">        6 класс</w:t>
      </w:r>
      <w:r w:rsidRPr="000936CD">
        <w:rPr>
          <w:sz w:val="28"/>
          <w:szCs w:val="28"/>
          <w:u w:val="single"/>
        </w:rPr>
        <w:tab/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vertAlign w:val="superscript"/>
        </w:rPr>
      </w:pPr>
      <w:r w:rsidRPr="000936CD">
        <w:rPr>
          <w:sz w:val="28"/>
          <w:szCs w:val="28"/>
          <w:vertAlign w:val="superscript"/>
        </w:rPr>
        <w:t>(класс)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u w:val="single"/>
        </w:rPr>
      </w:pPr>
      <w:r w:rsidRPr="000936CD">
        <w:rPr>
          <w:sz w:val="28"/>
          <w:szCs w:val="28"/>
          <w:u w:val="single"/>
        </w:rPr>
        <w:t xml:space="preserve">        </w:t>
      </w:r>
      <w:r w:rsidR="00D372F5">
        <w:rPr>
          <w:sz w:val="28"/>
          <w:szCs w:val="28"/>
          <w:u w:val="single"/>
        </w:rPr>
        <w:t>3</w:t>
      </w:r>
      <w:r w:rsidRPr="000936CD">
        <w:rPr>
          <w:sz w:val="28"/>
          <w:szCs w:val="28"/>
          <w:u w:val="single"/>
        </w:rPr>
        <w:t>4 часа</w:t>
      </w:r>
      <w:r w:rsidRPr="000936CD">
        <w:rPr>
          <w:sz w:val="28"/>
          <w:szCs w:val="28"/>
          <w:u w:val="single"/>
        </w:rPr>
        <w:tab/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0936CD">
        <w:rPr>
          <w:sz w:val="28"/>
          <w:szCs w:val="28"/>
          <w:vertAlign w:val="superscript"/>
        </w:rPr>
        <w:t>(количество часов)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936CD">
        <w:rPr>
          <w:sz w:val="28"/>
          <w:szCs w:val="28"/>
        </w:rPr>
        <w:t>Составитель: Опарина Г.Л.., учитель русского языка и литературы</w:t>
      </w: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8"/>
      </w:tblGrid>
      <w:tr w:rsidR="000936CD" w:rsidRPr="000936CD" w:rsidTr="00D372F5">
        <w:trPr>
          <w:trHeight w:val="1077"/>
        </w:trPr>
        <w:tc>
          <w:tcPr>
            <w:tcW w:w="5387" w:type="dxa"/>
          </w:tcPr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 xml:space="preserve">Согласовано </w:t>
            </w:r>
          </w:p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>протокол заседания методического совета</w:t>
            </w:r>
          </w:p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>от 29.09.2018г.  № 1</w:t>
            </w:r>
          </w:p>
        </w:tc>
        <w:tc>
          <w:tcPr>
            <w:tcW w:w="3968" w:type="dxa"/>
          </w:tcPr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 xml:space="preserve">Согласовано </w:t>
            </w:r>
          </w:p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>заместитель директора по УВР</w:t>
            </w:r>
          </w:p>
          <w:p w:rsidR="000936CD" w:rsidRPr="000936CD" w:rsidRDefault="000936CD" w:rsidP="000936C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36CD">
              <w:t xml:space="preserve">______________Н.В. </w:t>
            </w:r>
            <w:proofErr w:type="spellStart"/>
            <w:r w:rsidRPr="000936CD">
              <w:t>Масимзаде</w:t>
            </w:r>
            <w:proofErr w:type="spellEnd"/>
          </w:p>
        </w:tc>
      </w:tr>
    </w:tbl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36CD" w:rsidRPr="000936CD" w:rsidRDefault="000936CD" w:rsidP="000936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0936CD">
        <w:rPr>
          <w:sz w:val="28"/>
          <w:szCs w:val="28"/>
        </w:rPr>
        <w:t>2018-2019 учебный год</w:t>
      </w:r>
    </w:p>
    <w:p w:rsidR="000936CD" w:rsidRPr="000936CD" w:rsidRDefault="000936CD" w:rsidP="000936CD">
      <w:pPr>
        <w:shd w:val="clear" w:color="auto" w:fill="FFFFFF"/>
        <w:tabs>
          <w:tab w:val="left" w:pos="0"/>
        </w:tabs>
        <w:spacing w:line="276" w:lineRule="auto"/>
        <w:ind w:left="360"/>
        <w:jc w:val="center"/>
        <w:rPr>
          <w:sz w:val="28"/>
          <w:szCs w:val="28"/>
        </w:rPr>
      </w:pPr>
      <w:r w:rsidRPr="000936CD">
        <w:rPr>
          <w:sz w:val="28"/>
          <w:szCs w:val="28"/>
        </w:rPr>
        <w:t>Урай</w:t>
      </w:r>
    </w:p>
    <w:p w:rsidR="000936CD" w:rsidRDefault="000936CD" w:rsidP="000936CD">
      <w:pPr>
        <w:tabs>
          <w:tab w:val="left" w:pos="9288"/>
        </w:tabs>
        <w:rPr>
          <w:b/>
        </w:rPr>
      </w:pPr>
    </w:p>
    <w:p w:rsidR="000936CD" w:rsidRDefault="000936CD" w:rsidP="002622C0">
      <w:pPr>
        <w:tabs>
          <w:tab w:val="left" w:pos="9288"/>
        </w:tabs>
        <w:ind w:left="360"/>
        <w:jc w:val="center"/>
        <w:rPr>
          <w:b/>
        </w:rPr>
      </w:pPr>
    </w:p>
    <w:p w:rsidR="000936CD" w:rsidRDefault="000936CD" w:rsidP="002622C0">
      <w:pPr>
        <w:tabs>
          <w:tab w:val="left" w:pos="9288"/>
        </w:tabs>
        <w:ind w:left="360"/>
        <w:jc w:val="center"/>
        <w:rPr>
          <w:b/>
        </w:rPr>
      </w:pPr>
    </w:p>
    <w:p w:rsidR="00F53E36" w:rsidRDefault="00F53E36" w:rsidP="002622C0"/>
    <w:p w:rsidR="00B46221" w:rsidRPr="00126F50" w:rsidRDefault="00B46221" w:rsidP="00B46221">
      <w:pPr>
        <w:spacing w:line="360" w:lineRule="auto"/>
        <w:jc w:val="both"/>
        <w:rPr>
          <w:b/>
          <w:sz w:val="32"/>
          <w:szCs w:val="32"/>
        </w:rPr>
      </w:pPr>
      <w:r w:rsidRPr="00126F50">
        <w:rPr>
          <w:b/>
          <w:sz w:val="32"/>
          <w:szCs w:val="32"/>
        </w:rPr>
        <w:t>Структура прогр</w:t>
      </w:r>
      <w:r w:rsidR="00126F50">
        <w:rPr>
          <w:b/>
          <w:sz w:val="32"/>
          <w:szCs w:val="32"/>
        </w:rPr>
        <w:t>аммы по внеурочной деятельности</w:t>
      </w:r>
    </w:p>
    <w:p w:rsidR="00B46221" w:rsidRPr="009405A8" w:rsidRDefault="00B46221" w:rsidP="00B46221">
      <w:pPr>
        <w:spacing w:line="360" w:lineRule="auto"/>
        <w:jc w:val="both"/>
        <w:rPr>
          <w:b/>
        </w:rPr>
      </w:pPr>
    </w:p>
    <w:p w:rsidR="00B46221" w:rsidRPr="00126F50" w:rsidRDefault="00B46221" w:rsidP="00B46221">
      <w:pPr>
        <w:spacing w:line="360" w:lineRule="auto"/>
        <w:jc w:val="both"/>
        <w:rPr>
          <w:sz w:val="28"/>
          <w:szCs w:val="28"/>
        </w:rPr>
      </w:pPr>
      <w:r w:rsidRPr="00126F50">
        <w:rPr>
          <w:sz w:val="28"/>
          <w:szCs w:val="28"/>
        </w:rPr>
        <w:t>1.Результаты освоения курса внеурочной деятельности…………………..</w:t>
      </w:r>
      <w:r w:rsidR="00870B25" w:rsidRPr="00126F50">
        <w:rPr>
          <w:sz w:val="28"/>
          <w:szCs w:val="28"/>
        </w:rPr>
        <w:t>3</w:t>
      </w:r>
    </w:p>
    <w:p w:rsidR="00B46221" w:rsidRPr="00126F50" w:rsidRDefault="00B46221" w:rsidP="00B46221">
      <w:pPr>
        <w:spacing w:line="360" w:lineRule="auto"/>
        <w:jc w:val="both"/>
        <w:rPr>
          <w:sz w:val="28"/>
          <w:szCs w:val="28"/>
        </w:rPr>
      </w:pPr>
      <w:r w:rsidRPr="00126F50">
        <w:rPr>
          <w:sz w:val="28"/>
          <w:szCs w:val="28"/>
        </w:rPr>
        <w:t xml:space="preserve">2.Содержание курса внеурочной деятельности с указанием </w:t>
      </w:r>
    </w:p>
    <w:p w:rsidR="00B46221" w:rsidRPr="00126F50" w:rsidRDefault="00B46221" w:rsidP="00B46221">
      <w:pPr>
        <w:spacing w:line="360" w:lineRule="auto"/>
        <w:jc w:val="both"/>
        <w:rPr>
          <w:sz w:val="28"/>
          <w:szCs w:val="28"/>
        </w:rPr>
      </w:pPr>
      <w:r w:rsidRPr="00126F50">
        <w:rPr>
          <w:sz w:val="28"/>
          <w:szCs w:val="28"/>
        </w:rPr>
        <w:t xml:space="preserve">   форм организации и видов деятельности…………………………………5</w:t>
      </w:r>
    </w:p>
    <w:p w:rsidR="00B46221" w:rsidRPr="00126F50" w:rsidRDefault="00B46221" w:rsidP="00B46221">
      <w:pPr>
        <w:spacing w:line="360" w:lineRule="auto"/>
        <w:jc w:val="both"/>
        <w:rPr>
          <w:sz w:val="28"/>
          <w:szCs w:val="28"/>
        </w:rPr>
      </w:pPr>
      <w:r w:rsidRPr="00126F50">
        <w:rPr>
          <w:sz w:val="28"/>
          <w:szCs w:val="28"/>
        </w:rPr>
        <w:t>3.Тематическое планирование……………………………………………….</w:t>
      </w:r>
      <w:r w:rsidR="00445C05" w:rsidRPr="00126F50">
        <w:rPr>
          <w:sz w:val="28"/>
          <w:szCs w:val="28"/>
        </w:rPr>
        <w:t>8</w:t>
      </w:r>
    </w:p>
    <w:p w:rsidR="00F53E36" w:rsidRDefault="00F53E36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B46221" w:rsidRDefault="00B46221" w:rsidP="002622C0"/>
    <w:p w:rsidR="00DC6AC8" w:rsidRPr="000760AF" w:rsidRDefault="00DC6AC8" w:rsidP="00DC6AC8">
      <w:pPr>
        <w:pStyle w:val="2"/>
        <w:suppressAutoHyphens/>
        <w:ind w:left="360" w:right="0" w:firstLine="0"/>
        <w:rPr>
          <w:sz w:val="24"/>
          <w:szCs w:val="24"/>
        </w:rPr>
      </w:pPr>
      <w:r>
        <w:rPr>
          <w:sz w:val="24"/>
          <w:szCs w:val="24"/>
        </w:rPr>
        <w:t xml:space="preserve">Введение </w:t>
      </w:r>
      <w:r w:rsidRPr="000760AF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программе </w:t>
      </w:r>
      <w:r w:rsidRPr="000760AF">
        <w:rPr>
          <w:sz w:val="24"/>
          <w:szCs w:val="24"/>
        </w:rPr>
        <w:t xml:space="preserve">внеурочной деятельности в  </w:t>
      </w:r>
      <w:r>
        <w:rPr>
          <w:sz w:val="24"/>
          <w:szCs w:val="24"/>
        </w:rPr>
        <w:t xml:space="preserve">6 </w:t>
      </w:r>
      <w:r w:rsidRPr="000760AF">
        <w:rPr>
          <w:sz w:val="24"/>
          <w:szCs w:val="24"/>
        </w:rPr>
        <w:t>классах</w:t>
      </w:r>
    </w:p>
    <w:p w:rsidR="00DC6AC8" w:rsidRPr="000760AF" w:rsidRDefault="00DC6AC8" w:rsidP="00DC6AC8">
      <w:pPr>
        <w:ind w:left="360"/>
        <w:jc w:val="center"/>
        <w:rPr>
          <w:b/>
        </w:rPr>
      </w:pPr>
      <w:r w:rsidRPr="000760AF">
        <w:rPr>
          <w:b/>
        </w:rPr>
        <w:t>на 201</w:t>
      </w:r>
      <w:r w:rsidR="000936CD">
        <w:rPr>
          <w:b/>
        </w:rPr>
        <w:t>8 -</w:t>
      </w:r>
      <w:r w:rsidRPr="000760AF">
        <w:rPr>
          <w:b/>
        </w:rPr>
        <w:t>201</w:t>
      </w:r>
      <w:r w:rsidR="000936CD">
        <w:rPr>
          <w:b/>
        </w:rPr>
        <w:t xml:space="preserve">9 </w:t>
      </w:r>
      <w:r w:rsidRPr="000760AF">
        <w:rPr>
          <w:b/>
        </w:rPr>
        <w:t>учебный год</w:t>
      </w:r>
    </w:p>
    <w:p w:rsidR="00DC6AC8" w:rsidRPr="000760AF" w:rsidRDefault="00DC6AC8" w:rsidP="00DC6AC8">
      <w:pPr>
        <w:jc w:val="center"/>
        <w:rPr>
          <w:bCs/>
          <w:iCs/>
          <w:color w:val="000000"/>
        </w:rPr>
      </w:pPr>
    </w:p>
    <w:p w:rsidR="00DC6AC8" w:rsidRPr="00935A2D" w:rsidRDefault="00DC6AC8" w:rsidP="002F2667">
      <w:pPr>
        <w:pStyle w:val="a6"/>
        <w:spacing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Программа  по </w:t>
      </w:r>
      <w:r w:rsidRPr="00935A2D">
        <w:rPr>
          <w:sz w:val="24"/>
          <w:szCs w:val="24"/>
        </w:rPr>
        <w:t>внеурочной деятельности</w:t>
      </w:r>
      <w:r w:rsidR="00D372F5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D372F5">
        <w:rPr>
          <w:sz w:val="24"/>
          <w:szCs w:val="24"/>
        </w:rPr>
        <w:t xml:space="preserve"> </w:t>
      </w:r>
      <w:r>
        <w:rPr>
          <w:sz w:val="24"/>
          <w:szCs w:val="24"/>
        </w:rPr>
        <w:t>МБ</w:t>
      </w:r>
      <w:r w:rsidRPr="00935A2D">
        <w:rPr>
          <w:sz w:val="24"/>
          <w:szCs w:val="24"/>
        </w:rPr>
        <w:t>ОУ СОШ №</w:t>
      </w:r>
      <w:r>
        <w:rPr>
          <w:sz w:val="24"/>
          <w:szCs w:val="24"/>
        </w:rPr>
        <w:t xml:space="preserve"> 4</w:t>
      </w:r>
      <w:r w:rsidRPr="00935A2D">
        <w:rPr>
          <w:sz w:val="24"/>
          <w:szCs w:val="24"/>
        </w:rPr>
        <w:t xml:space="preserve">  обеспечивает введение в действие и реализацию требований Федерального государственного образовательного</w:t>
      </w:r>
      <w:r>
        <w:rPr>
          <w:sz w:val="24"/>
          <w:szCs w:val="24"/>
        </w:rPr>
        <w:t xml:space="preserve"> стандарта основного общего образования.</w:t>
      </w:r>
    </w:p>
    <w:p w:rsidR="00DC6AC8" w:rsidRPr="00935A2D" w:rsidRDefault="00DC6AC8" w:rsidP="002F2667">
      <w:pPr>
        <w:pStyle w:val="a5"/>
        <w:spacing w:before="0" w:beforeAutospacing="0" w:after="0" w:afterAutospacing="0" w:line="276" w:lineRule="auto"/>
        <w:ind w:firstLine="709"/>
        <w:jc w:val="both"/>
      </w:pPr>
      <w:r w:rsidRPr="00935A2D">
        <w:rPr>
          <w:b/>
        </w:rPr>
        <w:t>Внеурочная деятельность</w:t>
      </w:r>
      <w:r w:rsidR="00D372F5">
        <w:rPr>
          <w:b/>
        </w:rPr>
        <w:t xml:space="preserve"> </w:t>
      </w:r>
      <w:r w:rsidRPr="00935A2D">
        <w:t>–</w:t>
      </w:r>
      <w:r w:rsidR="00D372F5">
        <w:t xml:space="preserve"> </w:t>
      </w:r>
      <w:r w:rsidRPr="00935A2D">
        <w:t>это образовательная деятельность, осуществляемая в формах, отлич</w:t>
      </w:r>
      <w:r>
        <w:t xml:space="preserve">ных от классно-урочной системы, </w:t>
      </w:r>
      <w:r w:rsidRPr="00935A2D">
        <w:t>направленная на достижение планируемых результатов освоения основной образовательной программы.</w:t>
      </w:r>
    </w:p>
    <w:p w:rsidR="00DC6AC8" w:rsidRDefault="00DC6AC8" w:rsidP="002F2667">
      <w:pPr>
        <w:pStyle w:val="a5"/>
        <w:spacing w:before="0" w:beforeAutospacing="0" w:after="0" w:afterAutospacing="0" w:line="276" w:lineRule="auto"/>
        <w:ind w:firstLine="709"/>
        <w:jc w:val="both"/>
      </w:pPr>
      <w:r w:rsidRPr="00935A2D">
        <w:t>Внеурочная деятельность является неотъемлемой частью системы обучения в 5</w:t>
      </w:r>
      <w:r w:rsidRPr="005B1854">
        <w:t>-6</w:t>
      </w:r>
      <w:r w:rsidRPr="00935A2D">
        <w:t xml:space="preserve"> классах.</w:t>
      </w:r>
    </w:p>
    <w:p w:rsidR="00DC6AC8" w:rsidRPr="00935A2D" w:rsidRDefault="00DC6AC8" w:rsidP="002F2667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iCs/>
          <w:color w:val="000000"/>
        </w:rPr>
      </w:pPr>
      <w:r w:rsidRPr="00935A2D">
        <w:rPr>
          <w:b/>
        </w:rPr>
        <w:t xml:space="preserve">    Нормативным основанием</w:t>
      </w:r>
      <w:r w:rsidRPr="00935A2D">
        <w:t xml:space="preserve"> для формирования </w:t>
      </w:r>
      <w:r>
        <w:t xml:space="preserve">программы </w:t>
      </w:r>
      <w:r w:rsidRPr="00935A2D">
        <w:t xml:space="preserve">внеурочной деятельности пятиклассников являются следующие </w:t>
      </w:r>
      <w:r w:rsidRPr="00935A2D">
        <w:rPr>
          <w:iCs/>
          <w:color w:val="000000"/>
        </w:rPr>
        <w:t>нормативные документы: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 w:rsidRPr="007B3B92"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7B3B92">
        <w:t>Минобрнауки</w:t>
      </w:r>
      <w:proofErr w:type="spellEnd"/>
      <w:r w:rsidRPr="007B3B92">
        <w:t xml:space="preserve"> России от 17.12.2010 № 1897 "Об утверждении федерального государственного образовательного стандарта основного общего образования"); 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 w:rsidRPr="007B3B92">
        <w:t xml:space="preserve">  Федеральные требования к образовательным учреждениям в части минимальной оснащенности учебного процесса и оборудования учебных помещений (утверждены приказом </w:t>
      </w:r>
      <w:proofErr w:type="spellStart"/>
      <w:r w:rsidRPr="007B3B92">
        <w:t>Минобрнауки</w:t>
      </w:r>
      <w:proofErr w:type="spellEnd"/>
      <w:r w:rsidRPr="007B3B92">
        <w:t xml:space="preserve"> России от 4 октября 2010 г. № 986); 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 w:rsidRPr="00935A2D">
        <w:t xml:space="preserve">Письмо </w:t>
      </w:r>
      <w:proofErr w:type="spellStart"/>
      <w:r w:rsidRPr="00935A2D">
        <w:t>Минобрнауки</w:t>
      </w:r>
      <w:proofErr w:type="spellEnd"/>
      <w:r w:rsidRPr="00935A2D">
        <w:t xml:space="preserve"> РФ от 19.04.2011 N 03-255 «О введении федеральных государственных образовательных стандартов общего образования»</w:t>
      </w:r>
      <w:r>
        <w:t>;</w:t>
      </w:r>
    </w:p>
    <w:p w:rsidR="00DC6AC8" w:rsidRPr="007B3B92" w:rsidRDefault="00DC6AC8" w:rsidP="002F2667">
      <w:pPr>
        <w:numPr>
          <w:ilvl w:val="0"/>
          <w:numId w:val="14"/>
        </w:numPr>
        <w:spacing w:line="276" w:lineRule="auto"/>
      </w:pPr>
      <w:r w:rsidRPr="00935A2D"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</w:t>
      </w:r>
      <w:r>
        <w:t xml:space="preserve">ния» от </w:t>
      </w:r>
      <w:r w:rsidRPr="007B3B92">
        <w:rPr>
          <w:color w:val="000000"/>
        </w:rPr>
        <w:t>12 мая 2011 г. № 03-296;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 w:rsidRPr="00935A2D">
        <w:t>Приказ Министерства образования и науки Российской Федерации</w:t>
      </w:r>
      <w:r>
        <w:t xml:space="preserve"> от 28.12.2010 № 2106 «Об утверждении федеральных требований к  образовательным учреждениям в части охраны здоровья обучающихся, воспитанников»;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>
        <w:t xml:space="preserve"> Постановление Главного государственного санитарного врача Российской Федерации от 29.12.2010 № 189 «Об утверждении </w:t>
      </w:r>
      <w:proofErr w:type="spellStart"/>
      <w:r>
        <w:t>САнПиН</w:t>
      </w:r>
      <w:proofErr w:type="spellEnd"/>
      <w:r>
        <w:t xml:space="preserve"> 2.4.2.2821-10 «Санитарно-</w:t>
      </w:r>
      <w:proofErr w:type="spellStart"/>
      <w:r>
        <w:t>эпидеомиологические</w:t>
      </w:r>
      <w:proofErr w:type="spellEnd"/>
      <w:r>
        <w:t xml:space="preserve"> требования к условиям и организации обучения в общеобразовательных учреждениях», </w:t>
      </w:r>
      <w:proofErr w:type="gramStart"/>
      <w:r>
        <w:t>зарегистрирован</w:t>
      </w:r>
      <w:proofErr w:type="gramEnd"/>
      <w:r>
        <w:t xml:space="preserve"> Минюстом России 03.03.2011 , рег. № 19993;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>
        <w:t>Письмо Департамента государственной политики в сфере общего образования Министерства образования и науки Российской Федерации от 25.05.2014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>
        <w:t>Основная образовательная программа основного общего образования МБОУ СОШ №4;</w:t>
      </w:r>
    </w:p>
    <w:p w:rsidR="00DC6AC8" w:rsidRDefault="00DC6AC8" w:rsidP="002F2667">
      <w:pPr>
        <w:numPr>
          <w:ilvl w:val="0"/>
          <w:numId w:val="14"/>
        </w:numPr>
        <w:spacing w:line="276" w:lineRule="auto"/>
      </w:pPr>
      <w:r>
        <w:t>Программа развития школы;</w:t>
      </w:r>
    </w:p>
    <w:p w:rsidR="00DC6AC8" w:rsidRPr="00935A2D" w:rsidRDefault="00DC6AC8" w:rsidP="002F2667">
      <w:pPr>
        <w:pStyle w:val="a4"/>
        <w:tabs>
          <w:tab w:val="left" w:pos="284"/>
        </w:tabs>
        <w:suppressAutoHyphens/>
        <w:spacing w:line="276" w:lineRule="auto"/>
        <w:ind w:left="0" w:firstLine="709"/>
        <w:jc w:val="both"/>
      </w:pPr>
      <w:r w:rsidRPr="00935A2D">
        <w:rPr>
          <w:color w:val="000000"/>
        </w:rPr>
        <w:t xml:space="preserve">План составлен с целью дальнейшего совершенствования образовательного процесса, повышения результативности обучения детей, обеспечения вариативности </w:t>
      </w:r>
      <w:r w:rsidRPr="00935A2D">
        <w:rPr>
          <w:color w:val="000000"/>
        </w:rPr>
        <w:lastRenderedPageBreak/>
        <w:t>образовательного процесса,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</w:p>
    <w:p w:rsidR="00DC6AC8" w:rsidRPr="00935A2D" w:rsidRDefault="00DC6AC8" w:rsidP="002F2667">
      <w:pPr>
        <w:pStyle w:val="a5"/>
        <w:spacing w:before="0" w:beforeAutospacing="0" w:after="0" w:afterAutospacing="0" w:line="276" w:lineRule="auto"/>
        <w:ind w:firstLine="709"/>
        <w:jc w:val="both"/>
        <w:rPr>
          <w:b/>
        </w:rPr>
      </w:pPr>
      <w:r w:rsidRPr="00935A2D">
        <w:rPr>
          <w:b/>
        </w:rPr>
        <w:t xml:space="preserve">Цели внеурочной деятельности на ступени </w:t>
      </w:r>
      <w:r>
        <w:rPr>
          <w:b/>
        </w:rPr>
        <w:t>основного</w:t>
      </w:r>
      <w:r w:rsidRPr="00935A2D">
        <w:rPr>
          <w:b/>
        </w:rPr>
        <w:t xml:space="preserve"> общего образования:</w:t>
      </w:r>
    </w:p>
    <w:p w:rsidR="00DC6AC8" w:rsidRPr="00935A2D" w:rsidRDefault="00DC6AC8" w:rsidP="002F2667">
      <w:pPr>
        <w:pStyle w:val="a5"/>
        <w:numPr>
          <w:ilvl w:val="0"/>
          <w:numId w:val="13"/>
        </w:numPr>
        <w:spacing w:before="0" w:beforeAutospacing="0" w:after="0" w:afterAutospacing="0" w:line="276" w:lineRule="auto"/>
        <w:ind w:left="0" w:firstLine="709"/>
        <w:jc w:val="both"/>
      </w:pPr>
      <w:r w:rsidRPr="00935A2D">
        <w:t>Создание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</w:t>
      </w:r>
    </w:p>
    <w:p w:rsidR="00DC6AC8" w:rsidRPr="00935A2D" w:rsidRDefault="00DC6AC8" w:rsidP="002F2667">
      <w:pPr>
        <w:pStyle w:val="a5"/>
        <w:numPr>
          <w:ilvl w:val="0"/>
          <w:numId w:val="13"/>
        </w:numPr>
        <w:spacing w:before="0" w:beforeAutospacing="0" w:after="0" w:afterAutospacing="0" w:line="276" w:lineRule="auto"/>
        <w:ind w:left="0" w:firstLine="709"/>
        <w:jc w:val="both"/>
      </w:pPr>
      <w:r w:rsidRPr="00935A2D">
        <w:t>Воспитание и социализация духовно-нравственной личности.</w:t>
      </w:r>
    </w:p>
    <w:p w:rsidR="00DC6AC8" w:rsidRPr="00935A2D" w:rsidRDefault="00DC6AC8" w:rsidP="002F2667">
      <w:pPr>
        <w:pStyle w:val="a5"/>
        <w:spacing w:before="0" w:beforeAutospacing="0" w:after="0" w:afterAutospacing="0" w:line="276" w:lineRule="auto"/>
        <w:ind w:firstLine="709"/>
        <w:jc w:val="both"/>
      </w:pPr>
      <w:r w:rsidRPr="00935A2D">
        <w:rPr>
          <w:b/>
          <w:bCs/>
        </w:rPr>
        <w:t xml:space="preserve">Задачи </w:t>
      </w:r>
      <w:r w:rsidRPr="00935A2D">
        <w:t xml:space="preserve">внеурочной деятельности учащихся на </w:t>
      </w:r>
      <w:r>
        <w:t>уровне</w:t>
      </w:r>
      <w:r w:rsidR="00D372F5">
        <w:t xml:space="preserve"> </w:t>
      </w:r>
      <w:r>
        <w:t>основного</w:t>
      </w:r>
      <w:r w:rsidRPr="00935A2D">
        <w:t xml:space="preserve"> общего образования: </w:t>
      </w:r>
    </w:p>
    <w:p w:rsidR="00DC6AC8" w:rsidRPr="00935A2D" w:rsidRDefault="00DC6AC8" w:rsidP="002F2667">
      <w:pPr>
        <w:pStyle w:val="a4"/>
        <w:numPr>
          <w:ilvl w:val="0"/>
          <w:numId w:val="16"/>
        </w:numPr>
        <w:spacing w:line="276" w:lineRule="auto"/>
        <w:ind w:left="0" w:firstLine="709"/>
        <w:jc w:val="both"/>
      </w:pPr>
      <w:r w:rsidRPr="00935A2D">
        <w:t xml:space="preserve">выявить  интересы,  склонности,  способности, возможности учащихся к различным видам деятельности; </w:t>
      </w:r>
    </w:p>
    <w:p w:rsidR="00DC6AC8" w:rsidRPr="00935A2D" w:rsidRDefault="00DC6AC8" w:rsidP="002F2667">
      <w:pPr>
        <w:pStyle w:val="a4"/>
        <w:numPr>
          <w:ilvl w:val="0"/>
          <w:numId w:val="16"/>
        </w:numPr>
        <w:spacing w:line="276" w:lineRule="auto"/>
        <w:ind w:left="0" w:firstLine="709"/>
        <w:jc w:val="both"/>
        <w:rPr>
          <w:color w:val="000000"/>
        </w:rPr>
      </w:pPr>
      <w:r w:rsidRPr="00935A2D">
        <w:rPr>
          <w:color w:val="000000"/>
        </w:rPr>
        <w:t xml:space="preserve">ориентировать </w:t>
      </w:r>
      <w:r>
        <w:rPr>
          <w:color w:val="000000"/>
        </w:rPr>
        <w:t>уча</w:t>
      </w:r>
      <w:r w:rsidRPr="00935A2D">
        <w:rPr>
          <w:color w:val="000000"/>
        </w:rPr>
        <w:t>щихся, проявляющих особый интерес к тем или иным видам деятельности, на развитие своих способностей по более сложным программам;</w:t>
      </w:r>
    </w:p>
    <w:p w:rsidR="00DC6AC8" w:rsidRPr="00935A2D" w:rsidRDefault="00DC6AC8" w:rsidP="002F2667">
      <w:pPr>
        <w:pStyle w:val="a4"/>
        <w:numPr>
          <w:ilvl w:val="0"/>
          <w:numId w:val="16"/>
        </w:numPr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компенсировать отсутствие,</w:t>
      </w:r>
      <w:r w:rsidRPr="00935A2D">
        <w:rPr>
          <w:color w:val="000000"/>
        </w:rPr>
        <w:t xml:space="preserve"> дополнить</w:t>
      </w:r>
      <w:r>
        <w:rPr>
          <w:color w:val="000000"/>
        </w:rPr>
        <w:t xml:space="preserve"> и расширить</w:t>
      </w:r>
      <w:r w:rsidRPr="00935A2D">
        <w:rPr>
          <w:color w:val="000000"/>
        </w:rPr>
        <w:t xml:space="preserve"> в основном образовании те или иные учебные курсы, которые нужны </w:t>
      </w:r>
      <w:r>
        <w:rPr>
          <w:color w:val="000000"/>
        </w:rPr>
        <w:t>уча</w:t>
      </w:r>
      <w:r w:rsidRPr="00935A2D">
        <w:rPr>
          <w:color w:val="000000"/>
        </w:rPr>
        <w:t>щимся для определения индивидуального образовательного маршрута, конкретизации жизненных и профессиональных планов, формирования важных личностных качеств;</w:t>
      </w:r>
    </w:p>
    <w:p w:rsidR="00DC6AC8" w:rsidRPr="00935A2D" w:rsidRDefault="00DC6AC8" w:rsidP="002F2667">
      <w:pPr>
        <w:pStyle w:val="a4"/>
        <w:numPr>
          <w:ilvl w:val="0"/>
          <w:numId w:val="16"/>
        </w:numPr>
        <w:spacing w:line="276" w:lineRule="auto"/>
        <w:ind w:left="0" w:firstLine="709"/>
        <w:jc w:val="both"/>
      </w:pPr>
      <w:r w:rsidRPr="00935A2D">
        <w:rPr>
          <w:color w:val="000000"/>
        </w:rPr>
        <w:t>создать комфортные условия для позитивного восприятия ценностей основного образования и более успешного освоения его содержания;</w:t>
      </w:r>
    </w:p>
    <w:p w:rsidR="00DC6AC8" w:rsidRPr="00935A2D" w:rsidRDefault="00DC6AC8" w:rsidP="002F2667">
      <w:pPr>
        <w:pStyle w:val="a4"/>
        <w:numPr>
          <w:ilvl w:val="0"/>
          <w:numId w:val="16"/>
        </w:numPr>
        <w:spacing w:line="276" w:lineRule="auto"/>
        <w:ind w:left="0" w:firstLine="709"/>
        <w:jc w:val="both"/>
        <w:rPr>
          <w:color w:val="000000"/>
        </w:rPr>
      </w:pPr>
      <w:r w:rsidRPr="00935A2D">
        <w:rPr>
          <w:color w:val="000000"/>
        </w:rPr>
        <w:t>способствовать осуществлению воспитания благодаря включению детей в личностно значимые творческие виды деятельности, в процессе которых формируются  нравственные, духовные и культурные ценности подрастающего поколения.</w:t>
      </w:r>
    </w:p>
    <w:p w:rsidR="00DC6AC8" w:rsidRPr="00935A2D" w:rsidRDefault="00DC6AC8" w:rsidP="002F2667">
      <w:pPr>
        <w:suppressAutoHyphens/>
        <w:spacing w:line="276" w:lineRule="auto"/>
        <w:ind w:firstLine="709"/>
        <w:jc w:val="both"/>
      </w:pPr>
      <w:r w:rsidRPr="00935A2D">
        <w:t>Согласно требованиям Стандарта и сопутствующих  документов к организации внеурочной деятельности в 5</w:t>
      </w:r>
      <w:r>
        <w:t>-</w:t>
      </w:r>
      <w:r w:rsidR="00D372F5">
        <w:t xml:space="preserve">8 </w:t>
      </w:r>
      <w:r w:rsidRPr="00935A2D">
        <w:t xml:space="preserve">классах предъявляются  следующие </w:t>
      </w:r>
      <w:r w:rsidRPr="00935A2D">
        <w:rPr>
          <w:b/>
        </w:rPr>
        <w:t>требования, которые взят</w:t>
      </w:r>
      <w:r>
        <w:rPr>
          <w:b/>
        </w:rPr>
        <w:t>ы за основу её организации в МБОУ СОШ №4</w:t>
      </w:r>
      <w:r w:rsidRPr="00935A2D">
        <w:rPr>
          <w:b/>
        </w:rPr>
        <w:t>:</w:t>
      </w:r>
    </w:p>
    <w:p w:rsidR="00DC6AC8" w:rsidRPr="00935A2D" w:rsidRDefault="00DC6AC8" w:rsidP="002F2667">
      <w:pPr>
        <w:pStyle w:val="a4"/>
        <w:numPr>
          <w:ilvl w:val="0"/>
          <w:numId w:val="15"/>
        </w:numPr>
        <w:suppressAutoHyphens/>
        <w:spacing w:line="276" w:lineRule="auto"/>
        <w:ind w:left="0" w:firstLine="709"/>
        <w:jc w:val="both"/>
      </w:pPr>
      <w:r w:rsidRPr="00935A2D">
        <w:t xml:space="preserve">Внеурочная деятельность является обязательной для образовательного учреждения. </w:t>
      </w:r>
    </w:p>
    <w:p w:rsidR="00DC6AC8" w:rsidRPr="00935A2D" w:rsidRDefault="00DC6AC8" w:rsidP="002F2667">
      <w:pPr>
        <w:pStyle w:val="a4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935A2D">
        <w:t xml:space="preserve">Программы внеурочной деятельности разработаны </w:t>
      </w:r>
      <w:r>
        <w:t>в 5-</w:t>
      </w:r>
      <w:r w:rsidR="00D372F5">
        <w:t>8</w:t>
      </w:r>
      <w:r>
        <w:t xml:space="preserve"> классах на 3</w:t>
      </w:r>
      <w:r w:rsidR="00D372F5">
        <w:t>4</w:t>
      </w:r>
      <w:r>
        <w:t xml:space="preserve"> учебных недел</w:t>
      </w:r>
      <w:r w:rsidR="00D372F5">
        <w:t>и</w:t>
      </w:r>
      <w:r>
        <w:t xml:space="preserve"> </w:t>
      </w:r>
      <w:r w:rsidRPr="00935A2D">
        <w:t>в соответствии с режимом деятельности ОУ</w:t>
      </w:r>
      <w:r>
        <w:t xml:space="preserve">. </w:t>
      </w:r>
    </w:p>
    <w:p w:rsidR="00DC6AC8" w:rsidRDefault="00DC6AC8" w:rsidP="002F2667">
      <w:pPr>
        <w:spacing w:line="276" w:lineRule="auto"/>
        <w:jc w:val="center"/>
        <w:rPr>
          <w:b/>
          <w:sz w:val="28"/>
          <w:szCs w:val="28"/>
        </w:rPr>
      </w:pPr>
    </w:p>
    <w:p w:rsidR="00DC6AC8" w:rsidRDefault="00DC6AC8" w:rsidP="002F2667">
      <w:pPr>
        <w:spacing w:line="276" w:lineRule="auto"/>
        <w:rPr>
          <w:b/>
          <w:sz w:val="28"/>
          <w:szCs w:val="28"/>
        </w:rPr>
      </w:pPr>
    </w:p>
    <w:p w:rsidR="00F53E36" w:rsidRPr="00DC6AC8" w:rsidRDefault="00F53E36" w:rsidP="002F2667">
      <w:pPr>
        <w:spacing w:line="276" w:lineRule="auto"/>
        <w:jc w:val="center"/>
        <w:rPr>
          <w:b/>
          <w:sz w:val="28"/>
          <w:szCs w:val="28"/>
        </w:rPr>
      </w:pPr>
      <w:r w:rsidRPr="00DC6AC8">
        <w:rPr>
          <w:b/>
          <w:sz w:val="28"/>
          <w:szCs w:val="28"/>
        </w:rPr>
        <w:t>РЕЗУЛЬТАТЫ  ОСВОЕНИЯ  курса внеурочной деятельности</w:t>
      </w:r>
    </w:p>
    <w:p w:rsidR="00E65B13" w:rsidRDefault="00F53E36" w:rsidP="002F2667">
      <w:pPr>
        <w:pStyle w:val="a3"/>
        <w:spacing w:line="276" w:lineRule="auto"/>
      </w:pPr>
      <w:r w:rsidRPr="000701D3">
        <w:t xml:space="preserve">У учащихся могут быть сформированы </w:t>
      </w:r>
      <w:r w:rsidRPr="00DC6AC8">
        <w:rPr>
          <w:b/>
        </w:rPr>
        <w:t xml:space="preserve">личностные </w:t>
      </w:r>
      <w:r w:rsidR="00E65B13" w:rsidRPr="00DC6AC8">
        <w:rPr>
          <w:b/>
        </w:rPr>
        <w:t>результаты</w:t>
      </w:r>
      <w:r w:rsidR="00E65B13" w:rsidRPr="000701D3">
        <w:t>:</w:t>
      </w:r>
    </w:p>
    <w:p w:rsidR="00E65B13" w:rsidRPr="00D6076D" w:rsidRDefault="00E65B13" w:rsidP="002F2667">
      <w:pPr>
        <w:pStyle w:val="a3"/>
        <w:spacing w:line="276" w:lineRule="auto"/>
      </w:pPr>
      <w:r>
        <w:t xml:space="preserve"> - о</w:t>
      </w:r>
      <w:r w:rsidRPr="00D6076D">
        <w:t xml:space="preserve">тветственное отношение к учению, готовность и способность </w:t>
      </w:r>
    </w:p>
    <w:p w:rsidR="00E65B13" w:rsidRPr="00D6076D" w:rsidRDefault="00E65B13" w:rsidP="002F2667">
      <w:pPr>
        <w:pStyle w:val="a3"/>
        <w:spacing w:line="276" w:lineRule="auto"/>
      </w:pPr>
      <w:proofErr w:type="gramStart"/>
      <w:r w:rsidRPr="00D6076D">
        <w:t>обучающихся</w:t>
      </w:r>
      <w:proofErr w:type="gramEnd"/>
      <w:r w:rsidRPr="00D6076D">
        <w:t xml:space="preserve"> к самообразованию на основе мотивации к обучению и </w:t>
      </w:r>
    </w:p>
    <w:p w:rsidR="00E65B13" w:rsidRPr="00D6076D" w:rsidRDefault="00E65B13" w:rsidP="002F2667">
      <w:pPr>
        <w:pStyle w:val="a3"/>
        <w:spacing w:line="276" w:lineRule="auto"/>
      </w:pPr>
      <w:r w:rsidRPr="00D6076D">
        <w:t>познанию,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  <w:szCs w:val="23"/>
        </w:rPr>
        <w:t xml:space="preserve">• </w:t>
      </w:r>
      <w:r w:rsidRPr="006F57BC">
        <w:rPr>
          <w:rFonts w:eastAsiaTheme="minorHAnsi"/>
        </w:rPr>
        <w:t xml:space="preserve">формирование духовно развитой личности, обладающей </w:t>
      </w:r>
      <w:proofErr w:type="gramStart"/>
      <w:r w:rsidRPr="006F57BC">
        <w:rPr>
          <w:rFonts w:eastAsiaTheme="minorHAnsi"/>
        </w:rPr>
        <w:t>гуманистическим</w:t>
      </w:r>
      <w:proofErr w:type="gramEnd"/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мировоззрением, национальным самосознанием и общероссийским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гражданским сознанием, чувством патриотизма;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• развитие интеллектуальных и творческих способностей учащихся,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proofErr w:type="gramStart"/>
      <w:r w:rsidRPr="006F57BC">
        <w:rPr>
          <w:rFonts w:eastAsiaTheme="minorHAnsi"/>
        </w:rPr>
        <w:t>необходимых</w:t>
      </w:r>
      <w:proofErr w:type="gramEnd"/>
      <w:r w:rsidRPr="006F57BC">
        <w:rPr>
          <w:rFonts w:eastAsiaTheme="minorHAnsi"/>
        </w:rPr>
        <w:t xml:space="preserve"> для успешной социализации и самореализации личности: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воспитание качеств личности, обеспечивающих социальную мобильность,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proofErr w:type="gramStart"/>
      <w:r w:rsidRPr="006F57BC">
        <w:rPr>
          <w:rFonts w:eastAsiaTheme="minorHAnsi"/>
        </w:rPr>
        <w:lastRenderedPageBreak/>
        <w:t>способность принимать самостоятельные решения (развитие</w:t>
      </w:r>
      <w:proofErr w:type="gramEnd"/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критического мышления);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 xml:space="preserve">• формирование качеств мышления, необходимых для адаптации </w:t>
      </w:r>
      <w:proofErr w:type="gramStart"/>
      <w:r w:rsidRPr="006F57BC">
        <w:rPr>
          <w:rFonts w:eastAsiaTheme="minorHAnsi"/>
        </w:rPr>
        <w:t>в</w:t>
      </w:r>
      <w:proofErr w:type="gramEnd"/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 xml:space="preserve">современном информационном </w:t>
      </w:r>
      <w:proofErr w:type="gramStart"/>
      <w:r w:rsidRPr="006F57BC">
        <w:rPr>
          <w:rFonts w:eastAsiaTheme="minorHAnsi"/>
        </w:rPr>
        <w:t>обществе</w:t>
      </w:r>
      <w:proofErr w:type="gramEnd"/>
      <w:r w:rsidRPr="006F57BC">
        <w:rPr>
          <w:rFonts w:eastAsiaTheme="minorHAnsi"/>
        </w:rPr>
        <w:t>: использование для решения</w:t>
      </w:r>
    </w:p>
    <w:p w:rsidR="00F53E36" w:rsidRPr="006F57BC" w:rsidRDefault="00F53E36" w:rsidP="002F2667">
      <w:pPr>
        <w:pStyle w:val="a3"/>
        <w:spacing w:line="276" w:lineRule="auto"/>
        <w:rPr>
          <w:rFonts w:eastAsiaTheme="minorHAnsi"/>
        </w:rPr>
      </w:pPr>
      <w:r w:rsidRPr="006F57BC">
        <w:rPr>
          <w:rFonts w:eastAsiaTheme="minorHAnsi"/>
        </w:rPr>
        <w:t>познавательных и коммуникативных задач различных источников</w:t>
      </w:r>
    </w:p>
    <w:p w:rsidR="00F53E36" w:rsidRPr="006F57BC" w:rsidRDefault="00F53E36" w:rsidP="002F2667">
      <w:pPr>
        <w:pStyle w:val="a3"/>
        <w:spacing w:line="276" w:lineRule="auto"/>
      </w:pPr>
      <w:r w:rsidRPr="006F57BC">
        <w:rPr>
          <w:rFonts w:eastAsiaTheme="minorHAnsi"/>
        </w:rPr>
        <w:t>информации (словари, энциклопедии, интернет-ресурсы и др.).</w:t>
      </w:r>
    </w:p>
    <w:p w:rsidR="00E65B13" w:rsidRDefault="00E65B13" w:rsidP="002F2667">
      <w:pPr>
        <w:pStyle w:val="a3"/>
        <w:spacing w:line="276" w:lineRule="auto"/>
        <w:rPr>
          <w:b/>
        </w:rPr>
      </w:pPr>
    </w:p>
    <w:p w:rsidR="00F53E36" w:rsidRPr="00E65B13" w:rsidRDefault="00F53E36" w:rsidP="002F2667">
      <w:pPr>
        <w:pStyle w:val="a3"/>
        <w:spacing w:line="276" w:lineRule="auto"/>
        <w:rPr>
          <w:b/>
        </w:rPr>
      </w:pPr>
      <w:r w:rsidRPr="00E65B13">
        <w:rPr>
          <w:b/>
        </w:rPr>
        <w:t>Метапредметные</w:t>
      </w:r>
      <w:proofErr w:type="gramStart"/>
      <w:r w:rsidRPr="00E65B13">
        <w:rPr>
          <w:b/>
        </w:rPr>
        <w:t xml:space="preserve"> :</w:t>
      </w:r>
      <w:proofErr w:type="gramEnd"/>
    </w:p>
    <w:p w:rsidR="00F53E36" w:rsidRPr="00E65B13" w:rsidRDefault="00E454FD" w:rsidP="002F2667">
      <w:pPr>
        <w:pStyle w:val="a3"/>
        <w:spacing w:line="276" w:lineRule="auto"/>
        <w:rPr>
          <w:b/>
          <w:i/>
        </w:rPr>
      </w:pPr>
      <w:r>
        <w:t>1.</w:t>
      </w:r>
      <w:r w:rsidR="00F53E36" w:rsidRPr="00E65B13">
        <w:rPr>
          <w:b/>
          <w:i/>
        </w:rPr>
        <w:t>Регулятивные: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t>учащиеся получат возможность научиться: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составлять план и последовательность действий;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 xml:space="preserve">определять последовательность промежуточных целей и 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t>соответствующих им действий с учётом конечного результата;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 xml:space="preserve">предвидеть возможность получения конкретного </w:t>
      </w:r>
      <w:proofErr w:type="spellStart"/>
      <w:r w:rsidRPr="00D6076D">
        <w:t>результатаприрешении</w:t>
      </w:r>
      <w:proofErr w:type="spellEnd"/>
      <w:r w:rsidRPr="00D6076D">
        <w:t xml:space="preserve"> задач;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осуществлять констатирующий и прогнозирующий контроль по результату и способу действия;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концентрировать волю для преодоления интеллектуальных затруднений и физических препятствий;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адекватно оценивать правильность и ошибочность выполнени</w:t>
      </w:r>
      <w:r>
        <w:t xml:space="preserve">я </w:t>
      </w:r>
      <w:r w:rsidRPr="00D6076D">
        <w:t xml:space="preserve"> учебной задачи, её объективную трудность и собственные возможности её решения.</w:t>
      </w:r>
    </w:p>
    <w:p w:rsidR="00F53E36" w:rsidRPr="00E65B13" w:rsidRDefault="00E65B13" w:rsidP="002F2667">
      <w:pPr>
        <w:pStyle w:val="a3"/>
        <w:spacing w:line="276" w:lineRule="auto"/>
        <w:rPr>
          <w:b/>
        </w:rPr>
      </w:pPr>
      <w:r>
        <w:rPr>
          <w:b/>
        </w:rPr>
        <w:t>2.</w:t>
      </w:r>
      <w:r w:rsidR="00F53E36" w:rsidRPr="00E65B13">
        <w:rPr>
          <w:b/>
        </w:rPr>
        <w:t>Познавательные: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t>учащиеся получат возможность научиться: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 xml:space="preserve">устанавливать причинно-следственные связи; строить </w:t>
      </w:r>
      <w:proofErr w:type="gramStart"/>
      <w:r w:rsidRPr="00D6076D">
        <w:t>логические рассуждения</w:t>
      </w:r>
      <w:proofErr w:type="gramEnd"/>
      <w:r w:rsidRPr="00D6076D">
        <w:t xml:space="preserve">, умозаключения (индуктивные, дедуктивные и </w:t>
      </w:r>
      <w:proofErr w:type="spellStart"/>
      <w:r w:rsidRPr="00D6076D">
        <w:t>поаналогии</w:t>
      </w:r>
      <w:proofErr w:type="spellEnd"/>
      <w:r w:rsidRPr="00D6076D">
        <w:t>) и выводы;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формировать учебную и общекультурную компетентность в области использования информационно-коммуникационных технологий;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планировать и осуществлять деятельность, направленную на решение задач исследовательского характера;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выбирать наиболее эффективные и рациональные способы решения задач;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оценивать информацию (критическая оценка, оценка достоверности).</w:t>
      </w:r>
    </w:p>
    <w:p w:rsidR="00F53E36" w:rsidRPr="00E65B13" w:rsidRDefault="00E65B13" w:rsidP="002F2667">
      <w:pPr>
        <w:pStyle w:val="a3"/>
        <w:spacing w:line="276" w:lineRule="auto"/>
        <w:rPr>
          <w:b/>
        </w:rPr>
      </w:pPr>
      <w:r w:rsidRPr="00E65B13">
        <w:rPr>
          <w:b/>
        </w:rPr>
        <w:t>3.К</w:t>
      </w:r>
      <w:r w:rsidR="00F53E36" w:rsidRPr="00E65B13">
        <w:rPr>
          <w:b/>
        </w:rPr>
        <w:t>оммуникативные: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t>учащиеся получат возможность научиться: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взаимодействовать и находить общие способы работы; работать в группе;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прогнозировать возникновение конфликтов при наличии различных точек зрения;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разрешать конфликты на основе учёта интересов и позиций всех участников;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координировать и принимать различные позиции во взаимодействии;</w:t>
      </w:r>
    </w:p>
    <w:p w:rsidR="00F53E36" w:rsidRPr="00D6076D" w:rsidRDefault="00F53E36" w:rsidP="002F2667">
      <w:pPr>
        <w:pStyle w:val="a3"/>
        <w:spacing w:line="276" w:lineRule="auto"/>
      </w:pPr>
      <w:r w:rsidRPr="00D6076D">
        <w:sym w:font="Symbol" w:char="F0B7"/>
      </w:r>
      <w:r w:rsidRPr="00D6076D"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E65B13" w:rsidRDefault="00E65B13" w:rsidP="002F2667">
      <w:pPr>
        <w:pStyle w:val="a3"/>
        <w:spacing w:line="276" w:lineRule="auto"/>
        <w:rPr>
          <w:b/>
        </w:rPr>
      </w:pPr>
    </w:p>
    <w:p w:rsidR="00F53E36" w:rsidRPr="00E65B13" w:rsidRDefault="00F53E36" w:rsidP="002F2667">
      <w:pPr>
        <w:pStyle w:val="a3"/>
        <w:spacing w:line="276" w:lineRule="auto"/>
        <w:rPr>
          <w:b/>
        </w:rPr>
      </w:pPr>
      <w:r w:rsidRPr="00E65B13">
        <w:rPr>
          <w:b/>
        </w:rPr>
        <w:t>Предметные:</w:t>
      </w:r>
    </w:p>
    <w:p w:rsidR="00E454FD" w:rsidRPr="00D372F5" w:rsidRDefault="00E454FD" w:rsidP="002F2667">
      <w:pPr>
        <w:pStyle w:val="a3"/>
        <w:spacing w:line="276" w:lineRule="auto"/>
        <w:rPr>
          <w:rFonts w:eastAsiaTheme="minorHAnsi"/>
          <w:i/>
          <w:iCs/>
          <w:lang w:eastAsia="en-US"/>
        </w:rPr>
      </w:pPr>
      <w:r>
        <w:rPr>
          <w:rFonts w:eastAsiaTheme="minorHAnsi"/>
          <w:lang w:eastAsia="en-US"/>
        </w:rPr>
        <w:t xml:space="preserve">Учащиеся овладеют различными </w:t>
      </w:r>
      <w:r w:rsidRPr="00D372F5">
        <w:rPr>
          <w:rFonts w:eastAsiaTheme="minorHAnsi"/>
          <w:b/>
          <w:iCs/>
          <w:lang w:eastAsia="en-US"/>
        </w:rPr>
        <w:t xml:space="preserve">видами </w:t>
      </w:r>
      <w:r w:rsidRPr="00D372F5">
        <w:rPr>
          <w:rFonts w:eastAsiaTheme="minorHAnsi"/>
          <w:b/>
          <w:lang w:eastAsia="en-US"/>
        </w:rPr>
        <w:t xml:space="preserve">и </w:t>
      </w:r>
      <w:r w:rsidRPr="00D372F5">
        <w:rPr>
          <w:rFonts w:eastAsiaTheme="minorHAnsi"/>
          <w:b/>
          <w:iCs/>
          <w:lang w:eastAsia="en-US"/>
        </w:rPr>
        <w:t>типами чтения: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ознакомительным, изучающим, просмотровым, поисковым и выборочным;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выразительным чтением; коммуникативным чтением вслух и про себя; учебным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i/>
          <w:iCs/>
          <w:sz w:val="23"/>
          <w:szCs w:val="23"/>
          <w:lang w:eastAsia="en-US"/>
        </w:rPr>
      </w:pPr>
      <w:r>
        <w:rPr>
          <w:rFonts w:eastAsiaTheme="minorHAnsi"/>
          <w:lang w:eastAsia="en-US"/>
        </w:rPr>
        <w:t xml:space="preserve">и самостоятельным чтением. Они овладеют основными </w:t>
      </w:r>
      <w:r>
        <w:rPr>
          <w:rFonts w:eastAsiaTheme="minorHAnsi"/>
          <w:i/>
          <w:iCs/>
          <w:sz w:val="23"/>
          <w:szCs w:val="23"/>
          <w:lang w:eastAsia="en-US"/>
        </w:rPr>
        <w:t>стратегиями чтения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художественных и других видов текстов и будут способны выбрать стратегию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чтения, </w:t>
      </w:r>
      <w:proofErr w:type="gramStart"/>
      <w:r>
        <w:rPr>
          <w:rFonts w:eastAsiaTheme="minorHAnsi"/>
          <w:lang w:eastAsia="en-US"/>
        </w:rPr>
        <w:t>отвечающую</w:t>
      </w:r>
      <w:proofErr w:type="gramEnd"/>
      <w:r>
        <w:rPr>
          <w:rFonts w:eastAsiaTheme="minorHAnsi"/>
          <w:lang w:eastAsia="en-US"/>
        </w:rPr>
        <w:t xml:space="preserve"> конкретной учебной задаче.</w:t>
      </w:r>
    </w:p>
    <w:p w:rsidR="00DC6AC8" w:rsidRDefault="00DC6AC8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</w:p>
    <w:p w:rsidR="00E454FD" w:rsidRPr="00E65B13" w:rsidRDefault="00E454FD" w:rsidP="00D372F5">
      <w:pPr>
        <w:pStyle w:val="a3"/>
        <w:spacing w:line="276" w:lineRule="auto"/>
        <w:jc w:val="both"/>
        <w:rPr>
          <w:rFonts w:eastAsiaTheme="minorHAnsi"/>
          <w:b/>
          <w:iCs/>
          <w:lang w:eastAsia="en-US"/>
        </w:rPr>
      </w:pPr>
      <w:r>
        <w:rPr>
          <w:rFonts w:eastAsiaTheme="minorHAnsi"/>
          <w:lang w:eastAsia="en-US"/>
        </w:rPr>
        <w:t>Работа с текстом предполагает развитие следующих</w:t>
      </w:r>
      <w:r w:rsidR="00D372F5">
        <w:rPr>
          <w:rFonts w:eastAsiaTheme="minorHAnsi"/>
          <w:lang w:eastAsia="en-US"/>
        </w:rPr>
        <w:t xml:space="preserve"> </w:t>
      </w:r>
      <w:r w:rsidR="002F2667">
        <w:rPr>
          <w:rFonts w:eastAsiaTheme="minorHAnsi"/>
          <w:b/>
          <w:iCs/>
          <w:lang w:eastAsia="en-US"/>
        </w:rPr>
        <w:t>универсальны</w:t>
      </w:r>
      <w:r w:rsidRPr="00E65B13">
        <w:rPr>
          <w:rFonts w:eastAsiaTheme="minorHAnsi"/>
          <w:b/>
          <w:iCs/>
          <w:lang w:eastAsia="en-US"/>
        </w:rPr>
        <w:t>х</w:t>
      </w:r>
      <w:r w:rsidR="00D372F5">
        <w:rPr>
          <w:rFonts w:eastAsiaTheme="minorHAnsi"/>
          <w:b/>
          <w:iCs/>
          <w:lang w:eastAsia="en-US"/>
        </w:rPr>
        <w:t xml:space="preserve"> </w:t>
      </w:r>
      <w:r w:rsidR="002F2667">
        <w:rPr>
          <w:rFonts w:eastAsiaTheme="minorHAnsi"/>
          <w:b/>
          <w:iCs/>
          <w:lang w:eastAsia="en-US"/>
        </w:rPr>
        <w:t>учебных действи</w:t>
      </w:r>
      <w:r w:rsidRPr="00E65B13">
        <w:rPr>
          <w:rFonts w:eastAsiaTheme="minorHAnsi"/>
          <w:b/>
          <w:iCs/>
          <w:lang w:eastAsia="en-US"/>
        </w:rPr>
        <w:t>й</w:t>
      </w:r>
      <w:proofErr w:type="gramStart"/>
      <w:r w:rsidRPr="00E65B13">
        <w:rPr>
          <w:rFonts w:eastAsiaTheme="minorHAnsi"/>
          <w:b/>
          <w:iCs/>
          <w:lang w:eastAsia="en-US"/>
        </w:rPr>
        <w:t xml:space="preserve"> :</w:t>
      </w:r>
      <w:proofErr w:type="gramEnd"/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i/>
          <w:iCs/>
          <w:sz w:val="23"/>
          <w:szCs w:val="23"/>
          <w:lang w:eastAsia="en-US"/>
        </w:rPr>
        <w:t xml:space="preserve">• </w:t>
      </w:r>
      <w:r>
        <w:rPr>
          <w:rFonts w:eastAsiaTheme="minorHAnsi"/>
          <w:lang w:eastAsia="en-US"/>
        </w:rPr>
        <w:t>поиск и выделение необходимой информации: применение методов информационного поиска, в том числе с помощью компьютерных средств</w:t>
      </w:r>
      <w:r w:rsidR="00D372F5">
        <w:rPr>
          <w:rFonts w:eastAsiaTheme="minorHAnsi"/>
          <w:lang w:eastAsia="en-US"/>
        </w:rPr>
        <w:t>;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• умение осознанно и произвольно строить речевое высказывание в</w:t>
      </w:r>
      <w:r w:rsidR="00D372F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устной и письменной форме</w:t>
      </w:r>
      <w:r w:rsidR="00D372F5">
        <w:rPr>
          <w:rFonts w:eastAsiaTheme="minorHAnsi"/>
          <w:lang w:eastAsia="en-US"/>
        </w:rPr>
        <w:t>;</w:t>
      </w:r>
    </w:p>
    <w:p w:rsidR="00E454FD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• построение логической це</w:t>
      </w:r>
      <w:r w:rsidR="00D372F5">
        <w:rPr>
          <w:rFonts w:eastAsiaTheme="minorHAnsi"/>
          <w:lang w:eastAsia="en-US"/>
        </w:rPr>
        <w:t>п</w:t>
      </w:r>
      <w:r>
        <w:rPr>
          <w:rFonts w:eastAsiaTheme="minorHAnsi"/>
          <w:lang w:eastAsia="en-US"/>
        </w:rPr>
        <w:t>и рассуждения</w:t>
      </w:r>
      <w:r w:rsidR="00D372F5">
        <w:rPr>
          <w:rFonts w:eastAsiaTheme="minorHAnsi"/>
          <w:lang w:eastAsia="en-US"/>
        </w:rPr>
        <w:t>;</w:t>
      </w:r>
    </w:p>
    <w:p w:rsidR="00F53E36" w:rsidRDefault="00E454FD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• смысловое чтение как осмысление цели чтения и выбор вида чтения в</w:t>
      </w:r>
      <w:r w:rsidR="00D372F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зависимости от цели; извлечение необходимой информации из прослушанных</w:t>
      </w:r>
      <w:r w:rsidR="00D372F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текстов различных жанров; </w:t>
      </w:r>
      <w:r w:rsidR="00D372F5">
        <w:rPr>
          <w:rFonts w:eastAsiaTheme="minorHAnsi"/>
          <w:lang w:eastAsia="en-US"/>
        </w:rPr>
        <w:t xml:space="preserve">• </w:t>
      </w:r>
      <w:r>
        <w:rPr>
          <w:rFonts w:eastAsiaTheme="minorHAnsi"/>
          <w:lang w:eastAsia="en-US"/>
        </w:rPr>
        <w:t>определение основной и второстепенной</w:t>
      </w:r>
      <w:r w:rsidR="00D372F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информации и свободная ориентация и восприятие текста художественного,</w:t>
      </w:r>
      <w:r w:rsidR="00D372F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научного, публицистического и официально-делового стилей.</w:t>
      </w:r>
    </w:p>
    <w:p w:rsidR="00DC6AC8" w:rsidRDefault="00DC6AC8" w:rsidP="00D372F5">
      <w:pPr>
        <w:pStyle w:val="a3"/>
        <w:spacing w:line="276" w:lineRule="auto"/>
        <w:jc w:val="both"/>
        <w:rPr>
          <w:rFonts w:eastAsiaTheme="minorHAnsi"/>
          <w:lang w:eastAsia="en-US"/>
        </w:rPr>
      </w:pPr>
    </w:p>
    <w:p w:rsidR="00EA5290" w:rsidRDefault="00EA5290" w:rsidP="00D372F5">
      <w:pPr>
        <w:pStyle w:val="a3"/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C6AC8" w:rsidRDefault="00DC6AC8" w:rsidP="00D372F5">
      <w:pPr>
        <w:pStyle w:val="a3"/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DC6AC8">
        <w:rPr>
          <w:rFonts w:eastAsiaTheme="minorHAnsi"/>
          <w:b/>
          <w:sz w:val="28"/>
          <w:szCs w:val="28"/>
          <w:lang w:eastAsia="en-US"/>
        </w:rPr>
        <w:t>Содержание учебного курса</w:t>
      </w:r>
    </w:p>
    <w:p w:rsidR="00DC6AC8" w:rsidRDefault="00DC6AC8" w:rsidP="00D372F5">
      <w:pPr>
        <w:pStyle w:val="a3"/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FF5B88" w:rsidRDefault="00DC6AC8" w:rsidP="00D372F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Предлагаемый курс «Основы смыслового чтения и работы с текстом», раздел для 6 класса</w:t>
      </w:r>
      <w:r w:rsidR="00D372F5">
        <w:rPr>
          <w:rFonts w:eastAsiaTheme="minorHAnsi"/>
          <w:lang w:eastAsia="en-US"/>
        </w:rPr>
        <w:t xml:space="preserve"> </w:t>
      </w:r>
      <w:r w:rsidR="00FF5B88">
        <w:rPr>
          <w:rFonts w:eastAsiaTheme="minorHAnsi"/>
          <w:lang w:eastAsia="en-US"/>
        </w:rPr>
        <w:t>направлен на формирование коммуникативных (риторическ</w:t>
      </w:r>
      <w:r w:rsidR="0075349C">
        <w:rPr>
          <w:rFonts w:eastAsiaTheme="minorHAnsi"/>
          <w:lang w:eastAsia="en-US"/>
        </w:rPr>
        <w:t xml:space="preserve">их) умений. </w:t>
      </w:r>
      <w:r w:rsidR="00FF5B88">
        <w:rPr>
          <w:rFonts w:eastAsiaTheme="minorHAnsi"/>
          <w:lang w:eastAsia="en-US"/>
        </w:rPr>
        <w:t>Его задача - формирование такой личности, к</w:t>
      </w:r>
      <w:r w:rsidR="0075349C">
        <w:rPr>
          <w:rFonts w:eastAsiaTheme="minorHAnsi"/>
          <w:lang w:eastAsia="en-US"/>
        </w:rPr>
        <w:t xml:space="preserve">оторая, могла бы быть способной </w:t>
      </w:r>
      <w:r w:rsidR="00FF5B88">
        <w:rPr>
          <w:rFonts w:eastAsiaTheme="minorHAnsi"/>
          <w:lang w:eastAsia="en-US"/>
        </w:rPr>
        <w:t>социально компетентной. Программа форми</w:t>
      </w:r>
      <w:r w:rsidR="0075349C">
        <w:rPr>
          <w:rFonts w:eastAsiaTheme="minorHAnsi"/>
          <w:lang w:eastAsia="en-US"/>
        </w:rPr>
        <w:t xml:space="preserve">рования планируемых результатов </w:t>
      </w:r>
      <w:r w:rsidR="00FF5B88">
        <w:rPr>
          <w:rFonts w:eastAsiaTheme="minorHAnsi"/>
          <w:lang w:eastAsia="en-US"/>
        </w:rPr>
        <w:t>освоения междисциплинарных программ,</w:t>
      </w:r>
      <w:r w:rsidR="0075349C">
        <w:rPr>
          <w:rFonts w:eastAsiaTheme="minorHAnsi"/>
          <w:lang w:eastAsia="en-US"/>
        </w:rPr>
        <w:t xml:space="preserve"> являющихся неотъемлемой частью </w:t>
      </w:r>
      <w:r w:rsidR="00FF5B88">
        <w:rPr>
          <w:rFonts w:eastAsiaTheme="minorHAnsi"/>
          <w:lang w:eastAsia="en-US"/>
        </w:rPr>
        <w:t>ООП ООО, включает описание сод</w:t>
      </w:r>
      <w:r w:rsidR="0075349C">
        <w:rPr>
          <w:rFonts w:eastAsiaTheme="minorHAnsi"/>
          <w:lang w:eastAsia="en-US"/>
        </w:rPr>
        <w:t xml:space="preserve">ержания и организацию работы по </w:t>
      </w:r>
      <w:r w:rsidR="00FF5B88">
        <w:rPr>
          <w:rFonts w:eastAsiaTheme="minorHAnsi"/>
          <w:lang w:eastAsia="en-US"/>
        </w:rPr>
        <w:t xml:space="preserve">формированию основ смыслового чтения и </w:t>
      </w:r>
      <w:r w:rsidR="0075349C">
        <w:rPr>
          <w:rFonts w:eastAsiaTheme="minorHAnsi"/>
          <w:lang w:eastAsia="en-US"/>
        </w:rPr>
        <w:t xml:space="preserve">работы с текстом. В грамотности </w:t>
      </w:r>
      <w:r w:rsidR="00FF5B88">
        <w:rPr>
          <w:rFonts w:eastAsiaTheme="minorHAnsi"/>
          <w:lang w:eastAsia="en-US"/>
        </w:rPr>
        <w:t>чтения оцениваются умения, овладение ко</w:t>
      </w:r>
      <w:r w:rsidR="0075349C">
        <w:rPr>
          <w:rFonts w:eastAsiaTheme="minorHAnsi"/>
          <w:lang w:eastAsia="en-US"/>
        </w:rPr>
        <w:t xml:space="preserve">торыми свидетельствует о полном </w:t>
      </w:r>
      <w:r w:rsidR="00FF5B88">
        <w:rPr>
          <w:rFonts w:eastAsiaTheme="minorHAnsi"/>
          <w:lang w:eastAsia="en-US"/>
        </w:rPr>
        <w:t>понимании текста: нахождение информации, з</w:t>
      </w:r>
      <w:r w:rsidR="0075349C">
        <w:rPr>
          <w:rFonts w:eastAsiaTheme="minorHAnsi"/>
          <w:lang w:eastAsia="en-US"/>
        </w:rPr>
        <w:t xml:space="preserve">аданной в явном и неявном виде; </w:t>
      </w:r>
      <w:r w:rsidR="00FF5B88">
        <w:rPr>
          <w:rFonts w:eastAsiaTheme="minorHAnsi"/>
          <w:lang w:eastAsia="en-US"/>
        </w:rPr>
        <w:t>интерпретация текста; рефлексия на содержание текста или его форму и их</w:t>
      </w:r>
      <w:r w:rsidR="00D372F5">
        <w:rPr>
          <w:rFonts w:eastAsiaTheme="minorHAnsi"/>
          <w:lang w:eastAsia="en-US"/>
        </w:rPr>
        <w:t xml:space="preserve"> </w:t>
      </w:r>
      <w:r w:rsidR="00FF5B88">
        <w:rPr>
          <w:rFonts w:eastAsiaTheme="minorHAnsi"/>
          <w:lang w:eastAsia="en-US"/>
        </w:rPr>
        <w:t>оценка.</w:t>
      </w:r>
    </w:p>
    <w:p w:rsidR="00FF5B88" w:rsidRDefault="00FF5B88" w:rsidP="00D372F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Это </w:t>
      </w:r>
      <w:proofErr w:type="spellStart"/>
      <w:r>
        <w:rPr>
          <w:rFonts w:eastAsiaTheme="minorHAnsi"/>
          <w:lang w:eastAsia="en-US"/>
        </w:rPr>
        <w:t>практикоориентированные</w:t>
      </w:r>
      <w:proofErr w:type="spellEnd"/>
      <w:r>
        <w:rPr>
          <w:rFonts w:eastAsiaTheme="minorHAnsi"/>
          <w:lang w:eastAsia="en-US"/>
        </w:rPr>
        <w:t xml:space="preserve"> занятия</w:t>
      </w:r>
      <w:r w:rsidR="0075349C">
        <w:rPr>
          <w:rFonts w:eastAsiaTheme="minorHAnsi"/>
          <w:lang w:eastAsia="en-US"/>
        </w:rPr>
        <w:t xml:space="preserve">, выполняющие важный социальный </w:t>
      </w:r>
      <w:r>
        <w:rPr>
          <w:rFonts w:eastAsiaTheme="minorHAnsi"/>
          <w:lang w:eastAsia="en-US"/>
        </w:rPr>
        <w:t>заказ</w:t>
      </w:r>
      <w:r w:rsidR="0075349C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- учат успешному общению, то ес</w:t>
      </w:r>
      <w:r w:rsidR="0075349C">
        <w:rPr>
          <w:rFonts w:eastAsiaTheme="minorHAnsi"/>
          <w:lang w:eastAsia="en-US"/>
        </w:rPr>
        <w:t xml:space="preserve">ть взаимодействию людей в самых </w:t>
      </w:r>
      <w:r>
        <w:rPr>
          <w:rFonts w:eastAsiaTheme="minorHAnsi"/>
          <w:lang w:eastAsia="en-US"/>
        </w:rPr>
        <w:t xml:space="preserve">различных сферах деятельности. В соответствии с </w:t>
      </w:r>
      <w:r w:rsidR="0075349C">
        <w:rPr>
          <w:rFonts w:eastAsiaTheme="minorHAnsi"/>
          <w:lang w:eastAsia="en-US"/>
        </w:rPr>
        <w:t xml:space="preserve">ФГОС в данном курсе </w:t>
      </w:r>
      <w:r>
        <w:rPr>
          <w:rFonts w:eastAsiaTheme="minorHAnsi"/>
          <w:lang w:eastAsia="en-US"/>
        </w:rPr>
        <w:t>основной упор делается на формирование у учащихся коммуникативных УУД.</w:t>
      </w:r>
    </w:p>
    <w:p w:rsidR="00FF5B88" w:rsidRDefault="00B46221" w:rsidP="00D372F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З</w:t>
      </w:r>
      <w:r w:rsidR="00FF5B88" w:rsidRPr="00B46221">
        <w:rPr>
          <w:rFonts w:eastAsiaTheme="minorHAnsi"/>
          <w:b/>
          <w:lang w:eastAsia="en-US"/>
        </w:rPr>
        <w:t xml:space="preserve">адачи </w:t>
      </w:r>
      <w:r w:rsidR="00FF5B88">
        <w:rPr>
          <w:rFonts w:eastAsiaTheme="minorHAnsi"/>
          <w:lang w:eastAsia="en-US"/>
        </w:rPr>
        <w:t xml:space="preserve">- максимально точно и полно </w:t>
      </w:r>
      <w:r w:rsidR="00FF5B88">
        <w:rPr>
          <w:rFonts w:eastAsiaTheme="minorHAnsi"/>
          <w:b/>
          <w:bCs/>
          <w:lang w:eastAsia="en-US"/>
        </w:rPr>
        <w:t xml:space="preserve">понять </w:t>
      </w:r>
      <w:r w:rsidR="00FF5B88">
        <w:rPr>
          <w:rFonts w:eastAsiaTheme="minorHAnsi"/>
          <w:lang w:eastAsia="en-US"/>
        </w:rPr>
        <w:t>содержание</w:t>
      </w:r>
      <w:r w:rsidR="0075349C">
        <w:rPr>
          <w:rFonts w:eastAsiaTheme="minorHAnsi"/>
          <w:lang w:eastAsia="en-US"/>
        </w:rPr>
        <w:t xml:space="preserve"> </w:t>
      </w:r>
      <w:r w:rsidR="00FF5B88">
        <w:rPr>
          <w:rFonts w:eastAsiaTheme="minorHAnsi"/>
          <w:lang w:eastAsia="en-US"/>
        </w:rPr>
        <w:t>текста, уловить все детали и практически осмыслить извлеченную информацию.</w:t>
      </w:r>
    </w:p>
    <w:p w:rsidR="00FF5B88" w:rsidRPr="0075349C" w:rsidRDefault="00FF5B88" w:rsidP="0075349C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Смысловое чтение не может существовать б</w:t>
      </w:r>
      <w:r w:rsidR="0075349C">
        <w:rPr>
          <w:rFonts w:eastAsiaTheme="minorHAnsi"/>
          <w:lang w:eastAsia="en-US"/>
        </w:rPr>
        <w:t xml:space="preserve">ез познавательной деятельности. </w:t>
      </w:r>
      <w:r>
        <w:rPr>
          <w:rFonts w:eastAsiaTheme="minorHAnsi"/>
          <w:lang w:eastAsia="en-US"/>
        </w:rPr>
        <w:t>Ведь для того, чтобы чтение было смысловым, уч</w:t>
      </w:r>
      <w:r w:rsidR="0075349C">
        <w:rPr>
          <w:rFonts w:eastAsiaTheme="minorHAnsi"/>
          <w:lang w:eastAsia="en-US"/>
        </w:rPr>
        <w:t xml:space="preserve">ащимся необходимо точно и полно понимать </w:t>
      </w:r>
      <w:r>
        <w:rPr>
          <w:rFonts w:eastAsiaTheme="minorHAnsi"/>
          <w:lang w:eastAsia="en-US"/>
        </w:rPr>
        <w:t>смысл текста, составлять св</w:t>
      </w:r>
      <w:r w:rsidR="0075349C">
        <w:rPr>
          <w:rFonts w:eastAsiaTheme="minorHAnsi"/>
          <w:lang w:eastAsia="en-US"/>
        </w:rPr>
        <w:t xml:space="preserve">ою систему образов, осмысливать информацию, т.е. </w:t>
      </w:r>
      <w:r>
        <w:rPr>
          <w:rFonts w:eastAsiaTheme="minorHAnsi"/>
          <w:lang w:eastAsia="en-US"/>
        </w:rPr>
        <w:t xml:space="preserve">осуществлять познавательную деятельность. </w:t>
      </w:r>
      <w:r w:rsidR="0075349C">
        <w:rPr>
          <w:rFonts w:eastAsiaTheme="minorHAnsi"/>
          <w:lang w:eastAsia="en-US"/>
        </w:rPr>
        <w:t xml:space="preserve">                                                                           Научить </w:t>
      </w:r>
      <w:r>
        <w:rPr>
          <w:rFonts w:eastAsiaTheme="minorHAnsi"/>
          <w:lang w:eastAsia="en-US"/>
        </w:rPr>
        <w:t xml:space="preserve">современных школьников вдумчиво читать, </w:t>
      </w:r>
      <w:r>
        <w:rPr>
          <w:rFonts w:eastAsiaTheme="minorHAnsi"/>
          <w:b/>
          <w:bCs/>
          <w:lang w:eastAsia="en-US"/>
        </w:rPr>
        <w:t xml:space="preserve">извлекать </w:t>
      </w:r>
      <w:r>
        <w:rPr>
          <w:rFonts w:eastAsiaTheme="minorHAnsi"/>
          <w:lang w:eastAsia="en-US"/>
        </w:rPr>
        <w:t>из прочитанного</w:t>
      </w:r>
      <w:r>
        <w:rPr>
          <w:rFonts w:eastAsiaTheme="minorHAnsi"/>
          <w:b/>
          <w:bCs/>
          <w:lang w:eastAsia="en-US"/>
        </w:rPr>
        <w:t>нужную</w:t>
      </w:r>
    </w:p>
    <w:p w:rsidR="00FF5B88" w:rsidRDefault="00FF5B88" w:rsidP="00D372F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lastRenderedPageBreak/>
        <w:t>информацию</w:t>
      </w:r>
      <w:r>
        <w:rPr>
          <w:rFonts w:eastAsiaTheme="minorHAnsi"/>
          <w:lang w:eastAsia="en-US"/>
        </w:rPr>
        <w:t xml:space="preserve">, </w:t>
      </w:r>
      <w:r>
        <w:rPr>
          <w:rFonts w:eastAsiaTheme="minorHAnsi"/>
          <w:b/>
          <w:bCs/>
          <w:lang w:eastAsia="en-US"/>
        </w:rPr>
        <w:t xml:space="preserve">соотносить </w:t>
      </w:r>
      <w:r>
        <w:rPr>
          <w:rFonts w:eastAsiaTheme="minorHAnsi"/>
          <w:lang w:eastAsia="en-US"/>
        </w:rPr>
        <w:t xml:space="preserve">ее с имеющимися знаниями, </w:t>
      </w:r>
      <w:r>
        <w:rPr>
          <w:rFonts w:eastAsiaTheme="minorHAnsi"/>
          <w:b/>
          <w:bCs/>
          <w:lang w:eastAsia="en-US"/>
        </w:rPr>
        <w:t xml:space="preserve">интерпретировать </w:t>
      </w:r>
      <w:r w:rsidR="0075349C">
        <w:rPr>
          <w:rFonts w:eastAsiaTheme="minorHAnsi"/>
          <w:lang w:eastAsia="en-US"/>
        </w:rPr>
        <w:t xml:space="preserve">и </w:t>
      </w:r>
      <w:r>
        <w:rPr>
          <w:rFonts w:eastAsiaTheme="minorHAnsi"/>
          <w:lang w:eastAsia="en-US"/>
        </w:rPr>
        <w:t>оценивать - важные задачи ряда школьных предметов.</w:t>
      </w:r>
    </w:p>
    <w:p w:rsidR="00D44754" w:rsidRDefault="00D44754" w:rsidP="00063B52">
      <w:pPr>
        <w:spacing w:line="276" w:lineRule="auto"/>
        <w:jc w:val="both"/>
      </w:pPr>
      <w:r>
        <w:t xml:space="preserve">По степени глубины восприятия можно выделить следующие </w:t>
      </w:r>
      <w:r w:rsidRPr="007039AF">
        <w:rPr>
          <w:i/>
        </w:rPr>
        <w:t>виды чтения</w:t>
      </w:r>
      <w:r>
        <w:t>: а</w:t>
      </w:r>
      <w:proofErr w:type="gramStart"/>
      <w:r>
        <w:t>)п</w:t>
      </w:r>
      <w:proofErr w:type="gramEnd"/>
      <w:r>
        <w:t>росмотровое; б) ознакомительное, подвидами которого являются поисковое (выборочное) и реферативное чтение (со сжатием информации); в) смысловое (критическое, изучающее) чтение – если требуется полное и точное понимание содержащейся в тексте информации.</w:t>
      </w:r>
    </w:p>
    <w:p w:rsidR="00D44754" w:rsidRDefault="00D44754" w:rsidP="00063B52">
      <w:pPr>
        <w:spacing w:line="276" w:lineRule="auto"/>
        <w:jc w:val="both"/>
      </w:pPr>
      <w:r w:rsidRPr="007039AF">
        <w:rPr>
          <w:b/>
          <w:i/>
        </w:rPr>
        <w:t xml:space="preserve">Смысловое </w:t>
      </w:r>
      <w:r>
        <w:t>чтение отличается от любого другого чтения тем, что при смысловом виде чтения происходят процессы постижения читателем ценностно-смыслового момента текста, т. е. осуществляется процесс его интерпретации, наделения смыслом. Каждый читатель возьмет из текста ровно столько, сколько он способен взять на данный момент, в зависимости от его потребностей и способностей. Оттого и разница в восприятии.</w:t>
      </w:r>
    </w:p>
    <w:p w:rsidR="00D44754" w:rsidRPr="0092326C" w:rsidRDefault="00D44754" w:rsidP="00063B52">
      <w:pPr>
        <w:spacing w:line="276" w:lineRule="auto"/>
        <w:jc w:val="both"/>
      </w:pPr>
      <w:r w:rsidRPr="003752D3">
        <w:t xml:space="preserve">Смысловое чтение позволяет освоить как научные, так и художественные тексты. При этом надо не забывать главную отличительную особенность этих текстов. Суть чтения научной литературы состоит в том, чтобы понять мир, в котором мы живем. Поэтому мы не спорим с природой, мы соглашаемся. Понимание научного текста в отличие </w:t>
      </w:r>
      <w:proofErr w:type="gramStart"/>
      <w:r w:rsidRPr="003752D3">
        <w:t>от</w:t>
      </w:r>
      <w:proofErr w:type="gramEnd"/>
      <w:r w:rsidRPr="003752D3">
        <w:t xml:space="preserve"> художественного должно быть однозначным. Если книга предназначена для передачи знаний, цель автора в том, чтобы дать читателю возможность чему-либо научиться. При чтении художественных текстов допускается собственная позиция читателя, которая может не совпадать с </w:t>
      </w:r>
      <w:proofErr w:type="gramStart"/>
      <w:r w:rsidRPr="003752D3">
        <w:t>авторской</w:t>
      </w:r>
      <w:proofErr w:type="gramEnd"/>
      <w:r w:rsidR="0075349C">
        <w:t xml:space="preserve">. </w:t>
      </w:r>
      <w:r w:rsidRPr="006152F4">
        <w:rPr>
          <w:color w:val="222222"/>
        </w:rPr>
        <w:t>В концепции универсальных учебных действий (</w:t>
      </w:r>
      <w:proofErr w:type="spellStart"/>
      <w:r w:rsidRPr="006152F4">
        <w:rPr>
          <w:color w:val="222222"/>
        </w:rPr>
        <w:t>Асмолов</w:t>
      </w:r>
      <w:proofErr w:type="spellEnd"/>
      <w:r w:rsidRPr="006152F4">
        <w:rPr>
          <w:color w:val="222222"/>
        </w:rPr>
        <w:t xml:space="preserve"> А.Г., </w:t>
      </w:r>
      <w:proofErr w:type="spellStart"/>
      <w:r w:rsidRPr="006152F4">
        <w:rPr>
          <w:color w:val="222222"/>
        </w:rPr>
        <w:t>Бурменская</w:t>
      </w:r>
      <w:proofErr w:type="spellEnd"/>
      <w:r w:rsidRPr="006152F4">
        <w:rPr>
          <w:color w:val="222222"/>
        </w:rPr>
        <w:t xml:space="preserve"> Г.В., Володарская И.А. и др.), наряду </w:t>
      </w:r>
      <w:proofErr w:type="gramStart"/>
      <w:r w:rsidRPr="006152F4">
        <w:rPr>
          <w:color w:val="222222"/>
        </w:rPr>
        <w:t>с</w:t>
      </w:r>
      <w:proofErr w:type="gramEnd"/>
      <w:r w:rsidRPr="006152F4">
        <w:rPr>
          <w:color w:val="222222"/>
        </w:rPr>
        <w:t xml:space="preserve"> многими универсальными действиями, выделены действия смыслового чтения, связанные с осмыслением цели и выбором вида чтения в зависимости от коммуникативной задачи и определением основной и второстепенной информации, с формулированием </w:t>
      </w:r>
      <w:r>
        <w:rPr>
          <w:color w:val="222222"/>
        </w:rPr>
        <w:t xml:space="preserve">проблемы и главной идеи текста. </w:t>
      </w:r>
      <w:r w:rsidRPr="0092326C">
        <w:t>Смысловое чтение отличается от любого другого чтения тем, что при смысловом виде чтения происходят процессы постижения читателем ценностно-смыслового момента текста, т. е. осуществляется процесс его интерпретации, наделения смыслом.</w:t>
      </w:r>
    </w:p>
    <w:p w:rsidR="00D44754" w:rsidRDefault="00D44754" w:rsidP="00063B52">
      <w:pPr>
        <w:spacing w:line="276" w:lineRule="auto"/>
        <w:jc w:val="both"/>
        <w:rPr>
          <w:b/>
          <w:bCs/>
          <w:i/>
          <w:iCs/>
          <w:color w:val="222222"/>
        </w:rPr>
      </w:pPr>
      <w:r w:rsidRPr="006152F4">
        <w:rPr>
          <w:color w:val="222222"/>
        </w:rPr>
        <w:t xml:space="preserve">При работе с текстом понимание начинается еще до его чтения, разворачивается по ходу чтения и продолжается в размышлениях </w:t>
      </w:r>
      <w:proofErr w:type="gramStart"/>
      <w:r w:rsidRPr="006152F4">
        <w:rPr>
          <w:color w:val="222222"/>
        </w:rPr>
        <w:t>о</w:t>
      </w:r>
      <w:proofErr w:type="gramEnd"/>
      <w:r w:rsidRPr="006152F4">
        <w:rPr>
          <w:color w:val="222222"/>
        </w:rPr>
        <w:t xml:space="preserve"> прочитанном. С точки зрения лингвистики (теория лингвиста И.Р. Гальперина) </w:t>
      </w:r>
      <w:r w:rsidRPr="006152F4">
        <w:rPr>
          <w:b/>
          <w:bCs/>
          <w:i/>
          <w:iCs/>
          <w:color w:val="222222"/>
        </w:rPr>
        <w:t xml:space="preserve">понимание текста - это вычитывание разных видов текстовой информации: </w:t>
      </w:r>
      <w:proofErr w:type="spellStart"/>
      <w:r w:rsidRPr="006152F4">
        <w:rPr>
          <w:b/>
          <w:bCs/>
          <w:i/>
          <w:iCs/>
          <w:color w:val="222222"/>
        </w:rPr>
        <w:t>фактуальной</w:t>
      </w:r>
      <w:proofErr w:type="spellEnd"/>
      <w:r w:rsidRPr="006152F4">
        <w:rPr>
          <w:b/>
          <w:bCs/>
          <w:i/>
          <w:iCs/>
          <w:color w:val="222222"/>
        </w:rPr>
        <w:t xml:space="preserve">, подтекстовой, концептуальной. </w:t>
      </w:r>
    </w:p>
    <w:p w:rsidR="00D44754" w:rsidRDefault="00D44754" w:rsidP="00063B52">
      <w:pPr>
        <w:spacing w:line="276" w:lineRule="auto"/>
        <w:jc w:val="both"/>
        <w:rPr>
          <w:color w:val="222222"/>
        </w:rPr>
      </w:pPr>
      <w:proofErr w:type="spellStart"/>
      <w:r w:rsidRPr="006152F4">
        <w:rPr>
          <w:i/>
          <w:iCs/>
          <w:color w:val="222222"/>
        </w:rPr>
        <w:t>Фактуальную</w:t>
      </w:r>
      <w:proofErr w:type="spellEnd"/>
      <w:r w:rsidR="0075349C">
        <w:rPr>
          <w:i/>
          <w:iCs/>
          <w:color w:val="222222"/>
        </w:rPr>
        <w:t xml:space="preserve"> </w:t>
      </w:r>
      <w:r w:rsidRPr="006152F4">
        <w:rPr>
          <w:color w:val="222222"/>
        </w:rPr>
        <w:t xml:space="preserve">информацию составляет описание событий, героев, места и времени действия и т.д. </w:t>
      </w:r>
    </w:p>
    <w:p w:rsidR="00D44754" w:rsidRDefault="00D44754" w:rsidP="00063B52">
      <w:pPr>
        <w:spacing w:line="276" w:lineRule="auto"/>
        <w:jc w:val="both"/>
        <w:rPr>
          <w:color w:val="222222"/>
        </w:rPr>
      </w:pPr>
      <w:r w:rsidRPr="006152F4">
        <w:rPr>
          <w:i/>
          <w:iCs/>
          <w:color w:val="222222"/>
        </w:rPr>
        <w:t xml:space="preserve">Подтекстовая </w:t>
      </w:r>
      <w:r w:rsidRPr="006152F4">
        <w:rPr>
          <w:color w:val="222222"/>
        </w:rPr>
        <w:t xml:space="preserve">информация напрямую не выражена в словах. </w:t>
      </w:r>
      <w:proofErr w:type="gramStart"/>
      <w:r w:rsidRPr="006152F4">
        <w:rPr>
          <w:color w:val="222222"/>
        </w:rPr>
        <w:t xml:space="preserve">Она содержится в текстовых "скважинах" (пропусках, которые читатель заполняет, опираясь на имеющиеся знания, опыт), в словах-образах (художественных средствах) и т.д. </w:t>
      </w:r>
      <w:proofErr w:type="gramEnd"/>
    </w:p>
    <w:p w:rsidR="00D44754" w:rsidRDefault="00D44754" w:rsidP="00063B52">
      <w:pPr>
        <w:spacing w:line="276" w:lineRule="auto"/>
        <w:jc w:val="both"/>
        <w:rPr>
          <w:color w:val="222222"/>
        </w:rPr>
      </w:pPr>
      <w:r w:rsidRPr="006152F4">
        <w:rPr>
          <w:color w:val="222222"/>
        </w:rPr>
        <w:t xml:space="preserve">Под </w:t>
      </w:r>
      <w:r w:rsidRPr="006152F4">
        <w:rPr>
          <w:i/>
          <w:iCs/>
          <w:color w:val="222222"/>
        </w:rPr>
        <w:t xml:space="preserve">концептуальной </w:t>
      </w:r>
      <w:r w:rsidRPr="006152F4">
        <w:rPr>
          <w:color w:val="222222"/>
        </w:rPr>
        <w:t xml:space="preserve">информацией понимается система взглядов, мыслей и чувств автора, которые он отражает в тексте, рассчитывая на ее восприятие читателем. Конечно, текст - это единое целое, и виды текстовой информации разграничиваются условно: в науке - в исследовательских, а на практике - в учебных целях. </w:t>
      </w:r>
    </w:p>
    <w:p w:rsidR="00D44754" w:rsidRDefault="00D44754" w:rsidP="00063B52">
      <w:pPr>
        <w:spacing w:line="276" w:lineRule="auto"/>
        <w:jc w:val="both"/>
        <w:rPr>
          <w:color w:val="222222"/>
        </w:rPr>
      </w:pPr>
      <w:r w:rsidRPr="006152F4">
        <w:rPr>
          <w:color w:val="222222"/>
        </w:rPr>
        <w:t xml:space="preserve">С точки зрения психологов, в процессе, направленном на понимание текста, сливаются внимание и </w:t>
      </w:r>
      <w:r>
        <w:rPr>
          <w:color w:val="222222"/>
        </w:rPr>
        <w:t xml:space="preserve">память, воображение и мышление, </w:t>
      </w:r>
      <w:r w:rsidRPr="006152F4">
        <w:rPr>
          <w:color w:val="222222"/>
        </w:rPr>
        <w:t>эмоции и воля, интересы и установки читателя. Поэтому одна из основных психологических задач обучения смысловом</w:t>
      </w:r>
      <w:r>
        <w:rPr>
          <w:color w:val="222222"/>
        </w:rPr>
        <w:t xml:space="preserve">у чтению – активизация </w:t>
      </w:r>
      <w:r w:rsidRPr="006152F4">
        <w:rPr>
          <w:color w:val="222222"/>
        </w:rPr>
        <w:t xml:space="preserve">психических процессов ученика при работе с текстом. </w:t>
      </w:r>
      <w:r w:rsidRPr="006152F4">
        <w:rPr>
          <w:i/>
          <w:iCs/>
          <w:color w:val="222222"/>
        </w:rPr>
        <w:t xml:space="preserve">Продуктивность учебной деятельности зависит от умения ориентироваться в </w:t>
      </w:r>
      <w:r w:rsidRPr="006152F4">
        <w:rPr>
          <w:i/>
          <w:iCs/>
          <w:color w:val="222222"/>
        </w:rPr>
        <w:lastRenderedPageBreak/>
        <w:t>информационных потоках, искать и использовать недостающие знания или другие ресурсы для достижения поставленных целей.</w:t>
      </w:r>
    </w:p>
    <w:p w:rsidR="00D44754" w:rsidRPr="006152F4" w:rsidRDefault="00D44754" w:rsidP="000A54AE">
      <w:pPr>
        <w:spacing w:line="276" w:lineRule="auto"/>
        <w:rPr>
          <w:color w:val="222222"/>
        </w:rPr>
      </w:pPr>
      <w:r w:rsidRPr="006152F4">
        <w:rPr>
          <w:b/>
          <w:bCs/>
          <w:i/>
          <w:iCs/>
          <w:color w:val="222222"/>
        </w:rPr>
        <w:t>Важно развитие у учащихся умений читать тексты с разным уровнем понимания содержащейся в них информации:</w:t>
      </w:r>
    </w:p>
    <w:p w:rsidR="00D44754" w:rsidRPr="007039AF" w:rsidRDefault="00D44754" w:rsidP="007039AF">
      <w:pPr>
        <w:pStyle w:val="a4"/>
        <w:numPr>
          <w:ilvl w:val="0"/>
          <w:numId w:val="18"/>
        </w:numPr>
        <w:spacing w:line="276" w:lineRule="auto"/>
        <w:rPr>
          <w:color w:val="222222"/>
        </w:rPr>
      </w:pPr>
      <w:r w:rsidRPr="007039AF">
        <w:rPr>
          <w:color w:val="222222"/>
        </w:rPr>
        <w:t>с пониманием основного содержания (просмотровое чтение);</w:t>
      </w:r>
    </w:p>
    <w:p w:rsidR="00D44754" w:rsidRPr="007039AF" w:rsidRDefault="00D44754" w:rsidP="007039AF">
      <w:pPr>
        <w:pStyle w:val="a4"/>
        <w:numPr>
          <w:ilvl w:val="0"/>
          <w:numId w:val="18"/>
        </w:numPr>
        <w:spacing w:line="276" w:lineRule="auto"/>
        <w:rPr>
          <w:color w:val="222222"/>
        </w:rPr>
      </w:pPr>
      <w:r w:rsidRPr="007039AF">
        <w:rPr>
          <w:color w:val="222222"/>
        </w:rPr>
        <w:t>с полным пониманием содержания (изучающее (аналитическое) чтение);</w:t>
      </w:r>
    </w:p>
    <w:p w:rsidR="00D44754" w:rsidRPr="007039AF" w:rsidRDefault="00D44754" w:rsidP="007039AF">
      <w:pPr>
        <w:pStyle w:val="a4"/>
        <w:numPr>
          <w:ilvl w:val="0"/>
          <w:numId w:val="18"/>
        </w:numPr>
        <w:spacing w:line="276" w:lineRule="auto"/>
        <w:rPr>
          <w:color w:val="222222"/>
        </w:rPr>
      </w:pPr>
      <w:r w:rsidRPr="007039AF">
        <w:rPr>
          <w:color w:val="222222"/>
        </w:rPr>
        <w:t>с извлечением необходимо значимой информации (</w:t>
      </w:r>
      <w:proofErr w:type="gramStart"/>
      <w:r w:rsidRPr="007039AF">
        <w:rPr>
          <w:color w:val="222222"/>
        </w:rPr>
        <w:t>поисковое</w:t>
      </w:r>
      <w:proofErr w:type="gramEnd"/>
      <w:r w:rsidRPr="007039AF">
        <w:rPr>
          <w:color w:val="222222"/>
        </w:rPr>
        <w:t>);</w:t>
      </w:r>
    </w:p>
    <w:p w:rsidR="00D44754" w:rsidRPr="007039AF" w:rsidRDefault="00D44754" w:rsidP="007039AF">
      <w:pPr>
        <w:pStyle w:val="a4"/>
        <w:numPr>
          <w:ilvl w:val="0"/>
          <w:numId w:val="18"/>
        </w:numPr>
        <w:spacing w:line="276" w:lineRule="auto"/>
        <w:rPr>
          <w:color w:val="222222"/>
        </w:rPr>
      </w:pPr>
      <w:r w:rsidRPr="007039AF">
        <w:rPr>
          <w:color w:val="222222"/>
        </w:rPr>
        <w:t xml:space="preserve">критическое понимание информации. </w:t>
      </w:r>
    </w:p>
    <w:p w:rsidR="00D44754" w:rsidRDefault="00D44754" w:rsidP="002F266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B46221" w:rsidRDefault="00B46221" w:rsidP="002F2667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  <w:r w:rsidRPr="009405A8">
        <w:rPr>
          <w:b/>
        </w:rPr>
        <w:t>Формы организации</w:t>
      </w:r>
      <w:r>
        <w:rPr>
          <w:b/>
        </w:rPr>
        <w:t xml:space="preserve"> и виды деятельности</w:t>
      </w:r>
      <w:r w:rsidRPr="009405A8">
        <w:rPr>
          <w:b/>
        </w:rPr>
        <w:t>:</w:t>
      </w:r>
      <w:r w:rsidRPr="009405A8">
        <w:t xml:space="preserve"> фронтальные, групповые, индивидуальные</w:t>
      </w:r>
      <w:r w:rsidRPr="009405A8">
        <w:rPr>
          <w:b/>
          <w:bCs/>
          <w:iCs/>
        </w:rPr>
        <w:t>.</w:t>
      </w:r>
      <w:r w:rsidRPr="009405A8">
        <w:t xml:space="preserve"> В  программе  использованы  различные  типы  уроков.</w:t>
      </w:r>
    </w:p>
    <w:p w:rsidR="00FF5B88" w:rsidRDefault="00FF5B88" w:rsidP="0075349C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F5B88">
        <w:rPr>
          <w:rFonts w:eastAsiaTheme="minorHAnsi"/>
          <w:b/>
          <w:lang w:eastAsia="en-US"/>
        </w:rPr>
        <w:t>Особенности оценивания:</w:t>
      </w:r>
      <w:r w:rsidR="0075349C"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безоце</w:t>
      </w:r>
      <w:r w:rsidR="0075349C">
        <w:rPr>
          <w:rFonts w:eastAsiaTheme="minorHAnsi"/>
          <w:lang w:eastAsia="en-US"/>
        </w:rPr>
        <w:t>ночная</w:t>
      </w:r>
      <w:proofErr w:type="spellEnd"/>
      <w:r w:rsidR="0075349C">
        <w:rPr>
          <w:rFonts w:eastAsiaTheme="minorHAnsi"/>
          <w:lang w:eastAsia="en-US"/>
        </w:rPr>
        <w:t xml:space="preserve"> система, форма итогового </w:t>
      </w:r>
      <w:r>
        <w:rPr>
          <w:rFonts w:eastAsiaTheme="minorHAnsi"/>
          <w:lang w:eastAsia="en-US"/>
        </w:rPr>
        <w:t>контроля - зачёт.</w:t>
      </w:r>
    </w:p>
    <w:p w:rsidR="00DC6AC8" w:rsidRDefault="00DC6AC8" w:rsidP="00FF5B8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FF5B88" w:rsidRDefault="00FF5B88" w:rsidP="00FF5B8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B46221" w:rsidRPr="00456435" w:rsidRDefault="00B46221" w:rsidP="00B46221">
      <w:pPr>
        <w:spacing w:line="360" w:lineRule="auto"/>
        <w:jc w:val="center"/>
        <w:rPr>
          <w:b/>
        </w:rPr>
      </w:pPr>
      <w:r w:rsidRPr="00456435">
        <w:rPr>
          <w:b/>
          <w:bCs/>
          <w:color w:val="000000"/>
        </w:rPr>
        <w:t>Содержание  учебного  курса</w:t>
      </w:r>
    </w:p>
    <w:p w:rsidR="00FF5B88" w:rsidRDefault="00FF5B88" w:rsidP="00FF5B8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FF5B88" w:rsidRDefault="00FF5B88" w:rsidP="00FF5B8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tbl>
      <w:tblPr>
        <w:tblW w:w="9264" w:type="dxa"/>
        <w:jc w:val="center"/>
        <w:tblInd w:w="-2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7371"/>
        <w:gridCol w:w="1087"/>
      </w:tblGrid>
      <w:tr w:rsidR="00692CFF" w:rsidRPr="002B5390" w:rsidTr="00B7383F">
        <w:trPr>
          <w:trHeight w:val="967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692CFF" w:rsidP="006F4B02">
            <w:pPr>
              <w:adjustRightInd w:val="0"/>
              <w:jc w:val="center"/>
              <w:rPr>
                <w:bCs/>
                <w:iCs/>
                <w:color w:val="000000"/>
              </w:rPr>
            </w:pPr>
          </w:p>
          <w:p w:rsidR="00692CFF" w:rsidRPr="002B5390" w:rsidRDefault="00692CFF" w:rsidP="006F4B02">
            <w:pPr>
              <w:adjustRightInd w:val="0"/>
            </w:pPr>
            <w:r w:rsidRPr="002B5390">
              <w:rPr>
                <w:bCs/>
                <w:iCs/>
                <w:color w:val="000000"/>
              </w:rPr>
              <w:t xml:space="preserve">№ </w:t>
            </w:r>
            <w:proofErr w:type="gramStart"/>
            <w:r w:rsidRPr="002B5390">
              <w:rPr>
                <w:bCs/>
                <w:iCs/>
                <w:color w:val="000000"/>
              </w:rPr>
              <w:t>п</w:t>
            </w:r>
            <w:proofErr w:type="gramEnd"/>
            <w:r w:rsidRPr="002B5390">
              <w:rPr>
                <w:bCs/>
                <w:iCs/>
                <w:color w:val="000000"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692CFF" w:rsidP="006F4B02">
            <w:pPr>
              <w:adjustRightInd w:val="0"/>
              <w:jc w:val="center"/>
              <w:rPr>
                <w:bCs/>
                <w:iCs/>
                <w:color w:val="000000"/>
              </w:rPr>
            </w:pPr>
          </w:p>
          <w:p w:rsidR="00692CFF" w:rsidRPr="002B5390" w:rsidRDefault="00692CFF" w:rsidP="006F4B02">
            <w:pPr>
              <w:adjustRightInd w:val="0"/>
              <w:jc w:val="center"/>
            </w:pPr>
            <w:r w:rsidRPr="002B5390">
              <w:rPr>
                <w:bCs/>
                <w:iCs/>
                <w:color w:val="000000"/>
              </w:rPr>
              <w:t>Наименование разделов и тем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692CFF" w:rsidP="006F4B02">
            <w:pPr>
              <w:adjustRightInd w:val="0"/>
              <w:jc w:val="center"/>
              <w:rPr>
                <w:bCs/>
                <w:iCs/>
                <w:color w:val="000000"/>
              </w:rPr>
            </w:pPr>
          </w:p>
          <w:p w:rsidR="00B7383F" w:rsidRDefault="00692CFF" w:rsidP="006F4B02">
            <w:pPr>
              <w:adjustRightInd w:val="0"/>
              <w:jc w:val="center"/>
              <w:rPr>
                <w:bCs/>
                <w:iCs/>
                <w:color w:val="000000"/>
              </w:rPr>
            </w:pPr>
            <w:r w:rsidRPr="002B5390">
              <w:rPr>
                <w:bCs/>
                <w:iCs/>
                <w:color w:val="000000"/>
              </w:rPr>
              <w:t xml:space="preserve">Количество </w:t>
            </w:r>
          </w:p>
          <w:p w:rsidR="00692CFF" w:rsidRPr="002B5390" w:rsidRDefault="00692CFF" w:rsidP="006F4B02">
            <w:pPr>
              <w:adjustRightInd w:val="0"/>
              <w:jc w:val="center"/>
              <w:rPr>
                <w:bCs/>
                <w:iCs/>
                <w:color w:val="000000"/>
              </w:rPr>
            </w:pPr>
            <w:r w:rsidRPr="002B5390">
              <w:rPr>
                <w:bCs/>
                <w:iCs/>
                <w:color w:val="000000"/>
              </w:rPr>
              <w:t xml:space="preserve">часов </w:t>
            </w:r>
          </w:p>
        </w:tc>
      </w:tr>
      <w:tr w:rsidR="00692CFF" w:rsidRPr="002B5390" w:rsidTr="00B7383F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 xml:space="preserve">Введение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>1ч</w:t>
            </w:r>
          </w:p>
        </w:tc>
      </w:tr>
      <w:tr w:rsidR="00692CFF" w:rsidRPr="002B5390" w:rsidTr="00B7383F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AA5675" w:rsidP="006F4B0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Работа с текстом: поиск информации и понимание </w:t>
            </w:r>
            <w:proofErr w:type="gramStart"/>
            <w:r>
              <w:rPr>
                <w:bCs/>
                <w:color w:val="000000"/>
              </w:rPr>
              <w:t>прочитанного</w:t>
            </w:r>
            <w:proofErr w:type="gram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AA5675" w:rsidP="006F4B02">
            <w:pPr>
              <w:adjustRightInd w:val="0"/>
            </w:pPr>
            <w:r>
              <w:t>1</w:t>
            </w:r>
            <w:r w:rsidR="00692CFF" w:rsidRPr="002B5390">
              <w:t>2 ч</w:t>
            </w:r>
          </w:p>
        </w:tc>
      </w:tr>
      <w:tr w:rsidR="00692CFF" w:rsidRPr="002B5390" w:rsidTr="00B7383F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B7383F" w:rsidP="00B7383F">
            <w:pPr>
              <w:adjustRightInd w:val="0"/>
            </w:pPr>
            <w:r>
              <w:rPr>
                <w:bCs/>
                <w:color w:val="000000"/>
              </w:rPr>
              <w:t xml:space="preserve">Работа с текстом: преобразование и интерпретация информации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B7383F" w:rsidP="006F4B02">
            <w:pPr>
              <w:adjustRightInd w:val="0"/>
            </w:pPr>
            <w:r>
              <w:t>12</w:t>
            </w:r>
            <w:r w:rsidRPr="002B5390">
              <w:t>ч</w:t>
            </w:r>
          </w:p>
        </w:tc>
      </w:tr>
      <w:tr w:rsidR="00692CFF" w:rsidRPr="002B5390" w:rsidTr="00B7383F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6F4B02">
            <w:pPr>
              <w:adjustRightInd w:val="0"/>
            </w:pPr>
            <w:r w:rsidRPr="002B5390"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B7383F" w:rsidP="006F4B0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Работа с текстом: оценка информации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B7383F" w:rsidP="00B7383F">
            <w:pPr>
              <w:adjustRightInd w:val="0"/>
            </w:pPr>
            <w:r>
              <w:t>8</w:t>
            </w:r>
            <w:r w:rsidRPr="002B5390">
              <w:t xml:space="preserve"> ч</w:t>
            </w:r>
          </w:p>
        </w:tc>
      </w:tr>
      <w:tr w:rsidR="00692CFF" w:rsidRPr="002B5390" w:rsidTr="00B7383F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692CFF" w:rsidP="006F4B02">
            <w:pPr>
              <w:adjustRightInd w:val="0"/>
            </w:pPr>
            <w:r w:rsidRPr="002B5390"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D1281" w:rsidP="006F4B0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Итоговое занятие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0936CD" w:rsidP="006F4B02">
            <w:pPr>
              <w:adjustRightInd w:val="0"/>
            </w:pPr>
            <w:r>
              <w:t>1</w:t>
            </w:r>
            <w:r w:rsidR="00692CFF" w:rsidRPr="002B5390">
              <w:t xml:space="preserve"> ч</w:t>
            </w:r>
          </w:p>
        </w:tc>
      </w:tr>
      <w:tr w:rsidR="00692CFF" w:rsidRPr="002B5390" w:rsidTr="00B7383F">
        <w:trPr>
          <w:jc w:val="center"/>
        </w:trPr>
        <w:tc>
          <w:tcPr>
            <w:tcW w:w="8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FF" w:rsidRPr="002B5390" w:rsidRDefault="000936CD" w:rsidP="000936C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Ито</w:t>
            </w:r>
            <w:r w:rsidR="00692CFF" w:rsidRPr="002B5390">
              <w:rPr>
                <w:b/>
              </w:rPr>
              <w:t xml:space="preserve">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CFF" w:rsidRPr="002B5390" w:rsidRDefault="00692CFF" w:rsidP="000936CD">
            <w:pPr>
              <w:adjustRightInd w:val="0"/>
              <w:rPr>
                <w:b/>
              </w:rPr>
            </w:pPr>
            <w:r w:rsidRPr="002B5390">
              <w:rPr>
                <w:b/>
              </w:rPr>
              <w:t>3</w:t>
            </w:r>
            <w:r w:rsidR="000936CD">
              <w:rPr>
                <w:b/>
              </w:rPr>
              <w:t>4</w:t>
            </w:r>
            <w:r w:rsidRPr="002B5390">
              <w:rPr>
                <w:b/>
              </w:rPr>
              <w:t xml:space="preserve"> ч</w:t>
            </w:r>
          </w:p>
        </w:tc>
      </w:tr>
    </w:tbl>
    <w:p w:rsidR="00692CFF" w:rsidRDefault="00692CFF" w:rsidP="00692CFF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FF5B88" w:rsidRDefault="00FF5B88" w:rsidP="00692CFF">
      <w:pPr>
        <w:spacing w:after="200" w:line="276" w:lineRule="auto"/>
        <w:jc w:val="center"/>
        <w:rPr>
          <w:rFonts w:eastAsiaTheme="minorHAnsi"/>
          <w:lang w:eastAsia="en-US"/>
        </w:rPr>
        <w:sectPr w:rsidR="00FF5B88" w:rsidSect="00870B25">
          <w:footerReference w:type="default" r:id="rId9"/>
          <w:pgSz w:w="11906" w:h="16838"/>
          <w:pgMar w:top="1134" w:right="851" w:bottom="1134" w:left="1701" w:header="709" w:footer="709" w:gutter="0"/>
          <w:pgNumType w:start="0"/>
          <w:cols w:space="708"/>
          <w:docGrid w:linePitch="360"/>
        </w:sectPr>
      </w:pPr>
    </w:p>
    <w:p w:rsidR="002F2667" w:rsidRPr="009405A8" w:rsidRDefault="002F2667" w:rsidP="002F2667">
      <w:pPr>
        <w:spacing w:line="360" w:lineRule="auto"/>
        <w:jc w:val="both"/>
      </w:pPr>
      <w:r w:rsidRPr="009405A8">
        <w:rPr>
          <w:b/>
        </w:rPr>
        <w:lastRenderedPageBreak/>
        <w:t>3</w:t>
      </w:r>
      <w:r w:rsidRPr="009405A8">
        <w:t>.</w:t>
      </w:r>
      <w:r w:rsidRPr="009405A8">
        <w:rPr>
          <w:b/>
        </w:rPr>
        <w:t>Тематическое планирование (3</w:t>
      </w:r>
      <w:r w:rsidR="000936CD">
        <w:rPr>
          <w:b/>
        </w:rPr>
        <w:t>4</w:t>
      </w:r>
      <w:r w:rsidRPr="009405A8">
        <w:rPr>
          <w:b/>
        </w:rPr>
        <w:t xml:space="preserve"> час</w:t>
      </w:r>
      <w:r w:rsidR="000936CD">
        <w:rPr>
          <w:b/>
        </w:rPr>
        <w:t>а</w:t>
      </w:r>
      <w:r w:rsidRPr="009405A8">
        <w:rPr>
          <w:b/>
        </w:rPr>
        <w:t>)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2"/>
        <w:gridCol w:w="1275"/>
        <w:gridCol w:w="851"/>
        <w:gridCol w:w="4536"/>
        <w:gridCol w:w="2551"/>
        <w:gridCol w:w="2835"/>
        <w:gridCol w:w="2410"/>
      </w:tblGrid>
      <w:tr w:rsidR="002F2667" w:rsidRPr="009405A8" w:rsidTr="00707200">
        <w:trPr>
          <w:trHeight w:val="853"/>
        </w:trPr>
        <w:tc>
          <w:tcPr>
            <w:tcW w:w="568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№</w:t>
            </w:r>
          </w:p>
        </w:tc>
        <w:tc>
          <w:tcPr>
            <w:tcW w:w="1417" w:type="dxa"/>
            <w:gridSpan w:val="2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Дата</w:t>
            </w:r>
          </w:p>
        </w:tc>
        <w:tc>
          <w:tcPr>
            <w:tcW w:w="851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>
              <w:t>часы</w:t>
            </w:r>
          </w:p>
        </w:tc>
        <w:tc>
          <w:tcPr>
            <w:tcW w:w="4536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Тема</w:t>
            </w:r>
          </w:p>
        </w:tc>
        <w:tc>
          <w:tcPr>
            <w:tcW w:w="2551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Деятельность учителя</w:t>
            </w:r>
          </w:p>
        </w:tc>
        <w:tc>
          <w:tcPr>
            <w:tcW w:w="2835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Деятельность</w:t>
            </w:r>
          </w:p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ученика</w:t>
            </w:r>
          </w:p>
        </w:tc>
        <w:tc>
          <w:tcPr>
            <w:tcW w:w="2410" w:type="dxa"/>
          </w:tcPr>
          <w:p w:rsidR="002F2667" w:rsidRPr="009405A8" w:rsidRDefault="002F2667" w:rsidP="006F4B02">
            <w:pPr>
              <w:spacing w:line="360" w:lineRule="auto"/>
              <w:jc w:val="center"/>
            </w:pPr>
            <w:r w:rsidRPr="009405A8">
              <w:t>Форма контроля</w:t>
            </w:r>
          </w:p>
        </w:tc>
      </w:tr>
      <w:tr w:rsidR="005937BB" w:rsidRPr="009405A8" w:rsidTr="005937BB">
        <w:trPr>
          <w:trHeight w:val="410"/>
        </w:trPr>
        <w:tc>
          <w:tcPr>
            <w:tcW w:w="15168" w:type="dxa"/>
            <w:gridSpan w:val="8"/>
          </w:tcPr>
          <w:p w:rsidR="005937BB" w:rsidRPr="009405A8" w:rsidRDefault="005937BB" w:rsidP="006F4B02">
            <w:pPr>
              <w:spacing w:line="360" w:lineRule="auto"/>
              <w:jc w:val="center"/>
            </w:pPr>
            <w:r w:rsidRPr="005937BB">
              <w:rPr>
                <w:b/>
                <w:i/>
              </w:rPr>
              <w:t>Вводное занятие</w:t>
            </w:r>
            <w:r>
              <w:rPr>
                <w:b/>
                <w:i/>
              </w:rPr>
              <w:t xml:space="preserve"> 1 ч.</w:t>
            </w:r>
          </w:p>
        </w:tc>
      </w:tr>
      <w:tr w:rsidR="002F2667" w:rsidRPr="009405A8" w:rsidTr="00707200">
        <w:trPr>
          <w:trHeight w:val="1545"/>
        </w:trPr>
        <w:tc>
          <w:tcPr>
            <w:tcW w:w="568" w:type="dxa"/>
          </w:tcPr>
          <w:p w:rsidR="002F2667" w:rsidRPr="005D6DEE" w:rsidRDefault="002F2667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D6DEE">
              <w:rPr>
                <w:sz w:val="20"/>
                <w:szCs w:val="20"/>
              </w:rPr>
              <w:t>1</w:t>
            </w:r>
          </w:p>
          <w:p w:rsidR="002F2667" w:rsidRPr="005D6DEE" w:rsidRDefault="002F2667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2F2667" w:rsidRDefault="00707200" w:rsidP="00707200">
            <w:pPr>
              <w:spacing w:line="360" w:lineRule="auto"/>
            </w:pPr>
            <w:r>
              <w:t>6б  03.09</w:t>
            </w:r>
          </w:p>
          <w:p w:rsidR="00707200" w:rsidRDefault="00707200" w:rsidP="00707200">
            <w:pPr>
              <w:spacing w:line="360" w:lineRule="auto"/>
            </w:pPr>
            <w:r>
              <w:t>6а  04.09</w:t>
            </w:r>
          </w:p>
          <w:p w:rsidR="00707200" w:rsidRDefault="00707200" w:rsidP="00707200">
            <w:pPr>
              <w:spacing w:line="360" w:lineRule="auto"/>
            </w:pPr>
            <w:r>
              <w:t>6в  07.09</w:t>
            </w:r>
          </w:p>
          <w:p w:rsidR="00707200" w:rsidRPr="009405A8" w:rsidRDefault="00707200" w:rsidP="00707200">
            <w:pPr>
              <w:spacing w:line="360" w:lineRule="auto"/>
            </w:pPr>
          </w:p>
        </w:tc>
        <w:tc>
          <w:tcPr>
            <w:tcW w:w="851" w:type="dxa"/>
          </w:tcPr>
          <w:p w:rsidR="00BE3CDA" w:rsidRPr="009405A8" w:rsidRDefault="00BE3CDA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BE3CDA" w:rsidRPr="00CC259B" w:rsidRDefault="00BE3CDA" w:rsidP="00BE3CDA">
            <w:pPr>
              <w:pStyle w:val="a5"/>
              <w:spacing w:before="0" w:beforeAutospacing="0" w:after="150" w:afterAutospacing="0"/>
              <w:rPr>
                <w:b/>
                <w:sz w:val="28"/>
                <w:szCs w:val="28"/>
              </w:rPr>
            </w:pPr>
            <w:r w:rsidRPr="00D00534">
              <w:rPr>
                <w:b/>
                <w:i/>
                <w:sz w:val="28"/>
                <w:szCs w:val="28"/>
              </w:rPr>
              <w:t>Введение</w:t>
            </w:r>
            <w:r w:rsidRPr="00CC259B">
              <w:rPr>
                <w:b/>
                <w:sz w:val="28"/>
                <w:szCs w:val="28"/>
              </w:rPr>
              <w:t xml:space="preserve"> в специальный учебный курс «Основы смыслового чтения и работа с текстом».</w:t>
            </w:r>
          </w:p>
          <w:p w:rsidR="00BE3CDA" w:rsidRDefault="00BE3CDA" w:rsidP="00BE3CDA">
            <w:pPr>
              <w:spacing w:line="360" w:lineRule="auto"/>
              <w:rPr>
                <w:b/>
                <w:bCs/>
              </w:rPr>
            </w:pPr>
          </w:p>
          <w:p w:rsidR="000A14F8" w:rsidRPr="008D5351" w:rsidRDefault="000A14F8" w:rsidP="000A14F8">
            <w:pPr>
              <w:spacing w:line="360" w:lineRule="auto"/>
            </w:pPr>
          </w:p>
        </w:tc>
        <w:tc>
          <w:tcPr>
            <w:tcW w:w="2551" w:type="dxa"/>
          </w:tcPr>
          <w:p w:rsidR="002F2667" w:rsidRPr="00F06049" w:rsidRDefault="008D5351" w:rsidP="00EA5290">
            <w:pPr>
              <w:pStyle w:val="a3"/>
              <w:spacing w:line="276" w:lineRule="auto"/>
              <w:rPr>
                <w:sz w:val="22"/>
                <w:szCs w:val="22"/>
              </w:rPr>
            </w:pPr>
            <w:r w:rsidRPr="00F06049">
              <w:rPr>
                <w:sz w:val="22"/>
                <w:szCs w:val="22"/>
              </w:rPr>
              <w:t>Рассказывает о видах чтения</w:t>
            </w:r>
            <w:r w:rsidR="00EA5290" w:rsidRPr="00F06049">
              <w:rPr>
                <w:sz w:val="22"/>
                <w:szCs w:val="22"/>
              </w:rPr>
              <w:t>, выбор вида чтения, актуализацию знаний и опыта ученика, на созда</w:t>
            </w:r>
            <w:r w:rsidR="00EA5290" w:rsidRPr="00F06049">
              <w:rPr>
                <w:sz w:val="22"/>
                <w:szCs w:val="22"/>
              </w:rPr>
              <w:softHyphen/>
              <w:t>ние мотивации к чтению</w:t>
            </w:r>
            <w:r w:rsidR="000A14F8" w:rsidRPr="00F06049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2F2667" w:rsidRPr="00F06049" w:rsidRDefault="002F2667" w:rsidP="006F4B02">
            <w:pPr>
              <w:spacing w:line="360" w:lineRule="auto"/>
              <w:jc w:val="both"/>
            </w:pPr>
            <w:r w:rsidRPr="00F06049">
              <w:rPr>
                <w:sz w:val="22"/>
                <w:szCs w:val="22"/>
              </w:rPr>
              <w:t>Принимают участие в обсуждении</w:t>
            </w:r>
            <w:r w:rsidR="000A14F8" w:rsidRPr="00F06049">
              <w:rPr>
                <w:sz w:val="22"/>
                <w:szCs w:val="22"/>
              </w:rPr>
              <w:t>.</w:t>
            </w:r>
          </w:p>
          <w:p w:rsidR="000A14F8" w:rsidRPr="00F06049" w:rsidRDefault="000A14F8" w:rsidP="000A14F8">
            <w:pPr>
              <w:spacing w:line="360" w:lineRule="auto"/>
            </w:pPr>
          </w:p>
        </w:tc>
        <w:tc>
          <w:tcPr>
            <w:tcW w:w="2410" w:type="dxa"/>
          </w:tcPr>
          <w:p w:rsidR="002F2667" w:rsidRPr="00F06049" w:rsidRDefault="000A14F8" w:rsidP="006F4B02">
            <w:pPr>
              <w:spacing w:line="360" w:lineRule="auto"/>
              <w:jc w:val="both"/>
            </w:pPr>
            <w:r w:rsidRPr="00F06049">
              <w:rPr>
                <w:sz w:val="22"/>
                <w:szCs w:val="22"/>
              </w:rPr>
              <w:t>Батарея вопросов.</w:t>
            </w:r>
          </w:p>
          <w:p w:rsidR="000A14F8" w:rsidRPr="00F06049" w:rsidRDefault="000A14F8" w:rsidP="00CC259B">
            <w:pPr>
              <w:spacing w:line="360" w:lineRule="auto"/>
            </w:pPr>
          </w:p>
        </w:tc>
      </w:tr>
      <w:tr w:rsidR="00707200" w:rsidRPr="009405A8" w:rsidTr="00707200">
        <w:trPr>
          <w:trHeight w:val="437"/>
        </w:trPr>
        <w:tc>
          <w:tcPr>
            <w:tcW w:w="15168" w:type="dxa"/>
            <w:gridSpan w:val="8"/>
          </w:tcPr>
          <w:p w:rsidR="00707200" w:rsidRPr="00D00534" w:rsidRDefault="00707200" w:rsidP="00707200">
            <w:pPr>
              <w:pStyle w:val="a3"/>
              <w:spacing w:line="276" w:lineRule="auto"/>
              <w:jc w:val="center"/>
              <w:rPr>
                <w:i/>
                <w:sz w:val="28"/>
                <w:szCs w:val="28"/>
              </w:rPr>
            </w:pPr>
            <w:r w:rsidRPr="00D00534">
              <w:rPr>
                <w:b/>
                <w:bCs/>
                <w:i/>
                <w:sz w:val="28"/>
                <w:szCs w:val="28"/>
              </w:rPr>
              <w:t xml:space="preserve">Работа с текстом: поиск информации и понимание </w:t>
            </w:r>
            <w:proofErr w:type="gramStart"/>
            <w:r>
              <w:rPr>
                <w:b/>
                <w:bCs/>
                <w:i/>
                <w:sz w:val="28"/>
                <w:szCs w:val="28"/>
              </w:rPr>
              <w:t>п</w:t>
            </w:r>
            <w:r w:rsidRPr="00D00534">
              <w:rPr>
                <w:b/>
                <w:bCs/>
                <w:i/>
                <w:sz w:val="28"/>
                <w:szCs w:val="28"/>
              </w:rPr>
              <w:t>рочитанного</w:t>
            </w:r>
            <w:proofErr w:type="gramEnd"/>
            <w:r w:rsidRPr="00D00534">
              <w:rPr>
                <w:b/>
                <w:bCs/>
                <w:i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sz w:val="28"/>
                <w:szCs w:val="28"/>
              </w:rPr>
              <w:t>12ч.</w:t>
            </w:r>
          </w:p>
        </w:tc>
      </w:tr>
      <w:tr w:rsidR="00CC259B" w:rsidRPr="009405A8" w:rsidTr="00707200">
        <w:trPr>
          <w:trHeight w:val="1545"/>
        </w:trPr>
        <w:tc>
          <w:tcPr>
            <w:tcW w:w="710" w:type="dxa"/>
            <w:gridSpan w:val="2"/>
          </w:tcPr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CC259B" w:rsidRDefault="00707200" w:rsidP="00707200">
            <w:pPr>
              <w:spacing w:line="360" w:lineRule="auto"/>
              <w:ind w:right="34"/>
            </w:pPr>
            <w:r>
              <w:t>6б  10.09</w:t>
            </w:r>
          </w:p>
          <w:p w:rsidR="00707200" w:rsidRDefault="00707200" w:rsidP="00707200">
            <w:pPr>
              <w:spacing w:line="360" w:lineRule="auto"/>
              <w:ind w:right="34"/>
            </w:pPr>
            <w:r>
              <w:t>6а  11.09</w:t>
            </w:r>
          </w:p>
          <w:p w:rsidR="00707200" w:rsidRPr="009405A8" w:rsidRDefault="00707200" w:rsidP="00707200">
            <w:pPr>
              <w:spacing w:line="360" w:lineRule="auto"/>
              <w:ind w:right="34"/>
            </w:pPr>
            <w:r>
              <w:t>6в  14.09</w:t>
            </w:r>
          </w:p>
        </w:tc>
        <w:tc>
          <w:tcPr>
            <w:tcW w:w="851" w:type="dxa"/>
          </w:tcPr>
          <w:p w:rsidR="00CC259B" w:rsidRDefault="00CC259B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Текст.</w:t>
            </w:r>
          </w:p>
        </w:tc>
        <w:tc>
          <w:tcPr>
            <w:tcW w:w="2551" w:type="dxa"/>
          </w:tcPr>
          <w:p w:rsidR="00CC259B" w:rsidRDefault="00CC259B" w:rsidP="00CC259B">
            <w:pPr>
              <w:pStyle w:val="a5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Даёт общее представление о тексте, знакомит с правилами построения текста</w:t>
            </w:r>
          </w:p>
        </w:tc>
        <w:tc>
          <w:tcPr>
            <w:tcW w:w="2835" w:type="dxa"/>
          </w:tcPr>
          <w:p w:rsidR="00CC259B" w:rsidRPr="00F06049" w:rsidRDefault="00E9526A" w:rsidP="00E9526A">
            <w:pPr>
              <w:spacing w:line="360" w:lineRule="auto"/>
            </w:pPr>
            <w:r>
              <w:rPr>
                <w:sz w:val="21"/>
                <w:szCs w:val="21"/>
              </w:rPr>
              <w:t>Изучают материал о функционально-смысловых типах текста</w:t>
            </w:r>
          </w:p>
        </w:tc>
        <w:tc>
          <w:tcPr>
            <w:tcW w:w="2410" w:type="dxa"/>
          </w:tcPr>
          <w:p w:rsidR="00CC259B" w:rsidRPr="00F06049" w:rsidRDefault="00CC259B" w:rsidP="00F06049">
            <w:pPr>
              <w:pStyle w:val="a5"/>
              <w:spacing w:before="0" w:beforeAutospacing="0" w:after="150" w:afterAutospacing="0"/>
            </w:pPr>
            <w:r w:rsidRPr="00F06049">
              <w:rPr>
                <w:sz w:val="22"/>
                <w:szCs w:val="22"/>
              </w:rPr>
              <w:t xml:space="preserve">Письменный ответ на проблемный вопрос. </w:t>
            </w:r>
          </w:p>
          <w:p w:rsidR="00CC259B" w:rsidRPr="00F06049" w:rsidRDefault="00CC259B" w:rsidP="00F06049">
            <w:pPr>
              <w:spacing w:line="360" w:lineRule="auto"/>
              <w:jc w:val="both"/>
            </w:pPr>
          </w:p>
        </w:tc>
      </w:tr>
      <w:tr w:rsidR="00CC259B" w:rsidRPr="009405A8" w:rsidTr="00707200">
        <w:trPr>
          <w:trHeight w:val="1545"/>
        </w:trPr>
        <w:tc>
          <w:tcPr>
            <w:tcW w:w="710" w:type="dxa"/>
            <w:gridSpan w:val="2"/>
          </w:tcPr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CC259B" w:rsidRDefault="00707200" w:rsidP="006F4B02">
            <w:pPr>
              <w:spacing w:line="360" w:lineRule="auto"/>
              <w:jc w:val="both"/>
            </w:pPr>
            <w:r>
              <w:t>6б  17.09</w:t>
            </w:r>
          </w:p>
          <w:p w:rsidR="00707200" w:rsidRDefault="00707200" w:rsidP="006F4B02">
            <w:pPr>
              <w:spacing w:line="360" w:lineRule="auto"/>
              <w:jc w:val="both"/>
            </w:pPr>
            <w:r>
              <w:t>6а  18.09</w:t>
            </w:r>
          </w:p>
          <w:p w:rsidR="00707200" w:rsidRPr="009405A8" w:rsidRDefault="00707200" w:rsidP="006F4B02">
            <w:pPr>
              <w:spacing w:line="360" w:lineRule="auto"/>
              <w:jc w:val="both"/>
            </w:pPr>
            <w:r>
              <w:t>6в  21.09</w:t>
            </w:r>
          </w:p>
        </w:tc>
        <w:tc>
          <w:tcPr>
            <w:tcW w:w="851" w:type="dxa"/>
          </w:tcPr>
          <w:p w:rsidR="00CC259B" w:rsidRDefault="00CC259B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Заглавие текста.</w:t>
            </w:r>
          </w:p>
        </w:tc>
        <w:tc>
          <w:tcPr>
            <w:tcW w:w="2551" w:type="dxa"/>
          </w:tcPr>
          <w:p w:rsidR="00CC259B" w:rsidRDefault="00CC259B" w:rsidP="00E9526A">
            <w:pPr>
              <w:pStyle w:val="a5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Знакомит с функциями заглавия: номинативной, информативной, разделительной, экспрессивно</w:t>
            </w:r>
            <w:r w:rsidR="00D00534">
              <w:rPr>
                <w:sz w:val="21"/>
                <w:szCs w:val="21"/>
              </w:rPr>
              <w:t>-</w:t>
            </w:r>
            <w:proofErr w:type="spellStart"/>
            <w:r>
              <w:rPr>
                <w:sz w:val="21"/>
                <w:szCs w:val="21"/>
              </w:rPr>
              <w:t>апеллятивной</w:t>
            </w:r>
            <w:proofErr w:type="spellEnd"/>
            <w:r>
              <w:rPr>
                <w:sz w:val="21"/>
                <w:szCs w:val="21"/>
              </w:rPr>
              <w:t>, рекламной.</w:t>
            </w:r>
          </w:p>
        </w:tc>
        <w:tc>
          <w:tcPr>
            <w:tcW w:w="2835" w:type="dxa"/>
          </w:tcPr>
          <w:p w:rsidR="00CC259B" w:rsidRPr="00BE3CDA" w:rsidRDefault="00CC259B" w:rsidP="00BE3CDA">
            <w:pPr>
              <w:pStyle w:val="a5"/>
              <w:spacing w:before="0" w:beforeAutospacing="0" w:after="150" w:afterAutospacing="0"/>
            </w:pPr>
            <w:r w:rsidRPr="00BE3CDA">
              <w:rPr>
                <w:sz w:val="22"/>
                <w:szCs w:val="22"/>
              </w:rPr>
              <w:t xml:space="preserve"> Чтение вслух</w:t>
            </w:r>
          </w:p>
          <w:p w:rsidR="00CC259B" w:rsidRPr="00BE3CDA" w:rsidRDefault="00CC259B" w:rsidP="00BE3CDA">
            <w:pPr>
              <w:pStyle w:val="a5"/>
              <w:spacing w:before="0" w:beforeAutospacing="0" w:after="150" w:afterAutospacing="0"/>
            </w:pPr>
            <w:r w:rsidRPr="00BE3CDA">
              <w:rPr>
                <w:sz w:val="22"/>
                <w:szCs w:val="22"/>
              </w:rPr>
              <w:t>(попеременное чтение).</w:t>
            </w:r>
          </w:p>
          <w:p w:rsidR="00CC259B" w:rsidRPr="008D5351" w:rsidRDefault="00CC259B" w:rsidP="00E9526A">
            <w:pPr>
              <w:spacing w:line="360" w:lineRule="auto"/>
            </w:pPr>
          </w:p>
        </w:tc>
        <w:tc>
          <w:tcPr>
            <w:tcW w:w="2410" w:type="dxa"/>
          </w:tcPr>
          <w:p w:rsidR="00CC259B" w:rsidRPr="008D5351" w:rsidRDefault="00CC259B" w:rsidP="006F4B02">
            <w:pPr>
              <w:spacing w:line="360" w:lineRule="auto"/>
              <w:jc w:val="both"/>
            </w:pPr>
            <w:r w:rsidRPr="008D5351">
              <w:rPr>
                <w:sz w:val="22"/>
                <w:szCs w:val="22"/>
              </w:rPr>
              <w:t>Выступление групп с мини-проектом</w:t>
            </w:r>
          </w:p>
        </w:tc>
      </w:tr>
      <w:tr w:rsidR="00CC259B" w:rsidRPr="009405A8" w:rsidTr="00707200">
        <w:trPr>
          <w:trHeight w:val="2221"/>
        </w:trPr>
        <w:tc>
          <w:tcPr>
            <w:tcW w:w="710" w:type="dxa"/>
            <w:gridSpan w:val="2"/>
          </w:tcPr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75" w:type="dxa"/>
          </w:tcPr>
          <w:p w:rsidR="00CC259B" w:rsidRDefault="003C26A8" w:rsidP="00837B3F">
            <w:pPr>
              <w:spacing w:line="360" w:lineRule="auto"/>
              <w:jc w:val="both"/>
            </w:pPr>
            <w:r>
              <w:t>6б  24.09</w:t>
            </w:r>
          </w:p>
          <w:p w:rsidR="003C26A8" w:rsidRDefault="003C26A8" w:rsidP="00837B3F">
            <w:pPr>
              <w:spacing w:line="360" w:lineRule="auto"/>
              <w:jc w:val="both"/>
            </w:pPr>
            <w:r>
              <w:t>6а  25.09</w:t>
            </w:r>
          </w:p>
          <w:p w:rsidR="003C26A8" w:rsidRPr="009405A8" w:rsidRDefault="003C26A8" w:rsidP="00837B3F">
            <w:pPr>
              <w:spacing w:line="360" w:lineRule="auto"/>
              <w:jc w:val="both"/>
            </w:pPr>
            <w:r>
              <w:t>6в  28.09</w:t>
            </w:r>
          </w:p>
        </w:tc>
        <w:tc>
          <w:tcPr>
            <w:tcW w:w="851" w:type="dxa"/>
          </w:tcPr>
          <w:p w:rsidR="00CC259B" w:rsidRDefault="00707200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 xml:space="preserve">Тема и </w:t>
            </w:r>
            <w:proofErr w:type="spellStart"/>
            <w:r w:rsidRPr="00CC259B">
              <w:rPr>
                <w:b/>
              </w:rPr>
              <w:t>подтемы</w:t>
            </w:r>
            <w:proofErr w:type="spellEnd"/>
            <w:r w:rsidRPr="00CC259B">
              <w:rPr>
                <w:b/>
              </w:rPr>
              <w:t xml:space="preserve"> текста</w:t>
            </w:r>
          </w:p>
        </w:tc>
        <w:tc>
          <w:tcPr>
            <w:tcW w:w="2551" w:type="dxa"/>
          </w:tcPr>
          <w:p w:rsidR="00CC259B" w:rsidRPr="00E9526A" w:rsidRDefault="00CC259B" w:rsidP="00D00534">
            <w:pPr>
              <w:pStyle w:val="a5"/>
              <w:spacing w:before="0" w:beforeAutospacing="0" w:after="150" w:afterAutospacing="0"/>
            </w:pPr>
            <w:r w:rsidRPr="00E9526A">
              <w:rPr>
                <w:sz w:val="22"/>
                <w:szCs w:val="22"/>
              </w:rPr>
              <w:t>Да</w:t>
            </w:r>
            <w:r w:rsidR="00D00534" w:rsidRPr="00E9526A">
              <w:rPr>
                <w:sz w:val="22"/>
                <w:szCs w:val="22"/>
              </w:rPr>
              <w:t xml:space="preserve">ёт </w:t>
            </w:r>
            <w:r w:rsidRPr="00E9526A">
              <w:rPr>
                <w:sz w:val="22"/>
                <w:szCs w:val="22"/>
              </w:rPr>
              <w:t xml:space="preserve">понятие о тематическом единстве текста, </w:t>
            </w:r>
            <w:proofErr w:type="spellStart"/>
            <w:r w:rsidRPr="00E9526A">
              <w:rPr>
                <w:sz w:val="22"/>
                <w:szCs w:val="22"/>
              </w:rPr>
              <w:t>подтеме</w:t>
            </w:r>
            <w:proofErr w:type="spellEnd"/>
            <w:r w:rsidRPr="00E9526A">
              <w:rPr>
                <w:sz w:val="22"/>
                <w:szCs w:val="22"/>
              </w:rPr>
              <w:t xml:space="preserve">, </w:t>
            </w:r>
            <w:proofErr w:type="spellStart"/>
            <w:r w:rsidRPr="00E9526A">
              <w:rPr>
                <w:sz w:val="22"/>
                <w:szCs w:val="22"/>
              </w:rPr>
              <w:t>микротеме</w:t>
            </w:r>
            <w:proofErr w:type="spellEnd"/>
          </w:p>
        </w:tc>
        <w:tc>
          <w:tcPr>
            <w:tcW w:w="2835" w:type="dxa"/>
          </w:tcPr>
          <w:p w:rsidR="00CC259B" w:rsidRPr="00E9526A" w:rsidRDefault="00E9526A" w:rsidP="00E9526A">
            <w:pPr>
              <w:spacing w:line="360" w:lineRule="auto"/>
              <w:jc w:val="both"/>
            </w:pPr>
            <w:r w:rsidRPr="00E9526A">
              <w:rPr>
                <w:sz w:val="22"/>
                <w:szCs w:val="22"/>
              </w:rPr>
              <w:t>Подбирают материал на заданную тему</w:t>
            </w:r>
          </w:p>
        </w:tc>
        <w:tc>
          <w:tcPr>
            <w:tcW w:w="2410" w:type="dxa"/>
          </w:tcPr>
          <w:p w:rsidR="00E9526A" w:rsidRPr="00E9526A" w:rsidRDefault="00E9526A" w:rsidP="00E9526A">
            <w:pPr>
              <w:pStyle w:val="a5"/>
              <w:spacing w:before="0" w:beforeAutospacing="0" w:after="150" w:afterAutospacing="0"/>
            </w:pPr>
            <w:r>
              <w:rPr>
                <w:iCs/>
                <w:sz w:val="22"/>
                <w:szCs w:val="22"/>
              </w:rPr>
              <w:t>В</w:t>
            </w:r>
            <w:r w:rsidRPr="00E9526A">
              <w:rPr>
                <w:iCs/>
                <w:sz w:val="22"/>
                <w:szCs w:val="22"/>
              </w:rPr>
              <w:t>ыб</w:t>
            </w:r>
            <w:r>
              <w:rPr>
                <w:iCs/>
                <w:sz w:val="22"/>
                <w:szCs w:val="22"/>
              </w:rPr>
              <w:t>ор</w:t>
            </w:r>
            <w:r w:rsidRPr="00E9526A">
              <w:rPr>
                <w:iCs/>
                <w:sz w:val="22"/>
                <w:szCs w:val="22"/>
              </w:rPr>
              <w:t xml:space="preserve"> из текста или придум</w:t>
            </w:r>
            <w:r>
              <w:rPr>
                <w:iCs/>
                <w:sz w:val="22"/>
                <w:szCs w:val="22"/>
              </w:rPr>
              <w:t>ывание заголов</w:t>
            </w:r>
            <w:r w:rsidRPr="00E9526A">
              <w:rPr>
                <w:iCs/>
                <w:sz w:val="22"/>
                <w:szCs w:val="22"/>
              </w:rPr>
              <w:t>к</w:t>
            </w:r>
            <w:r>
              <w:rPr>
                <w:iCs/>
                <w:sz w:val="22"/>
                <w:szCs w:val="22"/>
              </w:rPr>
              <w:t xml:space="preserve">а, соответствующего </w:t>
            </w:r>
            <w:r w:rsidRPr="00E9526A">
              <w:rPr>
                <w:iCs/>
                <w:sz w:val="22"/>
                <w:szCs w:val="22"/>
              </w:rPr>
              <w:t>со</w:t>
            </w:r>
            <w:r>
              <w:rPr>
                <w:iCs/>
                <w:sz w:val="22"/>
                <w:szCs w:val="22"/>
              </w:rPr>
              <w:t>держанию и общему смыслу текста.</w:t>
            </w:r>
          </w:p>
          <w:p w:rsidR="00CC259B" w:rsidRPr="008D5351" w:rsidRDefault="00CC259B" w:rsidP="006F4B02">
            <w:pPr>
              <w:spacing w:line="360" w:lineRule="auto"/>
              <w:jc w:val="both"/>
            </w:pPr>
          </w:p>
        </w:tc>
      </w:tr>
      <w:tr w:rsidR="00CC259B" w:rsidRPr="009405A8" w:rsidTr="00707200">
        <w:trPr>
          <w:trHeight w:val="550"/>
        </w:trPr>
        <w:tc>
          <w:tcPr>
            <w:tcW w:w="710" w:type="dxa"/>
            <w:gridSpan w:val="2"/>
          </w:tcPr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C259B" w:rsidRDefault="003C26A8" w:rsidP="00837B3F">
            <w:pPr>
              <w:spacing w:line="360" w:lineRule="auto"/>
              <w:jc w:val="both"/>
            </w:pPr>
            <w:r>
              <w:t>6б  01.10</w:t>
            </w:r>
          </w:p>
          <w:p w:rsidR="003C26A8" w:rsidRDefault="003C26A8" w:rsidP="00837B3F">
            <w:pPr>
              <w:spacing w:line="360" w:lineRule="auto"/>
              <w:jc w:val="both"/>
            </w:pPr>
            <w:r>
              <w:t>6а  02.10</w:t>
            </w:r>
          </w:p>
          <w:p w:rsidR="003C26A8" w:rsidRPr="009405A8" w:rsidRDefault="003C26A8" w:rsidP="00837B3F">
            <w:pPr>
              <w:spacing w:line="360" w:lineRule="auto"/>
              <w:jc w:val="both"/>
            </w:pPr>
            <w:r>
              <w:t>6в  01.10</w:t>
            </w:r>
          </w:p>
        </w:tc>
        <w:tc>
          <w:tcPr>
            <w:tcW w:w="851" w:type="dxa"/>
          </w:tcPr>
          <w:p w:rsidR="00CC259B" w:rsidRDefault="003C26A8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Идея текста.</w:t>
            </w:r>
          </w:p>
        </w:tc>
        <w:tc>
          <w:tcPr>
            <w:tcW w:w="2551" w:type="dxa"/>
          </w:tcPr>
          <w:p w:rsidR="00CC259B" w:rsidRPr="008500E1" w:rsidRDefault="00CC259B" w:rsidP="00430DDA">
            <w:pPr>
              <w:pStyle w:val="a5"/>
              <w:spacing w:before="0" w:beforeAutospacing="0" w:after="150" w:afterAutospacing="0"/>
            </w:pPr>
            <w:r w:rsidRPr="008500E1">
              <w:rPr>
                <w:sz w:val="22"/>
                <w:szCs w:val="22"/>
              </w:rPr>
              <w:t>Да</w:t>
            </w:r>
            <w:r w:rsidR="00D00534" w:rsidRPr="008500E1">
              <w:rPr>
                <w:sz w:val="22"/>
                <w:szCs w:val="22"/>
              </w:rPr>
              <w:t>ёт</w:t>
            </w:r>
            <w:r w:rsidR="009166F4">
              <w:rPr>
                <w:sz w:val="22"/>
                <w:szCs w:val="22"/>
              </w:rPr>
              <w:t xml:space="preserve"> </w:t>
            </w:r>
            <w:r w:rsidRPr="008500E1">
              <w:rPr>
                <w:sz w:val="22"/>
                <w:szCs w:val="22"/>
              </w:rPr>
              <w:t xml:space="preserve">понятие о художественной </w:t>
            </w:r>
            <w:r w:rsidR="00AF153C">
              <w:rPr>
                <w:sz w:val="22"/>
                <w:szCs w:val="22"/>
              </w:rPr>
              <w:t xml:space="preserve"> </w:t>
            </w:r>
            <w:r w:rsidRPr="008500E1">
              <w:rPr>
                <w:sz w:val="22"/>
                <w:szCs w:val="22"/>
              </w:rPr>
              <w:t xml:space="preserve">идее произведения как отношении к </w:t>
            </w:r>
            <w:proofErr w:type="gramStart"/>
            <w:r w:rsidRPr="008500E1">
              <w:rPr>
                <w:sz w:val="22"/>
                <w:szCs w:val="22"/>
              </w:rPr>
              <w:t>изображаемому</w:t>
            </w:r>
            <w:proofErr w:type="gramEnd"/>
            <w:r w:rsidRPr="008500E1">
              <w:rPr>
                <w:sz w:val="22"/>
                <w:szCs w:val="22"/>
              </w:rPr>
              <w:t>, основополагающем пафосе произведения, категории, которая выражает авторскую тенденцию (склонность, замысел, предвзятую мысль) в художественном освещении данной темы</w:t>
            </w:r>
          </w:p>
        </w:tc>
        <w:tc>
          <w:tcPr>
            <w:tcW w:w="2835" w:type="dxa"/>
          </w:tcPr>
          <w:p w:rsidR="008500E1" w:rsidRPr="008500E1" w:rsidRDefault="008500E1" w:rsidP="008500E1">
            <w:pPr>
              <w:pStyle w:val="a5"/>
              <w:spacing w:before="0" w:beforeAutospacing="0" w:after="150" w:afterAutospacing="0"/>
            </w:pPr>
            <w:r w:rsidRPr="008500E1">
              <w:rPr>
                <w:iCs/>
                <w:sz w:val="22"/>
                <w:szCs w:val="22"/>
              </w:rPr>
              <w:t>Формулируют тезис, выражающий общий смысл те</w:t>
            </w:r>
            <w:r>
              <w:rPr>
                <w:iCs/>
                <w:sz w:val="22"/>
                <w:szCs w:val="22"/>
              </w:rPr>
              <w:t>кста</w:t>
            </w:r>
          </w:p>
          <w:p w:rsidR="00CC259B" w:rsidRDefault="00CC259B" w:rsidP="008500E1">
            <w:pPr>
              <w:spacing w:line="360" w:lineRule="auto"/>
              <w:jc w:val="both"/>
            </w:pPr>
          </w:p>
        </w:tc>
        <w:tc>
          <w:tcPr>
            <w:tcW w:w="2410" w:type="dxa"/>
          </w:tcPr>
          <w:p w:rsidR="00CC259B" w:rsidRDefault="00CC259B" w:rsidP="006F4B02">
            <w:pPr>
              <w:spacing w:line="360" w:lineRule="auto"/>
              <w:jc w:val="both"/>
            </w:pPr>
            <w:r>
              <w:t>Индивидуальный, групповой, фронтальный</w:t>
            </w:r>
          </w:p>
        </w:tc>
      </w:tr>
      <w:tr w:rsidR="00CC259B" w:rsidRPr="009405A8" w:rsidTr="00707200">
        <w:trPr>
          <w:trHeight w:val="2070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CC259B" w:rsidRDefault="003C26A8" w:rsidP="00837B3F">
            <w:pPr>
              <w:spacing w:line="360" w:lineRule="auto"/>
              <w:jc w:val="both"/>
            </w:pPr>
            <w:r>
              <w:t>6б  13.10</w:t>
            </w:r>
          </w:p>
          <w:p w:rsidR="003C26A8" w:rsidRDefault="003C26A8" w:rsidP="00837B3F">
            <w:pPr>
              <w:spacing w:line="360" w:lineRule="auto"/>
              <w:jc w:val="both"/>
            </w:pPr>
            <w:r>
              <w:t>6а 09.10</w:t>
            </w:r>
          </w:p>
          <w:p w:rsidR="003C26A8" w:rsidRPr="009405A8" w:rsidRDefault="003C26A8" w:rsidP="00837B3F">
            <w:pPr>
              <w:spacing w:line="360" w:lineRule="auto"/>
              <w:jc w:val="both"/>
            </w:pPr>
            <w:r>
              <w:t>6в  12.10</w:t>
            </w:r>
          </w:p>
        </w:tc>
        <w:tc>
          <w:tcPr>
            <w:tcW w:w="851" w:type="dxa"/>
          </w:tcPr>
          <w:p w:rsidR="00CC259B" w:rsidRDefault="003C26A8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Смысловые части текста.</w:t>
            </w:r>
          </w:p>
        </w:tc>
        <w:tc>
          <w:tcPr>
            <w:tcW w:w="2551" w:type="dxa"/>
          </w:tcPr>
          <w:p w:rsidR="00CC259B" w:rsidRPr="008500E1" w:rsidRDefault="00D00534" w:rsidP="006F4B02">
            <w:pPr>
              <w:pStyle w:val="a5"/>
              <w:spacing w:before="0" w:beforeAutospacing="0" w:after="150" w:afterAutospacing="0"/>
            </w:pPr>
            <w:r w:rsidRPr="008500E1">
              <w:rPr>
                <w:sz w:val="22"/>
                <w:szCs w:val="22"/>
              </w:rPr>
              <w:t>З</w:t>
            </w:r>
            <w:r w:rsidR="00CC259B" w:rsidRPr="008500E1">
              <w:rPr>
                <w:sz w:val="22"/>
                <w:szCs w:val="22"/>
              </w:rPr>
              <w:t>накомит с системой</w:t>
            </w:r>
          </w:p>
          <w:p w:rsidR="00CC259B" w:rsidRPr="008500E1" w:rsidRDefault="00CC259B" w:rsidP="006F4B02">
            <w:pPr>
              <w:pStyle w:val="a5"/>
              <w:spacing w:before="0" w:beforeAutospacing="0" w:after="150" w:afterAutospacing="0"/>
            </w:pPr>
            <w:r w:rsidRPr="008500E1">
              <w:rPr>
                <w:sz w:val="22"/>
                <w:szCs w:val="22"/>
              </w:rPr>
              <w:t>функционально-смысловых единиц текста</w:t>
            </w:r>
          </w:p>
        </w:tc>
        <w:tc>
          <w:tcPr>
            <w:tcW w:w="2835" w:type="dxa"/>
          </w:tcPr>
          <w:p w:rsidR="008500E1" w:rsidRPr="008500E1" w:rsidRDefault="008500E1" w:rsidP="008500E1">
            <w:pPr>
              <w:pStyle w:val="a5"/>
              <w:spacing w:before="0" w:beforeAutospacing="0" w:after="150" w:afterAutospacing="0"/>
            </w:pPr>
            <w:r>
              <w:rPr>
                <w:sz w:val="22"/>
                <w:szCs w:val="22"/>
              </w:rPr>
              <w:t>Н</w:t>
            </w:r>
            <w:r w:rsidRPr="008500E1">
              <w:rPr>
                <w:sz w:val="22"/>
                <w:szCs w:val="22"/>
              </w:rPr>
              <w:t>аход</w:t>
            </w:r>
            <w:r>
              <w:rPr>
                <w:sz w:val="22"/>
                <w:szCs w:val="22"/>
              </w:rPr>
              <w:t>я</w:t>
            </w:r>
            <w:r w:rsidRPr="008500E1">
              <w:rPr>
                <w:sz w:val="22"/>
                <w:szCs w:val="22"/>
              </w:rPr>
              <w:t>т в тексте требуемую информацию</w:t>
            </w:r>
          </w:p>
          <w:p w:rsidR="00CC259B" w:rsidRDefault="00CC259B" w:rsidP="008500E1">
            <w:pPr>
              <w:spacing w:line="360" w:lineRule="auto"/>
              <w:jc w:val="both"/>
            </w:pPr>
          </w:p>
        </w:tc>
        <w:tc>
          <w:tcPr>
            <w:tcW w:w="2410" w:type="dxa"/>
          </w:tcPr>
          <w:p w:rsidR="00CC259B" w:rsidRDefault="00CC259B" w:rsidP="006F4B02">
            <w:pPr>
              <w:spacing w:line="360" w:lineRule="auto"/>
              <w:jc w:val="both"/>
            </w:pPr>
            <w:r>
              <w:t>Индивидуальный, групповой, фронтальный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C259B" w:rsidRPr="005D6DEE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C259B" w:rsidRDefault="003C26A8" w:rsidP="00837B3F">
            <w:pPr>
              <w:spacing w:line="360" w:lineRule="auto"/>
              <w:jc w:val="both"/>
            </w:pPr>
            <w:r>
              <w:lastRenderedPageBreak/>
              <w:t>6б  15.10</w:t>
            </w:r>
          </w:p>
          <w:p w:rsidR="003C26A8" w:rsidRDefault="003C26A8" w:rsidP="00837B3F">
            <w:pPr>
              <w:spacing w:line="360" w:lineRule="auto"/>
              <w:jc w:val="both"/>
            </w:pPr>
            <w:r>
              <w:t>6а  16.10</w:t>
            </w:r>
          </w:p>
          <w:p w:rsidR="003C26A8" w:rsidRPr="009405A8" w:rsidRDefault="003C26A8" w:rsidP="00837B3F">
            <w:pPr>
              <w:spacing w:line="360" w:lineRule="auto"/>
              <w:jc w:val="both"/>
            </w:pPr>
            <w:r>
              <w:lastRenderedPageBreak/>
              <w:t>6в  19.10</w:t>
            </w:r>
          </w:p>
        </w:tc>
        <w:tc>
          <w:tcPr>
            <w:tcW w:w="851" w:type="dxa"/>
          </w:tcPr>
          <w:p w:rsidR="00CC259B" w:rsidRDefault="003C26A8" w:rsidP="006F4B02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Ключевые слова и их назначение.</w:t>
            </w:r>
          </w:p>
        </w:tc>
        <w:tc>
          <w:tcPr>
            <w:tcW w:w="2551" w:type="dxa"/>
          </w:tcPr>
          <w:p w:rsidR="00CC259B" w:rsidRPr="008500E1" w:rsidRDefault="00CC259B" w:rsidP="00D00534">
            <w:pPr>
              <w:pStyle w:val="a5"/>
              <w:spacing w:before="0" w:beforeAutospacing="0" w:after="150" w:afterAutospacing="0"/>
            </w:pPr>
            <w:r w:rsidRPr="008500E1">
              <w:rPr>
                <w:sz w:val="22"/>
                <w:szCs w:val="22"/>
              </w:rPr>
              <w:t>Да</w:t>
            </w:r>
            <w:r w:rsidR="00D00534" w:rsidRPr="008500E1">
              <w:rPr>
                <w:sz w:val="22"/>
                <w:szCs w:val="22"/>
              </w:rPr>
              <w:t xml:space="preserve">ёт </w:t>
            </w:r>
            <w:r w:rsidRPr="008500E1">
              <w:rPr>
                <w:sz w:val="22"/>
                <w:szCs w:val="22"/>
              </w:rPr>
              <w:t xml:space="preserve">представление о семантически значимых понятийных узлах </w:t>
            </w:r>
            <w:r w:rsidRPr="008500E1">
              <w:rPr>
                <w:sz w:val="22"/>
                <w:szCs w:val="22"/>
              </w:rPr>
              <w:lastRenderedPageBreak/>
              <w:t xml:space="preserve">текста; знакомит с разновидностью опорных слов в </w:t>
            </w:r>
            <w:proofErr w:type="spellStart"/>
            <w:r w:rsidRPr="008500E1">
              <w:rPr>
                <w:sz w:val="22"/>
                <w:szCs w:val="22"/>
              </w:rPr>
              <w:t>текстеповествовании</w:t>
            </w:r>
            <w:proofErr w:type="spellEnd"/>
            <w:r w:rsidRPr="008500E1">
              <w:rPr>
                <w:sz w:val="22"/>
                <w:szCs w:val="22"/>
              </w:rPr>
              <w:t>, описании, рассуждении.</w:t>
            </w:r>
          </w:p>
        </w:tc>
        <w:tc>
          <w:tcPr>
            <w:tcW w:w="2835" w:type="dxa"/>
          </w:tcPr>
          <w:p w:rsidR="00CC259B" w:rsidRPr="008500E1" w:rsidRDefault="008500E1" w:rsidP="008500E1">
            <w:pPr>
              <w:spacing w:line="360" w:lineRule="auto"/>
              <w:jc w:val="both"/>
            </w:pPr>
            <w:r w:rsidRPr="008500E1">
              <w:rPr>
                <w:sz w:val="22"/>
                <w:szCs w:val="22"/>
              </w:rPr>
              <w:lastRenderedPageBreak/>
              <w:t xml:space="preserve">Находят ключевые слова в текстах разных типов, </w:t>
            </w:r>
            <w:r w:rsidRPr="008500E1">
              <w:rPr>
                <w:sz w:val="22"/>
                <w:szCs w:val="22"/>
              </w:rPr>
              <w:lastRenderedPageBreak/>
              <w:t>определяют их роль</w:t>
            </w:r>
          </w:p>
        </w:tc>
        <w:tc>
          <w:tcPr>
            <w:tcW w:w="2410" w:type="dxa"/>
          </w:tcPr>
          <w:p w:rsidR="00CC259B" w:rsidRDefault="00CC259B" w:rsidP="006F4B02">
            <w:pPr>
              <w:spacing w:line="360" w:lineRule="auto"/>
              <w:jc w:val="both"/>
            </w:pPr>
            <w:r>
              <w:lastRenderedPageBreak/>
              <w:t xml:space="preserve">Индивидуальный, групповой, </w:t>
            </w:r>
            <w:r>
              <w:lastRenderedPageBreak/>
              <w:t>фронтальный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75" w:type="dxa"/>
          </w:tcPr>
          <w:p w:rsidR="00CC259B" w:rsidRDefault="003C26A8" w:rsidP="00837B3F">
            <w:pPr>
              <w:spacing w:line="360" w:lineRule="auto"/>
              <w:jc w:val="both"/>
            </w:pPr>
            <w:r>
              <w:t>6б  22.10</w:t>
            </w:r>
          </w:p>
          <w:p w:rsidR="003C26A8" w:rsidRDefault="003C26A8" w:rsidP="00837B3F">
            <w:pPr>
              <w:spacing w:line="360" w:lineRule="auto"/>
              <w:jc w:val="both"/>
            </w:pPr>
            <w:r>
              <w:t>6а  23.10</w:t>
            </w:r>
          </w:p>
          <w:p w:rsidR="003C26A8" w:rsidRPr="009405A8" w:rsidRDefault="003C26A8" w:rsidP="00837B3F">
            <w:pPr>
              <w:spacing w:line="360" w:lineRule="auto"/>
              <w:jc w:val="both"/>
            </w:pPr>
            <w:r>
              <w:t>6в  26.10</w:t>
            </w:r>
          </w:p>
        </w:tc>
        <w:tc>
          <w:tcPr>
            <w:tcW w:w="851" w:type="dxa"/>
          </w:tcPr>
          <w:p w:rsidR="00CC259B" w:rsidRDefault="003C26A8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Логические средства связи в тексте.</w:t>
            </w:r>
          </w:p>
        </w:tc>
        <w:tc>
          <w:tcPr>
            <w:tcW w:w="2551" w:type="dxa"/>
          </w:tcPr>
          <w:p w:rsidR="00CC259B" w:rsidRPr="0019172C" w:rsidRDefault="00D00534" w:rsidP="00D00534">
            <w:pPr>
              <w:pStyle w:val="a5"/>
              <w:spacing w:before="0" w:beforeAutospacing="0" w:after="150" w:afterAutospacing="0"/>
            </w:pPr>
            <w:r w:rsidRPr="0019172C">
              <w:rPr>
                <w:sz w:val="22"/>
                <w:szCs w:val="22"/>
              </w:rPr>
              <w:t>З</w:t>
            </w:r>
            <w:r w:rsidR="00CC259B" w:rsidRPr="0019172C">
              <w:rPr>
                <w:sz w:val="22"/>
                <w:szCs w:val="22"/>
              </w:rPr>
              <w:t>накомит с лексическими, морфологическими и синтаксическими средствами выражения логических связей в тексте</w:t>
            </w:r>
          </w:p>
        </w:tc>
        <w:tc>
          <w:tcPr>
            <w:tcW w:w="2835" w:type="dxa"/>
          </w:tcPr>
          <w:p w:rsidR="00CC259B" w:rsidRPr="0019172C" w:rsidRDefault="0019172C" w:rsidP="0019172C">
            <w:pPr>
              <w:spacing w:line="360" w:lineRule="auto"/>
              <w:jc w:val="both"/>
            </w:pPr>
            <w:r w:rsidRPr="0019172C">
              <w:rPr>
                <w:sz w:val="22"/>
                <w:szCs w:val="22"/>
              </w:rPr>
              <w:t>Определя</w:t>
            </w:r>
            <w:r>
              <w:rPr>
                <w:sz w:val="22"/>
                <w:szCs w:val="22"/>
              </w:rPr>
              <w:t>ю</w:t>
            </w:r>
            <w:r w:rsidRPr="0019172C">
              <w:rPr>
                <w:sz w:val="22"/>
                <w:szCs w:val="22"/>
              </w:rPr>
              <w:t>т средства связи в тексте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410" w:type="dxa"/>
          </w:tcPr>
          <w:p w:rsidR="00CC259B" w:rsidRPr="0019172C" w:rsidRDefault="0019172C" w:rsidP="0019172C">
            <w:pPr>
              <w:spacing w:line="360" w:lineRule="auto"/>
              <w:jc w:val="both"/>
            </w:pPr>
            <w:r w:rsidRPr="0019172C">
              <w:rPr>
                <w:sz w:val="22"/>
                <w:szCs w:val="22"/>
              </w:rPr>
              <w:t>Пересказ</w:t>
            </w:r>
            <w:r>
              <w:rPr>
                <w:sz w:val="22"/>
                <w:szCs w:val="22"/>
              </w:rPr>
              <w:t>, работа в парах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6б  29.10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30.10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02.11</w:t>
            </w:r>
          </w:p>
        </w:tc>
        <w:tc>
          <w:tcPr>
            <w:tcW w:w="851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План текста.</w:t>
            </w:r>
          </w:p>
        </w:tc>
        <w:tc>
          <w:tcPr>
            <w:tcW w:w="2551" w:type="dxa"/>
          </w:tcPr>
          <w:p w:rsidR="00CC259B" w:rsidRPr="0037717C" w:rsidRDefault="00CC259B" w:rsidP="00D00534">
            <w:pPr>
              <w:pStyle w:val="a5"/>
              <w:spacing w:before="0" w:beforeAutospacing="0" w:after="150" w:afterAutospacing="0"/>
            </w:pPr>
            <w:r w:rsidRPr="0037717C">
              <w:rPr>
                <w:sz w:val="22"/>
                <w:szCs w:val="22"/>
              </w:rPr>
              <w:t>Да</w:t>
            </w:r>
            <w:r w:rsidR="00D00534" w:rsidRPr="0037717C">
              <w:rPr>
                <w:sz w:val="22"/>
                <w:szCs w:val="22"/>
              </w:rPr>
              <w:t>ёт</w:t>
            </w:r>
            <w:r w:rsidRPr="0037717C">
              <w:rPr>
                <w:sz w:val="22"/>
                <w:szCs w:val="22"/>
              </w:rPr>
              <w:t xml:space="preserve"> представление о простом и сложном плане, </w:t>
            </w:r>
            <w:r w:rsidR="00D00534" w:rsidRPr="0037717C">
              <w:rPr>
                <w:sz w:val="22"/>
                <w:szCs w:val="22"/>
              </w:rPr>
              <w:t>знакомит</w:t>
            </w:r>
            <w:r w:rsidRPr="0037717C">
              <w:rPr>
                <w:sz w:val="22"/>
                <w:szCs w:val="22"/>
              </w:rPr>
              <w:t xml:space="preserve"> с алгоритмом составления плана</w:t>
            </w:r>
          </w:p>
        </w:tc>
        <w:tc>
          <w:tcPr>
            <w:tcW w:w="2835" w:type="dxa"/>
          </w:tcPr>
          <w:p w:rsidR="00CC259B" w:rsidRPr="0037717C" w:rsidRDefault="0019172C" w:rsidP="006F4B02">
            <w:pPr>
              <w:spacing w:line="360" w:lineRule="auto"/>
              <w:jc w:val="both"/>
            </w:pPr>
            <w:r w:rsidRPr="0037717C">
              <w:rPr>
                <w:sz w:val="22"/>
                <w:szCs w:val="22"/>
              </w:rPr>
              <w:t xml:space="preserve">Составление простого плана текста </w:t>
            </w:r>
          </w:p>
        </w:tc>
        <w:tc>
          <w:tcPr>
            <w:tcW w:w="2410" w:type="dxa"/>
          </w:tcPr>
          <w:p w:rsidR="00CC259B" w:rsidRDefault="0019172C" w:rsidP="006F4B02">
            <w:pPr>
              <w:spacing w:line="360" w:lineRule="auto"/>
              <w:jc w:val="both"/>
            </w:pPr>
            <w:r>
              <w:t>План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6б  06.11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06.11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09.11</w:t>
            </w:r>
          </w:p>
        </w:tc>
        <w:tc>
          <w:tcPr>
            <w:tcW w:w="851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Пересказ.</w:t>
            </w:r>
          </w:p>
        </w:tc>
        <w:tc>
          <w:tcPr>
            <w:tcW w:w="2551" w:type="dxa"/>
          </w:tcPr>
          <w:p w:rsidR="00CC259B" w:rsidRPr="0037717C" w:rsidRDefault="00D00534" w:rsidP="00D00534">
            <w:pPr>
              <w:pStyle w:val="a5"/>
              <w:spacing w:before="0" w:beforeAutospacing="0" w:after="150" w:afterAutospacing="0"/>
            </w:pPr>
            <w:r w:rsidRPr="0037717C">
              <w:rPr>
                <w:sz w:val="22"/>
                <w:szCs w:val="22"/>
              </w:rPr>
              <w:t>Помогает з</w:t>
            </w:r>
            <w:r w:rsidR="00CC259B" w:rsidRPr="0037717C">
              <w:rPr>
                <w:sz w:val="22"/>
                <w:szCs w:val="22"/>
              </w:rPr>
              <w:t xml:space="preserve">акрепить умение объяснять прочитанное; </w:t>
            </w:r>
            <w:r w:rsidRPr="0037717C">
              <w:rPr>
                <w:sz w:val="22"/>
                <w:szCs w:val="22"/>
              </w:rPr>
              <w:t>знакомит</w:t>
            </w:r>
            <w:r w:rsidR="00CC259B" w:rsidRPr="0037717C">
              <w:rPr>
                <w:sz w:val="22"/>
                <w:szCs w:val="22"/>
              </w:rPr>
              <w:t xml:space="preserve"> с различными стратегиями пересказа</w:t>
            </w:r>
          </w:p>
        </w:tc>
        <w:tc>
          <w:tcPr>
            <w:tcW w:w="2835" w:type="dxa"/>
          </w:tcPr>
          <w:p w:rsidR="00CC259B" w:rsidRPr="0037717C" w:rsidRDefault="0019172C" w:rsidP="0019172C">
            <w:pPr>
              <w:spacing w:line="360" w:lineRule="auto"/>
              <w:jc w:val="both"/>
            </w:pPr>
            <w:r w:rsidRPr="0037717C">
              <w:rPr>
                <w:sz w:val="22"/>
                <w:szCs w:val="22"/>
              </w:rPr>
              <w:t>Пересказывают текст на лингвистическую тему</w:t>
            </w:r>
          </w:p>
        </w:tc>
        <w:tc>
          <w:tcPr>
            <w:tcW w:w="2410" w:type="dxa"/>
          </w:tcPr>
          <w:p w:rsidR="00CC259B" w:rsidRDefault="0019172C" w:rsidP="006F4B02">
            <w:pPr>
              <w:spacing w:line="360" w:lineRule="auto"/>
              <w:jc w:val="both"/>
            </w:pPr>
            <w:r>
              <w:t>Групповой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6б  12.11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13.11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16.11</w:t>
            </w:r>
          </w:p>
        </w:tc>
        <w:tc>
          <w:tcPr>
            <w:tcW w:w="851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CC259B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CC259B">
              <w:rPr>
                <w:b/>
              </w:rPr>
              <w:t>Строение текста и его структура.</w:t>
            </w:r>
          </w:p>
        </w:tc>
        <w:tc>
          <w:tcPr>
            <w:tcW w:w="2551" w:type="dxa"/>
          </w:tcPr>
          <w:p w:rsidR="00CC259B" w:rsidRPr="0037717C" w:rsidRDefault="00D00534" w:rsidP="00D00534">
            <w:pPr>
              <w:pStyle w:val="a5"/>
              <w:spacing w:before="0" w:beforeAutospacing="0" w:after="150" w:afterAutospacing="0"/>
            </w:pPr>
            <w:r w:rsidRPr="0037717C">
              <w:rPr>
                <w:sz w:val="22"/>
                <w:szCs w:val="22"/>
              </w:rPr>
              <w:t>Углубляет</w:t>
            </w:r>
            <w:r w:rsidR="00CC259B" w:rsidRPr="0037717C">
              <w:rPr>
                <w:sz w:val="22"/>
                <w:szCs w:val="22"/>
              </w:rPr>
              <w:t xml:space="preserve"> знания учащихся о строении текста и строении абзаца, роли абзаца в тексте, логике выделения абзацев</w:t>
            </w:r>
            <w:r w:rsidRPr="0037717C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CC259B" w:rsidRPr="0037717C" w:rsidRDefault="0037717C" w:rsidP="006F4B02">
            <w:pPr>
              <w:spacing w:line="360" w:lineRule="auto"/>
              <w:jc w:val="both"/>
            </w:pPr>
            <w:proofErr w:type="spellStart"/>
            <w:r w:rsidRPr="0037717C">
              <w:rPr>
                <w:sz w:val="22"/>
                <w:szCs w:val="22"/>
              </w:rPr>
              <w:t>Речеведческий</w:t>
            </w:r>
            <w:proofErr w:type="spellEnd"/>
            <w:r w:rsidRPr="0037717C">
              <w:rPr>
                <w:sz w:val="22"/>
                <w:szCs w:val="22"/>
              </w:rPr>
              <w:t xml:space="preserve"> анализ текста.</w:t>
            </w:r>
          </w:p>
        </w:tc>
        <w:tc>
          <w:tcPr>
            <w:tcW w:w="2410" w:type="dxa"/>
          </w:tcPr>
          <w:p w:rsidR="00CC259B" w:rsidRDefault="0037717C" w:rsidP="006F4B02">
            <w:pPr>
              <w:spacing w:line="360" w:lineRule="auto"/>
              <w:jc w:val="both"/>
            </w:pPr>
            <w:r>
              <w:t>Фронтальный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6б  26.11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27.11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lastRenderedPageBreak/>
              <w:t>6в30.11</w:t>
            </w:r>
          </w:p>
        </w:tc>
        <w:tc>
          <w:tcPr>
            <w:tcW w:w="851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CC259B" w:rsidRPr="00D00534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00534">
              <w:rPr>
                <w:b/>
              </w:rPr>
              <w:t>Изобразительно-выразительные средства.</w:t>
            </w:r>
          </w:p>
        </w:tc>
        <w:tc>
          <w:tcPr>
            <w:tcW w:w="2551" w:type="dxa"/>
          </w:tcPr>
          <w:p w:rsidR="00CC259B" w:rsidRPr="0037717C" w:rsidRDefault="00D00534" w:rsidP="00D00534">
            <w:pPr>
              <w:pStyle w:val="a5"/>
              <w:spacing w:before="0" w:beforeAutospacing="0" w:after="150" w:afterAutospacing="0"/>
            </w:pPr>
            <w:r w:rsidRPr="0037717C">
              <w:rPr>
                <w:sz w:val="22"/>
                <w:szCs w:val="22"/>
              </w:rPr>
              <w:t>У</w:t>
            </w:r>
            <w:r w:rsidR="00CC259B" w:rsidRPr="0037717C">
              <w:rPr>
                <w:sz w:val="22"/>
                <w:szCs w:val="22"/>
              </w:rPr>
              <w:t>глуб</w:t>
            </w:r>
            <w:r w:rsidRPr="0037717C">
              <w:rPr>
                <w:sz w:val="22"/>
                <w:szCs w:val="22"/>
              </w:rPr>
              <w:t xml:space="preserve">ляет </w:t>
            </w:r>
            <w:r w:rsidR="00CC259B" w:rsidRPr="0037717C">
              <w:rPr>
                <w:sz w:val="22"/>
                <w:szCs w:val="22"/>
              </w:rPr>
              <w:t>сведения об изобраз</w:t>
            </w:r>
            <w:r w:rsidRPr="0037717C">
              <w:rPr>
                <w:sz w:val="22"/>
                <w:szCs w:val="22"/>
              </w:rPr>
              <w:t xml:space="preserve">ительно-выразительных </w:t>
            </w:r>
            <w:r w:rsidRPr="0037717C">
              <w:rPr>
                <w:sz w:val="22"/>
                <w:szCs w:val="22"/>
              </w:rPr>
              <w:lastRenderedPageBreak/>
              <w:t>средствах</w:t>
            </w:r>
            <w:proofErr w:type="gramStart"/>
            <w:r w:rsidRPr="0037717C">
              <w:rPr>
                <w:sz w:val="22"/>
                <w:szCs w:val="22"/>
              </w:rPr>
              <w:t>.</w:t>
            </w:r>
            <w:r w:rsidR="00CC259B" w:rsidRPr="0037717C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2835" w:type="dxa"/>
          </w:tcPr>
          <w:p w:rsidR="00CC259B" w:rsidRPr="0037717C" w:rsidRDefault="0037717C" w:rsidP="0037717C">
            <w:pPr>
              <w:spacing w:line="360" w:lineRule="auto"/>
              <w:jc w:val="both"/>
            </w:pPr>
            <w:r w:rsidRPr="0037717C">
              <w:rPr>
                <w:sz w:val="22"/>
                <w:szCs w:val="22"/>
              </w:rPr>
              <w:lastRenderedPageBreak/>
              <w:t xml:space="preserve">Выписывают по одному примеру на каждый троп </w:t>
            </w:r>
            <w:r w:rsidRPr="0037717C">
              <w:rPr>
                <w:sz w:val="22"/>
                <w:szCs w:val="22"/>
              </w:rPr>
              <w:lastRenderedPageBreak/>
              <w:t>их художественного</w:t>
            </w:r>
            <w:r w:rsidR="00595AB1">
              <w:rPr>
                <w:sz w:val="22"/>
                <w:szCs w:val="22"/>
              </w:rPr>
              <w:t xml:space="preserve"> текста</w:t>
            </w:r>
          </w:p>
        </w:tc>
        <w:tc>
          <w:tcPr>
            <w:tcW w:w="2410" w:type="dxa"/>
          </w:tcPr>
          <w:p w:rsidR="00CC259B" w:rsidRDefault="0037717C" w:rsidP="006F4B02">
            <w:pPr>
              <w:spacing w:line="360" w:lineRule="auto"/>
              <w:jc w:val="both"/>
            </w:pPr>
            <w:r>
              <w:lastRenderedPageBreak/>
              <w:t>Индивидуальный</w:t>
            </w:r>
          </w:p>
        </w:tc>
      </w:tr>
      <w:tr w:rsidR="00CC259B" w:rsidRPr="009405A8" w:rsidTr="00707200">
        <w:trPr>
          <w:trHeight w:val="559"/>
        </w:trPr>
        <w:tc>
          <w:tcPr>
            <w:tcW w:w="710" w:type="dxa"/>
            <w:gridSpan w:val="2"/>
          </w:tcPr>
          <w:p w:rsidR="00CC259B" w:rsidRDefault="00CC259B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275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6б  03.12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04.12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07.12</w:t>
            </w:r>
          </w:p>
        </w:tc>
        <w:tc>
          <w:tcPr>
            <w:tcW w:w="851" w:type="dxa"/>
          </w:tcPr>
          <w:p w:rsidR="00CC259B" w:rsidRDefault="002A6C60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CC259B" w:rsidRPr="00D00534" w:rsidRDefault="00CC259B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00534">
              <w:rPr>
                <w:b/>
              </w:rPr>
              <w:t>Стиль текста.</w:t>
            </w:r>
          </w:p>
        </w:tc>
        <w:tc>
          <w:tcPr>
            <w:tcW w:w="2551" w:type="dxa"/>
          </w:tcPr>
          <w:p w:rsidR="00CC259B" w:rsidRPr="00595AB1" w:rsidRDefault="00D00534" w:rsidP="00D00534">
            <w:pPr>
              <w:pStyle w:val="a5"/>
              <w:spacing w:before="0" w:beforeAutospacing="0" w:after="150" w:afterAutospacing="0"/>
            </w:pPr>
            <w:r w:rsidRPr="00595AB1">
              <w:rPr>
                <w:sz w:val="22"/>
                <w:szCs w:val="22"/>
              </w:rPr>
              <w:t>Помогает а</w:t>
            </w:r>
            <w:r w:rsidR="00CC259B" w:rsidRPr="00595AB1">
              <w:rPr>
                <w:sz w:val="22"/>
                <w:szCs w:val="22"/>
              </w:rPr>
              <w:t>ктуализировать знания учеников о разновидностях стилей речи на основе выявления общих признаков каждого из стилей.</w:t>
            </w:r>
          </w:p>
        </w:tc>
        <w:tc>
          <w:tcPr>
            <w:tcW w:w="2835" w:type="dxa"/>
          </w:tcPr>
          <w:p w:rsidR="00CC259B" w:rsidRPr="00595AB1" w:rsidRDefault="00595AB1" w:rsidP="006F4B02">
            <w:pPr>
              <w:spacing w:line="360" w:lineRule="auto"/>
              <w:jc w:val="both"/>
            </w:pPr>
            <w:r w:rsidRPr="00595AB1">
              <w:rPr>
                <w:sz w:val="22"/>
                <w:szCs w:val="22"/>
              </w:rPr>
              <w:t>Найти в текстах характерные для каждого стиля признаки</w:t>
            </w:r>
          </w:p>
        </w:tc>
        <w:tc>
          <w:tcPr>
            <w:tcW w:w="2410" w:type="dxa"/>
          </w:tcPr>
          <w:p w:rsidR="00CC259B" w:rsidRDefault="00595AB1" w:rsidP="006F4B02">
            <w:pPr>
              <w:spacing w:line="360" w:lineRule="auto"/>
              <w:jc w:val="both"/>
            </w:pPr>
            <w:r>
              <w:t>Групповой</w:t>
            </w:r>
          </w:p>
        </w:tc>
      </w:tr>
      <w:tr w:rsidR="002A6C60" w:rsidRPr="009405A8" w:rsidTr="00D67767">
        <w:trPr>
          <w:trHeight w:val="559"/>
        </w:trPr>
        <w:tc>
          <w:tcPr>
            <w:tcW w:w="15168" w:type="dxa"/>
            <w:gridSpan w:val="8"/>
          </w:tcPr>
          <w:p w:rsidR="002A6C60" w:rsidRPr="002A6C60" w:rsidRDefault="002A6C60" w:rsidP="002A6C60">
            <w:pPr>
              <w:pStyle w:val="a5"/>
              <w:spacing w:before="0" w:beforeAutospacing="0" w:after="150" w:afterAutospacing="0"/>
              <w:jc w:val="center"/>
              <w:rPr>
                <w:i/>
                <w:sz w:val="28"/>
                <w:szCs w:val="28"/>
              </w:rPr>
            </w:pPr>
            <w:r w:rsidRPr="008D12A0">
              <w:rPr>
                <w:b/>
                <w:bCs/>
                <w:i/>
                <w:sz w:val="28"/>
                <w:szCs w:val="28"/>
              </w:rPr>
              <w:t xml:space="preserve">Работа с текстом: 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8D12A0">
              <w:rPr>
                <w:b/>
                <w:bCs/>
                <w:i/>
                <w:sz w:val="28"/>
                <w:szCs w:val="28"/>
              </w:rPr>
              <w:t>преобразование и интерпретация</w:t>
            </w:r>
            <w:r>
              <w:rPr>
                <w:b/>
                <w:bCs/>
                <w:i/>
                <w:sz w:val="28"/>
                <w:szCs w:val="28"/>
              </w:rPr>
              <w:t xml:space="preserve"> и</w:t>
            </w:r>
            <w:r w:rsidRPr="008D12A0">
              <w:rPr>
                <w:b/>
                <w:bCs/>
                <w:i/>
                <w:sz w:val="28"/>
                <w:szCs w:val="28"/>
              </w:rPr>
              <w:t>нформации</w:t>
            </w:r>
            <w:r>
              <w:rPr>
                <w:b/>
                <w:bCs/>
                <w:i/>
                <w:sz w:val="28"/>
                <w:szCs w:val="28"/>
              </w:rPr>
              <w:t xml:space="preserve">  12.ч.</w:t>
            </w:r>
          </w:p>
        </w:tc>
      </w:tr>
      <w:tr w:rsidR="0035186F" w:rsidRPr="009405A8" w:rsidTr="00707200">
        <w:trPr>
          <w:trHeight w:val="559"/>
        </w:trPr>
        <w:tc>
          <w:tcPr>
            <w:tcW w:w="710" w:type="dxa"/>
            <w:gridSpan w:val="2"/>
          </w:tcPr>
          <w:p w:rsidR="0035186F" w:rsidRDefault="0035186F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35186F" w:rsidRDefault="002A6C60" w:rsidP="006F4B02">
            <w:pPr>
              <w:spacing w:line="360" w:lineRule="auto"/>
              <w:jc w:val="both"/>
            </w:pPr>
            <w:r>
              <w:t>6б  10.12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11.12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14.12</w:t>
            </w:r>
          </w:p>
        </w:tc>
        <w:tc>
          <w:tcPr>
            <w:tcW w:w="851" w:type="dxa"/>
          </w:tcPr>
          <w:p w:rsidR="0035186F" w:rsidRDefault="0035186F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35186F" w:rsidRPr="0035186F" w:rsidRDefault="0035186F" w:rsidP="008D12A0">
            <w:pPr>
              <w:pStyle w:val="a5"/>
              <w:spacing w:before="0" w:beforeAutospacing="0" w:after="150" w:afterAutospacing="0"/>
              <w:rPr>
                <w:b/>
                <w:bCs/>
                <w:i/>
              </w:rPr>
            </w:pPr>
            <w:r w:rsidRPr="0035186F">
              <w:rPr>
                <w:b/>
              </w:rPr>
              <w:t>Структура текста.</w:t>
            </w:r>
          </w:p>
        </w:tc>
        <w:tc>
          <w:tcPr>
            <w:tcW w:w="2551" w:type="dxa"/>
          </w:tcPr>
          <w:p w:rsidR="0035186F" w:rsidRPr="0035186F" w:rsidRDefault="0035186F" w:rsidP="0035186F">
            <w:pPr>
              <w:pStyle w:val="a5"/>
              <w:spacing w:before="0" w:beforeAutospacing="0" w:after="150" w:afterAutospacing="0"/>
              <w:rPr>
                <w:bCs/>
              </w:rPr>
            </w:pPr>
            <w:r w:rsidRPr="0035186F">
              <w:rPr>
                <w:bCs/>
                <w:sz w:val="22"/>
                <w:szCs w:val="22"/>
              </w:rPr>
              <w:t>Помогает с</w:t>
            </w:r>
            <w:r w:rsidRPr="0035186F">
              <w:rPr>
                <w:sz w:val="22"/>
                <w:szCs w:val="22"/>
              </w:rPr>
              <w:t xml:space="preserve">овершенствовать умения </w:t>
            </w:r>
            <w:proofErr w:type="spellStart"/>
            <w:r w:rsidRPr="0035186F">
              <w:rPr>
                <w:sz w:val="22"/>
                <w:szCs w:val="22"/>
              </w:rPr>
              <w:t>текстовосприятия</w:t>
            </w:r>
            <w:proofErr w:type="spellEnd"/>
            <w:r w:rsidRPr="0035186F">
              <w:rPr>
                <w:sz w:val="22"/>
                <w:szCs w:val="22"/>
              </w:rPr>
              <w:t xml:space="preserve"> и </w:t>
            </w:r>
            <w:proofErr w:type="spellStart"/>
            <w:r w:rsidRPr="0035186F">
              <w:rPr>
                <w:sz w:val="22"/>
                <w:szCs w:val="22"/>
              </w:rPr>
              <w:t>текстообразования</w:t>
            </w:r>
            <w:proofErr w:type="spellEnd"/>
            <w:r w:rsidRPr="0035186F">
              <w:rPr>
                <w:sz w:val="22"/>
                <w:szCs w:val="22"/>
              </w:rPr>
              <w:t xml:space="preserve">; закрепить умения правильно составлять высказывание, соблюдая соразмерность </w:t>
            </w:r>
            <w:proofErr w:type="spellStart"/>
            <w:r w:rsidRPr="0035186F">
              <w:rPr>
                <w:sz w:val="22"/>
                <w:szCs w:val="22"/>
              </w:rPr>
              <w:t>его</w:t>
            </w:r>
            <w:r>
              <w:rPr>
                <w:sz w:val="21"/>
                <w:szCs w:val="21"/>
              </w:rPr>
              <w:t>строевых</w:t>
            </w:r>
            <w:proofErr w:type="spellEnd"/>
            <w:r>
              <w:rPr>
                <w:sz w:val="21"/>
                <w:szCs w:val="21"/>
              </w:rPr>
              <w:t xml:space="preserve"> частей</w:t>
            </w:r>
          </w:p>
        </w:tc>
        <w:tc>
          <w:tcPr>
            <w:tcW w:w="2835" w:type="dxa"/>
          </w:tcPr>
          <w:p w:rsidR="0035186F" w:rsidRPr="0035186F" w:rsidRDefault="0035186F" w:rsidP="0035186F">
            <w:pPr>
              <w:rPr>
                <w:rStyle w:val="ad"/>
                <w:b w:val="0"/>
              </w:rPr>
            </w:pPr>
            <w:r w:rsidRPr="0035186F">
              <w:rPr>
                <w:rStyle w:val="ad"/>
                <w:b w:val="0"/>
                <w:sz w:val="22"/>
                <w:szCs w:val="22"/>
              </w:rPr>
              <w:t>Выполнение упражнений, направленных на осознание структуры текста, отработку умения правильно составлять высказывание, соблюдая соразмерность его строевых частей</w:t>
            </w:r>
            <w:proofErr w:type="gramStart"/>
            <w:r w:rsidRPr="0035186F">
              <w:rPr>
                <w:rStyle w:val="ad"/>
                <w:b w:val="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35186F" w:rsidRDefault="0035186F" w:rsidP="006F4B02">
            <w:pPr>
              <w:spacing w:line="360" w:lineRule="auto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t>Фронтальный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722D2D" w:rsidRDefault="002A6C60" w:rsidP="006F4B02">
            <w:pPr>
              <w:spacing w:line="360" w:lineRule="auto"/>
              <w:jc w:val="both"/>
            </w:pPr>
            <w:r>
              <w:t>6б  17.12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18.12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t>6в  21.12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Преобразование текста.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r w:rsidRPr="0035186F">
              <w:rPr>
                <w:sz w:val="22"/>
                <w:szCs w:val="22"/>
              </w:rPr>
              <w:t xml:space="preserve">Познакомить с основными видами переработки текста: конспектом, аннотациями, выписками, рефератом и </w:t>
            </w:r>
            <w:proofErr w:type="spellStart"/>
            <w:r w:rsidRPr="0035186F">
              <w:rPr>
                <w:sz w:val="22"/>
                <w:szCs w:val="22"/>
              </w:rPr>
              <w:t>т</w:t>
            </w:r>
            <w:proofErr w:type="gramStart"/>
            <w:r w:rsidRPr="0035186F">
              <w:rPr>
                <w:sz w:val="22"/>
                <w:szCs w:val="22"/>
              </w:rPr>
              <w:t>.д</w:t>
            </w:r>
            <w:proofErr w:type="spellEnd"/>
            <w:proofErr w:type="gramEnd"/>
          </w:p>
        </w:tc>
        <w:tc>
          <w:tcPr>
            <w:tcW w:w="2835" w:type="dxa"/>
          </w:tcPr>
          <w:p w:rsidR="00722D2D" w:rsidRPr="00722D2D" w:rsidRDefault="00722D2D" w:rsidP="006F4B02">
            <w:pPr>
              <w:pStyle w:val="a5"/>
              <w:spacing w:before="0" w:beforeAutospacing="0" w:after="150" w:afterAutospacing="0"/>
            </w:pPr>
            <w:r w:rsidRPr="00722D2D">
              <w:rPr>
                <w:sz w:val="22"/>
                <w:szCs w:val="22"/>
              </w:rPr>
              <w:t>Составить конспект статьи учебника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Индивидуальный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:rsidR="00722D2D" w:rsidRDefault="002A6C60" w:rsidP="006F4B02">
            <w:pPr>
              <w:spacing w:line="360" w:lineRule="auto"/>
              <w:jc w:val="both"/>
            </w:pPr>
            <w:r>
              <w:t>6б  24.12</w:t>
            </w:r>
          </w:p>
          <w:p w:rsidR="002A6C60" w:rsidRDefault="002A6C60" w:rsidP="006F4B02">
            <w:pPr>
              <w:spacing w:line="360" w:lineRule="auto"/>
              <w:jc w:val="both"/>
            </w:pPr>
            <w:r>
              <w:t>6а  25.12</w:t>
            </w:r>
          </w:p>
          <w:p w:rsidR="002A6C60" w:rsidRPr="009405A8" w:rsidRDefault="002A6C60" w:rsidP="006F4B02">
            <w:pPr>
              <w:spacing w:line="360" w:lineRule="auto"/>
              <w:jc w:val="both"/>
            </w:pPr>
            <w:r>
              <w:lastRenderedPageBreak/>
              <w:t>6в  28.12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Использование в тексте графических средств, их назначение.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r w:rsidRPr="0035186F">
              <w:rPr>
                <w:sz w:val="22"/>
                <w:szCs w:val="22"/>
              </w:rPr>
              <w:t xml:space="preserve">Познакомить с видами графического представления </w:t>
            </w:r>
            <w:r w:rsidRPr="0035186F">
              <w:rPr>
                <w:sz w:val="22"/>
                <w:szCs w:val="22"/>
              </w:rPr>
              <w:lastRenderedPageBreak/>
              <w:t>информации, совершенствовать умение преобразовывать информацию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lastRenderedPageBreak/>
              <w:t>Составить таблицу (схему) по материалу учебника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Групповой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1275" w:type="dxa"/>
          </w:tcPr>
          <w:p w:rsidR="00722D2D" w:rsidRDefault="00D67767" w:rsidP="006F4B02">
            <w:pPr>
              <w:spacing w:line="360" w:lineRule="auto"/>
              <w:jc w:val="both"/>
            </w:pPr>
            <w:r>
              <w:t xml:space="preserve">6б  </w:t>
            </w:r>
            <w:r w:rsidR="00F0581E">
              <w:t>14.01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15.01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11.01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Аргументация и выводы.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r w:rsidRPr="0035186F">
              <w:rPr>
                <w:sz w:val="22"/>
                <w:szCs w:val="22"/>
              </w:rPr>
              <w:t>Познакомить учащихся со структурой рассуждения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Составить систему аргументов по тезису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Фронтальный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21.01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22.01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18.01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Подтекст.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proofErr w:type="gramStart"/>
            <w:r w:rsidRPr="0035186F">
              <w:rPr>
                <w:sz w:val="22"/>
                <w:szCs w:val="22"/>
              </w:rPr>
              <w:t>Дать понятие о подтексте как о скрытом смысле, не совпадающим с прямым смыслом текста</w:t>
            </w:r>
            <w:proofErr w:type="gramEnd"/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Подобрать примеры проявления подтекста в реальной действительности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Письменный ответ на вопрос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28.01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29.01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25.01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Обобщение информации, данной в тексте.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r w:rsidRPr="0035186F">
              <w:rPr>
                <w:sz w:val="22"/>
                <w:szCs w:val="22"/>
              </w:rPr>
              <w:t>Актуализация знаний, умений, личного опыта, предшествующих чтению текста, обобщение информации, полученной в ходе знакомства с содержанием текста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Составить презентацию на заданную тему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Презентация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04.02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05.02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01.02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Аннотация.</w:t>
            </w:r>
          </w:p>
        </w:tc>
        <w:tc>
          <w:tcPr>
            <w:tcW w:w="2551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</w:pPr>
            <w:r w:rsidRPr="0035186F">
              <w:rPr>
                <w:sz w:val="22"/>
                <w:szCs w:val="22"/>
              </w:rPr>
              <w:t>Дать представление об отзыве и аннотации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Составить аннотацию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Аннотация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11.02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12.02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lastRenderedPageBreak/>
              <w:t>6в  08.02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Отзыв.</w:t>
            </w:r>
          </w:p>
        </w:tc>
        <w:tc>
          <w:tcPr>
            <w:tcW w:w="2551" w:type="dxa"/>
          </w:tcPr>
          <w:p w:rsidR="00722D2D" w:rsidRPr="0035186F" w:rsidRDefault="00722D2D" w:rsidP="00722D2D">
            <w:r>
              <w:rPr>
                <w:sz w:val="22"/>
                <w:szCs w:val="22"/>
              </w:rPr>
              <w:t xml:space="preserve">Учит делать </w:t>
            </w:r>
            <w:r w:rsidRPr="00722D2D">
              <w:rPr>
                <w:iCs/>
                <w:sz w:val="22"/>
                <w:szCs w:val="22"/>
              </w:rPr>
              <w:t>выводы из сформулированных</w:t>
            </w:r>
            <w:r>
              <w:rPr>
                <w:iCs/>
                <w:sz w:val="22"/>
                <w:szCs w:val="22"/>
              </w:rPr>
              <w:t xml:space="preserve"> посылок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Написать отзыв о книге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Отзыв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18.02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19.02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15.02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Цитирование.</w:t>
            </w:r>
          </w:p>
        </w:tc>
        <w:tc>
          <w:tcPr>
            <w:tcW w:w="2551" w:type="dxa"/>
          </w:tcPr>
          <w:p w:rsidR="00722D2D" w:rsidRPr="00B72A1B" w:rsidRDefault="00722D2D" w:rsidP="00B72A1B">
            <w:r w:rsidRPr="00B72A1B">
              <w:rPr>
                <w:sz w:val="22"/>
                <w:szCs w:val="22"/>
              </w:rPr>
              <w:t>Дать представление о различных способах</w:t>
            </w:r>
          </w:p>
          <w:p w:rsidR="00722D2D" w:rsidRPr="0035186F" w:rsidRDefault="00722D2D" w:rsidP="00B72A1B">
            <w:r w:rsidRPr="00B72A1B">
              <w:rPr>
                <w:sz w:val="22"/>
                <w:szCs w:val="22"/>
              </w:rPr>
              <w:t>передачи чужой</w:t>
            </w:r>
            <w:r w:rsidR="00F0581E">
              <w:rPr>
                <w:sz w:val="22"/>
                <w:szCs w:val="22"/>
              </w:rPr>
              <w:t xml:space="preserve"> </w:t>
            </w:r>
            <w:r w:rsidRPr="00B72A1B">
              <w:rPr>
                <w:sz w:val="22"/>
                <w:szCs w:val="22"/>
              </w:rPr>
              <w:t xml:space="preserve"> речи и способах пунктуационного оформления цитат и эпиграфов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Подобрать цитаты на заданную тему</w:t>
            </w:r>
          </w:p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Индивидуальный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04.03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05.03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22.02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Эпиграф.</w:t>
            </w:r>
          </w:p>
        </w:tc>
        <w:tc>
          <w:tcPr>
            <w:tcW w:w="2551" w:type="dxa"/>
          </w:tcPr>
          <w:p w:rsidR="00722D2D" w:rsidRDefault="00722D2D" w:rsidP="006F4B02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Подобрать эпиграф на заданную тему</w:t>
            </w:r>
          </w:p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Групповой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11.03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12.03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15.03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Составление вопросов по тексту.</w:t>
            </w:r>
          </w:p>
        </w:tc>
        <w:tc>
          <w:tcPr>
            <w:tcW w:w="2551" w:type="dxa"/>
          </w:tcPr>
          <w:p w:rsidR="00722D2D" w:rsidRDefault="00722D2D" w:rsidP="006F4B02">
            <w:pPr>
              <w:pStyle w:val="a5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Дать представление о специфике продуктивных и репродуктивных вопросов, познакомить с алгоритмом постановки проблемного вопроса</w:t>
            </w:r>
          </w:p>
        </w:tc>
        <w:tc>
          <w:tcPr>
            <w:tcW w:w="2835" w:type="dxa"/>
          </w:tcPr>
          <w:p w:rsidR="00722D2D" w:rsidRPr="00B72A1B" w:rsidRDefault="00722D2D" w:rsidP="006F4B02">
            <w:pPr>
              <w:pStyle w:val="a5"/>
              <w:spacing w:before="0" w:beforeAutospacing="0" w:after="150" w:afterAutospacing="0"/>
            </w:pPr>
            <w:r w:rsidRPr="00B72A1B">
              <w:rPr>
                <w:sz w:val="22"/>
                <w:szCs w:val="22"/>
              </w:rPr>
              <w:t>Сформулировать три продуктивных вопроса по тексту</w:t>
            </w:r>
            <w:r w:rsidR="00B72A1B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722D2D" w:rsidRDefault="00B72A1B" w:rsidP="006F4B02">
            <w:pPr>
              <w:spacing w:line="360" w:lineRule="auto"/>
              <w:jc w:val="both"/>
            </w:pPr>
            <w:r>
              <w:t>Фронтальный</w:t>
            </w:r>
          </w:p>
        </w:tc>
      </w:tr>
      <w:tr w:rsidR="00722D2D" w:rsidRPr="009405A8" w:rsidTr="00707200">
        <w:trPr>
          <w:trHeight w:val="559"/>
        </w:trPr>
        <w:tc>
          <w:tcPr>
            <w:tcW w:w="710" w:type="dxa"/>
            <w:gridSpan w:val="2"/>
          </w:tcPr>
          <w:p w:rsidR="00722D2D" w:rsidRDefault="00DA5D21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:rsidR="00722D2D" w:rsidRDefault="00F0581E" w:rsidP="006F4B02">
            <w:pPr>
              <w:spacing w:line="360" w:lineRule="auto"/>
              <w:jc w:val="both"/>
            </w:pPr>
            <w:r>
              <w:t>6б  18.03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19.03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22.03</w:t>
            </w:r>
          </w:p>
        </w:tc>
        <w:tc>
          <w:tcPr>
            <w:tcW w:w="851" w:type="dxa"/>
          </w:tcPr>
          <w:p w:rsidR="00722D2D" w:rsidRDefault="00DA5D21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722D2D" w:rsidRPr="0035186F" w:rsidRDefault="00722D2D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35186F">
              <w:rPr>
                <w:b/>
              </w:rPr>
              <w:t>Стилевые особенности текста.</w:t>
            </w:r>
          </w:p>
        </w:tc>
        <w:tc>
          <w:tcPr>
            <w:tcW w:w="2551" w:type="dxa"/>
          </w:tcPr>
          <w:p w:rsidR="00722D2D" w:rsidRDefault="00722D2D" w:rsidP="00B72A1B">
            <w:pPr>
              <w:pStyle w:val="a5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Обобщить и систематизировать полученные учащимися сведения о стилевых особенностях текстов</w:t>
            </w:r>
            <w:r w:rsidR="00B72A1B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:rsidR="00722D2D" w:rsidRPr="004F4946" w:rsidRDefault="00B72A1B" w:rsidP="006F4B02">
            <w:pPr>
              <w:pStyle w:val="a5"/>
              <w:spacing w:before="0" w:beforeAutospacing="0" w:after="150" w:afterAutospacing="0"/>
            </w:pPr>
            <w:r w:rsidRPr="004F4946">
              <w:rPr>
                <w:sz w:val="22"/>
                <w:szCs w:val="22"/>
              </w:rPr>
              <w:t>Определение стиля и типа речи. Вычленение из текста информации, необходимой для ответа на вопрос.</w:t>
            </w:r>
          </w:p>
        </w:tc>
        <w:tc>
          <w:tcPr>
            <w:tcW w:w="2410" w:type="dxa"/>
          </w:tcPr>
          <w:p w:rsidR="00722D2D" w:rsidRPr="004F4946" w:rsidRDefault="00B72A1B" w:rsidP="004F4946">
            <w:r w:rsidRPr="004F4946">
              <w:rPr>
                <w:sz w:val="22"/>
                <w:szCs w:val="22"/>
              </w:rPr>
              <w:t>Письменный ответ на вопрос: «Какие особенности текста делают его особенно выразительным?»</w:t>
            </w:r>
          </w:p>
        </w:tc>
      </w:tr>
      <w:tr w:rsidR="00F0581E" w:rsidRPr="009405A8" w:rsidTr="00D93579">
        <w:trPr>
          <w:trHeight w:val="559"/>
        </w:trPr>
        <w:tc>
          <w:tcPr>
            <w:tcW w:w="15168" w:type="dxa"/>
            <w:gridSpan w:val="8"/>
          </w:tcPr>
          <w:p w:rsidR="00F0581E" w:rsidRPr="00F0581E" w:rsidRDefault="00F0581E" w:rsidP="005937BB">
            <w:pPr>
              <w:pStyle w:val="a5"/>
              <w:spacing w:before="0" w:beforeAutospacing="0" w:after="150" w:afterAutospacing="0"/>
              <w:jc w:val="center"/>
              <w:rPr>
                <w:b/>
                <w:i/>
                <w:sz w:val="28"/>
                <w:szCs w:val="28"/>
              </w:rPr>
            </w:pPr>
            <w:r w:rsidRPr="00DA5D21">
              <w:rPr>
                <w:b/>
                <w:bCs/>
                <w:i/>
                <w:sz w:val="28"/>
                <w:szCs w:val="28"/>
              </w:rPr>
              <w:t>Работа с текстом: оценка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DA5D21">
              <w:rPr>
                <w:b/>
                <w:bCs/>
                <w:i/>
                <w:sz w:val="28"/>
                <w:szCs w:val="28"/>
              </w:rPr>
              <w:t>информации</w:t>
            </w:r>
            <w:r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="005937BB">
              <w:rPr>
                <w:b/>
                <w:i/>
                <w:sz w:val="28"/>
                <w:szCs w:val="28"/>
              </w:rPr>
              <w:t xml:space="preserve">8 </w:t>
            </w:r>
            <w:r w:rsidRPr="00DA5D21">
              <w:rPr>
                <w:b/>
                <w:i/>
                <w:sz w:val="28"/>
                <w:szCs w:val="28"/>
              </w:rPr>
              <w:t>ч.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6F4B02" w:rsidRDefault="00F0581E" w:rsidP="006F4B02">
            <w:pPr>
              <w:spacing w:line="360" w:lineRule="auto"/>
              <w:jc w:val="both"/>
            </w:pPr>
            <w:r>
              <w:t>6б  25.03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  26.03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>6в  29.03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Содержание текста.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 xml:space="preserve">Познакомить с правилами восприятия </w:t>
            </w:r>
            <w:proofErr w:type="spellStart"/>
            <w:r w:rsidRPr="00DA5D21">
              <w:rPr>
                <w:sz w:val="22"/>
                <w:szCs w:val="22"/>
              </w:rPr>
              <w:t>фактуальной</w:t>
            </w:r>
            <w:proofErr w:type="spellEnd"/>
            <w:r w:rsidRPr="00DA5D21">
              <w:rPr>
                <w:sz w:val="22"/>
                <w:szCs w:val="22"/>
              </w:rPr>
              <w:t xml:space="preserve"> информации текста, алгоритмом анализа деталей (подтекстовая </w:t>
            </w:r>
            <w:r w:rsidRPr="00DA5D21">
              <w:rPr>
                <w:sz w:val="22"/>
                <w:szCs w:val="22"/>
              </w:rPr>
              <w:lastRenderedPageBreak/>
              <w:t>информация)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lastRenderedPageBreak/>
              <w:t xml:space="preserve">Составить вопросы к </w:t>
            </w:r>
            <w:proofErr w:type="spellStart"/>
            <w:r w:rsidRPr="006F4B02">
              <w:rPr>
                <w:sz w:val="22"/>
                <w:szCs w:val="22"/>
              </w:rPr>
              <w:t>фактуальной</w:t>
            </w:r>
            <w:proofErr w:type="spellEnd"/>
            <w:r w:rsidRPr="006F4B02">
              <w:rPr>
                <w:sz w:val="22"/>
                <w:szCs w:val="22"/>
              </w:rPr>
              <w:t xml:space="preserve"> информации текста по данной модели</w:t>
            </w:r>
          </w:p>
        </w:tc>
        <w:tc>
          <w:tcPr>
            <w:tcW w:w="2410" w:type="dxa"/>
          </w:tcPr>
          <w:p w:rsidR="006F4B02" w:rsidRPr="006F4B02" w:rsidRDefault="006F4B02" w:rsidP="004F4946">
            <w:r w:rsidRPr="006F4B02">
              <w:t>Индивидуальные выступления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1275" w:type="dxa"/>
          </w:tcPr>
          <w:p w:rsidR="006F4B02" w:rsidRDefault="00F0581E" w:rsidP="006F4B02">
            <w:pPr>
              <w:spacing w:line="360" w:lineRule="auto"/>
              <w:jc w:val="both"/>
            </w:pPr>
            <w:r>
              <w:t>6б  01.04</w:t>
            </w:r>
          </w:p>
          <w:p w:rsidR="00F0581E" w:rsidRDefault="00F0581E" w:rsidP="006F4B02">
            <w:pPr>
              <w:spacing w:line="360" w:lineRule="auto"/>
              <w:jc w:val="both"/>
            </w:pPr>
            <w:r>
              <w:t>6а</w:t>
            </w:r>
            <w:r w:rsidR="005937BB">
              <w:t xml:space="preserve"> </w:t>
            </w:r>
            <w:r>
              <w:t xml:space="preserve"> 02.04</w:t>
            </w:r>
          </w:p>
          <w:p w:rsidR="00F0581E" w:rsidRPr="009405A8" w:rsidRDefault="00F0581E" w:rsidP="006F4B02">
            <w:pPr>
              <w:spacing w:line="360" w:lineRule="auto"/>
              <w:jc w:val="both"/>
            </w:pPr>
            <w:r>
              <w:t xml:space="preserve">6в  </w:t>
            </w:r>
            <w:r w:rsidR="005937BB">
              <w:t>05.04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Языковые особенности текста.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Систематизировать знания о типологических особенностях текста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>Составить таблицу языковых средств по данному тексту</w:t>
            </w:r>
          </w:p>
        </w:tc>
        <w:tc>
          <w:tcPr>
            <w:tcW w:w="2410" w:type="dxa"/>
          </w:tcPr>
          <w:p w:rsidR="006F4B02" w:rsidRPr="00AA5675" w:rsidRDefault="00AA5675" w:rsidP="00AA5675">
            <w:r w:rsidRPr="00AA5675">
              <w:t xml:space="preserve">Выступление групп 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:rsidR="006F4B02" w:rsidRDefault="005937BB" w:rsidP="00837B3F">
            <w:pPr>
              <w:spacing w:line="360" w:lineRule="auto"/>
              <w:jc w:val="both"/>
            </w:pPr>
            <w:r>
              <w:t>6б  08.04</w:t>
            </w:r>
          </w:p>
          <w:p w:rsidR="005937BB" w:rsidRDefault="005937BB" w:rsidP="00837B3F">
            <w:pPr>
              <w:spacing w:line="360" w:lineRule="auto"/>
              <w:jc w:val="both"/>
            </w:pPr>
            <w:r>
              <w:t>6а  09.04</w:t>
            </w:r>
          </w:p>
          <w:p w:rsidR="005937BB" w:rsidRPr="009405A8" w:rsidRDefault="005937BB" w:rsidP="00837B3F">
            <w:pPr>
              <w:spacing w:line="360" w:lineRule="auto"/>
              <w:jc w:val="both"/>
            </w:pPr>
            <w:r>
              <w:t>6в  12.04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Авторская мысль в тексте.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Научить определять авторскую позицию в тексте, формулировать проблему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>Выписать из текста примеры средств выражения авторской позиции</w:t>
            </w:r>
          </w:p>
        </w:tc>
        <w:tc>
          <w:tcPr>
            <w:tcW w:w="2410" w:type="dxa"/>
          </w:tcPr>
          <w:p w:rsidR="006F4B02" w:rsidRPr="004F4946" w:rsidRDefault="00AA5675" w:rsidP="004F4946">
            <w:r>
              <w:t>Фронтальный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15..04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t>6а  16.04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19.04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Учебный диалог как способ понимания прочитанного.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Обучение комплексу диалоговых методов и приемов в технологии учебного диалога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>Составить дидактический материал по учебному предмету на заданную тему</w:t>
            </w:r>
          </w:p>
        </w:tc>
        <w:tc>
          <w:tcPr>
            <w:tcW w:w="2410" w:type="dxa"/>
          </w:tcPr>
          <w:p w:rsidR="006F4B02" w:rsidRPr="00AA5675" w:rsidRDefault="00AA5675" w:rsidP="004F4946">
            <w:r w:rsidRPr="00AA5675">
              <w:t>Тестовые задания с выбором ответа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22.04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t>6а  23.04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26.04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Точка зрения (позиция) автора и читателя.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Обучение составлению на основании текста небольшого монологического высказывания по модели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 xml:space="preserve">Анализ текста по модели: автор поднял проблему... Я </w:t>
            </w:r>
            <w:proofErr w:type="gramStart"/>
            <w:r w:rsidRPr="006F4B02">
              <w:rPr>
                <w:sz w:val="22"/>
                <w:szCs w:val="22"/>
              </w:rPr>
              <w:t>согласен</w:t>
            </w:r>
            <w:proofErr w:type="gramEnd"/>
            <w:r w:rsidRPr="006F4B02">
              <w:rPr>
                <w:sz w:val="22"/>
                <w:szCs w:val="22"/>
              </w:rPr>
              <w:t xml:space="preserve"> / не согласен с ним.., потому что…</w:t>
            </w:r>
          </w:p>
        </w:tc>
        <w:tc>
          <w:tcPr>
            <w:tcW w:w="2410" w:type="dxa"/>
          </w:tcPr>
          <w:p w:rsidR="006F4B02" w:rsidRPr="004F4946" w:rsidRDefault="00AA5675" w:rsidP="004F4946">
            <w:r>
              <w:t>Индивидуальный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06.05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t>6а  07.05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10.05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Типы речи. Описание.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Совершенствование коммуникативной компетенции через овладение способами совместной деятельности в группе, создание собственного текста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>Написать сочинениеописание</w:t>
            </w:r>
          </w:p>
        </w:tc>
        <w:tc>
          <w:tcPr>
            <w:tcW w:w="2410" w:type="dxa"/>
          </w:tcPr>
          <w:p w:rsidR="006F4B02" w:rsidRPr="004F4946" w:rsidRDefault="00AA5675" w:rsidP="004F4946">
            <w:r>
              <w:t>Групповой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13.05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lastRenderedPageBreak/>
              <w:t>6а  14.05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17.05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Повествование.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 xml:space="preserve">Формирование информационной </w:t>
            </w:r>
            <w:r w:rsidRPr="00DA5D21">
              <w:rPr>
                <w:sz w:val="22"/>
                <w:szCs w:val="22"/>
              </w:rPr>
              <w:lastRenderedPageBreak/>
              <w:t>компетенции через овладение навыками работы с различными источниками информации</w:t>
            </w:r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lastRenderedPageBreak/>
              <w:t xml:space="preserve">Составить устное повествование на заданную </w:t>
            </w:r>
            <w:r w:rsidRPr="006F4B02">
              <w:rPr>
                <w:sz w:val="22"/>
                <w:szCs w:val="22"/>
              </w:rPr>
              <w:lastRenderedPageBreak/>
              <w:t>тему</w:t>
            </w:r>
          </w:p>
        </w:tc>
        <w:tc>
          <w:tcPr>
            <w:tcW w:w="2410" w:type="dxa"/>
          </w:tcPr>
          <w:p w:rsidR="006F4B02" w:rsidRPr="00AA5675" w:rsidRDefault="00AA5675" w:rsidP="004F4946">
            <w:r w:rsidRPr="00AA5675">
              <w:lastRenderedPageBreak/>
              <w:t>Устный  ответ на проблемный вопрос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6F4B02" w:rsidP="006F4B02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20.05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t>6а  21.05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24.05</w:t>
            </w:r>
          </w:p>
        </w:tc>
        <w:tc>
          <w:tcPr>
            <w:tcW w:w="851" w:type="dxa"/>
          </w:tcPr>
          <w:p w:rsidR="006F4B02" w:rsidRDefault="006F4B02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Рассуждение.</w:t>
            </w: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Научить вычленять главное в информации, правильно, логично и кратко излагать свои мысли, уметь находить и уместно использовать языковые средства; подготовить учащихся к написанию сочинения-</w:t>
            </w:r>
            <w:proofErr w:type="spellStart"/>
            <w:r w:rsidRPr="00DA5D21">
              <w:rPr>
                <w:sz w:val="22"/>
                <w:szCs w:val="22"/>
              </w:rPr>
              <w:t>рассуждени</w:t>
            </w:r>
            <w:proofErr w:type="spellEnd"/>
          </w:p>
        </w:tc>
        <w:tc>
          <w:tcPr>
            <w:tcW w:w="2835" w:type="dxa"/>
          </w:tcPr>
          <w:p w:rsidR="006F4B02" w:rsidRPr="006F4B02" w:rsidRDefault="006F4B02" w:rsidP="006F4B02">
            <w:pPr>
              <w:pStyle w:val="a5"/>
              <w:spacing w:before="0" w:beforeAutospacing="0" w:after="150" w:afterAutospacing="0"/>
            </w:pPr>
            <w:r w:rsidRPr="006F4B02">
              <w:rPr>
                <w:sz w:val="22"/>
                <w:szCs w:val="22"/>
              </w:rPr>
              <w:t>Дать письменный аргументированный ответ на поставленный вопрос</w:t>
            </w:r>
            <w:r>
              <w:rPr>
                <w:sz w:val="22"/>
                <w:szCs w:val="22"/>
              </w:rPr>
              <w:t>:</w:t>
            </w:r>
            <w:r w:rsidRPr="006F4B02">
              <w:rPr>
                <w:sz w:val="22"/>
                <w:szCs w:val="22"/>
              </w:rPr>
              <w:t>«Нужны ли в наше время печатные книги?»</w:t>
            </w:r>
          </w:p>
        </w:tc>
        <w:tc>
          <w:tcPr>
            <w:tcW w:w="2410" w:type="dxa"/>
          </w:tcPr>
          <w:p w:rsidR="006F4B02" w:rsidRPr="00AA5675" w:rsidRDefault="00AA5675" w:rsidP="00AA5675">
            <w:r w:rsidRPr="00AA5675">
              <w:t xml:space="preserve">Письменный ответ на проблемный вопрос </w:t>
            </w:r>
          </w:p>
        </w:tc>
      </w:tr>
      <w:tr w:rsidR="005937BB" w:rsidRPr="009405A8" w:rsidTr="00CD2ACB">
        <w:trPr>
          <w:trHeight w:val="559"/>
        </w:trPr>
        <w:tc>
          <w:tcPr>
            <w:tcW w:w="15168" w:type="dxa"/>
            <w:gridSpan w:val="8"/>
          </w:tcPr>
          <w:p w:rsidR="005937BB" w:rsidRPr="00AA5675" w:rsidRDefault="005937BB" w:rsidP="005937BB">
            <w:pPr>
              <w:jc w:val="center"/>
            </w:pPr>
            <w:r w:rsidRPr="00DA5D21">
              <w:rPr>
                <w:b/>
              </w:rPr>
              <w:t>Итогов</w:t>
            </w:r>
            <w:r>
              <w:rPr>
                <w:b/>
              </w:rPr>
              <w:t xml:space="preserve">ое </w:t>
            </w:r>
            <w:r w:rsidRPr="00DA5D21">
              <w:rPr>
                <w:b/>
              </w:rPr>
              <w:t xml:space="preserve"> </w:t>
            </w:r>
            <w:r>
              <w:rPr>
                <w:b/>
              </w:rPr>
              <w:t>занятие  1 ч.</w:t>
            </w:r>
          </w:p>
        </w:tc>
      </w:tr>
      <w:tr w:rsidR="006F4B02" w:rsidRPr="009405A8" w:rsidTr="00707200">
        <w:trPr>
          <w:trHeight w:val="559"/>
        </w:trPr>
        <w:tc>
          <w:tcPr>
            <w:tcW w:w="710" w:type="dxa"/>
            <w:gridSpan w:val="2"/>
          </w:tcPr>
          <w:p w:rsidR="006F4B02" w:rsidRDefault="000936CD" w:rsidP="000936CD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5" w:type="dxa"/>
          </w:tcPr>
          <w:p w:rsidR="006F4B02" w:rsidRDefault="005937BB" w:rsidP="006F4B02">
            <w:pPr>
              <w:spacing w:line="360" w:lineRule="auto"/>
              <w:jc w:val="both"/>
            </w:pPr>
            <w:r>
              <w:t>6б  27.05</w:t>
            </w:r>
          </w:p>
          <w:p w:rsidR="005937BB" w:rsidRDefault="005937BB" w:rsidP="006F4B02">
            <w:pPr>
              <w:spacing w:line="360" w:lineRule="auto"/>
              <w:jc w:val="both"/>
            </w:pPr>
            <w:r>
              <w:t>6а  28.05</w:t>
            </w:r>
          </w:p>
          <w:p w:rsidR="005937BB" w:rsidRPr="009405A8" w:rsidRDefault="005937BB" w:rsidP="006F4B02">
            <w:pPr>
              <w:spacing w:line="360" w:lineRule="auto"/>
              <w:jc w:val="both"/>
            </w:pPr>
            <w:r>
              <w:t>6в  31.05</w:t>
            </w:r>
          </w:p>
        </w:tc>
        <w:tc>
          <w:tcPr>
            <w:tcW w:w="851" w:type="dxa"/>
          </w:tcPr>
          <w:p w:rsidR="006F4B02" w:rsidRDefault="000936CD" w:rsidP="006F4B0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4536" w:type="dxa"/>
          </w:tcPr>
          <w:p w:rsidR="006F4B02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  <w:r w:rsidRPr="00DA5D21">
              <w:rPr>
                <w:b/>
              </w:rPr>
              <w:t>Итогов</w:t>
            </w:r>
            <w:r w:rsidR="000936CD">
              <w:rPr>
                <w:b/>
              </w:rPr>
              <w:t xml:space="preserve">ое </w:t>
            </w:r>
            <w:r w:rsidRPr="00DA5D21">
              <w:rPr>
                <w:b/>
              </w:rPr>
              <w:t xml:space="preserve"> </w:t>
            </w:r>
            <w:r w:rsidR="000936CD">
              <w:rPr>
                <w:b/>
              </w:rPr>
              <w:t>занятие</w:t>
            </w:r>
            <w:r w:rsidRPr="00DA5D21">
              <w:rPr>
                <w:b/>
              </w:rPr>
              <w:t>.</w:t>
            </w:r>
          </w:p>
          <w:p w:rsidR="006F4B02" w:rsidRPr="00DA5D21" w:rsidRDefault="006F4B02" w:rsidP="006F4B02">
            <w:pPr>
              <w:pStyle w:val="a5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2551" w:type="dxa"/>
          </w:tcPr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Проверить компетенции учащихся при работе с текстом</w:t>
            </w:r>
          </w:p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  <w:r w:rsidRPr="00DA5D21">
              <w:rPr>
                <w:sz w:val="22"/>
                <w:szCs w:val="22"/>
              </w:rPr>
              <w:t>Обобщение и систематизация знаний учащихся по курсу</w:t>
            </w:r>
          </w:p>
          <w:p w:rsidR="006F4B02" w:rsidRPr="00DA5D21" w:rsidRDefault="006F4B02" w:rsidP="006F4B02">
            <w:pPr>
              <w:pStyle w:val="a5"/>
              <w:spacing w:before="0" w:beforeAutospacing="0" w:after="150" w:afterAutospacing="0"/>
            </w:pPr>
          </w:p>
        </w:tc>
        <w:tc>
          <w:tcPr>
            <w:tcW w:w="2835" w:type="dxa"/>
          </w:tcPr>
          <w:p w:rsidR="006F4B02" w:rsidRDefault="006F4B02" w:rsidP="006F4B02">
            <w:pPr>
              <w:pStyle w:val="a5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6F4B02" w:rsidRPr="00AA5675" w:rsidRDefault="00AA5675" w:rsidP="004F4946">
            <w:r w:rsidRPr="00AA5675">
              <w:t>Мини-исследование</w:t>
            </w:r>
          </w:p>
        </w:tc>
      </w:tr>
    </w:tbl>
    <w:p w:rsidR="002F2667" w:rsidRDefault="002F2667" w:rsidP="002F266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AA5675" w:rsidRDefault="00AA5675" w:rsidP="002F266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AA5675" w:rsidRDefault="00AA5675" w:rsidP="002F266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AA5675" w:rsidRDefault="00AA5675" w:rsidP="002F266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AA5675" w:rsidRDefault="00AA5675" w:rsidP="002F266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AA5675" w:rsidRDefault="00AA5675" w:rsidP="00B7383F">
      <w:pPr>
        <w:pStyle w:val="a5"/>
        <w:rPr>
          <w:rStyle w:val="ae"/>
          <w:bCs/>
          <w:i w:val="0"/>
          <w:sz w:val="28"/>
          <w:szCs w:val="28"/>
        </w:rPr>
      </w:pPr>
    </w:p>
    <w:p w:rsidR="00AA5675" w:rsidRDefault="00AA5675" w:rsidP="00AA5675">
      <w:pPr>
        <w:pStyle w:val="a5"/>
        <w:jc w:val="center"/>
        <w:rPr>
          <w:rStyle w:val="ae"/>
          <w:bCs/>
          <w:i w:val="0"/>
          <w:sz w:val="28"/>
          <w:szCs w:val="28"/>
        </w:rPr>
        <w:sectPr w:rsidR="00AA5675" w:rsidSect="00FF5B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A5675" w:rsidRDefault="00AA5675" w:rsidP="00AA5675">
      <w:pPr>
        <w:pStyle w:val="a5"/>
        <w:jc w:val="center"/>
        <w:rPr>
          <w:rStyle w:val="ae"/>
          <w:b/>
          <w:bCs/>
          <w:i w:val="0"/>
          <w:sz w:val="28"/>
          <w:szCs w:val="28"/>
        </w:rPr>
      </w:pPr>
      <w:r w:rsidRPr="00AA5675">
        <w:rPr>
          <w:rStyle w:val="ae"/>
          <w:b/>
          <w:bCs/>
          <w:i w:val="0"/>
          <w:sz w:val="28"/>
          <w:szCs w:val="28"/>
        </w:rPr>
        <w:lastRenderedPageBreak/>
        <w:t>Методические рекомендации по проведению занятий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 xml:space="preserve">Виды работ с текстом на уровне основного общего образования 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Чтение текста вслух;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Чтение текста про себя;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Комментированное чтение;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Коллективный разбор текста;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Выделение главной идеи текста;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Воспроизведение содержания прочитанного вслух;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Обсуждение прочитанного материала;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Деление прочитанного текста на смысловые части (</w:t>
      </w:r>
      <w:proofErr w:type="gramStart"/>
      <w:r w:rsidRPr="00AA62DB">
        <w:t>в начале</w:t>
      </w:r>
      <w:proofErr w:type="gramEnd"/>
      <w:r w:rsidRPr="00AA62DB">
        <w:t xml:space="preserve"> с помощью учителя, потом самостоятельно), выделение главного;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Самостоятельное составление плана прочитанного, который может быть использован учеником при подготовке к ответу;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Анализ текста;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Анализ аргументации авторов;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Работа с оглавлением и предметным указателем;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Работа с рисунками и иллюстрациями;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Выписки определений, понятий, основных положений;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Составление логических и текстовых схем;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Составление планов (развернутого, структурно – логического, тематического);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Составление текстовых, сравнительно - обобщающих и конкретизирующих таблиц, логических и текстовых схем, графиков на основе материала, изученного по учебнику;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Формулирование обобщенных выводов;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Подготовка небольших сообщений по прочитанному тексту;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Самостоятельная постановка вопросов к тексту;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Выявление различных подходов к общественно-историческому развитию;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Составление тезисов;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Составление конспекта;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Подготовка и написание рефератов;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- Нахождение разных способов решения проблем на основе сопоставления нескольких источников;</w:t>
      </w:r>
    </w:p>
    <w:p w:rsidR="00AA62DB" w:rsidRDefault="00AA62DB" w:rsidP="00697F48">
      <w:pPr>
        <w:shd w:val="clear" w:color="auto" w:fill="FFFFFF"/>
        <w:spacing w:after="150"/>
      </w:pPr>
      <w:r w:rsidRPr="00AA62DB">
        <w:t>- Выявление причинно-следственных связей и построение логической цепи суждений.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 xml:space="preserve">Уровень </w:t>
      </w:r>
      <w:proofErr w:type="spellStart"/>
      <w:r w:rsidRPr="00AA62DB">
        <w:t>сформированности</w:t>
      </w:r>
      <w:proofErr w:type="spellEnd"/>
      <w:r w:rsidRPr="00AA62DB">
        <w:t xml:space="preserve"> объекта оценки </w:t>
      </w:r>
      <w:proofErr w:type="spellStart"/>
      <w:r w:rsidRPr="00AA62DB">
        <w:t>метапредметных</w:t>
      </w:r>
      <w:proofErr w:type="spellEnd"/>
      <w:r w:rsidRPr="00AA62DB">
        <w:t xml:space="preserve"> результатов в рамках выполнения </w:t>
      </w:r>
      <w:proofErr w:type="spellStart"/>
      <w:r w:rsidRPr="00AA62DB">
        <w:t>метапредметных</w:t>
      </w:r>
      <w:proofErr w:type="spellEnd"/>
      <w:r w:rsidRPr="00AA62DB">
        <w:t xml:space="preserve"> диагностических работ, качественно оценивается и измеряется по таким критериям: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lastRenderedPageBreak/>
        <w:t>Выше базового уровня 70-100%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Базовый уровень 45 – 69%</w:t>
      </w:r>
    </w:p>
    <w:p w:rsidR="00AA62DB" w:rsidRPr="00AA62DB" w:rsidRDefault="00AA62DB" w:rsidP="00697F48">
      <w:pPr>
        <w:shd w:val="clear" w:color="auto" w:fill="FFFFFF"/>
        <w:spacing w:after="150"/>
      </w:pPr>
      <w:r w:rsidRPr="00AA62DB">
        <w:t>Ниже базового уровня менее 45%</w:t>
      </w:r>
    </w:p>
    <w:p w:rsidR="00AA62DB" w:rsidRPr="00AA62DB" w:rsidRDefault="00AA62DB" w:rsidP="00697F48">
      <w:pPr>
        <w:shd w:val="clear" w:color="auto" w:fill="FFFFFF"/>
        <w:spacing w:after="150"/>
      </w:pPr>
    </w:p>
    <w:p w:rsidR="00AA62DB" w:rsidRPr="00AA62DB" w:rsidRDefault="00AA62DB" w:rsidP="00697F48">
      <w:pPr>
        <w:shd w:val="clear" w:color="auto" w:fill="FFFFFF"/>
        <w:spacing w:after="150"/>
      </w:pPr>
      <w:r w:rsidRPr="00AA62DB">
        <w:rPr>
          <w:u w:val="single"/>
        </w:rPr>
        <w:t>5 - 6 классы:</w:t>
      </w:r>
    </w:p>
    <w:p w:rsidR="00AA62DB" w:rsidRPr="00AA62DB" w:rsidRDefault="00AA62DB" w:rsidP="00697F48">
      <w:r w:rsidRPr="00370FE6">
        <w:rPr>
          <w:b/>
          <w:i/>
        </w:rPr>
        <w:t>«Удовлетворительно</w:t>
      </w:r>
      <w:r w:rsidRPr="00AA62DB">
        <w:t>» - учащийся может составить простой план текста, определяет основную мысль текста.</w:t>
      </w:r>
    </w:p>
    <w:p w:rsidR="00AA62DB" w:rsidRPr="00AA62DB" w:rsidRDefault="00AA62DB" w:rsidP="00697F48">
      <w:r w:rsidRPr="00370FE6">
        <w:rPr>
          <w:b/>
          <w:i/>
        </w:rPr>
        <w:t>«Хорошо</w:t>
      </w:r>
      <w:r w:rsidRPr="00AA62DB">
        <w:t>» - учащийся составляет простой план текста, определяет основную мысль текста, определяет новые п</w:t>
      </w:r>
      <w:r w:rsidR="00B7383F">
        <w:t>онятия и слова, встречающиеся  в</w:t>
      </w:r>
      <w:r w:rsidRPr="00AA62DB">
        <w:t xml:space="preserve"> тексте</w:t>
      </w:r>
      <w:proofErr w:type="gramStart"/>
      <w:r w:rsidR="00B7383F">
        <w:t xml:space="preserve">                                   </w:t>
      </w:r>
      <w:r w:rsidRPr="00AA62DB">
        <w:t>.</w:t>
      </w:r>
      <w:proofErr w:type="gramEnd"/>
      <w:r w:rsidRPr="00AA62DB">
        <w:t xml:space="preserve"> </w:t>
      </w:r>
      <w:r w:rsidRPr="00370FE6">
        <w:rPr>
          <w:b/>
          <w:i/>
        </w:rPr>
        <w:t>«Отлично</w:t>
      </w:r>
      <w:r w:rsidRPr="00AA62DB">
        <w:t>» - учащийся составляет простой и сложный план текста, может озаглавить текст, рассказывает по составленному плану.</w:t>
      </w:r>
    </w:p>
    <w:p w:rsidR="00AA62DB" w:rsidRPr="00AA62DB" w:rsidRDefault="00AA62DB" w:rsidP="00697F48"/>
    <w:p w:rsidR="00AA62DB" w:rsidRPr="00AA62DB" w:rsidRDefault="00AA62DB" w:rsidP="00697F48">
      <w:pPr>
        <w:pStyle w:val="a5"/>
        <w:rPr>
          <w:rStyle w:val="ae"/>
          <w:b/>
          <w:bCs/>
        </w:rPr>
      </w:pPr>
    </w:p>
    <w:p w:rsidR="00AA5675" w:rsidRDefault="00AA5675" w:rsidP="00697F48">
      <w:pPr>
        <w:rPr>
          <w:rFonts w:eastAsiaTheme="minorHAnsi"/>
          <w:lang w:eastAsia="en-US"/>
        </w:rPr>
      </w:pPr>
    </w:p>
    <w:p w:rsidR="00370FE6" w:rsidRPr="00370FE6" w:rsidRDefault="00370FE6" w:rsidP="00370FE6">
      <w:pPr>
        <w:spacing w:line="360" w:lineRule="auto"/>
        <w:jc w:val="both"/>
        <w:rPr>
          <w:b/>
          <w:sz w:val="28"/>
          <w:szCs w:val="28"/>
        </w:rPr>
      </w:pPr>
      <w:r w:rsidRPr="00370FE6">
        <w:rPr>
          <w:b/>
          <w:bCs/>
          <w:sz w:val="28"/>
          <w:szCs w:val="28"/>
        </w:rPr>
        <w:t>Список использованной литературы: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>1. Федеральный государственный образовательный стандарт основного общего образования /М – во образования и науки</w:t>
      </w:r>
      <w:proofErr w:type="gramStart"/>
      <w:r w:rsidRPr="00370FE6">
        <w:t xml:space="preserve"> Р</w:t>
      </w:r>
      <w:proofErr w:type="gramEnd"/>
      <w:r w:rsidRPr="00370FE6">
        <w:t>ос. Федерации. – М.: Просвещение, 2011. – 48 с.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 xml:space="preserve">2. Формирование универсальных учебных действий в основной школе: от действия к мысли. Система заданий: пособие для учителя / [А.Г. </w:t>
      </w:r>
      <w:proofErr w:type="spellStart"/>
      <w:r w:rsidRPr="00370FE6">
        <w:t>Асмолов</w:t>
      </w:r>
      <w:proofErr w:type="spellEnd"/>
      <w:r w:rsidRPr="00370FE6">
        <w:t xml:space="preserve">, Г.В. </w:t>
      </w:r>
      <w:proofErr w:type="spellStart"/>
      <w:r w:rsidRPr="00370FE6">
        <w:t>Бурменская</w:t>
      </w:r>
      <w:proofErr w:type="spellEnd"/>
      <w:r w:rsidRPr="00370FE6">
        <w:t xml:space="preserve">, И.А. Володарская]; под ред. А. Г. </w:t>
      </w:r>
      <w:proofErr w:type="spellStart"/>
      <w:r w:rsidRPr="00370FE6">
        <w:t>Асмолова</w:t>
      </w:r>
      <w:proofErr w:type="spellEnd"/>
      <w:r w:rsidRPr="00370FE6">
        <w:t>. – 2 – е изд. – М.: Просвещение, 2011.- 159с.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 xml:space="preserve">3. Развитие критического мышления на уроке: пособие для учителей </w:t>
      </w:r>
      <w:proofErr w:type="spellStart"/>
      <w:r w:rsidRPr="00370FE6">
        <w:t>общеобразоват</w:t>
      </w:r>
      <w:proofErr w:type="spellEnd"/>
      <w:r w:rsidRPr="00370FE6">
        <w:t xml:space="preserve">. учреждений / С.И. Заир – Бек, И.В. </w:t>
      </w:r>
      <w:proofErr w:type="spellStart"/>
      <w:r w:rsidRPr="00370FE6">
        <w:t>Муштавинская</w:t>
      </w:r>
      <w:proofErr w:type="spellEnd"/>
      <w:r w:rsidRPr="00370FE6">
        <w:t xml:space="preserve">. – 2 – е изд. </w:t>
      </w:r>
      <w:proofErr w:type="spellStart"/>
      <w:r w:rsidRPr="00370FE6">
        <w:t>дораб</w:t>
      </w:r>
      <w:proofErr w:type="spellEnd"/>
      <w:r w:rsidRPr="00370FE6">
        <w:t>. – М.: Просвещение, 2011.- 223 с.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>4. Обучение стратегиям чтения в 5-9 классах: как реализовать ФГОС.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 xml:space="preserve">Пособие для учителя / Н.Н. </w:t>
      </w:r>
      <w:proofErr w:type="spellStart"/>
      <w:r w:rsidRPr="00370FE6">
        <w:t>Сметанникова</w:t>
      </w:r>
      <w:proofErr w:type="spellEnd"/>
      <w:r w:rsidRPr="00370FE6">
        <w:t xml:space="preserve">.- М.: </w:t>
      </w:r>
      <w:proofErr w:type="spellStart"/>
      <w:r w:rsidRPr="00370FE6">
        <w:t>Баласс</w:t>
      </w:r>
      <w:proofErr w:type="spellEnd"/>
      <w:r w:rsidRPr="00370FE6">
        <w:t>, 2011.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>5.Междисциплинарная Программа Смысловое чтение </w:t>
      </w:r>
      <w:r w:rsidRPr="00370FE6">
        <w:rPr>
          <w:b/>
          <w:bCs/>
        </w:rPr>
        <w:t>http://ru.calameo.com/books/000995024d44903df66f7</w:t>
      </w:r>
    </w:p>
    <w:p w:rsidR="00370FE6" w:rsidRPr="00370FE6" w:rsidRDefault="00370FE6" w:rsidP="00370FE6">
      <w:pPr>
        <w:pStyle w:val="a5"/>
        <w:shd w:val="clear" w:color="auto" w:fill="FFFFFF"/>
        <w:spacing w:before="0" w:beforeAutospacing="0" w:after="150" w:afterAutospacing="0"/>
      </w:pPr>
      <w:r w:rsidRPr="00370FE6">
        <w:t>6.Междисциплинарная программа «Основы смыслового чтения и работа с текстом» http://metodsovet.ru/megdiciplinarnaya_programma.htm</w:t>
      </w:r>
    </w:p>
    <w:p w:rsidR="00370FE6" w:rsidRPr="00370FE6" w:rsidRDefault="00370FE6" w:rsidP="00370FE6"/>
    <w:p w:rsidR="0028436A" w:rsidRDefault="00632D8B" w:rsidP="0028436A">
      <w:pPr>
        <w:shd w:val="clear" w:color="auto" w:fill="FFFFFF"/>
        <w:spacing w:before="100" w:beforeAutospacing="1" w:after="100" w:afterAutospacing="1"/>
        <w:rPr>
          <w:b/>
        </w:rPr>
      </w:pPr>
      <w:r>
        <w:rPr>
          <w:b/>
        </w:rPr>
        <w:t>МТО курса</w:t>
      </w:r>
      <w:r w:rsidR="0028436A">
        <w:rPr>
          <w:b/>
        </w:rPr>
        <w:t>:</w:t>
      </w:r>
    </w:p>
    <w:p w:rsidR="0028436A" w:rsidRDefault="0028436A" w:rsidP="0028436A">
      <w:pPr>
        <w:numPr>
          <w:ilvl w:val="1"/>
          <w:numId w:val="19"/>
        </w:numPr>
        <w:shd w:val="clear" w:color="auto" w:fill="FFFFFF"/>
        <w:spacing w:before="100" w:beforeAutospacing="1" w:after="100" w:afterAutospacing="1"/>
      </w:pPr>
      <w:r>
        <w:t>Компьютер.</w:t>
      </w:r>
    </w:p>
    <w:p w:rsidR="0028436A" w:rsidRDefault="0028436A" w:rsidP="0028436A">
      <w:pPr>
        <w:numPr>
          <w:ilvl w:val="1"/>
          <w:numId w:val="19"/>
        </w:numPr>
        <w:shd w:val="clear" w:color="auto" w:fill="FFFFFF"/>
        <w:spacing w:before="100" w:beforeAutospacing="1" w:after="100" w:afterAutospacing="1"/>
      </w:pPr>
      <w:r>
        <w:t>ИД.</w:t>
      </w:r>
    </w:p>
    <w:p w:rsidR="0028436A" w:rsidRDefault="0028436A" w:rsidP="0028436A">
      <w:pPr>
        <w:numPr>
          <w:ilvl w:val="1"/>
          <w:numId w:val="19"/>
        </w:numPr>
        <w:shd w:val="clear" w:color="auto" w:fill="FFFFFF"/>
        <w:spacing w:before="100" w:beforeAutospacing="1" w:after="100" w:afterAutospacing="1"/>
      </w:pPr>
      <w:r>
        <w:t>Учебные диски.</w:t>
      </w:r>
    </w:p>
    <w:p w:rsidR="0028436A" w:rsidRDefault="0028436A" w:rsidP="0028436A">
      <w:pPr>
        <w:numPr>
          <w:ilvl w:val="1"/>
          <w:numId w:val="19"/>
        </w:numPr>
        <w:shd w:val="clear" w:color="auto" w:fill="FFFFFF"/>
        <w:spacing w:before="100" w:beforeAutospacing="1" w:after="100" w:afterAutospacing="1"/>
      </w:pPr>
      <w:r>
        <w:t>Электронные пособия.</w:t>
      </w:r>
    </w:p>
    <w:p w:rsidR="0028436A" w:rsidRDefault="0028436A" w:rsidP="0028436A">
      <w:pPr>
        <w:numPr>
          <w:ilvl w:val="1"/>
          <w:numId w:val="19"/>
        </w:numPr>
        <w:shd w:val="clear" w:color="auto" w:fill="FFFFFF"/>
        <w:spacing w:before="100" w:beforeAutospacing="1" w:after="100" w:afterAutospacing="1"/>
      </w:pPr>
      <w:r>
        <w:t>Интернет-ресурсы.</w:t>
      </w:r>
    </w:p>
    <w:p w:rsidR="002F2667" w:rsidRDefault="002F2667">
      <w:pPr>
        <w:spacing w:after="200" w:line="276" w:lineRule="auto"/>
        <w:rPr>
          <w:rFonts w:eastAsiaTheme="minorHAnsi"/>
          <w:b/>
          <w:bCs/>
          <w:lang w:eastAsia="en-US"/>
        </w:rPr>
      </w:pPr>
    </w:p>
    <w:sectPr w:rsidR="002F2667" w:rsidSect="00370F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767" w:rsidRDefault="00D67767" w:rsidP="00870B25">
      <w:r>
        <w:separator/>
      </w:r>
    </w:p>
  </w:endnote>
  <w:endnote w:type="continuationSeparator" w:id="0">
    <w:p w:rsidR="00D67767" w:rsidRDefault="00D67767" w:rsidP="00870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2573098"/>
      <w:docPartObj>
        <w:docPartGallery w:val="Page Numbers (Bottom of Page)"/>
        <w:docPartUnique/>
      </w:docPartObj>
    </w:sdtPr>
    <w:sdtEndPr/>
    <w:sdtContent>
      <w:p w:rsidR="00D67767" w:rsidRDefault="00D6776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CBE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D67767" w:rsidRDefault="00D6776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767" w:rsidRDefault="00D67767" w:rsidP="00870B25">
      <w:r>
        <w:separator/>
      </w:r>
    </w:p>
  </w:footnote>
  <w:footnote w:type="continuationSeparator" w:id="0">
    <w:p w:rsidR="00D67767" w:rsidRDefault="00D67767" w:rsidP="00870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FDC"/>
    <w:multiLevelType w:val="hybridMultilevel"/>
    <w:tmpl w:val="1FC05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05592"/>
    <w:multiLevelType w:val="hybridMultilevel"/>
    <w:tmpl w:val="F7529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E5549"/>
    <w:multiLevelType w:val="hybridMultilevel"/>
    <w:tmpl w:val="29B8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20566"/>
    <w:multiLevelType w:val="hybridMultilevel"/>
    <w:tmpl w:val="8278961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1C36B21"/>
    <w:multiLevelType w:val="hybridMultilevel"/>
    <w:tmpl w:val="3EF47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464BA"/>
    <w:multiLevelType w:val="hybridMultilevel"/>
    <w:tmpl w:val="1646C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644D7"/>
    <w:multiLevelType w:val="multilevel"/>
    <w:tmpl w:val="7934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5B34B2"/>
    <w:multiLevelType w:val="hybridMultilevel"/>
    <w:tmpl w:val="87925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C93BBC"/>
    <w:multiLevelType w:val="multilevel"/>
    <w:tmpl w:val="77A8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F04A22"/>
    <w:multiLevelType w:val="hybridMultilevel"/>
    <w:tmpl w:val="D3DC56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C6A4D51"/>
    <w:multiLevelType w:val="hybridMultilevel"/>
    <w:tmpl w:val="D7AA16BE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>
    <w:nsid w:val="623837E5"/>
    <w:multiLevelType w:val="hybridMultilevel"/>
    <w:tmpl w:val="F4D63CA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64D222C1"/>
    <w:multiLevelType w:val="hybridMultilevel"/>
    <w:tmpl w:val="1B9E0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596367"/>
    <w:multiLevelType w:val="hybridMultilevel"/>
    <w:tmpl w:val="5ACCCEF4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>
    <w:nsid w:val="6ED36485"/>
    <w:multiLevelType w:val="hybridMultilevel"/>
    <w:tmpl w:val="09182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84A51"/>
    <w:multiLevelType w:val="hybridMultilevel"/>
    <w:tmpl w:val="86ACD9F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73210B9E"/>
    <w:multiLevelType w:val="hybridMultilevel"/>
    <w:tmpl w:val="C1E89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D87098"/>
    <w:multiLevelType w:val="hybridMultilevel"/>
    <w:tmpl w:val="CB2E4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5A025F"/>
    <w:multiLevelType w:val="hybridMultilevel"/>
    <w:tmpl w:val="5998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8"/>
  </w:num>
  <w:num w:numId="6">
    <w:abstractNumId w:val="1"/>
  </w:num>
  <w:num w:numId="7">
    <w:abstractNumId w:val="5"/>
  </w:num>
  <w:num w:numId="8">
    <w:abstractNumId w:val="14"/>
  </w:num>
  <w:num w:numId="9">
    <w:abstractNumId w:val="15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9"/>
  </w:num>
  <w:num w:numId="15">
    <w:abstractNumId w:val="12"/>
  </w:num>
  <w:num w:numId="16">
    <w:abstractNumId w:val="11"/>
  </w:num>
  <w:num w:numId="17">
    <w:abstractNumId w:val="6"/>
  </w:num>
  <w:num w:numId="18">
    <w:abstractNumId w:val="17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2C0"/>
    <w:rsid w:val="000243F0"/>
    <w:rsid w:val="0003411D"/>
    <w:rsid w:val="00063B52"/>
    <w:rsid w:val="00063F81"/>
    <w:rsid w:val="000936CD"/>
    <w:rsid w:val="000A14F8"/>
    <w:rsid w:val="000A54AE"/>
    <w:rsid w:val="000B21F0"/>
    <w:rsid w:val="000D0E45"/>
    <w:rsid w:val="000D221D"/>
    <w:rsid w:val="00105052"/>
    <w:rsid w:val="0010524F"/>
    <w:rsid w:val="00126F50"/>
    <w:rsid w:val="00165A58"/>
    <w:rsid w:val="00165F13"/>
    <w:rsid w:val="00170E0E"/>
    <w:rsid w:val="0019172C"/>
    <w:rsid w:val="00196C43"/>
    <w:rsid w:val="001A3C2C"/>
    <w:rsid w:val="001E2D2E"/>
    <w:rsid w:val="001E6970"/>
    <w:rsid w:val="001F1760"/>
    <w:rsid w:val="001F67DF"/>
    <w:rsid w:val="0024354E"/>
    <w:rsid w:val="00243980"/>
    <w:rsid w:val="00247013"/>
    <w:rsid w:val="00260C18"/>
    <w:rsid w:val="002622C0"/>
    <w:rsid w:val="00280C81"/>
    <w:rsid w:val="0028436A"/>
    <w:rsid w:val="00297F72"/>
    <w:rsid w:val="002A6C60"/>
    <w:rsid w:val="002B2D32"/>
    <w:rsid w:val="002F2667"/>
    <w:rsid w:val="003169C0"/>
    <w:rsid w:val="00325CC8"/>
    <w:rsid w:val="0035186F"/>
    <w:rsid w:val="00370FE6"/>
    <w:rsid w:val="0037717C"/>
    <w:rsid w:val="003B5122"/>
    <w:rsid w:val="003C26A8"/>
    <w:rsid w:val="003F0688"/>
    <w:rsid w:val="003F182A"/>
    <w:rsid w:val="0041426F"/>
    <w:rsid w:val="00427BA3"/>
    <w:rsid w:val="00430DDA"/>
    <w:rsid w:val="00445C05"/>
    <w:rsid w:val="00446ADE"/>
    <w:rsid w:val="00452F47"/>
    <w:rsid w:val="00491650"/>
    <w:rsid w:val="004F3D8C"/>
    <w:rsid w:val="004F4946"/>
    <w:rsid w:val="004F5366"/>
    <w:rsid w:val="005477CC"/>
    <w:rsid w:val="00587C3E"/>
    <w:rsid w:val="00591E84"/>
    <w:rsid w:val="005937BB"/>
    <w:rsid w:val="00595AB1"/>
    <w:rsid w:val="0059732F"/>
    <w:rsid w:val="005B00B1"/>
    <w:rsid w:val="005B3075"/>
    <w:rsid w:val="005D1B02"/>
    <w:rsid w:val="00602447"/>
    <w:rsid w:val="00620C7C"/>
    <w:rsid w:val="00632D8B"/>
    <w:rsid w:val="00692CFF"/>
    <w:rsid w:val="00697F48"/>
    <w:rsid w:val="006C201D"/>
    <w:rsid w:val="006D1281"/>
    <w:rsid w:val="006E13D0"/>
    <w:rsid w:val="006F4B02"/>
    <w:rsid w:val="006F57BC"/>
    <w:rsid w:val="007039AF"/>
    <w:rsid w:val="00707200"/>
    <w:rsid w:val="00722D2D"/>
    <w:rsid w:val="0075349C"/>
    <w:rsid w:val="00765074"/>
    <w:rsid w:val="007F0347"/>
    <w:rsid w:val="008061AE"/>
    <w:rsid w:val="008103C3"/>
    <w:rsid w:val="00837B3F"/>
    <w:rsid w:val="008500E1"/>
    <w:rsid w:val="0085052C"/>
    <w:rsid w:val="008567FA"/>
    <w:rsid w:val="00862727"/>
    <w:rsid w:val="00870B25"/>
    <w:rsid w:val="00887A4E"/>
    <w:rsid w:val="008A4BF7"/>
    <w:rsid w:val="008B59C1"/>
    <w:rsid w:val="008D12A0"/>
    <w:rsid w:val="008D2159"/>
    <w:rsid w:val="008D5351"/>
    <w:rsid w:val="00913E3B"/>
    <w:rsid w:val="009166F4"/>
    <w:rsid w:val="009265BE"/>
    <w:rsid w:val="009437A5"/>
    <w:rsid w:val="00952852"/>
    <w:rsid w:val="00982165"/>
    <w:rsid w:val="00987FEB"/>
    <w:rsid w:val="009B018B"/>
    <w:rsid w:val="009D19AB"/>
    <w:rsid w:val="009E5E80"/>
    <w:rsid w:val="00A33FEE"/>
    <w:rsid w:val="00A37E3C"/>
    <w:rsid w:val="00A55C6F"/>
    <w:rsid w:val="00A81CBE"/>
    <w:rsid w:val="00A833F0"/>
    <w:rsid w:val="00A86B7C"/>
    <w:rsid w:val="00AA5675"/>
    <w:rsid w:val="00AA62DB"/>
    <w:rsid w:val="00AD367F"/>
    <w:rsid w:val="00AF153C"/>
    <w:rsid w:val="00B06899"/>
    <w:rsid w:val="00B272EE"/>
    <w:rsid w:val="00B30E07"/>
    <w:rsid w:val="00B3573A"/>
    <w:rsid w:val="00B46221"/>
    <w:rsid w:val="00B5424F"/>
    <w:rsid w:val="00B72A1B"/>
    <w:rsid w:val="00B7383F"/>
    <w:rsid w:val="00B75EF1"/>
    <w:rsid w:val="00BD134E"/>
    <w:rsid w:val="00BE25CC"/>
    <w:rsid w:val="00BE3CDA"/>
    <w:rsid w:val="00BF057C"/>
    <w:rsid w:val="00C47906"/>
    <w:rsid w:val="00C65679"/>
    <w:rsid w:val="00C97B03"/>
    <w:rsid w:val="00CB2188"/>
    <w:rsid w:val="00CC259B"/>
    <w:rsid w:val="00D00534"/>
    <w:rsid w:val="00D372F5"/>
    <w:rsid w:val="00D44754"/>
    <w:rsid w:val="00D5145A"/>
    <w:rsid w:val="00D62EF6"/>
    <w:rsid w:val="00D67767"/>
    <w:rsid w:val="00DA555A"/>
    <w:rsid w:val="00DA5D21"/>
    <w:rsid w:val="00DC6AC8"/>
    <w:rsid w:val="00DE2BB5"/>
    <w:rsid w:val="00DE3C37"/>
    <w:rsid w:val="00DF330A"/>
    <w:rsid w:val="00E322C7"/>
    <w:rsid w:val="00E454FD"/>
    <w:rsid w:val="00E521E7"/>
    <w:rsid w:val="00E65B13"/>
    <w:rsid w:val="00E83491"/>
    <w:rsid w:val="00E9526A"/>
    <w:rsid w:val="00EA5290"/>
    <w:rsid w:val="00EF6231"/>
    <w:rsid w:val="00F0581E"/>
    <w:rsid w:val="00F06049"/>
    <w:rsid w:val="00F515AC"/>
    <w:rsid w:val="00F53E36"/>
    <w:rsid w:val="00F57EC3"/>
    <w:rsid w:val="00F75FFF"/>
    <w:rsid w:val="00F81BD5"/>
    <w:rsid w:val="00FB38B3"/>
    <w:rsid w:val="00FC6875"/>
    <w:rsid w:val="00FF5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C6AC8"/>
    <w:pPr>
      <w:keepNext/>
      <w:widowControl w:val="0"/>
      <w:shd w:val="clear" w:color="auto" w:fill="FFFFFF"/>
      <w:autoSpaceDE w:val="0"/>
      <w:autoSpaceDN w:val="0"/>
      <w:adjustRightInd w:val="0"/>
      <w:ind w:right="10" w:firstLine="284"/>
      <w:jc w:val="center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3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54F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C6AC8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ru-RU"/>
    </w:rPr>
  </w:style>
  <w:style w:type="paragraph" w:styleId="a5">
    <w:name w:val="Normal (Web)"/>
    <w:basedOn w:val="a"/>
    <w:uiPriority w:val="99"/>
    <w:rsid w:val="00DC6AC8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DC6AC8"/>
    <w:pPr>
      <w:suppressAutoHyphens/>
      <w:spacing w:after="120"/>
      <w:ind w:left="283"/>
    </w:pPr>
    <w:rPr>
      <w:sz w:val="20"/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DC6AC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FF5B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7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0B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7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0B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0A14F8"/>
    <w:rPr>
      <w:b/>
      <w:bCs/>
    </w:rPr>
  </w:style>
  <w:style w:type="character" w:styleId="ae">
    <w:name w:val="Emphasis"/>
    <w:qFormat/>
    <w:rsid w:val="00AA56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2A9FF-4200-4600-822A-3A7DECBB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18</Pages>
  <Words>4083</Words>
  <Characters>23277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</Company>
  <LinksUpToDate>false</LinksUpToDate>
  <CharactersWithSpaces>27306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64</cp:revision>
  <cp:lastPrinted>2017-10-04T09:02:00Z</cp:lastPrinted>
  <dcterms:created xsi:type="dcterms:W3CDTF">2015-09-02T08:36:00Z</dcterms:created>
  <dcterms:modified xsi:type="dcterms:W3CDTF">2018-10-09T05:55:00Z</dcterms:modified>
</cp:coreProperties>
</file>