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F5D" w:rsidRDefault="00CC5F5D" w:rsidP="00372CB9">
      <w:pPr>
        <w:spacing w:after="0" w:line="240" w:lineRule="auto"/>
        <w:jc w:val="both"/>
        <w:rPr>
          <w:rFonts w:ascii="Times New Roman" w:hAnsi="Times New Roman"/>
          <w:sz w:val="24"/>
          <w:szCs w:val="24"/>
        </w:rPr>
      </w:pPr>
      <w:r>
        <w:rPr>
          <w:rFonts w:ascii="Times New Roman" w:hAnsi="Times New Roman"/>
          <w:sz w:val="24"/>
          <w:szCs w:val="24"/>
        </w:rPr>
        <w:t xml:space="preserve">    </w:t>
      </w:r>
    </w:p>
    <w:p w:rsidR="00CC5F5D" w:rsidRPr="00880157" w:rsidRDefault="00CC5F5D" w:rsidP="00C6707D">
      <w:pPr>
        <w:spacing w:after="0" w:line="240" w:lineRule="auto"/>
        <w:jc w:val="center"/>
        <w:rPr>
          <w:rFonts w:ascii="Times New Roman" w:hAnsi="Times New Roman"/>
          <w:color w:val="000000"/>
          <w:sz w:val="28"/>
          <w:szCs w:val="28"/>
          <w:lang w:eastAsia="en-US"/>
        </w:rPr>
      </w:pP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Pr>
          <w:rFonts w:ascii="Times New Roman" w:hAnsi="Times New Roman"/>
          <w:color w:val="000000"/>
          <w:sz w:val="28"/>
          <w:szCs w:val="28"/>
          <w:lang w:eastAsia="en-US"/>
        </w:rPr>
        <w:softHyphen/>
      </w:r>
      <w:r w:rsidRPr="00880157">
        <w:rPr>
          <w:rFonts w:ascii="Times New Roman" w:hAnsi="Times New Roman"/>
          <w:color w:val="000000"/>
          <w:sz w:val="28"/>
          <w:szCs w:val="28"/>
          <w:lang w:eastAsia="en-US"/>
        </w:rPr>
        <w:t xml:space="preserve">Муниципальное </w:t>
      </w:r>
      <w:r w:rsidR="009A540B">
        <w:rPr>
          <w:rFonts w:ascii="Times New Roman" w:hAnsi="Times New Roman"/>
          <w:color w:val="000000"/>
          <w:sz w:val="28"/>
          <w:szCs w:val="28"/>
          <w:lang w:eastAsia="en-US"/>
        </w:rPr>
        <w:t>автономное</w:t>
      </w:r>
      <w:r w:rsidRPr="00880157">
        <w:rPr>
          <w:rFonts w:ascii="Times New Roman" w:hAnsi="Times New Roman"/>
          <w:color w:val="000000"/>
          <w:sz w:val="28"/>
          <w:szCs w:val="28"/>
          <w:lang w:eastAsia="en-US"/>
        </w:rPr>
        <w:t xml:space="preserve"> общеобразовательное учреждение </w:t>
      </w:r>
    </w:p>
    <w:p w:rsidR="00CC5F5D" w:rsidRPr="00880157" w:rsidRDefault="00CC5F5D" w:rsidP="00C6707D">
      <w:pPr>
        <w:spacing w:after="0" w:line="240" w:lineRule="auto"/>
        <w:jc w:val="center"/>
        <w:rPr>
          <w:rFonts w:ascii="Times New Roman" w:hAnsi="Times New Roman"/>
          <w:color w:val="000000"/>
          <w:sz w:val="28"/>
          <w:szCs w:val="28"/>
          <w:lang w:eastAsia="en-US"/>
        </w:rPr>
      </w:pPr>
      <w:r w:rsidRPr="00880157">
        <w:rPr>
          <w:rFonts w:ascii="Times New Roman" w:hAnsi="Times New Roman"/>
          <w:color w:val="000000"/>
          <w:sz w:val="28"/>
          <w:szCs w:val="28"/>
          <w:lang w:eastAsia="en-US"/>
        </w:rPr>
        <w:t xml:space="preserve">средняя общеобразовательная школа № </w:t>
      </w:r>
      <w:r>
        <w:rPr>
          <w:rFonts w:ascii="Times New Roman" w:hAnsi="Times New Roman"/>
          <w:color w:val="000000"/>
          <w:sz w:val="28"/>
          <w:szCs w:val="28"/>
          <w:lang w:eastAsia="en-US"/>
        </w:rPr>
        <w:t>24</w:t>
      </w:r>
    </w:p>
    <w:p w:rsidR="00CC5F5D" w:rsidRPr="00880157" w:rsidRDefault="00CC5F5D" w:rsidP="00C6707D">
      <w:pPr>
        <w:spacing w:after="0" w:line="240" w:lineRule="auto"/>
        <w:jc w:val="center"/>
        <w:rPr>
          <w:rFonts w:ascii="Times New Roman" w:hAnsi="Times New Roman"/>
          <w:color w:val="000000"/>
          <w:sz w:val="24"/>
          <w:szCs w:val="24"/>
          <w:lang w:eastAsia="en-US"/>
        </w:rPr>
      </w:pPr>
    </w:p>
    <w:p w:rsidR="00CC5F5D" w:rsidRPr="00880157" w:rsidRDefault="00CC5F5D" w:rsidP="00C6707D">
      <w:pPr>
        <w:spacing w:after="0" w:line="240" w:lineRule="auto"/>
        <w:jc w:val="center"/>
        <w:rPr>
          <w:rFonts w:ascii="Times New Roman" w:hAnsi="Times New Roman"/>
          <w:color w:val="000000"/>
          <w:sz w:val="24"/>
          <w:szCs w:val="24"/>
          <w:lang w:eastAsia="en-US"/>
        </w:rPr>
      </w:pPr>
    </w:p>
    <w:p w:rsidR="00CC5F5D" w:rsidRPr="00880157" w:rsidRDefault="00CC5F5D" w:rsidP="00C6707D">
      <w:pPr>
        <w:spacing w:after="0" w:line="240" w:lineRule="auto"/>
        <w:jc w:val="right"/>
        <w:rPr>
          <w:rFonts w:ascii="Times New Roman" w:hAnsi="Times New Roman"/>
          <w:color w:val="000000"/>
          <w:sz w:val="24"/>
          <w:szCs w:val="24"/>
          <w:lang w:eastAsia="en-US"/>
        </w:rPr>
      </w:pPr>
    </w:p>
    <w:tbl>
      <w:tblPr>
        <w:tblpPr w:leftFromText="180" w:rightFromText="180" w:vertAnchor="text" w:horzAnchor="page" w:tblpX="1513" w:tblpY="-7"/>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2949"/>
        <w:gridCol w:w="1486"/>
        <w:gridCol w:w="2227"/>
      </w:tblGrid>
      <w:tr w:rsidR="00CC5F5D" w:rsidRPr="00814853" w:rsidTr="00C6707D">
        <w:trPr>
          <w:trHeight w:val="417"/>
        </w:trPr>
        <w:tc>
          <w:tcPr>
            <w:tcW w:w="3227" w:type="dxa"/>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jc w:val="both"/>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Принято с пролонгацией:</w:t>
            </w:r>
          </w:p>
        </w:tc>
        <w:tc>
          <w:tcPr>
            <w:tcW w:w="2949" w:type="dxa"/>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ind w:firstLine="720"/>
              <w:jc w:val="both"/>
              <w:rPr>
                <w:rFonts w:ascii="Times New Roman" w:hAnsi="Times New Roman" w:cs="Arial"/>
                <w:color w:val="000000"/>
                <w:sz w:val="24"/>
                <w:szCs w:val="24"/>
                <w:lang w:eastAsia="en-US"/>
              </w:rPr>
            </w:pPr>
          </w:p>
        </w:tc>
        <w:tc>
          <w:tcPr>
            <w:tcW w:w="3713" w:type="dxa"/>
            <w:gridSpan w:val="2"/>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ind w:firstLine="61"/>
              <w:jc w:val="both"/>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УТВЕРЖДЕНО</w:t>
            </w:r>
          </w:p>
        </w:tc>
      </w:tr>
      <w:tr w:rsidR="00CC5F5D" w:rsidRPr="00814853" w:rsidTr="00C6707D">
        <w:trPr>
          <w:trHeight w:val="156"/>
        </w:trPr>
        <w:tc>
          <w:tcPr>
            <w:tcW w:w="3227" w:type="dxa"/>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jc w:val="both"/>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Педагогическим советом</w:t>
            </w:r>
          </w:p>
        </w:tc>
        <w:tc>
          <w:tcPr>
            <w:tcW w:w="2949" w:type="dxa"/>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ind w:firstLine="720"/>
              <w:jc w:val="both"/>
              <w:rPr>
                <w:rFonts w:ascii="Times New Roman" w:hAnsi="Times New Roman" w:cs="Arial"/>
                <w:color w:val="000000"/>
                <w:sz w:val="24"/>
                <w:szCs w:val="24"/>
                <w:lang w:eastAsia="en-US"/>
              </w:rPr>
            </w:pPr>
          </w:p>
        </w:tc>
        <w:tc>
          <w:tcPr>
            <w:tcW w:w="3713" w:type="dxa"/>
            <w:gridSpan w:val="2"/>
            <w:tcBorders>
              <w:top w:val="nil"/>
              <w:left w:val="nil"/>
              <w:bottom w:val="nil"/>
              <w:right w:val="nil"/>
            </w:tcBorders>
            <w:vAlign w:val="bottom"/>
          </w:tcPr>
          <w:p w:rsidR="00CC5F5D" w:rsidRPr="00814853" w:rsidRDefault="00CC5F5D" w:rsidP="009A540B">
            <w:pPr>
              <w:widowControl w:val="0"/>
              <w:autoSpaceDE w:val="0"/>
              <w:autoSpaceDN w:val="0"/>
              <w:adjustRightInd w:val="0"/>
              <w:spacing w:after="0" w:line="240" w:lineRule="auto"/>
              <w:ind w:firstLine="61"/>
              <w:jc w:val="both"/>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Директор М</w:t>
            </w:r>
            <w:r w:rsidR="009A540B">
              <w:rPr>
                <w:rFonts w:ascii="Times New Roman" w:hAnsi="Times New Roman"/>
                <w:color w:val="000000"/>
                <w:sz w:val="24"/>
                <w:szCs w:val="24"/>
                <w:lang w:eastAsia="en-US"/>
              </w:rPr>
              <w:t>А</w:t>
            </w:r>
            <w:r w:rsidRPr="00814853">
              <w:rPr>
                <w:rFonts w:ascii="Times New Roman" w:hAnsi="Times New Roman"/>
                <w:color w:val="000000"/>
                <w:sz w:val="24"/>
                <w:szCs w:val="24"/>
                <w:lang w:eastAsia="en-US"/>
              </w:rPr>
              <w:t xml:space="preserve">ОУ СОШ № </w:t>
            </w:r>
            <w:r>
              <w:rPr>
                <w:rFonts w:ascii="Times New Roman" w:hAnsi="Times New Roman"/>
                <w:color w:val="000000"/>
                <w:sz w:val="24"/>
                <w:szCs w:val="24"/>
                <w:lang w:eastAsia="en-US"/>
              </w:rPr>
              <w:t>24</w:t>
            </w:r>
          </w:p>
        </w:tc>
      </w:tr>
      <w:tr w:rsidR="00CC5F5D" w:rsidRPr="00814853" w:rsidTr="00C6707D">
        <w:trPr>
          <w:trHeight w:val="386"/>
        </w:trPr>
        <w:tc>
          <w:tcPr>
            <w:tcW w:w="3227" w:type="dxa"/>
            <w:tcBorders>
              <w:top w:val="nil"/>
              <w:left w:val="nil"/>
              <w:bottom w:val="nil"/>
              <w:right w:val="nil"/>
            </w:tcBorders>
            <w:vAlign w:val="bottom"/>
          </w:tcPr>
          <w:p w:rsidR="00CC5F5D" w:rsidRPr="00814853" w:rsidRDefault="00CC5F5D" w:rsidP="006C04EA">
            <w:pPr>
              <w:widowControl w:val="0"/>
              <w:autoSpaceDE w:val="0"/>
              <w:autoSpaceDN w:val="0"/>
              <w:adjustRightInd w:val="0"/>
              <w:spacing w:after="0" w:line="240" w:lineRule="auto"/>
              <w:jc w:val="both"/>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 xml:space="preserve">Протокол № </w:t>
            </w:r>
            <w:r w:rsidRPr="00814853">
              <w:rPr>
                <w:rFonts w:ascii="Times New Roman" w:hAnsi="Times New Roman"/>
                <w:color w:val="000000"/>
                <w:sz w:val="24"/>
                <w:szCs w:val="24"/>
                <w:u w:val="single"/>
                <w:lang w:eastAsia="en-US"/>
              </w:rPr>
              <w:t xml:space="preserve">   </w:t>
            </w:r>
            <w:r w:rsidR="004804E3">
              <w:rPr>
                <w:rFonts w:ascii="Times New Roman" w:hAnsi="Times New Roman"/>
                <w:color w:val="000000"/>
                <w:sz w:val="24"/>
                <w:szCs w:val="24"/>
                <w:u w:val="single"/>
                <w:lang w:eastAsia="en-US"/>
              </w:rPr>
              <w:t>7</w:t>
            </w:r>
            <w:r w:rsidRPr="00814853">
              <w:rPr>
                <w:rFonts w:ascii="Times New Roman" w:hAnsi="Times New Roman"/>
                <w:color w:val="000000"/>
                <w:sz w:val="24"/>
                <w:szCs w:val="24"/>
                <w:u w:val="single"/>
                <w:lang w:eastAsia="en-US"/>
              </w:rPr>
              <w:t xml:space="preserve">   </w:t>
            </w:r>
            <w:r w:rsidRPr="00814853">
              <w:rPr>
                <w:rFonts w:ascii="Times New Roman" w:hAnsi="Times New Roman"/>
                <w:color w:val="FFFFFF"/>
                <w:sz w:val="24"/>
                <w:szCs w:val="24"/>
                <w:u w:val="single"/>
                <w:lang w:eastAsia="en-US"/>
              </w:rPr>
              <w:t>.</w:t>
            </w:r>
          </w:p>
        </w:tc>
        <w:tc>
          <w:tcPr>
            <w:tcW w:w="2949" w:type="dxa"/>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ind w:firstLine="720"/>
              <w:jc w:val="both"/>
              <w:rPr>
                <w:rFonts w:ascii="Times New Roman" w:hAnsi="Times New Roman" w:cs="Arial"/>
                <w:color w:val="000000"/>
                <w:sz w:val="24"/>
                <w:szCs w:val="24"/>
                <w:lang w:eastAsia="en-US"/>
              </w:rPr>
            </w:pPr>
          </w:p>
        </w:tc>
        <w:tc>
          <w:tcPr>
            <w:tcW w:w="1486" w:type="dxa"/>
            <w:tcBorders>
              <w:top w:val="nil"/>
              <w:left w:val="nil"/>
              <w:bottom w:val="outset" w:sz="4" w:space="0" w:color="auto"/>
              <w:right w:val="nil"/>
            </w:tcBorders>
            <w:vAlign w:val="bottom"/>
          </w:tcPr>
          <w:p w:rsidR="00CC5F5D" w:rsidRPr="00814853" w:rsidRDefault="002F5D4C" w:rsidP="002F5D4C">
            <w:pPr>
              <w:widowControl w:val="0"/>
              <w:autoSpaceDE w:val="0"/>
              <w:autoSpaceDN w:val="0"/>
              <w:adjustRightInd w:val="0"/>
              <w:spacing w:after="0" w:line="240" w:lineRule="auto"/>
              <w:rPr>
                <w:rFonts w:ascii="Times New Roman" w:hAnsi="Times New Roman" w:cs="Arial"/>
                <w:color w:val="000000"/>
                <w:sz w:val="24"/>
                <w:szCs w:val="24"/>
                <w:lang w:eastAsia="en-US"/>
              </w:rPr>
            </w:pPr>
            <w:r>
              <w:rPr>
                <w:rFonts w:ascii="Times New Roman" w:hAnsi="Times New Roman" w:cs="Arial"/>
                <w:color w:val="000000"/>
                <w:sz w:val="24"/>
                <w:szCs w:val="24"/>
                <w:lang w:eastAsia="en-US"/>
              </w:rPr>
              <w:t xml:space="preserve"> </w:t>
            </w:r>
          </w:p>
        </w:tc>
        <w:tc>
          <w:tcPr>
            <w:tcW w:w="2227" w:type="dxa"/>
            <w:tcBorders>
              <w:top w:val="nil"/>
              <w:left w:val="nil"/>
              <w:bottom w:val="nil"/>
              <w:right w:val="nil"/>
            </w:tcBorders>
            <w:vAlign w:val="bottom"/>
          </w:tcPr>
          <w:p w:rsidR="00CC5F5D" w:rsidRPr="00814853" w:rsidRDefault="002F5D4C" w:rsidP="00C6707D">
            <w:pPr>
              <w:widowControl w:val="0"/>
              <w:autoSpaceDE w:val="0"/>
              <w:autoSpaceDN w:val="0"/>
              <w:adjustRightInd w:val="0"/>
              <w:spacing w:after="0" w:line="240" w:lineRule="auto"/>
              <w:ind w:firstLine="61"/>
              <w:jc w:val="both"/>
              <w:rPr>
                <w:rFonts w:ascii="Times New Roman" w:hAnsi="Times New Roman" w:cs="Arial"/>
                <w:color w:val="000000"/>
                <w:sz w:val="24"/>
                <w:szCs w:val="24"/>
                <w:lang w:eastAsia="en-US"/>
              </w:rPr>
            </w:pPr>
            <w:r>
              <w:rPr>
                <w:rFonts w:ascii="Times New Roman" w:hAnsi="Times New Roman"/>
                <w:color w:val="000000"/>
                <w:sz w:val="24"/>
                <w:szCs w:val="24"/>
                <w:lang w:eastAsia="en-US"/>
              </w:rPr>
              <w:t>О.А.Глухова</w:t>
            </w:r>
          </w:p>
        </w:tc>
      </w:tr>
      <w:tr w:rsidR="00CC5F5D" w:rsidRPr="00814853" w:rsidTr="00C6707D">
        <w:trPr>
          <w:trHeight w:val="285"/>
        </w:trPr>
        <w:tc>
          <w:tcPr>
            <w:tcW w:w="3227" w:type="dxa"/>
            <w:tcBorders>
              <w:top w:val="nil"/>
              <w:left w:val="nil"/>
              <w:bottom w:val="nil"/>
              <w:right w:val="nil"/>
            </w:tcBorders>
            <w:vAlign w:val="bottom"/>
          </w:tcPr>
          <w:p w:rsidR="00CC5F5D" w:rsidRPr="00814853" w:rsidRDefault="00CC5F5D" w:rsidP="009A540B">
            <w:pPr>
              <w:widowControl w:val="0"/>
              <w:autoSpaceDE w:val="0"/>
              <w:autoSpaceDN w:val="0"/>
              <w:adjustRightInd w:val="0"/>
              <w:spacing w:after="0" w:line="240" w:lineRule="auto"/>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от «</w:t>
            </w:r>
            <w:r>
              <w:rPr>
                <w:rFonts w:ascii="Times New Roman" w:hAnsi="Times New Roman"/>
                <w:color w:val="000000"/>
                <w:sz w:val="24"/>
                <w:szCs w:val="24"/>
                <w:u w:val="single"/>
                <w:lang w:eastAsia="en-US"/>
              </w:rPr>
              <w:t xml:space="preserve">  </w:t>
            </w:r>
            <w:r w:rsidR="006C04EA">
              <w:rPr>
                <w:rFonts w:ascii="Times New Roman" w:hAnsi="Times New Roman"/>
                <w:color w:val="000000"/>
                <w:sz w:val="24"/>
                <w:szCs w:val="24"/>
                <w:u w:val="single"/>
                <w:lang w:eastAsia="en-US"/>
              </w:rPr>
              <w:t>05</w:t>
            </w:r>
            <w:r w:rsidRPr="00814853">
              <w:rPr>
                <w:rFonts w:ascii="Times New Roman" w:hAnsi="Times New Roman"/>
                <w:color w:val="000000"/>
                <w:sz w:val="24"/>
                <w:szCs w:val="24"/>
                <w:u w:val="single"/>
                <w:lang w:eastAsia="en-US"/>
              </w:rPr>
              <w:t xml:space="preserve">  </w:t>
            </w:r>
            <w:r w:rsidRPr="00814853">
              <w:rPr>
                <w:rFonts w:ascii="Times New Roman" w:hAnsi="Times New Roman"/>
                <w:color w:val="000000"/>
                <w:sz w:val="24"/>
                <w:szCs w:val="24"/>
                <w:lang w:eastAsia="en-US"/>
              </w:rPr>
              <w:t xml:space="preserve">» </w:t>
            </w:r>
            <w:r w:rsidRPr="00814853">
              <w:rPr>
                <w:rFonts w:ascii="Times New Roman" w:hAnsi="Times New Roman"/>
                <w:color w:val="000000"/>
                <w:sz w:val="24"/>
                <w:szCs w:val="24"/>
                <w:u w:val="single"/>
                <w:lang w:eastAsia="en-US"/>
              </w:rPr>
              <w:t xml:space="preserve"> </w:t>
            </w:r>
            <w:r w:rsidR="006C04EA" w:rsidRPr="009A540B">
              <w:rPr>
                <w:rFonts w:ascii="Times New Roman" w:hAnsi="Times New Roman"/>
                <w:color w:val="000000"/>
                <w:sz w:val="24"/>
                <w:szCs w:val="24"/>
                <w:u w:val="single"/>
                <w:lang w:eastAsia="en-US"/>
              </w:rPr>
              <w:t xml:space="preserve">июля   </w:t>
            </w:r>
            <w:r w:rsidRPr="009A540B">
              <w:rPr>
                <w:rFonts w:ascii="Times New Roman" w:hAnsi="Times New Roman"/>
                <w:color w:val="000000"/>
                <w:sz w:val="24"/>
                <w:szCs w:val="24"/>
                <w:u w:val="single"/>
                <w:lang w:eastAsia="en-US"/>
              </w:rPr>
              <w:t>201</w:t>
            </w:r>
            <w:r w:rsidR="004804E3" w:rsidRPr="009A540B">
              <w:rPr>
                <w:rFonts w:ascii="Times New Roman" w:hAnsi="Times New Roman"/>
                <w:color w:val="000000"/>
                <w:sz w:val="24"/>
                <w:szCs w:val="24"/>
                <w:u w:val="single"/>
                <w:lang w:eastAsia="en-US"/>
              </w:rPr>
              <w:t>9</w:t>
            </w:r>
            <w:r w:rsidRPr="009A540B">
              <w:rPr>
                <w:rFonts w:ascii="Times New Roman" w:hAnsi="Times New Roman"/>
                <w:color w:val="000000"/>
                <w:sz w:val="24"/>
                <w:szCs w:val="24"/>
                <w:u w:val="single"/>
                <w:lang w:eastAsia="en-US"/>
              </w:rPr>
              <w:t xml:space="preserve"> г.</w:t>
            </w:r>
          </w:p>
        </w:tc>
        <w:tc>
          <w:tcPr>
            <w:tcW w:w="2949" w:type="dxa"/>
            <w:tcBorders>
              <w:top w:val="nil"/>
              <w:left w:val="nil"/>
              <w:bottom w:val="nil"/>
              <w:right w:val="nil"/>
            </w:tcBorders>
            <w:vAlign w:val="bottom"/>
          </w:tcPr>
          <w:p w:rsidR="00CC5F5D" w:rsidRPr="00814853" w:rsidRDefault="00CC5F5D" w:rsidP="00C6707D">
            <w:pPr>
              <w:widowControl w:val="0"/>
              <w:autoSpaceDE w:val="0"/>
              <w:autoSpaceDN w:val="0"/>
              <w:adjustRightInd w:val="0"/>
              <w:spacing w:after="0" w:line="240" w:lineRule="auto"/>
              <w:ind w:firstLine="720"/>
              <w:jc w:val="center"/>
              <w:rPr>
                <w:rFonts w:ascii="Times New Roman" w:hAnsi="Times New Roman" w:cs="Arial"/>
                <w:color w:val="000000"/>
                <w:sz w:val="24"/>
                <w:szCs w:val="24"/>
                <w:lang w:eastAsia="en-US"/>
              </w:rPr>
            </w:pPr>
          </w:p>
        </w:tc>
        <w:tc>
          <w:tcPr>
            <w:tcW w:w="3713" w:type="dxa"/>
            <w:gridSpan w:val="2"/>
            <w:tcBorders>
              <w:top w:val="nil"/>
              <w:left w:val="nil"/>
              <w:bottom w:val="nil"/>
              <w:right w:val="nil"/>
            </w:tcBorders>
            <w:vAlign w:val="bottom"/>
          </w:tcPr>
          <w:p w:rsidR="00CC5F5D" w:rsidRPr="00814853" w:rsidRDefault="00CC5F5D" w:rsidP="009A540B">
            <w:pPr>
              <w:widowControl w:val="0"/>
              <w:autoSpaceDE w:val="0"/>
              <w:autoSpaceDN w:val="0"/>
              <w:adjustRightInd w:val="0"/>
              <w:spacing w:after="0" w:line="240" w:lineRule="auto"/>
              <w:ind w:firstLine="61"/>
              <w:jc w:val="both"/>
              <w:rPr>
                <w:rFonts w:ascii="Times New Roman" w:hAnsi="Times New Roman" w:cs="Arial"/>
                <w:color w:val="000000"/>
                <w:sz w:val="24"/>
                <w:szCs w:val="24"/>
                <w:lang w:eastAsia="en-US"/>
              </w:rPr>
            </w:pPr>
            <w:r w:rsidRPr="00814853">
              <w:rPr>
                <w:rFonts w:ascii="Times New Roman" w:hAnsi="Times New Roman"/>
                <w:color w:val="000000"/>
                <w:sz w:val="24"/>
                <w:szCs w:val="24"/>
                <w:lang w:eastAsia="en-US"/>
              </w:rPr>
              <w:t xml:space="preserve">Приказ </w:t>
            </w:r>
            <w:r w:rsidR="009A540B" w:rsidRPr="009A540B">
              <w:rPr>
                <w:rFonts w:ascii="Times New Roman" w:hAnsi="Times New Roman"/>
                <w:color w:val="000000"/>
                <w:sz w:val="24"/>
                <w:szCs w:val="24"/>
                <w:u w:val="single"/>
                <w:lang w:eastAsia="en-US"/>
              </w:rPr>
              <w:t>от 25.07.2019г.</w:t>
            </w:r>
            <w:r w:rsidRPr="009A540B">
              <w:rPr>
                <w:rFonts w:ascii="Times New Roman" w:hAnsi="Times New Roman"/>
                <w:color w:val="000000"/>
                <w:sz w:val="24"/>
                <w:szCs w:val="24"/>
                <w:u w:val="single"/>
                <w:lang w:eastAsia="en-US"/>
              </w:rPr>
              <w:t xml:space="preserve"> № </w:t>
            </w:r>
            <w:r w:rsidR="009A540B" w:rsidRPr="009A540B">
              <w:rPr>
                <w:rFonts w:ascii="Times New Roman" w:hAnsi="Times New Roman"/>
                <w:color w:val="000000"/>
                <w:sz w:val="24"/>
                <w:szCs w:val="24"/>
                <w:u w:val="single"/>
                <w:lang w:eastAsia="en-US"/>
              </w:rPr>
              <w:t>137-д</w:t>
            </w:r>
          </w:p>
        </w:tc>
      </w:tr>
    </w:tbl>
    <w:p w:rsidR="00CC5F5D" w:rsidRPr="00880157" w:rsidRDefault="00CC5F5D" w:rsidP="00C6707D">
      <w:pPr>
        <w:spacing w:after="0" w:line="240" w:lineRule="auto"/>
        <w:jc w:val="right"/>
        <w:rPr>
          <w:rFonts w:ascii="Times New Roman" w:hAnsi="Times New Roman" w:cs="Arial"/>
          <w:color w:val="000000"/>
          <w:sz w:val="24"/>
          <w:szCs w:val="24"/>
          <w:lang w:eastAsia="en-US"/>
        </w:rPr>
      </w:pPr>
    </w:p>
    <w:p w:rsidR="00CC5F5D" w:rsidRPr="00880157" w:rsidRDefault="00CC5F5D" w:rsidP="00C6707D">
      <w:pPr>
        <w:spacing w:after="0" w:line="240" w:lineRule="auto"/>
        <w:jc w:val="right"/>
        <w:rPr>
          <w:rFonts w:ascii="Times New Roman" w:hAnsi="Times New Roman"/>
          <w:color w:val="000000"/>
          <w:sz w:val="24"/>
          <w:szCs w:val="24"/>
        </w:rPr>
      </w:pPr>
    </w:p>
    <w:p w:rsidR="00CC5F5D" w:rsidRPr="00880157" w:rsidRDefault="00CC5F5D" w:rsidP="00C6707D">
      <w:pPr>
        <w:spacing w:after="0" w:line="240" w:lineRule="auto"/>
        <w:jc w:val="right"/>
        <w:rPr>
          <w:rFonts w:ascii="Times New Roman" w:hAnsi="Times New Roman"/>
          <w:color w:val="000000"/>
          <w:sz w:val="24"/>
          <w:szCs w:val="24"/>
          <w:lang w:eastAsia="en-US"/>
        </w:rPr>
      </w:pPr>
    </w:p>
    <w:p w:rsidR="00CC5F5D" w:rsidRPr="00880157" w:rsidRDefault="00CC5F5D" w:rsidP="00C6707D">
      <w:pPr>
        <w:spacing w:after="0" w:line="240"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softHyphen/>
      </w:r>
      <w:r>
        <w:rPr>
          <w:rFonts w:ascii="Times New Roman" w:hAnsi="Times New Roman"/>
          <w:color w:val="000000"/>
          <w:sz w:val="24"/>
          <w:szCs w:val="24"/>
          <w:lang w:eastAsia="en-US"/>
        </w:rPr>
        <w:softHyphen/>
      </w:r>
      <w:r>
        <w:rPr>
          <w:rFonts w:ascii="Times New Roman" w:hAnsi="Times New Roman"/>
          <w:color w:val="000000"/>
          <w:sz w:val="24"/>
          <w:szCs w:val="24"/>
          <w:lang w:eastAsia="en-US"/>
        </w:rPr>
        <w:softHyphen/>
      </w:r>
      <w:r>
        <w:rPr>
          <w:rFonts w:ascii="Times New Roman" w:hAnsi="Times New Roman"/>
          <w:color w:val="000000"/>
          <w:sz w:val="24"/>
          <w:szCs w:val="24"/>
          <w:lang w:eastAsia="en-US"/>
        </w:rPr>
        <w:softHyphen/>
      </w:r>
    </w:p>
    <w:p w:rsidR="00CC5F5D" w:rsidRPr="00880157" w:rsidRDefault="00CC5F5D" w:rsidP="00C6707D">
      <w:pPr>
        <w:spacing w:after="0" w:line="240" w:lineRule="auto"/>
        <w:jc w:val="right"/>
        <w:rPr>
          <w:rFonts w:ascii="Times New Roman" w:hAnsi="Times New Roman"/>
          <w:color w:val="000000"/>
          <w:sz w:val="24"/>
          <w:szCs w:val="24"/>
          <w:lang w:eastAsia="en-US"/>
        </w:rPr>
      </w:pPr>
    </w:p>
    <w:p w:rsidR="00CC5F5D" w:rsidRPr="00880157" w:rsidRDefault="00CC5F5D" w:rsidP="00C6707D">
      <w:pPr>
        <w:spacing w:after="0" w:line="240" w:lineRule="auto"/>
        <w:jc w:val="right"/>
        <w:rPr>
          <w:rFonts w:ascii="Times New Roman" w:hAnsi="Times New Roman"/>
          <w:color w:val="000000"/>
          <w:sz w:val="24"/>
          <w:szCs w:val="24"/>
          <w:lang w:eastAsia="en-US"/>
        </w:rPr>
      </w:pPr>
    </w:p>
    <w:p w:rsidR="00CC5F5D" w:rsidRPr="00880157" w:rsidRDefault="00CC5F5D" w:rsidP="00C6707D">
      <w:pPr>
        <w:spacing w:after="0" w:line="240" w:lineRule="auto"/>
        <w:jc w:val="right"/>
        <w:rPr>
          <w:rFonts w:ascii="Times New Roman" w:hAnsi="Times New Roman"/>
          <w:color w:val="000000"/>
          <w:sz w:val="24"/>
          <w:szCs w:val="24"/>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r w:rsidRPr="00880157">
        <w:rPr>
          <w:rFonts w:ascii="Times New Roman" w:hAnsi="Times New Roman"/>
          <w:color w:val="000000"/>
          <w:sz w:val="32"/>
          <w:szCs w:val="32"/>
          <w:lang w:eastAsia="en-US"/>
        </w:rPr>
        <w:t xml:space="preserve">Основная образовательная программа </w:t>
      </w:r>
    </w:p>
    <w:p w:rsidR="00CC5F5D" w:rsidRPr="00880157" w:rsidRDefault="00CC5F5D" w:rsidP="00C6707D">
      <w:pPr>
        <w:spacing w:after="0" w:line="240" w:lineRule="auto"/>
        <w:jc w:val="center"/>
        <w:rPr>
          <w:rFonts w:ascii="Times New Roman" w:hAnsi="Times New Roman"/>
          <w:color w:val="000000"/>
          <w:sz w:val="32"/>
          <w:szCs w:val="32"/>
          <w:lang w:eastAsia="en-US"/>
        </w:rPr>
      </w:pPr>
      <w:r w:rsidRPr="00880157">
        <w:rPr>
          <w:rFonts w:ascii="Times New Roman" w:hAnsi="Times New Roman"/>
          <w:color w:val="000000"/>
          <w:sz w:val="32"/>
          <w:szCs w:val="32"/>
          <w:lang w:eastAsia="en-US"/>
        </w:rPr>
        <w:t>основного общего образования</w:t>
      </w: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b/>
          <w:color w:val="000000"/>
          <w:sz w:val="32"/>
          <w:szCs w:val="32"/>
          <w:lang w:eastAsia="en-US"/>
        </w:rPr>
      </w:pPr>
      <w:r w:rsidRPr="00880157">
        <w:rPr>
          <w:rFonts w:ascii="Times New Roman" w:hAnsi="Times New Roman"/>
          <w:b/>
          <w:color w:val="000000"/>
          <w:sz w:val="32"/>
          <w:szCs w:val="32"/>
          <w:lang w:eastAsia="en-US"/>
        </w:rPr>
        <w:t>РАБОЧАЯ ПРОГРАММА</w:t>
      </w:r>
    </w:p>
    <w:p w:rsidR="00CC5F5D" w:rsidRPr="00880157" w:rsidRDefault="00CC5F5D" w:rsidP="00C6707D">
      <w:pPr>
        <w:spacing w:after="0" w:line="240" w:lineRule="auto"/>
        <w:jc w:val="center"/>
        <w:rPr>
          <w:rFonts w:ascii="Times New Roman" w:hAnsi="Times New Roman"/>
          <w:color w:val="000000"/>
          <w:sz w:val="32"/>
          <w:szCs w:val="32"/>
          <w:lang w:eastAsia="en-US"/>
        </w:rPr>
      </w:pPr>
      <w:r w:rsidRPr="00880157">
        <w:rPr>
          <w:rFonts w:ascii="Times New Roman" w:hAnsi="Times New Roman"/>
          <w:color w:val="000000"/>
          <w:sz w:val="32"/>
          <w:szCs w:val="32"/>
          <w:lang w:eastAsia="en-US"/>
        </w:rPr>
        <w:t>учебного предмета</w:t>
      </w:r>
    </w:p>
    <w:p w:rsidR="00CC5F5D" w:rsidRPr="00B81673" w:rsidRDefault="00CC5F5D" w:rsidP="00C6707D">
      <w:pPr>
        <w:spacing w:after="0" w:line="240" w:lineRule="auto"/>
        <w:jc w:val="center"/>
        <w:rPr>
          <w:rFonts w:ascii="Times New Roman" w:hAnsi="Times New Roman"/>
          <w:color w:val="000000"/>
          <w:sz w:val="40"/>
          <w:szCs w:val="40"/>
          <w:lang w:eastAsia="en-US"/>
        </w:rPr>
      </w:pPr>
      <w:r w:rsidRPr="00B81673">
        <w:rPr>
          <w:rFonts w:ascii="Times New Roman" w:hAnsi="Times New Roman"/>
          <w:color w:val="000000"/>
          <w:sz w:val="40"/>
          <w:szCs w:val="40"/>
          <w:lang w:eastAsia="en-US"/>
        </w:rPr>
        <w:t>ФГОС ООО</w:t>
      </w:r>
    </w:p>
    <w:p w:rsidR="00CC5F5D" w:rsidRDefault="00CC5F5D" w:rsidP="00C6707D">
      <w:pPr>
        <w:spacing w:after="0" w:line="240" w:lineRule="auto"/>
        <w:jc w:val="center"/>
        <w:rPr>
          <w:rFonts w:ascii="Times New Roman" w:hAnsi="Times New Roman"/>
          <w:b/>
          <w:color w:val="000000"/>
          <w:sz w:val="44"/>
          <w:szCs w:val="44"/>
          <w:lang w:eastAsia="en-US"/>
        </w:rPr>
      </w:pPr>
    </w:p>
    <w:p w:rsidR="00CC5F5D" w:rsidRPr="00880157" w:rsidRDefault="00CC5F5D" w:rsidP="00C6707D">
      <w:pPr>
        <w:spacing w:after="0" w:line="240" w:lineRule="auto"/>
        <w:jc w:val="center"/>
        <w:rPr>
          <w:rFonts w:ascii="Times New Roman" w:hAnsi="Times New Roman"/>
          <w:color w:val="000000"/>
          <w:sz w:val="44"/>
          <w:szCs w:val="44"/>
          <w:lang w:eastAsia="en-US"/>
        </w:rPr>
      </w:pPr>
      <w:r w:rsidRPr="00880157">
        <w:rPr>
          <w:rFonts w:ascii="Times New Roman" w:hAnsi="Times New Roman"/>
          <w:b/>
          <w:color w:val="000000"/>
          <w:sz w:val="44"/>
          <w:szCs w:val="44"/>
          <w:lang w:eastAsia="en-US"/>
        </w:rPr>
        <w:t>«</w:t>
      </w:r>
      <w:r>
        <w:rPr>
          <w:rFonts w:ascii="Times New Roman" w:hAnsi="Times New Roman"/>
          <w:b/>
          <w:color w:val="000000"/>
          <w:sz w:val="44"/>
          <w:szCs w:val="44"/>
          <w:lang w:eastAsia="en-US"/>
        </w:rPr>
        <w:t>МУЗЫКА</w:t>
      </w:r>
      <w:r w:rsidRPr="00880157">
        <w:rPr>
          <w:rFonts w:ascii="Times New Roman" w:hAnsi="Times New Roman"/>
          <w:b/>
          <w:color w:val="000000"/>
          <w:sz w:val="44"/>
          <w:szCs w:val="44"/>
          <w:lang w:eastAsia="en-US"/>
        </w:rPr>
        <w:t>»</w:t>
      </w: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r w:rsidRPr="00880157">
        <w:rPr>
          <w:rFonts w:ascii="Times New Roman" w:hAnsi="Times New Roman"/>
          <w:color w:val="000000"/>
          <w:sz w:val="32"/>
          <w:szCs w:val="32"/>
          <w:lang w:eastAsia="en-US"/>
        </w:rPr>
        <w:t>5-</w:t>
      </w:r>
      <w:r>
        <w:rPr>
          <w:rFonts w:ascii="Times New Roman" w:hAnsi="Times New Roman"/>
          <w:color w:val="000000"/>
          <w:sz w:val="32"/>
          <w:szCs w:val="32"/>
          <w:lang w:eastAsia="en-US"/>
        </w:rPr>
        <w:t>8</w:t>
      </w:r>
      <w:r w:rsidRPr="00880157">
        <w:rPr>
          <w:rFonts w:ascii="Times New Roman" w:hAnsi="Times New Roman"/>
          <w:color w:val="000000"/>
          <w:sz w:val="32"/>
          <w:szCs w:val="32"/>
          <w:lang w:eastAsia="en-US"/>
        </w:rPr>
        <w:t xml:space="preserve"> класс</w:t>
      </w: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32"/>
          <w:szCs w:val="32"/>
          <w:lang w:eastAsia="en-US"/>
        </w:rPr>
      </w:pPr>
    </w:p>
    <w:p w:rsidR="00CC5F5D" w:rsidRPr="00880157" w:rsidRDefault="00CC5F5D" w:rsidP="00C6707D">
      <w:pPr>
        <w:spacing w:after="0" w:line="240" w:lineRule="auto"/>
        <w:jc w:val="center"/>
        <w:rPr>
          <w:rFonts w:ascii="Times New Roman" w:hAnsi="Times New Roman"/>
          <w:color w:val="000000"/>
          <w:sz w:val="28"/>
          <w:szCs w:val="28"/>
          <w:lang w:eastAsia="en-US"/>
        </w:rPr>
      </w:pPr>
    </w:p>
    <w:p w:rsidR="00CC5F5D" w:rsidRPr="00880157" w:rsidRDefault="00CC5F5D" w:rsidP="00C6707D">
      <w:pPr>
        <w:spacing w:after="0" w:line="240" w:lineRule="auto"/>
        <w:jc w:val="center"/>
        <w:rPr>
          <w:rFonts w:ascii="Times New Roman" w:hAnsi="Times New Roman"/>
          <w:color w:val="000000"/>
          <w:sz w:val="28"/>
          <w:szCs w:val="28"/>
          <w:lang w:eastAsia="en-US"/>
        </w:rPr>
      </w:pPr>
    </w:p>
    <w:p w:rsidR="00CC5F5D" w:rsidRPr="00880157" w:rsidRDefault="00CC5F5D" w:rsidP="00C6707D">
      <w:pPr>
        <w:spacing w:after="0" w:line="240" w:lineRule="auto"/>
        <w:jc w:val="center"/>
        <w:rPr>
          <w:rFonts w:ascii="Times New Roman" w:hAnsi="Times New Roman"/>
          <w:color w:val="000000"/>
          <w:sz w:val="28"/>
          <w:szCs w:val="28"/>
          <w:lang w:eastAsia="en-US"/>
        </w:rPr>
      </w:pPr>
    </w:p>
    <w:p w:rsidR="00CC5F5D" w:rsidRPr="00880157" w:rsidRDefault="00CC5F5D" w:rsidP="00C6707D">
      <w:pPr>
        <w:spacing w:after="0" w:line="240" w:lineRule="auto"/>
        <w:jc w:val="center"/>
        <w:rPr>
          <w:rFonts w:ascii="Times New Roman" w:hAnsi="Times New Roman"/>
          <w:color w:val="000000"/>
          <w:sz w:val="28"/>
          <w:szCs w:val="28"/>
          <w:lang w:eastAsia="en-US"/>
        </w:rPr>
      </w:pPr>
    </w:p>
    <w:p w:rsidR="006C04EA" w:rsidRDefault="006C04EA" w:rsidP="00C6707D">
      <w:pPr>
        <w:spacing w:after="0" w:line="240" w:lineRule="auto"/>
        <w:jc w:val="center"/>
        <w:rPr>
          <w:rFonts w:ascii="Times New Roman" w:hAnsi="Times New Roman"/>
          <w:color w:val="000000"/>
          <w:sz w:val="28"/>
          <w:szCs w:val="28"/>
          <w:lang w:eastAsia="en-US"/>
        </w:rPr>
      </w:pPr>
      <w:r>
        <w:rPr>
          <w:rFonts w:ascii="Times New Roman" w:hAnsi="Times New Roman"/>
          <w:color w:val="000000"/>
          <w:sz w:val="28"/>
          <w:szCs w:val="28"/>
          <w:lang w:eastAsia="en-US"/>
        </w:rPr>
        <w:t>ГО</w:t>
      </w:r>
      <w:r w:rsidR="00CC5F5D" w:rsidRPr="00880157">
        <w:rPr>
          <w:rFonts w:ascii="Times New Roman" w:hAnsi="Times New Roman"/>
          <w:color w:val="000000"/>
          <w:sz w:val="28"/>
          <w:szCs w:val="28"/>
          <w:lang w:eastAsia="en-US"/>
        </w:rPr>
        <w:t xml:space="preserve"> Карпинск </w:t>
      </w:r>
    </w:p>
    <w:p w:rsidR="00CC5F5D" w:rsidRPr="00880157" w:rsidRDefault="00CC5F5D" w:rsidP="00C6707D">
      <w:pPr>
        <w:spacing w:after="0" w:line="240" w:lineRule="auto"/>
        <w:jc w:val="center"/>
        <w:rPr>
          <w:color w:val="000000"/>
          <w:sz w:val="28"/>
          <w:szCs w:val="28"/>
          <w:lang w:eastAsia="en-US"/>
        </w:rPr>
      </w:pPr>
      <w:r w:rsidRPr="00880157">
        <w:rPr>
          <w:rFonts w:ascii="Times New Roman" w:hAnsi="Times New Roman"/>
          <w:color w:val="000000"/>
          <w:sz w:val="28"/>
          <w:szCs w:val="28"/>
          <w:lang w:eastAsia="en-US"/>
        </w:rPr>
        <w:t>201</w:t>
      </w:r>
      <w:r w:rsidR="004804E3">
        <w:rPr>
          <w:rFonts w:ascii="Times New Roman" w:hAnsi="Times New Roman"/>
          <w:color w:val="000000"/>
          <w:sz w:val="28"/>
          <w:szCs w:val="28"/>
          <w:lang w:eastAsia="en-US"/>
        </w:rPr>
        <w:t>9</w:t>
      </w:r>
      <w:r w:rsidRPr="00880157">
        <w:rPr>
          <w:rFonts w:ascii="Times New Roman" w:hAnsi="Times New Roman"/>
          <w:color w:val="000000"/>
          <w:sz w:val="28"/>
          <w:szCs w:val="28"/>
          <w:lang w:eastAsia="en-US"/>
        </w:rPr>
        <w:t xml:space="preserve"> г.</w:t>
      </w:r>
    </w:p>
    <w:p w:rsidR="00CC5F5D" w:rsidRPr="00880157" w:rsidRDefault="00CC5F5D" w:rsidP="00C6707D">
      <w:pPr>
        <w:widowControl w:val="0"/>
        <w:autoSpaceDE w:val="0"/>
        <w:autoSpaceDN w:val="0"/>
        <w:adjustRightInd w:val="0"/>
        <w:spacing w:after="0" w:line="240" w:lineRule="auto"/>
        <w:jc w:val="both"/>
        <w:outlineLvl w:val="0"/>
        <w:rPr>
          <w:rFonts w:ascii="Times New Roman" w:hAnsi="Times New Roman"/>
          <w:bCs/>
          <w:color w:val="26282F"/>
          <w:sz w:val="24"/>
          <w:szCs w:val="24"/>
        </w:rPr>
      </w:pPr>
    </w:p>
    <w:p w:rsidR="00CC5F5D" w:rsidRPr="006C04EA" w:rsidRDefault="00CC5F5D" w:rsidP="006C04EA">
      <w:pPr>
        <w:spacing w:after="0" w:line="240" w:lineRule="auto"/>
        <w:jc w:val="both"/>
        <w:rPr>
          <w:rFonts w:ascii="Times New Roman" w:hAnsi="Times New Roman"/>
          <w:b/>
          <w:color w:val="000000"/>
          <w:sz w:val="24"/>
          <w:szCs w:val="24"/>
          <w:lang w:eastAsia="en-US"/>
        </w:rPr>
      </w:pPr>
      <w:smartTag w:uri="urn:schemas-microsoft-com:office:smarttags" w:element="metricconverter">
        <w:smartTagPr>
          <w:attr w:name="ProductID" w:val="2013 г"/>
        </w:smartTagPr>
        <w:r w:rsidRPr="006C04EA">
          <w:rPr>
            <w:rFonts w:ascii="Times New Roman" w:hAnsi="Times New Roman"/>
            <w:b/>
            <w:color w:val="000000"/>
            <w:sz w:val="24"/>
            <w:szCs w:val="24"/>
            <w:lang w:val="en-US" w:eastAsia="en-US"/>
          </w:rPr>
          <w:lastRenderedPageBreak/>
          <w:t>I</w:t>
        </w:r>
        <w:r w:rsidRPr="006C04EA">
          <w:rPr>
            <w:rFonts w:ascii="Times New Roman" w:hAnsi="Times New Roman"/>
            <w:b/>
            <w:color w:val="000000"/>
            <w:sz w:val="24"/>
            <w:szCs w:val="24"/>
            <w:lang w:eastAsia="en-US"/>
          </w:rPr>
          <w:t>.</w:t>
        </w:r>
      </w:smartTag>
      <w:r w:rsidR="006C04EA" w:rsidRPr="006C04EA">
        <w:rPr>
          <w:rFonts w:ascii="Times New Roman" w:hAnsi="Times New Roman"/>
          <w:b/>
          <w:color w:val="000000"/>
          <w:sz w:val="24"/>
          <w:szCs w:val="24"/>
          <w:lang w:eastAsia="en-US"/>
        </w:rPr>
        <w:t xml:space="preserve">   Пояснительная записка</w:t>
      </w:r>
    </w:p>
    <w:p w:rsidR="00CC5F5D" w:rsidRPr="006C04EA" w:rsidRDefault="00CC5F5D" w:rsidP="006C04EA">
      <w:pPr>
        <w:widowControl w:val="0"/>
        <w:autoSpaceDE w:val="0"/>
        <w:autoSpaceDN w:val="0"/>
        <w:adjustRightInd w:val="0"/>
        <w:spacing w:after="0" w:line="240" w:lineRule="auto"/>
        <w:jc w:val="both"/>
        <w:outlineLvl w:val="0"/>
        <w:rPr>
          <w:rFonts w:ascii="Times New Roman" w:hAnsi="Times New Roman"/>
          <w:bCs/>
          <w:color w:val="26282F"/>
          <w:sz w:val="24"/>
          <w:szCs w:val="24"/>
        </w:rPr>
      </w:pPr>
      <w:r w:rsidRPr="006C04EA">
        <w:rPr>
          <w:rFonts w:ascii="Times New Roman" w:hAnsi="Times New Roman"/>
          <w:bCs/>
          <w:color w:val="26282F"/>
          <w:sz w:val="24"/>
          <w:szCs w:val="24"/>
        </w:rPr>
        <w:t>Рабочая программа учебного предмета «Музыка» (далее Программа) разработана на основе федерального государственного образовательного стандарта основного общего образования (далее – ФГОС ООО) и с учетом требований примерной основной образовательной программы основного общего образования.</w:t>
      </w:r>
    </w:p>
    <w:p w:rsidR="00CC5F5D" w:rsidRPr="006C04EA" w:rsidRDefault="00CC5F5D" w:rsidP="006C04EA">
      <w:pPr>
        <w:widowControl w:val="0"/>
        <w:autoSpaceDE w:val="0"/>
        <w:autoSpaceDN w:val="0"/>
        <w:adjustRightInd w:val="0"/>
        <w:spacing w:after="0" w:line="240" w:lineRule="auto"/>
        <w:jc w:val="both"/>
        <w:outlineLvl w:val="0"/>
        <w:rPr>
          <w:rFonts w:ascii="Times New Roman" w:hAnsi="Times New Roman"/>
          <w:bCs/>
          <w:color w:val="26282F"/>
          <w:sz w:val="24"/>
          <w:szCs w:val="24"/>
        </w:rPr>
      </w:pPr>
      <w:r w:rsidRPr="006C04EA">
        <w:rPr>
          <w:rFonts w:ascii="Times New Roman" w:hAnsi="Times New Roman"/>
          <w:bCs/>
          <w:color w:val="26282F"/>
          <w:sz w:val="24"/>
          <w:szCs w:val="24"/>
        </w:rPr>
        <w:t xml:space="preserve">Федеральный закон РФ от 29 декабря </w:t>
      </w:r>
      <w:smartTag w:uri="urn:schemas-microsoft-com:office:smarttags" w:element="metricconverter">
        <w:smartTagPr>
          <w:attr w:name="ProductID" w:val="2013 г"/>
        </w:smartTagPr>
        <w:r w:rsidRPr="006C04EA">
          <w:rPr>
            <w:rFonts w:ascii="Times New Roman" w:hAnsi="Times New Roman"/>
            <w:bCs/>
            <w:color w:val="26282F"/>
            <w:sz w:val="24"/>
            <w:szCs w:val="24"/>
          </w:rPr>
          <w:t>2012 г</w:t>
        </w:r>
      </w:smartTag>
      <w:r w:rsidRPr="006C04EA">
        <w:rPr>
          <w:rFonts w:ascii="Times New Roman" w:hAnsi="Times New Roman"/>
          <w:bCs/>
          <w:color w:val="26282F"/>
          <w:sz w:val="24"/>
          <w:szCs w:val="24"/>
        </w:rPr>
        <w:t xml:space="preserve">. N 273-ФЗ "Об образовании в Российской Федерации". </w:t>
      </w:r>
      <w:hyperlink r:id="rId8" w:history="1">
        <w:r w:rsidRPr="006C04EA">
          <w:rPr>
            <w:rFonts w:ascii="Times New Roman" w:hAnsi="Times New Roman"/>
            <w:color w:val="000000"/>
            <w:sz w:val="24"/>
            <w:szCs w:val="24"/>
          </w:rPr>
          <w:t>Приказ Министерства образования и науки РФ от 17 декабря 2010 г. N 1897</w:t>
        </w:r>
        <w:r w:rsidRPr="006C04EA">
          <w:rPr>
            <w:rFonts w:ascii="Times New Roman" w:hAnsi="Times New Roman"/>
            <w:color w:val="000000"/>
            <w:sz w:val="24"/>
            <w:szCs w:val="24"/>
          </w:rPr>
          <w:br/>
          <w:t>"Об утверждении федерального государственного образовательного стандарта основного общего образования"</w:t>
        </w:r>
      </w:hyperlink>
      <w:r w:rsidRPr="006C04EA">
        <w:rPr>
          <w:rFonts w:ascii="Times New Roman" w:hAnsi="Times New Roman"/>
          <w:b/>
          <w:bCs/>
          <w:color w:val="26282F"/>
          <w:sz w:val="24"/>
          <w:szCs w:val="24"/>
        </w:rPr>
        <w:t>,</w:t>
      </w:r>
      <w:r w:rsidRPr="006C04EA">
        <w:rPr>
          <w:rFonts w:ascii="Times New Roman" w:hAnsi="Times New Roman"/>
          <w:color w:val="000000"/>
          <w:sz w:val="24"/>
          <w:szCs w:val="24"/>
        </w:rPr>
        <w:t xml:space="preserve"> </w:t>
      </w:r>
      <w:r w:rsidRPr="006C04EA">
        <w:rPr>
          <w:rFonts w:ascii="Times New Roman" w:hAnsi="Times New Roman"/>
          <w:bCs/>
          <w:color w:val="26282F"/>
          <w:sz w:val="24"/>
          <w:szCs w:val="24"/>
        </w:rPr>
        <w:t>с учетом требований примерной основной образовательной программы основного общего образования (одобрена решением федерального учебно-методического объединении  по общему образования протокол от 08.04.2015 №1/15), основной образовательной программы основного общего образования М</w:t>
      </w:r>
      <w:r w:rsidR="004804E3">
        <w:rPr>
          <w:rFonts w:ascii="Times New Roman" w:hAnsi="Times New Roman"/>
          <w:bCs/>
          <w:color w:val="26282F"/>
          <w:sz w:val="24"/>
          <w:szCs w:val="24"/>
        </w:rPr>
        <w:t>А</w:t>
      </w:r>
      <w:r w:rsidRPr="006C04EA">
        <w:rPr>
          <w:rFonts w:ascii="Times New Roman" w:hAnsi="Times New Roman"/>
          <w:bCs/>
          <w:color w:val="26282F"/>
          <w:sz w:val="24"/>
          <w:szCs w:val="24"/>
        </w:rPr>
        <w:t>ОУ СОШ №24.</w:t>
      </w:r>
    </w:p>
    <w:p w:rsidR="00CC5F5D" w:rsidRPr="006C04EA" w:rsidRDefault="00CC5F5D" w:rsidP="006C04EA">
      <w:pPr>
        <w:spacing w:after="0" w:line="240" w:lineRule="auto"/>
        <w:jc w:val="both"/>
        <w:rPr>
          <w:rFonts w:ascii="Times New Roman" w:hAnsi="Times New Roman"/>
          <w:color w:val="000000"/>
          <w:sz w:val="24"/>
          <w:szCs w:val="24"/>
          <w:lang w:eastAsia="en-US"/>
        </w:rPr>
      </w:pPr>
      <w:r w:rsidRPr="006C04EA">
        <w:rPr>
          <w:rFonts w:ascii="Times New Roman" w:hAnsi="Times New Roman"/>
          <w:color w:val="000000"/>
          <w:sz w:val="24"/>
          <w:szCs w:val="24"/>
          <w:lang w:eastAsia="en-US"/>
        </w:rPr>
        <w:t>В основу данной программы положен системно -  деятельностный подход к образованию, направленный на:</w:t>
      </w:r>
    </w:p>
    <w:p w:rsidR="00CC5F5D" w:rsidRPr="006C04EA" w:rsidRDefault="00CC5F5D" w:rsidP="006C04EA">
      <w:pPr>
        <w:spacing w:after="0" w:line="240" w:lineRule="auto"/>
        <w:jc w:val="both"/>
        <w:rPr>
          <w:rFonts w:ascii="Times New Roman" w:hAnsi="Times New Roman"/>
          <w:color w:val="000000"/>
          <w:sz w:val="24"/>
          <w:szCs w:val="24"/>
          <w:lang w:eastAsia="en-US"/>
        </w:rPr>
      </w:pPr>
      <w:r w:rsidRPr="006C04EA">
        <w:rPr>
          <w:rFonts w:ascii="Times New Roman" w:hAnsi="Times New Roman"/>
          <w:color w:val="000000"/>
          <w:sz w:val="24"/>
          <w:szCs w:val="24"/>
          <w:lang w:eastAsia="en-US"/>
        </w:rPr>
        <w:t>-  формирование готовности к саморазвитию и непрерывному образованию;</w:t>
      </w:r>
    </w:p>
    <w:p w:rsidR="00CC5F5D" w:rsidRPr="006C04EA" w:rsidRDefault="00CC5F5D" w:rsidP="006C04EA">
      <w:pPr>
        <w:spacing w:after="0" w:line="240" w:lineRule="auto"/>
        <w:jc w:val="both"/>
        <w:rPr>
          <w:rFonts w:ascii="Times New Roman" w:hAnsi="Times New Roman"/>
          <w:color w:val="000000"/>
          <w:sz w:val="24"/>
          <w:szCs w:val="24"/>
          <w:lang w:eastAsia="en-US"/>
        </w:rPr>
      </w:pPr>
      <w:r w:rsidRPr="006C04EA">
        <w:rPr>
          <w:rFonts w:ascii="Times New Roman" w:hAnsi="Times New Roman"/>
          <w:color w:val="000000"/>
          <w:sz w:val="24"/>
          <w:szCs w:val="24"/>
          <w:lang w:eastAsia="en-US"/>
        </w:rPr>
        <w:t>-   проектирование и конструирование социальной среды развития обучающихся в системе образования;</w:t>
      </w:r>
    </w:p>
    <w:p w:rsidR="00CC5F5D" w:rsidRPr="006C04EA" w:rsidRDefault="00CC5F5D" w:rsidP="006C04EA">
      <w:pPr>
        <w:spacing w:after="0" w:line="240" w:lineRule="auto"/>
        <w:jc w:val="both"/>
        <w:rPr>
          <w:rFonts w:ascii="Times New Roman" w:hAnsi="Times New Roman"/>
          <w:color w:val="000000"/>
          <w:sz w:val="24"/>
          <w:szCs w:val="24"/>
          <w:lang w:eastAsia="en-US"/>
        </w:rPr>
      </w:pPr>
      <w:r w:rsidRPr="006C04EA">
        <w:rPr>
          <w:rFonts w:ascii="Times New Roman" w:hAnsi="Times New Roman"/>
          <w:color w:val="000000"/>
          <w:sz w:val="24"/>
          <w:szCs w:val="24"/>
          <w:lang w:eastAsia="en-US"/>
        </w:rPr>
        <w:t>-   активную учебно-познавательную деятельность обучающихся;</w:t>
      </w:r>
    </w:p>
    <w:p w:rsidR="00CC5F5D" w:rsidRPr="006C04EA" w:rsidRDefault="00CC5F5D" w:rsidP="006C04EA">
      <w:pPr>
        <w:spacing w:after="0" w:line="240" w:lineRule="auto"/>
        <w:jc w:val="both"/>
        <w:rPr>
          <w:rFonts w:ascii="Times New Roman" w:hAnsi="Times New Roman"/>
          <w:color w:val="000000"/>
          <w:sz w:val="24"/>
          <w:szCs w:val="24"/>
          <w:lang w:eastAsia="en-US"/>
        </w:rPr>
      </w:pPr>
      <w:r w:rsidRPr="006C04EA">
        <w:rPr>
          <w:rFonts w:ascii="Times New Roman" w:hAnsi="Times New Roman"/>
          <w:color w:val="000000"/>
          <w:sz w:val="24"/>
          <w:szCs w:val="24"/>
          <w:lang w:eastAsia="en-US"/>
        </w:rPr>
        <w:t>-    построение образовательной деятельности с учетом индивидуальных возрастных, психологических и физиологических особенностей обучающихся.</w:t>
      </w:r>
    </w:p>
    <w:p w:rsidR="00CC5F5D" w:rsidRPr="006C04EA" w:rsidRDefault="00CC5F5D" w:rsidP="006C04EA">
      <w:pPr>
        <w:widowControl w:val="0"/>
        <w:autoSpaceDE w:val="0"/>
        <w:autoSpaceDN w:val="0"/>
        <w:adjustRightInd w:val="0"/>
        <w:spacing w:after="0" w:line="240" w:lineRule="auto"/>
        <w:jc w:val="both"/>
        <w:outlineLvl w:val="0"/>
        <w:rPr>
          <w:rFonts w:ascii="Times New Roman" w:hAnsi="Times New Roman"/>
          <w:bCs/>
          <w:color w:val="26282F"/>
          <w:sz w:val="24"/>
          <w:szCs w:val="24"/>
        </w:rPr>
      </w:pPr>
      <w:r w:rsidRPr="006C04EA">
        <w:rPr>
          <w:rFonts w:ascii="Times New Roman" w:hAnsi="Times New Roman"/>
          <w:bCs/>
          <w:color w:val="26282F"/>
          <w:sz w:val="24"/>
          <w:szCs w:val="24"/>
        </w:rPr>
        <w:t>Важными аспектами системно- деятельностного подхода является ориентация на результаты образования и гарантированности их достижения.</w:t>
      </w:r>
    </w:p>
    <w:p w:rsidR="00CC5F5D" w:rsidRPr="006C04EA" w:rsidRDefault="00CC5F5D" w:rsidP="006C04EA">
      <w:pPr>
        <w:spacing w:after="0" w:line="240" w:lineRule="auto"/>
        <w:ind w:firstLine="709"/>
        <w:jc w:val="both"/>
        <w:rPr>
          <w:rFonts w:ascii="Times New Roman" w:eastAsia="@Arial Unicode MS" w:hAnsi="Times New Roman"/>
          <w:color w:val="000000"/>
          <w:sz w:val="24"/>
          <w:szCs w:val="24"/>
          <w:lang w:eastAsia="en-US"/>
        </w:rPr>
      </w:pPr>
      <w:r w:rsidRPr="006C04EA">
        <w:rPr>
          <w:rFonts w:ascii="Times New Roman" w:eastAsia="@Arial Unicode MS" w:hAnsi="Times New Roman"/>
          <w:b/>
          <w:color w:val="000000"/>
          <w:sz w:val="24"/>
          <w:szCs w:val="24"/>
          <w:lang w:eastAsia="en-US"/>
        </w:rPr>
        <w:t>Системно-деятельностный подход</w:t>
      </w:r>
      <w:r w:rsidRPr="006C04EA">
        <w:rPr>
          <w:rFonts w:ascii="Times New Roman" w:eastAsia="@Arial Unicode MS" w:hAnsi="Times New Roman"/>
          <w:color w:val="000000"/>
          <w:sz w:val="24"/>
          <w:szCs w:val="24"/>
          <w:lang w:eastAsia="en-US"/>
        </w:rPr>
        <w:t xml:space="preserve">  предполагает:</w:t>
      </w:r>
    </w:p>
    <w:p w:rsidR="00CC5F5D" w:rsidRPr="006C04EA" w:rsidRDefault="00CC5F5D" w:rsidP="006C04EA">
      <w:pPr>
        <w:widowControl w:val="0"/>
        <w:numPr>
          <w:ilvl w:val="0"/>
          <w:numId w:val="16"/>
        </w:numPr>
        <w:tabs>
          <w:tab w:val="left" w:pos="993"/>
        </w:tabs>
        <w:spacing w:after="0" w:line="240" w:lineRule="auto"/>
        <w:ind w:left="0" w:firstLine="709"/>
        <w:jc w:val="both"/>
        <w:rPr>
          <w:rFonts w:ascii="Times New Roman" w:eastAsia="@Arial Unicode MS" w:hAnsi="Times New Roman"/>
          <w:color w:val="000000"/>
          <w:sz w:val="24"/>
          <w:szCs w:val="24"/>
        </w:rPr>
      </w:pPr>
      <w:r w:rsidRPr="006C04EA">
        <w:rPr>
          <w:rFonts w:ascii="Times New Roman" w:eastAsia="@Arial Unicode MS" w:hAnsi="Times New Roman"/>
          <w:color w:val="000000"/>
          <w:sz w:val="24"/>
          <w:szCs w:val="24"/>
          <w:lang w:eastAsia="en-US"/>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CC5F5D" w:rsidRPr="006C04EA" w:rsidRDefault="00CC5F5D" w:rsidP="006C04EA">
      <w:pPr>
        <w:widowControl w:val="0"/>
        <w:numPr>
          <w:ilvl w:val="0"/>
          <w:numId w:val="16"/>
        </w:numPr>
        <w:tabs>
          <w:tab w:val="left" w:pos="993"/>
        </w:tabs>
        <w:spacing w:after="0" w:line="240" w:lineRule="auto"/>
        <w:ind w:left="0" w:firstLine="709"/>
        <w:jc w:val="both"/>
        <w:rPr>
          <w:rFonts w:ascii="Times New Roman" w:eastAsia="@Arial Unicode MS" w:hAnsi="Times New Roman"/>
          <w:color w:val="000000"/>
          <w:sz w:val="24"/>
          <w:szCs w:val="24"/>
        </w:rPr>
      </w:pPr>
      <w:r w:rsidRPr="006C04EA">
        <w:rPr>
          <w:rFonts w:ascii="Times New Roman" w:eastAsia="@Arial Unicode MS" w:hAnsi="Times New Roman"/>
          <w:color w:val="000000"/>
          <w:sz w:val="24"/>
          <w:szCs w:val="24"/>
          <w:lang w:eastAsia="en-US"/>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CC5F5D" w:rsidRPr="006C04EA" w:rsidRDefault="00CC5F5D" w:rsidP="006C04EA">
      <w:pPr>
        <w:widowControl w:val="0"/>
        <w:numPr>
          <w:ilvl w:val="0"/>
          <w:numId w:val="16"/>
        </w:numPr>
        <w:tabs>
          <w:tab w:val="left" w:pos="993"/>
        </w:tabs>
        <w:spacing w:after="0" w:line="240" w:lineRule="auto"/>
        <w:ind w:left="0" w:firstLine="709"/>
        <w:jc w:val="both"/>
        <w:rPr>
          <w:rFonts w:ascii="Times New Roman" w:eastAsia="@Arial Unicode MS" w:hAnsi="Times New Roman"/>
          <w:color w:val="000000"/>
          <w:sz w:val="24"/>
          <w:szCs w:val="24"/>
        </w:rPr>
      </w:pPr>
      <w:r w:rsidRPr="006C04EA">
        <w:rPr>
          <w:rFonts w:ascii="Times New Roman" w:eastAsia="@Arial Unicode MS" w:hAnsi="Times New Roman"/>
          <w:color w:val="000000"/>
          <w:sz w:val="24"/>
          <w:szCs w:val="24"/>
          <w:lang w:eastAsia="en-US"/>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CC5F5D" w:rsidRPr="006C04EA" w:rsidRDefault="00CC5F5D" w:rsidP="006C04EA">
      <w:pPr>
        <w:widowControl w:val="0"/>
        <w:numPr>
          <w:ilvl w:val="0"/>
          <w:numId w:val="16"/>
        </w:numPr>
        <w:tabs>
          <w:tab w:val="left" w:pos="993"/>
        </w:tabs>
        <w:spacing w:after="0" w:line="240" w:lineRule="auto"/>
        <w:ind w:left="0" w:firstLine="709"/>
        <w:jc w:val="both"/>
        <w:rPr>
          <w:rFonts w:ascii="Times New Roman" w:eastAsia="@Arial Unicode MS" w:hAnsi="Times New Roman"/>
          <w:color w:val="000000"/>
          <w:sz w:val="24"/>
          <w:szCs w:val="24"/>
        </w:rPr>
      </w:pPr>
      <w:r w:rsidRPr="006C04EA">
        <w:rPr>
          <w:rFonts w:ascii="Times New Roman" w:eastAsia="@Arial Unicode MS" w:hAnsi="Times New Roman"/>
          <w:color w:val="000000"/>
          <w:sz w:val="24"/>
          <w:szCs w:val="24"/>
          <w:lang w:eastAsia="en-US"/>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CC5F5D" w:rsidRPr="006C04EA" w:rsidRDefault="00CC5F5D" w:rsidP="006C04EA">
      <w:pPr>
        <w:widowControl w:val="0"/>
        <w:numPr>
          <w:ilvl w:val="0"/>
          <w:numId w:val="16"/>
        </w:numPr>
        <w:tabs>
          <w:tab w:val="left" w:pos="993"/>
        </w:tabs>
        <w:spacing w:after="0" w:line="240" w:lineRule="auto"/>
        <w:ind w:left="0" w:firstLine="709"/>
        <w:jc w:val="both"/>
        <w:rPr>
          <w:rFonts w:ascii="Times New Roman" w:eastAsia="@Arial Unicode MS" w:hAnsi="Times New Roman"/>
          <w:color w:val="000000"/>
          <w:sz w:val="24"/>
          <w:szCs w:val="24"/>
        </w:rPr>
      </w:pPr>
      <w:r w:rsidRPr="006C04EA">
        <w:rPr>
          <w:rFonts w:ascii="Times New Roman" w:eastAsia="@Arial Unicode MS" w:hAnsi="Times New Roman"/>
          <w:color w:val="000000"/>
          <w:sz w:val="24"/>
          <w:szCs w:val="24"/>
          <w:lang w:eastAsia="en-US"/>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CC5F5D" w:rsidRPr="006C04EA" w:rsidRDefault="00CC5F5D" w:rsidP="006C04EA">
      <w:pPr>
        <w:widowControl w:val="0"/>
        <w:numPr>
          <w:ilvl w:val="0"/>
          <w:numId w:val="16"/>
        </w:numPr>
        <w:tabs>
          <w:tab w:val="left" w:pos="993"/>
        </w:tabs>
        <w:spacing w:after="0" w:line="240" w:lineRule="auto"/>
        <w:ind w:left="0" w:firstLine="709"/>
        <w:jc w:val="both"/>
        <w:rPr>
          <w:rFonts w:ascii="Times New Roman" w:eastAsia="@Arial Unicode MS" w:hAnsi="Times New Roman"/>
          <w:color w:val="000000"/>
          <w:sz w:val="24"/>
          <w:szCs w:val="24"/>
        </w:rPr>
      </w:pPr>
      <w:r w:rsidRPr="006C04EA">
        <w:rPr>
          <w:rFonts w:ascii="Times New Roman" w:eastAsia="@Arial Unicode MS" w:hAnsi="Times New Roman"/>
          <w:color w:val="000000"/>
          <w:sz w:val="24"/>
          <w:szCs w:val="24"/>
          <w:lang w:eastAsia="en-US"/>
        </w:rPr>
        <w:t>разнообразие индивидуальных образовательных траекторий и индивидуального развития каждого обучающегося, в том числе детей, проявивших выдающиеся способности, детей-инвалидов и детей с ОВЗ.</w:t>
      </w:r>
    </w:p>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 xml:space="preserve">           Изучение учебного предмета Музыка на ступени основного общего образования </w:t>
      </w:r>
      <w:r w:rsidRPr="006C04EA">
        <w:rPr>
          <w:rFonts w:ascii="Times New Roman" w:hAnsi="Times New Roman"/>
          <w:b/>
          <w:sz w:val="24"/>
          <w:szCs w:val="24"/>
        </w:rPr>
        <w:t>направлено на достижение следующих целей:</w:t>
      </w:r>
    </w:p>
    <w:p w:rsidR="00CC5F5D" w:rsidRPr="006C04EA" w:rsidRDefault="00CC5F5D" w:rsidP="006C04EA">
      <w:pPr>
        <w:pStyle w:val="a5"/>
        <w:numPr>
          <w:ilvl w:val="0"/>
          <w:numId w:val="18"/>
        </w:numPr>
        <w:tabs>
          <w:tab w:val="left" w:pos="1134"/>
        </w:tabs>
        <w:spacing w:after="0" w:line="240" w:lineRule="auto"/>
        <w:ind w:left="0"/>
        <w:jc w:val="both"/>
        <w:rPr>
          <w:rFonts w:ascii="Times New Roman" w:hAnsi="Times New Roman"/>
          <w:sz w:val="24"/>
          <w:szCs w:val="24"/>
        </w:rPr>
      </w:pPr>
      <w:r w:rsidRPr="006C04EA">
        <w:rPr>
          <w:rFonts w:ascii="Times New Roman" w:hAnsi="Times New Roman"/>
          <w:sz w:val="24"/>
          <w:szCs w:val="24"/>
        </w:rPr>
        <w:lastRenderedPageBreak/>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CC5F5D" w:rsidRPr="006C04EA" w:rsidRDefault="00CC5F5D" w:rsidP="006C04EA">
      <w:pPr>
        <w:pStyle w:val="a5"/>
        <w:numPr>
          <w:ilvl w:val="0"/>
          <w:numId w:val="18"/>
        </w:numPr>
        <w:tabs>
          <w:tab w:val="left" w:pos="1134"/>
        </w:tabs>
        <w:spacing w:after="0" w:line="240" w:lineRule="auto"/>
        <w:ind w:left="0"/>
        <w:jc w:val="both"/>
        <w:rPr>
          <w:rFonts w:ascii="Times New Roman" w:hAnsi="Times New Roman"/>
          <w:sz w:val="24"/>
          <w:szCs w:val="24"/>
        </w:rPr>
      </w:pPr>
      <w:r w:rsidRPr="006C04EA">
        <w:rPr>
          <w:rFonts w:ascii="Times New Roman" w:hAnsi="Times New Roman"/>
          <w:sz w:val="24"/>
          <w:szCs w:val="24"/>
        </w:rPr>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CC5F5D" w:rsidRPr="006C04EA" w:rsidRDefault="00CC5F5D" w:rsidP="006C04EA">
      <w:pPr>
        <w:pStyle w:val="a5"/>
        <w:numPr>
          <w:ilvl w:val="0"/>
          <w:numId w:val="18"/>
        </w:numPr>
        <w:tabs>
          <w:tab w:val="left" w:pos="1134"/>
        </w:tabs>
        <w:spacing w:after="0" w:line="240" w:lineRule="auto"/>
        <w:ind w:left="0"/>
        <w:jc w:val="both"/>
        <w:rPr>
          <w:rFonts w:ascii="Times New Roman" w:hAnsi="Times New Roman"/>
          <w:sz w:val="24"/>
          <w:szCs w:val="24"/>
        </w:rPr>
      </w:pPr>
      <w:r w:rsidRPr="006C04EA">
        <w:rPr>
          <w:rFonts w:ascii="Times New Roman" w:hAnsi="Times New Roman"/>
          <w:sz w:val="24"/>
          <w:szCs w:val="24"/>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CC5F5D" w:rsidRPr="006C04EA" w:rsidRDefault="00CC5F5D" w:rsidP="006C04EA">
      <w:pPr>
        <w:pStyle w:val="a5"/>
        <w:numPr>
          <w:ilvl w:val="0"/>
          <w:numId w:val="18"/>
        </w:numPr>
        <w:tabs>
          <w:tab w:val="left" w:pos="1134"/>
        </w:tabs>
        <w:spacing w:after="0" w:line="240" w:lineRule="auto"/>
        <w:ind w:left="0"/>
        <w:jc w:val="both"/>
        <w:rPr>
          <w:rFonts w:ascii="Times New Roman" w:hAnsi="Times New Roman"/>
          <w:sz w:val="24"/>
          <w:szCs w:val="24"/>
        </w:rPr>
      </w:pPr>
      <w:r w:rsidRPr="006C04EA">
        <w:rPr>
          <w:rFonts w:ascii="Times New Roman" w:hAnsi="Times New Roman"/>
          <w:sz w:val="24"/>
          <w:szCs w:val="24"/>
        </w:rPr>
        <w:t>развитие способности к эстетическому освоению мира, способности оценивать произведения искусства по законам гармонии и красоты;</w:t>
      </w:r>
    </w:p>
    <w:p w:rsidR="00CC5F5D" w:rsidRPr="006C04EA" w:rsidRDefault="00CC5F5D" w:rsidP="006C04EA">
      <w:pPr>
        <w:pStyle w:val="a5"/>
        <w:numPr>
          <w:ilvl w:val="0"/>
          <w:numId w:val="18"/>
        </w:numPr>
        <w:tabs>
          <w:tab w:val="left" w:pos="1134"/>
        </w:tabs>
        <w:spacing w:after="0" w:line="240" w:lineRule="auto"/>
        <w:ind w:left="0"/>
        <w:jc w:val="both"/>
        <w:rPr>
          <w:rFonts w:ascii="Times New Roman" w:hAnsi="Times New Roman"/>
          <w:sz w:val="24"/>
          <w:szCs w:val="24"/>
        </w:rPr>
      </w:pPr>
      <w:r w:rsidRPr="006C04EA">
        <w:rPr>
          <w:rFonts w:ascii="Times New Roman" w:hAnsi="Times New Roman"/>
          <w:sz w:val="24"/>
          <w:szCs w:val="24"/>
        </w:rPr>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CC5F5D" w:rsidRPr="006C04EA" w:rsidRDefault="00CC5F5D" w:rsidP="006C04EA">
      <w:pPr>
        <w:pStyle w:val="ConsPlusNormal"/>
        <w:jc w:val="both"/>
        <w:outlineLvl w:val="1"/>
        <w:rPr>
          <w:rFonts w:ascii="Times New Roman" w:hAnsi="Times New Roman" w:cs="Times New Roman"/>
          <w:b/>
          <w:sz w:val="24"/>
          <w:szCs w:val="24"/>
        </w:rPr>
      </w:pPr>
      <w:r w:rsidRPr="006C04EA">
        <w:rPr>
          <w:rFonts w:ascii="Times New Roman" w:hAnsi="Times New Roman" w:cs="Times New Roman"/>
          <w:b/>
          <w:sz w:val="24"/>
          <w:szCs w:val="24"/>
        </w:rPr>
        <w:t>II.</w:t>
      </w:r>
      <w:r w:rsidRPr="006C04EA">
        <w:rPr>
          <w:rFonts w:ascii="Times New Roman" w:hAnsi="Times New Roman" w:cs="Times New Roman"/>
          <w:sz w:val="24"/>
          <w:szCs w:val="24"/>
        </w:rPr>
        <w:t xml:space="preserve"> </w:t>
      </w:r>
      <w:r w:rsidRPr="006C04EA">
        <w:rPr>
          <w:rFonts w:ascii="Times New Roman" w:hAnsi="Times New Roman" w:cs="Times New Roman"/>
          <w:b/>
          <w:sz w:val="24"/>
          <w:szCs w:val="24"/>
        </w:rPr>
        <w:t>ОБЩАЯ ХАРАКТЕРИСТИКА УЧЕБНОГО ПРЕДМЕТА МУЗЫКА</w:t>
      </w:r>
    </w:p>
    <w:p w:rsidR="00CC5F5D" w:rsidRPr="006C04EA" w:rsidRDefault="00CC5F5D" w:rsidP="006C04EA">
      <w:pPr>
        <w:pStyle w:val="ConsPlusNormal"/>
        <w:jc w:val="both"/>
        <w:outlineLvl w:val="2"/>
        <w:rPr>
          <w:rFonts w:ascii="Times New Roman" w:hAnsi="Times New Roman" w:cs="Times New Roman"/>
          <w:sz w:val="24"/>
          <w:szCs w:val="24"/>
        </w:rPr>
      </w:pPr>
      <w:r w:rsidRPr="006C04EA">
        <w:rPr>
          <w:rFonts w:ascii="Times New Roman" w:hAnsi="Times New Roman" w:cs="Times New Roman"/>
          <w:b/>
          <w:sz w:val="24"/>
          <w:szCs w:val="24"/>
        </w:rPr>
        <w:t>1.</w:t>
      </w:r>
      <w:r w:rsidRPr="006C04EA">
        <w:rPr>
          <w:rFonts w:ascii="Times New Roman" w:hAnsi="Times New Roman" w:cs="Times New Roman"/>
          <w:sz w:val="24"/>
          <w:szCs w:val="24"/>
        </w:rPr>
        <w:t xml:space="preserve"> </w:t>
      </w:r>
      <w:r w:rsidRPr="006C04EA">
        <w:rPr>
          <w:rFonts w:ascii="Times New Roman" w:hAnsi="Times New Roman" w:cs="Times New Roman"/>
          <w:b/>
          <w:sz w:val="24"/>
          <w:szCs w:val="24"/>
        </w:rPr>
        <w:t>Срок освоения программы учебного предмета Музыка и объем учебного времени.</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Нормативный срок освоения программы учебного предмета Музыка на этапе основного общего образования составляет четыре года.</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Продолжительность учебного года: 5 – 8 класс по одному часу в неделю – не менее 34 учебных недель. Продолжительность урока для 5 – 8 классов - 40 минут.</w:t>
      </w:r>
    </w:p>
    <w:p w:rsidR="00CC5F5D" w:rsidRPr="006C04EA" w:rsidRDefault="00CC5F5D" w:rsidP="006C04EA">
      <w:pPr>
        <w:pStyle w:val="ConsPlusNormal"/>
        <w:jc w:val="both"/>
        <w:rPr>
          <w:rFonts w:ascii="Times New Roman" w:hAnsi="Times New Roman" w:cs="Times New Roman"/>
          <w:b/>
          <w:sz w:val="24"/>
          <w:szCs w:val="24"/>
        </w:rPr>
      </w:pPr>
      <w:r w:rsidRPr="006C04EA">
        <w:rPr>
          <w:rFonts w:ascii="Times New Roman" w:hAnsi="Times New Roman" w:cs="Times New Roman"/>
          <w:sz w:val="24"/>
          <w:szCs w:val="24"/>
        </w:rPr>
        <w:t xml:space="preserve"> </w:t>
      </w:r>
      <w:r w:rsidRPr="006C04EA">
        <w:rPr>
          <w:rFonts w:ascii="Times New Roman" w:hAnsi="Times New Roman" w:cs="Times New Roman"/>
          <w:b/>
          <w:sz w:val="24"/>
          <w:szCs w:val="24"/>
        </w:rPr>
        <w:t xml:space="preserve">2. Формы реализации.         </w:t>
      </w:r>
    </w:p>
    <w:p w:rsidR="00CC5F5D" w:rsidRPr="006C04EA" w:rsidRDefault="00CC5F5D" w:rsidP="006C04EA">
      <w:pPr>
        <w:pStyle w:val="ConsPlusNormal"/>
        <w:jc w:val="both"/>
        <w:rPr>
          <w:rFonts w:ascii="Times New Roman" w:hAnsi="Times New Roman" w:cs="Times New Roman"/>
          <w:sz w:val="24"/>
          <w:szCs w:val="24"/>
        </w:rPr>
      </w:pPr>
      <w:r w:rsidRPr="006C04EA">
        <w:rPr>
          <w:rFonts w:ascii="Times New Roman" w:hAnsi="Times New Roman" w:cs="Times New Roman"/>
          <w:sz w:val="24"/>
          <w:szCs w:val="24"/>
        </w:rPr>
        <w:t xml:space="preserve"> Содержательными формами проведения урока могут быть: урок-путешествие, урок-прогулка, урок-экскурсия, урок-беседа, урок - ролевая игра, урок-театрализация, урок-концерт, урок-спектакль, урок-викторина, урок-презентация, урок-импровизация и другие.</w:t>
      </w:r>
    </w:p>
    <w:p w:rsidR="00CC5F5D" w:rsidRPr="006C04EA" w:rsidRDefault="00CC5F5D" w:rsidP="006C04EA">
      <w:pPr>
        <w:pStyle w:val="ConsPlusNormal"/>
        <w:jc w:val="both"/>
        <w:outlineLvl w:val="2"/>
        <w:rPr>
          <w:rFonts w:ascii="Times New Roman" w:hAnsi="Times New Roman" w:cs="Times New Roman"/>
          <w:b/>
          <w:sz w:val="24"/>
          <w:szCs w:val="24"/>
        </w:rPr>
      </w:pPr>
      <w:r w:rsidRPr="006C04EA">
        <w:rPr>
          <w:rFonts w:ascii="Times New Roman" w:hAnsi="Times New Roman" w:cs="Times New Roman"/>
          <w:b/>
          <w:sz w:val="24"/>
          <w:szCs w:val="24"/>
        </w:rPr>
        <w:t>3. Методы обучения.</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Для достижения поставленной цели и решения задач программы используются современные методы обучения и образовательные технологии деятельностного типа, взаимно дополняющие друг друга. Отбор осуществляется с учетом особенностей художественно-эстетического и практико-ориентированного содержания программы учебного предмета Музыка.  Методы обучения делятся на две группы: общепедагогические и специальные методы музыкального обучения и воспитания.</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К общепедагогическим активным методам обучения, применяемым на уроках, относятся следующие:</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проблемно-поисковый;</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 xml:space="preserve">исследовательский; </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творческий (художественный);</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метод учебного диалога;</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наглядный (иллюстрация, демонстрация, презентация);</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 xml:space="preserve">игровой.  </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Style w:val="a8"/>
          <w:rFonts w:ascii="Times New Roman" w:hAnsi="Times New Roman"/>
          <w:b w:val="0"/>
          <w:sz w:val="24"/>
          <w:szCs w:val="24"/>
        </w:rPr>
        <w:t>Методы музыкального воспитания:</w:t>
      </w:r>
      <w:r w:rsidRPr="006C04EA">
        <w:rPr>
          <w:rFonts w:ascii="Times New Roman" w:hAnsi="Times New Roman" w:cs="Times New Roman"/>
          <w:b/>
          <w:sz w:val="24"/>
          <w:szCs w:val="24"/>
        </w:rPr>
        <w:t xml:space="preserve"> </w:t>
      </w:r>
      <w:r w:rsidRPr="006C04EA">
        <w:rPr>
          <w:rFonts w:ascii="Times New Roman" w:hAnsi="Times New Roman" w:cs="Times New Roman"/>
          <w:b/>
          <w:sz w:val="24"/>
          <w:szCs w:val="24"/>
        </w:rPr>
        <w:br/>
      </w:r>
      <w:r w:rsidRPr="006C04EA">
        <w:rPr>
          <w:rFonts w:ascii="Times New Roman" w:hAnsi="Times New Roman" w:cs="Times New Roman"/>
          <w:sz w:val="24"/>
          <w:szCs w:val="24"/>
        </w:rPr>
        <w:t>- метод интонационно-стилевого постижения музыки;</w:t>
      </w:r>
      <w:r w:rsidRPr="006C04EA">
        <w:rPr>
          <w:rFonts w:ascii="Times New Roman" w:hAnsi="Times New Roman" w:cs="Times New Roman"/>
          <w:sz w:val="24"/>
          <w:szCs w:val="24"/>
        </w:rPr>
        <w:br/>
        <w:t>- метод создания художественного контекста через выходы за пределы музыки;</w:t>
      </w:r>
      <w:r w:rsidRPr="006C04EA">
        <w:rPr>
          <w:rFonts w:ascii="Times New Roman" w:hAnsi="Times New Roman" w:cs="Times New Roman"/>
          <w:sz w:val="24"/>
          <w:szCs w:val="24"/>
        </w:rPr>
        <w:br/>
        <w:t xml:space="preserve">- метод сравнительного анализа; </w:t>
      </w:r>
      <w:r w:rsidRPr="006C04EA">
        <w:rPr>
          <w:rFonts w:ascii="Times New Roman" w:hAnsi="Times New Roman" w:cs="Times New Roman"/>
          <w:sz w:val="24"/>
          <w:szCs w:val="24"/>
        </w:rPr>
        <w:br/>
        <w:t>- метод перспективы и ретроспективы;</w:t>
      </w:r>
      <w:r w:rsidRPr="006C04EA">
        <w:rPr>
          <w:rFonts w:ascii="Times New Roman" w:hAnsi="Times New Roman" w:cs="Times New Roman"/>
          <w:sz w:val="24"/>
          <w:szCs w:val="24"/>
        </w:rPr>
        <w:br/>
        <w:t xml:space="preserve">- метод эмоциональной драматургии; </w:t>
      </w:r>
      <w:r w:rsidRPr="006C04EA">
        <w:rPr>
          <w:rFonts w:ascii="Times New Roman" w:hAnsi="Times New Roman" w:cs="Times New Roman"/>
          <w:sz w:val="24"/>
          <w:szCs w:val="24"/>
        </w:rPr>
        <w:br/>
        <w:t>- метод создания игровых ситуаций.</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Специальные методы музыкального обучения и воспитания определяются конкретным видом учебной деятельности школьников на уроках музыки. К ним относятся следующие методы:</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lastRenderedPageBreak/>
        <w:t>- развития навыков хорового и сольного пения (А.В. Свешников, В. Попов, В. Соколов, Т.А. Жданова, К.К. Пигров) (метод "внутреннего видения" - воспроизведения в сознании);</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 обучения слушанию музыки (методы музыкального обобщения, ретроспективы и перспективы (забегания вперед и возвращения к пройденному), музыкальной драматургии, интонационно-стилевого постижения музыки, моделирования художественно-творческого процесса, художественного контекста);</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 развития навыков инструментального музицирования (методы импровизации, элементарное музицирование по системе К. Орфа, усложнения творческих заданий);</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 формирования навыков элементарного сольфеджирования (П. Вейс, Ж. Шеве, М. Румер, Г. Струве);</w:t>
      </w:r>
    </w:p>
    <w:p w:rsidR="00CC5F5D" w:rsidRPr="006C04EA" w:rsidRDefault="00CC5F5D" w:rsidP="006C04EA">
      <w:pPr>
        <w:pStyle w:val="ConsPlusNormal"/>
        <w:ind w:firstLine="540"/>
        <w:jc w:val="both"/>
        <w:rPr>
          <w:rFonts w:ascii="Times New Roman" w:hAnsi="Times New Roman" w:cs="Times New Roman"/>
          <w:sz w:val="24"/>
          <w:szCs w:val="24"/>
        </w:rPr>
      </w:pPr>
      <w:r w:rsidRPr="006C04EA">
        <w:rPr>
          <w:rFonts w:ascii="Times New Roman" w:hAnsi="Times New Roman" w:cs="Times New Roman"/>
          <w:sz w:val="24"/>
          <w:szCs w:val="24"/>
        </w:rPr>
        <w:t>- активизации деятельности школьников (выбора сферы активности учащихся, поэтапного вовлечения в творческую деятельность).</w:t>
      </w:r>
    </w:p>
    <w:p w:rsidR="00CC5F5D" w:rsidRPr="006C04EA" w:rsidRDefault="00CC5F5D" w:rsidP="006C04EA">
      <w:pPr>
        <w:pStyle w:val="ConsPlusTitle"/>
        <w:jc w:val="both"/>
        <w:rPr>
          <w:rFonts w:ascii="Times New Roman" w:hAnsi="Times New Roman" w:cs="Times New Roman"/>
          <w:sz w:val="24"/>
          <w:szCs w:val="24"/>
        </w:rPr>
      </w:pPr>
    </w:p>
    <w:p w:rsidR="00CC5F5D" w:rsidRPr="006C04EA" w:rsidRDefault="00CC5F5D" w:rsidP="006C04EA">
      <w:pPr>
        <w:pStyle w:val="ConsPlusTitle"/>
        <w:jc w:val="both"/>
        <w:rPr>
          <w:rFonts w:ascii="Times New Roman" w:hAnsi="Times New Roman" w:cs="Times New Roman"/>
          <w:sz w:val="24"/>
          <w:szCs w:val="24"/>
        </w:rPr>
      </w:pPr>
      <w:r w:rsidRPr="006C04EA">
        <w:rPr>
          <w:rFonts w:ascii="Times New Roman" w:hAnsi="Times New Roman" w:cs="Times New Roman"/>
          <w:sz w:val="24"/>
          <w:szCs w:val="24"/>
        </w:rPr>
        <w:t>III. ОПИСАНИЕ МЕСТА УЧЕБНОГО ПРЕДМЕТА МУЗЫКА</w:t>
      </w:r>
      <w:r w:rsidRPr="006C04EA">
        <w:rPr>
          <w:rFonts w:ascii="Times New Roman" w:hAnsi="Times New Roman" w:cs="Times New Roman"/>
          <w:b w:val="0"/>
          <w:sz w:val="24"/>
          <w:szCs w:val="24"/>
        </w:rPr>
        <w:t xml:space="preserve"> </w:t>
      </w:r>
      <w:r w:rsidRPr="006C04EA">
        <w:rPr>
          <w:rFonts w:ascii="Times New Roman" w:hAnsi="Times New Roman" w:cs="Times New Roman"/>
          <w:sz w:val="24"/>
          <w:szCs w:val="24"/>
        </w:rPr>
        <w:t>В УЧЕБНОМ ПЛАНЕ</w:t>
      </w:r>
    </w:p>
    <w:p w:rsidR="00CC5F5D" w:rsidRPr="006C04EA" w:rsidRDefault="00CC5F5D" w:rsidP="006C04EA">
      <w:pPr>
        <w:pStyle w:val="ConsPlusNormal"/>
        <w:ind w:firstLine="540"/>
        <w:jc w:val="both"/>
        <w:rPr>
          <w:rFonts w:ascii="Times New Roman" w:hAnsi="Times New Roman" w:cs="Times New Roman"/>
          <w:color w:val="000000"/>
          <w:sz w:val="24"/>
          <w:szCs w:val="24"/>
        </w:rPr>
      </w:pPr>
      <w:r w:rsidRPr="006C04EA">
        <w:rPr>
          <w:rFonts w:ascii="Times New Roman" w:hAnsi="Times New Roman" w:cs="Times New Roman"/>
          <w:sz w:val="24"/>
          <w:szCs w:val="24"/>
        </w:rPr>
        <w:t xml:space="preserve">Согласно </w:t>
      </w:r>
      <w:r w:rsidRPr="006C04EA">
        <w:rPr>
          <w:rFonts w:ascii="Times New Roman" w:hAnsi="Times New Roman" w:cs="Times New Roman"/>
          <w:color w:val="000000"/>
          <w:sz w:val="24"/>
          <w:szCs w:val="24"/>
        </w:rPr>
        <w:t>учебного плана М</w:t>
      </w:r>
      <w:r w:rsidR="009A540B">
        <w:rPr>
          <w:rFonts w:ascii="Times New Roman" w:hAnsi="Times New Roman" w:cs="Times New Roman"/>
          <w:color w:val="000000"/>
          <w:sz w:val="24"/>
          <w:szCs w:val="24"/>
        </w:rPr>
        <w:t>А</w:t>
      </w:r>
      <w:r w:rsidRPr="006C04EA">
        <w:rPr>
          <w:rFonts w:ascii="Times New Roman" w:hAnsi="Times New Roman" w:cs="Times New Roman"/>
          <w:color w:val="000000"/>
          <w:sz w:val="24"/>
          <w:szCs w:val="24"/>
        </w:rPr>
        <w:t xml:space="preserve">ОУ СОШ № 24 учебный предмет Музыка  изучается в 5 - 8 классах в объеме не менее 136 часов. </w:t>
      </w:r>
      <w:r w:rsidRPr="006C04EA">
        <w:rPr>
          <w:rFonts w:ascii="Times New Roman" w:hAnsi="Times New Roman" w:cs="Times New Roman"/>
          <w:sz w:val="24"/>
          <w:szCs w:val="24"/>
        </w:rPr>
        <w:t xml:space="preserve">5 – 8 класс по одному часу в неделю. </w:t>
      </w:r>
    </w:p>
    <w:p w:rsidR="00CC5F5D" w:rsidRPr="006C04EA" w:rsidRDefault="00CC5F5D" w:rsidP="006C04EA">
      <w:pPr>
        <w:spacing w:after="0" w:line="240" w:lineRule="auto"/>
        <w:ind w:firstLine="567"/>
        <w:jc w:val="both"/>
        <w:rPr>
          <w:rFonts w:ascii="Times New Roman" w:hAnsi="Times New Roman"/>
          <w:sz w:val="24"/>
          <w:szCs w:val="24"/>
        </w:rPr>
      </w:pPr>
      <w:r w:rsidRPr="006C04EA">
        <w:rPr>
          <w:rFonts w:ascii="Times New Roman" w:hAnsi="Times New Roman"/>
          <w:sz w:val="24"/>
          <w:szCs w:val="24"/>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CC5F5D" w:rsidRPr="006C04EA" w:rsidRDefault="00CC5F5D" w:rsidP="006C04EA">
      <w:pPr>
        <w:autoSpaceDE w:val="0"/>
        <w:autoSpaceDN w:val="0"/>
        <w:adjustRightInd w:val="0"/>
        <w:spacing w:after="0" w:line="240" w:lineRule="auto"/>
        <w:jc w:val="both"/>
        <w:rPr>
          <w:rFonts w:ascii="Times New Roman" w:hAnsi="Times New Roman"/>
          <w:color w:val="000000"/>
          <w:sz w:val="24"/>
          <w:szCs w:val="24"/>
        </w:rPr>
      </w:pPr>
    </w:p>
    <w:p w:rsidR="00CC5F5D" w:rsidRPr="006C04EA" w:rsidRDefault="00CC5F5D" w:rsidP="006C04EA">
      <w:pPr>
        <w:pStyle w:val="ConsPlusNormal"/>
        <w:jc w:val="both"/>
        <w:outlineLvl w:val="1"/>
        <w:rPr>
          <w:rFonts w:ascii="Times New Roman" w:hAnsi="Times New Roman" w:cs="Times New Roman"/>
          <w:b/>
          <w:sz w:val="24"/>
          <w:szCs w:val="24"/>
        </w:rPr>
      </w:pPr>
      <w:r w:rsidRPr="006C04EA">
        <w:rPr>
          <w:rFonts w:ascii="Times New Roman" w:hAnsi="Times New Roman" w:cs="Times New Roman"/>
          <w:b/>
          <w:sz w:val="24"/>
          <w:szCs w:val="24"/>
        </w:rPr>
        <w:t xml:space="preserve">IV. ОПИСАНИЕ ЦЕННОСТНЫХ ОРИЕНТИРОВ СОДЕРЖАНИЯ УЧЕБНОГО ПРЕДМЕТА МУЗЫКА </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В рамках продуктивной музыкально-творческой деятельности учебный предмет «Музыка» способствует формированию 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CC5F5D" w:rsidRPr="006C04EA" w:rsidRDefault="00CC5F5D" w:rsidP="006C04EA">
      <w:pPr>
        <w:pStyle w:val="ConsPlusNormal"/>
        <w:jc w:val="both"/>
        <w:outlineLvl w:val="1"/>
        <w:rPr>
          <w:rFonts w:ascii="Times New Roman" w:hAnsi="Times New Roman" w:cs="Times New Roman"/>
          <w:sz w:val="24"/>
          <w:szCs w:val="24"/>
        </w:rPr>
      </w:pPr>
    </w:p>
    <w:p w:rsidR="00CC5F5D" w:rsidRPr="006C04EA" w:rsidRDefault="00CC5F5D" w:rsidP="006C04EA">
      <w:pPr>
        <w:pStyle w:val="ConsPlusNormal"/>
        <w:jc w:val="both"/>
        <w:outlineLvl w:val="1"/>
        <w:rPr>
          <w:rFonts w:ascii="Times New Roman" w:hAnsi="Times New Roman" w:cs="Times New Roman"/>
          <w:b/>
          <w:sz w:val="24"/>
          <w:szCs w:val="24"/>
        </w:rPr>
      </w:pPr>
      <w:r w:rsidRPr="006C04EA">
        <w:rPr>
          <w:rFonts w:ascii="Times New Roman" w:hAnsi="Times New Roman" w:cs="Times New Roman"/>
          <w:b/>
          <w:sz w:val="24"/>
          <w:szCs w:val="24"/>
        </w:rPr>
        <w:t xml:space="preserve">V. ЛИЧНОСТНЫЕ, МЕТАПРЕДМЕТНЫЕ И ПРЕДМЕТНЫЕ РЕЗУЛЬТАТЫ ОСВОЕНИЯ  УЧЕБНОГО ПРЕДМЕТА МУЗЫКА </w:t>
      </w:r>
    </w:p>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 xml:space="preserve">                Стандарт устанавливает требования к результатам освоения обучающимися основной образовательной программы основного общего образования:</w:t>
      </w:r>
    </w:p>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 xml:space="preserve"> - 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w:t>
      </w:r>
      <w:r w:rsidRPr="006C04EA">
        <w:rPr>
          <w:rFonts w:ascii="Times New Roman" w:hAnsi="Times New Roman"/>
          <w:sz w:val="24"/>
          <w:szCs w:val="24"/>
        </w:rPr>
        <w:lastRenderedPageBreak/>
        <w:t>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 метапредметным,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w:t>
      </w:r>
    </w:p>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 предметным,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CC5F5D" w:rsidRPr="006C04EA" w:rsidRDefault="00CC5F5D" w:rsidP="006C04EA">
      <w:pPr>
        <w:pStyle w:val="2"/>
        <w:spacing w:before="0" w:line="240" w:lineRule="auto"/>
        <w:jc w:val="both"/>
        <w:rPr>
          <w:rStyle w:val="20"/>
          <w:rFonts w:ascii="Times New Roman" w:hAnsi="Times New Roman"/>
          <w:color w:val="auto"/>
          <w:sz w:val="24"/>
          <w:szCs w:val="24"/>
        </w:rPr>
      </w:pPr>
      <w:r w:rsidRPr="006C04EA">
        <w:rPr>
          <w:rStyle w:val="20"/>
          <w:rFonts w:ascii="Times New Roman" w:hAnsi="Times New Roman"/>
          <w:color w:val="auto"/>
          <w:sz w:val="24"/>
          <w:szCs w:val="24"/>
        </w:rPr>
        <w:t>Личностные результаты освоения основной образовательной программы:</w:t>
      </w:r>
    </w:p>
    <w:p w:rsidR="00CC5F5D" w:rsidRPr="006C04EA" w:rsidRDefault="00CC5F5D" w:rsidP="006C04EA">
      <w:pPr>
        <w:spacing w:after="0" w:line="240" w:lineRule="auto"/>
        <w:jc w:val="both"/>
        <w:rPr>
          <w:rFonts w:ascii="Times New Roman" w:hAnsi="Times New Roman"/>
          <w:sz w:val="24"/>
          <w:szCs w:val="24"/>
        </w:rPr>
      </w:pPr>
      <w:bookmarkStart w:id="0" w:name="sub_2091"/>
      <w:r w:rsidRPr="006C04EA">
        <w:rPr>
          <w:rFonts w:ascii="Times New Roman" w:hAnsi="Times New Roman"/>
          <w:sz w:val="24"/>
          <w:szCs w:val="24"/>
        </w:rPr>
        <w:t>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CC5F5D" w:rsidRPr="006C04EA" w:rsidRDefault="00CC5F5D" w:rsidP="006C04EA">
      <w:pPr>
        <w:spacing w:after="0" w:line="240" w:lineRule="auto"/>
        <w:jc w:val="both"/>
        <w:rPr>
          <w:rFonts w:ascii="Times New Roman" w:hAnsi="Times New Roman"/>
          <w:sz w:val="24"/>
          <w:szCs w:val="24"/>
        </w:rPr>
      </w:pPr>
      <w:bookmarkStart w:id="1" w:name="sub_2092"/>
      <w:bookmarkEnd w:id="0"/>
      <w:r w:rsidRPr="006C04EA">
        <w:rPr>
          <w:rFonts w:ascii="Times New Roman" w:hAnsi="Times New Roman"/>
          <w:sz w:val="24"/>
          <w:szCs w:val="24"/>
        </w:rPr>
        <w:t>2)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CC5F5D" w:rsidRPr="006C04EA" w:rsidRDefault="00CC5F5D" w:rsidP="006C04EA">
      <w:pPr>
        <w:spacing w:after="0" w:line="240" w:lineRule="auto"/>
        <w:jc w:val="both"/>
        <w:rPr>
          <w:rFonts w:ascii="Times New Roman" w:hAnsi="Times New Roman"/>
          <w:sz w:val="24"/>
          <w:szCs w:val="24"/>
        </w:rPr>
      </w:pPr>
      <w:bookmarkStart w:id="2" w:name="sub_2093"/>
      <w:bookmarkEnd w:id="1"/>
      <w:r w:rsidRPr="006C04EA">
        <w:rPr>
          <w:rFonts w:ascii="Times New Roman" w:hAnsi="Times New Roman"/>
          <w:sz w:val="24"/>
          <w:szCs w:val="24"/>
        </w:rPr>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CC5F5D" w:rsidRPr="006C04EA" w:rsidRDefault="00CC5F5D" w:rsidP="006C04EA">
      <w:pPr>
        <w:spacing w:after="0" w:line="240" w:lineRule="auto"/>
        <w:jc w:val="both"/>
        <w:rPr>
          <w:rFonts w:ascii="Times New Roman" w:hAnsi="Times New Roman"/>
          <w:sz w:val="24"/>
          <w:szCs w:val="24"/>
        </w:rPr>
      </w:pPr>
      <w:bookmarkStart w:id="3" w:name="sub_2094"/>
      <w:bookmarkEnd w:id="2"/>
      <w:r w:rsidRPr="006C04EA">
        <w:rPr>
          <w:rFonts w:ascii="Times New Roman" w:hAnsi="Times New Roman"/>
          <w:sz w:val="24"/>
          <w:szCs w:val="24"/>
        </w:rPr>
        <w:t>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CC5F5D" w:rsidRPr="006C04EA" w:rsidRDefault="00CC5F5D" w:rsidP="006C04EA">
      <w:pPr>
        <w:spacing w:after="0" w:line="240" w:lineRule="auto"/>
        <w:jc w:val="both"/>
        <w:rPr>
          <w:rFonts w:ascii="Times New Roman" w:hAnsi="Times New Roman"/>
          <w:sz w:val="24"/>
          <w:szCs w:val="24"/>
        </w:rPr>
      </w:pPr>
      <w:bookmarkStart w:id="4" w:name="sub_2095"/>
      <w:bookmarkEnd w:id="3"/>
      <w:r w:rsidRPr="006C04EA">
        <w:rPr>
          <w:rFonts w:ascii="Times New Roman" w:hAnsi="Times New Roman"/>
          <w:sz w:val="24"/>
          <w:szCs w:val="24"/>
        </w:rPr>
        <w:t>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CC5F5D" w:rsidRPr="006C04EA" w:rsidRDefault="00CC5F5D" w:rsidP="006C04EA">
      <w:pPr>
        <w:spacing w:after="0" w:line="240" w:lineRule="auto"/>
        <w:jc w:val="both"/>
        <w:rPr>
          <w:rFonts w:ascii="Times New Roman" w:hAnsi="Times New Roman"/>
          <w:sz w:val="24"/>
          <w:szCs w:val="24"/>
        </w:rPr>
      </w:pPr>
      <w:bookmarkStart w:id="5" w:name="sub_2096"/>
      <w:bookmarkEnd w:id="4"/>
      <w:r w:rsidRPr="006C04EA">
        <w:rPr>
          <w:rFonts w:ascii="Times New Roman" w:hAnsi="Times New Roman"/>
          <w:sz w:val="24"/>
          <w:szCs w:val="24"/>
        </w:rPr>
        <w:t>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CC5F5D" w:rsidRPr="006C04EA" w:rsidRDefault="00CC5F5D" w:rsidP="006C04EA">
      <w:pPr>
        <w:spacing w:after="0" w:line="240" w:lineRule="auto"/>
        <w:jc w:val="both"/>
        <w:rPr>
          <w:rFonts w:ascii="Times New Roman" w:hAnsi="Times New Roman"/>
          <w:sz w:val="24"/>
          <w:szCs w:val="24"/>
        </w:rPr>
      </w:pPr>
      <w:bookmarkStart w:id="6" w:name="sub_2097"/>
      <w:bookmarkEnd w:id="5"/>
      <w:r w:rsidRPr="006C04EA">
        <w:rPr>
          <w:rFonts w:ascii="Times New Roman" w:hAnsi="Times New Roman"/>
          <w:sz w:val="24"/>
          <w:szCs w:val="24"/>
        </w:rPr>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CC5F5D" w:rsidRPr="006C04EA" w:rsidRDefault="00CC5F5D" w:rsidP="006C04EA">
      <w:pPr>
        <w:spacing w:after="0" w:line="240" w:lineRule="auto"/>
        <w:jc w:val="both"/>
        <w:rPr>
          <w:rFonts w:ascii="Times New Roman" w:hAnsi="Times New Roman"/>
          <w:sz w:val="24"/>
          <w:szCs w:val="24"/>
        </w:rPr>
      </w:pPr>
      <w:bookmarkStart w:id="7" w:name="sub_2098"/>
      <w:bookmarkEnd w:id="6"/>
      <w:r w:rsidRPr="006C04EA">
        <w:rPr>
          <w:rFonts w:ascii="Times New Roman" w:hAnsi="Times New Roman"/>
          <w:sz w:val="24"/>
          <w:szCs w:val="24"/>
        </w:rPr>
        <w:lastRenderedPageBreak/>
        <w:t>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CC5F5D" w:rsidRPr="006C04EA" w:rsidRDefault="00CC5F5D" w:rsidP="006C04EA">
      <w:pPr>
        <w:spacing w:after="0" w:line="240" w:lineRule="auto"/>
        <w:jc w:val="both"/>
        <w:rPr>
          <w:rFonts w:ascii="Times New Roman" w:hAnsi="Times New Roman"/>
          <w:sz w:val="24"/>
          <w:szCs w:val="24"/>
        </w:rPr>
      </w:pPr>
      <w:bookmarkStart w:id="8" w:name="sub_2099"/>
      <w:bookmarkEnd w:id="7"/>
      <w:r w:rsidRPr="006C04EA">
        <w:rPr>
          <w:rFonts w:ascii="Times New Roman" w:hAnsi="Times New Roman"/>
          <w:sz w:val="24"/>
          <w:szCs w:val="24"/>
        </w:rPr>
        <w:t>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CC5F5D" w:rsidRPr="006C04EA" w:rsidRDefault="00CC5F5D" w:rsidP="006C04EA">
      <w:pPr>
        <w:spacing w:after="0" w:line="240" w:lineRule="auto"/>
        <w:jc w:val="both"/>
        <w:rPr>
          <w:rFonts w:ascii="Times New Roman" w:hAnsi="Times New Roman"/>
          <w:sz w:val="24"/>
          <w:szCs w:val="24"/>
        </w:rPr>
      </w:pPr>
      <w:bookmarkStart w:id="9" w:name="sub_20910"/>
      <w:bookmarkEnd w:id="8"/>
      <w:r w:rsidRPr="006C04EA">
        <w:rPr>
          <w:rFonts w:ascii="Times New Roman" w:hAnsi="Times New Roman"/>
          <w:sz w:val="24"/>
          <w:szCs w:val="24"/>
        </w:rPr>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CC5F5D" w:rsidRPr="006C04EA" w:rsidRDefault="00CC5F5D" w:rsidP="006C04EA">
      <w:pPr>
        <w:spacing w:after="0" w:line="240" w:lineRule="auto"/>
        <w:jc w:val="both"/>
        <w:rPr>
          <w:rFonts w:ascii="Times New Roman" w:hAnsi="Times New Roman"/>
          <w:sz w:val="24"/>
          <w:szCs w:val="24"/>
        </w:rPr>
      </w:pPr>
      <w:bookmarkStart w:id="10" w:name="sub_20911"/>
      <w:bookmarkEnd w:id="9"/>
      <w:r w:rsidRPr="006C04EA">
        <w:rPr>
          <w:rFonts w:ascii="Times New Roman" w:hAnsi="Times New Roman"/>
          <w:sz w:val="24"/>
          <w:szCs w:val="24"/>
        </w:rPr>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bookmarkEnd w:id="10"/>
    <w:p w:rsidR="00CC5F5D" w:rsidRPr="006C04EA" w:rsidRDefault="00CC5F5D" w:rsidP="006C04EA">
      <w:pPr>
        <w:spacing w:after="0" w:line="240" w:lineRule="auto"/>
        <w:ind w:firstLine="709"/>
        <w:jc w:val="both"/>
        <w:rPr>
          <w:rFonts w:ascii="Times New Roman" w:hAnsi="Times New Roman"/>
          <w:sz w:val="24"/>
          <w:szCs w:val="24"/>
        </w:rPr>
      </w:pPr>
    </w:p>
    <w:p w:rsidR="00CC5F5D" w:rsidRPr="006C04EA" w:rsidRDefault="00CC5F5D" w:rsidP="006C04EA">
      <w:pPr>
        <w:pStyle w:val="2"/>
        <w:spacing w:before="0" w:line="240" w:lineRule="auto"/>
        <w:jc w:val="both"/>
        <w:rPr>
          <w:rFonts w:ascii="Times New Roman" w:hAnsi="Times New Roman"/>
          <w:color w:val="auto"/>
          <w:sz w:val="24"/>
          <w:szCs w:val="24"/>
        </w:rPr>
      </w:pPr>
      <w:bookmarkStart w:id="11" w:name="_Toc405145649"/>
      <w:bookmarkStart w:id="12" w:name="_Toc406058978"/>
      <w:bookmarkStart w:id="13" w:name="_Toc409691627"/>
      <w:bookmarkStart w:id="14" w:name="_Toc410653951"/>
      <w:bookmarkStart w:id="15" w:name="_Toc414553132"/>
      <w:r w:rsidRPr="006C04EA">
        <w:rPr>
          <w:rFonts w:ascii="Times New Roman" w:hAnsi="Times New Roman"/>
          <w:sz w:val="24"/>
          <w:szCs w:val="24"/>
        </w:rPr>
        <w:t xml:space="preserve"> </w:t>
      </w:r>
      <w:r w:rsidRPr="006C04EA">
        <w:rPr>
          <w:rFonts w:ascii="Times New Roman" w:hAnsi="Times New Roman"/>
          <w:color w:val="auto"/>
          <w:sz w:val="24"/>
          <w:szCs w:val="24"/>
        </w:rPr>
        <w:t>Метапредметные результаты освоения ООП</w:t>
      </w:r>
      <w:bookmarkEnd w:id="11"/>
      <w:bookmarkEnd w:id="12"/>
      <w:bookmarkEnd w:id="13"/>
      <w:bookmarkEnd w:id="14"/>
      <w:bookmarkEnd w:id="15"/>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Метапредметные результаты включают освоенные обучающимися межпредметные понятия и универсальные учебные действия (регулятивные, познавательные, коммуникативные).</w:t>
      </w:r>
    </w:p>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 xml:space="preserve">            Метапредметные результаты освоения основной образовательной программы основного общего образования должны отражать:</w:t>
      </w:r>
    </w:p>
    <w:p w:rsidR="00CC5F5D" w:rsidRPr="006C04EA" w:rsidRDefault="00CC5F5D" w:rsidP="006C04EA">
      <w:pPr>
        <w:spacing w:after="0" w:line="240" w:lineRule="auto"/>
        <w:jc w:val="both"/>
        <w:rPr>
          <w:rFonts w:ascii="Times New Roman" w:hAnsi="Times New Roman"/>
          <w:sz w:val="24"/>
          <w:szCs w:val="24"/>
        </w:rPr>
      </w:pPr>
      <w:bookmarkStart w:id="16" w:name="sub_2101"/>
      <w:r w:rsidRPr="006C04EA">
        <w:rPr>
          <w:rFonts w:ascii="Times New Roman" w:hAnsi="Times New Roman"/>
          <w:sz w:val="24"/>
          <w:szCs w:val="24"/>
        </w:rPr>
        <w:t>1)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CC5F5D" w:rsidRPr="006C04EA" w:rsidRDefault="00CC5F5D" w:rsidP="006C04EA">
      <w:pPr>
        <w:spacing w:after="0" w:line="240" w:lineRule="auto"/>
        <w:jc w:val="both"/>
        <w:rPr>
          <w:rFonts w:ascii="Times New Roman" w:hAnsi="Times New Roman"/>
          <w:sz w:val="24"/>
          <w:szCs w:val="24"/>
        </w:rPr>
      </w:pPr>
      <w:bookmarkStart w:id="17" w:name="sub_2102"/>
      <w:bookmarkEnd w:id="16"/>
      <w:r w:rsidRPr="006C04EA">
        <w:rPr>
          <w:rFonts w:ascii="Times New Roman" w:hAnsi="Times New Roman"/>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CC5F5D" w:rsidRPr="006C04EA" w:rsidRDefault="00CC5F5D" w:rsidP="006C04EA">
      <w:pPr>
        <w:spacing w:after="0" w:line="240" w:lineRule="auto"/>
        <w:jc w:val="both"/>
        <w:rPr>
          <w:rFonts w:ascii="Times New Roman" w:hAnsi="Times New Roman"/>
          <w:sz w:val="24"/>
          <w:szCs w:val="24"/>
        </w:rPr>
      </w:pPr>
      <w:bookmarkStart w:id="18" w:name="sub_2103"/>
      <w:bookmarkEnd w:id="17"/>
      <w:r w:rsidRPr="006C04EA">
        <w:rPr>
          <w:rFonts w:ascii="Times New Roman" w:hAnsi="Times New Roman"/>
          <w:sz w:val="24"/>
          <w:szCs w:val="24"/>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C5F5D" w:rsidRPr="006C04EA" w:rsidRDefault="00CC5F5D" w:rsidP="006C04EA">
      <w:pPr>
        <w:spacing w:after="0" w:line="240" w:lineRule="auto"/>
        <w:jc w:val="both"/>
        <w:rPr>
          <w:rFonts w:ascii="Times New Roman" w:hAnsi="Times New Roman"/>
          <w:sz w:val="24"/>
          <w:szCs w:val="24"/>
        </w:rPr>
      </w:pPr>
      <w:bookmarkStart w:id="19" w:name="sub_2104"/>
      <w:bookmarkEnd w:id="18"/>
      <w:r w:rsidRPr="006C04EA">
        <w:rPr>
          <w:rFonts w:ascii="Times New Roman" w:hAnsi="Times New Roman"/>
          <w:sz w:val="24"/>
          <w:szCs w:val="24"/>
        </w:rPr>
        <w:t>4) умение оценивать правильность выполнения учебной задачи, собственные возможности ее решения;</w:t>
      </w:r>
    </w:p>
    <w:p w:rsidR="00CC5F5D" w:rsidRPr="006C04EA" w:rsidRDefault="00CC5F5D" w:rsidP="006C04EA">
      <w:pPr>
        <w:spacing w:after="0" w:line="240" w:lineRule="auto"/>
        <w:jc w:val="both"/>
        <w:rPr>
          <w:rFonts w:ascii="Times New Roman" w:hAnsi="Times New Roman"/>
          <w:sz w:val="24"/>
          <w:szCs w:val="24"/>
        </w:rPr>
      </w:pPr>
      <w:bookmarkStart w:id="20" w:name="sub_2105"/>
      <w:bookmarkEnd w:id="19"/>
      <w:r w:rsidRPr="006C04EA">
        <w:rPr>
          <w:rFonts w:ascii="Times New Roman" w:hAnsi="Times New Roman"/>
          <w:sz w:val="24"/>
          <w:szCs w:val="24"/>
        </w:rPr>
        <w:t>5) владение основами самоконтроля, самооценки, принятия решений и осуществления осознанного выбора в учебной и познавательной деятельности;</w:t>
      </w:r>
    </w:p>
    <w:p w:rsidR="00CC5F5D" w:rsidRPr="006C04EA" w:rsidRDefault="00CC5F5D" w:rsidP="006C04EA">
      <w:pPr>
        <w:spacing w:after="0" w:line="240" w:lineRule="auto"/>
        <w:jc w:val="both"/>
        <w:rPr>
          <w:rFonts w:ascii="Times New Roman" w:hAnsi="Times New Roman"/>
          <w:sz w:val="24"/>
          <w:szCs w:val="24"/>
        </w:rPr>
      </w:pPr>
      <w:bookmarkStart w:id="21" w:name="sub_2106"/>
      <w:bookmarkEnd w:id="20"/>
      <w:r w:rsidRPr="006C04EA">
        <w:rPr>
          <w:rFonts w:ascii="Times New Roman" w:hAnsi="Times New Roman"/>
          <w:sz w:val="24"/>
          <w:szCs w:val="24"/>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 делать выводы;</w:t>
      </w:r>
    </w:p>
    <w:p w:rsidR="00CC5F5D" w:rsidRPr="006C04EA" w:rsidRDefault="00CC5F5D" w:rsidP="006C04EA">
      <w:pPr>
        <w:spacing w:after="0" w:line="240" w:lineRule="auto"/>
        <w:jc w:val="both"/>
        <w:rPr>
          <w:rFonts w:ascii="Times New Roman" w:hAnsi="Times New Roman"/>
          <w:sz w:val="24"/>
          <w:szCs w:val="24"/>
        </w:rPr>
      </w:pPr>
      <w:bookmarkStart w:id="22" w:name="sub_2107"/>
      <w:bookmarkEnd w:id="21"/>
      <w:r w:rsidRPr="006C04EA">
        <w:rPr>
          <w:rFonts w:ascii="Times New Roman" w:hAnsi="Times New Roman"/>
          <w:sz w:val="24"/>
          <w:szCs w:val="24"/>
        </w:rPr>
        <w:t>7) умение создавать, применять и преобразовывать знаки и символы, модели и схемы для решения учебных и познавательных задач;</w:t>
      </w:r>
    </w:p>
    <w:p w:rsidR="00CC5F5D" w:rsidRPr="006C04EA" w:rsidRDefault="00CC5F5D" w:rsidP="006C04EA">
      <w:pPr>
        <w:spacing w:after="0" w:line="240" w:lineRule="auto"/>
        <w:jc w:val="both"/>
        <w:rPr>
          <w:rFonts w:ascii="Times New Roman" w:hAnsi="Times New Roman"/>
          <w:sz w:val="24"/>
          <w:szCs w:val="24"/>
        </w:rPr>
      </w:pPr>
      <w:bookmarkStart w:id="23" w:name="sub_2108"/>
      <w:bookmarkEnd w:id="22"/>
      <w:r w:rsidRPr="006C04EA">
        <w:rPr>
          <w:rFonts w:ascii="Times New Roman" w:hAnsi="Times New Roman"/>
          <w:sz w:val="24"/>
          <w:szCs w:val="24"/>
        </w:rPr>
        <w:t>8) смысловое чтение;</w:t>
      </w:r>
    </w:p>
    <w:p w:rsidR="00CC5F5D" w:rsidRPr="006C04EA" w:rsidRDefault="00CC5F5D" w:rsidP="006C04EA">
      <w:pPr>
        <w:spacing w:after="0" w:line="240" w:lineRule="auto"/>
        <w:jc w:val="both"/>
        <w:rPr>
          <w:rFonts w:ascii="Times New Roman" w:hAnsi="Times New Roman"/>
          <w:sz w:val="24"/>
          <w:szCs w:val="24"/>
        </w:rPr>
      </w:pPr>
      <w:bookmarkStart w:id="24" w:name="sub_2109"/>
      <w:bookmarkEnd w:id="23"/>
      <w:r w:rsidRPr="006C04EA">
        <w:rPr>
          <w:rFonts w:ascii="Times New Roman" w:hAnsi="Times New Roman"/>
          <w:sz w:val="24"/>
          <w:szCs w:val="24"/>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CC5F5D" w:rsidRPr="006C04EA" w:rsidRDefault="00CC5F5D" w:rsidP="006C04EA">
      <w:pPr>
        <w:spacing w:after="0" w:line="240" w:lineRule="auto"/>
        <w:jc w:val="both"/>
        <w:rPr>
          <w:rFonts w:ascii="Times New Roman" w:hAnsi="Times New Roman"/>
          <w:sz w:val="24"/>
          <w:szCs w:val="24"/>
        </w:rPr>
      </w:pPr>
      <w:bookmarkStart w:id="25" w:name="sub_21010"/>
      <w:bookmarkEnd w:id="24"/>
      <w:r w:rsidRPr="006C04EA">
        <w:rPr>
          <w:rFonts w:ascii="Times New Roman" w:hAnsi="Times New Roman"/>
          <w:sz w:val="24"/>
          <w:szCs w:val="24"/>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bookmarkEnd w:id="25"/>
    <w:p w:rsidR="00CC5F5D" w:rsidRPr="006C04EA" w:rsidRDefault="00CC5F5D" w:rsidP="006C04EA">
      <w:pPr>
        <w:spacing w:after="0" w:line="240" w:lineRule="auto"/>
        <w:jc w:val="both"/>
        <w:rPr>
          <w:rFonts w:ascii="Times New Roman" w:hAnsi="Times New Roman"/>
          <w:sz w:val="24"/>
          <w:szCs w:val="24"/>
        </w:rPr>
      </w:pPr>
      <w:r w:rsidRPr="006C04EA">
        <w:rPr>
          <w:rFonts w:ascii="Times New Roman" w:hAnsi="Times New Roman"/>
          <w:sz w:val="24"/>
          <w:szCs w:val="24"/>
        </w:rPr>
        <w:t>11) формирование и развитие компетентности в области использования информационно-коммуникационных технологий (далее - ИКТ компетенции); развитие мотивации к овладению культурой активного пользования словарями и другими поисковыми системами;</w:t>
      </w:r>
    </w:p>
    <w:p w:rsidR="00CC5F5D" w:rsidRPr="006C04EA" w:rsidRDefault="00CC5F5D" w:rsidP="006C04EA">
      <w:pPr>
        <w:spacing w:after="0" w:line="240" w:lineRule="auto"/>
        <w:jc w:val="both"/>
        <w:rPr>
          <w:rFonts w:ascii="Times New Roman" w:hAnsi="Times New Roman"/>
          <w:sz w:val="24"/>
          <w:szCs w:val="24"/>
        </w:rPr>
      </w:pPr>
      <w:bookmarkStart w:id="26" w:name="sub_21012"/>
      <w:r w:rsidRPr="006C04EA">
        <w:rPr>
          <w:rFonts w:ascii="Times New Roman" w:hAnsi="Times New Roman"/>
          <w:sz w:val="24"/>
          <w:szCs w:val="24"/>
        </w:rPr>
        <w:lastRenderedPageBreak/>
        <w:t>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bookmarkEnd w:id="26"/>
    <w:p w:rsidR="00CC5F5D" w:rsidRPr="006C04EA" w:rsidRDefault="00CC5F5D" w:rsidP="006C04EA">
      <w:pPr>
        <w:suppressAutoHyphens/>
        <w:spacing w:after="0" w:line="240" w:lineRule="auto"/>
        <w:ind w:firstLine="709"/>
        <w:jc w:val="both"/>
        <w:rPr>
          <w:rFonts w:ascii="Times New Roman" w:hAnsi="Times New Roman"/>
          <w:sz w:val="24"/>
          <w:szCs w:val="24"/>
        </w:rPr>
      </w:pPr>
      <w:r w:rsidRPr="006C04EA">
        <w:rPr>
          <w:rFonts w:ascii="Times New Roman" w:hAnsi="Times New Roman"/>
          <w:sz w:val="24"/>
          <w:szCs w:val="24"/>
        </w:rPr>
        <w:t>В ходе изучения всех учебных предметов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неопределенности.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CC5F5D" w:rsidRPr="006C04EA" w:rsidRDefault="00CC5F5D" w:rsidP="006C04EA">
      <w:pPr>
        <w:pStyle w:val="a3"/>
        <w:ind w:left="0" w:firstLine="0"/>
        <w:jc w:val="both"/>
        <w:rPr>
          <w:rFonts w:ascii="Times New Roman" w:hAnsi="Times New Roman"/>
          <w:b/>
          <w:sz w:val="24"/>
          <w:szCs w:val="24"/>
          <w:lang w:val="ru-RU"/>
        </w:rPr>
      </w:pPr>
      <w:r w:rsidRPr="006C04EA">
        <w:rPr>
          <w:rFonts w:ascii="Times New Roman" w:hAnsi="Times New Roman"/>
          <w:b/>
          <w:sz w:val="24"/>
          <w:szCs w:val="24"/>
          <w:lang w:val="ru-RU"/>
        </w:rPr>
        <w:t xml:space="preserve">          Предметные результаты изучения учебного предмета Музыка должны</w:t>
      </w:r>
      <w:r w:rsidRPr="006C04EA">
        <w:rPr>
          <w:rFonts w:ascii="Times New Roman" w:hAnsi="Times New Roman"/>
          <w:b/>
          <w:spacing w:val="-25"/>
          <w:sz w:val="24"/>
          <w:szCs w:val="24"/>
          <w:lang w:val="ru-RU"/>
        </w:rPr>
        <w:t xml:space="preserve"> </w:t>
      </w:r>
      <w:r w:rsidRPr="006C04EA">
        <w:rPr>
          <w:rFonts w:ascii="Times New Roman" w:hAnsi="Times New Roman"/>
          <w:b/>
          <w:sz w:val="24"/>
          <w:szCs w:val="24"/>
          <w:lang w:val="ru-RU"/>
        </w:rPr>
        <w:t>отражать:</w:t>
      </w:r>
    </w:p>
    <w:p w:rsidR="00CC5F5D" w:rsidRPr="006C04EA" w:rsidRDefault="00CC5F5D" w:rsidP="006C04EA">
      <w:pPr>
        <w:pStyle w:val="a5"/>
        <w:widowControl w:val="0"/>
        <w:numPr>
          <w:ilvl w:val="0"/>
          <w:numId w:val="5"/>
        </w:numPr>
        <w:tabs>
          <w:tab w:val="left" w:pos="946"/>
        </w:tabs>
        <w:spacing w:after="0" w:line="240" w:lineRule="auto"/>
        <w:ind w:left="0" w:firstLine="540"/>
        <w:contextualSpacing w:val="0"/>
        <w:jc w:val="both"/>
        <w:rPr>
          <w:rFonts w:ascii="Times New Roman" w:hAnsi="Times New Roman"/>
          <w:sz w:val="24"/>
          <w:szCs w:val="24"/>
        </w:rPr>
      </w:pPr>
      <w:r w:rsidRPr="006C04EA">
        <w:rPr>
          <w:rFonts w:ascii="Times New Roman" w:hAnsi="Times New Roman"/>
          <w:sz w:val="24"/>
          <w:szCs w:val="24"/>
        </w:rPr>
        <w:t>формирование основ музыкальной культуры обучающихся как неотъемлемой части их</w:t>
      </w:r>
      <w:r w:rsidRPr="006C04EA">
        <w:rPr>
          <w:rFonts w:ascii="Times New Roman" w:hAnsi="Times New Roman"/>
          <w:spacing w:val="26"/>
          <w:sz w:val="24"/>
          <w:szCs w:val="24"/>
        </w:rPr>
        <w:t xml:space="preserve"> </w:t>
      </w:r>
      <w:r w:rsidRPr="006C04EA">
        <w:rPr>
          <w:rFonts w:ascii="Times New Roman" w:hAnsi="Times New Roman"/>
          <w:sz w:val="24"/>
          <w:szCs w:val="24"/>
        </w:rPr>
        <w:t>общей</w:t>
      </w:r>
      <w:r w:rsidRPr="006C04EA">
        <w:rPr>
          <w:rFonts w:ascii="Times New Roman" w:hAnsi="Times New Roman"/>
          <w:w w:val="99"/>
          <w:sz w:val="24"/>
          <w:szCs w:val="24"/>
        </w:rPr>
        <w:t xml:space="preserve"> </w:t>
      </w:r>
      <w:r w:rsidRPr="006C04EA">
        <w:rPr>
          <w:rFonts w:ascii="Times New Roman" w:hAnsi="Times New Roman"/>
          <w:sz w:val="24"/>
          <w:szCs w:val="24"/>
        </w:rPr>
        <w:t>духовной культуры; потребности в общении с музыкой для дальнейшего духовно-нравственного</w:t>
      </w:r>
      <w:r w:rsidRPr="006C04EA">
        <w:rPr>
          <w:rFonts w:ascii="Times New Roman" w:hAnsi="Times New Roman"/>
          <w:spacing w:val="21"/>
          <w:sz w:val="24"/>
          <w:szCs w:val="24"/>
        </w:rPr>
        <w:t xml:space="preserve"> </w:t>
      </w:r>
      <w:r w:rsidRPr="006C04EA">
        <w:rPr>
          <w:rFonts w:ascii="Times New Roman" w:hAnsi="Times New Roman"/>
          <w:sz w:val="24"/>
          <w:szCs w:val="24"/>
        </w:rPr>
        <w:t>развития,</w:t>
      </w:r>
      <w:r w:rsidRPr="006C04EA">
        <w:rPr>
          <w:rFonts w:ascii="Times New Roman" w:hAnsi="Times New Roman"/>
          <w:w w:val="99"/>
          <w:sz w:val="24"/>
          <w:szCs w:val="24"/>
        </w:rPr>
        <w:t xml:space="preserve"> </w:t>
      </w:r>
      <w:r w:rsidRPr="006C04EA">
        <w:rPr>
          <w:rFonts w:ascii="Times New Roman" w:hAnsi="Times New Roman"/>
          <w:sz w:val="24"/>
          <w:szCs w:val="24"/>
        </w:rPr>
        <w:t>социализации,</w:t>
      </w:r>
      <w:r w:rsidRPr="006C04EA">
        <w:rPr>
          <w:rFonts w:ascii="Times New Roman" w:hAnsi="Times New Roman"/>
          <w:spacing w:val="35"/>
          <w:sz w:val="24"/>
          <w:szCs w:val="24"/>
        </w:rPr>
        <w:t xml:space="preserve"> </w:t>
      </w:r>
      <w:r w:rsidRPr="006C04EA">
        <w:rPr>
          <w:rFonts w:ascii="Times New Roman" w:hAnsi="Times New Roman"/>
          <w:sz w:val="24"/>
          <w:szCs w:val="24"/>
        </w:rPr>
        <w:t>самообразования,</w:t>
      </w:r>
      <w:r w:rsidRPr="006C04EA">
        <w:rPr>
          <w:rFonts w:ascii="Times New Roman" w:hAnsi="Times New Roman"/>
          <w:spacing w:val="35"/>
          <w:sz w:val="24"/>
          <w:szCs w:val="24"/>
        </w:rPr>
        <w:t xml:space="preserve"> </w:t>
      </w:r>
      <w:r w:rsidRPr="006C04EA">
        <w:rPr>
          <w:rFonts w:ascii="Times New Roman" w:hAnsi="Times New Roman"/>
          <w:sz w:val="24"/>
          <w:szCs w:val="24"/>
        </w:rPr>
        <w:t>организации</w:t>
      </w:r>
      <w:r w:rsidRPr="006C04EA">
        <w:rPr>
          <w:rFonts w:ascii="Times New Roman" w:hAnsi="Times New Roman"/>
          <w:spacing w:val="33"/>
          <w:sz w:val="24"/>
          <w:szCs w:val="24"/>
        </w:rPr>
        <w:t xml:space="preserve"> </w:t>
      </w:r>
      <w:r w:rsidRPr="006C04EA">
        <w:rPr>
          <w:rFonts w:ascii="Times New Roman" w:hAnsi="Times New Roman"/>
          <w:sz w:val="24"/>
          <w:szCs w:val="24"/>
        </w:rPr>
        <w:t>содержательного</w:t>
      </w:r>
      <w:r w:rsidRPr="006C04EA">
        <w:rPr>
          <w:rFonts w:ascii="Times New Roman" w:hAnsi="Times New Roman"/>
          <w:spacing w:val="35"/>
          <w:sz w:val="24"/>
          <w:szCs w:val="24"/>
        </w:rPr>
        <w:t xml:space="preserve"> </w:t>
      </w:r>
      <w:r w:rsidRPr="006C04EA">
        <w:rPr>
          <w:rFonts w:ascii="Times New Roman" w:hAnsi="Times New Roman"/>
          <w:sz w:val="24"/>
          <w:szCs w:val="24"/>
        </w:rPr>
        <w:t>культурного</w:t>
      </w:r>
      <w:r w:rsidRPr="006C04EA">
        <w:rPr>
          <w:rFonts w:ascii="Times New Roman" w:hAnsi="Times New Roman"/>
          <w:spacing w:val="35"/>
          <w:sz w:val="24"/>
          <w:szCs w:val="24"/>
        </w:rPr>
        <w:t xml:space="preserve"> </w:t>
      </w:r>
      <w:r w:rsidRPr="006C04EA">
        <w:rPr>
          <w:rFonts w:ascii="Times New Roman" w:hAnsi="Times New Roman"/>
          <w:sz w:val="24"/>
          <w:szCs w:val="24"/>
        </w:rPr>
        <w:t>досуга</w:t>
      </w:r>
      <w:r w:rsidRPr="006C04EA">
        <w:rPr>
          <w:rFonts w:ascii="Times New Roman" w:hAnsi="Times New Roman"/>
          <w:spacing w:val="35"/>
          <w:sz w:val="24"/>
          <w:szCs w:val="24"/>
        </w:rPr>
        <w:t xml:space="preserve"> </w:t>
      </w:r>
      <w:r w:rsidRPr="006C04EA">
        <w:rPr>
          <w:rFonts w:ascii="Times New Roman" w:hAnsi="Times New Roman"/>
          <w:sz w:val="24"/>
          <w:szCs w:val="24"/>
        </w:rPr>
        <w:t>на</w:t>
      </w:r>
      <w:r w:rsidRPr="006C04EA">
        <w:rPr>
          <w:rFonts w:ascii="Times New Roman" w:hAnsi="Times New Roman"/>
          <w:spacing w:val="35"/>
          <w:sz w:val="24"/>
          <w:szCs w:val="24"/>
        </w:rPr>
        <w:t xml:space="preserve"> </w:t>
      </w:r>
      <w:r w:rsidRPr="006C04EA">
        <w:rPr>
          <w:rFonts w:ascii="Times New Roman" w:hAnsi="Times New Roman"/>
          <w:sz w:val="24"/>
          <w:szCs w:val="24"/>
        </w:rPr>
        <w:t>основе</w:t>
      </w:r>
      <w:r w:rsidRPr="006C04EA">
        <w:rPr>
          <w:rFonts w:ascii="Times New Roman" w:hAnsi="Times New Roman"/>
          <w:spacing w:val="35"/>
          <w:sz w:val="24"/>
          <w:szCs w:val="24"/>
        </w:rPr>
        <w:t xml:space="preserve"> </w:t>
      </w:r>
      <w:r w:rsidRPr="006C04EA">
        <w:rPr>
          <w:rFonts w:ascii="Times New Roman" w:hAnsi="Times New Roman"/>
          <w:sz w:val="24"/>
          <w:szCs w:val="24"/>
        </w:rPr>
        <w:t>осознания</w:t>
      </w:r>
      <w:r w:rsidRPr="006C04EA">
        <w:rPr>
          <w:rFonts w:ascii="Times New Roman" w:hAnsi="Times New Roman"/>
          <w:w w:val="99"/>
          <w:sz w:val="24"/>
          <w:szCs w:val="24"/>
        </w:rPr>
        <w:t xml:space="preserve"> </w:t>
      </w:r>
      <w:r w:rsidRPr="006C04EA">
        <w:rPr>
          <w:rFonts w:ascii="Times New Roman" w:hAnsi="Times New Roman"/>
          <w:sz w:val="24"/>
          <w:szCs w:val="24"/>
        </w:rPr>
        <w:t>роли музыки в жизни отдельного человека и общества, в развитии мировой</w:t>
      </w:r>
      <w:r w:rsidRPr="006C04EA">
        <w:rPr>
          <w:rFonts w:ascii="Times New Roman" w:hAnsi="Times New Roman"/>
          <w:spacing w:val="-28"/>
          <w:sz w:val="24"/>
          <w:szCs w:val="24"/>
        </w:rPr>
        <w:t xml:space="preserve"> </w:t>
      </w:r>
      <w:r w:rsidRPr="006C04EA">
        <w:rPr>
          <w:rFonts w:ascii="Times New Roman" w:hAnsi="Times New Roman"/>
          <w:sz w:val="24"/>
          <w:szCs w:val="24"/>
        </w:rPr>
        <w:t>культуры;</w:t>
      </w:r>
    </w:p>
    <w:p w:rsidR="00CC5F5D" w:rsidRPr="006C04EA" w:rsidRDefault="00CC5F5D" w:rsidP="006C04EA">
      <w:pPr>
        <w:pStyle w:val="a5"/>
        <w:widowControl w:val="0"/>
        <w:numPr>
          <w:ilvl w:val="0"/>
          <w:numId w:val="5"/>
        </w:numPr>
        <w:tabs>
          <w:tab w:val="left" w:pos="932"/>
        </w:tabs>
        <w:spacing w:after="0" w:line="240" w:lineRule="auto"/>
        <w:ind w:left="0" w:firstLine="540"/>
        <w:contextualSpacing w:val="0"/>
        <w:jc w:val="both"/>
        <w:rPr>
          <w:rFonts w:ascii="Times New Roman" w:hAnsi="Times New Roman"/>
          <w:sz w:val="24"/>
          <w:szCs w:val="24"/>
        </w:rPr>
      </w:pPr>
      <w:r w:rsidRPr="006C04EA">
        <w:rPr>
          <w:rFonts w:ascii="Times New Roman" w:hAnsi="Times New Roman"/>
          <w:sz w:val="24"/>
          <w:szCs w:val="24"/>
        </w:rPr>
        <w:t>развитие</w:t>
      </w:r>
      <w:r w:rsidRPr="006C04EA">
        <w:rPr>
          <w:rFonts w:ascii="Times New Roman" w:hAnsi="Times New Roman"/>
          <w:spacing w:val="42"/>
          <w:sz w:val="24"/>
          <w:szCs w:val="24"/>
        </w:rPr>
        <w:t xml:space="preserve"> </w:t>
      </w:r>
      <w:r w:rsidRPr="006C04EA">
        <w:rPr>
          <w:rFonts w:ascii="Times New Roman" w:hAnsi="Times New Roman"/>
          <w:sz w:val="24"/>
          <w:szCs w:val="24"/>
        </w:rPr>
        <w:t>общих</w:t>
      </w:r>
      <w:r w:rsidRPr="006C04EA">
        <w:rPr>
          <w:rFonts w:ascii="Times New Roman" w:hAnsi="Times New Roman"/>
          <w:spacing w:val="43"/>
          <w:sz w:val="24"/>
          <w:szCs w:val="24"/>
        </w:rPr>
        <w:t xml:space="preserve"> </w:t>
      </w:r>
      <w:r w:rsidRPr="006C04EA">
        <w:rPr>
          <w:rFonts w:ascii="Times New Roman" w:hAnsi="Times New Roman"/>
          <w:sz w:val="24"/>
          <w:szCs w:val="24"/>
        </w:rPr>
        <w:t>музыкальных</w:t>
      </w:r>
      <w:r w:rsidRPr="006C04EA">
        <w:rPr>
          <w:rFonts w:ascii="Times New Roman" w:hAnsi="Times New Roman"/>
          <w:spacing w:val="43"/>
          <w:sz w:val="24"/>
          <w:szCs w:val="24"/>
        </w:rPr>
        <w:t xml:space="preserve"> </w:t>
      </w:r>
      <w:r w:rsidRPr="006C04EA">
        <w:rPr>
          <w:rFonts w:ascii="Times New Roman" w:hAnsi="Times New Roman"/>
          <w:sz w:val="24"/>
          <w:szCs w:val="24"/>
        </w:rPr>
        <w:t>способностей</w:t>
      </w:r>
      <w:r w:rsidRPr="006C04EA">
        <w:rPr>
          <w:rFonts w:ascii="Times New Roman" w:hAnsi="Times New Roman"/>
          <w:spacing w:val="41"/>
          <w:sz w:val="24"/>
          <w:szCs w:val="24"/>
        </w:rPr>
        <w:t xml:space="preserve"> </w:t>
      </w:r>
      <w:r w:rsidRPr="006C04EA">
        <w:rPr>
          <w:rFonts w:ascii="Times New Roman" w:hAnsi="Times New Roman"/>
          <w:sz w:val="24"/>
          <w:szCs w:val="24"/>
        </w:rPr>
        <w:t>обучающихся,</w:t>
      </w:r>
      <w:r w:rsidRPr="006C04EA">
        <w:rPr>
          <w:rFonts w:ascii="Times New Roman" w:hAnsi="Times New Roman"/>
          <w:spacing w:val="42"/>
          <w:sz w:val="24"/>
          <w:szCs w:val="24"/>
        </w:rPr>
        <w:t xml:space="preserve"> </w:t>
      </w:r>
      <w:r w:rsidRPr="006C04EA">
        <w:rPr>
          <w:rFonts w:ascii="Times New Roman" w:hAnsi="Times New Roman"/>
          <w:sz w:val="24"/>
          <w:szCs w:val="24"/>
        </w:rPr>
        <w:t>а</w:t>
      </w:r>
      <w:r w:rsidRPr="006C04EA">
        <w:rPr>
          <w:rFonts w:ascii="Times New Roman" w:hAnsi="Times New Roman"/>
          <w:spacing w:val="42"/>
          <w:sz w:val="24"/>
          <w:szCs w:val="24"/>
        </w:rPr>
        <w:t xml:space="preserve"> </w:t>
      </w:r>
      <w:r w:rsidRPr="006C04EA">
        <w:rPr>
          <w:rFonts w:ascii="Times New Roman" w:hAnsi="Times New Roman"/>
          <w:sz w:val="24"/>
          <w:szCs w:val="24"/>
        </w:rPr>
        <w:t>также</w:t>
      </w:r>
      <w:r w:rsidRPr="006C04EA">
        <w:rPr>
          <w:rFonts w:ascii="Times New Roman" w:hAnsi="Times New Roman"/>
          <w:spacing w:val="42"/>
          <w:sz w:val="24"/>
          <w:szCs w:val="24"/>
        </w:rPr>
        <w:t xml:space="preserve"> </w:t>
      </w:r>
      <w:r w:rsidRPr="006C04EA">
        <w:rPr>
          <w:rFonts w:ascii="Times New Roman" w:hAnsi="Times New Roman"/>
          <w:sz w:val="24"/>
          <w:szCs w:val="24"/>
        </w:rPr>
        <w:t>образного</w:t>
      </w:r>
      <w:r w:rsidRPr="006C04EA">
        <w:rPr>
          <w:rFonts w:ascii="Times New Roman" w:hAnsi="Times New Roman"/>
          <w:spacing w:val="42"/>
          <w:sz w:val="24"/>
          <w:szCs w:val="24"/>
        </w:rPr>
        <w:t xml:space="preserve"> </w:t>
      </w:r>
      <w:r w:rsidRPr="006C04EA">
        <w:rPr>
          <w:rFonts w:ascii="Times New Roman" w:hAnsi="Times New Roman"/>
          <w:sz w:val="24"/>
          <w:szCs w:val="24"/>
        </w:rPr>
        <w:t>и</w:t>
      </w:r>
      <w:r w:rsidRPr="006C04EA">
        <w:rPr>
          <w:rFonts w:ascii="Times New Roman" w:hAnsi="Times New Roman"/>
          <w:spacing w:val="41"/>
          <w:sz w:val="24"/>
          <w:szCs w:val="24"/>
        </w:rPr>
        <w:t xml:space="preserve"> </w:t>
      </w:r>
      <w:r w:rsidRPr="006C04EA">
        <w:rPr>
          <w:rFonts w:ascii="Times New Roman" w:hAnsi="Times New Roman"/>
          <w:sz w:val="24"/>
          <w:szCs w:val="24"/>
        </w:rPr>
        <w:t>ассоциативного</w:t>
      </w:r>
      <w:r w:rsidRPr="006C04EA">
        <w:rPr>
          <w:rFonts w:ascii="Times New Roman" w:hAnsi="Times New Roman"/>
          <w:w w:val="99"/>
          <w:sz w:val="24"/>
          <w:szCs w:val="24"/>
        </w:rPr>
        <w:t xml:space="preserve"> </w:t>
      </w:r>
      <w:r w:rsidRPr="006C04EA">
        <w:rPr>
          <w:rFonts w:ascii="Times New Roman" w:hAnsi="Times New Roman"/>
          <w:sz w:val="24"/>
          <w:szCs w:val="24"/>
        </w:rPr>
        <w:t>мышления, фантазии и творческого воображения, эмоционально-ценностного отношения к явлениям</w:t>
      </w:r>
      <w:r w:rsidRPr="006C04EA">
        <w:rPr>
          <w:rFonts w:ascii="Times New Roman" w:hAnsi="Times New Roman"/>
          <w:spacing w:val="40"/>
          <w:sz w:val="24"/>
          <w:szCs w:val="24"/>
        </w:rPr>
        <w:t xml:space="preserve"> </w:t>
      </w:r>
      <w:r w:rsidRPr="006C04EA">
        <w:rPr>
          <w:rFonts w:ascii="Times New Roman" w:hAnsi="Times New Roman"/>
          <w:sz w:val="24"/>
          <w:szCs w:val="24"/>
        </w:rPr>
        <w:t>жизни</w:t>
      </w:r>
      <w:r w:rsidRPr="006C04EA">
        <w:rPr>
          <w:rFonts w:ascii="Times New Roman" w:hAnsi="Times New Roman"/>
          <w:w w:val="99"/>
          <w:sz w:val="24"/>
          <w:szCs w:val="24"/>
        </w:rPr>
        <w:t xml:space="preserve"> </w:t>
      </w:r>
      <w:r w:rsidRPr="006C04EA">
        <w:rPr>
          <w:rFonts w:ascii="Times New Roman" w:hAnsi="Times New Roman"/>
          <w:sz w:val="24"/>
          <w:szCs w:val="24"/>
        </w:rPr>
        <w:t>и искусства на основе восприятия и анализа музыкальных</w:t>
      </w:r>
      <w:r w:rsidRPr="006C04EA">
        <w:rPr>
          <w:rFonts w:ascii="Times New Roman" w:hAnsi="Times New Roman"/>
          <w:spacing w:val="-21"/>
          <w:sz w:val="24"/>
          <w:szCs w:val="24"/>
        </w:rPr>
        <w:t xml:space="preserve"> </w:t>
      </w:r>
      <w:r w:rsidRPr="006C04EA">
        <w:rPr>
          <w:rFonts w:ascii="Times New Roman" w:hAnsi="Times New Roman"/>
          <w:sz w:val="24"/>
          <w:szCs w:val="24"/>
        </w:rPr>
        <w:t>образов;</w:t>
      </w:r>
    </w:p>
    <w:p w:rsidR="00CC5F5D" w:rsidRPr="006C04EA" w:rsidRDefault="00CC5F5D" w:rsidP="006C04EA">
      <w:pPr>
        <w:pStyle w:val="a5"/>
        <w:widowControl w:val="0"/>
        <w:numPr>
          <w:ilvl w:val="0"/>
          <w:numId w:val="5"/>
        </w:numPr>
        <w:tabs>
          <w:tab w:val="left" w:pos="1052"/>
        </w:tabs>
        <w:spacing w:after="0" w:line="240" w:lineRule="auto"/>
        <w:ind w:left="0" w:firstLine="540"/>
        <w:contextualSpacing w:val="0"/>
        <w:jc w:val="both"/>
        <w:rPr>
          <w:rFonts w:ascii="Times New Roman" w:hAnsi="Times New Roman"/>
          <w:sz w:val="24"/>
          <w:szCs w:val="24"/>
        </w:rPr>
      </w:pPr>
      <w:r w:rsidRPr="006C04EA">
        <w:rPr>
          <w:rFonts w:ascii="Times New Roman" w:hAnsi="Times New Roman"/>
          <w:sz w:val="24"/>
          <w:szCs w:val="24"/>
        </w:rPr>
        <w:t>формирование мотивационной направленности на продуктивную</w:t>
      </w:r>
      <w:r w:rsidRPr="006C04EA">
        <w:rPr>
          <w:rFonts w:ascii="Times New Roman" w:hAnsi="Times New Roman"/>
          <w:spacing w:val="34"/>
          <w:sz w:val="24"/>
          <w:szCs w:val="24"/>
        </w:rPr>
        <w:t xml:space="preserve"> </w:t>
      </w:r>
      <w:r w:rsidRPr="006C04EA">
        <w:rPr>
          <w:rFonts w:ascii="Times New Roman" w:hAnsi="Times New Roman"/>
          <w:sz w:val="24"/>
          <w:szCs w:val="24"/>
        </w:rPr>
        <w:t>музыкально-творческую</w:t>
      </w:r>
      <w:r w:rsidRPr="006C04EA">
        <w:rPr>
          <w:rFonts w:ascii="Times New Roman" w:hAnsi="Times New Roman"/>
          <w:w w:val="99"/>
          <w:sz w:val="24"/>
          <w:szCs w:val="24"/>
        </w:rPr>
        <w:t xml:space="preserve"> </w:t>
      </w:r>
      <w:r w:rsidRPr="006C04EA">
        <w:rPr>
          <w:rFonts w:ascii="Times New Roman" w:hAnsi="Times New Roman"/>
          <w:sz w:val="24"/>
          <w:szCs w:val="24"/>
        </w:rPr>
        <w:t>деятельность (слушание музыки, пение, инструментальное музицирование, драматизация</w:t>
      </w:r>
      <w:r w:rsidRPr="006C04EA">
        <w:rPr>
          <w:rFonts w:ascii="Times New Roman" w:hAnsi="Times New Roman"/>
          <w:spacing w:val="41"/>
          <w:sz w:val="24"/>
          <w:szCs w:val="24"/>
        </w:rPr>
        <w:t xml:space="preserve"> </w:t>
      </w:r>
      <w:r w:rsidRPr="006C04EA">
        <w:rPr>
          <w:rFonts w:ascii="Times New Roman" w:hAnsi="Times New Roman"/>
          <w:sz w:val="24"/>
          <w:szCs w:val="24"/>
        </w:rPr>
        <w:t>музыкальных</w:t>
      </w:r>
      <w:r w:rsidRPr="006C04EA">
        <w:rPr>
          <w:rFonts w:ascii="Times New Roman" w:hAnsi="Times New Roman"/>
          <w:w w:val="99"/>
          <w:sz w:val="24"/>
          <w:szCs w:val="24"/>
        </w:rPr>
        <w:t xml:space="preserve"> </w:t>
      </w:r>
      <w:r w:rsidRPr="006C04EA">
        <w:rPr>
          <w:rFonts w:ascii="Times New Roman" w:hAnsi="Times New Roman"/>
          <w:sz w:val="24"/>
          <w:szCs w:val="24"/>
        </w:rPr>
        <w:t>произведений, импровизация, музыкально-пластическое</w:t>
      </w:r>
      <w:r w:rsidRPr="006C04EA">
        <w:rPr>
          <w:rFonts w:ascii="Times New Roman" w:hAnsi="Times New Roman"/>
          <w:spacing w:val="-15"/>
          <w:sz w:val="24"/>
          <w:szCs w:val="24"/>
        </w:rPr>
        <w:t xml:space="preserve"> </w:t>
      </w:r>
      <w:r w:rsidRPr="006C04EA">
        <w:rPr>
          <w:rFonts w:ascii="Times New Roman" w:hAnsi="Times New Roman"/>
          <w:sz w:val="24"/>
          <w:szCs w:val="24"/>
        </w:rPr>
        <w:t>движение);</w:t>
      </w:r>
    </w:p>
    <w:p w:rsidR="00CC5F5D" w:rsidRPr="006C04EA" w:rsidRDefault="00CC5F5D" w:rsidP="006C04EA">
      <w:pPr>
        <w:pStyle w:val="a5"/>
        <w:widowControl w:val="0"/>
        <w:numPr>
          <w:ilvl w:val="0"/>
          <w:numId w:val="5"/>
        </w:numPr>
        <w:tabs>
          <w:tab w:val="left" w:pos="910"/>
        </w:tabs>
        <w:spacing w:after="0" w:line="240" w:lineRule="auto"/>
        <w:ind w:left="0" w:firstLine="540"/>
        <w:contextualSpacing w:val="0"/>
        <w:jc w:val="both"/>
        <w:rPr>
          <w:rFonts w:ascii="Times New Roman" w:hAnsi="Times New Roman"/>
          <w:sz w:val="24"/>
          <w:szCs w:val="24"/>
        </w:rPr>
      </w:pPr>
      <w:r w:rsidRPr="006C04EA">
        <w:rPr>
          <w:rFonts w:ascii="Times New Roman" w:hAnsi="Times New Roman"/>
          <w:sz w:val="24"/>
          <w:szCs w:val="24"/>
        </w:rPr>
        <w:t>воспитание эстетического отношения к миру, критического восприятия музыкальной</w:t>
      </w:r>
      <w:r w:rsidRPr="006C04EA">
        <w:rPr>
          <w:rFonts w:ascii="Times New Roman" w:hAnsi="Times New Roman"/>
          <w:spacing w:val="13"/>
          <w:sz w:val="24"/>
          <w:szCs w:val="24"/>
        </w:rPr>
        <w:t xml:space="preserve"> </w:t>
      </w:r>
      <w:r w:rsidRPr="006C04EA">
        <w:rPr>
          <w:rFonts w:ascii="Times New Roman" w:hAnsi="Times New Roman"/>
          <w:sz w:val="24"/>
          <w:szCs w:val="24"/>
        </w:rPr>
        <w:t>информации,</w:t>
      </w:r>
      <w:r w:rsidRPr="006C04EA">
        <w:rPr>
          <w:rFonts w:ascii="Times New Roman" w:hAnsi="Times New Roman"/>
          <w:w w:val="99"/>
          <w:sz w:val="24"/>
          <w:szCs w:val="24"/>
        </w:rPr>
        <w:t xml:space="preserve"> </w:t>
      </w:r>
      <w:r w:rsidRPr="006C04EA">
        <w:rPr>
          <w:rFonts w:ascii="Times New Roman" w:hAnsi="Times New Roman"/>
          <w:sz w:val="24"/>
          <w:szCs w:val="24"/>
        </w:rPr>
        <w:t>развитие творческих способностей в многообразных видах музыкальной деятельности, связанной</w:t>
      </w:r>
      <w:r w:rsidRPr="006C04EA">
        <w:rPr>
          <w:rFonts w:ascii="Times New Roman" w:hAnsi="Times New Roman"/>
          <w:spacing w:val="20"/>
          <w:sz w:val="24"/>
          <w:szCs w:val="24"/>
        </w:rPr>
        <w:t xml:space="preserve"> </w:t>
      </w:r>
      <w:r w:rsidRPr="006C04EA">
        <w:rPr>
          <w:rFonts w:ascii="Times New Roman" w:hAnsi="Times New Roman"/>
          <w:sz w:val="24"/>
          <w:szCs w:val="24"/>
        </w:rPr>
        <w:t>с</w:t>
      </w:r>
      <w:r w:rsidRPr="006C04EA">
        <w:rPr>
          <w:rFonts w:ascii="Times New Roman" w:hAnsi="Times New Roman"/>
          <w:w w:val="99"/>
          <w:sz w:val="24"/>
          <w:szCs w:val="24"/>
        </w:rPr>
        <w:t xml:space="preserve"> </w:t>
      </w:r>
      <w:r w:rsidRPr="006C04EA">
        <w:rPr>
          <w:rFonts w:ascii="Times New Roman" w:hAnsi="Times New Roman"/>
          <w:sz w:val="24"/>
          <w:szCs w:val="24"/>
        </w:rPr>
        <w:t>театром, кино, литературой,</w:t>
      </w:r>
      <w:r w:rsidRPr="006C04EA">
        <w:rPr>
          <w:rFonts w:ascii="Times New Roman" w:hAnsi="Times New Roman"/>
          <w:spacing w:val="-11"/>
          <w:sz w:val="24"/>
          <w:szCs w:val="24"/>
        </w:rPr>
        <w:t xml:space="preserve"> </w:t>
      </w:r>
      <w:r w:rsidRPr="006C04EA">
        <w:rPr>
          <w:rFonts w:ascii="Times New Roman" w:hAnsi="Times New Roman"/>
          <w:sz w:val="24"/>
          <w:szCs w:val="24"/>
        </w:rPr>
        <w:t>живописью;</w:t>
      </w:r>
    </w:p>
    <w:p w:rsidR="00CC5F5D" w:rsidRPr="006C04EA" w:rsidRDefault="00CC5F5D" w:rsidP="006C04EA">
      <w:pPr>
        <w:pStyle w:val="a5"/>
        <w:widowControl w:val="0"/>
        <w:numPr>
          <w:ilvl w:val="0"/>
          <w:numId w:val="5"/>
        </w:numPr>
        <w:tabs>
          <w:tab w:val="left" w:pos="968"/>
        </w:tabs>
        <w:spacing w:after="0" w:line="240" w:lineRule="auto"/>
        <w:ind w:left="0" w:firstLine="540"/>
        <w:contextualSpacing w:val="0"/>
        <w:jc w:val="both"/>
        <w:rPr>
          <w:rFonts w:ascii="Times New Roman" w:hAnsi="Times New Roman"/>
          <w:sz w:val="24"/>
          <w:szCs w:val="24"/>
        </w:rPr>
      </w:pPr>
      <w:r w:rsidRPr="006C04EA">
        <w:rPr>
          <w:rFonts w:ascii="Times New Roman" w:hAnsi="Times New Roman"/>
          <w:sz w:val="24"/>
          <w:szCs w:val="24"/>
        </w:rPr>
        <w:t>расширение музыкального и общего культурного кругозора; воспитание музыкального</w:t>
      </w:r>
      <w:r w:rsidRPr="006C04EA">
        <w:rPr>
          <w:rFonts w:ascii="Times New Roman" w:hAnsi="Times New Roman"/>
          <w:spacing w:val="12"/>
          <w:sz w:val="24"/>
          <w:szCs w:val="24"/>
        </w:rPr>
        <w:t xml:space="preserve"> </w:t>
      </w:r>
      <w:r w:rsidRPr="006C04EA">
        <w:rPr>
          <w:rFonts w:ascii="Times New Roman" w:hAnsi="Times New Roman"/>
          <w:sz w:val="24"/>
          <w:szCs w:val="24"/>
        </w:rPr>
        <w:t>вкуса,</w:t>
      </w:r>
      <w:r w:rsidRPr="006C04EA">
        <w:rPr>
          <w:rFonts w:ascii="Times New Roman" w:hAnsi="Times New Roman"/>
          <w:w w:val="99"/>
          <w:sz w:val="24"/>
          <w:szCs w:val="24"/>
        </w:rPr>
        <w:t xml:space="preserve"> </w:t>
      </w:r>
      <w:r w:rsidRPr="006C04EA">
        <w:rPr>
          <w:rFonts w:ascii="Times New Roman" w:hAnsi="Times New Roman"/>
          <w:sz w:val="24"/>
          <w:szCs w:val="24"/>
        </w:rPr>
        <w:t>устойчивого интереса к музыке своего народа и других народов мира, классическому и</w:t>
      </w:r>
      <w:r w:rsidRPr="006C04EA">
        <w:rPr>
          <w:rFonts w:ascii="Times New Roman" w:hAnsi="Times New Roman"/>
          <w:spacing w:val="-11"/>
          <w:sz w:val="24"/>
          <w:szCs w:val="24"/>
        </w:rPr>
        <w:t xml:space="preserve"> </w:t>
      </w:r>
      <w:r w:rsidRPr="006C04EA">
        <w:rPr>
          <w:rFonts w:ascii="Times New Roman" w:hAnsi="Times New Roman"/>
          <w:sz w:val="24"/>
          <w:szCs w:val="24"/>
        </w:rPr>
        <w:t>современному</w:t>
      </w:r>
      <w:r w:rsidRPr="006C04EA">
        <w:rPr>
          <w:rFonts w:ascii="Times New Roman" w:hAnsi="Times New Roman"/>
          <w:w w:val="99"/>
          <w:sz w:val="24"/>
          <w:szCs w:val="24"/>
        </w:rPr>
        <w:t xml:space="preserve"> </w:t>
      </w:r>
      <w:r w:rsidRPr="006C04EA">
        <w:rPr>
          <w:rFonts w:ascii="Times New Roman" w:hAnsi="Times New Roman"/>
          <w:sz w:val="24"/>
          <w:szCs w:val="24"/>
        </w:rPr>
        <w:t>музыкальному</w:t>
      </w:r>
      <w:r w:rsidRPr="006C04EA">
        <w:rPr>
          <w:rFonts w:ascii="Times New Roman" w:hAnsi="Times New Roman"/>
          <w:spacing w:val="-10"/>
          <w:sz w:val="24"/>
          <w:szCs w:val="24"/>
        </w:rPr>
        <w:t xml:space="preserve"> </w:t>
      </w:r>
      <w:r w:rsidRPr="006C04EA">
        <w:rPr>
          <w:rFonts w:ascii="Times New Roman" w:hAnsi="Times New Roman"/>
          <w:sz w:val="24"/>
          <w:szCs w:val="24"/>
        </w:rPr>
        <w:t>наследию;</w:t>
      </w:r>
    </w:p>
    <w:p w:rsidR="00CC5F5D" w:rsidRPr="006C04EA" w:rsidRDefault="00CC5F5D" w:rsidP="006C04EA">
      <w:pPr>
        <w:pStyle w:val="a5"/>
        <w:widowControl w:val="0"/>
        <w:numPr>
          <w:ilvl w:val="0"/>
          <w:numId w:val="5"/>
        </w:numPr>
        <w:tabs>
          <w:tab w:val="left" w:pos="894"/>
        </w:tabs>
        <w:spacing w:after="0" w:line="240" w:lineRule="auto"/>
        <w:ind w:left="0" w:firstLine="540"/>
        <w:contextualSpacing w:val="0"/>
        <w:jc w:val="both"/>
        <w:rPr>
          <w:rFonts w:ascii="Times New Roman" w:hAnsi="Times New Roman"/>
          <w:sz w:val="24"/>
          <w:szCs w:val="24"/>
        </w:rPr>
      </w:pPr>
      <w:r w:rsidRPr="006C04EA">
        <w:rPr>
          <w:rFonts w:ascii="Times New Roman" w:hAnsi="Times New Roman"/>
          <w:sz w:val="24"/>
          <w:szCs w:val="24"/>
        </w:rPr>
        <w:t>овладение основами музыкальной грамотности: способностью эмоционально воспринимать</w:t>
      </w:r>
      <w:r w:rsidRPr="006C04EA">
        <w:rPr>
          <w:rFonts w:ascii="Times New Roman" w:hAnsi="Times New Roman"/>
          <w:spacing w:val="30"/>
          <w:sz w:val="24"/>
          <w:szCs w:val="24"/>
        </w:rPr>
        <w:t xml:space="preserve"> </w:t>
      </w:r>
      <w:r w:rsidRPr="006C04EA">
        <w:rPr>
          <w:rFonts w:ascii="Times New Roman" w:hAnsi="Times New Roman"/>
          <w:sz w:val="24"/>
          <w:szCs w:val="24"/>
        </w:rPr>
        <w:t>музыку</w:t>
      </w:r>
      <w:r w:rsidRPr="006C04EA">
        <w:rPr>
          <w:rFonts w:ascii="Times New Roman" w:hAnsi="Times New Roman"/>
          <w:w w:val="99"/>
          <w:sz w:val="24"/>
          <w:szCs w:val="24"/>
        </w:rPr>
        <w:t xml:space="preserve"> </w:t>
      </w:r>
      <w:r w:rsidRPr="006C04EA">
        <w:rPr>
          <w:rFonts w:ascii="Times New Roman" w:hAnsi="Times New Roman"/>
          <w:sz w:val="24"/>
          <w:szCs w:val="24"/>
        </w:rPr>
        <w:t>как</w:t>
      </w:r>
      <w:r w:rsidRPr="006C04EA">
        <w:rPr>
          <w:rFonts w:ascii="Times New Roman" w:hAnsi="Times New Roman"/>
          <w:spacing w:val="48"/>
          <w:sz w:val="24"/>
          <w:szCs w:val="24"/>
        </w:rPr>
        <w:t xml:space="preserve"> </w:t>
      </w:r>
      <w:r w:rsidRPr="006C04EA">
        <w:rPr>
          <w:rFonts w:ascii="Times New Roman" w:hAnsi="Times New Roman"/>
          <w:sz w:val="24"/>
          <w:szCs w:val="24"/>
        </w:rPr>
        <w:t>живое</w:t>
      </w:r>
      <w:r w:rsidRPr="006C04EA">
        <w:rPr>
          <w:rFonts w:ascii="Times New Roman" w:hAnsi="Times New Roman"/>
          <w:spacing w:val="48"/>
          <w:sz w:val="24"/>
          <w:szCs w:val="24"/>
        </w:rPr>
        <w:t xml:space="preserve"> </w:t>
      </w:r>
      <w:r w:rsidRPr="006C04EA">
        <w:rPr>
          <w:rFonts w:ascii="Times New Roman" w:hAnsi="Times New Roman"/>
          <w:sz w:val="24"/>
          <w:szCs w:val="24"/>
        </w:rPr>
        <w:t>образное</w:t>
      </w:r>
      <w:r w:rsidRPr="006C04EA">
        <w:rPr>
          <w:rFonts w:ascii="Times New Roman" w:hAnsi="Times New Roman"/>
          <w:spacing w:val="48"/>
          <w:sz w:val="24"/>
          <w:szCs w:val="24"/>
        </w:rPr>
        <w:t xml:space="preserve"> </w:t>
      </w:r>
      <w:r w:rsidRPr="006C04EA">
        <w:rPr>
          <w:rFonts w:ascii="Times New Roman" w:hAnsi="Times New Roman"/>
          <w:sz w:val="24"/>
          <w:szCs w:val="24"/>
        </w:rPr>
        <w:t>искусство</w:t>
      </w:r>
      <w:r w:rsidRPr="006C04EA">
        <w:rPr>
          <w:rFonts w:ascii="Times New Roman" w:hAnsi="Times New Roman"/>
          <w:spacing w:val="46"/>
          <w:sz w:val="24"/>
          <w:szCs w:val="24"/>
        </w:rPr>
        <w:t xml:space="preserve"> </w:t>
      </w:r>
      <w:r w:rsidRPr="006C04EA">
        <w:rPr>
          <w:rFonts w:ascii="Times New Roman" w:hAnsi="Times New Roman"/>
          <w:sz w:val="24"/>
          <w:szCs w:val="24"/>
        </w:rPr>
        <w:t>во</w:t>
      </w:r>
      <w:r w:rsidRPr="006C04EA">
        <w:rPr>
          <w:rFonts w:ascii="Times New Roman" w:hAnsi="Times New Roman"/>
          <w:spacing w:val="48"/>
          <w:sz w:val="24"/>
          <w:szCs w:val="24"/>
        </w:rPr>
        <w:t xml:space="preserve"> </w:t>
      </w:r>
      <w:r w:rsidRPr="006C04EA">
        <w:rPr>
          <w:rFonts w:ascii="Times New Roman" w:hAnsi="Times New Roman"/>
          <w:sz w:val="24"/>
          <w:szCs w:val="24"/>
        </w:rPr>
        <w:t>взаимосвязи</w:t>
      </w:r>
      <w:r w:rsidRPr="006C04EA">
        <w:rPr>
          <w:rFonts w:ascii="Times New Roman" w:hAnsi="Times New Roman"/>
          <w:spacing w:val="48"/>
          <w:sz w:val="24"/>
          <w:szCs w:val="24"/>
        </w:rPr>
        <w:t xml:space="preserve"> </w:t>
      </w:r>
      <w:r w:rsidRPr="006C04EA">
        <w:rPr>
          <w:rFonts w:ascii="Times New Roman" w:hAnsi="Times New Roman"/>
          <w:sz w:val="24"/>
          <w:szCs w:val="24"/>
        </w:rPr>
        <w:t>с</w:t>
      </w:r>
      <w:r w:rsidRPr="006C04EA">
        <w:rPr>
          <w:rFonts w:ascii="Times New Roman" w:hAnsi="Times New Roman"/>
          <w:spacing w:val="50"/>
          <w:sz w:val="24"/>
          <w:szCs w:val="24"/>
        </w:rPr>
        <w:t xml:space="preserve"> </w:t>
      </w:r>
      <w:r w:rsidRPr="006C04EA">
        <w:rPr>
          <w:rFonts w:ascii="Times New Roman" w:hAnsi="Times New Roman"/>
          <w:sz w:val="24"/>
          <w:szCs w:val="24"/>
        </w:rPr>
        <w:t>жизнью,</w:t>
      </w:r>
      <w:r w:rsidRPr="006C04EA">
        <w:rPr>
          <w:rFonts w:ascii="Times New Roman" w:hAnsi="Times New Roman"/>
          <w:spacing w:val="47"/>
          <w:sz w:val="24"/>
          <w:szCs w:val="24"/>
        </w:rPr>
        <w:t xml:space="preserve"> </w:t>
      </w:r>
      <w:r w:rsidRPr="006C04EA">
        <w:rPr>
          <w:rFonts w:ascii="Times New Roman" w:hAnsi="Times New Roman"/>
          <w:sz w:val="24"/>
          <w:szCs w:val="24"/>
        </w:rPr>
        <w:t>со</w:t>
      </w:r>
      <w:r w:rsidRPr="006C04EA">
        <w:rPr>
          <w:rFonts w:ascii="Times New Roman" w:hAnsi="Times New Roman"/>
          <w:spacing w:val="46"/>
          <w:sz w:val="24"/>
          <w:szCs w:val="24"/>
        </w:rPr>
        <w:t xml:space="preserve"> </w:t>
      </w:r>
      <w:r w:rsidRPr="006C04EA">
        <w:rPr>
          <w:rFonts w:ascii="Times New Roman" w:hAnsi="Times New Roman"/>
          <w:sz w:val="24"/>
          <w:szCs w:val="24"/>
        </w:rPr>
        <w:t>специальной</w:t>
      </w:r>
      <w:r w:rsidRPr="006C04EA">
        <w:rPr>
          <w:rFonts w:ascii="Times New Roman" w:hAnsi="Times New Roman"/>
          <w:spacing w:val="48"/>
          <w:sz w:val="24"/>
          <w:szCs w:val="24"/>
        </w:rPr>
        <w:t xml:space="preserve"> </w:t>
      </w:r>
      <w:r w:rsidRPr="006C04EA">
        <w:rPr>
          <w:rFonts w:ascii="Times New Roman" w:hAnsi="Times New Roman"/>
          <w:sz w:val="24"/>
          <w:szCs w:val="24"/>
        </w:rPr>
        <w:t>терминологией</w:t>
      </w:r>
      <w:r w:rsidRPr="006C04EA">
        <w:rPr>
          <w:rFonts w:ascii="Times New Roman" w:hAnsi="Times New Roman"/>
          <w:spacing w:val="48"/>
          <w:sz w:val="24"/>
          <w:szCs w:val="24"/>
        </w:rPr>
        <w:t xml:space="preserve"> </w:t>
      </w:r>
      <w:r w:rsidRPr="006C04EA">
        <w:rPr>
          <w:rFonts w:ascii="Times New Roman" w:hAnsi="Times New Roman"/>
          <w:sz w:val="24"/>
          <w:szCs w:val="24"/>
        </w:rPr>
        <w:t>и</w:t>
      </w:r>
      <w:r w:rsidRPr="006C04EA">
        <w:rPr>
          <w:rFonts w:ascii="Times New Roman" w:hAnsi="Times New Roman"/>
          <w:spacing w:val="48"/>
          <w:sz w:val="24"/>
          <w:szCs w:val="24"/>
        </w:rPr>
        <w:t xml:space="preserve"> </w:t>
      </w:r>
      <w:r w:rsidRPr="006C04EA">
        <w:rPr>
          <w:rFonts w:ascii="Times New Roman" w:hAnsi="Times New Roman"/>
          <w:sz w:val="24"/>
          <w:szCs w:val="24"/>
        </w:rPr>
        <w:t>ключевыми</w:t>
      </w:r>
      <w:r w:rsidRPr="006C04EA">
        <w:rPr>
          <w:rFonts w:ascii="Times New Roman" w:hAnsi="Times New Roman"/>
          <w:w w:val="99"/>
          <w:sz w:val="24"/>
          <w:szCs w:val="24"/>
        </w:rPr>
        <w:t xml:space="preserve"> </w:t>
      </w:r>
      <w:r w:rsidRPr="006C04EA">
        <w:rPr>
          <w:rFonts w:ascii="Times New Roman" w:hAnsi="Times New Roman"/>
          <w:sz w:val="24"/>
          <w:szCs w:val="24"/>
        </w:rPr>
        <w:t>понятиями музыкального искусства, элементарной нотной грамотой в рамках изучаемого</w:t>
      </w:r>
      <w:r w:rsidRPr="006C04EA">
        <w:rPr>
          <w:rFonts w:ascii="Times New Roman" w:hAnsi="Times New Roman"/>
          <w:spacing w:val="-25"/>
          <w:sz w:val="24"/>
          <w:szCs w:val="24"/>
        </w:rPr>
        <w:t xml:space="preserve"> </w:t>
      </w:r>
      <w:r w:rsidRPr="006C04EA">
        <w:rPr>
          <w:rFonts w:ascii="Times New Roman" w:hAnsi="Times New Roman"/>
          <w:sz w:val="24"/>
          <w:szCs w:val="24"/>
        </w:rPr>
        <w:t>курса.</w:t>
      </w:r>
    </w:p>
    <w:p w:rsidR="00CC5F5D" w:rsidRPr="006C04EA" w:rsidRDefault="00CC5F5D" w:rsidP="006C04EA">
      <w:pPr>
        <w:pStyle w:val="3"/>
        <w:spacing w:before="0" w:line="240" w:lineRule="auto"/>
        <w:ind w:firstLine="709"/>
        <w:jc w:val="both"/>
        <w:rPr>
          <w:rFonts w:ascii="Times New Roman" w:hAnsi="Times New Roman"/>
          <w:i/>
          <w:sz w:val="24"/>
          <w:szCs w:val="24"/>
        </w:rPr>
      </w:pPr>
    </w:p>
    <w:p w:rsidR="00CC5F5D" w:rsidRPr="006C04EA" w:rsidRDefault="00CC5F5D" w:rsidP="006C04EA">
      <w:pPr>
        <w:spacing w:after="0" w:line="240" w:lineRule="auto"/>
        <w:jc w:val="both"/>
        <w:rPr>
          <w:rFonts w:ascii="Times New Roman" w:hAnsi="Times New Roman"/>
          <w:b/>
          <w:sz w:val="24"/>
          <w:szCs w:val="24"/>
        </w:rPr>
      </w:pPr>
      <w:r w:rsidRPr="006C04EA">
        <w:rPr>
          <w:rFonts w:ascii="Times New Roman" w:hAnsi="Times New Roman"/>
          <w:b/>
          <w:sz w:val="24"/>
          <w:szCs w:val="24"/>
        </w:rPr>
        <w:t>VI. СОДЕРЖАНИЕ УЧЕБНОГО ПРЕДМЕТА МУЗЫКА</w:t>
      </w:r>
    </w:p>
    <w:p w:rsidR="00CC5F5D" w:rsidRPr="006C04EA" w:rsidRDefault="00CC5F5D" w:rsidP="006C04EA">
      <w:pPr>
        <w:pStyle w:val="ConsPlusNormal"/>
        <w:jc w:val="both"/>
        <w:outlineLvl w:val="1"/>
        <w:rPr>
          <w:rFonts w:ascii="Times New Roman" w:hAnsi="Times New Roman" w:cs="Times New Roman"/>
          <w:b/>
          <w:sz w:val="24"/>
          <w:szCs w:val="24"/>
        </w:rPr>
      </w:pPr>
    </w:p>
    <w:p w:rsidR="00CC5F5D" w:rsidRPr="006C04EA" w:rsidRDefault="00CC5F5D" w:rsidP="006C04EA">
      <w:pPr>
        <w:spacing w:after="0" w:line="240" w:lineRule="auto"/>
        <w:ind w:firstLine="709"/>
        <w:jc w:val="both"/>
        <w:rPr>
          <w:rFonts w:ascii="Times New Roman" w:hAnsi="Times New Roman"/>
          <w:b/>
          <w:sz w:val="24"/>
          <w:szCs w:val="24"/>
        </w:rPr>
      </w:pPr>
      <w:r w:rsidRPr="006C04EA">
        <w:rPr>
          <w:rFonts w:ascii="Times New Roman" w:hAnsi="Times New Roman"/>
          <w:b/>
          <w:sz w:val="24"/>
          <w:szCs w:val="24"/>
        </w:rPr>
        <w:t>Музыка как вид искусства</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6C04EA">
        <w:rPr>
          <w:rFonts w:ascii="Times New Roman" w:hAnsi="Times New Roman"/>
          <w:i/>
          <w:sz w:val="24"/>
          <w:szCs w:val="24"/>
        </w:rPr>
        <w:t xml:space="preserve"> сонатно-симфонический цикл, сюита), </w:t>
      </w:r>
      <w:r w:rsidRPr="006C04EA">
        <w:rPr>
          <w:rFonts w:ascii="Times New Roman" w:hAnsi="Times New Roman"/>
          <w:sz w:val="24"/>
          <w:szCs w:val="24"/>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w:t>
      </w:r>
      <w:r w:rsidRPr="006C04EA">
        <w:rPr>
          <w:rFonts w:ascii="Times New Roman" w:hAnsi="Times New Roman"/>
          <w:sz w:val="24"/>
          <w:szCs w:val="24"/>
        </w:rPr>
        <w:lastRenderedPageBreak/>
        <w:t>изобразительном искусстве. Картины природы в музыке и в изобразительном искусстве. Символика скульптуры, архитектуры, музыки.</w:t>
      </w:r>
    </w:p>
    <w:p w:rsidR="00CC5F5D" w:rsidRPr="006C04EA" w:rsidRDefault="00CC5F5D" w:rsidP="006C04EA">
      <w:pPr>
        <w:spacing w:after="0" w:line="240" w:lineRule="auto"/>
        <w:ind w:firstLine="709"/>
        <w:jc w:val="both"/>
        <w:rPr>
          <w:rFonts w:ascii="Times New Roman" w:hAnsi="Times New Roman"/>
          <w:b/>
          <w:sz w:val="24"/>
          <w:szCs w:val="24"/>
        </w:rPr>
      </w:pPr>
      <w:r w:rsidRPr="006C04EA">
        <w:rPr>
          <w:rFonts w:ascii="Times New Roman" w:hAnsi="Times New Roman"/>
          <w:b/>
          <w:sz w:val="24"/>
          <w:szCs w:val="24"/>
        </w:rPr>
        <w:t>Народное музыкальное творчество</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6C04EA">
        <w:rPr>
          <w:rFonts w:ascii="Times New Roman" w:hAnsi="Times New Roman"/>
          <w:i/>
          <w:sz w:val="24"/>
          <w:szCs w:val="24"/>
        </w:rPr>
        <w:t xml:space="preserve">Различные исполнительские типы художественного общения (хоровое, соревновательное, сказительное). </w:t>
      </w:r>
      <w:r w:rsidRPr="006C04EA">
        <w:rPr>
          <w:rFonts w:ascii="Times New Roman" w:hAnsi="Times New Roman"/>
          <w:sz w:val="24"/>
          <w:szCs w:val="24"/>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CC5F5D" w:rsidRPr="006C04EA" w:rsidRDefault="00CC5F5D" w:rsidP="006C04EA">
      <w:pPr>
        <w:spacing w:after="0" w:line="240" w:lineRule="auto"/>
        <w:contextualSpacing/>
        <w:jc w:val="both"/>
        <w:rPr>
          <w:rFonts w:ascii="Times New Roman" w:hAnsi="Times New Roman"/>
          <w:b/>
          <w:sz w:val="24"/>
          <w:szCs w:val="24"/>
        </w:rPr>
      </w:pPr>
      <w:r w:rsidRPr="006C04EA">
        <w:rPr>
          <w:rFonts w:ascii="Times New Roman" w:hAnsi="Times New Roman"/>
          <w:b/>
          <w:sz w:val="24"/>
          <w:szCs w:val="24"/>
        </w:rPr>
        <w:t xml:space="preserve">Русская музыка от эпохи средневековья до рубежа </w:t>
      </w:r>
      <w:r w:rsidRPr="006C04EA">
        <w:rPr>
          <w:rFonts w:ascii="Times New Roman" w:hAnsi="Times New Roman"/>
          <w:b/>
          <w:sz w:val="24"/>
          <w:szCs w:val="24"/>
          <w:lang w:val="en-US"/>
        </w:rPr>
        <w:t>XIX</w:t>
      </w:r>
      <w:r w:rsidRPr="006C04EA">
        <w:rPr>
          <w:rFonts w:ascii="Times New Roman" w:hAnsi="Times New Roman"/>
          <w:b/>
          <w:sz w:val="24"/>
          <w:szCs w:val="24"/>
        </w:rPr>
        <w:t>-ХХ вв.</w:t>
      </w:r>
    </w:p>
    <w:p w:rsidR="00CC5F5D" w:rsidRPr="006C04EA" w:rsidRDefault="00CC5F5D" w:rsidP="006C04EA">
      <w:pPr>
        <w:spacing w:after="0" w:line="240" w:lineRule="auto"/>
        <w:ind w:firstLine="709"/>
        <w:contextualSpacing/>
        <w:jc w:val="both"/>
        <w:rPr>
          <w:rFonts w:ascii="Times New Roman" w:hAnsi="Times New Roman"/>
          <w:sz w:val="24"/>
          <w:szCs w:val="24"/>
        </w:rPr>
      </w:pPr>
      <w:r w:rsidRPr="006C04EA">
        <w:rPr>
          <w:rFonts w:ascii="Times New Roman" w:hAnsi="Times New Roman"/>
          <w:sz w:val="24"/>
          <w:szCs w:val="24"/>
        </w:rPr>
        <w:t xml:space="preserve">Древнерусская духовная музыка. </w:t>
      </w:r>
      <w:r w:rsidRPr="006C04EA">
        <w:rPr>
          <w:rFonts w:ascii="Times New Roman" w:hAnsi="Times New Roman"/>
          <w:i/>
          <w:sz w:val="24"/>
          <w:szCs w:val="24"/>
        </w:rPr>
        <w:t>Знаменный распев как основа древнерусской храмовой музыки.</w:t>
      </w:r>
      <w:r w:rsidRPr="006C04EA">
        <w:rPr>
          <w:rFonts w:ascii="Times New Roman" w:hAnsi="Times New Roman"/>
          <w:sz w:val="24"/>
          <w:szCs w:val="24"/>
        </w:rPr>
        <w:t xml:space="preserve"> Основные жанры профессиональной музыки эпохи Просвещения: кант, 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CC5F5D" w:rsidRPr="006C04EA" w:rsidRDefault="00CC5F5D" w:rsidP="006C04EA">
      <w:pPr>
        <w:spacing w:after="0" w:line="240" w:lineRule="auto"/>
        <w:ind w:firstLine="709"/>
        <w:contextualSpacing/>
        <w:jc w:val="both"/>
        <w:rPr>
          <w:rFonts w:ascii="Times New Roman" w:hAnsi="Times New Roman"/>
          <w:b/>
          <w:sz w:val="24"/>
          <w:szCs w:val="24"/>
        </w:rPr>
      </w:pPr>
      <w:r w:rsidRPr="006C04EA">
        <w:rPr>
          <w:rFonts w:ascii="Times New Roman" w:hAnsi="Times New Roman"/>
          <w:b/>
          <w:sz w:val="24"/>
          <w:szCs w:val="24"/>
        </w:rPr>
        <w:t xml:space="preserve">Зарубежная музыка от эпохи средневековья до рубежа </w:t>
      </w:r>
      <w:r w:rsidRPr="006C04EA">
        <w:rPr>
          <w:rFonts w:ascii="Times New Roman" w:hAnsi="Times New Roman"/>
          <w:b/>
          <w:sz w:val="24"/>
          <w:szCs w:val="24"/>
          <w:lang w:val="en-US"/>
        </w:rPr>
        <w:t>XI</w:t>
      </w:r>
      <w:r w:rsidRPr="006C04EA">
        <w:rPr>
          <w:rFonts w:ascii="Times New Roman" w:hAnsi="Times New Roman"/>
          <w:b/>
          <w:sz w:val="24"/>
          <w:szCs w:val="24"/>
        </w:rPr>
        <w:t>Х-</w:t>
      </w:r>
      <w:r w:rsidRPr="006C04EA">
        <w:rPr>
          <w:rFonts w:ascii="Times New Roman" w:hAnsi="Times New Roman"/>
          <w:b/>
          <w:sz w:val="24"/>
          <w:szCs w:val="24"/>
          <w:lang w:val="en-US"/>
        </w:rPr>
        <w:t>X</w:t>
      </w:r>
      <w:r w:rsidRPr="006C04EA">
        <w:rPr>
          <w:rFonts w:ascii="Times New Roman" w:hAnsi="Times New Roman"/>
          <w:b/>
          <w:sz w:val="24"/>
          <w:szCs w:val="24"/>
        </w:rPr>
        <w:t>Х вв.</w:t>
      </w:r>
    </w:p>
    <w:p w:rsidR="00CC5F5D" w:rsidRPr="006C04EA" w:rsidRDefault="00CC5F5D" w:rsidP="006C04EA">
      <w:pPr>
        <w:spacing w:after="0" w:line="240" w:lineRule="auto"/>
        <w:ind w:firstLine="709"/>
        <w:contextualSpacing/>
        <w:jc w:val="both"/>
        <w:rPr>
          <w:rFonts w:ascii="Times New Roman" w:hAnsi="Times New Roman"/>
          <w:sz w:val="24"/>
          <w:szCs w:val="24"/>
        </w:rPr>
      </w:pPr>
      <w:r w:rsidRPr="006C04EA">
        <w:rPr>
          <w:rFonts w:ascii="Times New Roman" w:hAnsi="Times New Roman"/>
          <w:sz w:val="24"/>
          <w:szCs w:val="24"/>
        </w:rPr>
        <w:t>Средневековая духовная музыка: григорианский хорал. 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w:t>
      </w:r>
      <w:r w:rsidRPr="006C04EA">
        <w:rPr>
          <w:rFonts w:ascii="Times New Roman" w:hAnsi="Times New Roman"/>
          <w:sz w:val="24"/>
          <w:szCs w:val="24"/>
          <w:lang w:val="en-US"/>
        </w:rPr>
        <w:t> </w:t>
      </w:r>
      <w:r w:rsidRPr="006C04EA">
        <w:rPr>
          <w:rFonts w:ascii="Times New Roman" w:hAnsi="Times New Roman"/>
          <w:sz w:val="24"/>
          <w:szCs w:val="24"/>
        </w:rPr>
        <w:t xml:space="preserve">Григ). Оперный жанр в творчестве композиторов </w:t>
      </w:r>
      <w:r w:rsidRPr="006C04EA">
        <w:rPr>
          <w:rFonts w:ascii="Times New Roman" w:hAnsi="Times New Roman"/>
          <w:sz w:val="24"/>
          <w:szCs w:val="24"/>
          <w:lang w:val="en-US"/>
        </w:rPr>
        <w:t>XIX</w:t>
      </w:r>
      <w:r w:rsidRPr="006C04EA">
        <w:rPr>
          <w:rFonts w:ascii="Times New Roman" w:hAnsi="Times New Roman"/>
          <w:sz w:val="24"/>
          <w:szCs w:val="24"/>
        </w:rPr>
        <w:t xml:space="preserve"> века (Ж. Бизе, Дж. Верди). Основные жанры светской музыки (соната, симфония, камерно-инструментальная и вокальная музыка, опера, балет). </w:t>
      </w:r>
      <w:r w:rsidRPr="006C04EA">
        <w:rPr>
          <w:rFonts w:ascii="Times New Roman" w:hAnsi="Times New Roman"/>
          <w:i/>
          <w:sz w:val="24"/>
          <w:szCs w:val="24"/>
        </w:rPr>
        <w:t>Развитие жанров светской музыки (камерная инструментальная и вокальная музыка, концерт, симфония, опера, балет).</w:t>
      </w:r>
    </w:p>
    <w:p w:rsidR="00CC5F5D" w:rsidRPr="006C04EA" w:rsidRDefault="00CC5F5D" w:rsidP="006C04EA">
      <w:pPr>
        <w:spacing w:after="0" w:line="240" w:lineRule="auto"/>
        <w:contextualSpacing/>
        <w:jc w:val="both"/>
        <w:rPr>
          <w:rFonts w:ascii="Times New Roman" w:hAnsi="Times New Roman"/>
          <w:b/>
          <w:sz w:val="24"/>
          <w:szCs w:val="24"/>
        </w:rPr>
      </w:pPr>
      <w:r w:rsidRPr="006C04EA">
        <w:rPr>
          <w:rFonts w:ascii="Times New Roman" w:hAnsi="Times New Roman"/>
          <w:b/>
          <w:sz w:val="24"/>
          <w:szCs w:val="24"/>
        </w:rPr>
        <w:t xml:space="preserve">Русская и зарубежная музыкальная культура </w:t>
      </w:r>
      <w:r w:rsidRPr="006C04EA">
        <w:rPr>
          <w:rFonts w:ascii="Times New Roman" w:hAnsi="Times New Roman"/>
          <w:b/>
          <w:sz w:val="24"/>
          <w:szCs w:val="24"/>
          <w:lang w:val="en-US"/>
        </w:rPr>
        <w:t>XX</w:t>
      </w:r>
      <w:r w:rsidRPr="006C04EA">
        <w:rPr>
          <w:rFonts w:ascii="Times New Roman" w:hAnsi="Times New Roman"/>
          <w:b/>
          <w:sz w:val="24"/>
          <w:szCs w:val="24"/>
        </w:rPr>
        <w:t xml:space="preserve"> в.</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6C04EA">
        <w:rPr>
          <w:rFonts w:ascii="Times New Roman" w:hAnsi="Times New Roman"/>
          <w:i/>
          <w:sz w:val="24"/>
          <w:szCs w:val="24"/>
        </w:rPr>
        <w:t>А.И. Хачатурян, А.Г. Шнитке)</w:t>
      </w:r>
      <w:r w:rsidRPr="006C04EA">
        <w:rPr>
          <w:rFonts w:ascii="Times New Roman" w:hAnsi="Times New Roman"/>
          <w:sz w:val="24"/>
          <w:szCs w:val="24"/>
        </w:rPr>
        <w:t xml:space="preserve"> и зарубежных композиторов ХХ столетия (К. Дебюсси, </w:t>
      </w:r>
      <w:r w:rsidRPr="006C04EA">
        <w:rPr>
          <w:rFonts w:ascii="Times New Roman" w:hAnsi="Times New Roman"/>
          <w:i/>
          <w:sz w:val="24"/>
          <w:szCs w:val="24"/>
        </w:rPr>
        <w:t>К. Орф, М. Равель, Б. Бриттен, А. Шенберг).</w:t>
      </w:r>
      <w:r w:rsidRPr="006C04EA">
        <w:rPr>
          <w:rFonts w:ascii="Times New Roman" w:hAnsi="Times New Roman"/>
          <w:sz w:val="24"/>
          <w:szCs w:val="24"/>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CC5F5D" w:rsidRPr="006C04EA" w:rsidRDefault="00CC5F5D" w:rsidP="006C04EA">
      <w:pPr>
        <w:tabs>
          <w:tab w:val="left" w:pos="1985"/>
        </w:tabs>
        <w:spacing w:after="0" w:line="240" w:lineRule="auto"/>
        <w:contextualSpacing/>
        <w:jc w:val="both"/>
        <w:rPr>
          <w:rFonts w:ascii="Times New Roman" w:hAnsi="Times New Roman"/>
          <w:b/>
          <w:sz w:val="24"/>
          <w:szCs w:val="24"/>
        </w:rPr>
      </w:pPr>
      <w:r w:rsidRPr="006C04EA">
        <w:rPr>
          <w:rFonts w:ascii="Times New Roman" w:hAnsi="Times New Roman"/>
          <w:b/>
          <w:sz w:val="24"/>
          <w:szCs w:val="24"/>
        </w:rPr>
        <w:t>Современная музыкальная жизнь</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Панорама современной музыкальной жизни в России и за рубежом: концерты, конкурсы и фестивали (современной и классической музыки). Наследие 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 (Э. Карузо, М. Каллас; Л. Паваротти, М. Кабалье,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CC5F5D" w:rsidRPr="006C04EA" w:rsidRDefault="00CC5F5D" w:rsidP="006C04EA">
      <w:pPr>
        <w:spacing w:after="0" w:line="240" w:lineRule="auto"/>
        <w:contextualSpacing/>
        <w:jc w:val="both"/>
        <w:rPr>
          <w:rFonts w:ascii="Times New Roman" w:hAnsi="Times New Roman"/>
          <w:b/>
          <w:sz w:val="24"/>
          <w:szCs w:val="24"/>
        </w:rPr>
      </w:pPr>
      <w:r w:rsidRPr="006C04EA">
        <w:rPr>
          <w:rFonts w:ascii="Times New Roman" w:hAnsi="Times New Roman"/>
          <w:b/>
          <w:sz w:val="24"/>
          <w:szCs w:val="24"/>
        </w:rPr>
        <w:lastRenderedPageBreak/>
        <w:t>Значение музыки в жизни человека</w:t>
      </w:r>
    </w:p>
    <w:p w:rsidR="00CC5F5D" w:rsidRPr="006C04EA" w:rsidRDefault="00CC5F5D" w:rsidP="006C04EA">
      <w:pPr>
        <w:spacing w:after="0" w:line="240" w:lineRule="auto"/>
        <w:ind w:firstLine="709"/>
        <w:jc w:val="both"/>
        <w:rPr>
          <w:rFonts w:ascii="Times New Roman" w:hAnsi="Times New Roman"/>
          <w:sz w:val="24"/>
          <w:szCs w:val="24"/>
        </w:rPr>
      </w:pPr>
      <w:r w:rsidRPr="006C04EA">
        <w:rPr>
          <w:rFonts w:ascii="Times New Roman" w:hAnsi="Times New Roman"/>
          <w:sz w:val="24"/>
          <w:szCs w:val="24"/>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CC5F5D" w:rsidRPr="006C04EA" w:rsidRDefault="00CC5F5D" w:rsidP="006C04EA">
      <w:pPr>
        <w:spacing w:after="0" w:line="240" w:lineRule="auto"/>
        <w:ind w:firstLine="709"/>
        <w:contextualSpacing/>
        <w:jc w:val="both"/>
        <w:rPr>
          <w:rFonts w:ascii="Times New Roman" w:hAnsi="Times New Roman"/>
          <w:sz w:val="24"/>
          <w:szCs w:val="24"/>
        </w:rPr>
      </w:pPr>
      <w:r w:rsidRPr="006C04EA">
        <w:rPr>
          <w:rFonts w:ascii="Times New Roman" w:hAnsi="Times New Roman"/>
          <w:b/>
          <w:sz w:val="24"/>
          <w:szCs w:val="24"/>
        </w:rPr>
        <w:t>Перечень музыкальных произведений для использования в обеспечении образовательных результатов по выбору образовательной организации для использования в обеспечении образовательных результатов</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Ч. Айвз. «Космический пейзаж».</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Г. Аллегри. «Мизерере» («Помилуй»).</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Американский народный блюз «Роллем Пит» и «Город Нью-Йорк» (обр. Дж. Сильвермена, перевод С. Болотина).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Л. Армстронг. «Блюз Западной окраины».</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Э. Артемьев. «Мозаика».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4), ария альта «</w:t>
      </w:r>
      <w:r w:rsidRPr="006C04EA">
        <w:rPr>
          <w:rFonts w:ascii="Times New Roman" w:hAnsi="Times New Roman"/>
          <w:sz w:val="24"/>
          <w:szCs w:val="24"/>
          <w:lang w:val="en-US"/>
        </w:rPr>
        <w:t>A</w:t>
      </w:r>
      <w:r w:rsidRPr="006C04EA">
        <w:rPr>
          <w:rFonts w:ascii="Times New Roman" w:hAnsi="Times New Roman"/>
          <w:sz w:val="24"/>
          <w:szCs w:val="24"/>
        </w:rPr>
        <w:t>gnus Dei» (№ 23), хор «S</w:t>
      </w:r>
      <w:r w:rsidRPr="006C04EA">
        <w:rPr>
          <w:rFonts w:ascii="Times New Roman" w:hAnsi="Times New Roman"/>
          <w:sz w:val="24"/>
          <w:szCs w:val="24"/>
          <w:lang w:val="en-US"/>
        </w:rPr>
        <w:t>a</w:t>
      </w:r>
      <w:r w:rsidRPr="006C04EA">
        <w:rPr>
          <w:rFonts w:ascii="Times New Roman" w:hAnsi="Times New Roman"/>
          <w:sz w:val="24"/>
          <w:szCs w:val="24"/>
        </w:rPr>
        <w:t>nctus» (№ 20)). Оратория «Страсти по Матфею» (ария альта № 47). Сюита № 2 (7 часть «Шутка»). И. Бах-Ф. Бузони. Чакона из Партиты № 2 для скрипки соло.</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lang w:val="it-IT"/>
        </w:rPr>
      </w:pPr>
      <w:r w:rsidRPr="006C04EA">
        <w:rPr>
          <w:rFonts w:ascii="Times New Roman" w:hAnsi="Times New Roman"/>
          <w:sz w:val="24"/>
          <w:szCs w:val="24"/>
        </w:rPr>
        <w:t>И</w:t>
      </w:r>
      <w:r w:rsidRPr="006C04EA">
        <w:rPr>
          <w:rFonts w:ascii="Times New Roman" w:hAnsi="Times New Roman"/>
          <w:sz w:val="24"/>
          <w:szCs w:val="24"/>
          <w:lang w:val="it-IT"/>
        </w:rPr>
        <w:t xml:space="preserve">. </w:t>
      </w:r>
      <w:r w:rsidRPr="006C04EA">
        <w:rPr>
          <w:rFonts w:ascii="Times New Roman" w:hAnsi="Times New Roman"/>
          <w:sz w:val="24"/>
          <w:szCs w:val="24"/>
        </w:rPr>
        <w:t>Бах</w:t>
      </w:r>
      <w:r w:rsidRPr="006C04EA">
        <w:rPr>
          <w:rFonts w:ascii="Times New Roman" w:hAnsi="Times New Roman"/>
          <w:sz w:val="24"/>
          <w:szCs w:val="24"/>
          <w:lang w:val="it-IT"/>
        </w:rPr>
        <w:t>-</w:t>
      </w:r>
      <w:r w:rsidRPr="006C04EA">
        <w:rPr>
          <w:rFonts w:ascii="Times New Roman" w:hAnsi="Times New Roman"/>
          <w:sz w:val="24"/>
          <w:szCs w:val="24"/>
        </w:rPr>
        <w:t>Ш</w:t>
      </w:r>
      <w:r w:rsidRPr="006C04EA">
        <w:rPr>
          <w:rFonts w:ascii="Times New Roman" w:hAnsi="Times New Roman"/>
          <w:sz w:val="24"/>
          <w:szCs w:val="24"/>
          <w:lang w:val="it-IT"/>
        </w:rPr>
        <w:t xml:space="preserve">. </w:t>
      </w:r>
      <w:r w:rsidRPr="006C04EA">
        <w:rPr>
          <w:rFonts w:ascii="Times New Roman" w:hAnsi="Times New Roman"/>
          <w:sz w:val="24"/>
          <w:szCs w:val="24"/>
        </w:rPr>
        <w:t>Гуно</w:t>
      </w:r>
      <w:r w:rsidRPr="006C04EA">
        <w:rPr>
          <w:rFonts w:ascii="Times New Roman" w:hAnsi="Times New Roman"/>
          <w:sz w:val="24"/>
          <w:szCs w:val="24"/>
          <w:lang w:val="en-US"/>
        </w:rPr>
        <w:t>.</w:t>
      </w:r>
      <w:r w:rsidRPr="006C04EA">
        <w:rPr>
          <w:rFonts w:ascii="Times New Roman" w:hAnsi="Times New Roman"/>
          <w:sz w:val="24"/>
          <w:szCs w:val="24"/>
          <w:lang w:val="it-IT"/>
        </w:rPr>
        <w:t xml:space="preserve"> «Ave Maria»</w:t>
      </w:r>
      <w:r w:rsidRPr="006C04EA">
        <w:rPr>
          <w:rFonts w:ascii="Times New Roman" w:hAnsi="Times New Roman"/>
          <w:sz w:val="24"/>
          <w:szCs w:val="24"/>
          <w:lang w:val="en-US"/>
        </w:rPr>
        <w:t>.</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Березовский. Хоровой концерт «Не отвержи мене во время старости».</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Л. Бернстайн. Мюзикл «Вестсайдская история» (песня Тони «Мария!», песня и танец девушек «Америка», дуэт Тони и Марии, сцена драки).</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 (фрагмент ΙΙ части). Музыка к трагедии И. Гете «Эгмонт» (Увертюра. Песня Клерхен). Шотландская песня «Верный Джонни».</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Ж. Бизе. Опера «Кармен» (фрагменты:Увертюра, Хабанера из I д., Сегедилья, Сцена гадания).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Бородин. Квартет № 2 (Ноктюрн, 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 Бортнянский. Херувимская песня № 7. «Слава Отцу и Сыну и Святому Духу».</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Ж. Брель. Вальс.</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Дж. Верди. Опера «Риголетто» (Песенка Герцога, Финал).</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Вивальди. Цикл концертов для скрипки соло, струнного квинтета, органа и чембало «Времена года» («Весна», «Зима»).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Э. Вила Лобос. «Бразильская бахиана» № 5 (ария для сопрано и виолончелей).</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Варламов. «Горные вершины» (сл. М. Лермонтова). «Красный сарафан».</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lastRenderedPageBreak/>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 xml:space="preserve">Й. Гайдн. Симфония № 103 («С тремоло литавр»). </w:t>
      </w:r>
      <w:r w:rsidRPr="006C04EA">
        <w:rPr>
          <w:rFonts w:ascii="Times New Roman" w:hAnsi="Times New Roman"/>
          <w:sz w:val="24"/>
          <w:szCs w:val="24"/>
          <w:lang w:val="en-US"/>
        </w:rPr>
        <w:t>I</w:t>
      </w:r>
      <w:r w:rsidRPr="006C04EA">
        <w:rPr>
          <w:rFonts w:ascii="Times New Roman" w:hAnsi="Times New Roman"/>
          <w:sz w:val="24"/>
          <w:szCs w:val="24"/>
        </w:rPr>
        <w:t xml:space="preserve"> часть, </w:t>
      </w:r>
      <w:r w:rsidRPr="006C04EA">
        <w:rPr>
          <w:rFonts w:ascii="Times New Roman" w:hAnsi="Times New Roman"/>
          <w:sz w:val="24"/>
          <w:szCs w:val="24"/>
          <w:lang w:val="en-US"/>
        </w:rPr>
        <w:t>IV</w:t>
      </w:r>
      <w:r w:rsidRPr="006C04EA">
        <w:rPr>
          <w:rFonts w:ascii="Times New Roman" w:hAnsi="Times New Roman"/>
          <w:sz w:val="24"/>
          <w:szCs w:val="24"/>
        </w:rPr>
        <w:t xml:space="preserve"> часть. </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Г. Гендель. Пассакалия из сюиты соль минор. Хор «Аллилуйя» (№ 44) из оратории «Мессия».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Глинка-М. Балакирев. «Жаворонок» (фортепианная пьеса).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К. Глюк. Опера «Орфей и Эвридика» (хор «Струн золотых напев», Мелодия, Хор фурий).</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Э. Григ. Музыка к драме Г. Ибсена «Пер Гюнт» (Песня Сольвейг, «Смерть Озе»). Соната для виолончели и фортепиано» (Ι часть).</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Гурилев. «Домик-крошечка» (сл. С. Любецкого). «Вьется ласточка сизокрылая» (сл. Н. Грекова). «Колокольчик» (сл. И. Макарова).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К. Дебюсси. Ноктюрн «Празднества». «Бергамасская сюита» («Лунный свет»). Фортепианная сюита «Детский уголок» («Кукольный кэк-уок»).</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Б. Дварионас. «Деревянная лошадка».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И. Дунаевский. Марш из к/ф «Веселые ребята» (сл. В. Лебедева-Кумача). Оперетта «Белая акация» (Вальс, Песня об Одессе, Выход Ларисы и семи кавалеров).</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Журбин. Рок-опера «Орфей и Эвридика» (фрагменты по выбору учителя).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Знаменный распев.</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В. Калинников. Симфония № 1 (соль минор, I часть).</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К. Караев. Балет «Тропою грома» (Танец черных).</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 Каччини. «</w:t>
      </w:r>
      <w:r w:rsidRPr="006C04EA">
        <w:rPr>
          <w:rFonts w:ascii="Times New Roman" w:hAnsi="Times New Roman"/>
          <w:sz w:val="24"/>
          <w:szCs w:val="24"/>
          <w:lang w:val="en-US"/>
        </w:rPr>
        <w:t>Ave</w:t>
      </w:r>
      <w:r w:rsidRPr="006C04EA">
        <w:rPr>
          <w:rFonts w:ascii="Times New Roman" w:hAnsi="Times New Roman"/>
          <w:sz w:val="24"/>
          <w:szCs w:val="24"/>
        </w:rPr>
        <w:t xml:space="preserve"> </w:t>
      </w:r>
      <w:r w:rsidRPr="006C04EA">
        <w:rPr>
          <w:rFonts w:ascii="Times New Roman" w:hAnsi="Times New Roman"/>
          <w:sz w:val="24"/>
          <w:szCs w:val="24"/>
          <w:lang w:val="en-US"/>
        </w:rPr>
        <w:t>Maria».</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В. Лаурушас. «В путь».</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Ф. Лист. Венгерская рапсодия № 2. Этюд Паганини (№ 6).</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И. Лученок. «Хатынь» (ст. Г. Петренко).</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Лядов. Кикимора (народное сказание для оркестра).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Ф. Лэй. «История любви».</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Мадригалы эпохи Возрождения.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Р. де Лиль. «Марсельеза».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Марчелло. Концерт для гобоя с оркестром ре минор (II часть, Адажио).</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Матвеев. «Матушка, матушка, что во поле пыльно».</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lastRenderedPageBreak/>
        <w:t>Д. Мийо. «Бразилейра».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И. Морозов. Балет «Айболит» (фрагменты: Полечка, Морское плавание, Галоп).</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В.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6C04EA">
        <w:rPr>
          <w:rFonts w:ascii="Times New Roman" w:hAnsi="Times New Roman"/>
          <w:sz w:val="24"/>
          <w:szCs w:val="24"/>
          <w:lang w:val="en-US"/>
        </w:rPr>
        <w:t>Dies</w:t>
      </w:r>
      <w:r w:rsidRPr="006C04EA">
        <w:rPr>
          <w:rFonts w:ascii="Times New Roman" w:hAnsi="Times New Roman"/>
          <w:sz w:val="24"/>
          <w:szCs w:val="24"/>
        </w:rPr>
        <w:t xml:space="preserve"> </w:t>
      </w:r>
      <w:r w:rsidRPr="006C04EA">
        <w:rPr>
          <w:rFonts w:ascii="Times New Roman" w:hAnsi="Times New Roman"/>
          <w:sz w:val="24"/>
          <w:szCs w:val="24"/>
          <w:lang w:val="en-US"/>
        </w:rPr>
        <w:t>ire</w:t>
      </w:r>
      <w:r w:rsidRPr="006C04EA">
        <w:rPr>
          <w:rFonts w:ascii="Times New Roman" w:hAnsi="Times New Roman"/>
          <w:sz w:val="24"/>
          <w:szCs w:val="24"/>
        </w:rPr>
        <w:t>», «Lacrimoza»). Соната № 11 (I, II, III ч.). Фрагменты из оперы «Волшебная флейта». Мотет «</w:t>
      </w:r>
      <w:r w:rsidRPr="006C04EA">
        <w:rPr>
          <w:rFonts w:ascii="Times New Roman" w:hAnsi="Times New Roman"/>
          <w:sz w:val="24"/>
          <w:szCs w:val="24"/>
          <w:lang w:val="en-US"/>
        </w:rPr>
        <w:t>Ave</w:t>
      </w:r>
      <w:r w:rsidRPr="006C04EA">
        <w:rPr>
          <w:rFonts w:ascii="Times New Roman" w:hAnsi="Times New Roman"/>
          <w:sz w:val="24"/>
          <w:szCs w:val="24"/>
        </w:rPr>
        <w:t xml:space="preserve">, </w:t>
      </w:r>
      <w:r w:rsidRPr="006C04EA">
        <w:rPr>
          <w:rFonts w:ascii="Times New Roman" w:hAnsi="Times New Roman"/>
          <w:sz w:val="24"/>
          <w:szCs w:val="24"/>
          <w:lang w:val="en-US"/>
        </w:rPr>
        <w:t>verum</w:t>
      </w:r>
      <w:r w:rsidRPr="006C04EA">
        <w:rPr>
          <w:rFonts w:ascii="Times New Roman" w:hAnsi="Times New Roman"/>
          <w:sz w:val="24"/>
          <w:szCs w:val="24"/>
        </w:rPr>
        <w:t xml:space="preserve"> </w:t>
      </w:r>
      <w:r w:rsidRPr="006C04EA">
        <w:rPr>
          <w:rFonts w:ascii="Times New Roman" w:hAnsi="Times New Roman"/>
          <w:bCs/>
          <w:sz w:val="24"/>
          <w:szCs w:val="24"/>
          <w:shd w:val="clear" w:color="auto" w:fill="FFFFFF"/>
        </w:rPr>
        <w:t>corpus</w:t>
      </w:r>
      <w:r w:rsidRPr="006C04EA">
        <w:rPr>
          <w:rFonts w:ascii="Times New Roman" w:hAnsi="Times New Roman"/>
          <w:sz w:val="24"/>
          <w:szCs w:val="24"/>
        </w:rPr>
        <w:t>».</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Н. Мясковский. Симфония № 6 (экспозиция финала).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Народные музыкальные произведения России, народов РФ и стран мира по выбору образовательной организации.</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Негритянский спиричуэл.</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Огинский. Полонез ре минор («Прощание с Родиной»).</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К. Орф. Сценическая кантата для певцов, хора и оркестра «Кармина Бурана». (</w:t>
      </w:r>
      <w:r w:rsidRPr="006C04EA">
        <w:rPr>
          <w:rFonts w:ascii="Times New Roman" w:hAnsi="Times New Roman"/>
          <w:sz w:val="24"/>
          <w:szCs w:val="24"/>
          <w:shd w:val="clear" w:color="auto" w:fill="FFFFFF"/>
        </w:rPr>
        <w:t>«Песни Бойерна: Мирские песни для исполнения певцами и хорами, совместно с инструментами и магическими изображениями») (фрагменты по выбору учителя</w:t>
      </w:r>
      <w:r w:rsidRPr="006C04EA">
        <w:rPr>
          <w:rFonts w:ascii="Times New Roman" w:hAnsi="Times New Roman"/>
          <w:sz w:val="24"/>
          <w:szCs w:val="24"/>
        </w:rPr>
        <w:t>).</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Дж. Перголези «</w:t>
      </w:r>
      <w:r w:rsidRPr="006C04EA">
        <w:rPr>
          <w:rFonts w:ascii="Times New Roman" w:hAnsi="Times New Roman"/>
          <w:sz w:val="24"/>
          <w:szCs w:val="24"/>
          <w:lang w:val="en-US"/>
        </w:rPr>
        <w:t>Stabat</w:t>
      </w:r>
      <w:r w:rsidRPr="006C04EA">
        <w:rPr>
          <w:rFonts w:ascii="Times New Roman" w:hAnsi="Times New Roman"/>
          <w:sz w:val="24"/>
          <w:szCs w:val="24"/>
        </w:rPr>
        <w:t xml:space="preserve"> </w:t>
      </w:r>
      <w:r w:rsidRPr="006C04EA">
        <w:rPr>
          <w:rFonts w:ascii="Times New Roman" w:hAnsi="Times New Roman"/>
          <w:sz w:val="24"/>
          <w:szCs w:val="24"/>
          <w:lang w:val="en-US"/>
        </w:rPr>
        <w:t>mater</w:t>
      </w:r>
      <w:r w:rsidRPr="006C04EA">
        <w:rPr>
          <w:rFonts w:ascii="Times New Roman" w:hAnsi="Times New Roman"/>
          <w:sz w:val="24"/>
          <w:szCs w:val="24"/>
        </w:rPr>
        <w:t>» (фрагменты по выбору учителя).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Равель. «Болеро».</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 диез минор, соль минор, соль диез минор). Сюита для двух фортепиано № 1 (фрагменты по выбору учителя). «Всенощное бдение» (фрагменты по выбору учителя).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 Сцена Снегурочки с Морозом и Весной, Ария Снегурочки «С подружками по ягоды ходить»; Третья песня Леля (ΙΙΙ д.), Сцена таяния Снегурочки «Люблю и таю» (Ι</w:t>
      </w:r>
      <w:r w:rsidRPr="006C04EA">
        <w:rPr>
          <w:rFonts w:ascii="Times New Roman" w:hAnsi="Times New Roman"/>
          <w:sz w:val="24"/>
          <w:szCs w:val="24"/>
          <w:lang w:val="en-US"/>
        </w:rPr>
        <w:t>V</w:t>
      </w:r>
      <w:r w:rsidRPr="006C04EA">
        <w:rPr>
          <w:rFonts w:ascii="Times New Roman" w:hAnsi="Times New Roman"/>
          <w:sz w:val="24"/>
          <w:szCs w:val="24"/>
        </w:rPr>
        <w:t xml:space="preserve"> д.)).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«Горные вершины» (ст. М. Лермонтова).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Рубинштейн. Романс «Горные вершины» (ст. М. Лермонтова).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Ян Сибелиус. Музыка к пьесе А. Ярнефельта «Куолема» («Грустный вальс»).</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П. Сигер «Песня о молоте». «Все преодолеем».</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Г. Свиридов. Кантата «Памяти С. Есенина» (ΙΙ ч. «Поет зима, аукает»). Сюита «Время, вперед!» (</w:t>
      </w:r>
      <w:r w:rsidRPr="006C04EA">
        <w:rPr>
          <w:rFonts w:ascii="Times New Roman" w:hAnsi="Times New Roman"/>
          <w:sz w:val="24"/>
          <w:szCs w:val="24"/>
          <w:lang w:val="en-US"/>
        </w:rPr>
        <w:t>VI</w:t>
      </w:r>
      <w:r w:rsidRPr="006C04EA">
        <w:rPr>
          <w:rFonts w:ascii="Times New Roman" w:hAnsi="Times New Roman"/>
          <w:sz w:val="24"/>
          <w:szCs w:val="24"/>
        </w:rPr>
        <w:t xml:space="preserve"> ч.). «Музыкальные иллюстрации к повести А.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Скрябин. Этюд № 12 (ре диез минор). Прелюдия № 4 (ми бемоль минор).</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lastRenderedPageBreak/>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Теодоракис «На побережье тайном». «Я – фронт».</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Б. Тищенко. Балет «Ярославна» (Плач Ярославны из ΙΙΙ действия, другие фрагменты по выбору учителя).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Э. Уэббер. Рок-опера «Иисус Христос – суперзвезда» (фрагменты по выбору учителя). Мюзикл «Кошки», либретто по Т. Элиоту (фрагменты по выбору учителя).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Хачатурян. Балет «Гаянэ» (Танец с саблями, Колыбельная). Концерт для скрипки с оркестром (I ч., II ч., ΙΙΙ ч.). Музыка к драме М. Лермонтова «Маскарад» (Галоп, Вальс).</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К. Хачатурян. Балет «Чиполлино» (фрагменты).</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П. 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П. Чесноков. «Да исправится молитва моя».</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М. Чюрленис. Прелюдия ре минор. Прелюдия ми минор. Прелюдия ля минор. Симфоническая поэма «Море».</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 1), Детство Чичикова (№ 2), Шинель (№ 4),Чиновники (№ 5).</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Ф. Шопен. Вальс № 6 (ре бемоль мажор). Вальс № 7 (до диез минор). Вальс № 10 (си минор). Мазурка № 1. Мазурка № 47. Мазурка № 48. Полонез (ля мажор). Ноктюрн фа минор. Этюд № 12 (до минор). Полонез (ля мажор).</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 Шостакович. Симфония № 7 «Ленинградская». «Праздничная увертюра».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 xml:space="preserve">И. Штраус. «Полька-пиццикато». Вальс из оперетты «Летучая мышь». </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Ф. Шуберт. Симфония № 8 («Неоконченная»). Вокальный цикл на ст. В. Мюллера «Прекрасная мельничиха» («В путь»). «Лесной царь» (ст. И. Гете). «Шарманщик» (ст. В Мюллера»). «Серенада» (сл. Л. Рельштаба, перевод Н. Огарева). «</w:t>
      </w:r>
      <w:r w:rsidRPr="006C04EA">
        <w:rPr>
          <w:rFonts w:ascii="Times New Roman" w:hAnsi="Times New Roman"/>
          <w:sz w:val="24"/>
          <w:szCs w:val="24"/>
          <w:lang w:val="en-US"/>
        </w:rPr>
        <w:t>Ave</w:t>
      </w:r>
      <w:r w:rsidRPr="006C04EA">
        <w:rPr>
          <w:rFonts w:ascii="Times New Roman" w:hAnsi="Times New Roman"/>
          <w:sz w:val="24"/>
          <w:szCs w:val="24"/>
        </w:rPr>
        <w:t xml:space="preserve"> </w:t>
      </w:r>
      <w:r w:rsidRPr="006C04EA">
        <w:rPr>
          <w:rFonts w:ascii="Times New Roman" w:hAnsi="Times New Roman"/>
          <w:sz w:val="24"/>
          <w:szCs w:val="24"/>
          <w:lang w:val="en-US"/>
        </w:rPr>
        <w:t>Maria</w:t>
      </w:r>
      <w:r w:rsidRPr="006C04EA">
        <w:rPr>
          <w:rFonts w:ascii="Times New Roman" w:hAnsi="Times New Roman"/>
          <w:sz w:val="24"/>
          <w:szCs w:val="24"/>
        </w:rPr>
        <w:t>» (сл. В. Скотта).</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Р. Щедрин. Опера «Не только любовь». (Песня и частушки Варвары).</w:t>
      </w:r>
    </w:p>
    <w:p w:rsidR="00CC5F5D" w:rsidRPr="006C04EA" w:rsidRDefault="00CC5F5D" w:rsidP="006C04EA">
      <w:pPr>
        <w:numPr>
          <w:ilvl w:val="0"/>
          <w:numId w:val="19"/>
        </w:numPr>
        <w:spacing w:after="0" w:line="240" w:lineRule="auto"/>
        <w:ind w:left="0" w:firstLine="709"/>
        <w:contextualSpacing/>
        <w:jc w:val="both"/>
        <w:rPr>
          <w:rFonts w:ascii="Times New Roman" w:hAnsi="Times New Roman"/>
          <w:sz w:val="24"/>
          <w:szCs w:val="24"/>
        </w:rPr>
      </w:pPr>
      <w:r w:rsidRPr="006C04EA">
        <w:rPr>
          <w:rFonts w:ascii="Times New Roman" w:hAnsi="Times New Roman"/>
          <w:sz w:val="24"/>
          <w:szCs w:val="24"/>
        </w:rPr>
        <w:t>Д. Эллингтон. «Караван».</w:t>
      </w:r>
    </w:p>
    <w:p w:rsidR="00CC5F5D" w:rsidRPr="006C04EA" w:rsidRDefault="00CC5F5D" w:rsidP="006C04EA">
      <w:pPr>
        <w:pStyle w:val="aff0"/>
        <w:spacing w:line="240" w:lineRule="auto"/>
        <w:rPr>
          <w:sz w:val="24"/>
          <w:szCs w:val="24"/>
        </w:rPr>
      </w:pPr>
      <w:r w:rsidRPr="006C04EA">
        <w:rPr>
          <w:sz w:val="24"/>
          <w:szCs w:val="24"/>
        </w:rPr>
        <w:t>А. Эшпай. «Венгерские напевы».</w:t>
      </w:r>
    </w:p>
    <w:p w:rsidR="00CC5F5D" w:rsidRPr="006C04EA" w:rsidRDefault="00CC5F5D" w:rsidP="006C04EA">
      <w:pPr>
        <w:pStyle w:val="ConsPlusNormal"/>
        <w:jc w:val="both"/>
        <w:outlineLvl w:val="1"/>
        <w:rPr>
          <w:rFonts w:ascii="Times New Roman" w:hAnsi="Times New Roman" w:cs="Times New Roman"/>
          <w:b/>
          <w:sz w:val="24"/>
          <w:szCs w:val="24"/>
        </w:rPr>
      </w:pPr>
    </w:p>
    <w:p w:rsidR="00CC5F5D" w:rsidRPr="006C04EA" w:rsidRDefault="00CC5F5D" w:rsidP="006C04EA">
      <w:pPr>
        <w:pStyle w:val="ConsPlusNormal"/>
        <w:jc w:val="both"/>
        <w:outlineLvl w:val="1"/>
        <w:rPr>
          <w:rFonts w:ascii="Times New Roman" w:hAnsi="Times New Roman" w:cs="Times New Roman"/>
          <w:b/>
          <w:sz w:val="24"/>
          <w:szCs w:val="24"/>
        </w:rPr>
      </w:pPr>
      <w:r w:rsidRPr="006C04EA">
        <w:rPr>
          <w:rFonts w:ascii="Times New Roman" w:hAnsi="Times New Roman" w:cs="Times New Roman"/>
          <w:b/>
          <w:sz w:val="24"/>
          <w:szCs w:val="24"/>
        </w:rPr>
        <w:t>VII. ТЕМАТИЧЕСКОЕ ПЛАНИРОВАНИЕ</w:t>
      </w:r>
      <w:r w:rsidRPr="006C04EA">
        <w:rPr>
          <w:rFonts w:ascii="Times New Roman" w:hAnsi="Times New Roman" w:cs="Times New Roman"/>
          <w:sz w:val="24"/>
          <w:szCs w:val="24"/>
        </w:rPr>
        <w:t xml:space="preserve"> </w:t>
      </w:r>
      <w:r w:rsidRPr="006C04EA">
        <w:rPr>
          <w:rFonts w:ascii="Times New Roman" w:hAnsi="Times New Roman" w:cs="Times New Roman"/>
          <w:b/>
          <w:sz w:val="24"/>
          <w:szCs w:val="24"/>
        </w:rPr>
        <w:t>С ОПРЕДЕЛЕНИЕМ ОСНОВНЫХ</w:t>
      </w:r>
    </w:p>
    <w:p w:rsidR="00CC5F5D" w:rsidRPr="006C04EA" w:rsidRDefault="00CC5F5D" w:rsidP="006C04EA">
      <w:pPr>
        <w:pStyle w:val="ConsPlusNormal"/>
        <w:jc w:val="both"/>
        <w:rPr>
          <w:rFonts w:ascii="Times New Roman" w:hAnsi="Times New Roman" w:cs="Times New Roman"/>
          <w:b/>
          <w:sz w:val="24"/>
          <w:szCs w:val="24"/>
        </w:rPr>
      </w:pPr>
      <w:r w:rsidRPr="006C04EA">
        <w:rPr>
          <w:rFonts w:ascii="Times New Roman" w:hAnsi="Times New Roman" w:cs="Times New Roman"/>
          <w:b/>
          <w:sz w:val="24"/>
          <w:szCs w:val="24"/>
        </w:rPr>
        <w:t>ВИДОВ ДЕЯТЕЛЬНОСТИ ОБУЧАЮЩИХСЯ</w:t>
      </w:r>
    </w:p>
    <w:p w:rsidR="00CC5F5D" w:rsidRPr="006C04EA" w:rsidRDefault="00CC5F5D" w:rsidP="006C04EA">
      <w:pPr>
        <w:pStyle w:val="ConsPlusNormal"/>
        <w:ind w:firstLine="540"/>
        <w:jc w:val="both"/>
        <w:rPr>
          <w:rFonts w:ascii="Times New Roman" w:hAnsi="Times New Roman" w:cs="Times New Roman"/>
          <w:sz w:val="24"/>
          <w:szCs w:val="24"/>
        </w:rPr>
        <w:sectPr w:rsidR="00CC5F5D" w:rsidRPr="006C04EA" w:rsidSect="00B81673">
          <w:footerReference w:type="default" r:id="rId9"/>
          <w:pgSz w:w="11906" w:h="16838"/>
          <w:pgMar w:top="1134" w:right="850" w:bottom="1134" w:left="1701" w:header="708" w:footer="708" w:gutter="0"/>
          <w:cols w:space="708"/>
          <w:titlePg/>
          <w:docGrid w:linePitch="360"/>
        </w:sectPr>
      </w:pPr>
      <w:r w:rsidRPr="006C04EA">
        <w:rPr>
          <w:rFonts w:ascii="Times New Roman" w:hAnsi="Times New Roman" w:cs="Times New Roman"/>
          <w:sz w:val="24"/>
          <w:szCs w:val="24"/>
        </w:rPr>
        <w:t>Учебно-тематический план отражает последовательность изучения тем программы с указанием распределения учебных часов. Содержание учебного материала программы включает несколько обобщающих тем. В процессе обучения происходит постепенное накопление знаний, теоретическое освоение которых укрепляют навыки практической деятельности обучающихся. Кроме того, образуются тематические арки: пройденные темы повторяются в следующих классах с усложненным материалом. Подобная структура программы позволяет сохранить принципы доступности и постепенности освоения содержания учебного материала.</w:t>
      </w:r>
    </w:p>
    <w:p w:rsidR="00CC5F5D" w:rsidRPr="00974359" w:rsidRDefault="00CC5F5D" w:rsidP="00131703">
      <w:pPr>
        <w:pStyle w:val="ConsPlusNormal"/>
        <w:ind w:firstLine="540"/>
        <w:jc w:val="both"/>
        <w:rPr>
          <w:rFonts w:ascii="Times New Roman" w:hAnsi="Times New Roman" w:cs="Times New Roman"/>
          <w:sz w:val="24"/>
          <w:szCs w:val="24"/>
        </w:rPr>
      </w:pPr>
      <w:r w:rsidRPr="00974359">
        <w:rPr>
          <w:rFonts w:ascii="Times New Roman" w:hAnsi="Times New Roman" w:cs="Times New Roman"/>
          <w:sz w:val="24"/>
          <w:szCs w:val="24"/>
        </w:rPr>
        <w:lastRenderedPageBreak/>
        <w:t>5 класс</w:t>
      </w: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CB45B8">
        <w:trPr>
          <w:trHeight w:val="276"/>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N</w:t>
            </w:r>
            <w:r>
              <w:rPr>
                <w:rFonts w:ascii="Times New Roman" w:hAnsi="Times New Roman" w:cs="Times New Roman"/>
                <w:sz w:val="24"/>
                <w:szCs w:val="24"/>
              </w:rPr>
              <w:t xml:space="preserve"> урока</w:t>
            </w:r>
          </w:p>
        </w:tc>
        <w:tc>
          <w:tcPr>
            <w:tcW w:w="12474" w:type="dxa"/>
            <w:tcBorders>
              <w:top w:val="single" w:sz="4" w:space="0" w:color="auto"/>
              <w:left w:val="single" w:sz="4" w:space="0" w:color="auto"/>
              <w:bottom w:val="single" w:sz="4" w:space="0" w:color="auto"/>
              <w:right w:val="single" w:sz="4" w:space="0" w:color="auto"/>
            </w:tcBorders>
          </w:tcPr>
          <w:p w:rsidR="00CC5F5D" w:rsidRPr="003000B1" w:rsidRDefault="00CC5F5D" w:rsidP="00CB45B8">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Музыка  – 34 часа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Кол-во часов</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474" w:type="dxa"/>
            <w:tcBorders>
              <w:top w:val="single" w:sz="4" w:space="0" w:color="auto"/>
              <w:left w:val="single" w:sz="4" w:space="0" w:color="auto"/>
              <w:bottom w:val="single" w:sz="4" w:space="0" w:color="auto"/>
              <w:right w:val="single" w:sz="4" w:space="0" w:color="auto"/>
            </w:tcBorders>
          </w:tcPr>
          <w:p w:rsidR="00CC5F5D" w:rsidRPr="00CB45B8" w:rsidRDefault="00CC5F5D" w:rsidP="00DA1222">
            <w:pPr>
              <w:pStyle w:val="ConsPlusNormal"/>
              <w:jc w:val="both"/>
              <w:rPr>
                <w:rFonts w:ascii="Times New Roman" w:hAnsi="Times New Roman" w:cs="Times New Roman"/>
                <w:color w:val="000000"/>
              </w:rPr>
            </w:pPr>
            <w:r w:rsidRPr="00CB45B8">
              <w:rPr>
                <w:rFonts w:ascii="Times New Roman" w:hAnsi="Times New Roman" w:cs="Times New Roman"/>
              </w:rPr>
              <w:t>Интонация как носитель образного смысла. Многообразие интонационно-образных построений.  Различные формы построения музыки (двухчастная и трехчастная, вариации, рондо,</w:t>
            </w:r>
            <w:r w:rsidRPr="00CB45B8">
              <w:rPr>
                <w:rFonts w:ascii="Times New Roman" w:hAnsi="Times New Roman" w:cs="Times New Roman"/>
                <w:i/>
              </w:rPr>
              <w:t xml:space="preserve"> сонатно-симфонический цикл, сюита), </w:t>
            </w:r>
            <w:r w:rsidRPr="00CB45B8">
              <w:rPr>
                <w:rFonts w:ascii="Times New Roman" w:hAnsi="Times New Roman" w:cs="Times New Roman"/>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w:t>
            </w:r>
          </w:p>
          <w:p w:rsidR="00CC5F5D" w:rsidRPr="00814853" w:rsidRDefault="00CC5F5D" w:rsidP="00DA1222">
            <w:pPr>
              <w:spacing w:after="0" w:line="240" w:lineRule="auto"/>
              <w:jc w:val="both"/>
              <w:rPr>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Развитие музыкального восприятия и овладение практическими умениями и навыками в музыкальной деятельности. Слушание музыки. Выявление связей музыки с другими искусствами.</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C64386">
            <w:pPr>
              <w:spacing w:after="0" w:line="240" w:lineRule="auto"/>
              <w:jc w:val="both"/>
              <w:rPr>
                <w:rFonts w:ascii="Times New Roman" w:hAnsi="Times New Roman"/>
                <w:sz w:val="20"/>
                <w:szCs w:val="20"/>
              </w:rPr>
            </w:pPr>
            <w:r w:rsidRPr="00814853">
              <w:rPr>
                <w:rFonts w:ascii="Times New Roman" w:hAnsi="Times New Roman"/>
                <w:sz w:val="20"/>
                <w:szCs w:val="20"/>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814853">
              <w:rPr>
                <w:rFonts w:ascii="Times New Roman" w:hAnsi="Times New Roman"/>
                <w:i/>
                <w:sz w:val="20"/>
                <w:szCs w:val="20"/>
              </w:rPr>
              <w:t xml:space="preserve">Различные исполнительские типы художественного общения (хоровое, соревновательное, сказительное). </w:t>
            </w:r>
            <w:r w:rsidRPr="00814853">
              <w:rPr>
                <w:rFonts w:ascii="Times New Roman" w:hAnsi="Times New Roman"/>
                <w:sz w:val="20"/>
                <w:szCs w:val="20"/>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CC5F5D" w:rsidRPr="00814853" w:rsidRDefault="00CC5F5D" w:rsidP="00425297">
            <w:pPr>
              <w:pStyle w:val="p14"/>
              <w:shd w:val="clear" w:color="auto" w:fill="FFFFFF"/>
              <w:spacing w:before="0" w:beforeAutospacing="0" w:after="0" w:afterAutospacing="0"/>
              <w:jc w:val="both"/>
              <w:rPr>
                <w:i/>
                <w:sz w:val="20"/>
                <w:szCs w:val="20"/>
              </w:rPr>
            </w:pPr>
            <w:r w:rsidRPr="00814853">
              <w:rPr>
                <w:rStyle w:val="s1"/>
                <w:color w:val="000000"/>
                <w:sz w:val="20"/>
                <w:szCs w:val="20"/>
              </w:rPr>
              <w:t xml:space="preserve"> </w:t>
            </w:r>
            <w:r w:rsidRPr="00814853">
              <w:rPr>
                <w:color w:val="000000"/>
                <w:sz w:val="20"/>
                <w:szCs w:val="20"/>
              </w:rPr>
              <w:t xml:space="preserve">Народное музыкальное творчество </w:t>
            </w:r>
            <w:r w:rsidRPr="00814853">
              <w:rPr>
                <w:i/>
                <w:color w:val="000000"/>
                <w:sz w:val="20"/>
                <w:szCs w:val="20"/>
              </w:rPr>
              <w:t>как часть общей культуры народа</w:t>
            </w:r>
            <w:r w:rsidRPr="00814853">
              <w:rPr>
                <w:color w:val="000000"/>
                <w:sz w:val="20"/>
                <w:szCs w:val="20"/>
              </w:rPr>
              <w:t xml:space="preserve">. Музыкальный фольклор </w:t>
            </w:r>
            <w:r w:rsidRPr="00814853">
              <w:rPr>
                <w:sz w:val="20"/>
                <w:szCs w:val="20"/>
              </w:rPr>
              <w:t xml:space="preserve">народов России. </w:t>
            </w:r>
            <w:r w:rsidRPr="00814853">
              <w:rPr>
                <w:i/>
                <w:color w:val="000000"/>
                <w:sz w:val="20"/>
                <w:szCs w:val="20"/>
              </w:rPr>
              <w:t>Русская народная музыка: песенное и инструментальное творчество (характерные черты, основные жанры, темы, образы).</w:t>
            </w:r>
            <w:r w:rsidRPr="00814853">
              <w:rPr>
                <w:color w:val="000000"/>
                <w:sz w:val="20"/>
                <w:szCs w:val="20"/>
              </w:rPr>
              <w:t xml:space="preserve"> </w:t>
            </w:r>
            <w:r w:rsidRPr="00814853">
              <w:rPr>
                <w:sz w:val="20"/>
                <w:szCs w:val="20"/>
              </w:rPr>
              <w:t xml:space="preserve">Обращение композиторов к народным истокам профессиональной музыки. </w:t>
            </w:r>
            <w:r w:rsidRPr="00814853">
              <w:rPr>
                <w:i/>
                <w:sz w:val="20"/>
                <w:szCs w:val="20"/>
              </w:rPr>
              <w:t xml:space="preserve">Исполнение музыки как искусство интерпретации. Певческие голоса; хоры; оркестр. Специфика русской народной музыкальной культуры и ее основные жанры (наиболее распространенные разновидности обрядовых песен, трудовые песни, былины, лирические песни, частушки. Жанры светской музыки: вокальная музыка (романс). </w:t>
            </w:r>
          </w:p>
          <w:p w:rsidR="00CC5F5D" w:rsidRPr="00814853" w:rsidRDefault="00CC5F5D" w:rsidP="00425297">
            <w:pPr>
              <w:pStyle w:val="p14"/>
              <w:shd w:val="clear" w:color="auto" w:fill="FFFFFF"/>
              <w:spacing w:before="0" w:beforeAutospacing="0" w:after="0" w:afterAutospacing="0"/>
              <w:jc w:val="both"/>
              <w:rPr>
                <w:rStyle w:val="s1"/>
                <w:color w:val="000000"/>
                <w:sz w:val="20"/>
                <w:szCs w:val="20"/>
              </w:rPr>
            </w:pPr>
            <w:r w:rsidRPr="00814853">
              <w:rPr>
                <w:sz w:val="20"/>
                <w:szCs w:val="20"/>
                <w:u w:val="single"/>
              </w:rPr>
              <w:t>Основные виды деятельности:</w:t>
            </w:r>
            <w:r w:rsidRPr="00814853">
              <w:rPr>
                <w:sz w:val="20"/>
                <w:szCs w:val="20"/>
              </w:rPr>
              <w:t xml:space="preserve"> Слушание музыки. Личностно-окрашенное эмоционально-образное восприятие и оценка изучаемых образцов народного музыкального творчества. Поиск музыкальных произведений в сети Интернет.</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5-6</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C1420E">
            <w:pPr>
              <w:spacing w:after="0" w:line="240" w:lineRule="auto"/>
              <w:jc w:val="both"/>
              <w:rPr>
                <w:rFonts w:ascii="Times New Roman" w:hAnsi="Times New Roman"/>
                <w:sz w:val="20"/>
                <w:szCs w:val="20"/>
              </w:rPr>
            </w:pPr>
            <w:r w:rsidRPr="00814853">
              <w:rPr>
                <w:rFonts w:ascii="Times New Roman" w:hAnsi="Times New Roman"/>
                <w:sz w:val="20"/>
                <w:szCs w:val="20"/>
              </w:rPr>
              <w:t xml:space="preserve"> Интонация как носитель образного смысла. </w:t>
            </w:r>
            <w:r w:rsidRPr="00814853">
              <w:rPr>
                <w:rFonts w:ascii="Times New Roman" w:hAnsi="Times New Roman"/>
                <w:color w:val="000000"/>
                <w:sz w:val="20"/>
                <w:szCs w:val="20"/>
              </w:rPr>
              <w:t xml:space="preserve">Народное музыкальное творчество </w:t>
            </w:r>
            <w:r w:rsidRPr="00814853">
              <w:rPr>
                <w:rFonts w:ascii="Times New Roman" w:hAnsi="Times New Roman"/>
                <w:i/>
                <w:color w:val="000000"/>
                <w:sz w:val="20"/>
                <w:szCs w:val="20"/>
              </w:rPr>
              <w:t>как часть общей культуры народа.</w:t>
            </w:r>
            <w:r w:rsidRPr="00814853">
              <w:rPr>
                <w:rFonts w:ascii="Times New Roman" w:hAnsi="Times New Roman"/>
                <w:color w:val="000000"/>
                <w:sz w:val="20"/>
                <w:szCs w:val="20"/>
              </w:rPr>
              <w:t xml:space="preserve"> </w:t>
            </w:r>
            <w:r w:rsidRPr="00814853">
              <w:rPr>
                <w:rFonts w:ascii="Times New Roman" w:hAnsi="Times New Roman"/>
                <w:sz w:val="20"/>
                <w:szCs w:val="20"/>
              </w:rPr>
              <w:t>Истоки и интонационное своеобразие, музыкального фольклора разных стран. Многообразие интонационно-образных построений. Средства музыкальной выразительности в создании музыкального образа и характера музыки.</w:t>
            </w:r>
            <w:r w:rsidRPr="00814853">
              <w:rPr>
                <w:rFonts w:ascii="Times New Roman" w:hAnsi="Times New Roman"/>
                <w:i/>
                <w:sz w:val="20"/>
                <w:szCs w:val="20"/>
              </w:rPr>
              <w:t xml:space="preserve"> </w:t>
            </w:r>
            <w:r w:rsidRPr="00814853">
              <w:rPr>
                <w:rFonts w:ascii="Times New Roman" w:hAnsi="Times New Roman"/>
                <w:sz w:val="20"/>
                <w:szCs w:val="20"/>
              </w:rPr>
              <w:t>Многообразие связей музыки с литературой. Взаимодействие музыки и литературы</w:t>
            </w:r>
            <w:r w:rsidRPr="00814853">
              <w:rPr>
                <w:rFonts w:ascii="Times New Roman" w:hAnsi="Times New Roman"/>
                <w:i/>
                <w:sz w:val="20"/>
                <w:szCs w:val="20"/>
              </w:rPr>
              <w:t xml:space="preserve">. </w:t>
            </w:r>
            <w:r w:rsidRPr="00814853">
              <w:rPr>
                <w:rFonts w:ascii="Times New Roman" w:hAnsi="Times New Roman"/>
                <w:sz w:val="20"/>
                <w:szCs w:val="20"/>
              </w:rPr>
              <w:t>Программная музыка.</w:t>
            </w:r>
            <w:r w:rsidRPr="00814853">
              <w:rPr>
                <w:rFonts w:ascii="Times New Roman" w:hAnsi="Times New Roman"/>
                <w:i/>
                <w:sz w:val="20"/>
                <w:szCs w:val="20"/>
              </w:rPr>
              <w:t xml:space="preserve"> Специфика музыки и ее место в ряду других видов искусства. </w:t>
            </w:r>
          </w:p>
          <w:p w:rsidR="00CC5F5D" w:rsidRPr="00814853" w:rsidRDefault="00CC5F5D" w:rsidP="00DA1222">
            <w:pPr>
              <w:pStyle w:val="p14"/>
              <w:shd w:val="clear" w:color="auto" w:fill="FFFFFF"/>
              <w:spacing w:before="0" w:beforeAutospacing="0" w:after="0" w:afterAutospacing="0"/>
              <w:jc w:val="both"/>
              <w:rPr>
                <w:rStyle w:val="s1"/>
                <w:color w:val="000000"/>
                <w:sz w:val="20"/>
                <w:szCs w:val="20"/>
              </w:rPr>
            </w:pPr>
            <w:r w:rsidRPr="00814853">
              <w:rPr>
                <w:sz w:val="20"/>
                <w:szCs w:val="20"/>
                <w:u w:val="single"/>
              </w:rPr>
              <w:t xml:space="preserve"> Основные виды деятельности:</w:t>
            </w:r>
            <w:r w:rsidRPr="00814853">
              <w:rPr>
                <w:sz w:val="20"/>
                <w:szCs w:val="20"/>
              </w:rPr>
              <w:t xml:space="preserve"> Развитие музыкального восприятия. Слушание музыки. Личностно-окрашенное эмоционально-образное восприятие и оценка изучаемых образцов музыкального творчества.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2474" w:type="dxa"/>
            <w:tcBorders>
              <w:top w:val="single" w:sz="4" w:space="0" w:color="auto"/>
              <w:left w:val="single" w:sz="4" w:space="0" w:color="auto"/>
              <w:bottom w:val="single" w:sz="4" w:space="0" w:color="auto"/>
              <w:right w:val="single" w:sz="4" w:space="0" w:color="auto"/>
            </w:tcBorders>
          </w:tcPr>
          <w:p w:rsidR="00CC5F5D" w:rsidRPr="00CB45B8" w:rsidRDefault="00CC5F5D" w:rsidP="00DA1222">
            <w:pPr>
              <w:pStyle w:val="ConsPlusNormal"/>
              <w:jc w:val="both"/>
              <w:rPr>
                <w:rFonts w:ascii="Times New Roman" w:hAnsi="Times New Roman" w:cs="Times New Roman"/>
                <w:i/>
              </w:rPr>
            </w:pPr>
            <w:r w:rsidRPr="00CB45B8">
              <w:rPr>
                <w:rFonts w:ascii="Times New Roman" w:hAnsi="Times New Roman" w:cs="Times New Roman"/>
              </w:rPr>
              <w:t xml:space="preserve">Разнообразие вокальной, инструментальной, вокально-инструментальной, камерной, симфонической и театральной музыки Стилевые особенности в творчестве русских композиторов (М.И. Глинка). </w:t>
            </w:r>
            <w:r w:rsidRPr="00CB45B8">
              <w:rPr>
                <w:rFonts w:ascii="Times New Roman" w:hAnsi="Times New Roman" w:cs="Times New Roman"/>
                <w:i/>
                <w:color w:val="000000"/>
              </w:rPr>
              <w:t>Музыкальное искусство: исторические эпохи, стилевые направления, национальные школы и их традиции, творчество выдающихся отечественных и зарубежных композиторов. Искусство исполнительской интерпретации в музыке (вокальной и инструментальной).</w:t>
            </w:r>
            <w:r w:rsidRPr="00CB45B8">
              <w:rPr>
                <w:rFonts w:ascii="Times New Roman" w:hAnsi="Times New Roman" w:cs="Times New Roman"/>
                <w:i/>
              </w:rPr>
              <w:t xml:space="preserve"> Музыкальная культура XIX века.  </w:t>
            </w:r>
            <w:r w:rsidRPr="00CB45B8">
              <w:rPr>
                <w:rFonts w:ascii="Times New Roman" w:hAnsi="Times New Roman" w:cs="Times New Roman"/>
              </w:rPr>
              <w:t>Формирование русской классической музыкальной школы (М.И. Глинка). Роль фольклора в становлении профессионального музыкального искусства.</w:t>
            </w:r>
            <w:r w:rsidRPr="00CB45B8">
              <w:rPr>
                <w:rFonts w:ascii="Times New Roman" w:hAnsi="Times New Roman" w:cs="Times New Roman"/>
                <w:i/>
              </w:rPr>
              <w:t xml:space="preserve"> Народно-песенные истоки русской профессиональной музыки. </w:t>
            </w:r>
          </w:p>
          <w:p w:rsidR="00CC5F5D" w:rsidRPr="00814853" w:rsidRDefault="00CC5F5D" w:rsidP="00DA1222">
            <w:pPr>
              <w:pStyle w:val="p14"/>
              <w:shd w:val="clear" w:color="auto" w:fill="FFFFFF"/>
              <w:spacing w:before="0" w:beforeAutospacing="0" w:after="0" w:afterAutospacing="0"/>
              <w:jc w:val="both"/>
              <w:rPr>
                <w:color w:val="000000"/>
                <w:sz w:val="20"/>
                <w:szCs w:val="20"/>
              </w:rPr>
            </w:pPr>
            <w:r w:rsidRPr="00814853">
              <w:rPr>
                <w:sz w:val="20"/>
                <w:szCs w:val="20"/>
                <w:u w:val="single"/>
              </w:rPr>
              <w:t>Основные виды деятельности:</w:t>
            </w:r>
            <w:r w:rsidRPr="00814853">
              <w:rPr>
                <w:sz w:val="20"/>
                <w:szCs w:val="20"/>
              </w:rPr>
              <w:t xml:space="preserve"> Развитие музыкального восприятия. Слушание музыки. Личностно-окрашенное эмоционально-образное восприятие и оценка изучаемых образцов музыкального творчества.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color w:val="000000"/>
                <w:sz w:val="20"/>
                <w:szCs w:val="20"/>
              </w:rPr>
            </w:pPr>
            <w:r w:rsidRPr="00814853">
              <w:rPr>
                <w:sz w:val="20"/>
                <w:szCs w:val="20"/>
              </w:rPr>
              <w:t xml:space="preserve">Разнообразие вокальной, инструментальной, вокально-инструментальной, камерной, симфонической и театральной музыки. </w:t>
            </w:r>
            <w:r w:rsidRPr="00814853">
              <w:rPr>
                <w:i/>
                <w:sz w:val="20"/>
                <w:szCs w:val="20"/>
              </w:rPr>
              <w:t>М</w:t>
            </w:r>
            <w:r w:rsidRPr="00814853">
              <w:rPr>
                <w:i/>
                <w:color w:val="000000"/>
                <w:sz w:val="20"/>
                <w:szCs w:val="20"/>
              </w:rPr>
              <w:t>узыкальное искусство: исторические эпохи, стилевые направления, национальные школы и их традиции, творчество выдающихся отечественных и зарубежных композиторов.</w:t>
            </w:r>
            <w:r w:rsidRPr="00814853">
              <w:rPr>
                <w:color w:val="000000"/>
                <w:sz w:val="20"/>
                <w:szCs w:val="20"/>
              </w:rPr>
              <w:t xml:space="preserve"> </w:t>
            </w:r>
            <w:r w:rsidRPr="00814853">
              <w:rPr>
                <w:i/>
                <w:color w:val="000000"/>
                <w:sz w:val="20"/>
                <w:szCs w:val="20"/>
              </w:rPr>
              <w:t>Искусство исполнительской интерпретации в музыке (вокальной и инструментальной).</w:t>
            </w:r>
            <w:r w:rsidRPr="00814853">
              <w:rPr>
                <w:color w:val="000000"/>
                <w:sz w:val="20"/>
                <w:szCs w:val="20"/>
              </w:rPr>
              <w:t xml:space="preserve"> </w:t>
            </w:r>
            <w:r w:rsidRPr="00814853">
              <w:rPr>
                <w:sz w:val="20"/>
                <w:szCs w:val="20"/>
              </w:rPr>
              <w:t>Различные формы построения музыки (двухчастная и трехчастная, вариации, рондо,</w:t>
            </w:r>
            <w:r w:rsidRPr="00814853">
              <w:rPr>
                <w:i/>
                <w:sz w:val="20"/>
                <w:szCs w:val="20"/>
              </w:rPr>
              <w:t xml:space="preserve"> сонатно-симфонический цикл, сюита), </w:t>
            </w:r>
            <w:r w:rsidRPr="00814853">
              <w:rPr>
                <w:sz w:val="20"/>
                <w:szCs w:val="20"/>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w:t>
            </w:r>
            <w:r w:rsidRPr="00814853">
              <w:rPr>
                <w:i/>
                <w:sz w:val="20"/>
                <w:szCs w:val="20"/>
              </w:rPr>
              <w:t xml:space="preserve">Симфония. </w:t>
            </w:r>
            <w:r w:rsidRPr="00814853">
              <w:rPr>
                <w:sz w:val="20"/>
                <w:szCs w:val="20"/>
              </w:rPr>
              <w:t>Многообразие связей музыки с изобразительным искусством. Картины природы в музыке и в изобразительном искусстве. Символика скульптуры, архитектуры, музыки.</w:t>
            </w:r>
          </w:p>
          <w:p w:rsidR="00CC5F5D" w:rsidRPr="00CB45B8" w:rsidRDefault="00CC5F5D" w:rsidP="00DA1222">
            <w:pPr>
              <w:pStyle w:val="ConsPlusNormal"/>
              <w:jc w:val="both"/>
              <w:rPr>
                <w:rFonts w:ascii="Times New Roman" w:hAnsi="Times New Roman" w:cs="Times New Roman"/>
              </w:rPr>
            </w:pPr>
            <w:r w:rsidRPr="00CB45B8">
              <w:rPr>
                <w:rFonts w:ascii="Times New Roman" w:hAnsi="Times New Roman" w:cs="Times New Roman"/>
                <w:u w:val="single"/>
              </w:rPr>
              <w:t>Основные виды деятельности:</w:t>
            </w:r>
            <w:r w:rsidRPr="00CB45B8">
              <w:rPr>
                <w:rFonts w:ascii="Times New Roman" w:hAnsi="Times New Roman" w:cs="Times New Roman"/>
              </w:rPr>
              <w:t xml:space="preserve"> Слушание музыки. Личностно-окрашенное эмоционально-образное восприятие и оценка изучаемых образцов народного музыкального творчества, профессионального музыкального искусства различных исторических эпох и стилей.</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8C6C1C">
            <w:pPr>
              <w:spacing w:after="0" w:line="240" w:lineRule="auto"/>
              <w:contextualSpacing/>
              <w:jc w:val="both"/>
              <w:rPr>
                <w:rFonts w:ascii="Times New Roman" w:hAnsi="Times New Roman"/>
                <w:sz w:val="20"/>
                <w:szCs w:val="20"/>
              </w:rPr>
            </w:pPr>
            <w:r w:rsidRPr="00814853">
              <w:rPr>
                <w:rFonts w:ascii="Times New Roman" w:hAnsi="Times New Roman"/>
                <w:sz w:val="20"/>
                <w:szCs w:val="20"/>
              </w:rPr>
              <w:t xml:space="preserve">Русская и зарубежная музыкальная культура </w:t>
            </w:r>
            <w:r w:rsidRPr="00814853">
              <w:rPr>
                <w:rFonts w:ascii="Times New Roman" w:hAnsi="Times New Roman"/>
                <w:sz w:val="20"/>
                <w:szCs w:val="20"/>
                <w:lang w:val="en-US"/>
              </w:rPr>
              <w:t>XX</w:t>
            </w:r>
            <w:r w:rsidRPr="00814853">
              <w:rPr>
                <w:rFonts w:ascii="Times New Roman" w:hAnsi="Times New Roman"/>
                <w:sz w:val="20"/>
                <w:szCs w:val="20"/>
              </w:rPr>
              <w:t xml:space="preserve"> в. Многообразие стилей в отечественной и зарубежной музыке ХХ века (импрессионизм). Многообразие связей музыки с изобразительным искусством. Картины природы в музыке и в изобразительном искусстве. Символика скульптуры, архитектуры, музыки. Круг музыкальных образов (лирические, драматические, героические, романтические, эпические и др.), их взаимосвязь и развитие. </w:t>
            </w:r>
          </w:p>
          <w:p w:rsidR="00CC5F5D" w:rsidRPr="00CB45B8" w:rsidRDefault="00CC5F5D" w:rsidP="00DA1222">
            <w:pPr>
              <w:pStyle w:val="ConsPlusNormal"/>
              <w:jc w:val="both"/>
              <w:rPr>
                <w:rFonts w:ascii="Times New Roman" w:hAnsi="Times New Roman" w:cs="Times New Roman"/>
              </w:rPr>
            </w:pPr>
            <w:r w:rsidRPr="00CB45B8">
              <w:rPr>
                <w:rFonts w:ascii="Times New Roman" w:hAnsi="Times New Roman" w:cs="Times New Roman"/>
                <w:u w:val="single"/>
              </w:rPr>
              <w:t>Основные виды деятельности:</w:t>
            </w:r>
            <w:r w:rsidRPr="00CB45B8">
              <w:rPr>
                <w:rFonts w:ascii="Times New Roman" w:hAnsi="Times New Roman" w:cs="Times New Roman"/>
              </w:rPr>
              <w:t xml:space="preserve"> Слушание музыки. Личностно-окрашенное эмоционально-образное восприятие и оценка изучаемых образцов народного музыкального творчества. Выявление связей музыки с другими искусствами, историей, жизнью.</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2474" w:type="dxa"/>
            <w:tcBorders>
              <w:top w:val="single" w:sz="4" w:space="0" w:color="auto"/>
              <w:left w:val="single" w:sz="4" w:space="0" w:color="auto"/>
              <w:bottom w:val="single" w:sz="4" w:space="0" w:color="auto"/>
              <w:right w:val="single" w:sz="4" w:space="0" w:color="auto"/>
            </w:tcBorders>
          </w:tcPr>
          <w:p w:rsidR="00CC5F5D" w:rsidRPr="00CB45B8" w:rsidRDefault="00CC5F5D" w:rsidP="00DA1222">
            <w:pPr>
              <w:pStyle w:val="ConsPlusNormal"/>
              <w:jc w:val="both"/>
              <w:rPr>
                <w:rFonts w:ascii="Times New Roman" w:hAnsi="Times New Roman" w:cs="Times New Roman"/>
                <w:i/>
              </w:rPr>
            </w:pPr>
            <w:r w:rsidRPr="00CB45B8">
              <w:rPr>
                <w:rFonts w:ascii="Times New Roman" w:hAnsi="Times New Roman" w:cs="Times New Roman"/>
              </w:rPr>
              <w:t>Знакомство с творчеством всемирно известных отечественных композиторов (Г.В. Свиридов).</w:t>
            </w:r>
            <w:r w:rsidRPr="00CB45B8">
              <w:rPr>
                <w:rFonts w:ascii="Times New Roman" w:hAnsi="Times New Roman" w:cs="Times New Roman"/>
                <w:color w:val="000000"/>
              </w:rPr>
              <w:t xml:space="preserve"> </w:t>
            </w:r>
          </w:p>
          <w:p w:rsidR="00CC5F5D" w:rsidRPr="00CB45B8" w:rsidRDefault="00CC5F5D" w:rsidP="00DA1222">
            <w:pPr>
              <w:pStyle w:val="ConsPlusNormal"/>
              <w:jc w:val="both"/>
              <w:rPr>
                <w:rFonts w:ascii="Times New Roman" w:hAnsi="Times New Roman" w:cs="Times New Roman"/>
              </w:rPr>
            </w:pPr>
            <w:r w:rsidRPr="00CB45B8">
              <w:rPr>
                <w:rFonts w:ascii="Times New Roman" w:hAnsi="Times New Roman" w:cs="Times New Roman"/>
                <w:u w:val="single"/>
              </w:rPr>
              <w:t>Основные виды деятельности:</w:t>
            </w:r>
            <w:r w:rsidRPr="00CB45B8">
              <w:rPr>
                <w:rFonts w:ascii="Times New Roman" w:hAnsi="Times New Roman" w:cs="Times New Roman"/>
              </w:rPr>
              <w:t xml:space="preserve"> Слушание музыки. Пение.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11-12.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962630">
            <w:pPr>
              <w:spacing w:after="0" w:line="240" w:lineRule="auto"/>
              <w:contextualSpacing/>
              <w:jc w:val="both"/>
              <w:rPr>
                <w:rFonts w:ascii="Times New Roman" w:hAnsi="Times New Roman"/>
                <w:sz w:val="20"/>
                <w:szCs w:val="20"/>
              </w:rPr>
            </w:pPr>
            <w:r w:rsidRPr="00814853">
              <w:rPr>
                <w:rFonts w:ascii="Times New Roman" w:hAnsi="Times New Roman"/>
                <w:sz w:val="20"/>
                <w:szCs w:val="20"/>
              </w:rPr>
              <w:t xml:space="preserve">Зарубежная музыка от эпохи средневековья до рубежа </w:t>
            </w:r>
            <w:r w:rsidRPr="00814853">
              <w:rPr>
                <w:rFonts w:ascii="Times New Roman" w:hAnsi="Times New Roman"/>
                <w:sz w:val="20"/>
                <w:szCs w:val="20"/>
                <w:lang w:val="en-US"/>
              </w:rPr>
              <w:t>XI</w:t>
            </w:r>
            <w:r w:rsidRPr="00814853">
              <w:rPr>
                <w:rFonts w:ascii="Times New Roman" w:hAnsi="Times New Roman"/>
                <w:sz w:val="20"/>
                <w:szCs w:val="20"/>
              </w:rPr>
              <w:t>Х-</w:t>
            </w:r>
            <w:r w:rsidRPr="00814853">
              <w:rPr>
                <w:rFonts w:ascii="Times New Roman" w:hAnsi="Times New Roman"/>
                <w:sz w:val="20"/>
                <w:szCs w:val="20"/>
                <w:lang w:val="en-US"/>
              </w:rPr>
              <w:t>X</w:t>
            </w:r>
            <w:r w:rsidRPr="00814853">
              <w:rPr>
                <w:rFonts w:ascii="Times New Roman" w:hAnsi="Times New Roman"/>
                <w:sz w:val="20"/>
                <w:szCs w:val="20"/>
              </w:rPr>
              <w:t>Х вв.</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основные стили, жанры и характерные черты, специфика национальных школ).</w:t>
            </w:r>
            <w:r w:rsidRPr="00814853">
              <w:rPr>
                <w:rFonts w:ascii="Times New Roman" w:hAnsi="Times New Roman"/>
                <w:color w:val="000000"/>
                <w:sz w:val="20"/>
                <w:szCs w:val="20"/>
              </w:rPr>
              <w:t xml:space="preserve"> </w:t>
            </w:r>
            <w:r w:rsidRPr="00814853">
              <w:rPr>
                <w:rFonts w:ascii="Times New Roman" w:hAnsi="Times New Roman"/>
                <w:i/>
                <w:sz w:val="20"/>
                <w:szCs w:val="20"/>
              </w:rPr>
              <w:t>Классицизм и романтизм в западноевропейской музыке</w:t>
            </w:r>
            <w:r w:rsidRPr="00814853">
              <w:rPr>
                <w:rFonts w:ascii="Times New Roman" w:hAnsi="Times New Roman"/>
                <w:sz w:val="20"/>
                <w:szCs w:val="20"/>
              </w:rPr>
              <w:t>.  Творчество композиторов-романтиков (Ф. Шопен, Ф. Лист, Р. Шуман, Ф. Шуберт, Э.</w:t>
            </w:r>
            <w:r w:rsidRPr="00814853">
              <w:rPr>
                <w:rFonts w:ascii="Times New Roman" w:hAnsi="Times New Roman"/>
                <w:sz w:val="20"/>
                <w:szCs w:val="20"/>
                <w:lang w:val="en-US"/>
              </w:rPr>
              <w:t> </w:t>
            </w:r>
            <w:r w:rsidRPr="00814853">
              <w:rPr>
                <w:rFonts w:ascii="Times New Roman" w:hAnsi="Times New Roman"/>
                <w:sz w:val="20"/>
                <w:szCs w:val="20"/>
              </w:rPr>
              <w:t>Григ).</w:t>
            </w:r>
            <w:r w:rsidRPr="00814853">
              <w:rPr>
                <w:rFonts w:ascii="Times New Roman" w:hAnsi="Times New Roman"/>
                <w:i/>
                <w:sz w:val="20"/>
                <w:szCs w:val="20"/>
              </w:rPr>
              <w:t xml:space="preserve"> Основные жанры светской музыки: камерная инструментальная музыка (прелюдия, ноктюрн и др.). Развитие жанров светской музыки (камерная инструментальная). </w:t>
            </w:r>
            <w:r w:rsidRPr="00814853">
              <w:rPr>
                <w:rFonts w:ascii="Times New Roman" w:hAnsi="Times New Roman"/>
                <w:sz w:val="20"/>
                <w:szCs w:val="20"/>
              </w:rPr>
              <w:t>Венская классическая школа (В.-А. Моцарт).</w:t>
            </w:r>
            <w:r w:rsidRPr="00814853">
              <w:rPr>
                <w:rFonts w:ascii="Times New Roman" w:hAnsi="Times New Roman"/>
                <w:i/>
                <w:sz w:val="20"/>
                <w:szCs w:val="20"/>
              </w:rPr>
              <w:t xml:space="preserve"> Образцы духовной музыки:</w:t>
            </w:r>
            <w:r w:rsidRPr="00814853">
              <w:rPr>
                <w:rFonts w:ascii="Times New Roman" w:hAnsi="Times New Roman"/>
                <w:sz w:val="20"/>
                <w:szCs w:val="20"/>
              </w:rPr>
              <w:t xml:space="preserve"> </w:t>
            </w:r>
            <w:r w:rsidRPr="00814853">
              <w:rPr>
                <w:rFonts w:ascii="Times New Roman" w:hAnsi="Times New Roman"/>
                <w:i/>
                <w:sz w:val="20"/>
                <w:szCs w:val="20"/>
              </w:rPr>
              <w:t>реквием.  Своеобразие раскрытия вечных проблем жизни и смерти (реквием В.-А. Моцарта).</w:t>
            </w:r>
          </w:p>
          <w:p w:rsidR="00CC5F5D" w:rsidRPr="00814853" w:rsidRDefault="00CC5F5D" w:rsidP="00DA1222">
            <w:pPr>
              <w:pStyle w:val="p14"/>
              <w:shd w:val="clear" w:color="auto" w:fill="FFFFFF"/>
              <w:spacing w:before="0" w:beforeAutospacing="0" w:after="0" w:afterAutospacing="0"/>
              <w:jc w:val="both"/>
              <w:rPr>
                <w:sz w:val="20"/>
                <w:szCs w:val="20"/>
                <w:u w:val="single"/>
              </w:rPr>
            </w:pPr>
            <w:r w:rsidRPr="00814853">
              <w:rPr>
                <w:sz w:val="20"/>
                <w:szCs w:val="20"/>
                <w:u w:val="single"/>
              </w:rPr>
              <w:t>Основные виды деятельности:</w:t>
            </w:r>
            <w:r w:rsidRPr="00814853">
              <w:rPr>
                <w:sz w:val="20"/>
                <w:szCs w:val="20"/>
              </w:rPr>
              <w:t xml:space="preserve"> Слушание музыки. Хоровое пение.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contextualSpacing/>
              <w:jc w:val="both"/>
              <w:rPr>
                <w:rFonts w:ascii="Times New Roman" w:hAnsi="Times New Roman"/>
                <w:sz w:val="20"/>
                <w:szCs w:val="20"/>
              </w:rPr>
            </w:pPr>
            <w:r w:rsidRPr="00814853">
              <w:rPr>
                <w:rFonts w:ascii="Times New Roman" w:hAnsi="Times New Roman"/>
                <w:sz w:val="20"/>
                <w:szCs w:val="20"/>
              </w:rPr>
              <w:t xml:space="preserve">Русская музыка от эпохи средневековья до рубежа </w:t>
            </w:r>
            <w:r w:rsidRPr="00814853">
              <w:rPr>
                <w:rFonts w:ascii="Times New Roman" w:hAnsi="Times New Roman"/>
                <w:sz w:val="20"/>
                <w:szCs w:val="20"/>
                <w:lang w:val="en-US"/>
              </w:rPr>
              <w:t>XIX</w:t>
            </w:r>
            <w:r w:rsidRPr="00814853">
              <w:rPr>
                <w:rFonts w:ascii="Times New Roman" w:hAnsi="Times New Roman"/>
                <w:sz w:val="20"/>
                <w:szCs w:val="20"/>
              </w:rPr>
              <w:t>-ХХ вв. Опера.</w:t>
            </w:r>
            <w:r w:rsidRPr="00814853">
              <w:rPr>
                <w:rFonts w:ascii="Times New Roman" w:hAnsi="Times New Roman"/>
                <w:i/>
                <w:sz w:val="20"/>
                <w:szCs w:val="20"/>
              </w:rPr>
              <w:t xml:space="preserve"> </w:t>
            </w:r>
            <w:r w:rsidRPr="00814853">
              <w:rPr>
                <w:rFonts w:ascii="Times New Roman" w:hAnsi="Times New Roman"/>
                <w:sz w:val="20"/>
                <w:szCs w:val="20"/>
              </w:rPr>
              <w:t xml:space="preserve">Стилевые особенности в творчестве русских композиторов (Н.А. Римский-Корсаков). </w:t>
            </w:r>
            <w:r w:rsidRPr="00814853">
              <w:rPr>
                <w:rFonts w:ascii="Times New Roman" w:hAnsi="Times New Roman"/>
                <w:i/>
                <w:sz w:val="20"/>
                <w:szCs w:val="20"/>
              </w:rPr>
              <w:t xml:space="preserve"> </w:t>
            </w:r>
            <w:r w:rsidRPr="00814853">
              <w:rPr>
                <w:rFonts w:ascii="Times New Roman" w:hAnsi="Times New Roman"/>
                <w:sz w:val="20"/>
                <w:szCs w:val="20"/>
              </w:rPr>
              <w:t xml:space="preserve">Роль фольклора в становлении профессионального музыкального искусства. Многообразие связей музыки с литературой. Взаимодействие музыки и литературы в музыкальном театре. Программная музыка. Всемирные центры музыкальной культуры и музыкального образования: </w:t>
            </w:r>
            <w:r w:rsidRPr="00814853">
              <w:rPr>
                <w:rFonts w:ascii="Times New Roman" w:hAnsi="Times New Roman"/>
                <w:i/>
                <w:sz w:val="20"/>
                <w:szCs w:val="20"/>
              </w:rPr>
              <w:t>Большой театр (Россия, Москва), Мариинский театр (Россия, С.-Петербург). Центры отечественной музыкальной культуры и музыкального образования: Санкт-Петербургская государственная консерватория имени Н.А.Римского-Корсакова.</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Основные виды деятельности:</w:t>
            </w:r>
            <w:r w:rsidRPr="00CB45B8">
              <w:rPr>
                <w:rFonts w:ascii="Times New Roman" w:hAnsi="Times New Roman" w:cs="Times New Roman"/>
              </w:rPr>
              <w:t xml:space="preserve"> Развитие музыкального восприятия. Слушание музыки. Личностно-окрашенное эмоционально-образное восприятие и оценка изучаемых образцов  музыкального творчества.   Поиск музыкальных произведений в сети Интернет.                 </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 xml:space="preserve">Русская музыка от эпохи средневековья до рубежа </w:t>
            </w:r>
            <w:r w:rsidRPr="00814853">
              <w:rPr>
                <w:rFonts w:ascii="Times New Roman" w:hAnsi="Times New Roman"/>
                <w:sz w:val="20"/>
                <w:szCs w:val="20"/>
                <w:lang w:val="en-US"/>
              </w:rPr>
              <w:t>XIX</w:t>
            </w:r>
            <w:r w:rsidRPr="00814853">
              <w:rPr>
                <w:rFonts w:ascii="Times New Roman" w:hAnsi="Times New Roman"/>
                <w:sz w:val="20"/>
                <w:szCs w:val="20"/>
              </w:rPr>
              <w:t>-ХХ вв.</w:t>
            </w:r>
            <w:r w:rsidRPr="00814853">
              <w:rPr>
                <w:rFonts w:ascii="Times New Roman" w:hAnsi="Times New Roman"/>
                <w:color w:val="000000"/>
                <w:sz w:val="20"/>
                <w:szCs w:val="20"/>
              </w:rPr>
              <w:t xml:space="preserve"> </w:t>
            </w:r>
            <w:r w:rsidRPr="00814853">
              <w:rPr>
                <w:rFonts w:ascii="Times New Roman" w:hAnsi="Times New Roman"/>
                <w:sz w:val="20"/>
                <w:szCs w:val="20"/>
              </w:rPr>
              <w:t>Балет.</w:t>
            </w:r>
            <w:r w:rsidRPr="00814853">
              <w:rPr>
                <w:rFonts w:ascii="Times New Roman" w:hAnsi="Times New Roman"/>
                <w:i/>
                <w:sz w:val="20"/>
                <w:szCs w:val="20"/>
              </w:rPr>
              <w:t xml:space="preserve"> </w:t>
            </w:r>
            <w:r w:rsidRPr="00814853">
              <w:rPr>
                <w:rFonts w:ascii="Times New Roman" w:hAnsi="Times New Roman"/>
                <w:sz w:val="20"/>
                <w:szCs w:val="20"/>
              </w:rPr>
              <w:t xml:space="preserve">Стилевые особенности в творчестве русских композиторов </w:t>
            </w:r>
            <w:r w:rsidRPr="00814853">
              <w:rPr>
                <w:rFonts w:ascii="Times New Roman" w:hAnsi="Times New Roman"/>
                <w:sz w:val="20"/>
                <w:szCs w:val="20"/>
              </w:rPr>
              <w:lastRenderedPageBreak/>
              <w:t>(П.И. Чайковский). Многообразие связей музыки с литературой. Взаимодействие музыки и литературы в музыкальном театре. Программная музыка. Всемирные центры музыкальной культуры и музыкального образования:</w:t>
            </w:r>
            <w:r w:rsidRPr="00814853">
              <w:rPr>
                <w:rFonts w:ascii="Times New Roman" w:hAnsi="Times New Roman"/>
                <w:i/>
                <w:sz w:val="20"/>
                <w:szCs w:val="20"/>
              </w:rPr>
              <w:t xml:space="preserve"> Ла Скала (Италия, Милан), Гранд-опера (Франция, Париж), Ковент-Гарден (Англия, Лондон), Метрополитен-опера (США, Нью-Йорк).</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Личностно-окрашенное эмоционально-образное восприятие и оценка изучаемых образцов народного музыкального творчества. Музыкально-пластическое движение. Обогащение опыта индивидуально-личностного воплощения музыкального образа пластическими средствами, в том числе танцевальными.</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2474" w:type="dxa"/>
            <w:tcBorders>
              <w:top w:val="single" w:sz="4" w:space="0" w:color="auto"/>
              <w:left w:val="single" w:sz="4" w:space="0" w:color="auto"/>
              <w:bottom w:val="single" w:sz="4" w:space="0" w:color="auto"/>
              <w:right w:val="single" w:sz="4" w:space="0" w:color="auto"/>
            </w:tcBorders>
          </w:tcPr>
          <w:p w:rsidR="00CC5F5D" w:rsidRPr="00CB45B8" w:rsidRDefault="00CC5F5D" w:rsidP="00DA1222">
            <w:pPr>
              <w:pStyle w:val="ConsPlusNormal"/>
              <w:jc w:val="both"/>
              <w:rPr>
                <w:rFonts w:ascii="Times New Roman" w:hAnsi="Times New Roman" w:cs="Times New Roman"/>
                <w:i/>
              </w:rPr>
            </w:pPr>
            <w:r w:rsidRPr="00CB45B8">
              <w:rPr>
                <w:rFonts w:ascii="Times New Roman" w:hAnsi="Times New Roman" w:cs="Times New Roman"/>
              </w:rPr>
              <w:t xml:space="preserve">Отечественные и зарубежные композиторы-песенники ХХ столетия. Обобщенное представление о современной музыке, ее разнообразии и характерных признаках. </w:t>
            </w:r>
            <w:r w:rsidRPr="00CB45B8">
              <w:rPr>
                <w:rFonts w:ascii="Times New Roman" w:hAnsi="Times New Roman" w:cs="Times New Roman"/>
                <w:i/>
              </w:rPr>
              <w:t xml:space="preserve"> Творчество отечественных композиторов-песенников, ставшее "музыкальным символом" своего времени (И.О. Дунаевский, А.В. Александров). Специфика музыки и ее место в ряду других видов искусства. Музыка в театре и кино.</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Хоровое пение. Одноголосное и двухголосное исполнение современных песен с сопровождением и без сопровождения.</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color w:val="000000"/>
                <w:sz w:val="20"/>
                <w:szCs w:val="20"/>
              </w:rPr>
            </w:pPr>
            <w:r w:rsidRPr="00814853">
              <w:rPr>
                <w:sz w:val="20"/>
                <w:szCs w:val="20"/>
              </w:rPr>
              <w:t xml:space="preserve">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w:t>
            </w:r>
            <w:r w:rsidRPr="00814853">
              <w:rPr>
                <w:i/>
                <w:sz w:val="20"/>
                <w:szCs w:val="20"/>
              </w:rPr>
              <w:t xml:space="preserve">Взаимопроникновение "легкой" и "серьезной" музыки.  </w:t>
            </w:r>
            <w:r w:rsidRPr="00814853">
              <w:rPr>
                <w:sz w:val="20"/>
                <w:szCs w:val="20"/>
              </w:rPr>
              <w:t>Современные технологии записи и воспроизведения музыки.</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Сравнение исполнительских трактовок. Выявление связей музыки с другими искусствами, историей, жизнью. Хоровое ансамблевое и сольное пение. Поиск вариантов сценического воплощения музыкального произведения.</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Может ли современная музыка считаться классической? Классическая музыка в современных обработках.</w:t>
            </w:r>
            <w:r w:rsidRPr="00814853">
              <w:rPr>
                <w:rFonts w:ascii="Times New Roman" w:hAnsi="Times New Roman"/>
                <w:i/>
                <w:sz w:val="20"/>
                <w:szCs w:val="20"/>
              </w:rPr>
              <w:t xml:space="preserve"> </w:t>
            </w:r>
            <w:r w:rsidRPr="00814853">
              <w:rPr>
                <w:rFonts w:ascii="Times New Roman" w:hAnsi="Times New Roman"/>
                <w:sz w:val="20"/>
                <w:szCs w:val="20"/>
              </w:rPr>
              <w:t>Музыкальное искусство как воплощение жизненной красоты и жизненной правды.</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Личностно-окрашенное эмоционально-образное восприятие и оценка изучаемых образцов  музыкального творчества. Выявление связей музыки с другими искусствами. Хоровое пение. Тест.</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i/>
                <w:color w:val="000000"/>
                <w:sz w:val="20"/>
                <w:szCs w:val="20"/>
              </w:rPr>
            </w:pPr>
            <w:r w:rsidRPr="00814853">
              <w:rPr>
                <w:sz w:val="20"/>
                <w:szCs w:val="20"/>
              </w:rPr>
              <w:t>Интонация как носитель образного смысла. Многообразие связей музыки с изобразительным искусством. Многообразие интонационно-образных построений. Средства музыкальной выразительности в создании музыкального образа и характера музыки</w:t>
            </w:r>
            <w:r w:rsidRPr="00814853">
              <w:rPr>
                <w:i/>
                <w:sz w:val="20"/>
                <w:szCs w:val="20"/>
              </w:rPr>
              <w:t>. Предназначение музыкального искусства и его возможности в духовном совершенствовании личности. Родство художественных образов разных искусств.</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i/>
                <w:sz w:val="20"/>
                <w:szCs w:val="20"/>
                <w:u w:val="single"/>
              </w:rPr>
              <w:t xml:space="preserve">Основные виды деятельности: </w:t>
            </w:r>
            <w:r w:rsidRPr="00814853">
              <w:rPr>
                <w:rFonts w:ascii="Times New Roman" w:hAnsi="Times New Roman"/>
                <w:i/>
                <w:sz w:val="20"/>
                <w:szCs w:val="20"/>
              </w:rPr>
              <w:t>Выявление</w:t>
            </w:r>
            <w:r w:rsidRPr="00814853">
              <w:rPr>
                <w:rFonts w:ascii="Times New Roman" w:hAnsi="Times New Roman"/>
                <w:sz w:val="20"/>
                <w:szCs w:val="20"/>
              </w:rPr>
              <w:t xml:space="preserve"> связей музыки с другими искусствами, историей, жизнью. 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color w:val="000000"/>
                <w:sz w:val="20"/>
                <w:szCs w:val="20"/>
              </w:rPr>
              <w:t>Русская музыка от эпохи Средневековья до рубежа XIX—XX вв.</w:t>
            </w:r>
            <w:r w:rsidRPr="00814853">
              <w:rPr>
                <w:rFonts w:ascii="Times New Roman" w:hAnsi="Times New Roman"/>
                <w:sz w:val="20"/>
                <w:szCs w:val="20"/>
              </w:rPr>
              <w:t xml:space="preserve"> Древнерусская духовная музыка. </w:t>
            </w:r>
            <w:r w:rsidRPr="00814853">
              <w:rPr>
                <w:rFonts w:ascii="Times New Roman" w:hAnsi="Times New Roman"/>
                <w:i/>
                <w:sz w:val="20"/>
                <w:szCs w:val="20"/>
              </w:rPr>
              <w:t>Знаменный распев как основа древнерусской храмовой музыки.</w:t>
            </w:r>
            <w:r w:rsidRPr="00814853">
              <w:rPr>
                <w:rFonts w:ascii="Times New Roman" w:hAnsi="Times New Roman"/>
                <w:sz w:val="20"/>
                <w:szCs w:val="20"/>
              </w:rPr>
              <w:t xml:space="preserve"> </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Певческие голоса: сопрано, меццо-сопрано, альт, тенор, баритон, бас. Хоры: народный, академический.</w:t>
            </w:r>
            <w:r w:rsidRPr="00814853">
              <w:rPr>
                <w:rFonts w:ascii="Times New Roman" w:hAnsi="Times New Roman"/>
                <w:i/>
                <w:sz w:val="20"/>
                <w:szCs w:val="20"/>
              </w:rPr>
              <w:t xml:space="preserve"> Духовная музыка в синтезе с храмовым искусством.</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народного музыкального творчества.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20-21.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i/>
                <w:color w:val="000000"/>
                <w:sz w:val="20"/>
                <w:szCs w:val="20"/>
              </w:rPr>
            </w:pPr>
            <w:r w:rsidRPr="00814853">
              <w:rPr>
                <w:sz w:val="20"/>
                <w:szCs w:val="20"/>
              </w:rPr>
              <w:t>Музыкальный образ и музыкальная драматургия.</w:t>
            </w:r>
            <w:r w:rsidRPr="00814853">
              <w:rPr>
                <w:i/>
                <w:sz w:val="20"/>
                <w:szCs w:val="20"/>
              </w:rPr>
              <w:t xml:space="preserve"> Средства музыкальной выразительности в создании музыкального образа и характера </w:t>
            </w:r>
            <w:r w:rsidRPr="00814853">
              <w:rPr>
                <w:i/>
                <w:sz w:val="20"/>
                <w:szCs w:val="20"/>
              </w:rPr>
              <w:lastRenderedPageBreak/>
              <w:t>музыки. Многообразие связей музыки с изобразительным искусством. Портрет в музыке и изобразительном искусстве.</w:t>
            </w:r>
            <w:r w:rsidRPr="00814853">
              <w:rPr>
                <w:color w:val="000000"/>
                <w:sz w:val="20"/>
                <w:szCs w:val="20"/>
              </w:rPr>
              <w:t xml:space="preserve"> Искусство исполнительской интерпретации в музыке (вокальной и инструментальной). </w:t>
            </w:r>
            <w:r w:rsidRPr="00814853">
              <w:rPr>
                <w:sz w:val="20"/>
                <w:szCs w:val="20"/>
              </w:rPr>
              <w:t xml:space="preserve"> Певческие голоса; хоры; виды оркестра. </w:t>
            </w:r>
            <w:r w:rsidRPr="00814853">
              <w:rPr>
                <w:i/>
                <w:sz w:val="20"/>
                <w:szCs w:val="20"/>
              </w:rPr>
              <w:t xml:space="preserve">Знакомство с наиболее яркими произведениями отечественных композиторов академической направленности (С.С. Прокофьев). Русская и зарубежная музыкальная культура </w:t>
            </w:r>
            <w:r w:rsidRPr="00814853">
              <w:rPr>
                <w:i/>
                <w:sz w:val="20"/>
                <w:szCs w:val="20"/>
                <w:lang w:val="en-US"/>
              </w:rPr>
              <w:t>XX</w:t>
            </w:r>
            <w:r w:rsidRPr="00814853">
              <w:rPr>
                <w:i/>
                <w:sz w:val="20"/>
                <w:szCs w:val="20"/>
              </w:rPr>
              <w:t xml:space="preserve"> в. </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22-23.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color w:val="000000"/>
                <w:sz w:val="20"/>
                <w:szCs w:val="20"/>
              </w:rPr>
            </w:pPr>
            <w:r w:rsidRPr="00814853">
              <w:rPr>
                <w:sz w:val="20"/>
                <w:szCs w:val="20"/>
              </w:rPr>
              <w:t xml:space="preserve"> Круг музыкальных образов (лирические, драматические, героические, романтические, эпические и др.), их взаимосвязь и развитие. Средства музыкальной выразительности в создании музыкального образа и характера музыки. Многообразие связей музыки с изобразительным искусством. Картины природы в музыке и в изобразительном искусстве. Романтизм в русской музыке. Стилевые особенности в творчестве русских композиторов (С.В. Рахманинов</w:t>
            </w:r>
            <w:r w:rsidRPr="00814853">
              <w:rPr>
                <w:i/>
                <w:sz w:val="20"/>
                <w:szCs w:val="20"/>
              </w:rPr>
              <w:t>)</w:t>
            </w:r>
            <w:r w:rsidRPr="00814853">
              <w:rPr>
                <w:sz w:val="20"/>
                <w:szCs w:val="20"/>
              </w:rPr>
              <w:t>.</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Личностно-окрашенное эмоционально-образное восприятие и оценка изучаемых образцов музыкального творчества. Выявление связей музыки с другими искусствами, историей, жизнью.</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 xml:space="preserve"> Интонация как носитель образного смысла. Многообразие интонационно-образных построений. . Различные формы построения музыки (двухчастная и трехчастная, вариации, рондо,</w:t>
            </w:r>
            <w:r w:rsidRPr="00814853">
              <w:rPr>
                <w:rFonts w:ascii="Times New Roman" w:hAnsi="Times New Roman"/>
                <w:i/>
                <w:sz w:val="20"/>
                <w:szCs w:val="20"/>
              </w:rPr>
              <w:t xml:space="preserve"> сонатно-симфонический цикл, сюита), </w:t>
            </w:r>
            <w:r w:rsidRPr="00814853">
              <w:rPr>
                <w:rFonts w:ascii="Times New Roman" w:hAnsi="Times New Roman"/>
                <w:sz w:val="20"/>
                <w:szCs w:val="20"/>
              </w:rPr>
              <w:t xml:space="preserve">их возможности в воплощении и развитии музыкальных образов. </w:t>
            </w:r>
            <w:r w:rsidRPr="00814853">
              <w:rPr>
                <w:rFonts w:ascii="Times New Roman" w:hAnsi="Times New Roman"/>
                <w:i/>
                <w:sz w:val="20"/>
                <w:szCs w:val="20"/>
              </w:rPr>
              <w:t xml:space="preserve">Народно-песенные истоки русской профессиональной музыки.  </w:t>
            </w:r>
            <w:r w:rsidRPr="00814853">
              <w:rPr>
                <w:rFonts w:ascii="Times New Roman" w:hAnsi="Times New Roman"/>
                <w:sz w:val="20"/>
                <w:szCs w:val="20"/>
              </w:rPr>
              <w:t xml:space="preserve">Обращение композиторов к народным истокам профессиональной музыки. </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Сравнение исполнительских трактовок. Выявление связей музыки с другими искусствами, историей, жизнью.</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25.</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i/>
                <w:color w:val="000000"/>
                <w:sz w:val="20"/>
                <w:szCs w:val="20"/>
              </w:rPr>
            </w:pPr>
            <w:r w:rsidRPr="00814853">
              <w:rPr>
                <w:sz w:val="20"/>
                <w:szCs w:val="20"/>
              </w:rPr>
              <w:t xml:space="preserve"> </w:t>
            </w:r>
            <w:r w:rsidRPr="00814853">
              <w:rPr>
                <w:i/>
                <w:color w:val="000000"/>
                <w:sz w:val="20"/>
                <w:szCs w:val="20"/>
              </w:rPr>
              <w:t>Искусство исполнительской интерпретации в музыке (вокальной и инструментальной).</w:t>
            </w:r>
            <w:r w:rsidRPr="00814853">
              <w:rPr>
                <w:color w:val="000000"/>
                <w:sz w:val="20"/>
                <w:szCs w:val="20"/>
              </w:rPr>
              <w:t xml:space="preserve"> </w:t>
            </w:r>
            <w:r w:rsidRPr="00814853">
              <w:rPr>
                <w:sz w:val="20"/>
                <w:szCs w:val="20"/>
              </w:rPr>
              <w:t>Средства музыкальной выразительности в создании музыкального образа и характера музыки. Многообразие связей музыки с изобразительным искусством. Портрет в музыке и изобразительном искусстве. Стиль как отражение мироощущения композитора.</w:t>
            </w:r>
            <w:r w:rsidRPr="00814853">
              <w:rPr>
                <w:i/>
                <w:sz w:val="20"/>
                <w:szCs w:val="20"/>
              </w:rPr>
              <w:t xml:space="preserve"> Специфика музыки и ее место в ряду других видов искусства. Родство художественных образов разных искусств. Общность тем, специфика выразительных средств разных искусств (звучаний, линий, красок).</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Сравнение исполнительских трактовок. Выявление связей музыки с другими искусствами, историей, жизнью.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26.</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sz w:val="20"/>
                <w:szCs w:val="20"/>
              </w:rPr>
            </w:pPr>
            <w:r w:rsidRPr="00814853">
              <w:rPr>
                <w:rFonts w:ascii="Times New Roman" w:hAnsi="Times New Roman"/>
                <w:sz w:val="20"/>
                <w:szCs w:val="20"/>
              </w:rPr>
              <w:t>Средства музыкальной выразительности в создании музыкального образа и характера музыки.</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Искусство исполнительской интерпретации в музыке (вокальной и инструментальной).</w:t>
            </w:r>
            <w:r w:rsidRPr="00814853">
              <w:rPr>
                <w:rFonts w:ascii="Times New Roman" w:hAnsi="Times New Roman"/>
                <w:i/>
                <w:sz w:val="20"/>
                <w:szCs w:val="20"/>
              </w:rPr>
              <w:t xml:space="preserve"> Разнообразие инструментальной, симфонической музыки.</w:t>
            </w:r>
            <w:r w:rsidRPr="00814853">
              <w:rPr>
                <w:rFonts w:ascii="Times New Roman" w:hAnsi="Times New Roman"/>
                <w:sz w:val="20"/>
                <w:szCs w:val="20"/>
              </w:rPr>
              <w:t xml:space="preserve"> </w:t>
            </w:r>
            <w:r w:rsidRPr="00814853">
              <w:rPr>
                <w:rFonts w:ascii="Times New Roman" w:hAnsi="Times New Roman"/>
                <w:i/>
                <w:sz w:val="20"/>
                <w:szCs w:val="20"/>
              </w:rPr>
              <w:t>Развитие жанров светской музыки (камерная инструментальная и вокальная музыка, концерт, симфония).</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Сравнение исполнительских трактовок. Хоровое пение.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27.</w:t>
            </w:r>
          </w:p>
        </w:tc>
        <w:tc>
          <w:tcPr>
            <w:tcW w:w="12474" w:type="dxa"/>
            <w:tcBorders>
              <w:top w:val="single" w:sz="4" w:space="0" w:color="auto"/>
              <w:left w:val="single" w:sz="4" w:space="0" w:color="auto"/>
              <w:bottom w:val="single" w:sz="4" w:space="0" w:color="auto"/>
              <w:right w:val="single" w:sz="4" w:space="0" w:color="auto"/>
            </w:tcBorders>
          </w:tcPr>
          <w:p w:rsidR="00CC5F5D" w:rsidRPr="00CB45B8" w:rsidRDefault="00CC5F5D" w:rsidP="00660F7C">
            <w:pPr>
              <w:pStyle w:val="ConsPlusNormal"/>
              <w:rPr>
                <w:rFonts w:ascii="Times New Roman" w:hAnsi="Times New Roman" w:cs="Times New Roman"/>
                <w:i/>
              </w:rPr>
            </w:pPr>
            <w:r w:rsidRPr="00CB45B8">
              <w:rPr>
                <w:rFonts w:ascii="Times New Roman" w:hAnsi="Times New Roman" w:cs="Times New Roman"/>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w:t>
            </w:r>
            <w:r w:rsidRPr="00CB45B8">
              <w:rPr>
                <w:rFonts w:ascii="Times New Roman" w:hAnsi="Times New Roman" w:cs="Times New Roman"/>
                <w:i/>
              </w:rPr>
              <w:t xml:space="preserve"> </w:t>
            </w:r>
            <w:r w:rsidRPr="00CB45B8">
              <w:rPr>
                <w:rFonts w:ascii="Times New Roman" w:hAnsi="Times New Roman" w:cs="Times New Roman"/>
              </w:rPr>
              <w:t xml:space="preserve"> Круг музыкальных образов (лирические, драматические, героические, романтические, </w:t>
            </w:r>
            <w:r w:rsidRPr="00CB45B8">
              <w:rPr>
                <w:rFonts w:ascii="Times New Roman" w:hAnsi="Times New Roman" w:cs="Times New Roman"/>
              </w:rPr>
              <w:lastRenderedPageBreak/>
              <w:t>эпические и др.), их взаимосвязь и развитие. Венская классическая школа (Л. ван Бетховен). «Вечные» проблемы жизни в творчестве композиторов.</w:t>
            </w:r>
            <w:r w:rsidRPr="00CB45B8">
              <w:rPr>
                <w:rFonts w:ascii="Times New Roman" w:hAnsi="Times New Roman" w:cs="Times New Roman"/>
                <w:i/>
              </w:rPr>
              <w:t xml:space="preserve"> </w:t>
            </w:r>
          </w:p>
          <w:p w:rsidR="00CC5F5D" w:rsidRPr="00CB45B8" w:rsidRDefault="00CC5F5D" w:rsidP="00660F7C">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Вокализация основных тем инструментальных произведений. Личностно-окрашенное эмоционально-образное восприятие профессионального музыкального искусства различных исторических эпох и стилей.</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28.</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i/>
                <w:sz w:val="20"/>
                <w:szCs w:val="20"/>
              </w:rPr>
            </w:pPr>
            <w:r w:rsidRPr="00814853">
              <w:rPr>
                <w:rFonts w:ascii="Times New Roman" w:hAnsi="Times New Roman"/>
                <w:sz w:val="20"/>
                <w:szCs w:val="20"/>
              </w:rPr>
              <w:t>Различные формы построения музыки (двухчастная и трехчастная, вариации, рондо,</w:t>
            </w:r>
            <w:r w:rsidRPr="00814853">
              <w:rPr>
                <w:rFonts w:ascii="Times New Roman" w:hAnsi="Times New Roman"/>
                <w:i/>
                <w:sz w:val="20"/>
                <w:szCs w:val="20"/>
              </w:rPr>
              <w:t xml:space="preserve"> сонатно-симфонический цикл, сюита), </w:t>
            </w:r>
            <w:r w:rsidRPr="00814853">
              <w:rPr>
                <w:rFonts w:ascii="Times New Roman" w:hAnsi="Times New Roman"/>
                <w:sz w:val="20"/>
                <w:szCs w:val="20"/>
              </w:rPr>
              <w:t>их возможности в воплощении и развитии музыкальных образов.</w:t>
            </w:r>
            <w:r w:rsidRPr="00814853">
              <w:rPr>
                <w:rFonts w:ascii="Times New Roman" w:hAnsi="Times New Roman"/>
                <w:i/>
                <w:sz w:val="20"/>
                <w:szCs w:val="20"/>
              </w:rPr>
              <w:t xml:space="preserve"> </w:t>
            </w:r>
            <w:r w:rsidRPr="00814853">
              <w:rPr>
                <w:rFonts w:ascii="Times New Roman" w:hAnsi="Times New Roman"/>
                <w:sz w:val="20"/>
                <w:szCs w:val="20"/>
              </w:rPr>
              <w:t xml:space="preserve">Символика скульптуры, архитектуры, музыки. </w:t>
            </w:r>
            <w:r w:rsidRPr="00814853">
              <w:rPr>
                <w:rFonts w:ascii="Times New Roman" w:hAnsi="Times New Roman"/>
                <w:i/>
                <w:sz w:val="20"/>
                <w:szCs w:val="20"/>
              </w:rPr>
              <w:t>Духовная музыка в синтезе с храмовым искусством. Общность тем, специфика выразительных средств разных искусств (звучаний, линий, красок).</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29.</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i/>
                <w:sz w:val="20"/>
                <w:szCs w:val="20"/>
              </w:rPr>
            </w:pPr>
            <w:r w:rsidRPr="00814853">
              <w:rPr>
                <w:rFonts w:ascii="Times New Roman" w:hAnsi="Times New Roman"/>
                <w:sz w:val="20"/>
                <w:szCs w:val="20"/>
              </w:rPr>
              <w:t xml:space="preserve">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w:t>
            </w:r>
            <w:r w:rsidRPr="00814853">
              <w:rPr>
                <w:rFonts w:ascii="Times New Roman" w:hAnsi="Times New Roman"/>
                <w:i/>
                <w:sz w:val="20"/>
                <w:szCs w:val="20"/>
              </w:rPr>
              <w:t xml:space="preserve">Жанр зарубежной духовной  музыки в эпохи Возрождения и Барокко – </w:t>
            </w:r>
            <w:r w:rsidRPr="00814853">
              <w:rPr>
                <w:rFonts w:ascii="Times New Roman" w:hAnsi="Times New Roman"/>
                <w:sz w:val="20"/>
                <w:szCs w:val="20"/>
              </w:rPr>
              <w:t xml:space="preserve">фуга. </w:t>
            </w:r>
            <w:r w:rsidRPr="00814853">
              <w:rPr>
                <w:rFonts w:ascii="Times New Roman" w:hAnsi="Times New Roman"/>
                <w:i/>
                <w:sz w:val="20"/>
                <w:szCs w:val="20"/>
              </w:rPr>
              <w:t>Своеобразие раскрытия вечных проблем жизни в творчестве композиторов  различных эпох и стилевых направлений -  вечности духа и кратковременности земной жизни - в творчестве И.-С. Баха.</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30.</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9029E0">
            <w:pPr>
              <w:pStyle w:val="p14"/>
              <w:shd w:val="clear" w:color="auto" w:fill="FFFFFF"/>
              <w:spacing w:before="0" w:beforeAutospacing="0" w:after="0" w:afterAutospacing="0"/>
              <w:jc w:val="both"/>
              <w:rPr>
                <w:sz w:val="20"/>
                <w:szCs w:val="20"/>
              </w:rPr>
            </w:pPr>
            <w:r w:rsidRPr="00814853">
              <w:rPr>
                <w:sz w:val="20"/>
                <w:szCs w:val="20"/>
              </w:rPr>
              <w:t xml:space="preserve">Средства музыкальной выразительности в создании музыкального образа и характера музыки. Круг музыкальных образов (лирические, драматические, героические, романтические, эпические и др.), их взаимосвязь и развитие. </w:t>
            </w:r>
            <w:r w:rsidRPr="00814853">
              <w:rPr>
                <w:i/>
                <w:color w:val="000000"/>
                <w:sz w:val="20"/>
                <w:szCs w:val="20"/>
              </w:rPr>
              <w:t>Взаимодействие и взаимосвязь музыки с другими видами искусства</w:t>
            </w:r>
            <w:r w:rsidRPr="00814853">
              <w:rPr>
                <w:color w:val="000000"/>
                <w:sz w:val="20"/>
                <w:szCs w:val="20"/>
              </w:rPr>
              <w:t xml:space="preserve">. </w:t>
            </w:r>
            <w:r w:rsidRPr="00814853">
              <w:rPr>
                <w:sz w:val="20"/>
                <w:szCs w:val="20"/>
              </w:rPr>
              <w:t xml:space="preserve">Многообразие связей музыки с литературой. Программная музыка. Многообразие связей музыки с изобразительным искусством. Картины природы в музыке и в изобразительном искусстве. </w:t>
            </w:r>
            <w:r w:rsidRPr="00814853">
              <w:rPr>
                <w:i/>
                <w:sz w:val="20"/>
                <w:szCs w:val="20"/>
              </w:rPr>
              <w:t xml:space="preserve">Соната. Симфония. </w:t>
            </w:r>
            <w:r w:rsidRPr="00814853">
              <w:rPr>
                <w:sz w:val="20"/>
                <w:szCs w:val="20"/>
              </w:rPr>
              <w:t>Сонатно-симфонический цикл.</w:t>
            </w:r>
            <w:r w:rsidRPr="00814853">
              <w:rPr>
                <w:i/>
                <w:sz w:val="20"/>
                <w:szCs w:val="20"/>
              </w:rPr>
              <w:t xml:space="preserve"> </w:t>
            </w:r>
          </w:p>
          <w:p w:rsidR="00CC5F5D" w:rsidRPr="00814853" w:rsidRDefault="00CC5F5D" w:rsidP="009029E0">
            <w:pPr>
              <w:pStyle w:val="p14"/>
              <w:shd w:val="clear" w:color="auto" w:fill="FFFFFF"/>
              <w:spacing w:before="0" w:beforeAutospacing="0" w:after="0" w:afterAutospacing="0"/>
              <w:jc w:val="both"/>
              <w:rPr>
                <w:sz w:val="20"/>
                <w:szCs w:val="20"/>
                <w:u w:val="single"/>
              </w:rPr>
            </w:pPr>
            <w:r w:rsidRPr="00814853">
              <w:rPr>
                <w:sz w:val="20"/>
                <w:szCs w:val="20"/>
                <w:u w:val="single"/>
              </w:rPr>
              <w:t xml:space="preserve">Основные виды деятельности: </w:t>
            </w:r>
            <w:r w:rsidRPr="00814853">
              <w:rPr>
                <w:sz w:val="20"/>
                <w:szCs w:val="20"/>
              </w:rPr>
              <w:t>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2F3A28">
            <w:pPr>
              <w:pStyle w:val="p14"/>
              <w:shd w:val="clear" w:color="auto" w:fill="FFFFFF"/>
              <w:spacing w:before="0" w:beforeAutospacing="0" w:after="0" w:afterAutospacing="0"/>
              <w:jc w:val="both"/>
              <w:rPr>
                <w:color w:val="000000"/>
                <w:sz w:val="20"/>
                <w:szCs w:val="20"/>
              </w:rPr>
            </w:pPr>
            <w:r w:rsidRPr="00814853">
              <w:rPr>
                <w:color w:val="000000"/>
                <w:sz w:val="20"/>
                <w:szCs w:val="20"/>
              </w:rPr>
              <w:t xml:space="preserve">Воздействие музыки на человека, её роль в человеческом обществе. Музыкальное искусство как воплощение жизненной красоты и жизненной правды. Преобразующая сила музыки как вида искусства. </w:t>
            </w:r>
            <w:r w:rsidRPr="00814853">
              <w:rPr>
                <w:sz w:val="20"/>
                <w:szCs w:val="20"/>
              </w:rPr>
              <w:t xml:space="preserve">Знакомство с творчеством всемирно известных зарубежных композиторов ХХ столетия (К. Дебюсси). Многообразие стилей в отечественной и зарубежной музыке ХХ века (импрессионизм). </w:t>
            </w:r>
            <w:r w:rsidRPr="00814853">
              <w:rPr>
                <w:i/>
                <w:sz w:val="20"/>
                <w:szCs w:val="20"/>
              </w:rPr>
              <w:t xml:space="preserve">Интерпретация. Прелюдия, сюита. </w:t>
            </w:r>
            <w:r w:rsidRPr="00814853">
              <w:rPr>
                <w:sz w:val="20"/>
                <w:szCs w:val="20"/>
              </w:rPr>
              <w:t>Джаз.</w:t>
            </w:r>
            <w:r w:rsidRPr="00814853">
              <w:rPr>
                <w:i/>
                <w:sz w:val="20"/>
                <w:szCs w:val="20"/>
              </w:rPr>
              <w:t xml:space="preserve"> </w:t>
            </w:r>
            <w:r w:rsidRPr="00814853">
              <w:rPr>
                <w:sz w:val="20"/>
                <w:szCs w:val="20"/>
              </w:rPr>
              <w:t>Своеобразие видения картины мира в национальных музыкальных культурах Запада и Востока.</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contextualSpacing/>
              <w:jc w:val="both"/>
              <w:rPr>
                <w:rFonts w:ascii="Times New Roman" w:hAnsi="Times New Roman"/>
                <w:i/>
                <w:sz w:val="20"/>
                <w:szCs w:val="20"/>
              </w:rPr>
            </w:pPr>
            <w:r w:rsidRPr="00814853">
              <w:rPr>
                <w:rFonts w:ascii="Times New Roman" w:hAnsi="Times New Roman"/>
                <w:color w:val="000000"/>
                <w:sz w:val="20"/>
                <w:szCs w:val="20"/>
              </w:rPr>
              <w:t>Отечественная музыка композиторов XX в.</w:t>
            </w:r>
            <w:r w:rsidRPr="00814853">
              <w:rPr>
                <w:rFonts w:ascii="Times New Roman" w:hAnsi="Times New Roman"/>
                <w:sz w:val="20"/>
                <w:szCs w:val="20"/>
              </w:rPr>
              <w:t xml:space="preserve"> </w:t>
            </w:r>
            <w:r w:rsidRPr="00814853">
              <w:rPr>
                <w:rFonts w:ascii="Times New Roman" w:hAnsi="Times New Roman"/>
                <w:i/>
                <w:sz w:val="20"/>
                <w:szCs w:val="20"/>
              </w:rPr>
              <w:t>Реквием</w:t>
            </w:r>
            <w:r w:rsidRPr="00814853">
              <w:rPr>
                <w:rFonts w:ascii="Times New Roman" w:hAnsi="Times New Roman"/>
                <w:sz w:val="20"/>
                <w:szCs w:val="20"/>
              </w:rPr>
              <w:t>. «Вечные» проблемы жизни в творчестве композиторов. Своеобразие видения картины мира в национальных музыкальных культурах Востока и Запада.</w:t>
            </w:r>
            <w:r w:rsidRPr="00814853">
              <w:rPr>
                <w:rFonts w:ascii="Times New Roman" w:hAnsi="Times New Roman"/>
                <w:i/>
                <w:sz w:val="20"/>
                <w:szCs w:val="20"/>
              </w:rPr>
              <w:t xml:space="preserve"> </w:t>
            </w:r>
            <w:r w:rsidRPr="00814853">
              <w:rPr>
                <w:rFonts w:ascii="Times New Roman" w:hAnsi="Times New Roman"/>
                <w:sz w:val="20"/>
                <w:szCs w:val="20"/>
              </w:rPr>
              <w:t>Преобразующая сила музыки как вида искусства. «Вечные» проблемы жизни в творчестве композиторов. (Д.Б. Кабалевский).</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33.</w:t>
            </w:r>
          </w:p>
        </w:tc>
        <w:tc>
          <w:tcPr>
            <w:tcW w:w="12474" w:type="dxa"/>
            <w:tcBorders>
              <w:top w:val="single" w:sz="4" w:space="0" w:color="auto"/>
              <w:left w:val="single" w:sz="4" w:space="0" w:color="auto"/>
              <w:bottom w:val="single" w:sz="4" w:space="0" w:color="auto"/>
              <w:right w:val="single" w:sz="4" w:space="0" w:color="auto"/>
            </w:tcBorders>
          </w:tcPr>
          <w:p w:rsidR="00CC5F5D" w:rsidRPr="00CB45B8" w:rsidRDefault="00CC5F5D" w:rsidP="00DA1222">
            <w:pPr>
              <w:pStyle w:val="ConsPlusNormal"/>
              <w:rPr>
                <w:rFonts w:ascii="Times New Roman" w:hAnsi="Times New Roman" w:cs="Times New Roman"/>
                <w:i/>
              </w:rPr>
            </w:pPr>
            <w:r w:rsidRPr="00CB45B8">
              <w:rPr>
                <w:rFonts w:ascii="Times New Roman" w:hAnsi="Times New Roman" w:cs="Times New Roman"/>
              </w:rPr>
              <w:t xml:space="preserve"> Знакомство с творчеством всемирно известных отечественных композиторов (С.С. Прокофьев).</w:t>
            </w:r>
            <w:r w:rsidRPr="00CB45B8">
              <w:rPr>
                <w:rFonts w:ascii="Times New Roman" w:hAnsi="Times New Roman" w:cs="Times New Roman"/>
                <w:i/>
              </w:rPr>
              <w:t xml:space="preserve"> </w:t>
            </w:r>
            <w:r w:rsidRPr="00CB45B8">
              <w:rPr>
                <w:rFonts w:ascii="Times New Roman" w:hAnsi="Times New Roman" w:cs="Times New Roman"/>
              </w:rPr>
              <w:t xml:space="preserve">Стилевые особенности в творчестве русских композиторов. Средства музыкальной выразительности в создании музыкального образа и характера музыки. </w:t>
            </w:r>
            <w:r w:rsidRPr="00CB45B8">
              <w:rPr>
                <w:rFonts w:ascii="Times New Roman" w:hAnsi="Times New Roman" w:cs="Times New Roman"/>
                <w:i/>
              </w:rPr>
              <w:t xml:space="preserve">Своеобразие раскрытия вечных </w:t>
            </w:r>
            <w:r w:rsidRPr="00CB45B8">
              <w:rPr>
                <w:rFonts w:ascii="Times New Roman" w:hAnsi="Times New Roman" w:cs="Times New Roman"/>
                <w:i/>
              </w:rPr>
              <w:lastRenderedPageBreak/>
              <w:t xml:space="preserve">проблем жизни - внутренних противоречий в душе человека - в творчестве композитора </w:t>
            </w:r>
            <w:r w:rsidRPr="00CB45B8">
              <w:rPr>
                <w:rFonts w:ascii="Times New Roman" w:hAnsi="Times New Roman" w:cs="Times New Roman"/>
              </w:rPr>
              <w:t>М.П. Мусоргского.</w:t>
            </w:r>
            <w:r w:rsidRPr="00CB45B8">
              <w:rPr>
                <w:rFonts w:ascii="Times New Roman" w:hAnsi="Times New Roman" w:cs="Times New Roman"/>
                <w:i/>
              </w:rPr>
              <w:t xml:space="preserve"> Родство художественных образов разных искусств. Общность тем, специфика выразительных средств разных искусств (звучаний, линий, красок).</w:t>
            </w:r>
          </w:p>
          <w:p w:rsidR="00CC5F5D" w:rsidRPr="00CB45B8" w:rsidRDefault="00CC5F5D" w:rsidP="00DA1222">
            <w:pPr>
              <w:pStyle w:val="ConsPlusNormal"/>
              <w:tabs>
                <w:tab w:val="left" w:pos="10380"/>
              </w:tabs>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Выявление связей музыки с другими искусствами, историей, жизнью. Хоровое пение.</w:t>
            </w:r>
            <w:r w:rsidRPr="00CB45B8">
              <w:rPr>
                <w:rFonts w:ascii="Times New Roman" w:hAnsi="Times New Roman" w:cs="Times New Roman"/>
              </w:rPr>
              <w:tab/>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color w:val="000000"/>
                <w:sz w:val="20"/>
                <w:szCs w:val="20"/>
              </w:rPr>
              <w:t>Взаимодействие музыкальных образов, драматургическое и интонационное развитие на примере произведений русской и зарубежной музыки от эпохи Средневековья до рубежа XIX—XX вв.</w:t>
            </w:r>
            <w:r w:rsidRPr="00814853">
              <w:rPr>
                <w:rFonts w:ascii="Times New Roman" w:hAnsi="Times New Roman"/>
                <w:sz w:val="20"/>
                <w:szCs w:val="20"/>
              </w:rPr>
              <w:t xml:space="preserve"> </w:t>
            </w:r>
            <w:r w:rsidRPr="00814853">
              <w:rPr>
                <w:rFonts w:ascii="Times New Roman" w:hAnsi="Times New Roman"/>
                <w:i/>
                <w:sz w:val="20"/>
                <w:szCs w:val="20"/>
              </w:rPr>
              <w:t>Характерные черты русской и западноевропейской музыки различных исторических эпох, национальных школ, стилевых направлений, индивидуального творчества выдающихся композиторов прошлого и современности. Традиции и новаторство в музыкальном искусстве</w:t>
            </w:r>
            <w:r w:rsidRPr="00814853">
              <w:rPr>
                <w:rFonts w:ascii="Times New Roman" w:hAnsi="Times New Roman"/>
                <w:sz w:val="20"/>
                <w:szCs w:val="20"/>
              </w:rPr>
              <w:t>. Многообразие связей музыки с литературой. Взаимодействие музыки и литературы в музыкальном театре.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w:t>
            </w:r>
            <w:r w:rsidRPr="00814853">
              <w:rPr>
                <w:rFonts w:ascii="Times New Roman" w:hAnsi="Times New Roman"/>
                <w:i/>
                <w:sz w:val="20"/>
                <w:szCs w:val="20"/>
              </w:rPr>
              <w:t xml:space="preserve"> </w:t>
            </w:r>
            <w:r w:rsidRPr="00814853">
              <w:rPr>
                <w:rFonts w:ascii="Times New Roman" w:hAnsi="Times New Roman"/>
                <w:sz w:val="20"/>
                <w:szCs w:val="20"/>
              </w:rPr>
              <w:t>Своеобразие видения картины мира в национальных музыкальных культурах Запада и Востока</w:t>
            </w:r>
            <w:r w:rsidRPr="00814853">
              <w:rPr>
                <w:rFonts w:ascii="Times New Roman" w:hAnsi="Times New Roman"/>
                <w:i/>
                <w:sz w:val="20"/>
                <w:szCs w:val="20"/>
              </w:rPr>
              <w:t>. Специфика музыки и ее место в ряду других видов искусства.</w:t>
            </w:r>
          </w:p>
          <w:p w:rsidR="00CC5F5D" w:rsidRPr="00CB45B8" w:rsidRDefault="00CC5F5D" w:rsidP="00DA1222">
            <w:pPr>
              <w:pStyle w:val="ConsPlusNormal"/>
              <w:rPr>
                <w:rFonts w:ascii="Times New Roman" w:hAnsi="Times New Roman" w:cs="Times New Roman"/>
                <w:u w:val="single"/>
              </w:rPr>
            </w:pPr>
            <w:r w:rsidRPr="00CB45B8">
              <w:rPr>
                <w:rFonts w:ascii="Times New Roman" w:hAnsi="Times New Roman" w:cs="Times New Roman"/>
                <w:u w:val="single"/>
              </w:rPr>
              <w:t xml:space="preserve">Основные виды деятельности: </w:t>
            </w:r>
            <w:r w:rsidRPr="00CB45B8">
              <w:rPr>
                <w:rFonts w:ascii="Times New Roman" w:hAnsi="Times New Roman" w:cs="Times New Roman"/>
              </w:rPr>
              <w:t xml:space="preserve">Выявление связей музыки с другими искусствами, историей, жизнью. Слушание музыки. </w:t>
            </w:r>
            <w:r w:rsidRPr="00CB45B8">
              <w:rPr>
                <w:rFonts w:ascii="Times New Roman" w:hAnsi="Times New Roman" w:cs="Times New Roman"/>
                <w:i/>
              </w:rPr>
              <w:t>Выполнение теста.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360" w:lineRule="auto"/>
              <w:ind w:firstLine="709"/>
              <w:jc w:val="center"/>
              <w:rPr>
                <w:rFonts w:ascii="Times New Roman" w:hAnsi="Times New Roman"/>
                <w:sz w:val="20"/>
                <w:szCs w:val="20"/>
              </w:rPr>
            </w:pPr>
            <w:r w:rsidRPr="00814853">
              <w:rPr>
                <w:rFonts w:ascii="Times New Roman" w:hAnsi="Times New Roman"/>
                <w:sz w:val="20"/>
                <w:szCs w:val="20"/>
              </w:rPr>
              <w:t>ИТОГО:</w:t>
            </w:r>
          </w:p>
        </w:tc>
        <w:tc>
          <w:tcPr>
            <w:tcW w:w="1701" w:type="dxa"/>
            <w:tcBorders>
              <w:top w:val="single" w:sz="4" w:space="0" w:color="auto"/>
              <w:left w:val="single" w:sz="4" w:space="0" w:color="auto"/>
              <w:bottom w:val="single" w:sz="4" w:space="0" w:color="auto"/>
              <w:right w:val="single" w:sz="4" w:space="0" w:color="auto"/>
            </w:tcBorders>
          </w:tcPr>
          <w:p w:rsidR="00CC5F5D" w:rsidRPr="00840CE7" w:rsidRDefault="00CC5F5D" w:rsidP="00DA1222">
            <w:pPr>
              <w:pStyle w:val="ConsPlusNormal"/>
              <w:jc w:val="center"/>
              <w:rPr>
                <w:rFonts w:ascii="Times New Roman" w:hAnsi="Times New Roman" w:cs="Times New Roman"/>
              </w:rPr>
            </w:pPr>
            <w:r w:rsidRPr="00840CE7">
              <w:rPr>
                <w:rFonts w:ascii="Times New Roman" w:hAnsi="Times New Roman" w:cs="Times New Roman"/>
              </w:rPr>
              <w:t>3</w:t>
            </w:r>
            <w:r>
              <w:rPr>
                <w:rFonts w:ascii="Times New Roman" w:hAnsi="Times New Roman" w:cs="Times New Roman"/>
              </w:rPr>
              <w:t>4</w:t>
            </w:r>
          </w:p>
        </w:tc>
      </w:tr>
    </w:tbl>
    <w:p w:rsidR="00CC5F5D" w:rsidRDefault="00CC5F5D" w:rsidP="00131703">
      <w:pPr>
        <w:shd w:val="clear" w:color="auto" w:fill="FFFFFF"/>
        <w:autoSpaceDE w:val="0"/>
        <w:autoSpaceDN w:val="0"/>
        <w:adjustRightInd w:val="0"/>
        <w:rPr>
          <w:rFonts w:ascii="Times New Roman" w:hAnsi="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 класс</w:t>
      </w: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B705BF">
            <w:pPr>
              <w:spacing w:after="0" w:line="240" w:lineRule="auto"/>
              <w:ind w:firstLine="709"/>
              <w:jc w:val="both"/>
              <w:rPr>
                <w:rFonts w:ascii="Times New Roman" w:hAnsi="Times New Roman"/>
                <w:b/>
                <w:sz w:val="20"/>
                <w:szCs w:val="20"/>
              </w:rPr>
            </w:pPr>
            <w:r w:rsidRPr="00814853">
              <w:rPr>
                <w:rFonts w:ascii="Times New Roman" w:hAnsi="Times New Roman"/>
                <w:b/>
                <w:sz w:val="20"/>
                <w:szCs w:val="20"/>
              </w:rPr>
              <w:t>Музыка как вид искусства</w:t>
            </w:r>
          </w:p>
          <w:p w:rsidR="00CC5F5D" w:rsidRPr="00814853" w:rsidRDefault="00CC5F5D" w:rsidP="000673DF">
            <w:pPr>
              <w:spacing w:after="0" w:line="240" w:lineRule="auto"/>
              <w:ind w:firstLine="709"/>
              <w:jc w:val="both"/>
              <w:rPr>
                <w:rFonts w:ascii="Times New Roman" w:hAnsi="Times New Roman"/>
                <w:sz w:val="20"/>
                <w:szCs w:val="20"/>
              </w:rPr>
            </w:pPr>
            <w:r w:rsidRPr="00814853">
              <w:rPr>
                <w:rFonts w:ascii="Times New Roman" w:hAnsi="Times New Roman"/>
                <w:sz w:val="20"/>
                <w:szCs w:val="20"/>
              </w:rPr>
              <w:t>Интонация как носитель образного смысла. Многообразие интонационно-образных построений. Различные формы построения музыки (двухчастная и трехчастная, вариации, рондо,</w:t>
            </w:r>
            <w:r w:rsidRPr="00814853">
              <w:rPr>
                <w:rFonts w:ascii="Times New Roman" w:hAnsi="Times New Roman"/>
                <w:i/>
                <w:sz w:val="20"/>
                <w:szCs w:val="20"/>
              </w:rPr>
              <w:t xml:space="preserve"> сонатно-симфонический цикл, сюита), </w:t>
            </w:r>
            <w:r w:rsidRPr="00814853">
              <w:rPr>
                <w:rFonts w:ascii="Times New Roman" w:hAnsi="Times New Roman"/>
                <w:sz w:val="20"/>
                <w:szCs w:val="20"/>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CC5F5D" w:rsidRPr="00814853" w:rsidRDefault="00CC5F5D" w:rsidP="005411DC">
            <w:pPr>
              <w:spacing w:after="0" w:line="240" w:lineRule="auto"/>
              <w:ind w:firstLine="709"/>
              <w:jc w:val="both"/>
              <w:rPr>
                <w:rFonts w:ascii="Times New Roman" w:hAnsi="Times New Roman"/>
                <w:b/>
                <w:sz w:val="20"/>
                <w:szCs w:val="20"/>
              </w:rPr>
            </w:pPr>
            <w:r w:rsidRPr="00814853">
              <w:rPr>
                <w:rFonts w:ascii="Times New Roman" w:hAnsi="Times New Roman"/>
                <w:b/>
                <w:sz w:val="20"/>
                <w:szCs w:val="20"/>
              </w:rPr>
              <w:t>Народное музыкальное творчество</w:t>
            </w:r>
          </w:p>
          <w:p w:rsidR="00CC5F5D" w:rsidRPr="00814853" w:rsidRDefault="00CC5F5D" w:rsidP="00B705BF">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814853">
              <w:rPr>
                <w:rFonts w:ascii="Times New Roman" w:hAnsi="Times New Roman"/>
                <w:i/>
                <w:sz w:val="20"/>
                <w:szCs w:val="20"/>
              </w:rPr>
              <w:t xml:space="preserve">Различные исполнительские типы художественного общения (хоровое, соревновательное, сказительное). </w:t>
            </w:r>
            <w:r w:rsidRPr="00814853">
              <w:rPr>
                <w:rFonts w:ascii="Times New Roman" w:hAnsi="Times New Roman"/>
                <w:sz w:val="20"/>
                <w:szCs w:val="20"/>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CC5F5D" w:rsidRPr="00814853" w:rsidRDefault="00CC5F5D" w:rsidP="005411DC">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музыка от эпохи средневековья до рубежа </w:t>
            </w:r>
            <w:r w:rsidRPr="00814853">
              <w:rPr>
                <w:rFonts w:ascii="Times New Roman" w:hAnsi="Times New Roman"/>
                <w:b/>
                <w:sz w:val="20"/>
                <w:szCs w:val="20"/>
                <w:lang w:val="en-US"/>
              </w:rPr>
              <w:t>XIX</w:t>
            </w:r>
            <w:r w:rsidRPr="00814853">
              <w:rPr>
                <w:rFonts w:ascii="Times New Roman" w:hAnsi="Times New Roman"/>
                <w:b/>
                <w:sz w:val="20"/>
                <w:szCs w:val="20"/>
              </w:rPr>
              <w:t>-ХХ вв.</w:t>
            </w:r>
          </w:p>
          <w:p w:rsidR="00CC5F5D" w:rsidRPr="00814853" w:rsidRDefault="00CC5F5D" w:rsidP="005411DC">
            <w:pPr>
              <w:spacing w:after="0" w:line="240" w:lineRule="auto"/>
              <w:jc w:val="both"/>
              <w:rPr>
                <w:rFonts w:ascii="Times New Roman" w:hAnsi="Times New Roman"/>
                <w:sz w:val="20"/>
                <w:szCs w:val="20"/>
              </w:rPr>
            </w:pPr>
            <w:r w:rsidRPr="00814853">
              <w:rPr>
                <w:rFonts w:ascii="Times New Roman" w:hAnsi="Times New Roman"/>
                <w:sz w:val="20"/>
                <w:szCs w:val="20"/>
              </w:rPr>
              <w:t xml:space="preserve">Древнерусская духовная музыка. </w:t>
            </w:r>
            <w:r w:rsidRPr="00814853">
              <w:rPr>
                <w:rFonts w:ascii="Times New Roman" w:hAnsi="Times New Roman"/>
                <w:i/>
                <w:sz w:val="20"/>
                <w:szCs w:val="20"/>
              </w:rPr>
              <w:t>Духовная музыка в синтезе с храмовым искусством. Знаменный распев как основа древнерусской храмовой музыки.</w:t>
            </w:r>
            <w:r w:rsidRPr="00814853">
              <w:rPr>
                <w:rFonts w:ascii="Times New Roman" w:hAnsi="Times New Roman"/>
                <w:sz w:val="20"/>
                <w:szCs w:val="20"/>
              </w:rPr>
              <w:t xml:space="preserve"> Формирование русской классической музыкальной школы (М.И. Глинка).</w:t>
            </w:r>
            <w:r w:rsidRPr="00814853">
              <w:rPr>
                <w:rFonts w:ascii="Times New Roman" w:hAnsi="Times New Roman"/>
                <w:i/>
                <w:sz w:val="20"/>
                <w:szCs w:val="20"/>
              </w:rPr>
              <w:t xml:space="preserve"> Жанры светской музыки: вокальная музыка (романс). </w:t>
            </w:r>
            <w:r w:rsidRPr="00814853">
              <w:rPr>
                <w:rFonts w:ascii="Times New Roman" w:hAnsi="Times New Roman"/>
                <w:sz w:val="20"/>
                <w:szCs w:val="20"/>
              </w:rPr>
              <w:t xml:space="preserve"> Обращение композиторов к народным истокам профессиональной музыки. Романтизм в русской музыке. Стилевые особенности в творчестве </w:t>
            </w:r>
            <w:r w:rsidRPr="00814853">
              <w:rPr>
                <w:rFonts w:ascii="Times New Roman" w:hAnsi="Times New Roman"/>
                <w:sz w:val="20"/>
                <w:szCs w:val="20"/>
              </w:rPr>
              <w:lastRenderedPageBreak/>
              <w:t xml:space="preserve">русских композиторов (М.И. Глинка, М.П. Мусоргский, Н.А. Римский-Корсаков, П.И. Чайковский, С.В. Рахманинов). </w:t>
            </w:r>
          </w:p>
          <w:p w:rsidR="00CC5F5D" w:rsidRPr="00814853" w:rsidRDefault="00CC5F5D" w:rsidP="005411DC">
            <w:pPr>
              <w:spacing w:line="240" w:lineRule="auto"/>
              <w:ind w:firstLine="709"/>
              <w:contextualSpacing/>
              <w:jc w:val="both"/>
              <w:rPr>
                <w:rFonts w:ascii="Times New Roman" w:hAnsi="Times New Roman"/>
                <w:sz w:val="20"/>
                <w:szCs w:val="20"/>
              </w:rPr>
            </w:pPr>
            <w:r w:rsidRPr="00814853">
              <w:rPr>
                <w:rFonts w:ascii="Times New Roman" w:hAnsi="Times New Roman"/>
                <w:sz w:val="20"/>
                <w:szCs w:val="20"/>
              </w:rPr>
              <w:t>Роль фольклора в становлении профессионального музыкального искусства. Традиции русской музыкальной классики, стилевые черты русской классической музыкальной школы.</w:t>
            </w:r>
          </w:p>
          <w:p w:rsidR="00CC5F5D" w:rsidRPr="00814853" w:rsidRDefault="00CC5F5D" w:rsidP="005411DC">
            <w:pPr>
              <w:spacing w:after="0" w:line="240" w:lineRule="auto"/>
              <w:ind w:firstLine="709"/>
              <w:contextualSpacing/>
              <w:jc w:val="both"/>
              <w:rPr>
                <w:rFonts w:ascii="Times New Roman" w:hAnsi="Times New Roman"/>
                <w:b/>
                <w:sz w:val="20"/>
                <w:szCs w:val="20"/>
              </w:rPr>
            </w:pPr>
            <w:r w:rsidRPr="00814853">
              <w:rPr>
                <w:rFonts w:ascii="Times New Roman" w:hAnsi="Times New Roman"/>
                <w:b/>
                <w:sz w:val="20"/>
                <w:szCs w:val="20"/>
              </w:rPr>
              <w:t xml:space="preserve">Зарубежная музыка от эпохи средневековья до рубежа </w:t>
            </w:r>
            <w:r w:rsidRPr="00814853">
              <w:rPr>
                <w:rFonts w:ascii="Times New Roman" w:hAnsi="Times New Roman"/>
                <w:b/>
                <w:sz w:val="20"/>
                <w:szCs w:val="20"/>
                <w:lang w:val="en-US"/>
              </w:rPr>
              <w:t>XI</w:t>
            </w:r>
            <w:r w:rsidRPr="00814853">
              <w:rPr>
                <w:rFonts w:ascii="Times New Roman" w:hAnsi="Times New Roman"/>
                <w:b/>
                <w:sz w:val="20"/>
                <w:szCs w:val="20"/>
              </w:rPr>
              <w:t>Х-</w:t>
            </w:r>
            <w:r w:rsidRPr="00814853">
              <w:rPr>
                <w:rFonts w:ascii="Times New Roman" w:hAnsi="Times New Roman"/>
                <w:b/>
                <w:sz w:val="20"/>
                <w:szCs w:val="20"/>
                <w:lang w:val="en-US"/>
              </w:rPr>
              <w:t>X</w:t>
            </w:r>
            <w:r w:rsidRPr="00814853">
              <w:rPr>
                <w:rFonts w:ascii="Times New Roman" w:hAnsi="Times New Roman"/>
                <w:b/>
                <w:sz w:val="20"/>
                <w:szCs w:val="20"/>
              </w:rPr>
              <w:t>Х вв.</w:t>
            </w:r>
          </w:p>
          <w:p w:rsidR="00CC5F5D" w:rsidRPr="00814853" w:rsidRDefault="00CC5F5D" w:rsidP="005411DC">
            <w:pPr>
              <w:pStyle w:val="p14"/>
              <w:shd w:val="clear" w:color="auto" w:fill="FFFFFF"/>
              <w:spacing w:before="0" w:beforeAutospacing="0" w:after="0" w:afterAutospacing="0"/>
              <w:jc w:val="both"/>
              <w:rPr>
                <w:sz w:val="20"/>
                <w:szCs w:val="20"/>
              </w:rPr>
            </w:pPr>
            <w:r w:rsidRPr="00814853">
              <w:rPr>
                <w:sz w:val="20"/>
                <w:szCs w:val="20"/>
              </w:rPr>
              <w:t>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w:t>
            </w:r>
            <w:r w:rsidRPr="00814853">
              <w:rPr>
                <w:sz w:val="20"/>
                <w:szCs w:val="20"/>
                <w:lang w:val="en-US"/>
              </w:rPr>
              <w:t> </w:t>
            </w:r>
            <w:r w:rsidRPr="00814853">
              <w:rPr>
                <w:sz w:val="20"/>
                <w:szCs w:val="20"/>
              </w:rPr>
              <w:t xml:space="preserve">Григ). </w:t>
            </w:r>
            <w:r w:rsidRPr="00814853">
              <w:rPr>
                <w:i/>
                <w:sz w:val="20"/>
                <w:szCs w:val="20"/>
              </w:rPr>
              <w:t>Своеобразие раскрытия «вечных» проблем жизни и смерти (реквием В.-А. Моцарта), личности и общества (в творчестве Л. ван Бетховена), войны и мира ( Д.Б. Кабалевский).</w:t>
            </w:r>
          </w:p>
          <w:p w:rsidR="00CC5F5D" w:rsidRPr="00814853" w:rsidRDefault="00CC5F5D" w:rsidP="005411DC">
            <w:pPr>
              <w:spacing w:after="0" w:line="240" w:lineRule="auto"/>
              <w:ind w:firstLine="709"/>
              <w:contextualSpacing/>
              <w:jc w:val="both"/>
              <w:rPr>
                <w:rFonts w:ascii="Times New Roman" w:hAnsi="Times New Roman"/>
                <w:sz w:val="20"/>
                <w:szCs w:val="20"/>
              </w:rPr>
            </w:pPr>
            <w:r w:rsidRPr="00814853">
              <w:rPr>
                <w:rFonts w:ascii="Times New Roman" w:hAnsi="Times New Roman"/>
                <w:sz w:val="20"/>
                <w:szCs w:val="20"/>
              </w:rPr>
              <w:t xml:space="preserve">Основные жанры светской музыки (соната, симфония, камерно-инструментальная и вокальная музыка, опера, балет). </w:t>
            </w:r>
            <w:r w:rsidRPr="00814853">
              <w:rPr>
                <w:rFonts w:ascii="Times New Roman" w:hAnsi="Times New Roman"/>
                <w:i/>
                <w:sz w:val="20"/>
                <w:szCs w:val="20"/>
              </w:rPr>
              <w:t xml:space="preserve">Развитие жанров светской музыки </w:t>
            </w:r>
            <w:r w:rsidRPr="00814853">
              <w:rPr>
                <w:rFonts w:ascii="Times New Roman" w:hAnsi="Times New Roman"/>
                <w:sz w:val="20"/>
                <w:szCs w:val="20"/>
              </w:rPr>
              <w:t xml:space="preserve">Основные жанры светской музыки </w:t>
            </w:r>
            <w:r w:rsidRPr="00814853">
              <w:rPr>
                <w:rFonts w:ascii="Times New Roman" w:hAnsi="Times New Roman"/>
                <w:sz w:val="20"/>
                <w:szCs w:val="20"/>
                <w:lang w:val="en-US"/>
              </w:rPr>
              <w:t>XIX</w:t>
            </w:r>
            <w:r w:rsidRPr="00814853">
              <w:rPr>
                <w:rFonts w:ascii="Times New Roman" w:hAnsi="Times New Roman"/>
                <w:sz w:val="20"/>
                <w:szCs w:val="20"/>
              </w:rPr>
              <w:t xml:space="preserve"> века (соната, симфония, камерно-инструментальная и вокальная музыка, опера, балет). </w:t>
            </w:r>
            <w:r w:rsidRPr="00814853">
              <w:rPr>
                <w:rFonts w:ascii="Times New Roman" w:hAnsi="Times New Roman"/>
                <w:i/>
                <w:sz w:val="20"/>
                <w:szCs w:val="20"/>
              </w:rPr>
              <w:t>Развитие жанров светской музыки (камерная инструментальная и вокальная музыка, концерт, симфония, опера, балет).</w:t>
            </w:r>
          </w:p>
          <w:p w:rsidR="00CC5F5D" w:rsidRPr="00814853" w:rsidRDefault="00CC5F5D" w:rsidP="005411DC">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и зарубежная музыкальная культура </w:t>
            </w:r>
            <w:r w:rsidRPr="00814853">
              <w:rPr>
                <w:rFonts w:ascii="Times New Roman" w:hAnsi="Times New Roman"/>
                <w:b/>
                <w:sz w:val="20"/>
                <w:szCs w:val="20"/>
                <w:lang w:val="en-US"/>
              </w:rPr>
              <w:t>XX</w:t>
            </w:r>
            <w:r w:rsidRPr="00814853">
              <w:rPr>
                <w:rFonts w:ascii="Times New Roman" w:hAnsi="Times New Roman"/>
                <w:b/>
                <w:sz w:val="20"/>
                <w:szCs w:val="20"/>
              </w:rPr>
              <w:t xml:space="preserve"> в.</w:t>
            </w:r>
          </w:p>
          <w:p w:rsidR="00CC5F5D" w:rsidRPr="00814853" w:rsidRDefault="00CC5F5D" w:rsidP="005411DC">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Знакомство с творчеством всемирно известных отечественных композиторов С.С. Прокофьев, Г.В. Свиридов и зарубежных композиторов ХХ столетия (К. Дебюсси). Многообразие стилей в отечественной и зарубежной музыке ХХ века (импрессионизм). Джаз: симфоджаз – наиболее яркие композиторы и исполнители. Отечественные и зарубежные композиторы-песенники ХХ столетия </w:t>
            </w:r>
            <w:r w:rsidRPr="00814853">
              <w:rPr>
                <w:rFonts w:ascii="Times New Roman" w:hAnsi="Times New Roman"/>
                <w:i/>
                <w:sz w:val="20"/>
                <w:szCs w:val="20"/>
              </w:rPr>
              <w:t xml:space="preserve">(И.О. Дунаевский, А.В. Александров). </w:t>
            </w:r>
            <w:r w:rsidRPr="00814853">
              <w:rPr>
                <w:rFonts w:ascii="Times New Roman" w:hAnsi="Times New Roman"/>
                <w:sz w:val="20"/>
                <w:szCs w:val="20"/>
              </w:rPr>
              <w:t xml:space="preserve">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CC5F5D" w:rsidRPr="00814853" w:rsidRDefault="00CC5F5D" w:rsidP="005411DC">
            <w:pPr>
              <w:tabs>
                <w:tab w:val="left" w:pos="1985"/>
              </w:tabs>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Современная музыкальная жизнь</w:t>
            </w:r>
          </w:p>
          <w:p w:rsidR="00CC5F5D" w:rsidRPr="00814853" w:rsidRDefault="00CC5F5D" w:rsidP="005411DC">
            <w:pPr>
              <w:spacing w:after="0" w:line="240" w:lineRule="auto"/>
              <w:jc w:val="both"/>
              <w:rPr>
                <w:rFonts w:ascii="Times New Roman" w:hAnsi="Times New Roman"/>
                <w:i/>
                <w:sz w:val="20"/>
                <w:szCs w:val="20"/>
              </w:rPr>
            </w:pPr>
            <w:r w:rsidRPr="00814853">
              <w:rPr>
                <w:rFonts w:ascii="Times New Roman" w:hAnsi="Times New Roman"/>
                <w:sz w:val="20"/>
                <w:szCs w:val="20"/>
              </w:rPr>
              <w:t>Всемирные центры музыкальной культуры и музыкального образования</w:t>
            </w:r>
            <w:r w:rsidRPr="00814853">
              <w:rPr>
                <w:rFonts w:ascii="Times New Roman" w:hAnsi="Times New Roman"/>
                <w:i/>
                <w:sz w:val="20"/>
                <w:szCs w:val="20"/>
              </w:rPr>
              <w:t>:  Большой театр (Россия, Москва), Мариинский театр (Россия, С.-Петербург), Ла Скала (Италия, Милан), Гранд-опера (Франция, Париж), Ковент-Гарден (Англия, Лондон), Метрополитен-опера (США, Нью-Йорк).</w:t>
            </w:r>
          </w:p>
          <w:p w:rsidR="00CC5F5D" w:rsidRPr="00814853" w:rsidRDefault="00CC5F5D" w:rsidP="005411DC">
            <w:pPr>
              <w:pStyle w:val="p14"/>
              <w:shd w:val="clear" w:color="auto" w:fill="FFFFFF"/>
              <w:spacing w:before="0" w:beforeAutospacing="0" w:after="0" w:afterAutospacing="0"/>
              <w:jc w:val="both"/>
              <w:rPr>
                <w:i/>
                <w:sz w:val="20"/>
                <w:szCs w:val="20"/>
              </w:rPr>
            </w:pPr>
            <w:r w:rsidRPr="00814853">
              <w:rPr>
                <w:i/>
                <w:sz w:val="20"/>
                <w:szCs w:val="20"/>
              </w:rPr>
              <w:t xml:space="preserve"> Центры отечественной музыкальной культуры и музыкального образования: Санкт-Петербургская государственная консерватория имени Н.А.Римского-Корсакова.</w:t>
            </w:r>
          </w:p>
          <w:p w:rsidR="00CC5F5D" w:rsidRPr="00814853" w:rsidRDefault="00CC5F5D" w:rsidP="005411DC">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 Может ли современная музыка считаться классической? Классическая музыка в современных обработках.</w:t>
            </w:r>
          </w:p>
          <w:p w:rsidR="00CC5F5D" w:rsidRPr="00814853" w:rsidRDefault="00CC5F5D" w:rsidP="005411DC">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Значение музыки в жизни человека</w:t>
            </w:r>
          </w:p>
          <w:p w:rsidR="00CC5F5D" w:rsidRPr="00814853" w:rsidRDefault="00CC5F5D" w:rsidP="00AE6F09">
            <w:pPr>
              <w:spacing w:after="0" w:line="240" w:lineRule="auto"/>
              <w:ind w:left="709"/>
              <w:contextualSpacing/>
              <w:jc w:val="both"/>
              <w:rPr>
                <w:rFonts w:ascii="Times New Roman" w:hAnsi="Times New Roman"/>
                <w:b/>
                <w:sz w:val="20"/>
                <w:szCs w:val="20"/>
              </w:rPr>
            </w:pPr>
            <w:r w:rsidRPr="00814853">
              <w:rPr>
                <w:rFonts w:ascii="Times New Roman" w:hAnsi="Times New Roman"/>
                <w:sz w:val="20"/>
                <w:szCs w:val="20"/>
              </w:rPr>
              <w:t>Музыкальное искусство как воплощение жизненной красоты и жизненной правды.</w:t>
            </w:r>
            <w:r w:rsidRPr="00814853">
              <w:rPr>
                <w:rFonts w:ascii="Times New Roman" w:hAnsi="Times New Roman"/>
                <w:b/>
                <w:sz w:val="20"/>
                <w:szCs w:val="20"/>
              </w:rPr>
              <w:t xml:space="preserve"> </w:t>
            </w:r>
            <w:r w:rsidRPr="00814853">
              <w:rPr>
                <w:rFonts w:ascii="Times New Roman" w:hAnsi="Times New Roman"/>
                <w:sz w:val="20"/>
                <w:szCs w:val="20"/>
              </w:rPr>
              <w:t>Стиль как отражение мироощущения композитора (М.П. Мусоргский,  Н.А. Римский-Корсаков, П.И. Чайковский, С.В. Рахманинов).</w:t>
            </w:r>
          </w:p>
          <w:p w:rsidR="00CC5F5D" w:rsidRPr="00814853" w:rsidRDefault="00CC5F5D" w:rsidP="005411DC">
            <w:pPr>
              <w:spacing w:after="0" w:line="240" w:lineRule="auto"/>
              <w:ind w:firstLine="709"/>
              <w:jc w:val="both"/>
              <w:rPr>
                <w:rFonts w:ascii="Times New Roman" w:hAnsi="Times New Roman"/>
                <w:sz w:val="28"/>
                <w:szCs w:val="28"/>
              </w:rPr>
            </w:pPr>
            <w:r w:rsidRPr="00814853">
              <w:rPr>
                <w:rFonts w:ascii="Times New Roman" w:hAnsi="Times New Roman"/>
                <w:sz w:val="20"/>
                <w:szCs w:val="20"/>
              </w:rPr>
              <w:t xml:space="preserve">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r w:rsidRPr="00814853">
              <w:rPr>
                <w:color w:val="00000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19</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2474"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both"/>
              <w:rPr>
                <w:rFonts w:ascii="Times New Roman" w:hAnsi="Times New Roman" w:cs="Times New Roman"/>
                <w:b/>
              </w:rPr>
            </w:pPr>
            <w:r w:rsidRPr="007D175F">
              <w:rPr>
                <w:rFonts w:ascii="Times New Roman" w:hAnsi="Times New Roman" w:cs="Times New Roman"/>
                <w:b/>
              </w:rPr>
              <w:t>Основные виды деятельности</w:t>
            </w:r>
          </w:p>
          <w:p w:rsidR="00CC5F5D" w:rsidRPr="00814853" w:rsidRDefault="00CC5F5D" w:rsidP="003432F1">
            <w:pPr>
              <w:spacing w:after="0" w:line="240" w:lineRule="auto"/>
              <w:jc w:val="both"/>
              <w:rPr>
                <w:rFonts w:ascii="Times New Roman" w:hAnsi="Times New Roman"/>
                <w:sz w:val="20"/>
                <w:szCs w:val="20"/>
              </w:rPr>
            </w:pPr>
            <w:r w:rsidRPr="00814853">
              <w:rPr>
                <w:rFonts w:ascii="Times New Roman" w:hAnsi="Times New Roman"/>
                <w:sz w:val="20"/>
                <w:szCs w:val="20"/>
              </w:rPr>
              <w:t>Развитие музыкального восприятия и овладение практическими умениями и навыками в музыкальной деятельности.</w:t>
            </w:r>
          </w:p>
          <w:p w:rsidR="00CC5F5D" w:rsidRPr="00814853" w:rsidRDefault="00CC5F5D" w:rsidP="003432F1">
            <w:pPr>
              <w:spacing w:after="0" w:line="240" w:lineRule="auto"/>
              <w:jc w:val="both"/>
              <w:rPr>
                <w:rFonts w:ascii="Times New Roman" w:hAnsi="Times New Roman"/>
                <w:sz w:val="20"/>
                <w:szCs w:val="20"/>
              </w:rPr>
            </w:pPr>
            <w:r w:rsidRPr="00814853">
              <w:rPr>
                <w:rFonts w:ascii="Times New Roman" w:hAnsi="Times New Roman"/>
                <w:sz w:val="20"/>
                <w:szCs w:val="20"/>
              </w:rPr>
              <w:t xml:space="preserve">Слушание музыки. Личностно-окрашенное эмоционально-образное восприятие и оценка изучаемых образцов народного музыкального </w:t>
            </w:r>
            <w:r w:rsidRPr="00814853">
              <w:rPr>
                <w:rFonts w:ascii="Times New Roman" w:hAnsi="Times New Roman"/>
                <w:sz w:val="20"/>
                <w:szCs w:val="20"/>
              </w:rPr>
              <w:lastRenderedPageBreak/>
              <w:t>творчества, профессионального музыкального искусства различных исторических эпох и стилей. Сравнение исполнительских трактовок. Выявление связей музыки с другими искусствами, историей, жизнью.</w:t>
            </w:r>
          </w:p>
          <w:p w:rsidR="00CC5F5D" w:rsidRPr="00814853" w:rsidRDefault="00CC5F5D" w:rsidP="003432F1">
            <w:pPr>
              <w:spacing w:after="0" w:line="240" w:lineRule="auto"/>
              <w:jc w:val="both"/>
              <w:rPr>
                <w:rFonts w:ascii="Times New Roman" w:hAnsi="Times New Roman"/>
                <w:sz w:val="20"/>
                <w:szCs w:val="20"/>
              </w:rPr>
            </w:pPr>
            <w:r w:rsidRPr="00814853">
              <w:rPr>
                <w:rFonts w:ascii="Times New Roman" w:hAnsi="Times New Roman"/>
                <w:sz w:val="20"/>
                <w:szCs w:val="20"/>
              </w:rPr>
              <w:t xml:space="preserve">Пение. Хоровое, </w:t>
            </w:r>
            <w:bookmarkStart w:id="27" w:name="OLE_LINK1"/>
            <w:bookmarkStart w:id="28" w:name="OLE_LINK2"/>
            <w:r w:rsidRPr="00814853">
              <w:rPr>
                <w:rFonts w:ascii="Times New Roman" w:hAnsi="Times New Roman"/>
                <w:sz w:val="20"/>
                <w:szCs w:val="20"/>
              </w:rPr>
              <w:t xml:space="preserve">ансамблевое и сольное </w:t>
            </w:r>
            <w:bookmarkEnd w:id="27"/>
            <w:bookmarkEnd w:id="28"/>
            <w:r w:rsidRPr="00814853">
              <w:rPr>
                <w:rFonts w:ascii="Times New Roman" w:hAnsi="Times New Roman"/>
                <w:sz w:val="20"/>
                <w:szCs w:val="20"/>
              </w:rPr>
              <w:t xml:space="preserve">пение. Одноголосное и двухголосное исполнение современных песен с сопровождением и без сопровождения. Вокализация основных тем инструментальных произведений. </w:t>
            </w:r>
          </w:p>
          <w:p w:rsidR="00CC5F5D" w:rsidRPr="00814853" w:rsidRDefault="00CC5F5D" w:rsidP="003432F1">
            <w:pPr>
              <w:spacing w:after="0" w:line="240" w:lineRule="auto"/>
              <w:jc w:val="both"/>
              <w:rPr>
                <w:rFonts w:ascii="Times New Roman" w:hAnsi="Times New Roman"/>
                <w:sz w:val="20"/>
                <w:szCs w:val="20"/>
              </w:rPr>
            </w:pPr>
            <w:r w:rsidRPr="00814853">
              <w:rPr>
                <w:rFonts w:ascii="Times New Roman" w:hAnsi="Times New Roman"/>
                <w:sz w:val="20"/>
                <w:szCs w:val="20"/>
              </w:rPr>
              <w:t>Музыкально-пластическое движение. Обогащение опыта индивидуально-личностного воплощения музыкального образа пластическими средствами, в том числе танцевальными.</w:t>
            </w:r>
          </w:p>
          <w:p w:rsidR="00CC5F5D" w:rsidRPr="00814853" w:rsidRDefault="00CC5F5D" w:rsidP="003432F1">
            <w:pPr>
              <w:spacing w:after="0" w:line="240" w:lineRule="auto"/>
              <w:jc w:val="both"/>
              <w:rPr>
                <w:rFonts w:ascii="Times New Roman" w:hAnsi="Times New Roman"/>
                <w:sz w:val="20"/>
                <w:szCs w:val="20"/>
              </w:rPr>
            </w:pPr>
            <w:r w:rsidRPr="00814853">
              <w:rPr>
                <w:rFonts w:ascii="Times New Roman" w:hAnsi="Times New Roman"/>
                <w:sz w:val="20"/>
                <w:szCs w:val="20"/>
              </w:rPr>
              <w:t>Поиск вариантов сценического воплощения музыкального произведения.</w:t>
            </w:r>
          </w:p>
          <w:p w:rsidR="00CC5F5D" w:rsidRPr="00814853" w:rsidRDefault="00CC5F5D" w:rsidP="003432F1">
            <w:pPr>
              <w:spacing w:after="0" w:line="240" w:lineRule="auto"/>
              <w:jc w:val="both"/>
              <w:rPr>
                <w:rFonts w:ascii="Times New Roman" w:hAnsi="Times New Roman"/>
                <w:sz w:val="20"/>
                <w:szCs w:val="20"/>
              </w:rPr>
            </w:pPr>
            <w:r w:rsidRPr="00814853">
              <w:rPr>
                <w:rFonts w:ascii="Times New Roman" w:hAnsi="Times New Roman"/>
                <w:sz w:val="20"/>
                <w:szCs w:val="20"/>
              </w:rPr>
              <w:t>Поиск музыкальных произведений в сети Интернет.</w:t>
            </w:r>
          </w:p>
          <w:p w:rsidR="00CC5F5D" w:rsidRPr="008741F2" w:rsidRDefault="00CC5F5D" w:rsidP="00DA1222">
            <w:pPr>
              <w:pStyle w:val="ConsPlusNormal"/>
              <w:jc w:val="both"/>
              <w:rPr>
                <w:rStyle w:val="s1"/>
                <w:rFonts w:ascii="Times New Roman" w:hAnsi="Times New Roman"/>
              </w:rPr>
            </w:pPr>
            <w:r w:rsidRPr="003C010C">
              <w:rPr>
                <w:rFonts w:ascii="Times New Roman" w:hAnsi="Times New Roman" w:cs="Times New Roman"/>
                <w:i/>
              </w:rPr>
              <w:t>Выполнение теста.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5класс</w:t>
            </w:r>
          </w:p>
        </w:tc>
        <w:tc>
          <w:tcPr>
            <w:tcW w:w="12474" w:type="dxa"/>
            <w:tcBorders>
              <w:top w:val="single" w:sz="4" w:space="0" w:color="auto"/>
              <w:left w:val="single" w:sz="4" w:space="0" w:color="auto"/>
              <w:bottom w:val="single" w:sz="4" w:space="0" w:color="auto"/>
              <w:right w:val="single" w:sz="4" w:space="0" w:color="auto"/>
            </w:tcBorders>
          </w:tcPr>
          <w:p w:rsidR="00CC5F5D" w:rsidRPr="008A07F4" w:rsidRDefault="00CC5F5D" w:rsidP="00DA1222">
            <w:pPr>
              <w:pStyle w:val="ConsPlusNormal"/>
              <w:jc w:val="center"/>
              <w:rPr>
                <w:rStyle w:val="s1"/>
                <w:rFonts w:ascii="Times New Roman" w:hAnsi="Times New Roman"/>
                <w:color w:val="000000"/>
              </w:rPr>
            </w:pPr>
            <w:r>
              <w:rPr>
                <w:rStyle w:val="s1"/>
                <w:rFonts w:ascii="Times New Roman" w:hAnsi="Times New Roman"/>
                <w:color w:val="000000"/>
              </w:rPr>
              <w:t>Итого:</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bl>
    <w:p w:rsidR="00CC5F5D" w:rsidRDefault="00CC5F5D" w:rsidP="00131703">
      <w:pPr>
        <w:pStyle w:val="ConsPlusNormal"/>
        <w:ind w:firstLine="540"/>
        <w:jc w:val="both"/>
        <w:rPr>
          <w:rFonts w:ascii="Times New Roman" w:hAnsi="Times New Roman" w:cs="Times New Roman"/>
          <w:sz w:val="24"/>
          <w:szCs w:val="24"/>
        </w:rPr>
      </w:pPr>
    </w:p>
    <w:p w:rsidR="00CC5F5D" w:rsidRPr="003000B1" w:rsidRDefault="00CC5F5D" w:rsidP="001317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 </w:t>
      </w:r>
      <w:r w:rsidRPr="003000B1">
        <w:rPr>
          <w:rFonts w:ascii="Times New Roman" w:hAnsi="Times New Roman" w:cs="Times New Roman"/>
          <w:sz w:val="24"/>
          <w:szCs w:val="24"/>
        </w:rPr>
        <w:t>класс</w:t>
      </w:r>
    </w:p>
    <w:p w:rsidR="00CC5F5D" w:rsidRDefault="00CC5F5D" w:rsidP="00131703">
      <w:pPr>
        <w:shd w:val="clear" w:color="auto" w:fill="FFFFFF"/>
        <w:autoSpaceDE w:val="0"/>
        <w:autoSpaceDN w:val="0"/>
        <w:adjustRightInd w:val="0"/>
        <w:rPr>
          <w:rFonts w:ascii="Times New Roman" w:hAnsi="Times New Roman"/>
          <w:sz w:val="24"/>
          <w:szCs w:val="24"/>
        </w:rPr>
      </w:pP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N</w:t>
            </w:r>
            <w:r>
              <w:rPr>
                <w:rFonts w:ascii="Times New Roman" w:hAnsi="Times New Roman" w:cs="Times New Roman"/>
                <w:sz w:val="24"/>
                <w:szCs w:val="24"/>
              </w:rPr>
              <w:t xml:space="preserve"> урока</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ind w:firstLine="709"/>
              <w:jc w:val="center"/>
              <w:rPr>
                <w:rFonts w:ascii="Times New Roman" w:hAnsi="Times New Roman"/>
                <w:sz w:val="24"/>
                <w:szCs w:val="24"/>
              </w:rPr>
            </w:pPr>
            <w:r w:rsidRPr="00814853">
              <w:rPr>
                <w:rFonts w:ascii="Times New Roman" w:hAnsi="Times New Roman"/>
                <w:sz w:val="24"/>
                <w:szCs w:val="24"/>
              </w:rPr>
              <w:t xml:space="preserve"> Музыка – 34 часов</w:t>
            </w:r>
          </w:p>
          <w:p w:rsidR="00CC5F5D" w:rsidRPr="003000B1" w:rsidRDefault="00CC5F5D" w:rsidP="00DA1222">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Кол-во часов</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color w:val="000000"/>
                <w:sz w:val="20"/>
                <w:szCs w:val="20"/>
              </w:rPr>
            </w:pPr>
            <w:r w:rsidRPr="00814853">
              <w:rPr>
                <w:sz w:val="20"/>
                <w:szCs w:val="20"/>
              </w:rPr>
              <w:t xml:space="preserve"> Интонация как носитель образного смысла. Средства музыкальной выразительности в создании музыкального образа и характера музыки.Разнообразие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814853">
              <w:rPr>
                <w:i/>
                <w:sz w:val="20"/>
                <w:szCs w:val="20"/>
              </w:rPr>
              <w:t xml:space="preserve"> сонатно-симфонический цикл, сюита), </w:t>
            </w:r>
            <w:r w:rsidRPr="00814853">
              <w:rPr>
                <w:sz w:val="20"/>
                <w:szCs w:val="20"/>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w:t>
            </w:r>
          </w:p>
          <w:p w:rsidR="00CC5F5D" w:rsidRPr="00192447" w:rsidRDefault="00CC5F5D" w:rsidP="00DA1222">
            <w:pPr>
              <w:pStyle w:val="ConsPlusNormal"/>
              <w:rPr>
                <w:rFonts w:ascii="Times New Roman" w:hAnsi="Times New Roman" w:cs="Times New Roman"/>
              </w:rPr>
            </w:pPr>
            <w:r w:rsidRPr="00192447">
              <w:rPr>
                <w:rFonts w:ascii="Times New Roman" w:hAnsi="Times New Roman" w:cs="Times New Roman"/>
                <w:u w:val="single"/>
              </w:rPr>
              <w:t>Основные виды деятельности:</w:t>
            </w:r>
            <w:r w:rsidRPr="00192447">
              <w:rPr>
                <w:rFonts w:ascii="Times New Roman" w:hAnsi="Times New Roman" w:cs="Times New Roman"/>
              </w:rPr>
              <w:t xml:space="preserve"> 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color w:val="000000"/>
                <w:sz w:val="20"/>
                <w:szCs w:val="20"/>
              </w:rPr>
            </w:pPr>
            <w:r w:rsidRPr="00814853">
              <w:rPr>
                <w:rFonts w:ascii="Times New Roman" w:hAnsi="Times New Roman"/>
                <w:sz w:val="20"/>
                <w:szCs w:val="20"/>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w:t>
            </w:r>
            <w:r w:rsidRPr="00814853">
              <w:rPr>
                <w:rFonts w:ascii="Times New Roman" w:hAnsi="Times New Roman"/>
                <w:i/>
                <w:sz w:val="20"/>
                <w:szCs w:val="20"/>
              </w:rPr>
              <w:t xml:space="preserve"> </w:t>
            </w:r>
            <w:r w:rsidRPr="00814853">
              <w:rPr>
                <w:rFonts w:ascii="Times New Roman" w:hAnsi="Times New Roman"/>
                <w:sz w:val="20"/>
                <w:szCs w:val="20"/>
              </w:rPr>
              <w:t xml:space="preserve">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w:t>
            </w:r>
            <w:r w:rsidRPr="00814853">
              <w:rPr>
                <w:rFonts w:ascii="Times New Roman" w:hAnsi="Times New Roman"/>
                <w:color w:val="000000"/>
                <w:sz w:val="20"/>
                <w:szCs w:val="20"/>
              </w:rPr>
              <w:t xml:space="preserve">Музыка вокальная </w:t>
            </w:r>
            <w:r w:rsidRPr="00814853">
              <w:rPr>
                <w:rFonts w:ascii="Times New Roman" w:hAnsi="Times New Roman"/>
                <w:sz w:val="20"/>
                <w:szCs w:val="20"/>
              </w:rPr>
              <w:t>(</w:t>
            </w:r>
            <w:r w:rsidRPr="00814853">
              <w:rPr>
                <w:rFonts w:ascii="Times New Roman" w:hAnsi="Times New Roman"/>
                <w:i/>
                <w:sz w:val="20"/>
                <w:szCs w:val="20"/>
              </w:rPr>
              <w:t xml:space="preserve">романс). </w:t>
            </w:r>
          </w:p>
          <w:p w:rsidR="00CC5F5D" w:rsidRPr="00192447" w:rsidRDefault="00CC5F5D" w:rsidP="00DA1222">
            <w:pPr>
              <w:pStyle w:val="ConsPlusNormal"/>
              <w:rPr>
                <w:rFonts w:ascii="Times New Roman" w:hAnsi="Times New Roman" w:cs="Times New Roman"/>
              </w:rPr>
            </w:pPr>
            <w:r w:rsidRPr="00192447">
              <w:rPr>
                <w:rFonts w:ascii="Times New Roman" w:hAnsi="Times New Roman" w:cs="Times New Roman"/>
                <w:u w:val="single"/>
              </w:rPr>
              <w:t>Опыт музыкально-творческой деятельности:</w:t>
            </w:r>
          </w:p>
          <w:p w:rsidR="00CC5F5D" w:rsidRPr="00814853" w:rsidRDefault="00CC5F5D" w:rsidP="00DA1222">
            <w:pPr>
              <w:spacing w:after="0" w:line="240" w:lineRule="auto"/>
              <w:rPr>
                <w:rFonts w:ascii="Times New Roman" w:hAnsi="Times New Roman"/>
                <w:sz w:val="20"/>
                <w:szCs w:val="20"/>
                <w:u w:val="single"/>
              </w:rPr>
            </w:pP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i/>
                <w:color w:val="000000"/>
                <w:sz w:val="20"/>
                <w:szCs w:val="20"/>
              </w:rPr>
            </w:pPr>
            <w:r w:rsidRPr="00814853">
              <w:rPr>
                <w:i/>
                <w:color w:val="000000"/>
                <w:sz w:val="20"/>
                <w:szCs w:val="20"/>
              </w:rPr>
              <w:t>Русская музыкальная культура XIX в. (основные стили, жанры и характерные черты, специфика национальных школ</w:t>
            </w:r>
            <w:r w:rsidRPr="00814853">
              <w:rPr>
                <w:color w:val="000000"/>
                <w:sz w:val="20"/>
                <w:szCs w:val="20"/>
              </w:rPr>
              <w:t xml:space="preserve">). </w:t>
            </w:r>
            <w:r w:rsidRPr="00814853">
              <w:rPr>
                <w:sz w:val="20"/>
                <w:szCs w:val="20"/>
              </w:rPr>
              <w:t>Формирование русской классической музыкальной школы (М.И. Глинка). Вокальная музыка</w:t>
            </w:r>
            <w:r w:rsidRPr="00814853">
              <w:rPr>
                <w:i/>
                <w:sz w:val="20"/>
                <w:szCs w:val="20"/>
              </w:rPr>
              <w:t xml:space="preserve"> (романс). Возможности воплощения музыкального образа и его развития </w:t>
            </w:r>
            <w:r w:rsidRPr="00814853">
              <w:rPr>
                <w:i/>
                <w:sz w:val="20"/>
                <w:szCs w:val="20"/>
              </w:rPr>
              <w:lastRenderedPageBreak/>
              <w:t>в различных музыкальных формах (двухчастной и трехчастной). Фразировка. Ритм. Оркестровка.</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560362">
            <w:pPr>
              <w:spacing w:after="0" w:line="240" w:lineRule="auto"/>
              <w:rPr>
                <w:rFonts w:ascii="Times New Roman" w:hAnsi="Times New Roman"/>
                <w:i/>
                <w:sz w:val="20"/>
                <w:szCs w:val="20"/>
              </w:rPr>
            </w:pPr>
            <w:r w:rsidRPr="00814853">
              <w:rPr>
                <w:rFonts w:ascii="Times New Roman" w:hAnsi="Times New Roman"/>
                <w:sz w:val="20"/>
                <w:szCs w:val="20"/>
              </w:rPr>
              <w:t xml:space="preserve">Разнообразие вокальной, инструментальной, вокально-инструментальной, камерной, симфонической и театральной музыки. </w:t>
            </w:r>
            <w:r w:rsidRPr="00814853">
              <w:rPr>
                <w:rFonts w:ascii="Times New Roman" w:hAnsi="Times New Roman"/>
                <w:i/>
                <w:color w:val="000000"/>
                <w:sz w:val="20"/>
                <w:szCs w:val="20"/>
              </w:rPr>
              <w:t>Общие закономерности развития музыки: сходство и контраст.</w:t>
            </w:r>
            <w:r w:rsidRPr="00814853">
              <w:rPr>
                <w:rStyle w:val="s1"/>
                <w:rFonts w:ascii="Times New Roman" w:hAnsi="Times New Roman"/>
                <w:color w:val="000000"/>
                <w:sz w:val="20"/>
                <w:szCs w:val="20"/>
              </w:rPr>
              <w:t xml:space="preserve"> </w:t>
            </w:r>
            <w:r w:rsidRPr="00814853">
              <w:rPr>
                <w:rFonts w:ascii="Times New Roman" w:hAnsi="Times New Roman"/>
                <w:sz w:val="20"/>
                <w:szCs w:val="20"/>
              </w:rPr>
              <w:t xml:space="preserve">Портрет в музыке и изобразительном искусстве. Основные жанры светской музыки (соната, симфония, камерно-инструментальная и вокальная музыка, опера, балет). </w:t>
            </w:r>
            <w:r w:rsidRPr="00814853">
              <w:rPr>
                <w:rFonts w:ascii="Times New Roman" w:hAnsi="Times New Roman"/>
                <w:i/>
                <w:sz w:val="20"/>
                <w:szCs w:val="20"/>
              </w:rPr>
              <w:t xml:space="preserve"> </w:t>
            </w:r>
          </w:p>
          <w:p w:rsidR="00CC5F5D" w:rsidRPr="00814853" w:rsidRDefault="00CC5F5D" w:rsidP="00560362">
            <w:pPr>
              <w:spacing w:after="0" w:line="240" w:lineRule="auto"/>
              <w:rPr>
                <w:rFonts w:ascii="Times New Roman" w:hAnsi="Times New Roman"/>
                <w:color w:val="000000"/>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color w:val="000000"/>
                <w:sz w:val="20"/>
                <w:szCs w:val="20"/>
              </w:rPr>
            </w:pPr>
            <w:r w:rsidRPr="00814853">
              <w:rPr>
                <w:rFonts w:ascii="Times New Roman" w:hAnsi="Times New Roman"/>
                <w:sz w:val="20"/>
                <w:szCs w:val="20"/>
              </w:rPr>
              <w:t>Стилевые особенности в творчестве русских композиторов (С.В. Рахманинов).</w:t>
            </w:r>
            <w:r w:rsidRPr="00814853">
              <w:rPr>
                <w:rFonts w:ascii="Times New Roman" w:hAnsi="Times New Roman"/>
                <w:i/>
                <w:sz w:val="20"/>
                <w:szCs w:val="20"/>
              </w:rPr>
              <w:t xml:space="preserve">  </w:t>
            </w:r>
            <w:r w:rsidRPr="00814853">
              <w:rPr>
                <w:rFonts w:ascii="Times New Roman" w:hAnsi="Times New Roman"/>
                <w:sz w:val="20"/>
                <w:szCs w:val="20"/>
              </w:rPr>
              <w:t>Вокальная музыка</w:t>
            </w:r>
            <w:r w:rsidRPr="00814853">
              <w:rPr>
                <w:rFonts w:ascii="Times New Roman" w:hAnsi="Times New Roman"/>
                <w:i/>
                <w:sz w:val="20"/>
                <w:szCs w:val="20"/>
              </w:rPr>
              <w:t xml:space="preserve"> (романс). </w:t>
            </w:r>
            <w:r w:rsidRPr="00814853">
              <w:rPr>
                <w:rFonts w:ascii="Times New Roman" w:hAnsi="Times New Roman"/>
                <w:sz w:val="20"/>
                <w:szCs w:val="20"/>
              </w:rPr>
              <w:t>Картины природы в музыке и в изобразительном искусстве. Средства музыкальной выразительности в создании музыкального образа и характера музыки.</w:t>
            </w:r>
          </w:p>
          <w:p w:rsidR="00CC5F5D" w:rsidRPr="00192447" w:rsidRDefault="00CC5F5D" w:rsidP="00DA1222">
            <w:pPr>
              <w:pStyle w:val="ConsPlusNormal"/>
              <w:rPr>
                <w:rFonts w:ascii="Times New Roman" w:hAnsi="Times New Roman" w:cs="Times New Roman"/>
                <w:i/>
                <w:u w:val="single"/>
              </w:rPr>
            </w:pPr>
            <w:r w:rsidRPr="00192447">
              <w:rPr>
                <w:rFonts w:ascii="Times New Roman" w:hAnsi="Times New Roman" w:cs="Times New Roman"/>
                <w:i/>
              </w:rPr>
              <w:t>Специфика музыки и ее место в ряду других видов искусства. Родство художественных образов разных искусств. Общность тем, специфика выразительных средств разных искусств (звучаний, линий, красок).</w:t>
            </w:r>
          </w:p>
          <w:p w:rsidR="00CC5F5D" w:rsidRPr="00814853" w:rsidRDefault="00CC5F5D" w:rsidP="00DA1222">
            <w:pPr>
              <w:spacing w:after="0" w:line="240" w:lineRule="auto"/>
              <w:rPr>
                <w:rStyle w:val="s1"/>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 Сравнение исполнительских трактовок.</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sz w:val="20"/>
                <w:szCs w:val="20"/>
                <w:u w:val="single"/>
              </w:rPr>
            </w:pPr>
            <w:r w:rsidRPr="00814853">
              <w:rPr>
                <w:rFonts w:ascii="Times New Roman" w:hAnsi="Times New Roman"/>
                <w:sz w:val="20"/>
                <w:szCs w:val="20"/>
              </w:rPr>
              <w:t>Интонация как носитель образного смысла.</w:t>
            </w:r>
            <w:r w:rsidRPr="00814853">
              <w:rPr>
                <w:rStyle w:val="s1"/>
                <w:rFonts w:ascii="Times New Roman" w:hAnsi="Times New Roman"/>
                <w:sz w:val="20"/>
                <w:szCs w:val="20"/>
                <w:u w:val="single"/>
              </w:rPr>
              <w:t xml:space="preserve"> </w:t>
            </w:r>
            <w:r w:rsidRPr="00814853">
              <w:rPr>
                <w:rFonts w:ascii="Times New Roman" w:hAnsi="Times New Roman"/>
                <w:i/>
                <w:color w:val="000000"/>
                <w:sz w:val="20"/>
                <w:szCs w:val="20"/>
              </w:rPr>
              <w:t>Певческие голоса: сопрано, меццо-сопрано, альт, тенор, баритон, бас.</w:t>
            </w:r>
            <w:r w:rsidRPr="00814853">
              <w:rPr>
                <w:rFonts w:ascii="Times New Roman" w:hAnsi="Times New Roman"/>
                <w:color w:val="000000"/>
                <w:sz w:val="20"/>
                <w:szCs w:val="20"/>
              </w:rPr>
              <w:t xml:space="preserve"> </w:t>
            </w:r>
            <w:r w:rsidRPr="00814853">
              <w:rPr>
                <w:rFonts w:ascii="Times New Roman" w:hAnsi="Times New Roman"/>
                <w:sz w:val="20"/>
                <w:szCs w:val="20"/>
              </w:rPr>
              <w:t xml:space="preserve">Жанры светской музыки: опера. Наследие выдающихся отечественных исполнителей (Ф.И. Шаляпин). </w:t>
            </w:r>
            <w:r w:rsidRPr="00814853">
              <w:rPr>
                <w:rFonts w:ascii="Times New Roman" w:hAnsi="Times New Roman"/>
                <w:i/>
                <w:sz w:val="20"/>
                <w:szCs w:val="20"/>
              </w:rPr>
              <w:t xml:space="preserve"> Мастерство исполнителя и мир музыкальных образов.</w:t>
            </w:r>
          </w:p>
          <w:p w:rsidR="00CC5F5D" w:rsidRPr="00814853" w:rsidRDefault="00CC5F5D" w:rsidP="00DA1222">
            <w:pPr>
              <w:spacing w:after="0" w:line="240" w:lineRule="auto"/>
              <w:rPr>
                <w:rStyle w:val="s1"/>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 </w:t>
            </w:r>
            <w:r w:rsidRPr="00814853">
              <w:rPr>
                <w:rFonts w:ascii="Times New Roman" w:hAnsi="Times New Roman"/>
                <w:i/>
                <w:sz w:val="20"/>
                <w:szCs w:val="20"/>
              </w:rPr>
              <w:t>Сопоставление образов музыки и изобразительного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sz w:val="20"/>
                <w:szCs w:val="20"/>
                <w:u w:val="single"/>
              </w:rPr>
            </w:pPr>
            <w:r w:rsidRPr="00814853">
              <w:rPr>
                <w:sz w:val="20"/>
                <w:szCs w:val="20"/>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Истоки и интонационное своеобразие, музыкального фольклора разных стран. Обращение композиторов к народным истокам профессиональной музыки. </w:t>
            </w:r>
            <w:r w:rsidRPr="00814853">
              <w:rPr>
                <w:i/>
                <w:color w:val="000000"/>
                <w:sz w:val="20"/>
                <w:szCs w:val="20"/>
              </w:rPr>
              <w:t>Этническая музыка</w:t>
            </w:r>
            <w:r w:rsidRPr="00814853">
              <w:rPr>
                <w:color w:val="000000"/>
                <w:sz w:val="20"/>
                <w:szCs w:val="20"/>
              </w:rPr>
              <w:t xml:space="preserve">. </w:t>
            </w:r>
            <w:r w:rsidRPr="00814853">
              <w:rPr>
                <w:sz w:val="20"/>
                <w:szCs w:val="20"/>
              </w:rPr>
              <w:t xml:space="preserve">Знакомство с музыкальной культурой, народным музыкальным творчеством своего региона. </w:t>
            </w:r>
            <w:r w:rsidRPr="00814853">
              <w:rPr>
                <w:i/>
                <w:sz w:val="20"/>
                <w:szCs w:val="20"/>
              </w:rPr>
              <w:t>Специфика русской народной музыкальной культуры и ее основные жанры (наиболее распространенные разновидности обрядовых песен, трудовые песни, былины, лирические песни, частушки).  Хор в опере.</w:t>
            </w:r>
          </w:p>
          <w:p w:rsidR="00CC5F5D" w:rsidRPr="00192447" w:rsidRDefault="00CC5F5D" w:rsidP="00DA1222">
            <w:pPr>
              <w:pStyle w:val="ConsPlusNormal"/>
              <w:rPr>
                <w:rStyle w:val="s1"/>
                <w:rFonts w:ascii="Times New Roman" w:hAnsi="Times New Roman"/>
                <w:u w:val="single"/>
              </w:rPr>
            </w:pPr>
            <w:r w:rsidRPr="00192447">
              <w:rPr>
                <w:rFonts w:ascii="Times New Roman" w:hAnsi="Times New Roman" w:cs="Times New Roman"/>
                <w:u w:val="single"/>
              </w:rPr>
              <w:t xml:space="preserve">Основные виды деятельности: </w:t>
            </w:r>
            <w:r w:rsidRPr="00192447">
              <w:rPr>
                <w:rFonts w:ascii="Times New Roman" w:hAnsi="Times New Roman" w:cs="Times New Roman"/>
              </w:rPr>
              <w:t>Слушание музыки. Хоровое пение. Личностно-окрашенное эмоционально-образное восприятие и оценка изучаемых образцов народного музыкального творчества.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Наследие выдающихся зарубежных исполнителей (Э. Карузо, М. Каллас; Л. Паваротти, М. Кабалье).</w:t>
            </w:r>
            <w:r w:rsidRPr="00814853">
              <w:rPr>
                <w:rFonts w:ascii="Times New Roman" w:hAnsi="Times New Roman"/>
                <w:color w:val="000000"/>
                <w:sz w:val="20"/>
                <w:szCs w:val="20"/>
              </w:rPr>
              <w:t xml:space="preserve"> </w:t>
            </w:r>
            <w:r w:rsidRPr="00814853">
              <w:rPr>
                <w:rFonts w:ascii="Times New Roman" w:hAnsi="Times New Roman"/>
                <w:i/>
                <w:sz w:val="20"/>
                <w:szCs w:val="20"/>
              </w:rPr>
              <w:t xml:space="preserve">Бельканто – искусство прекрасного пения. </w:t>
            </w:r>
            <w:r w:rsidRPr="00814853">
              <w:rPr>
                <w:rFonts w:ascii="Times New Roman" w:hAnsi="Times New Roman"/>
                <w:sz w:val="20"/>
                <w:szCs w:val="20"/>
              </w:rPr>
              <w:t>Всемирные центры музыкальной культуры и музыкального образования:</w:t>
            </w:r>
            <w:r w:rsidRPr="00814853">
              <w:rPr>
                <w:rFonts w:ascii="Times New Roman" w:hAnsi="Times New Roman"/>
                <w:i/>
                <w:sz w:val="20"/>
                <w:szCs w:val="20"/>
              </w:rPr>
              <w:t xml:space="preserve"> Большой театр (Россия, Москва), Мариинский театр (Россия, С.-Петербург); Ла Скала (Италия, Милан), Гранд-опера (Франция, Париж), Ковент-Гарден (Англия, Лондон), Метрополитен-опера (США, Нью-Йорк).</w:t>
            </w:r>
          </w:p>
          <w:p w:rsidR="00CC5F5D" w:rsidRPr="00192447" w:rsidRDefault="00CC5F5D" w:rsidP="00DA1222">
            <w:pPr>
              <w:pStyle w:val="ConsPlusNormal"/>
              <w:rPr>
                <w:rStyle w:val="s1"/>
                <w:rFonts w:ascii="Times New Roman" w:hAnsi="Times New Roman"/>
              </w:rPr>
            </w:pPr>
            <w:r w:rsidRPr="00192447">
              <w:rPr>
                <w:rFonts w:ascii="Times New Roman" w:hAnsi="Times New Roman" w:cs="Times New Roman"/>
                <w:u w:val="single"/>
              </w:rPr>
              <w:t xml:space="preserve"> Основные виды деятельности: </w:t>
            </w:r>
            <w:r w:rsidRPr="00192447">
              <w:rPr>
                <w:rFonts w:ascii="Times New Roman" w:hAnsi="Times New Roman" w:cs="Times New Roman"/>
              </w:rPr>
              <w:t xml:space="preserve">Слушание музыки. Личностно-окрашенное эмоционально-образное восприятие и оценка изучаемых образцов  </w:t>
            </w:r>
            <w:r w:rsidRPr="00192447">
              <w:rPr>
                <w:rFonts w:ascii="Times New Roman" w:hAnsi="Times New Roman" w:cs="Times New Roman"/>
              </w:rPr>
              <w:lastRenderedPageBreak/>
              <w:t>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966396">
            <w:pPr>
              <w:spacing w:after="0" w:line="240" w:lineRule="auto"/>
              <w:contextualSpacing/>
              <w:jc w:val="both"/>
              <w:rPr>
                <w:rFonts w:ascii="Times New Roman" w:hAnsi="Times New Roman"/>
                <w:sz w:val="20"/>
                <w:szCs w:val="20"/>
              </w:rPr>
            </w:pPr>
            <w:r w:rsidRPr="00814853">
              <w:rPr>
                <w:rFonts w:ascii="Times New Roman" w:hAnsi="Times New Roman"/>
                <w:sz w:val="20"/>
                <w:szCs w:val="20"/>
              </w:rPr>
              <w:t xml:space="preserve">Зарубежная музыка </w:t>
            </w:r>
            <w:r w:rsidRPr="00814853">
              <w:rPr>
                <w:rFonts w:ascii="Times New Roman" w:hAnsi="Times New Roman"/>
                <w:sz w:val="20"/>
                <w:szCs w:val="20"/>
                <w:lang w:val="en-US"/>
              </w:rPr>
              <w:t>XI</w:t>
            </w:r>
            <w:r w:rsidRPr="00814853">
              <w:rPr>
                <w:rFonts w:ascii="Times New Roman" w:hAnsi="Times New Roman"/>
                <w:sz w:val="20"/>
                <w:szCs w:val="20"/>
              </w:rPr>
              <w:t>Х в.</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основные стили, жанры и характерные черты, специфика национальных школ).</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Общие закономерности развития музыки: сходство и контраст.</w:t>
            </w:r>
            <w:r w:rsidRPr="00814853">
              <w:rPr>
                <w:rFonts w:ascii="Times New Roman" w:hAnsi="Times New Roman"/>
                <w:sz w:val="20"/>
                <w:szCs w:val="20"/>
              </w:rPr>
              <w:t xml:space="preserve"> Творчество композиторов-романтиков (Ф. Шуберт).</w:t>
            </w:r>
            <w:r w:rsidRPr="00814853">
              <w:rPr>
                <w:rFonts w:ascii="Times New Roman" w:hAnsi="Times New Roman"/>
                <w:i/>
                <w:color w:val="000000"/>
                <w:sz w:val="20"/>
                <w:szCs w:val="20"/>
              </w:rPr>
              <w:t xml:space="preserve"> </w:t>
            </w:r>
            <w:r w:rsidRPr="00814853">
              <w:rPr>
                <w:rFonts w:ascii="Times New Roman" w:hAnsi="Times New Roman"/>
                <w:i/>
                <w:sz w:val="20"/>
                <w:szCs w:val="20"/>
              </w:rPr>
              <w:t xml:space="preserve">Вокальный жанр: баллада. </w:t>
            </w:r>
            <w:r w:rsidRPr="00814853">
              <w:rPr>
                <w:rFonts w:ascii="Times New Roman" w:hAnsi="Times New Roman"/>
                <w:sz w:val="20"/>
                <w:szCs w:val="20"/>
              </w:rPr>
              <w:t>Истоки и интонационное своеобразие, музыкального фольклора разных стран.</w:t>
            </w:r>
            <w:r w:rsidRPr="00814853">
              <w:rPr>
                <w:rFonts w:ascii="Times New Roman" w:hAnsi="Times New Roman"/>
                <w:i/>
                <w:sz w:val="20"/>
                <w:szCs w:val="20"/>
              </w:rPr>
              <w:t>.</w:t>
            </w:r>
            <w:r w:rsidRPr="00814853">
              <w:rPr>
                <w:rFonts w:ascii="Times New Roman" w:hAnsi="Times New Roman"/>
                <w:sz w:val="20"/>
                <w:szCs w:val="20"/>
              </w:rPr>
              <w:t xml:space="preserve"> Круг музыкальных образов (лирические, драматические, героические, романтические, эпические и др.). Многообразие связей музыки с литературой. Взаимодействие музыки и литературы в музыкальном театре. Программная музыка.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color w:val="000000"/>
                <w:sz w:val="20"/>
                <w:szCs w:val="20"/>
              </w:rPr>
              <w:t xml:space="preserve">Народное музыкальное творчество </w:t>
            </w:r>
            <w:r w:rsidRPr="00814853">
              <w:rPr>
                <w:rFonts w:ascii="Times New Roman" w:hAnsi="Times New Roman"/>
                <w:i/>
                <w:color w:val="000000"/>
                <w:sz w:val="20"/>
                <w:szCs w:val="20"/>
              </w:rPr>
              <w:t>как часть общей культуры народа</w:t>
            </w:r>
            <w:r w:rsidRPr="00814853">
              <w:rPr>
                <w:rFonts w:ascii="Times New Roman" w:hAnsi="Times New Roman"/>
                <w:color w:val="000000"/>
                <w:sz w:val="20"/>
                <w:szCs w:val="20"/>
              </w:rPr>
              <w:t xml:space="preserve">. </w:t>
            </w:r>
            <w:r w:rsidRPr="00814853">
              <w:rPr>
                <w:rFonts w:ascii="Times New Roman" w:hAnsi="Times New Roman"/>
                <w:sz w:val="20"/>
                <w:szCs w:val="20"/>
              </w:rPr>
              <w:t xml:space="preserve">Истоки и интонационное своеобразие, музыкального фольклора разных стран. Характерные черты русской народной музыки. Основные жанры русской народной вокальной музыки. </w:t>
            </w:r>
            <w:r w:rsidRPr="00814853">
              <w:rPr>
                <w:rFonts w:ascii="Times New Roman" w:hAnsi="Times New Roman"/>
                <w:i/>
                <w:sz w:val="20"/>
                <w:szCs w:val="20"/>
              </w:rPr>
              <w:t xml:space="preserve">Различные исполнительские типы художественного общения (хоровое, соревновательное, сказительное).). </w:t>
            </w:r>
            <w:r w:rsidRPr="00814853">
              <w:rPr>
                <w:rFonts w:ascii="Times New Roman" w:hAnsi="Times New Roman"/>
                <w:sz w:val="20"/>
                <w:szCs w:val="20"/>
              </w:rPr>
              <w:t>Музыкальный фольклор народов России. Знакомство с музыкальной культурой, народным музыкальным творчеством своего региона</w:t>
            </w:r>
            <w:r w:rsidRPr="00814853">
              <w:rPr>
                <w:rFonts w:ascii="Times New Roman" w:hAnsi="Times New Roman"/>
                <w:i/>
                <w:sz w:val="20"/>
                <w:szCs w:val="20"/>
              </w:rPr>
              <w:t>. Народные инструменты. Инструменты симфонического оркестра. Выдающиеся российские музыкальные коллективы: Русский народный академический хор им. М.Е. Пятницкого, Русский народный академический оркестр им. Н.П. Осипова.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 Музыкально-пластическое движение. Обогащение опыта индивидуально-личностного воплощения музыкального образа пластическими средствами, в том числе танцевальными. Инструментальное музицирование. Расширение опыта творческой деятельности в музицировании на элементарных инструментах. Инструментальная импровизация.</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 xml:space="preserve">Средства музыкальной выразительности в создании музыкального образа и характера музыки. Средневековая духовная музыка: григорианский хорал. Древнерусская духовная музыка. </w:t>
            </w:r>
            <w:r w:rsidRPr="00814853">
              <w:rPr>
                <w:rFonts w:ascii="Times New Roman" w:hAnsi="Times New Roman"/>
                <w:i/>
                <w:color w:val="000000"/>
                <w:sz w:val="20"/>
                <w:szCs w:val="20"/>
              </w:rPr>
              <w:t>Певческие голоса: сопрано, меццо-сопрано, альт, тенор, баритон, бас.</w:t>
            </w:r>
            <w:r w:rsidRPr="00814853">
              <w:rPr>
                <w:rFonts w:ascii="Times New Roman" w:hAnsi="Times New Roman"/>
                <w:i/>
                <w:sz w:val="20"/>
                <w:szCs w:val="20"/>
              </w:rPr>
              <w:t xml:space="preserve"> </w:t>
            </w:r>
            <w:r w:rsidRPr="00814853">
              <w:rPr>
                <w:rFonts w:ascii="Times New Roman" w:hAnsi="Times New Roman"/>
                <w:sz w:val="20"/>
                <w:szCs w:val="20"/>
              </w:rPr>
              <w:t>Знаменный распев как основа древнерусской храмовой музыки.</w:t>
            </w:r>
            <w:r w:rsidRPr="00814853">
              <w:rPr>
                <w:rFonts w:ascii="Times New Roman" w:hAnsi="Times New Roman"/>
                <w:i/>
                <w:sz w:val="20"/>
                <w:szCs w:val="20"/>
              </w:rPr>
              <w:t xml:space="preserve"> </w:t>
            </w:r>
            <w:r w:rsidRPr="00814853">
              <w:rPr>
                <w:rFonts w:ascii="Times New Roman" w:hAnsi="Times New Roman"/>
                <w:sz w:val="20"/>
                <w:szCs w:val="20"/>
              </w:rPr>
              <w:t>Основные жанры профессиональной музыки эпохи Просвещения: кант, хоровой концерт, литургия.</w:t>
            </w:r>
            <w:r w:rsidRPr="00814853">
              <w:rPr>
                <w:rFonts w:ascii="Times New Roman" w:hAnsi="Times New Roman"/>
                <w:i/>
                <w:sz w:val="20"/>
                <w:szCs w:val="20"/>
              </w:rPr>
              <w:t xml:space="preserve"> </w:t>
            </w:r>
            <w:r w:rsidRPr="00814853">
              <w:rPr>
                <w:rFonts w:ascii="Times New Roman" w:hAnsi="Times New Roman"/>
                <w:sz w:val="20"/>
                <w:szCs w:val="20"/>
              </w:rPr>
              <w:t>Жанры зарубежной духовной и светской музыки в эпохи Возрождения и Барокко (мадригал, мотет, фуга, месса, реквием, шансон).</w:t>
            </w:r>
            <w:r w:rsidRPr="00814853">
              <w:rPr>
                <w:rFonts w:ascii="Times New Roman" w:hAnsi="Times New Roman"/>
                <w:i/>
                <w:sz w:val="20"/>
                <w:szCs w:val="20"/>
              </w:rPr>
              <w:t xml:space="preserve"> Духовный концерт. Полифония.</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Сопоставление образов музыки и изобразительного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DA1222">
            <w:pPr>
              <w:pStyle w:val="ConsPlusNormal"/>
              <w:rPr>
                <w:rFonts w:ascii="Times New Roman" w:hAnsi="Times New Roman" w:cs="Times New Roman"/>
                <w:i/>
              </w:rPr>
            </w:pPr>
            <w:r w:rsidRPr="00192447">
              <w:rPr>
                <w:rFonts w:ascii="Times New Roman" w:hAnsi="Times New Roman" w:cs="Times New Roman"/>
                <w:color w:val="000000"/>
              </w:rPr>
              <w:t>Современная музыкальная жизнь.</w:t>
            </w:r>
            <w:r w:rsidRPr="00192447">
              <w:rPr>
                <w:rFonts w:ascii="Times New Roman" w:hAnsi="Times New Roman" w:cs="Times New Roman"/>
                <w:i/>
              </w:rPr>
              <w:t xml:space="preserve"> Композитор</w:t>
            </w:r>
            <w:r w:rsidRPr="00192447">
              <w:rPr>
                <w:rFonts w:ascii="Times New Roman" w:hAnsi="Times New Roman" w:cs="Times New Roman"/>
              </w:rPr>
              <w:t xml:space="preserve"> – </w:t>
            </w:r>
            <w:r w:rsidRPr="00192447">
              <w:rPr>
                <w:rFonts w:ascii="Times New Roman" w:hAnsi="Times New Roman" w:cs="Times New Roman"/>
                <w:i/>
              </w:rPr>
              <w:t>В.Г. Кикта</w:t>
            </w:r>
            <w:r w:rsidRPr="00192447">
              <w:rPr>
                <w:rFonts w:ascii="Times New Roman" w:hAnsi="Times New Roman" w:cs="Times New Roman"/>
              </w:rPr>
              <w:t xml:space="preserve">. </w:t>
            </w:r>
            <w:r w:rsidRPr="00192447">
              <w:rPr>
                <w:rFonts w:ascii="Times New Roman" w:hAnsi="Times New Roman" w:cs="Times New Roman"/>
                <w:i/>
              </w:rPr>
              <w:t>Концертная</w:t>
            </w:r>
            <w:r w:rsidRPr="00192447">
              <w:rPr>
                <w:rFonts w:ascii="Times New Roman" w:hAnsi="Times New Roman" w:cs="Times New Roman"/>
              </w:rPr>
              <w:t xml:space="preserve"> симфония. Обращение композиторов к народным истокам профессиональной музыки. Роль фольклора в становлении профессионального музыкального искусства.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народного и профессионального музыкального творчества.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color w:val="000000"/>
                <w:sz w:val="20"/>
                <w:szCs w:val="20"/>
                <w:u w:val="single"/>
              </w:rPr>
            </w:pPr>
            <w:r w:rsidRPr="00814853">
              <w:rPr>
                <w:rFonts w:ascii="Times New Roman" w:hAnsi="Times New Roman"/>
                <w:color w:val="000000"/>
                <w:sz w:val="20"/>
                <w:szCs w:val="20"/>
              </w:rPr>
              <w:t>Современная музыкальная жизнь.</w:t>
            </w:r>
            <w:r w:rsidRPr="00814853">
              <w:rPr>
                <w:rFonts w:ascii="Times New Roman" w:hAnsi="Times New Roman"/>
                <w:i/>
                <w:sz w:val="20"/>
                <w:szCs w:val="20"/>
              </w:rPr>
              <w:t xml:space="preserve"> Композитор</w:t>
            </w:r>
            <w:r w:rsidRPr="00814853">
              <w:rPr>
                <w:rFonts w:ascii="Times New Roman" w:hAnsi="Times New Roman"/>
                <w:sz w:val="20"/>
                <w:szCs w:val="20"/>
              </w:rPr>
              <w:t xml:space="preserve"> </w:t>
            </w:r>
            <w:r w:rsidRPr="00814853">
              <w:rPr>
                <w:rFonts w:ascii="Times New Roman" w:hAnsi="Times New Roman"/>
                <w:i/>
                <w:sz w:val="20"/>
                <w:szCs w:val="20"/>
              </w:rPr>
              <w:t xml:space="preserve">– В.А. Гаврилин. Симфония-действо. </w:t>
            </w:r>
            <w:r w:rsidRPr="00814853">
              <w:rPr>
                <w:rFonts w:ascii="Times New Roman" w:hAnsi="Times New Roman"/>
                <w:sz w:val="20"/>
                <w:szCs w:val="20"/>
              </w:rPr>
              <w:t xml:space="preserve">Обращение композиторов к народным истокам профессиональной музыки. Роль фольклора в становлении профессионального музыкального искусства. </w:t>
            </w:r>
            <w:r w:rsidRPr="00814853">
              <w:rPr>
                <w:rFonts w:ascii="Times New Roman" w:hAnsi="Times New Roman"/>
                <w:i/>
                <w:sz w:val="20"/>
                <w:szCs w:val="20"/>
              </w:rPr>
              <w:t xml:space="preserve">Жанр молитва в музыке </w:t>
            </w:r>
            <w:r w:rsidRPr="00814853">
              <w:rPr>
                <w:rFonts w:ascii="Times New Roman" w:hAnsi="Times New Roman"/>
                <w:i/>
                <w:sz w:val="20"/>
                <w:szCs w:val="20"/>
              </w:rPr>
              <w:lastRenderedPageBreak/>
              <w:t>отечественных композиторов.</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народного музыкального творчества.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color w:val="000000"/>
                <w:sz w:val="20"/>
                <w:szCs w:val="20"/>
              </w:rPr>
              <w:t>Зарубежная  музыкальная культура XIX в.</w:t>
            </w:r>
            <w:r w:rsidRPr="00814853">
              <w:rPr>
                <w:rFonts w:ascii="Times New Roman" w:hAnsi="Times New Roman"/>
                <w:sz w:val="20"/>
                <w:szCs w:val="20"/>
              </w:rPr>
              <w:t xml:space="preserve"> И.С. Бах – выдающийся музыкант эпохи Барокко</w:t>
            </w:r>
            <w:r w:rsidRPr="00814853">
              <w:rPr>
                <w:rFonts w:ascii="Times New Roman" w:hAnsi="Times New Roman"/>
                <w:i/>
                <w:sz w:val="20"/>
                <w:szCs w:val="20"/>
              </w:rPr>
              <w:t xml:space="preserve">. Токката. Полифония. Контрапункт. Орган.  Двухчастный цикл. Предназначение музыкального искусства и его возможности в духовном совершенствовании личности. </w:t>
            </w:r>
            <w:r w:rsidRPr="00814853">
              <w:rPr>
                <w:rFonts w:ascii="Times New Roman" w:hAnsi="Times New Roman"/>
                <w:sz w:val="20"/>
                <w:szCs w:val="20"/>
              </w:rPr>
              <w:t xml:space="preserve">«Вечные» проблемы жизни в творчестве композиторов. </w:t>
            </w:r>
            <w:r w:rsidRPr="00814853">
              <w:rPr>
                <w:rFonts w:ascii="Times New Roman" w:hAnsi="Times New Roman"/>
                <w:i/>
                <w:sz w:val="20"/>
                <w:szCs w:val="20"/>
              </w:rPr>
              <w:t>Своеобразие раскрытия вечных проблем жизни:  вечности духа и кратковременности земной жизни в творчестве И.-С. Баха.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 различных исторических эпох и стилей.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i/>
                <w:sz w:val="20"/>
                <w:szCs w:val="20"/>
              </w:rPr>
              <w:t>Классицизм в западноевропейской музыке.</w:t>
            </w:r>
            <w:r w:rsidRPr="00814853">
              <w:rPr>
                <w:rFonts w:ascii="Times New Roman" w:hAnsi="Times New Roman"/>
                <w:sz w:val="20"/>
                <w:szCs w:val="20"/>
              </w:rPr>
              <w:t xml:space="preserve">  Венская классическая школа (В. Моцарт).</w:t>
            </w:r>
            <w:r w:rsidRPr="00814853">
              <w:rPr>
                <w:rFonts w:ascii="Times New Roman" w:hAnsi="Times New Roman"/>
                <w:i/>
                <w:sz w:val="20"/>
                <w:szCs w:val="20"/>
              </w:rPr>
              <w:t xml:space="preserve"> Образцы духовной музыки: реквием. Полифония. Тембры инструментов. Голоса хора. </w:t>
            </w:r>
            <w:r w:rsidRPr="00814853">
              <w:rPr>
                <w:rFonts w:ascii="Times New Roman" w:hAnsi="Times New Roman"/>
                <w:sz w:val="20"/>
                <w:szCs w:val="20"/>
              </w:rPr>
              <w:t xml:space="preserve">«Вечные» проблемы жизни в творчестве композиторов. </w:t>
            </w:r>
            <w:r w:rsidRPr="00814853">
              <w:rPr>
                <w:rFonts w:ascii="Times New Roman" w:hAnsi="Times New Roman"/>
                <w:i/>
                <w:sz w:val="20"/>
                <w:szCs w:val="20"/>
              </w:rPr>
              <w:t>Своеобразие раскрытия вечных проблем жизни в творчестве композиторов различных эпох и стилевых направлений: жизни и смерти (реквием В.-А. Моцарта).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DA1222">
            <w:pPr>
              <w:pStyle w:val="ConsPlusNormal"/>
              <w:rPr>
                <w:rFonts w:ascii="Times New Roman" w:hAnsi="Times New Roman" w:cs="Times New Roman"/>
                <w:u w:val="single"/>
              </w:rPr>
            </w:pPr>
            <w:r w:rsidRPr="00192447">
              <w:rPr>
                <w:rFonts w:ascii="Times New Roman" w:hAnsi="Times New Roman" w:cs="Times New Roman"/>
              </w:rPr>
              <w:t xml:space="preserve">Знакомство с творчеством всемирно известных зарубежных композиторов ХХ столетия: </w:t>
            </w:r>
            <w:r w:rsidRPr="00192447">
              <w:rPr>
                <w:rFonts w:ascii="Times New Roman" w:hAnsi="Times New Roman" w:cs="Times New Roman"/>
                <w:i/>
              </w:rPr>
              <w:t>К. Орф. Жанр сценическая кантата.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профессионального музыкального искусства. Музыкально-пластическое движение. Обогащение опыта индивидуально-личностного воплощения музыкального образа пластическими средствами.</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612412">
            <w:pPr>
              <w:pStyle w:val="ConsPlusNormal"/>
              <w:rPr>
                <w:rFonts w:ascii="Times New Roman" w:hAnsi="Times New Roman" w:cs="Times New Roman"/>
                <w:i/>
              </w:rPr>
            </w:pPr>
            <w:r w:rsidRPr="00192447">
              <w:rPr>
                <w:rFonts w:ascii="Times New Roman" w:hAnsi="Times New Roman" w:cs="Times New Roman"/>
              </w:rPr>
              <w:t>Авторская песня: прошлое и настоящее. Стиль как отражение мироощущения композитора. Воздействие музыки на человека, ее роль в человеческом обществе. Обобщенное представление о современной музыке, ее разнообразии и характерных признаках</w:t>
            </w:r>
            <w:r w:rsidRPr="00192447">
              <w:rPr>
                <w:rFonts w:ascii="Times New Roman" w:hAnsi="Times New Roman" w:cs="Times New Roman"/>
                <w:i/>
              </w:rPr>
              <w:t xml:space="preserve">. </w:t>
            </w:r>
          </w:p>
          <w:p w:rsidR="00CC5F5D" w:rsidRPr="00192447" w:rsidRDefault="00CC5F5D" w:rsidP="00612412">
            <w:pPr>
              <w:pStyle w:val="ConsPlusNormal"/>
              <w:rPr>
                <w:rStyle w:val="s1"/>
                <w:rFonts w:ascii="Times New Roman" w:hAnsi="Times New Roman"/>
                <w:color w:val="000000"/>
                <w:u w:val="single"/>
              </w:rPr>
            </w:pPr>
            <w:r w:rsidRPr="00192447">
              <w:rPr>
                <w:rFonts w:ascii="Times New Roman" w:hAnsi="Times New Roman" w:cs="Times New Roman"/>
                <w:u w:val="single"/>
              </w:rPr>
              <w:t xml:space="preserve">Основные виды деятельности: </w:t>
            </w:r>
            <w:r w:rsidRPr="00192447">
              <w:rPr>
                <w:rFonts w:ascii="Times New Roman" w:hAnsi="Times New Roman" w:cs="Times New Roman"/>
              </w:rPr>
              <w:t>Слушание музыки. Пение. Хоровое, ансамблевое и сольное пение. Музыка и современные технологии. Использование информационно-коммуникационных технологий для создания, аранжировки, записи и воспроизведения музыкальных произведений.</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color w:val="000000"/>
                <w:sz w:val="20"/>
                <w:szCs w:val="20"/>
              </w:rPr>
              <w:t xml:space="preserve"> </w:t>
            </w:r>
            <w:r w:rsidRPr="00814853">
              <w:rPr>
                <w:rFonts w:ascii="Times New Roman" w:hAnsi="Times New Roman"/>
                <w:sz w:val="20"/>
                <w:szCs w:val="20"/>
              </w:rPr>
              <w:t>Многообразие стилей в отечественной и зарубежной музыке ХХ века. Джаз: спиричуэл, блюз, симфоджаз – наиболее яркие композиторы и исполнители. Джаз</w:t>
            </w:r>
            <w:r w:rsidRPr="00814853">
              <w:rPr>
                <w:rFonts w:ascii="Times New Roman" w:hAnsi="Times New Roman"/>
                <w:i/>
                <w:sz w:val="20"/>
                <w:szCs w:val="20"/>
              </w:rPr>
              <w:t xml:space="preserve"> (Л. Армстронг, Л. Утесов). </w:t>
            </w:r>
            <w:r w:rsidRPr="00814853">
              <w:rPr>
                <w:rFonts w:ascii="Times New Roman" w:hAnsi="Times New Roman"/>
                <w:sz w:val="20"/>
                <w:szCs w:val="20"/>
              </w:rPr>
              <w:t>Спиричуэл, блюз</w:t>
            </w:r>
            <w:r w:rsidRPr="00814853">
              <w:rPr>
                <w:rFonts w:ascii="Times New Roman" w:hAnsi="Times New Roman"/>
                <w:i/>
                <w:sz w:val="20"/>
                <w:szCs w:val="20"/>
              </w:rPr>
              <w:t xml:space="preserve"> (Э.Фицджеральд). </w:t>
            </w:r>
            <w:r w:rsidRPr="00814853">
              <w:rPr>
                <w:rFonts w:ascii="Times New Roman" w:hAnsi="Times New Roman"/>
                <w:sz w:val="20"/>
                <w:szCs w:val="20"/>
              </w:rPr>
              <w:t>Симфоджаз</w:t>
            </w:r>
            <w:r w:rsidRPr="00814853">
              <w:rPr>
                <w:rFonts w:ascii="Times New Roman" w:hAnsi="Times New Roman"/>
                <w:i/>
                <w:sz w:val="20"/>
                <w:szCs w:val="20"/>
              </w:rPr>
              <w:t xml:space="preserve"> (Дж. Гершвин). Импровизация. Джазовая обработка.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Пение. Вокализация основных тем инструментальных произведений; в поисках вариантов их исполнительской трактовки. Обогащение опыта вокальной импровизации. Инструментальная импровизация. Создание композиций на основе знакомых мелодий из вокальных и инструментальных произведений.</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E77692">
            <w:pPr>
              <w:spacing w:after="0" w:line="240" w:lineRule="auto"/>
              <w:contextualSpacing/>
              <w:jc w:val="both"/>
              <w:rPr>
                <w:rFonts w:ascii="Times New Roman" w:hAnsi="Times New Roman"/>
                <w:sz w:val="20"/>
                <w:szCs w:val="20"/>
              </w:rPr>
            </w:pPr>
            <w:r w:rsidRPr="00814853">
              <w:rPr>
                <w:rFonts w:ascii="Times New Roman" w:hAnsi="Times New Roman"/>
                <w:i/>
                <w:color w:val="000000"/>
                <w:sz w:val="20"/>
                <w:szCs w:val="20"/>
              </w:rPr>
              <w:t>Общие закономерности развития музыки: сходство и контраст.</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Противоречие как источник непрерывного развития музыки и жизни.</w:t>
            </w:r>
            <w:r w:rsidRPr="00814853">
              <w:rPr>
                <w:rFonts w:ascii="Times New Roman" w:hAnsi="Times New Roman"/>
                <w:color w:val="000000"/>
                <w:sz w:val="20"/>
                <w:szCs w:val="20"/>
              </w:rPr>
              <w:t xml:space="preserve"> </w:t>
            </w:r>
            <w:r w:rsidRPr="00814853">
              <w:rPr>
                <w:rFonts w:ascii="Times New Roman" w:hAnsi="Times New Roman"/>
                <w:sz w:val="20"/>
                <w:szCs w:val="20"/>
              </w:rPr>
              <w:lastRenderedPageBreak/>
              <w:t>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814853">
              <w:rPr>
                <w:rFonts w:ascii="Times New Roman" w:hAnsi="Times New Roman"/>
                <w:i/>
                <w:sz w:val="20"/>
                <w:szCs w:val="20"/>
              </w:rPr>
              <w:t xml:space="preserve"> сонатно-симфонический цикл, сюита).</w:t>
            </w:r>
            <w:r w:rsidRPr="00814853">
              <w:rPr>
                <w:rFonts w:ascii="Times New Roman" w:hAnsi="Times New Roman"/>
                <w:color w:val="000000"/>
                <w:sz w:val="20"/>
                <w:szCs w:val="20"/>
              </w:rPr>
              <w:t xml:space="preserve"> </w:t>
            </w:r>
            <w:r w:rsidRPr="00814853">
              <w:rPr>
                <w:rFonts w:ascii="Times New Roman" w:hAnsi="Times New Roman"/>
                <w:sz w:val="20"/>
                <w:szCs w:val="20"/>
              </w:rPr>
              <w:t xml:space="preserve">Основные жанры светской музыки </w:t>
            </w:r>
            <w:r w:rsidRPr="00814853">
              <w:rPr>
                <w:rFonts w:ascii="Times New Roman" w:hAnsi="Times New Roman"/>
                <w:sz w:val="20"/>
                <w:szCs w:val="20"/>
                <w:lang w:val="en-US"/>
              </w:rPr>
              <w:t>XIX</w:t>
            </w:r>
            <w:r w:rsidRPr="00814853">
              <w:rPr>
                <w:rFonts w:ascii="Times New Roman" w:hAnsi="Times New Roman"/>
                <w:sz w:val="20"/>
                <w:szCs w:val="20"/>
              </w:rPr>
              <w:t xml:space="preserve"> века (соната, симфония, камерно-инструментальная и вокальная музыка, опера, балет). </w:t>
            </w:r>
            <w:r w:rsidRPr="00814853">
              <w:rPr>
                <w:rFonts w:ascii="Times New Roman" w:hAnsi="Times New Roman"/>
                <w:i/>
                <w:sz w:val="20"/>
                <w:szCs w:val="20"/>
              </w:rPr>
              <w:t>Развитие жанров светской музыки (камерная инструментальная и вокальная музыка, концерт, симфония, опера, балет).</w:t>
            </w:r>
          </w:p>
          <w:p w:rsidR="00CC5F5D" w:rsidRPr="00814853" w:rsidRDefault="00CC5F5D" w:rsidP="00DA1222">
            <w:pPr>
              <w:pStyle w:val="p14"/>
              <w:shd w:val="clear" w:color="auto" w:fill="FFFFFF"/>
              <w:spacing w:before="0" w:beforeAutospacing="0" w:after="0" w:afterAutospacing="0"/>
              <w:jc w:val="both"/>
              <w:rPr>
                <w:i/>
                <w:color w:val="000000"/>
                <w:sz w:val="20"/>
                <w:szCs w:val="20"/>
              </w:rPr>
            </w:pPr>
            <w:r w:rsidRPr="00814853">
              <w:rPr>
                <w:sz w:val="20"/>
                <w:szCs w:val="20"/>
              </w:rPr>
              <w:t>Программная музыка</w:t>
            </w:r>
            <w:r w:rsidRPr="00814853">
              <w:rPr>
                <w:i/>
                <w:sz w:val="20"/>
                <w:szCs w:val="20"/>
              </w:rPr>
              <w:t>: вокальная музыка (романс, опера, балет). Непрограммная музыка: инструментальная (прелюдия, ноктюрн, соната, симфония и др.).</w:t>
            </w:r>
          </w:p>
          <w:p w:rsidR="00CC5F5D" w:rsidRPr="00814853" w:rsidRDefault="00CC5F5D" w:rsidP="00DA1222">
            <w:pPr>
              <w:spacing w:after="0" w:line="240" w:lineRule="auto"/>
              <w:jc w:val="both"/>
              <w:rPr>
                <w:rStyle w:val="s1"/>
                <w:rFonts w:ascii="Times New Roman" w:hAnsi="Times New Roman"/>
                <w:sz w:val="20"/>
                <w:szCs w:val="20"/>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EC11F8">
            <w:pPr>
              <w:spacing w:after="0" w:line="240" w:lineRule="auto"/>
              <w:contextualSpacing/>
              <w:jc w:val="both"/>
              <w:rPr>
                <w:rFonts w:ascii="Times New Roman" w:hAnsi="Times New Roman"/>
                <w:i/>
                <w:sz w:val="20"/>
                <w:szCs w:val="20"/>
              </w:rPr>
            </w:pPr>
            <w:r w:rsidRPr="00814853">
              <w:rPr>
                <w:rFonts w:ascii="Times New Roman" w:hAnsi="Times New Roman"/>
                <w:sz w:val="20"/>
                <w:szCs w:val="20"/>
              </w:rPr>
              <w:t xml:space="preserve">Творчество композиторов-романтиков Ф. Шопен. </w:t>
            </w:r>
            <w:r w:rsidRPr="00814853">
              <w:rPr>
                <w:rFonts w:ascii="Times New Roman" w:hAnsi="Times New Roman"/>
                <w:i/>
                <w:sz w:val="20"/>
                <w:szCs w:val="20"/>
              </w:rPr>
              <w:t>Развитие жанров светской музыки (камерная инструментальная и вокальная музыка, концерт, симфония, опера, балет). Инструментальная баллада – жанр романтического искусства.</w:t>
            </w:r>
            <w:r w:rsidRPr="00814853">
              <w:rPr>
                <w:rFonts w:ascii="Times New Roman" w:hAnsi="Times New Roman"/>
                <w:sz w:val="20"/>
                <w:szCs w:val="20"/>
              </w:rPr>
              <w:t xml:space="preserve"> Наследие выдающихся отечественных исполнителей (Д.Ф. Ойстрах, А.В. Свешников; Д.А. Хворостовский, А.Ю. Нетребко, В.Т. Спиваков, Н.Л. Луганский, Д.Л. Мацуев и др.)</w:t>
            </w:r>
            <w:r w:rsidRPr="00814853">
              <w:rPr>
                <w:rFonts w:ascii="Times New Roman" w:hAnsi="Times New Roman"/>
                <w:i/>
                <w:sz w:val="20"/>
                <w:szCs w:val="20"/>
              </w:rPr>
              <w:t xml:space="preserve"> </w:t>
            </w:r>
          </w:p>
          <w:p w:rsidR="00CC5F5D" w:rsidRPr="00814853" w:rsidRDefault="00CC5F5D" w:rsidP="00EC11F8">
            <w:pPr>
              <w:spacing w:after="0" w:line="240" w:lineRule="auto"/>
              <w:contextualSpacing/>
              <w:jc w:val="both"/>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DA1222">
            <w:pPr>
              <w:pStyle w:val="ConsPlusNormal"/>
              <w:rPr>
                <w:rFonts w:ascii="Times New Roman" w:hAnsi="Times New Roman" w:cs="Times New Roman"/>
                <w:i/>
              </w:rPr>
            </w:pPr>
            <w:r w:rsidRPr="00192447">
              <w:rPr>
                <w:rFonts w:ascii="Times New Roman" w:hAnsi="Times New Roman" w:cs="Times New Roman"/>
              </w:rPr>
              <w:t>Романтизм в русской музыке. Стилевые особенности в творчестве русских композиторов  (А.П. Бородин</w:t>
            </w:r>
            <w:r w:rsidRPr="00192447">
              <w:rPr>
                <w:rFonts w:ascii="Times New Roman" w:hAnsi="Times New Roman" w:cs="Times New Roman"/>
                <w:i/>
              </w:rPr>
              <w:t xml:space="preserve">).  </w:t>
            </w:r>
            <w:r w:rsidRPr="00192447">
              <w:rPr>
                <w:rFonts w:ascii="Times New Roman" w:hAnsi="Times New Roman" w:cs="Times New Roman"/>
              </w:rPr>
              <w:t xml:space="preserve">Жанры светской музыки: камерная инструментальная </w:t>
            </w:r>
            <w:r w:rsidRPr="00192447">
              <w:rPr>
                <w:rFonts w:ascii="Times New Roman" w:hAnsi="Times New Roman" w:cs="Times New Roman"/>
                <w:i/>
              </w:rPr>
              <w:t xml:space="preserve"> (ноктюрн).</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sz w:val="20"/>
                <w:szCs w:val="20"/>
              </w:rPr>
            </w:pPr>
            <w:r w:rsidRPr="00814853">
              <w:rPr>
                <w:rFonts w:ascii="Times New Roman" w:hAnsi="Times New Roman"/>
                <w:sz w:val="20"/>
                <w:szCs w:val="20"/>
              </w:rPr>
              <w:t xml:space="preserve">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w:t>
            </w:r>
            <w:r w:rsidRPr="00814853">
              <w:rPr>
                <w:rFonts w:ascii="Times New Roman" w:hAnsi="Times New Roman"/>
                <w:i/>
                <w:sz w:val="20"/>
                <w:szCs w:val="20"/>
              </w:rPr>
              <w:t xml:space="preserve">(прелюдия, фуга, месса). «Итальянский концерт». А. Вивальди. Инструментальный концерт. </w:t>
            </w:r>
            <w:r w:rsidRPr="00814853">
              <w:rPr>
                <w:rFonts w:ascii="Times New Roman" w:hAnsi="Times New Roman"/>
                <w:sz w:val="20"/>
                <w:szCs w:val="20"/>
              </w:rPr>
              <w:t>Программная музыка.</w:t>
            </w:r>
            <w:r w:rsidRPr="00814853">
              <w:rPr>
                <w:rFonts w:ascii="Times New Roman" w:hAnsi="Times New Roman"/>
                <w:i/>
                <w:sz w:val="20"/>
                <w:szCs w:val="20"/>
              </w:rPr>
              <w:t xml:space="preserve"> </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Сравнение исполнительских трактовок. Выявление связей музыки с другими искусствами, историей, жизнью.</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contextualSpacing/>
              <w:jc w:val="both"/>
              <w:rPr>
                <w:rFonts w:ascii="Times New Roman" w:hAnsi="Times New Roman"/>
                <w:i/>
                <w:sz w:val="20"/>
                <w:szCs w:val="20"/>
              </w:rPr>
            </w:pPr>
            <w:r w:rsidRPr="00814853">
              <w:rPr>
                <w:rFonts w:ascii="Times New Roman" w:hAnsi="Times New Roman"/>
                <w:color w:val="000000"/>
                <w:sz w:val="20"/>
                <w:szCs w:val="20"/>
              </w:rPr>
              <w:t>Современная музыкальная жизнь: электронная музыка.</w:t>
            </w:r>
            <w:r w:rsidRPr="00814853">
              <w:rPr>
                <w:rFonts w:ascii="Times New Roman" w:hAnsi="Times New Roman"/>
                <w:i/>
                <w:sz w:val="20"/>
                <w:szCs w:val="20"/>
              </w:rPr>
              <w:t xml:space="preserve"> </w:t>
            </w:r>
            <w:r w:rsidRPr="00814853">
              <w:rPr>
                <w:rFonts w:ascii="Times New Roman" w:hAnsi="Times New Roman"/>
                <w:sz w:val="20"/>
                <w:szCs w:val="20"/>
              </w:rPr>
              <w:t xml:space="preserve">Обобщенное представление о современной музыке, ее разнообразии и характерных признаках. Современные технологии записи и воспроизведения музыки. </w:t>
            </w:r>
            <w:r w:rsidRPr="00814853">
              <w:rPr>
                <w:rFonts w:ascii="Times New Roman" w:hAnsi="Times New Roman"/>
                <w:i/>
                <w:sz w:val="20"/>
                <w:szCs w:val="20"/>
              </w:rPr>
              <w:t>Ч. Айвз и Э. Артемьев.</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Сравнение исполнительских трактовок. Выявление связей музыки с другими искусствами, историей, жизнью</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24-26.</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DA1222">
            <w:pPr>
              <w:pStyle w:val="ConsPlusNormal"/>
              <w:rPr>
                <w:rFonts w:ascii="Times New Roman" w:hAnsi="Times New Roman" w:cs="Times New Roman"/>
                <w:i/>
              </w:rPr>
            </w:pPr>
            <w:r w:rsidRPr="00192447">
              <w:rPr>
                <w:rFonts w:ascii="Times New Roman" w:hAnsi="Times New Roman" w:cs="Times New Roman"/>
              </w:rPr>
              <w:t>Знакомство с творчеством всемирно известных отечественных композиторов (Г.В. Свиридов</w:t>
            </w:r>
            <w:r w:rsidRPr="00192447">
              <w:rPr>
                <w:rFonts w:ascii="Times New Roman" w:hAnsi="Times New Roman" w:cs="Times New Roman"/>
                <w:color w:val="000000"/>
              </w:rPr>
              <w:t xml:space="preserve">). </w:t>
            </w:r>
            <w:r w:rsidRPr="00192447">
              <w:rPr>
                <w:rFonts w:ascii="Times New Roman" w:hAnsi="Times New Roman" w:cs="Times New Roman"/>
                <w:i/>
              </w:rPr>
              <w:t xml:space="preserve">Знакомство с наиболее яркими произведениями. </w:t>
            </w:r>
            <w:r w:rsidRPr="00192447">
              <w:rPr>
                <w:rFonts w:ascii="Times New Roman" w:hAnsi="Times New Roman" w:cs="Times New Roman"/>
              </w:rPr>
              <w:t>Многообразие связей музыки с литературой.</w:t>
            </w:r>
            <w:r w:rsidRPr="00192447">
              <w:rPr>
                <w:rFonts w:ascii="Times New Roman" w:hAnsi="Times New Roman" w:cs="Times New Roman"/>
                <w:i/>
              </w:rPr>
              <w:t xml:space="preserve"> </w:t>
            </w:r>
            <w:r w:rsidRPr="00192447">
              <w:rPr>
                <w:rFonts w:ascii="Times New Roman" w:hAnsi="Times New Roman" w:cs="Times New Roman"/>
              </w:rPr>
              <w:t xml:space="preserve">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w:t>
            </w:r>
          </w:p>
          <w:p w:rsidR="00CC5F5D" w:rsidRPr="00192447" w:rsidRDefault="00CC5F5D" w:rsidP="00DA1222">
            <w:pPr>
              <w:pStyle w:val="ConsPlusNormal"/>
              <w:rPr>
                <w:rStyle w:val="s1"/>
                <w:rFonts w:ascii="Times New Roman" w:hAnsi="Times New Roman"/>
                <w:color w:val="000000"/>
                <w:u w:val="single"/>
              </w:rPr>
            </w:pPr>
            <w:r w:rsidRPr="00192447">
              <w:rPr>
                <w:rFonts w:ascii="Times New Roman" w:hAnsi="Times New Roman" w:cs="Times New Roman"/>
                <w:u w:val="single"/>
              </w:rPr>
              <w:t xml:space="preserve">Основные виды деятельности: </w:t>
            </w:r>
            <w:r w:rsidRPr="00192447">
              <w:rPr>
                <w:rFonts w:ascii="Times New Roman" w:hAnsi="Times New Roman" w:cs="Times New Roman"/>
              </w:rPr>
              <w:t>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 Вокализация основных тем инструментальных произведений. Музыкально-</w:t>
            </w:r>
            <w:r w:rsidRPr="00192447">
              <w:rPr>
                <w:rFonts w:ascii="Times New Roman" w:hAnsi="Times New Roman" w:cs="Times New Roman"/>
              </w:rPr>
              <w:lastRenderedPageBreak/>
              <w:t>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pStyle w:val="p14"/>
              <w:shd w:val="clear" w:color="auto" w:fill="FFFFFF"/>
              <w:spacing w:before="0" w:beforeAutospacing="0" w:after="0" w:afterAutospacing="0"/>
              <w:jc w:val="both"/>
              <w:rPr>
                <w:i/>
                <w:color w:val="000000"/>
                <w:sz w:val="20"/>
                <w:szCs w:val="20"/>
              </w:rPr>
            </w:pPr>
            <w:r w:rsidRPr="00814853">
              <w:rPr>
                <w:i/>
                <w:color w:val="000000"/>
                <w:sz w:val="20"/>
                <w:szCs w:val="20"/>
              </w:rPr>
              <w:t>Общие закономерности развития музыки: сходство и контраст. Противоречие как источник непрерывного развития музыки и жизни.</w:t>
            </w:r>
            <w:r w:rsidRPr="00814853">
              <w:rPr>
                <w:color w:val="000000"/>
                <w:sz w:val="20"/>
                <w:szCs w:val="20"/>
              </w:rPr>
              <w:t xml:space="preserve"> Разнообразие музыкальных форм: двухчастные и трёхчастные, вариации, рондо, сюиты, сонатно-симфонический цикл. </w:t>
            </w:r>
            <w:r w:rsidRPr="00814853">
              <w:rPr>
                <w:i/>
                <w:color w:val="000000"/>
                <w:sz w:val="20"/>
                <w:szCs w:val="20"/>
              </w:rPr>
              <w:t>Воплощение единства содержания и художественной формы.</w:t>
            </w:r>
            <w:r w:rsidRPr="00814853">
              <w:rPr>
                <w:color w:val="000000"/>
                <w:sz w:val="20"/>
                <w:szCs w:val="20"/>
              </w:rPr>
              <w:t xml:space="preserve"> </w:t>
            </w:r>
            <w:r w:rsidRPr="00814853">
              <w:rPr>
                <w:sz w:val="20"/>
                <w:szCs w:val="20"/>
              </w:rPr>
              <w:t>Жанры – симфония, сюита. В.-А. Моцарт и П.И. Чайковский.</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Сравнение,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28.</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DA1222">
            <w:pPr>
              <w:pStyle w:val="ConsPlusNormal"/>
              <w:rPr>
                <w:rFonts w:ascii="Times New Roman" w:hAnsi="Times New Roman" w:cs="Times New Roman"/>
                <w:i/>
                <w:u w:val="single"/>
              </w:rPr>
            </w:pPr>
            <w:r w:rsidRPr="00192447">
              <w:rPr>
                <w:rFonts w:ascii="Times New Roman" w:hAnsi="Times New Roman" w:cs="Times New Roman"/>
              </w:rPr>
              <w:t>Венская классическая школа (Л. Бетховен).</w:t>
            </w:r>
            <w:r w:rsidRPr="00192447">
              <w:rPr>
                <w:rFonts w:ascii="Times New Roman" w:hAnsi="Times New Roman" w:cs="Times New Roman"/>
                <w:i/>
              </w:rPr>
              <w:t xml:space="preserve"> </w:t>
            </w:r>
            <w:r w:rsidRPr="00192447">
              <w:rPr>
                <w:rFonts w:ascii="Times New Roman" w:hAnsi="Times New Roman" w:cs="Times New Roman"/>
              </w:rPr>
              <w:t>Программная музыка</w:t>
            </w:r>
            <w:r w:rsidRPr="00192447">
              <w:rPr>
                <w:rFonts w:ascii="Times New Roman" w:hAnsi="Times New Roman" w:cs="Times New Roman"/>
                <w:i/>
              </w:rPr>
              <w:t xml:space="preserve">. Программная увертюра. Сонатная форма. </w:t>
            </w:r>
            <w:r w:rsidRPr="00192447">
              <w:rPr>
                <w:rFonts w:ascii="Times New Roman" w:hAnsi="Times New Roman" w:cs="Times New Roman"/>
              </w:rPr>
              <w:t>Круг музыкальных образов (героические</w:t>
            </w:r>
            <w:r w:rsidRPr="00192447">
              <w:rPr>
                <w:rFonts w:ascii="Times New Roman" w:hAnsi="Times New Roman" w:cs="Times New Roman"/>
                <w:i/>
              </w:rPr>
              <w:t xml:space="preserve">). </w:t>
            </w:r>
          </w:p>
          <w:p w:rsidR="00CC5F5D" w:rsidRPr="00192447" w:rsidRDefault="00CC5F5D" w:rsidP="00DA1222">
            <w:pPr>
              <w:pStyle w:val="ConsPlusNormal"/>
              <w:rPr>
                <w:rStyle w:val="s1"/>
                <w:rFonts w:ascii="Times New Roman" w:hAnsi="Times New Roman"/>
                <w:color w:val="000000"/>
                <w:u w:val="single"/>
              </w:rPr>
            </w:pPr>
            <w:r w:rsidRPr="00192447">
              <w:rPr>
                <w:rFonts w:ascii="Times New Roman" w:hAnsi="Times New Roman" w:cs="Times New Roman"/>
                <w:u w:val="single"/>
              </w:rPr>
              <w:t xml:space="preserve">Основные виды деятельности: </w:t>
            </w:r>
            <w:r w:rsidRPr="00192447">
              <w:rPr>
                <w:rFonts w:ascii="Times New Roman" w:hAnsi="Times New Roman" w:cs="Times New Roman"/>
              </w:rPr>
              <w:t>Слушание музыки.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29.</w:t>
            </w:r>
          </w:p>
        </w:tc>
        <w:tc>
          <w:tcPr>
            <w:tcW w:w="12474" w:type="dxa"/>
            <w:tcBorders>
              <w:top w:val="single" w:sz="4" w:space="0" w:color="auto"/>
              <w:left w:val="single" w:sz="4" w:space="0" w:color="auto"/>
              <w:bottom w:val="single" w:sz="4" w:space="0" w:color="auto"/>
              <w:right w:val="single" w:sz="4" w:space="0" w:color="auto"/>
            </w:tcBorders>
          </w:tcPr>
          <w:p w:rsidR="00CC5F5D" w:rsidRPr="00192447" w:rsidRDefault="00CC5F5D" w:rsidP="00DA1222">
            <w:pPr>
              <w:pStyle w:val="ConsPlusNormal"/>
              <w:rPr>
                <w:rFonts w:ascii="Times New Roman" w:hAnsi="Times New Roman" w:cs="Times New Roman"/>
                <w:i/>
              </w:rPr>
            </w:pPr>
            <w:r w:rsidRPr="00192447">
              <w:rPr>
                <w:rFonts w:ascii="Times New Roman" w:hAnsi="Times New Roman" w:cs="Times New Roman"/>
              </w:rPr>
              <w:t>Программная музыка.</w:t>
            </w:r>
            <w:r w:rsidRPr="00192447">
              <w:rPr>
                <w:rFonts w:ascii="Times New Roman" w:hAnsi="Times New Roman" w:cs="Times New Roman"/>
                <w:i/>
              </w:rPr>
              <w:t xml:space="preserve"> Программная увертюра. Сонатная форма. </w:t>
            </w:r>
            <w:r w:rsidRPr="00192447">
              <w:rPr>
                <w:rFonts w:ascii="Times New Roman" w:hAnsi="Times New Roman" w:cs="Times New Roman"/>
              </w:rPr>
              <w:t xml:space="preserve">Круг музыкальных образов (драматические). </w:t>
            </w:r>
            <w:r w:rsidRPr="00192447">
              <w:rPr>
                <w:rFonts w:ascii="Times New Roman" w:hAnsi="Times New Roman" w:cs="Times New Roman"/>
                <w:i/>
              </w:rPr>
              <w:t>Мир драматических образов. Стилевые особенности русской классической музыкальной школы и их претворение в творчестве П.И. Чайковского. Московская государственная консерватория имени П.И. Чайковского. Своеобразие раскрытия вечных проблем жизни в творчестве композиторов различных эпох и стилевых направлений: любви и ненависти (в различных трактовках трагедии У.Шекспира "Ромео и Джульетта").</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30-32.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 xml:space="preserve">Обобщенное представление о современной музыке, ее разнообразии и характерных признаках. Мюзикл. Электронная музыка. </w:t>
            </w:r>
            <w:r w:rsidRPr="00814853">
              <w:rPr>
                <w:rFonts w:ascii="Times New Roman" w:hAnsi="Times New Roman"/>
                <w:i/>
                <w:sz w:val="20"/>
                <w:szCs w:val="20"/>
              </w:rPr>
              <w:t xml:space="preserve">Взаимопроникновение "легкой" и "серьезной" музыки. </w:t>
            </w:r>
            <w:r w:rsidRPr="00814853">
              <w:rPr>
                <w:rFonts w:ascii="Times New Roman" w:hAnsi="Times New Roman"/>
                <w:sz w:val="20"/>
                <w:szCs w:val="20"/>
              </w:rPr>
              <w:t>Мюзикл.</w:t>
            </w:r>
            <w:r w:rsidRPr="00814853">
              <w:rPr>
                <w:rFonts w:ascii="Times New Roman" w:hAnsi="Times New Roman"/>
                <w:i/>
                <w:sz w:val="20"/>
                <w:szCs w:val="20"/>
              </w:rPr>
              <w:t xml:space="preserve"> Л. Бернстайн.</w:t>
            </w:r>
            <w:r w:rsidRPr="00814853">
              <w:rPr>
                <w:rFonts w:ascii="Times New Roman" w:hAnsi="Times New Roman"/>
                <w:sz w:val="20"/>
                <w:szCs w:val="20"/>
              </w:rPr>
              <w:t xml:space="preserve"> Знакомство с творчеством всемирно известных отечественных композиторов</w:t>
            </w:r>
            <w:r w:rsidRPr="00814853">
              <w:rPr>
                <w:rFonts w:ascii="Times New Roman" w:hAnsi="Times New Roman"/>
                <w:i/>
                <w:sz w:val="20"/>
                <w:szCs w:val="20"/>
              </w:rPr>
              <w:t xml:space="preserve"> (</w:t>
            </w:r>
            <w:r w:rsidRPr="00814853">
              <w:rPr>
                <w:rFonts w:ascii="Times New Roman" w:hAnsi="Times New Roman"/>
                <w:sz w:val="20"/>
                <w:szCs w:val="20"/>
              </w:rPr>
              <w:t>С.С. Прокофьев).</w:t>
            </w:r>
            <w:r w:rsidRPr="00814853">
              <w:rPr>
                <w:rFonts w:ascii="Times New Roman" w:hAnsi="Times New Roman"/>
                <w:i/>
                <w:sz w:val="20"/>
                <w:szCs w:val="20"/>
              </w:rPr>
              <w:t xml:space="preserve"> </w:t>
            </w:r>
            <w:r w:rsidRPr="00814853">
              <w:rPr>
                <w:rFonts w:ascii="Times New Roman" w:hAnsi="Times New Roman"/>
                <w:sz w:val="20"/>
                <w:szCs w:val="20"/>
              </w:rPr>
              <w:t>Опера, балет. Всемирные центры музыкальной культуры</w:t>
            </w:r>
            <w:r w:rsidRPr="00814853">
              <w:rPr>
                <w:rFonts w:ascii="Times New Roman" w:hAnsi="Times New Roman"/>
                <w:i/>
                <w:sz w:val="20"/>
                <w:szCs w:val="20"/>
              </w:rPr>
              <w:t>: Большой театр (Россия, Москва), Мариинский театр (Россия, С.-Петербург); Ла Скала (Италия, Милан), Гранд-опера (Франция, Париж), Ковент-Гарден (Англия, Лондон), Метрополитен-опера (США, Нью-Йорк).</w:t>
            </w:r>
          </w:p>
          <w:p w:rsidR="00CC5F5D" w:rsidRPr="00814853" w:rsidRDefault="00CC5F5D" w:rsidP="00DA1222">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Слушание музыки. Пение. Сравнение исполнительских трактовок. Вокализация основных тем инструментальных произведений. Обогащение опыта вокальной импровизации. Опыт творческой деятельности в музицировании на электронных инструментах. Драматизация музыкальных произведений. Создание художественного замысла и воплощение эмоционально-образного содержания музыки сценическими средствами. Поиск вариантов сценического воплощения музыкального произведения.</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33-34.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color w:val="000000"/>
                <w:sz w:val="20"/>
                <w:szCs w:val="20"/>
              </w:rPr>
              <w:t>Отечественная и зарубежная музыка композиторов XX в.</w:t>
            </w:r>
            <w:r w:rsidRPr="00814853">
              <w:rPr>
                <w:rFonts w:ascii="Times New Roman" w:hAnsi="Times New Roman"/>
                <w:sz w:val="20"/>
                <w:szCs w:val="20"/>
              </w:rPr>
              <w:t xml:space="preserve"> </w:t>
            </w:r>
            <w:r w:rsidRPr="00814853">
              <w:rPr>
                <w:rFonts w:ascii="Times New Roman" w:hAnsi="Times New Roman"/>
                <w:i/>
                <w:sz w:val="20"/>
                <w:szCs w:val="20"/>
              </w:rPr>
              <w:t xml:space="preserve">Творчество отечественных композиторов-песенников, ставшее "музыкальным символом" своего времени (И.О. Дунаевский, А.В. Александров). Многообразие современной популярной музыки: основные жанры, стили, направления. Киномузыка. Инструментальная и вокальная музыка. Музыка в театре и кино. </w:t>
            </w:r>
            <w:r w:rsidRPr="00814853">
              <w:rPr>
                <w:rFonts w:ascii="Times New Roman" w:hAnsi="Times New Roman"/>
                <w:sz w:val="20"/>
                <w:szCs w:val="20"/>
              </w:rPr>
              <w:t xml:space="preserve">«Вечные» проблемы жизни в творчестве композиторов. </w:t>
            </w:r>
            <w:r w:rsidRPr="00814853">
              <w:rPr>
                <w:rFonts w:ascii="Times New Roman" w:hAnsi="Times New Roman"/>
                <w:i/>
                <w:sz w:val="20"/>
                <w:szCs w:val="20"/>
              </w:rPr>
              <w:t>Своеобразие раскрытия вечных проблем жизни в творчестве композиторов различных эпох и стилевых направлений: любви и ненависти (в различных трактовках трагедии У.Шекспира "Ромео и Джульетта").</w:t>
            </w:r>
          </w:p>
          <w:p w:rsidR="00CC5F5D" w:rsidRPr="00814853" w:rsidRDefault="00CC5F5D" w:rsidP="00B63357">
            <w:pPr>
              <w:spacing w:after="0" w:line="240" w:lineRule="auto"/>
              <w:rPr>
                <w:rStyle w:val="s1"/>
                <w:rFonts w:ascii="Times New Roman" w:hAnsi="Times New Roman"/>
                <w:color w:val="000000"/>
                <w:sz w:val="20"/>
                <w:szCs w:val="20"/>
                <w:u w:val="single"/>
              </w:rPr>
            </w:pPr>
            <w:r w:rsidRPr="00814853">
              <w:rPr>
                <w:rFonts w:ascii="Times New Roman" w:hAnsi="Times New Roman"/>
                <w:sz w:val="20"/>
                <w:szCs w:val="20"/>
                <w:u w:val="single"/>
              </w:rPr>
              <w:t xml:space="preserve">Основные виды деятельности: </w:t>
            </w:r>
            <w:r w:rsidRPr="00814853">
              <w:rPr>
                <w:rFonts w:ascii="Times New Roman" w:hAnsi="Times New Roman"/>
                <w:sz w:val="20"/>
                <w:szCs w:val="20"/>
              </w:rPr>
              <w:t xml:space="preserve">Слушание музыки. Пение. Сравнение исполнительских трактовок. Вокализация основных тем </w:t>
            </w:r>
            <w:r w:rsidRPr="00814853">
              <w:rPr>
                <w:rFonts w:ascii="Times New Roman" w:hAnsi="Times New Roman"/>
                <w:sz w:val="20"/>
                <w:szCs w:val="20"/>
              </w:rPr>
              <w:lastRenderedPageBreak/>
              <w:t>инструментальных произведений. Обогащение опыта вокальной импровизации. Тест.</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center"/>
              <w:rPr>
                <w:rStyle w:val="s1"/>
                <w:rFonts w:ascii="Times New Roman" w:hAnsi="Times New Roman"/>
                <w:color w:val="000000"/>
                <w:sz w:val="20"/>
                <w:szCs w:val="20"/>
              </w:rPr>
            </w:pPr>
            <w:r w:rsidRPr="00814853">
              <w:rPr>
                <w:rStyle w:val="s1"/>
                <w:rFonts w:ascii="Times New Roman" w:hAnsi="Times New Roman"/>
                <w:color w:val="000000"/>
                <w:sz w:val="20"/>
                <w:szCs w:val="20"/>
              </w:rPr>
              <w:t>Итого:</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bl>
    <w:p w:rsidR="00CC5F5D" w:rsidRDefault="00CC5F5D" w:rsidP="00131703">
      <w:pPr>
        <w:shd w:val="clear" w:color="auto" w:fill="FFFFFF"/>
        <w:autoSpaceDE w:val="0"/>
        <w:autoSpaceDN w:val="0"/>
        <w:adjustRightInd w:val="0"/>
        <w:rPr>
          <w:rFonts w:ascii="Times New Roman" w:hAnsi="Times New Roman"/>
          <w:sz w:val="24"/>
          <w:szCs w:val="24"/>
        </w:rPr>
      </w:pPr>
    </w:p>
    <w:p w:rsidR="00CC5F5D" w:rsidRDefault="00CC5F5D" w:rsidP="00131703">
      <w:pPr>
        <w:shd w:val="clear" w:color="auto" w:fill="FFFFFF"/>
        <w:autoSpaceDE w:val="0"/>
        <w:autoSpaceDN w:val="0"/>
        <w:adjustRightInd w:val="0"/>
        <w:rPr>
          <w:rFonts w:ascii="Times New Roman" w:hAnsi="Times New Roman"/>
          <w:sz w:val="24"/>
          <w:szCs w:val="24"/>
        </w:rPr>
      </w:pP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192447">
        <w:trPr>
          <w:trHeight w:val="343"/>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6класс</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192447">
            <w:pPr>
              <w:spacing w:after="0" w:line="240" w:lineRule="auto"/>
              <w:ind w:firstLine="709"/>
              <w:jc w:val="center"/>
              <w:rPr>
                <w:rFonts w:ascii="Times New Roman" w:hAnsi="Times New Roman"/>
                <w:sz w:val="24"/>
                <w:szCs w:val="24"/>
              </w:rPr>
            </w:pPr>
            <w:r w:rsidRPr="00814853">
              <w:rPr>
                <w:rFonts w:ascii="Times New Roman" w:hAnsi="Times New Roman"/>
                <w:sz w:val="24"/>
                <w:szCs w:val="24"/>
              </w:rPr>
              <w:t xml:space="preserve"> Музыка – 34 часа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Кол-во часов</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CD6D53">
            <w:pPr>
              <w:spacing w:after="0" w:line="240" w:lineRule="auto"/>
              <w:ind w:firstLine="709"/>
              <w:jc w:val="both"/>
              <w:rPr>
                <w:rFonts w:ascii="Times New Roman" w:hAnsi="Times New Roman"/>
                <w:b/>
                <w:sz w:val="20"/>
                <w:szCs w:val="20"/>
              </w:rPr>
            </w:pPr>
            <w:r w:rsidRPr="00814853">
              <w:rPr>
                <w:rFonts w:ascii="Times New Roman" w:hAnsi="Times New Roman"/>
                <w:b/>
                <w:sz w:val="20"/>
                <w:szCs w:val="20"/>
              </w:rPr>
              <w:t>Музыка как вид искусства</w:t>
            </w:r>
          </w:p>
          <w:p w:rsidR="00CC5F5D" w:rsidRPr="00814853" w:rsidRDefault="00CC5F5D" w:rsidP="00CD6D53">
            <w:pPr>
              <w:spacing w:after="0" w:line="240" w:lineRule="auto"/>
              <w:ind w:firstLine="709"/>
              <w:jc w:val="both"/>
              <w:rPr>
                <w:rFonts w:ascii="Times New Roman" w:hAnsi="Times New Roman"/>
                <w:sz w:val="20"/>
                <w:szCs w:val="20"/>
              </w:rPr>
            </w:pPr>
            <w:r w:rsidRPr="00814853">
              <w:rPr>
                <w:rFonts w:ascii="Times New Roman" w:hAnsi="Times New Roman"/>
                <w:sz w:val="20"/>
                <w:szCs w:val="20"/>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814853">
              <w:rPr>
                <w:rFonts w:ascii="Times New Roman" w:hAnsi="Times New Roman"/>
                <w:i/>
                <w:sz w:val="20"/>
                <w:szCs w:val="20"/>
              </w:rPr>
              <w:t xml:space="preserve"> сонатно-симфонический цикл, сюита), </w:t>
            </w:r>
            <w:r w:rsidRPr="00814853">
              <w:rPr>
                <w:rFonts w:ascii="Times New Roman" w:hAnsi="Times New Roman"/>
                <w:sz w:val="20"/>
                <w:szCs w:val="20"/>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Картины природы в музыке и в изобразительном искусстве. Символика скульптуры, архитектуры, музыки.</w:t>
            </w:r>
          </w:p>
          <w:p w:rsidR="00CC5F5D" w:rsidRPr="00814853" w:rsidRDefault="00CC5F5D" w:rsidP="00CD6D53">
            <w:pPr>
              <w:spacing w:after="0" w:line="240" w:lineRule="auto"/>
              <w:ind w:firstLine="709"/>
              <w:jc w:val="both"/>
              <w:rPr>
                <w:rFonts w:ascii="Times New Roman" w:hAnsi="Times New Roman"/>
                <w:b/>
                <w:sz w:val="20"/>
                <w:szCs w:val="20"/>
              </w:rPr>
            </w:pPr>
            <w:r w:rsidRPr="00814853">
              <w:rPr>
                <w:rFonts w:ascii="Times New Roman" w:hAnsi="Times New Roman"/>
                <w:b/>
                <w:sz w:val="20"/>
                <w:szCs w:val="20"/>
              </w:rPr>
              <w:t>Народное музыкальное творчество</w:t>
            </w:r>
          </w:p>
          <w:p w:rsidR="00CC5F5D" w:rsidRPr="00814853" w:rsidRDefault="00CC5F5D" w:rsidP="00CD6D53">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814853">
              <w:rPr>
                <w:rFonts w:ascii="Times New Roman" w:hAnsi="Times New Roman"/>
                <w:i/>
                <w:sz w:val="20"/>
                <w:szCs w:val="20"/>
              </w:rPr>
              <w:t xml:space="preserve">Различные исполнительские типы художественного общения (хоровое, соревновательное, сказительное). </w:t>
            </w:r>
            <w:r w:rsidRPr="00814853">
              <w:rPr>
                <w:rFonts w:ascii="Times New Roman" w:hAnsi="Times New Roman"/>
                <w:sz w:val="20"/>
                <w:szCs w:val="20"/>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CC5F5D" w:rsidRPr="00814853" w:rsidRDefault="00CC5F5D" w:rsidP="00CD6D53">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музыка от эпохи средневековья до рубежа </w:t>
            </w:r>
            <w:r w:rsidRPr="00814853">
              <w:rPr>
                <w:rFonts w:ascii="Times New Roman" w:hAnsi="Times New Roman"/>
                <w:b/>
                <w:sz w:val="20"/>
                <w:szCs w:val="20"/>
                <w:lang w:val="en-US"/>
              </w:rPr>
              <w:t>XIX</w:t>
            </w:r>
            <w:r w:rsidRPr="00814853">
              <w:rPr>
                <w:rFonts w:ascii="Times New Roman" w:hAnsi="Times New Roman"/>
                <w:b/>
                <w:sz w:val="20"/>
                <w:szCs w:val="20"/>
              </w:rPr>
              <w:t>-ХХ вв.</w:t>
            </w:r>
          </w:p>
          <w:p w:rsidR="00CC5F5D" w:rsidRPr="00814853" w:rsidRDefault="00CC5F5D" w:rsidP="00CD6D53">
            <w:pPr>
              <w:spacing w:line="240" w:lineRule="auto"/>
              <w:ind w:firstLine="709"/>
              <w:contextualSpacing/>
              <w:jc w:val="both"/>
              <w:rPr>
                <w:rFonts w:ascii="Times New Roman" w:hAnsi="Times New Roman"/>
                <w:sz w:val="20"/>
                <w:szCs w:val="20"/>
              </w:rPr>
            </w:pPr>
            <w:r w:rsidRPr="00814853">
              <w:rPr>
                <w:rFonts w:ascii="Times New Roman" w:hAnsi="Times New Roman"/>
                <w:sz w:val="20"/>
                <w:szCs w:val="20"/>
              </w:rPr>
              <w:t xml:space="preserve">Древнерусская духовная музыка. </w:t>
            </w:r>
            <w:r w:rsidRPr="00814853">
              <w:rPr>
                <w:rFonts w:ascii="Times New Roman" w:hAnsi="Times New Roman"/>
                <w:i/>
                <w:sz w:val="20"/>
                <w:szCs w:val="20"/>
              </w:rPr>
              <w:t>Знаменный распев как основа древнерусской храмовой музыки.</w:t>
            </w:r>
            <w:r w:rsidRPr="00814853">
              <w:rPr>
                <w:rFonts w:ascii="Times New Roman" w:hAnsi="Times New Roman"/>
                <w:sz w:val="20"/>
                <w:szCs w:val="20"/>
              </w:rPr>
              <w:t xml:space="preserve"> Формирование русской классической музыкальной школы (М.И. Глинка). Обращение композиторов к народным истокам профессиональной музыки. Стилевые особенности в творчестве русских композиторов (М.И. Глинка, М.П. Мусоргский, Н.А. Римский-Корсаков, П.И. Чайковский, С.В. Рахманинов). Роль фольклора в становлении профессионального музыкального искусства. Роль фольклора в становлении профессионального музыкального искусства. Традиции русской музыкальной классики, стилевые черты русской классической музыкальной школы.</w:t>
            </w:r>
          </w:p>
          <w:p w:rsidR="00CC5F5D" w:rsidRPr="00814853" w:rsidRDefault="00CC5F5D" w:rsidP="00CD6D53">
            <w:pPr>
              <w:spacing w:after="0" w:line="240" w:lineRule="auto"/>
              <w:ind w:firstLine="709"/>
              <w:contextualSpacing/>
              <w:jc w:val="both"/>
              <w:rPr>
                <w:rFonts w:ascii="Times New Roman" w:hAnsi="Times New Roman"/>
                <w:b/>
                <w:sz w:val="20"/>
                <w:szCs w:val="20"/>
              </w:rPr>
            </w:pPr>
            <w:r w:rsidRPr="00814853">
              <w:rPr>
                <w:rFonts w:ascii="Times New Roman" w:hAnsi="Times New Roman"/>
                <w:b/>
                <w:sz w:val="20"/>
                <w:szCs w:val="20"/>
              </w:rPr>
              <w:t xml:space="preserve">Зарубежная музыка от эпохи средневековья до рубежа </w:t>
            </w:r>
            <w:r w:rsidRPr="00814853">
              <w:rPr>
                <w:rFonts w:ascii="Times New Roman" w:hAnsi="Times New Roman"/>
                <w:b/>
                <w:sz w:val="20"/>
                <w:szCs w:val="20"/>
                <w:lang w:val="en-US"/>
              </w:rPr>
              <w:t>XI</w:t>
            </w:r>
            <w:r w:rsidRPr="00814853">
              <w:rPr>
                <w:rFonts w:ascii="Times New Roman" w:hAnsi="Times New Roman"/>
                <w:b/>
                <w:sz w:val="20"/>
                <w:szCs w:val="20"/>
              </w:rPr>
              <w:t>Х-</w:t>
            </w:r>
            <w:r w:rsidRPr="00814853">
              <w:rPr>
                <w:rFonts w:ascii="Times New Roman" w:hAnsi="Times New Roman"/>
                <w:b/>
                <w:sz w:val="20"/>
                <w:szCs w:val="20"/>
                <w:lang w:val="en-US"/>
              </w:rPr>
              <w:t>X</w:t>
            </w:r>
            <w:r w:rsidRPr="00814853">
              <w:rPr>
                <w:rFonts w:ascii="Times New Roman" w:hAnsi="Times New Roman"/>
                <w:b/>
                <w:sz w:val="20"/>
                <w:szCs w:val="20"/>
              </w:rPr>
              <w:t>Х вв.</w:t>
            </w:r>
          </w:p>
          <w:p w:rsidR="00CC5F5D" w:rsidRPr="00814853" w:rsidRDefault="00CC5F5D" w:rsidP="00CD6D53">
            <w:pPr>
              <w:spacing w:after="0" w:line="240" w:lineRule="auto"/>
              <w:ind w:firstLine="709"/>
              <w:contextualSpacing/>
              <w:jc w:val="both"/>
              <w:rPr>
                <w:rFonts w:ascii="Times New Roman" w:hAnsi="Times New Roman"/>
                <w:sz w:val="20"/>
                <w:szCs w:val="20"/>
              </w:rPr>
            </w:pPr>
            <w:r w:rsidRPr="00814853">
              <w:rPr>
                <w:rFonts w:ascii="Times New Roman" w:hAnsi="Times New Roman"/>
                <w:sz w:val="20"/>
                <w:szCs w:val="20"/>
              </w:rPr>
              <w:t>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w:t>
            </w:r>
            <w:r w:rsidRPr="00814853">
              <w:rPr>
                <w:rFonts w:ascii="Times New Roman" w:hAnsi="Times New Roman"/>
                <w:sz w:val="20"/>
                <w:szCs w:val="20"/>
                <w:lang w:val="en-US"/>
              </w:rPr>
              <w:t> </w:t>
            </w:r>
            <w:r w:rsidRPr="00814853">
              <w:rPr>
                <w:rFonts w:ascii="Times New Roman" w:hAnsi="Times New Roman"/>
                <w:sz w:val="20"/>
                <w:szCs w:val="20"/>
              </w:rPr>
              <w:t xml:space="preserve">Григ). Основные жанры светской музыки </w:t>
            </w:r>
            <w:r w:rsidRPr="00814853">
              <w:rPr>
                <w:rFonts w:ascii="Times New Roman" w:hAnsi="Times New Roman"/>
                <w:sz w:val="20"/>
                <w:szCs w:val="20"/>
                <w:lang w:val="en-US"/>
              </w:rPr>
              <w:t>XIX</w:t>
            </w:r>
            <w:r w:rsidRPr="00814853">
              <w:rPr>
                <w:rFonts w:ascii="Times New Roman" w:hAnsi="Times New Roman"/>
                <w:sz w:val="20"/>
                <w:szCs w:val="20"/>
              </w:rPr>
              <w:t xml:space="preserve"> века (соната, симфония, камерно-инструментальная и вокальная музыка, опера, балет). </w:t>
            </w:r>
            <w:r w:rsidRPr="00814853">
              <w:rPr>
                <w:rFonts w:ascii="Times New Roman" w:hAnsi="Times New Roman"/>
                <w:i/>
                <w:sz w:val="20"/>
                <w:szCs w:val="20"/>
              </w:rPr>
              <w:t xml:space="preserve">Развитие жанров светской музыки (камерная инструментальная и вокальная музыка, </w:t>
            </w:r>
            <w:r w:rsidRPr="00814853">
              <w:rPr>
                <w:rFonts w:ascii="Times New Roman" w:hAnsi="Times New Roman"/>
                <w:i/>
                <w:sz w:val="20"/>
                <w:szCs w:val="20"/>
              </w:rPr>
              <w:lastRenderedPageBreak/>
              <w:t>концерт, симфония, опера, балет).</w:t>
            </w:r>
          </w:p>
          <w:p w:rsidR="00CC5F5D" w:rsidRPr="00814853" w:rsidRDefault="00CC5F5D" w:rsidP="00CD6D53">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и зарубежная музыкальная культура </w:t>
            </w:r>
            <w:r w:rsidRPr="00814853">
              <w:rPr>
                <w:rFonts w:ascii="Times New Roman" w:hAnsi="Times New Roman"/>
                <w:b/>
                <w:sz w:val="20"/>
                <w:szCs w:val="20"/>
                <w:lang w:val="en-US"/>
              </w:rPr>
              <w:t>XX</w:t>
            </w:r>
            <w:r w:rsidRPr="00814853">
              <w:rPr>
                <w:rFonts w:ascii="Times New Roman" w:hAnsi="Times New Roman"/>
                <w:b/>
                <w:sz w:val="20"/>
                <w:szCs w:val="20"/>
              </w:rPr>
              <w:t xml:space="preserve"> в.</w:t>
            </w:r>
          </w:p>
          <w:p w:rsidR="00CC5F5D" w:rsidRPr="00814853" w:rsidRDefault="00CC5F5D" w:rsidP="00CD6D53">
            <w:pPr>
              <w:spacing w:after="0" w:line="240" w:lineRule="auto"/>
              <w:ind w:firstLine="709"/>
              <w:jc w:val="both"/>
              <w:rPr>
                <w:rFonts w:ascii="Times New Roman" w:hAnsi="Times New Roman"/>
                <w:sz w:val="20"/>
                <w:szCs w:val="20"/>
              </w:rPr>
            </w:pPr>
            <w:r w:rsidRPr="00814853">
              <w:rPr>
                <w:rFonts w:ascii="Times New Roman" w:hAnsi="Times New Roman"/>
                <w:sz w:val="20"/>
                <w:szCs w:val="20"/>
              </w:rPr>
              <w:t>Знакомство с творчеством всемирно известных отечественных композиторов (С.С. Прокофьев, Г.В. Свиридов</w:t>
            </w:r>
            <w:r w:rsidRPr="00814853">
              <w:rPr>
                <w:rFonts w:ascii="Times New Roman" w:hAnsi="Times New Roman"/>
                <w:i/>
                <w:sz w:val="20"/>
                <w:szCs w:val="20"/>
              </w:rPr>
              <w:t>)</w:t>
            </w:r>
            <w:r w:rsidRPr="00814853">
              <w:rPr>
                <w:rFonts w:ascii="Times New Roman" w:hAnsi="Times New Roman"/>
                <w:sz w:val="20"/>
                <w:szCs w:val="20"/>
              </w:rPr>
              <w:t xml:space="preserve"> и зарубежных композиторов ХХ столетия (К. Дебюсси).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w:t>
            </w:r>
          </w:p>
          <w:p w:rsidR="00CC5F5D" w:rsidRPr="00814853" w:rsidRDefault="00CC5F5D" w:rsidP="00CD6D53">
            <w:pPr>
              <w:tabs>
                <w:tab w:val="left" w:pos="1985"/>
              </w:tabs>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Современная музыкальная жизнь</w:t>
            </w:r>
          </w:p>
          <w:p w:rsidR="00CC5F5D" w:rsidRPr="00814853" w:rsidRDefault="00CC5F5D" w:rsidP="00CD6D53">
            <w:pPr>
              <w:spacing w:after="0" w:line="240" w:lineRule="auto"/>
              <w:ind w:firstLine="709"/>
              <w:jc w:val="both"/>
              <w:rPr>
                <w:rFonts w:ascii="Times New Roman" w:hAnsi="Times New Roman"/>
                <w:sz w:val="20"/>
                <w:szCs w:val="20"/>
              </w:rPr>
            </w:pPr>
            <w:r w:rsidRPr="00814853">
              <w:rPr>
                <w:rFonts w:ascii="Times New Roman" w:hAnsi="Times New Roman"/>
                <w:sz w:val="20"/>
                <w:szCs w:val="20"/>
              </w:rPr>
              <w:t>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CC5F5D" w:rsidRPr="00814853" w:rsidRDefault="00CC5F5D" w:rsidP="00CD6D53">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Значение музыки в жизни человека</w:t>
            </w:r>
          </w:p>
          <w:p w:rsidR="00CC5F5D" w:rsidRPr="00814853" w:rsidRDefault="00CC5F5D" w:rsidP="00705698">
            <w:pPr>
              <w:spacing w:after="0" w:line="240" w:lineRule="auto"/>
              <w:ind w:firstLine="709"/>
              <w:jc w:val="both"/>
              <w:rPr>
                <w:rFonts w:ascii="Times New Roman" w:hAnsi="Times New Roman"/>
                <w:sz w:val="20"/>
                <w:szCs w:val="20"/>
              </w:rPr>
            </w:pPr>
            <w:r w:rsidRPr="00814853">
              <w:rPr>
                <w:rFonts w:ascii="Times New Roman" w:hAnsi="Times New Roman"/>
                <w:sz w:val="20"/>
                <w:szCs w:val="20"/>
              </w:rPr>
              <w:t>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r w:rsidRPr="00814853">
              <w:rPr>
                <w:rFonts w:ascii="Times New Roman" w:hAnsi="Times New Roman"/>
                <w:color w:val="00000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b/>
                <w:sz w:val="20"/>
                <w:szCs w:val="20"/>
              </w:rPr>
            </w:pPr>
            <w:r w:rsidRPr="00814853">
              <w:rPr>
                <w:rFonts w:ascii="Times New Roman" w:hAnsi="Times New Roman"/>
                <w:b/>
                <w:sz w:val="20"/>
                <w:szCs w:val="20"/>
              </w:rPr>
              <w:t>Основные виды деятельности</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Слушание музыки. Личностно-окрашенное эмоционально-образное восприятие и оценка изучаемых образцов народного музыкального творчества,  профессионального музыкального искусства различных исторических эпох и стилей. Хоровое пение.</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Сравнение исполнительских трактовок.</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 xml:space="preserve"> Сопоставление образов музыки и изобразительного искусства.</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 xml:space="preserve"> Музыкально-пластическое движение. Обогащение опыта индивидуально-личностного воплощения музыкального образа пластическими средствами, в том числе танцевальными. Инструментальное музицирование. Расширение опыта творческой деятельности в музицировании на элементарных инструментах. Инструментальная импровизация.</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 xml:space="preserve"> Музыка и современные технологии. Использование информационно-коммуникационных технологий для создания, аранжировки, записи и воспроизведения музыкальных произведений.</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 xml:space="preserve"> Вокализация основных тем инструментальных произведений; в поисках вариантов их исполнительской трактовки. Обогащение опыта вокальной импровизации. Создание композиций на основе знакомых мелодий из вокальных и инструментальных произведений.</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Выявление связей музыки с другими искусствами, историей, жизнью.</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Опыт творческой деятельности в музицировании на электронных инструментах.</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 xml:space="preserve"> Поиск вариантов сценического воплощения музыкального произведения.</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Пение.Тест.</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ind w:firstLine="709"/>
              <w:jc w:val="center"/>
              <w:rPr>
                <w:rFonts w:ascii="Times New Roman" w:hAnsi="Times New Roman"/>
                <w:sz w:val="20"/>
                <w:szCs w:val="20"/>
              </w:rPr>
            </w:pPr>
            <w:r w:rsidRPr="00814853">
              <w:rPr>
                <w:rFonts w:ascii="Times New Roman" w:hAnsi="Times New Roman"/>
                <w:sz w:val="20"/>
                <w:szCs w:val="20"/>
              </w:rPr>
              <w:t xml:space="preserve">Итого: </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bl>
    <w:p w:rsidR="00CC5F5D" w:rsidRDefault="00CC5F5D" w:rsidP="00131703">
      <w:pPr>
        <w:pStyle w:val="ConsPlusNormal"/>
        <w:ind w:firstLine="540"/>
        <w:jc w:val="both"/>
        <w:rPr>
          <w:rFonts w:ascii="Times New Roman" w:hAnsi="Times New Roman" w:cs="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p>
    <w:p w:rsidR="00CC5F5D" w:rsidRDefault="00CC5F5D" w:rsidP="00131703">
      <w:pPr>
        <w:pStyle w:val="ConsPlusNormal"/>
        <w:ind w:firstLine="540"/>
        <w:jc w:val="both"/>
        <w:rPr>
          <w:rFonts w:ascii="Times New Roman" w:hAnsi="Times New Roman" w:cs="Times New Roman"/>
          <w:sz w:val="24"/>
          <w:szCs w:val="24"/>
        </w:rPr>
      </w:pPr>
    </w:p>
    <w:p w:rsidR="00CC5F5D" w:rsidRPr="003000B1" w:rsidRDefault="00CC5F5D" w:rsidP="001317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7 </w:t>
      </w:r>
      <w:r w:rsidRPr="003000B1">
        <w:rPr>
          <w:rFonts w:ascii="Times New Roman" w:hAnsi="Times New Roman" w:cs="Times New Roman"/>
          <w:sz w:val="24"/>
          <w:szCs w:val="24"/>
        </w:rPr>
        <w:t>класс</w:t>
      </w: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N</w:t>
            </w:r>
            <w:r>
              <w:rPr>
                <w:rFonts w:ascii="Times New Roman" w:hAnsi="Times New Roman" w:cs="Times New Roman"/>
                <w:sz w:val="24"/>
                <w:szCs w:val="24"/>
              </w:rPr>
              <w:t xml:space="preserve"> урока</w:t>
            </w:r>
          </w:p>
        </w:tc>
        <w:tc>
          <w:tcPr>
            <w:tcW w:w="12474"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Музыка – 34 часа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Кол-во часов</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u w:val="single"/>
              </w:rPr>
            </w:pPr>
            <w:r w:rsidRPr="00AE4293">
              <w:rPr>
                <w:rFonts w:ascii="Times New Roman" w:hAnsi="Times New Roman" w:cs="Times New Roman"/>
              </w:rPr>
              <w:t xml:space="preserve"> Значение музыки в жизни человека.</w:t>
            </w:r>
            <w:r w:rsidRPr="00AE4293">
              <w:rPr>
                <w:rFonts w:ascii="Times New Roman" w:hAnsi="Times New Roman" w:cs="Times New Roman"/>
                <w:i/>
              </w:rPr>
              <w:t xml:space="preserve"> </w:t>
            </w:r>
            <w:r w:rsidRPr="00AE4293">
              <w:rPr>
                <w:rFonts w:ascii="Times New Roman" w:hAnsi="Times New Roman" w:cs="Times New Roman"/>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Может ли современная музыка считаться классической? Классическая музыка в современных обработках.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CC5F5D" w:rsidRPr="00AE4293" w:rsidRDefault="00CC5F5D" w:rsidP="00DA1222">
            <w:pPr>
              <w:pStyle w:val="ConsPlusNormal"/>
              <w:rPr>
                <w:rFonts w:ascii="Times New Roman" w:hAnsi="Times New Roman" w:cs="Times New Roman"/>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Пение.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rPr>
            </w:pPr>
            <w:r w:rsidRPr="00AE4293">
              <w:rPr>
                <w:rFonts w:ascii="Times New Roman" w:hAnsi="Times New Roman" w:cs="Times New Roman"/>
              </w:rPr>
              <w:t>Основные жанры светской музыки: опера. Средства музыкальной выразительности в создании музыкального образа и характера музыки.</w:t>
            </w:r>
            <w:r w:rsidRPr="00AE4293">
              <w:rPr>
                <w:rStyle w:val="s1"/>
                <w:rFonts w:ascii="Times New Roman" w:hAnsi="Times New Roman"/>
                <w:color w:val="000000"/>
              </w:rPr>
              <w:t xml:space="preserve"> </w:t>
            </w:r>
            <w:r w:rsidRPr="00AE4293">
              <w:rPr>
                <w:rFonts w:ascii="Times New Roman" w:hAnsi="Times New Roman" w:cs="Times New Roman"/>
                <w:i/>
              </w:rPr>
              <w:t xml:space="preserve">Конфликт. Опера и её составляющие. Виды опер. Этапы сценического действия. Либретто. Роль оркестра в опере. </w:t>
            </w:r>
            <w:r w:rsidRPr="00AE4293">
              <w:rPr>
                <w:rFonts w:ascii="Times New Roman" w:hAnsi="Times New Roman" w:cs="Times New Roman"/>
              </w:rPr>
              <w:t xml:space="preserve">Всемирные центры музыкальной культуры и музыкального образования: </w:t>
            </w:r>
            <w:r w:rsidRPr="00AE4293">
              <w:rPr>
                <w:rFonts w:ascii="Times New Roman" w:hAnsi="Times New Roman" w:cs="Times New Roman"/>
                <w:i/>
              </w:rPr>
              <w:t>музей музыкальной культуры имени М.И. Глинки.</w:t>
            </w:r>
          </w:p>
          <w:p w:rsidR="00CC5F5D" w:rsidRPr="00AE4293" w:rsidRDefault="00CC5F5D" w:rsidP="00DA1222">
            <w:pPr>
              <w:pStyle w:val="ConsPlusNormal"/>
              <w:rPr>
                <w:rFonts w:ascii="Times New Roman" w:hAnsi="Times New Roman" w:cs="Times New Roman"/>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rPr>
              <w:t xml:space="preserve">Средства музыкальной выразительности в создании музыкального образа и характера музыки. Наследие выдающихся отечественных исполнителей (Ф.И. Шаляпин). </w:t>
            </w:r>
            <w:r w:rsidRPr="00AE4293">
              <w:rPr>
                <w:rFonts w:ascii="Times New Roman" w:hAnsi="Times New Roman" w:cs="Times New Roman"/>
                <w:i/>
              </w:rPr>
              <w:t xml:space="preserve"> Музыкальные образы оперных героев. </w:t>
            </w:r>
            <w:r w:rsidRPr="00AE4293">
              <w:rPr>
                <w:rFonts w:ascii="Times New Roman" w:hAnsi="Times New Roman" w:cs="Times New Roman"/>
                <w:color w:val="000000"/>
              </w:rPr>
              <w:t>Выдающиеся отечественные исполнители</w:t>
            </w:r>
            <w:r w:rsidRPr="00AE4293">
              <w:rPr>
                <w:rFonts w:ascii="Times New Roman" w:hAnsi="Times New Roman" w:cs="Times New Roman"/>
                <w:i/>
              </w:rPr>
              <w:t xml:space="preserve"> (Ф.И. Шаляпин).</w:t>
            </w:r>
          </w:p>
          <w:p w:rsidR="00CC5F5D" w:rsidRPr="00AE4293" w:rsidRDefault="00CC5F5D" w:rsidP="00DA1222">
            <w:pPr>
              <w:pStyle w:val="ConsPlusNormal"/>
              <w:rPr>
                <w:rFonts w:ascii="Times New Roman" w:hAnsi="Times New Roman" w:cs="Times New Roman"/>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4-5</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rPr>
              <w:t>Интонация как носитель образного смысла</w:t>
            </w:r>
            <w:r w:rsidRPr="00AE4293">
              <w:rPr>
                <w:rFonts w:ascii="Times New Roman" w:hAnsi="Times New Roman" w:cs="Times New Roman"/>
                <w:i/>
              </w:rPr>
              <w:t xml:space="preserve">. </w:t>
            </w:r>
            <w:r w:rsidRPr="00AE4293">
              <w:rPr>
                <w:rFonts w:ascii="Times New Roman" w:hAnsi="Times New Roman" w:cs="Times New Roman"/>
              </w:rPr>
              <w:t xml:space="preserve">Многообразие интонационно-образных построений. Средства музыкальной выразительности в создании музыкального образа и характера музыки. Круг музыкальных образов (лирические, драматические, героические, романтические, эпические и др.), их взаимосвязь и развитие. </w:t>
            </w:r>
            <w:r w:rsidRPr="00AE4293">
              <w:rPr>
                <w:rFonts w:ascii="Times New Roman" w:hAnsi="Times New Roman" w:cs="Times New Roman"/>
                <w:i/>
              </w:rPr>
              <w:t>Русская эпическая</w:t>
            </w:r>
            <w:r w:rsidRPr="00AE4293">
              <w:rPr>
                <w:rFonts w:ascii="Times New Roman" w:hAnsi="Times New Roman" w:cs="Times New Roman"/>
              </w:rPr>
              <w:t xml:space="preserve"> опера. </w:t>
            </w:r>
            <w:r w:rsidRPr="00AE4293">
              <w:rPr>
                <w:rFonts w:ascii="Times New Roman" w:hAnsi="Times New Roman" w:cs="Times New Roman"/>
                <w:i/>
              </w:rPr>
              <w:t>Музыкальная драматургия</w:t>
            </w:r>
            <w:r w:rsidRPr="00AE4293">
              <w:rPr>
                <w:rFonts w:ascii="Times New Roman" w:hAnsi="Times New Roman" w:cs="Times New Roman"/>
              </w:rPr>
              <w:t xml:space="preserve">. </w:t>
            </w:r>
            <w:r w:rsidRPr="00AE4293">
              <w:rPr>
                <w:rFonts w:ascii="Times New Roman" w:hAnsi="Times New Roman" w:cs="Times New Roman"/>
                <w:i/>
              </w:rPr>
              <w:t>Конфликт. Музыкальные образы оперных героев.</w:t>
            </w:r>
          </w:p>
          <w:p w:rsidR="00CC5F5D" w:rsidRPr="00AE4293" w:rsidRDefault="00CC5F5D" w:rsidP="00DA1222">
            <w:pPr>
              <w:pStyle w:val="ConsPlusNormal"/>
              <w:rPr>
                <w:rFonts w:ascii="Times New Roman" w:hAnsi="Times New Roman" w:cs="Times New Roman"/>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i/>
              </w:rPr>
              <w:t>Развитие жанров светской музыки: балет.</w:t>
            </w:r>
            <w:r w:rsidRPr="00AE4293">
              <w:rPr>
                <w:rFonts w:ascii="Times New Roman" w:hAnsi="Times New Roman" w:cs="Times New Roman"/>
              </w:rPr>
              <w:t xml:space="preserve"> </w:t>
            </w:r>
            <w:r w:rsidRPr="00AE4293">
              <w:rPr>
                <w:rFonts w:ascii="Times New Roman" w:hAnsi="Times New Roman" w:cs="Times New Roman"/>
                <w:i/>
              </w:rPr>
              <w:t>Балет и его составляющие. Типы танца в балетном спектакле. Роль балетмейстера и дирижёра в балете. Современный и классический балетный спектакль.</w:t>
            </w:r>
          </w:p>
          <w:p w:rsidR="00CC5F5D" w:rsidRPr="00AE4293" w:rsidRDefault="00CC5F5D" w:rsidP="00DA1222">
            <w:pPr>
              <w:pStyle w:val="ConsPlusNormal"/>
              <w:rPr>
                <w:rFonts w:ascii="Times New Roman" w:hAnsi="Times New Roman" w:cs="Times New Roman"/>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color w:val="000000"/>
              </w:rPr>
            </w:pPr>
            <w:r w:rsidRPr="00AE4293">
              <w:rPr>
                <w:rStyle w:val="s1"/>
                <w:rFonts w:ascii="Times New Roman" w:hAnsi="Times New Roman"/>
                <w:color w:val="000000"/>
              </w:rPr>
              <w:t xml:space="preserve"> </w:t>
            </w:r>
            <w:r w:rsidRPr="00AE4293">
              <w:rPr>
                <w:rFonts w:ascii="Times New Roman" w:hAnsi="Times New Roman" w:cs="Times New Roman"/>
              </w:rPr>
              <w:t>Современные выдающиеся композиторы</w:t>
            </w:r>
            <w:r w:rsidRPr="00AE4293">
              <w:rPr>
                <w:rFonts w:ascii="Times New Roman" w:hAnsi="Times New Roman" w:cs="Times New Roman"/>
                <w:i/>
              </w:rPr>
              <w:t>: Б.И. Тищенко. Музыкальные образы героев балета. Драматургия балета. Роль хора, тембров инструментов оркестра.</w:t>
            </w:r>
            <w:r w:rsidRPr="00AE4293">
              <w:rPr>
                <w:rFonts w:ascii="Times New Roman" w:hAnsi="Times New Roman" w:cs="Times New Roman"/>
                <w:color w:val="000000"/>
              </w:rPr>
              <w:t xml:space="preserve"> </w:t>
            </w:r>
            <w:r w:rsidRPr="00AE4293">
              <w:rPr>
                <w:rFonts w:ascii="Times New Roman" w:hAnsi="Times New Roman" w:cs="Times New Roman"/>
                <w:i/>
                <w:color w:val="000000"/>
              </w:rPr>
              <w:t>Музыкальные инструменты: духовые, струнные, ударные.</w:t>
            </w:r>
          </w:p>
          <w:p w:rsidR="00CC5F5D" w:rsidRPr="00AE4293" w:rsidRDefault="00CC5F5D" w:rsidP="00DA1222">
            <w:pPr>
              <w:pStyle w:val="ConsPlusNormal"/>
              <w:rPr>
                <w:rFonts w:ascii="Times New Roman" w:hAnsi="Times New Roman" w:cs="Times New Roman"/>
              </w:rPr>
            </w:pPr>
            <w:r w:rsidRPr="00AE4293">
              <w:rPr>
                <w:rFonts w:ascii="Times New Roman" w:hAnsi="Times New Roman" w:cs="Times New Roman"/>
              </w:rPr>
              <w:t xml:space="preserve"> </w:t>
            </w: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9D1022">
            <w:pPr>
              <w:pStyle w:val="ConsPlusNormal"/>
              <w:rPr>
                <w:rFonts w:ascii="Times New Roman" w:hAnsi="Times New Roman" w:cs="Times New Roman"/>
                <w:i/>
              </w:rPr>
            </w:pPr>
            <w:r w:rsidRPr="00AE4293">
              <w:rPr>
                <w:rFonts w:ascii="Times New Roman" w:hAnsi="Times New Roman" w:cs="Times New Roman"/>
              </w:rPr>
              <w:t>Круг музыкальных образов (героические).</w:t>
            </w:r>
            <w:r w:rsidRPr="00AE4293">
              <w:rPr>
                <w:rFonts w:ascii="Times New Roman" w:hAnsi="Times New Roman" w:cs="Times New Roman"/>
                <w:i/>
              </w:rPr>
              <w:t xml:space="preserve"> Героическая тема в русской музыке в творчестве</w:t>
            </w:r>
            <w:r w:rsidRPr="00AE4293">
              <w:rPr>
                <w:rFonts w:ascii="Times New Roman" w:hAnsi="Times New Roman" w:cs="Times New Roman"/>
              </w:rPr>
              <w:t xml:space="preserve"> М.И. Глинки, А.П. Бородина, С.С. Прокофьева, </w:t>
            </w:r>
            <w:r w:rsidRPr="00AE4293">
              <w:rPr>
                <w:rFonts w:ascii="Times New Roman" w:hAnsi="Times New Roman" w:cs="Times New Roman"/>
                <w:i/>
              </w:rPr>
              <w:t>Б.И. Тищенко. Музыка в театре.</w:t>
            </w:r>
          </w:p>
          <w:p w:rsidR="00CC5F5D" w:rsidRPr="00814853" w:rsidRDefault="00CC5F5D" w:rsidP="00DA1222">
            <w:pPr>
              <w:spacing w:after="0" w:line="240" w:lineRule="auto"/>
              <w:jc w:val="both"/>
              <w:rPr>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 Сравнение исполнительских трактовок.</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9-10</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color w:val="000000"/>
                <w:u w:val="single"/>
              </w:rPr>
            </w:pPr>
            <w:r w:rsidRPr="00AE4293">
              <w:rPr>
                <w:rFonts w:ascii="Times New Roman" w:hAnsi="Times New Roman" w:cs="Times New Roman"/>
              </w:rPr>
              <w:t>Джаз: спиричуэл, блюз, симфоджаз – наиболее яркие композиторы и исполнители</w:t>
            </w:r>
            <w:r w:rsidRPr="00AE4293">
              <w:rPr>
                <w:rFonts w:ascii="Times New Roman" w:hAnsi="Times New Roman" w:cs="Times New Roman"/>
                <w:i/>
              </w:rPr>
              <w:t>.</w:t>
            </w:r>
            <w:r w:rsidRPr="00AE4293">
              <w:rPr>
                <w:rFonts w:ascii="Times New Roman" w:hAnsi="Times New Roman" w:cs="Times New Roman"/>
              </w:rPr>
              <w:t xml:space="preserve"> Спиричуэл, блюз</w:t>
            </w:r>
            <w:r w:rsidRPr="00AE4293">
              <w:rPr>
                <w:rFonts w:ascii="Times New Roman" w:hAnsi="Times New Roman" w:cs="Times New Roman"/>
                <w:i/>
              </w:rPr>
              <w:t xml:space="preserve"> (Э.Фицджеральд). </w:t>
            </w:r>
            <w:r w:rsidRPr="00AE4293">
              <w:rPr>
                <w:rFonts w:ascii="Times New Roman" w:hAnsi="Times New Roman" w:cs="Times New Roman"/>
              </w:rPr>
              <w:t xml:space="preserve">Симфоджаз. </w:t>
            </w:r>
            <w:r w:rsidRPr="00AE4293">
              <w:rPr>
                <w:rFonts w:ascii="Times New Roman" w:hAnsi="Times New Roman" w:cs="Times New Roman"/>
                <w:i/>
              </w:rPr>
              <w:t>Дж. Гершвин</w:t>
            </w:r>
            <w:r w:rsidRPr="00AE4293">
              <w:rPr>
                <w:rFonts w:ascii="Times New Roman" w:hAnsi="Times New Roman" w:cs="Times New Roman"/>
              </w:rPr>
              <w:t xml:space="preserve"> – </w:t>
            </w:r>
            <w:r w:rsidRPr="00AE4293">
              <w:rPr>
                <w:rFonts w:ascii="Times New Roman" w:hAnsi="Times New Roman" w:cs="Times New Roman"/>
                <w:i/>
              </w:rPr>
              <w:t xml:space="preserve">создатель американской национальной классики  XX века, первооткрыватель </w:t>
            </w:r>
            <w:r w:rsidRPr="00AE4293">
              <w:rPr>
                <w:rFonts w:ascii="Times New Roman" w:hAnsi="Times New Roman" w:cs="Times New Roman"/>
              </w:rPr>
              <w:t>симфоджаза</w:t>
            </w:r>
            <w:r w:rsidRPr="00AE4293">
              <w:rPr>
                <w:rFonts w:ascii="Times New Roman" w:hAnsi="Times New Roman" w:cs="Times New Roman"/>
                <w:i/>
              </w:rPr>
              <w:t>. Первая американская национальная опера. Драматургия развития оперы. Музыкальные образы.</w:t>
            </w:r>
          </w:p>
          <w:p w:rsidR="00CC5F5D" w:rsidRPr="00AE4293" w:rsidRDefault="00CC5F5D" w:rsidP="00DA1222">
            <w:pPr>
              <w:pStyle w:val="ConsPlusNormal"/>
              <w:rPr>
                <w:rFonts w:ascii="Times New Roman" w:hAnsi="Times New Roman" w:cs="Times New Roman"/>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 Сравнение исполнительских трактовок.</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2D45F5">
            <w:pPr>
              <w:pStyle w:val="p14"/>
              <w:shd w:val="clear" w:color="auto" w:fill="FFFFFF"/>
              <w:spacing w:before="0" w:beforeAutospacing="0" w:after="0" w:afterAutospacing="0"/>
              <w:jc w:val="both"/>
              <w:rPr>
                <w:i/>
                <w:color w:val="000000"/>
                <w:sz w:val="20"/>
                <w:szCs w:val="20"/>
              </w:rPr>
            </w:pPr>
            <w:r w:rsidRPr="00814853">
              <w:rPr>
                <w:sz w:val="20"/>
                <w:szCs w:val="20"/>
              </w:rPr>
              <w:t xml:space="preserve">Средства музыкальной выразительности в создании музыкального образа и характера музыки. </w:t>
            </w:r>
            <w:r w:rsidRPr="00814853">
              <w:rPr>
                <w:rStyle w:val="s1"/>
                <w:i/>
                <w:color w:val="000000"/>
                <w:sz w:val="20"/>
                <w:szCs w:val="20"/>
              </w:rPr>
              <w:t xml:space="preserve">Музыкальный образ и музыкальная драматургия. </w:t>
            </w:r>
            <w:r w:rsidRPr="00814853">
              <w:rPr>
                <w:i/>
                <w:color w:val="000000"/>
                <w:sz w:val="20"/>
                <w:szCs w:val="20"/>
              </w:rPr>
              <w:t xml:space="preserve">Всеобщность музыкального языка. Жизненное содержание музыкальных образов, их характеристика и построение, взаимосвязь и развитие. </w:t>
            </w:r>
            <w:r w:rsidRPr="00814853">
              <w:rPr>
                <w:sz w:val="20"/>
                <w:szCs w:val="20"/>
              </w:rPr>
              <w:t>Круг музыкальных образов (лирические, драматические, героические, романтические, эпические и др.), их взаимосвязь и развитие. Оперный жанр в творчестве композиторов XIX века - Ж. Бизе.</w:t>
            </w:r>
            <w:r w:rsidRPr="00814853">
              <w:rPr>
                <w:i/>
                <w:sz w:val="20"/>
                <w:szCs w:val="20"/>
              </w:rPr>
              <w:t xml:space="preserve"> Самая популярная опера в мире. Конфликт. Музыкальные образы оперных героев.</w:t>
            </w:r>
            <w:r w:rsidRPr="00814853">
              <w:rPr>
                <w:sz w:val="20"/>
                <w:szCs w:val="20"/>
              </w:rPr>
              <w:t xml:space="preserve"> «Вечные» проблемы жизни в творчестве композиторов. </w:t>
            </w:r>
            <w:r w:rsidRPr="00814853">
              <w:rPr>
                <w:i/>
                <w:sz w:val="20"/>
                <w:szCs w:val="20"/>
              </w:rPr>
              <w:t xml:space="preserve">Своеобразие раскрытия вечных проблем жизни: внутренних противоречий в душе человека в творчестве  </w:t>
            </w:r>
            <w:r w:rsidRPr="00814853">
              <w:rPr>
                <w:sz w:val="20"/>
                <w:szCs w:val="20"/>
              </w:rPr>
              <w:t>Ж. Бизе, Дж. Верди.</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 Музыкально-пластическое движение.</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color w:val="000000"/>
                <w:u w:val="single"/>
              </w:rPr>
            </w:pPr>
            <w:r w:rsidRPr="00AE4293">
              <w:rPr>
                <w:rFonts w:ascii="Times New Roman" w:hAnsi="Times New Roman" w:cs="Times New Roman"/>
              </w:rPr>
              <w:t>Знакомство с творчеством всемирно известных отечественных композиторов ХХ столетия (И.Ф. Стравинский, Р. Щедрин</w:t>
            </w:r>
            <w:r w:rsidRPr="00AE4293">
              <w:rPr>
                <w:rFonts w:ascii="Times New Roman" w:hAnsi="Times New Roman" w:cs="Times New Roman"/>
                <w:i/>
              </w:rPr>
              <w:t>).</w:t>
            </w:r>
            <w:r w:rsidRPr="00AE4293">
              <w:rPr>
                <w:rFonts w:ascii="Times New Roman" w:hAnsi="Times New Roman" w:cs="Times New Roman"/>
              </w:rPr>
              <w:t xml:space="preserve"> Балет.</w:t>
            </w:r>
            <w:r w:rsidRPr="00AE4293">
              <w:rPr>
                <w:rFonts w:ascii="Times New Roman" w:hAnsi="Times New Roman" w:cs="Times New Roman"/>
                <w:i/>
              </w:rPr>
              <w:t xml:space="preserve"> Новое прочтение </w:t>
            </w:r>
            <w:r w:rsidRPr="00AE4293">
              <w:rPr>
                <w:rFonts w:ascii="Times New Roman" w:hAnsi="Times New Roman" w:cs="Times New Roman"/>
              </w:rPr>
              <w:t>оперы Ж. Бизе.</w:t>
            </w:r>
            <w:r w:rsidRPr="00AE4293">
              <w:rPr>
                <w:rFonts w:ascii="Times New Roman" w:hAnsi="Times New Roman" w:cs="Times New Roman"/>
                <w:i/>
              </w:rPr>
              <w:t xml:space="preserve"> Музыкальные образы героев балета. Драматургия балета.</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color w:val="000000"/>
                <w:u w:val="single"/>
              </w:rPr>
            </w:pPr>
            <w:r w:rsidRPr="00AE4293">
              <w:rPr>
                <w:rFonts w:ascii="Times New Roman" w:hAnsi="Times New Roman" w:cs="Times New Roman"/>
              </w:rPr>
              <w:t xml:space="preserve">И.С. Бах – выдающийся музыкант эпохи Барокко. </w:t>
            </w:r>
            <w:r w:rsidRPr="00AE4293">
              <w:rPr>
                <w:rFonts w:ascii="Times New Roman" w:hAnsi="Times New Roman" w:cs="Times New Roman"/>
                <w:i/>
              </w:rPr>
              <w:t>Прелюдия, фуга, месса. Музыка И.-С. Баха – язык всех времён и народов</w:t>
            </w:r>
            <w:r w:rsidRPr="00AE4293">
              <w:rPr>
                <w:rFonts w:ascii="Times New Roman" w:hAnsi="Times New Roman" w:cs="Times New Roman"/>
              </w:rPr>
              <w:t xml:space="preserve">. Может ли современная музыка считаться классической? Классическая музыка в современных обработках. </w:t>
            </w:r>
            <w:r w:rsidRPr="00AE4293">
              <w:rPr>
                <w:rFonts w:ascii="Times New Roman" w:hAnsi="Times New Roman" w:cs="Times New Roman"/>
                <w:i/>
              </w:rPr>
              <w:t xml:space="preserve">Современные интерпретации сочинений </w:t>
            </w:r>
            <w:r w:rsidRPr="00AE4293">
              <w:rPr>
                <w:rFonts w:ascii="Times New Roman" w:hAnsi="Times New Roman" w:cs="Times New Roman"/>
              </w:rPr>
              <w:t>Баха</w:t>
            </w:r>
            <w:r w:rsidRPr="00AE4293">
              <w:rPr>
                <w:rFonts w:ascii="Times New Roman" w:hAnsi="Times New Roman" w:cs="Times New Roman"/>
                <w:i/>
              </w:rPr>
              <w:t>.</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Вокализация основных тем.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BB4D5C">
            <w:pPr>
              <w:pStyle w:val="ConsPlusNormal"/>
              <w:rPr>
                <w:rFonts w:ascii="Times New Roman" w:hAnsi="Times New Roman" w:cs="Times New Roman"/>
                <w:i/>
                <w:color w:val="000000"/>
                <w:u w:val="single"/>
              </w:rPr>
            </w:pPr>
            <w:r w:rsidRPr="00AE4293">
              <w:rPr>
                <w:rStyle w:val="s1"/>
                <w:rFonts w:ascii="Times New Roman" w:hAnsi="Times New Roman"/>
                <w:color w:val="000000"/>
              </w:rPr>
              <w:t xml:space="preserve"> </w:t>
            </w:r>
            <w:r w:rsidRPr="00AE4293">
              <w:rPr>
                <w:rFonts w:ascii="Times New Roman" w:hAnsi="Times New Roman" w:cs="Times New Roman"/>
              </w:rPr>
              <w:t>Духовная музыка русских композиторов</w:t>
            </w:r>
            <w:r w:rsidRPr="00AE4293">
              <w:rPr>
                <w:rFonts w:ascii="Times New Roman" w:hAnsi="Times New Roman" w:cs="Times New Roman"/>
                <w:i/>
              </w:rPr>
              <w:t xml:space="preserve">: хоровой концерт; всенощная, литургия. </w:t>
            </w:r>
            <w:r w:rsidRPr="00AE4293">
              <w:rPr>
                <w:rFonts w:ascii="Times New Roman" w:hAnsi="Times New Roman" w:cs="Times New Roman"/>
              </w:rPr>
              <w:t xml:space="preserve">Стилевые особенности в творчестве русских композиторов ( </w:t>
            </w:r>
            <w:r w:rsidRPr="00AE4293">
              <w:rPr>
                <w:rFonts w:ascii="Times New Roman" w:hAnsi="Times New Roman" w:cs="Times New Roman"/>
                <w:i/>
              </w:rPr>
              <w:lastRenderedPageBreak/>
              <w:t>С.В. Рахманинов). Музыкальное «зодчество» России. Всенощное бдение.</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color w:val="000000"/>
                <w:u w:val="single"/>
              </w:rPr>
            </w:pPr>
            <w:r w:rsidRPr="00AE4293">
              <w:rPr>
                <w:rFonts w:ascii="Times New Roman" w:hAnsi="Times New Roman" w:cs="Times New Roman"/>
              </w:rPr>
              <w:t>Обобщенное представление о современной музыке, ее разнообразии и характерных признаках. Знакомство с творчеством всемирно известных зарубежных композиторов ХХ столетия. Рок-музыка и ее отдельные направления (рок-опера, рок-н-ролл.).</w:t>
            </w:r>
            <w:r w:rsidRPr="00AE4293">
              <w:rPr>
                <w:rFonts w:ascii="Times New Roman" w:hAnsi="Times New Roman" w:cs="Times New Roman"/>
                <w:i/>
              </w:rPr>
              <w:t xml:space="preserve"> Э.-Л. Уэббер</w:t>
            </w:r>
            <w:r w:rsidRPr="00AE4293">
              <w:rPr>
                <w:rFonts w:ascii="Times New Roman" w:hAnsi="Times New Roman" w:cs="Times New Roman"/>
              </w:rPr>
              <w:t>.</w:t>
            </w:r>
            <w:r w:rsidRPr="00AE4293">
              <w:rPr>
                <w:rFonts w:ascii="Times New Roman" w:hAnsi="Times New Roman" w:cs="Times New Roman"/>
                <w:i/>
              </w:rPr>
              <w:t xml:space="preserve"> </w:t>
            </w:r>
            <w:r w:rsidRPr="00AE4293">
              <w:rPr>
                <w:rFonts w:ascii="Times New Roman" w:hAnsi="Times New Roman" w:cs="Times New Roman"/>
              </w:rPr>
              <w:t xml:space="preserve">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w:t>
            </w:r>
            <w:r w:rsidRPr="00AE4293">
              <w:rPr>
                <w:rFonts w:ascii="Times New Roman" w:hAnsi="Times New Roman" w:cs="Times New Roman"/>
                <w:i/>
              </w:rPr>
              <w:t>Драматургия рок-оперы – конфликтное противостояние. Музыкальные образы главных героев.</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color w:val="000000"/>
                <w:u w:val="single"/>
              </w:rPr>
            </w:pPr>
            <w:r w:rsidRPr="00AE4293">
              <w:rPr>
                <w:rFonts w:ascii="Times New Roman" w:hAnsi="Times New Roman" w:cs="Times New Roman"/>
              </w:rPr>
              <w:t>Музыкальное искусство как воплощение жизненной красоты и жизненной правды.</w:t>
            </w:r>
            <w:r w:rsidRPr="00AE4293">
              <w:rPr>
                <w:rFonts w:ascii="Times New Roman" w:hAnsi="Times New Roman" w:cs="Times New Roman"/>
                <w:i/>
              </w:rPr>
              <w:t xml:space="preserve"> </w:t>
            </w:r>
            <w:r w:rsidRPr="00AE4293">
              <w:rPr>
                <w:rFonts w:ascii="Times New Roman" w:hAnsi="Times New Roman" w:cs="Times New Roman"/>
              </w:rPr>
              <w:t>Стиль как отражение мироощущения композитора.</w:t>
            </w:r>
            <w:r w:rsidRPr="00AE4293">
              <w:rPr>
                <w:rFonts w:ascii="Times New Roman" w:hAnsi="Times New Roman" w:cs="Times New Roman"/>
                <w:i/>
              </w:rPr>
              <w:t xml:space="preserve"> </w:t>
            </w:r>
            <w:r w:rsidRPr="00AE4293">
              <w:rPr>
                <w:rFonts w:ascii="Times New Roman" w:hAnsi="Times New Roman" w:cs="Times New Roman"/>
              </w:rPr>
              <w:t>Воздействие музыки на человека, ее роль в человеческом обществе.</w:t>
            </w:r>
            <w:r w:rsidRPr="00AE4293">
              <w:rPr>
                <w:rFonts w:ascii="Times New Roman" w:hAnsi="Times New Roman" w:cs="Times New Roman"/>
                <w:i/>
              </w:rPr>
              <w:t xml:space="preserve"> </w:t>
            </w:r>
            <w:r w:rsidRPr="00AE4293">
              <w:rPr>
                <w:rFonts w:ascii="Times New Roman" w:hAnsi="Times New Roman" w:cs="Times New Roman"/>
              </w:rPr>
              <w:t>«Вечные» проблемы жизни в творчестве композиторов</w:t>
            </w:r>
            <w:r w:rsidRPr="00AE4293">
              <w:rPr>
                <w:rFonts w:ascii="Times New Roman" w:hAnsi="Times New Roman" w:cs="Times New Roman"/>
                <w:i/>
              </w:rPr>
              <w:t xml:space="preserve"> – Д.Б. Кабалевский. Музыка к драматическому спектаклю. Музыкальные образы симфонической сюиты. </w:t>
            </w:r>
            <w:r w:rsidRPr="00AE4293">
              <w:rPr>
                <w:rFonts w:ascii="Times New Roman" w:hAnsi="Times New Roman" w:cs="Times New Roman"/>
              </w:rPr>
              <w:t xml:space="preserve">«Вечные» проблемы жизни в творчестве композиторов. </w:t>
            </w:r>
            <w:r w:rsidRPr="00AE4293">
              <w:rPr>
                <w:rFonts w:ascii="Times New Roman" w:hAnsi="Times New Roman" w:cs="Times New Roman"/>
                <w:i/>
              </w:rPr>
              <w:t>Своеобразие раскрытия вечных проблем жизни: любви и ненависти (в различных трактовках трагедии У.Шекспира "Ромео и Джульетта") в творчестве Д.Б. Кабалевского.</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17-18.</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rPr>
              <w:t xml:space="preserve">Знакомство с творчеством всемирно известных отечественных композиторов.  </w:t>
            </w:r>
            <w:r w:rsidRPr="00AE4293">
              <w:rPr>
                <w:rFonts w:ascii="Times New Roman" w:hAnsi="Times New Roman" w:cs="Times New Roman"/>
                <w:i/>
              </w:rPr>
              <w:t>А.Г. Шнитке.</w:t>
            </w:r>
            <w:r w:rsidRPr="00AE4293">
              <w:rPr>
                <w:rFonts w:ascii="Times New Roman" w:hAnsi="Times New Roman" w:cs="Times New Roman"/>
              </w:rPr>
              <w:t xml:space="preserve"> </w:t>
            </w:r>
            <w:r w:rsidRPr="00AE4293">
              <w:rPr>
                <w:rFonts w:ascii="Times New Roman" w:hAnsi="Times New Roman" w:cs="Times New Roman"/>
                <w:i/>
              </w:rPr>
              <w:t>Музыка к спектаклю – ярчайший образец симфонического театра. Музыкальные образы симфонической сюиты. Полистилистика.</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Тест.</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jc w:val="both"/>
              <w:rPr>
                <w:rFonts w:ascii="Times New Roman" w:hAnsi="Times New Roman" w:cs="Times New Roman"/>
                <w:i/>
                <w:u w:val="single"/>
              </w:rPr>
            </w:pPr>
            <w:r w:rsidRPr="00AE4293">
              <w:rPr>
                <w:rFonts w:ascii="Times New Roman" w:hAnsi="Times New Roman" w:cs="Times New Roman"/>
                <w:i/>
              </w:rPr>
              <w:t>Музыкальная драматургия</w:t>
            </w:r>
            <w:r w:rsidRPr="00AE4293">
              <w:rPr>
                <w:rFonts w:ascii="Times New Roman" w:hAnsi="Times New Roman" w:cs="Times New Roman"/>
              </w:rPr>
              <w:t xml:space="preserve"> </w:t>
            </w:r>
            <w:r w:rsidRPr="00AE4293">
              <w:rPr>
                <w:rFonts w:ascii="Times New Roman" w:hAnsi="Times New Roman" w:cs="Times New Roman"/>
                <w:i/>
              </w:rPr>
              <w:t>в инструментально-симфонической музыке</w:t>
            </w:r>
            <w:r w:rsidRPr="00AE4293">
              <w:rPr>
                <w:rFonts w:ascii="Times New Roman" w:hAnsi="Times New Roman" w:cs="Times New Roman"/>
              </w:rPr>
              <w:t>. Различные формы построения музыки (двухчастная и трехчастная, вариации, рондо,</w:t>
            </w:r>
            <w:r w:rsidRPr="00AE4293">
              <w:rPr>
                <w:rFonts w:ascii="Times New Roman" w:hAnsi="Times New Roman" w:cs="Times New Roman"/>
                <w:i/>
              </w:rPr>
              <w:t xml:space="preserve"> сонатно-симфонический цикл, сюита), </w:t>
            </w:r>
            <w:r w:rsidRPr="00AE4293">
              <w:rPr>
                <w:rFonts w:ascii="Times New Roman" w:hAnsi="Times New Roman" w:cs="Times New Roman"/>
              </w:rPr>
              <w:t xml:space="preserve">их возможности в воплощении и развитии музыкальных образов. </w:t>
            </w:r>
            <w:r w:rsidRPr="00AE4293">
              <w:rPr>
                <w:rFonts w:ascii="Times New Roman" w:hAnsi="Times New Roman" w:cs="Times New Roman"/>
                <w:i/>
              </w:rPr>
              <w:t>Главное в музыке – развитие. Принципы (способы) музыкального развития: повтор, варьирование, разработка, секвенция, имитация.</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rPr>
            </w:pPr>
            <w:r w:rsidRPr="00AE4293">
              <w:rPr>
                <w:rFonts w:ascii="Times New Roman" w:hAnsi="Times New Roman" w:cs="Times New Roman"/>
                <w:i/>
              </w:rPr>
              <w:t>Развитие музыкальной культуры во взаимодействии двух направлений: светского и духовного</w:t>
            </w:r>
            <w:r w:rsidRPr="00AE4293">
              <w:rPr>
                <w:rFonts w:ascii="Times New Roman" w:hAnsi="Times New Roman" w:cs="Times New Roman"/>
              </w:rPr>
              <w:t xml:space="preserve">. Духовная и светская </w:t>
            </w:r>
            <w:r w:rsidRPr="00AE4293">
              <w:rPr>
                <w:rFonts w:ascii="Times New Roman" w:hAnsi="Times New Roman" w:cs="Times New Roman"/>
                <w:i/>
              </w:rPr>
              <w:t>музыкальная культура</w:t>
            </w:r>
            <w:r w:rsidRPr="00AE4293">
              <w:rPr>
                <w:rFonts w:ascii="Times New Roman" w:hAnsi="Times New Roman" w:cs="Times New Roman"/>
              </w:rPr>
              <w:t xml:space="preserve"> </w:t>
            </w:r>
            <w:r w:rsidRPr="00AE4293">
              <w:rPr>
                <w:rFonts w:ascii="Times New Roman" w:hAnsi="Times New Roman" w:cs="Times New Roman"/>
                <w:i/>
              </w:rPr>
              <w:t>второй половины</w:t>
            </w:r>
            <w:r w:rsidRPr="00AE4293">
              <w:rPr>
                <w:rFonts w:ascii="Times New Roman" w:hAnsi="Times New Roman" w:cs="Times New Roman"/>
              </w:rPr>
              <w:t xml:space="preserve"> XVII-XVIII веков. </w:t>
            </w:r>
            <w:r w:rsidRPr="00AE4293">
              <w:rPr>
                <w:rFonts w:ascii="Times New Roman" w:hAnsi="Times New Roman" w:cs="Times New Roman"/>
                <w:i/>
              </w:rPr>
              <w:t>Музыкальные образы  духовной и светской музыки. Музыкальные истоки восточной (православной) и западной (католической) церквей.</w:t>
            </w:r>
            <w:r w:rsidRPr="00AE4293">
              <w:rPr>
                <w:rFonts w:ascii="Times New Roman" w:hAnsi="Times New Roman" w:cs="Times New Roman"/>
              </w:rPr>
              <w:t xml:space="preserve"> </w:t>
            </w:r>
            <w:r w:rsidRPr="00AE4293">
              <w:rPr>
                <w:rFonts w:ascii="Times New Roman" w:hAnsi="Times New Roman" w:cs="Times New Roman"/>
                <w:i/>
              </w:rPr>
              <w:t>Знаменный распев как основа древнерусской храмовой музыки.</w:t>
            </w:r>
            <w:r w:rsidRPr="00AE4293">
              <w:rPr>
                <w:rFonts w:ascii="Times New Roman" w:hAnsi="Times New Roman" w:cs="Times New Roman"/>
              </w:rPr>
              <w:t xml:space="preserve"> Средневековая духовная музыка: григорианский хорал.  Разнообразие вокальной, вокально-инструментальной, камерно-инструментальной, симфонической и театральной музыки.</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t>Основные виды деятельности:</w:t>
            </w:r>
            <w:r w:rsidRPr="00AE4293">
              <w:rPr>
                <w:rFonts w:ascii="Times New Roman" w:hAnsi="Times New Roman" w:cs="Times New Roman"/>
              </w:rPr>
              <w:t xml:space="preserve"> Слушание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u w:val="single"/>
              </w:rPr>
            </w:pPr>
            <w:r w:rsidRPr="00AE4293">
              <w:rPr>
                <w:rStyle w:val="s1"/>
                <w:rFonts w:ascii="Times New Roman" w:hAnsi="Times New Roman"/>
                <w:color w:val="000000"/>
              </w:rPr>
              <w:t xml:space="preserve">Музыка </w:t>
            </w:r>
            <w:r w:rsidRPr="00AE4293">
              <w:rPr>
                <w:rFonts w:ascii="Times New Roman" w:hAnsi="Times New Roman" w:cs="Times New Roman"/>
                <w:color w:val="000000"/>
              </w:rPr>
              <w:t>камерно-инструментальная:</w:t>
            </w:r>
            <w:r w:rsidRPr="00AE4293">
              <w:rPr>
                <w:rFonts w:ascii="Times New Roman" w:hAnsi="Times New Roman" w:cs="Times New Roman"/>
                <w:i/>
              </w:rPr>
              <w:t xml:space="preserve"> этюд.</w:t>
            </w:r>
            <w:r w:rsidRPr="00AE4293">
              <w:rPr>
                <w:rFonts w:ascii="Times New Roman" w:hAnsi="Times New Roman" w:cs="Times New Roman"/>
              </w:rPr>
              <w:t xml:space="preserve"> </w:t>
            </w:r>
            <w:r w:rsidRPr="00AE4293">
              <w:rPr>
                <w:rFonts w:ascii="Times New Roman" w:hAnsi="Times New Roman" w:cs="Times New Roman"/>
                <w:i/>
              </w:rPr>
              <w:t xml:space="preserve">Жанр концертного этюда в творчестве </w:t>
            </w:r>
            <w:r w:rsidRPr="00AE4293">
              <w:rPr>
                <w:rFonts w:ascii="Times New Roman" w:hAnsi="Times New Roman" w:cs="Times New Roman"/>
              </w:rPr>
              <w:t>композиторов-романтиков Ф. Шопена и Ф. Листа.</w:t>
            </w:r>
          </w:p>
          <w:p w:rsidR="00CC5F5D" w:rsidRPr="00AE4293" w:rsidRDefault="00CC5F5D" w:rsidP="00DA1222">
            <w:pPr>
              <w:pStyle w:val="ConsPlusNormal"/>
              <w:rPr>
                <w:rStyle w:val="s1"/>
                <w:rFonts w:ascii="Times New Roman" w:hAnsi="Times New Roman"/>
                <w:color w:val="000000"/>
                <w:u w:val="single"/>
              </w:rPr>
            </w:pPr>
            <w:r w:rsidRPr="00AE4293">
              <w:rPr>
                <w:rFonts w:ascii="Times New Roman" w:hAnsi="Times New Roman" w:cs="Times New Roman"/>
                <w:u w:val="single"/>
              </w:rPr>
              <w:lastRenderedPageBreak/>
              <w:t>Основные виды деятельности:</w:t>
            </w:r>
            <w:r w:rsidRPr="00AE4293">
              <w:rPr>
                <w:rFonts w:ascii="Times New Roman" w:hAnsi="Times New Roman" w:cs="Times New Roman"/>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 xml:space="preserve">Творчество композиторов-романтиков (Ф. Лист). </w:t>
            </w:r>
            <w:r w:rsidRPr="00814853">
              <w:rPr>
                <w:rFonts w:ascii="Times New Roman" w:hAnsi="Times New Roman"/>
                <w:i/>
                <w:sz w:val="20"/>
                <w:szCs w:val="20"/>
              </w:rPr>
              <w:t xml:space="preserve">Транскрипция как переложение музыкальных произведений. Транскрипция – наиболее популярный жанр концертно-виртуозных произведений. Ф. Лист  и  Ф. Бузони – пианисты-виртуозы, гениальные импровизаторы. </w:t>
            </w:r>
            <w:r w:rsidRPr="00814853">
              <w:rPr>
                <w:rFonts w:ascii="Times New Roman" w:hAnsi="Times New Roman"/>
                <w:sz w:val="20"/>
                <w:szCs w:val="20"/>
              </w:rPr>
              <w:t xml:space="preserve">Наследие выдающихся отечественных (Д.Ф. Ойстрах, А.В. Свешников; Д.А. Хворостовский, А.Ю. Нетребко, В.Т. Спиваков, Н.Л. Луганский, Д.Л. Мацуев и др.) и зарубежных исполнителей (В. Клиберн, В. Кельмпфф и др.) классической музыки. Панорама современной музыкальной жизни в России и за рубежом: концерты, конкурсы и фестивали (современной и классической музыки). </w:t>
            </w:r>
            <w:r w:rsidRPr="00814853">
              <w:rPr>
                <w:rFonts w:ascii="Times New Roman" w:hAnsi="Times New Roman"/>
                <w:i/>
                <w:sz w:val="20"/>
                <w:szCs w:val="20"/>
              </w:rPr>
              <w:t>Международный музыкальный конкурс исполнителей имени П.И. Чайковского.</w:t>
            </w:r>
          </w:p>
          <w:p w:rsidR="00CC5F5D" w:rsidRPr="00814853" w:rsidRDefault="00CC5F5D" w:rsidP="00DA1222">
            <w:pPr>
              <w:spacing w:after="0" w:line="240" w:lineRule="auto"/>
              <w:jc w:val="both"/>
              <w:rPr>
                <w:rStyle w:val="s1"/>
                <w:rFonts w:ascii="Times New Roman" w:hAnsi="Times New Roman"/>
                <w:b/>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rPr>
              <w:t xml:space="preserve">Знакомство с творчеством всемирно известных отечественных композиторов.  </w:t>
            </w:r>
            <w:r w:rsidRPr="00AE4293">
              <w:rPr>
                <w:rFonts w:ascii="Times New Roman" w:hAnsi="Times New Roman" w:cs="Times New Roman"/>
                <w:i/>
              </w:rPr>
              <w:t>А.Г. Шнитке.</w:t>
            </w:r>
            <w:r w:rsidRPr="00AE4293">
              <w:rPr>
                <w:rFonts w:ascii="Times New Roman" w:hAnsi="Times New Roman" w:cs="Times New Roman"/>
              </w:rPr>
              <w:t xml:space="preserve"> </w:t>
            </w:r>
            <w:r w:rsidRPr="00AE4293">
              <w:rPr>
                <w:rFonts w:ascii="Times New Roman" w:hAnsi="Times New Roman" w:cs="Times New Roman"/>
                <w:i/>
              </w:rPr>
              <w:t xml:space="preserve">Циклические формы инструментальной музыки: сюита, инструментальный концерт, соната, симфония. Полистилистика. </w:t>
            </w:r>
            <w:r w:rsidRPr="00AE4293">
              <w:rPr>
                <w:rFonts w:ascii="Times New Roman" w:hAnsi="Times New Roman" w:cs="Times New Roman"/>
              </w:rPr>
              <w:t xml:space="preserve">«Вечные» проблемы жизни в творчестве композиторов. </w:t>
            </w:r>
            <w:r w:rsidRPr="00AE4293">
              <w:rPr>
                <w:rFonts w:ascii="Times New Roman" w:hAnsi="Times New Roman" w:cs="Times New Roman"/>
                <w:i/>
              </w:rPr>
              <w:t>Своеобразие раскрытия вечных проблем жизни: личности и общества в творчестве А.Г. Шнитке.</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24-25.</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u w:val="single"/>
              </w:rPr>
            </w:pPr>
            <w:r w:rsidRPr="00AE4293">
              <w:rPr>
                <w:rFonts w:ascii="Times New Roman" w:hAnsi="Times New Roman" w:cs="Times New Roman"/>
              </w:rPr>
              <w:t>Венская классическая школа (Л. Бетховен).</w:t>
            </w:r>
            <w:r w:rsidRPr="00AE4293">
              <w:rPr>
                <w:rFonts w:ascii="Times New Roman" w:hAnsi="Times New Roman" w:cs="Times New Roman"/>
                <w:i/>
              </w:rPr>
              <w:t xml:space="preserve">  Музыкальный жанр: соната. Сонатная форма: композиция, разработка, реприза, кода. Соната в творчестве великих композиторов: </w:t>
            </w:r>
            <w:r w:rsidRPr="00AE4293">
              <w:rPr>
                <w:rFonts w:ascii="Times New Roman" w:hAnsi="Times New Roman" w:cs="Times New Roman"/>
              </w:rPr>
              <w:t>Л. ван Бетховена, С.С. Прокофьева, В.-А. Моцарта.</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26-29.</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rPr>
              <w:t xml:space="preserve">Симфония </w:t>
            </w:r>
            <w:r w:rsidRPr="00AE4293">
              <w:rPr>
                <w:rFonts w:ascii="Times New Roman" w:hAnsi="Times New Roman" w:cs="Times New Roman"/>
                <w:i/>
              </w:rPr>
              <w:t>– ведущий жанр оркестровой музыки. Строение симфонического произведения: четыре части, воплощающие разные стороны жизни человека.</w:t>
            </w:r>
            <w:r w:rsidRPr="00AE4293">
              <w:rPr>
                <w:rFonts w:ascii="Times New Roman" w:hAnsi="Times New Roman" w:cs="Times New Roman"/>
              </w:rPr>
              <w:t xml:space="preserve"> Симфония</w:t>
            </w:r>
            <w:r w:rsidRPr="00AE4293">
              <w:rPr>
                <w:rFonts w:ascii="Times New Roman" w:hAnsi="Times New Roman" w:cs="Times New Roman"/>
                <w:i/>
              </w:rPr>
              <w:t xml:space="preserve"> в творчестве великих композиторов: </w:t>
            </w:r>
            <w:r w:rsidRPr="00AE4293">
              <w:rPr>
                <w:rFonts w:ascii="Times New Roman" w:hAnsi="Times New Roman" w:cs="Times New Roman"/>
              </w:rPr>
              <w:t>И. Гайдна, В.-А. Моцарта, Л. ван Бетховена, С.С. Прокофьева, Ф. Шуберта,</w:t>
            </w:r>
            <w:r w:rsidRPr="00AE4293">
              <w:rPr>
                <w:rFonts w:ascii="Times New Roman" w:hAnsi="Times New Roman" w:cs="Times New Roman"/>
                <w:i/>
              </w:rPr>
              <w:t xml:space="preserve"> В.С. Калинникова, </w:t>
            </w:r>
            <w:r w:rsidRPr="00AE4293">
              <w:rPr>
                <w:rFonts w:ascii="Times New Roman" w:hAnsi="Times New Roman" w:cs="Times New Roman"/>
              </w:rPr>
              <w:t>П.И. Чайковского, Д.Д. Шостаковича.</w:t>
            </w:r>
            <w:r w:rsidRPr="00AE4293">
              <w:rPr>
                <w:rFonts w:ascii="Times New Roman" w:hAnsi="Times New Roman" w:cs="Times New Roman"/>
                <w:i/>
              </w:rPr>
              <w:t xml:space="preserve"> Мир музыкальных образов симфонической музыки.</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Вокализация основных тем инструментальных произведений.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30.</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rPr>
            </w:pPr>
            <w:r w:rsidRPr="00AE4293">
              <w:rPr>
                <w:rFonts w:ascii="Times New Roman" w:hAnsi="Times New Roman" w:cs="Times New Roman"/>
              </w:rPr>
              <w:t>Знакомство с творчеством всемирно известных зарубежных композиторов ХХ столетия (К. Дебюсси</w:t>
            </w:r>
            <w:r w:rsidRPr="00AE4293">
              <w:rPr>
                <w:rFonts w:ascii="Times New Roman" w:hAnsi="Times New Roman" w:cs="Times New Roman"/>
                <w:color w:val="000000"/>
              </w:rPr>
              <w:t xml:space="preserve">). </w:t>
            </w:r>
            <w:r w:rsidRPr="00AE4293">
              <w:rPr>
                <w:rFonts w:ascii="Times New Roman" w:hAnsi="Times New Roman" w:cs="Times New Roman"/>
              </w:rPr>
              <w:t>Многообразие стилей в отечественной и зарубежной музыке ХХ века (импрессионизм).</w:t>
            </w:r>
            <w:r w:rsidRPr="00AE4293">
              <w:rPr>
                <w:rFonts w:ascii="Times New Roman" w:hAnsi="Times New Roman" w:cs="Times New Roman"/>
                <w:i/>
              </w:rPr>
              <w:t xml:space="preserve"> Симфонические картины </w:t>
            </w:r>
            <w:r w:rsidRPr="00AE4293">
              <w:rPr>
                <w:rFonts w:ascii="Times New Roman" w:hAnsi="Times New Roman" w:cs="Times New Roman"/>
              </w:rPr>
              <w:t>К. Дебюсси</w:t>
            </w:r>
            <w:r w:rsidRPr="00AE4293">
              <w:rPr>
                <w:rFonts w:ascii="Times New Roman" w:hAnsi="Times New Roman" w:cs="Times New Roman"/>
                <w:i/>
              </w:rPr>
              <w:t>. Живописность музыкальных образов симфонической картины.</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 Развитие музыкального восприятия и овладение практическими умениями и навыками в музыкальной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31.</w:t>
            </w:r>
          </w:p>
        </w:tc>
        <w:tc>
          <w:tcPr>
            <w:tcW w:w="12474" w:type="dxa"/>
            <w:tcBorders>
              <w:top w:val="single" w:sz="4" w:space="0" w:color="auto"/>
              <w:left w:val="single" w:sz="4" w:space="0" w:color="auto"/>
              <w:bottom w:val="single" w:sz="4" w:space="0" w:color="auto"/>
              <w:right w:val="single" w:sz="4" w:space="0" w:color="auto"/>
            </w:tcBorders>
          </w:tcPr>
          <w:p w:rsidR="00CC5F5D" w:rsidRPr="00AE4293" w:rsidRDefault="00CC5F5D" w:rsidP="00DA1222">
            <w:pPr>
              <w:pStyle w:val="ConsPlusNormal"/>
              <w:rPr>
                <w:rFonts w:ascii="Times New Roman" w:hAnsi="Times New Roman" w:cs="Times New Roman"/>
                <w:i/>
                <w:u w:val="single"/>
              </w:rPr>
            </w:pPr>
            <w:r w:rsidRPr="00AE4293">
              <w:rPr>
                <w:rFonts w:ascii="Times New Roman" w:hAnsi="Times New Roman" w:cs="Times New Roman"/>
              </w:rPr>
              <w:t xml:space="preserve">Знакомство с творчеством всемирно известных отечественных композиторов </w:t>
            </w:r>
            <w:r w:rsidRPr="00AE4293">
              <w:rPr>
                <w:rFonts w:ascii="Times New Roman" w:hAnsi="Times New Roman" w:cs="Times New Roman"/>
                <w:color w:val="000000"/>
              </w:rPr>
              <w:t>XX в.</w:t>
            </w:r>
            <w:r w:rsidRPr="00AE4293">
              <w:rPr>
                <w:rFonts w:ascii="Times New Roman" w:hAnsi="Times New Roman" w:cs="Times New Roman"/>
              </w:rPr>
              <w:t xml:space="preserve"> (</w:t>
            </w:r>
            <w:r w:rsidRPr="00AE4293">
              <w:rPr>
                <w:rFonts w:ascii="Times New Roman" w:hAnsi="Times New Roman" w:cs="Times New Roman"/>
                <w:i/>
              </w:rPr>
              <w:t>А.И. Хачатурян).</w:t>
            </w:r>
            <w:r w:rsidRPr="00AE4293">
              <w:rPr>
                <w:rFonts w:ascii="Times New Roman" w:hAnsi="Times New Roman" w:cs="Times New Roman"/>
                <w:color w:val="000000"/>
              </w:rPr>
              <w:t xml:space="preserve"> </w:t>
            </w:r>
            <w:r w:rsidRPr="00AE4293">
              <w:rPr>
                <w:rFonts w:ascii="Times New Roman" w:hAnsi="Times New Roman" w:cs="Times New Roman"/>
                <w:i/>
              </w:rPr>
              <w:t>Инструментальный концерт, сонатно-симфонический цикл, концерт для скрипки с оркестром.</w:t>
            </w:r>
            <w:r w:rsidRPr="00AE4293">
              <w:rPr>
                <w:rFonts w:ascii="Times New Roman" w:hAnsi="Times New Roman" w:cs="Times New Roman"/>
              </w:rPr>
              <w:t xml:space="preserve"> «Вечные» проблемы жизни в творчестве композиторов.</w:t>
            </w:r>
          </w:p>
          <w:p w:rsidR="00CC5F5D" w:rsidRPr="00814853" w:rsidRDefault="00CC5F5D" w:rsidP="00DA1222">
            <w:pPr>
              <w:spacing w:after="0" w:line="240" w:lineRule="auto"/>
              <w:jc w:val="both"/>
              <w:rPr>
                <w:rFonts w:ascii="Times New Roman" w:hAnsi="Times New Roman"/>
                <w:i/>
                <w:sz w:val="20"/>
                <w:szCs w:val="20"/>
              </w:rPr>
            </w:pPr>
            <w:r w:rsidRPr="00814853">
              <w:rPr>
                <w:rFonts w:ascii="Times New Roman" w:hAnsi="Times New Roman"/>
                <w:sz w:val="20"/>
                <w:szCs w:val="20"/>
              </w:rPr>
              <w:t>Своеобразие видения картины мира в национальных музыкальных культурах Запада и Востока.</w:t>
            </w:r>
            <w:r w:rsidRPr="00814853">
              <w:rPr>
                <w:rFonts w:ascii="Times New Roman" w:hAnsi="Times New Roman"/>
                <w:i/>
                <w:sz w:val="20"/>
                <w:szCs w:val="20"/>
              </w:rPr>
              <w:t xml:space="preserve"> Своеобразие раскрытия вечных проблем жизни: личности и общества в творчестве композитора А.И. Хачатуряна.</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both"/>
              <w:rPr>
                <w:rFonts w:ascii="Times New Roman" w:hAnsi="Times New Roman"/>
                <w:sz w:val="20"/>
                <w:szCs w:val="20"/>
              </w:rPr>
            </w:pPr>
            <w:r w:rsidRPr="00814853">
              <w:rPr>
                <w:rFonts w:ascii="Times New Roman" w:hAnsi="Times New Roman"/>
                <w:sz w:val="20"/>
                <w:szCs w:val="20"/>
              </w:rPr>
              <w:t xml:space="preserve">Джаз и симфоджаз - наиболее яркие композиторы. </w:t>
            </w:r>
            <w:r w:rsidRPr="00814853">
              <w:rPr>
                <w:rFonts w:ascii="Times New Roman" w:hAnsi="Times New Roman"/>
                <w:i/>
                <w:sz w:val="20"/>
                <w:szCs w:val="20"/>
              </w:rPr>
              <w:t>Дж. Гершвин.</w:t>
            </w:r>
            <w:r w:rsidRPr="00814853">
              <w:rPr>
                <w:rFonts w:ascii="Times New Roman" w:hAnsi="Times New Roman"/>
                <w:sz w:val="20"/>
                <w:szCs w:val="20"/>
              </w:rPr>
              <w:t xml:space="preserve"> </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Личностно-окрашенное эмоционально-образное восприятие и оценка изучаемых образцов профессионального музыкального искусства. Вокализация основных тем инструментальных произведений. Музыкально-пластическое движение. Инструментальное музицирование. Расширение опыта творческой деятельности в музицировании на элементарных инструментах.</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B63357">
            <w:pPr>
              <w:spacing w:after="0" w:line="240" w:lineRule="auto"/>
              <w:jc w:val="both"/>
              <w:rPr>
                <w:rFonts w:ascii="Times New Roman" w:hAnsi="Times New Roman"/>
                <w:sz w:val="20"/>
                <w:szCs w:val="20"/>
              </w:rPr>
            </w:pPr>
            <w:r w:rsidRPr="00814853">
              <w:rPr>
                <w:rFonts w:ascii="Times New Roman" w:hAnsi="Times New Roman"/>
                <w:sz w:val="20"/>
                <w:szCs w:val="20"/>
              </w:rPr>
              <w:t xml:space="preserve">Народное музыкальное творчество </w:t>
            </w:r>
            <w:r w:rsidRPr="00814853">
              <w:rPr>
                <w:rFonts w:ascii="Times New Roman" w:hAnsi="Times New Roman"/>
                <w:i/>
                <w:color w:val="000000"/>
                <w:sz w:val="20"/>
                <w:szCs w:val="20"/>
              </w:rPr>
              <w:t>как часть общей культуры народа</w:t>
            </w:r>
            <w:r w:rsidRPr="00814853">
              <w:rPr>
                <w:rFonts w:ascii="Times New Roman" w:hAnsi="Times New Roman"/>
                <w:color w:val="000000"/>
                <w:sz w:val="20"/>
                <w:szCs w:val="20"/>
              </w:rPr>
              <w:t xml:space="preserve">. </w:t>
            </w:r>
            <w:r w:rsidRPr="00814853">
              <w:rPr>
                <w:rFonts w:ascii="Times New Roman" w:hAnsi="Times New Roman"/>
                <w:sz w:val="20"/>
                <w:szCs w:val="20"/>
              </w:rPr>
              <w:t xml:space="preserve">Истоки и интонационное своеобразие, музыкального фольклора разных стран. </w:t>
            </w:r>
            <w:r w:rsidRPr="00814853">
              <w:rPr>
                <w:rFonts w:ascii="Times New Roman" w:hAnsi="Times New Roman"/>
                <w:i/>
                <w:sz w:val="20"/>
                <w:szCs w:val="20"/>
              </w:rPr>
              <w:t xml:space="preserve">Различные исполнительские типы художественного общения (хоровое, соревновательное, сказительное). </w:t>
            </w:r>
            <w:r w:rsidRPr="00814853">
              <w:rPr>
                <w:rFonts w:ascii="Times New Roman" w:hAnsi="Times New Roman"/>
                <w:sz w:val="20"/>
                <w:szCs w:val="20"/>
              </w:rPr>
              <w:t>Музыкальный фольклор народов России. Знакомство с музыкальной культурой, народным музыкальным творчеством своего региона</w:t>
            </w:r>
            <w:r w:rsidRPr="00814853">
              <w:rPr>
                <w:rFonts w:ascii="Times New Roman" w:hAnsi="Times New Roman"/>
                <w:i/>
                <w:sz w:val="20"/>
                <w:szCs w:val="20"/>
              </w:rPr>
              <w:t>.</w:t>
            </w:r>
            <w:r w:rsidRPr="00814853">
              <w:rPr>
                <w:rFonts w:ascii="Times New Roman" w:hAnsi="Times New Roman"/>
                <w:color w:val="000000"/>
                <w:sz w:val="20"/>
                <w:szCs w:val="20"/>
              </w:rPr>
              <w:t xml:space="preserve"> </w:t>
            </w:r>
            <w:r w:rsidRPr="00814853">
              <w:rPr>
                <w:rFonts w:ascii="Times New Roman" w:hAnsi="Times New Roman"/>
                <w:sz w:val="20"/>
                <w:szCs w:val="20"/>
              </w:rPr>
              <w:t>Роль фольклора в становлении профессионального музыкального искусства.</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Этническая музыка.</w:t>
            </w:r>
            <w:r w:rsidRPr="00814853">
              <w:rPr>
                <w:rFonts w:ascii="Times New Roman" w:hAnsi="Times New Roman"/>
                <w:color w:val="000000"/>
                <w:sz w:val="20"/>
                <w:szCs w:val="20"/>
              </w:rPr>
              <w:t xml:space="preserve"> </w:t>
            </w:r>
            <w:r w:rsidRPr="00814853">
              <w:rPr>
                <w:rFonts w:ascii="Times New Roman" w:hAnsi="Times New Roman"/>
                <w:sz w:val="20"/>
                <w:szCs w:val="20"/>
              </w:rPr>
              <w:t>Современные вокальные  исполнители и инструментальные коллективы:</w:t>
            </w:r>
            <w:r w:rsidRPr="00814853">
              <w:rPr>
                <w:rFonts w:ascii="Times New Roman" w:hAnsi="Times New Roman"/>
                <w:i/>
                <w:sz w:val="20"/>
                <w:szCs w:val="20"/>
              </w:rPr>
              <w:t xml:space="preserve"> Русский народный академический хор им. М.Е. Пятницкого, Русский народный академический оркестр им. Н.П. Осипова, Государственный академический оркестр Ленинградской филармонии.</w:t>
            </w:r>
          </w:p>
          <w:p w:rsidR="00CC5F5D" w:rsidRPr="00814853" w:rsidRDefault="00CC5F5D" w:rsidP="00DA1222">
            <w:pPr>
              <w:spacing w:after="0" w:line="240" w:lineRule="auto"/>
              <w:jc w:val="both"/>
              <w:rPr>
                <w:rStyle w:val="s1"/>
                <w:rFonts w:ascii="Times New Roman" w:hAnsi="Times New Roman"/>
                <w:color w:val="000000"/>
                <w:sz w:val="20"/>
                <w:szCs w:val="20"/>
                <w:u w:val="single"/>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Хоровое пение. Личностно-окрашенное эмоционально-образное восприятие и оценка изучаемых образцов профессионального музыкального искусства. Развитие музыкального восприятия и овладение практическими умениями и навыками в музыкальной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B63357">
            <w:pPr>
              <w:spacing w:after="0" w:line="240" w:lineRule="auto"/>
              <w:jc w:val="both"/>
              <w:rPr>
                <w:rFonts w:ascii="Times New Roman" w:hAnsi="Times New Roman"/>
                <w:sz w:val="20"/>
                <w:szCs w:val="20"/>
              </w:rPr>
            </w:pPr>
            <w:r w:rsidRPr="00814853">
              <w:rPr>
                <w:rFonts w:ascii="Times New Roman" w:hAnsi="Times New Roman"/>
                <w:sz w:val="20"/>
                <w:szCs w:val="20"/>
              </w:rPr>
              <w:t xml:space="preserve">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 </w:t>
            </w:r>
            <w:r w:rsidRPr="00814853">
              <w:rPr>
                <w:rFonts w:ascii="Times New Roman" w:hAnsi="Times New Roman"/>
                <w:i/>
                <w:sz w:val="20"/>
                <w:szCs w:val="20"/>
              </w:rPr>
              <w:t>Взаимодействие слова, музыки, сценического действия, хореографии.</w:t>
            </w:r>
            <w:r w:rsidRPr="00814853">
              <w:rPr>
                <w:rFonts w:ascii="Times New Roman" w:hAnsi="Times New Roman"/>
                <w:sz w:val="20"/>
                <w:szCs w:val="20"/>
              </w:rPr>
              <w:t xml:space="preserve"> Значение музыки в жизни человека.</w:t>
            </w:r>
            <w:r w:rsidRPr="00814853">
              <w:rPr>
                <w:rFonts w:ascii="Times New Roman" w:hAnsi="Times New Roman"/>
                <w:i/>
                <w:sz w:val="20"/>
                <w:szCs w:val="20"/>
              </w:rPr>
              <w:t xml:space="preserve">  </w:t>
            </w:r>
            <w:r w:rsidRPr="00814853">
              <w:rPr>
                <w:rFonts w:ascii="Times New Roman" w:hAnsi="Times New Roman"/>
                <w:sz w:val="20"/>
                <w:szCs w:val="20"/>
              </w:rPr>
              <w:t>Музыкальное искусство как воплощение жизненной красоты и жизненной правды.</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Искусство исполнительской интерпретации в музыке (вокальной и инструментальной). Пение: соло, дуэт, трио, квартет, ансамбль, хор; аккомпанемент, a capella. Певческие голоса: сопрано, меццо-сопрано, альт, тенор, баритон, бас. Хоры: народный, академический. Музыкальные инструменты: духовые, струнные, ударные, современные электронные. Виды оркестра: симфонический, духовой, камерный, народных инструментов, эстрадно-джазовый оркестр.</w:t>
            </w:r>
          </w:p>
          <w:p w:rsidR="00CC5F5D" w:rsidRPr="00814853" w:rsidRDefault="00CC5F5D" w:rsidP="00DA1222">
            <w:pPr>
              <w:spacing w:after="0" w:line="240" w:lineRule="auto"/>
              <w:jc w:val="both"/>
              <w:rPr>
                <w:rStyle w:val="s1"/>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Слушание музыки. Обогащение опыта вокальной импровизации. Музыкально-пластическое движение. Обогащение опыта индивидуально-личностного воплощения музыкального образа пластическими средствами, в том числе танцевальными.</w:t>
            </w:r>
            <w:r w:rsidRPr="00814853">
              <w:rPr>
                <w:sz w:val="20"/>
                <w:szCs w:val="20"/>
              </w:rPr>
              <w:t xml:space="preserve"> </w:t>
            </w:r>
            <w:r w:rsidRPr="00814853">
              <w:rPr>
                <w:rFonts w:ascii="Times New Roman" w:hAnsi="Times New Roman"/>
                <w:sz w:val="20"/>
                <w:szCs w:val="20"/>
              </w:rPr>
              <w:t>Тест.</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center"/>
              <w:rPr>
                <w:rStyle w:val="s1"/>
                <w:rFonts w:ascii="Times New Roman" w:hAnsi="Times New Roman"/>
                <w:color w:val="000000"/>
                <w:sz w:val="20"/>
                <w:szCs w:val="20"/>
              </w:rPr>
            </w:pPr>
            <w:r w:rsidRPr="00814853">
              <w:rPr>
                <w:rStyle w:val="s1"/>
                <w:rFonts w:ascii="Times New Roman" w:hAnsi="Times New Roman"/>
                <w:color w:val="000000"/>
                <w:sz w:val="20"/>
                <w:szCs w:val="20"/>
              </w:rPr>
              <w:t>Итого:</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bl>
    <w:p w:rsidR="00CC5F5D" w:rsidRDefault="00CC5F5D" w:rsidP="00131703">
      <w:pPr>
        <w:pStyle w:val="ConsPlusNormal"/>
        <w:jc w:val="both"/>
        <w:rPr>
          <w:rFonts w:ascii="Times New Roman" w:hAnsi="Times New Roman" w:cs="Times New Roman"/>
          <w:sz w:val="24"/>
          <w:szCs w:val="24"/>
        </w:rPr>
      </w:pPr>
    </w:p>
    <w:p w:rsidR="00CC5F5D" w:rsidRDefault="00CC5F5D" w:rsidP="00131703">
      <w:pPr>
        <w:pStyle w:val="ConsPlusNormal"/>
        <w:jc w:val="both"/>
        <w:rPr>
          <w:rFonts w:ascii="Times New Roman" w:hAnsi="Times New Roman" w:cs="Times New Roman"/>
          <w:sz w:val="24"/>
          <w:szCs w:val="24"/>
        </w:rPr>
      </w:pPr>
    </w:p>
    <w:p w:rsidR="00CC5F5D" w:rsidRDefault="00CC5F5D" w:rsidP="00131703">
      <w:pPr>
        <w:shd w:val="clear" w:color="auto" w:fill="FFFFFF"/>
        <w:autoSpaceDE w:val="0"/>
        <w:autoSpaceDN w:val="0"/>
        <w:adjustRightInd w:val="0"/>
        <w:spacing w:line="240" w:lineRule="auto"/>
        <w:jc w:val="both"/>
        <w:rPr>
          <w:rFonts w:ascii="Times New Roman" w:hAnsi="Times New Roman"/>
          <w:b/>
          <w:sz w:val="24"/>
          <w:szCs w:val="24"/>
        </w:rPr>
      </w:pPr>
    </w:p>
    <w:p w:rsidR="00CC5F5D" w:rsidRPr="00974359" w:rsidRDefault="00CC5F5D" w:rsidP="00131703">
      <w:pPr>
        <w:shd w:val="clear" w:color="auto" w:fill="FFFFFF"/>
        <w:autoSpaceDE w:val="0"/>
        <w:autoSpaceDN w:val="0"/>
        <w:adjustRightInd w:val="0"/>
        <w:spacing w:line="240" w:lineRule="auto"/>
        <w:jc w:val="both"/>
        <w:rPr>
          <w:rFonts w:ascii="Times New Roman" w:hAnsi="Times New Roman"/>
          <w:b/>
          <w:sz w:val="24"/>
          <w:szCs w:val="24"/>
        </w:rPr>
      </w:pP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center"/>
              <w:rPr>
                <w:rStyle w:val="s1"/>
                <w:rFonts w:ascii="Times New Roman" w:hAnsi="Times New Roman"/>
                <w:color w:val="000000"/>
                <w:sz w:val="20"/>
                <w:szCs w:val="20"/>
              </w:rPr>
            </w:pPr>
            <w:r w:rsidRPr="00814853">
              <w:rPr>
                <w:rStyle w:val="s1"/>
                <w:rFonts w:ascii="Times New Roman" w:hAnsi="Times New Roman"/>
                <w:color w:val="000000"/>
                <w:sz w:val="20"/>
                <w:szCs w:val="20"/>
              </w:rPr>
              <w:t xml:space="preserve">7 класс Музыка </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1023C4">
            <w:pPr>
              <w:spacing w:after="0" w:line="240" w:lineRule="auto"/>
              <w:rPr>
                <w:rFonts w:ascii="Times New Roman" w:hAnsi="Times New Roman"/>
                <w:b/>
                <w:color w:val="000000"/>
                <w:sz w:val="20"/>
                <w:szCs w:val="20"/>
              </w:rPr>
            </w:pPr>
            <w:r w:rsidRPr="00814853">
              <w:rPr>
                <w:rStyle w:val="s1"/>
                <w:rFonts w:ascii="Times New Roman" w:hAnsi="Times New Roman"/>
                <w:b/>
                <w:color w:val="000000"/>
                <w:sz w:val="20"/>
                <w:szCs w:val="20"/>
              </w:rPr>
              <w:t xml:space="preserve">              Музыка как вид искусства</w:t>
            </w:r>
          </w:p>
          <w:p w:rsidR="00CC5F5D" w:rsidRPr="00814853" w:rsidRDefault="00CC5F5D" w:rsidP="008F7136">
            <w:pPr>
              <w:spacing w:after="0" w:line="240" w:lineRule="auto"/>
              <w:ind w:firstLine="709"/>
              <w:jc w:val="both"/>
              <w:rPr>
                <w:rFonts w:ascii="Times New Roman" w:hAnsi="Times New Roman"/>
                <w:sz w:val="20"/>
                <w:szCs w:val="20"/>
              </w:rPr>
            </w:pPr>
            <w:r w:rsidRPr="00814853">
              <w:rPr>
                <w:rFonts w:ascii="Times New Roman" w:hAnsi="Times New Roman"/>
                <w:sz w:val="20"/>
                <w:szCs w:val="20"/>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814853">
              <w:rPr>
                <w:rFonts w:ascii="Times New Roman" w:hAnsi="Times New Roman"/>
                <w:i/>
                <w:sz w:val="20"/>
                <w:szCs w:val="20"/>
              </w:rPr>
              <w:t xml:space="preserve"> сонатно-симфонический цикл, сюита), </w:t>
            </w:r>
            <w:r w:rsidRPr="00814853">
              <w:rPr>
                <w:rFonts w:ascii="Times New Roman" w:hAnsi="Times New Roman"/>
                <w:sz w:val="20"/>
                <w:szCs w:val="20"/>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w:t>
            </w:r>
          </w:p>
          <w:p w:rsidR="00CC5F5D" w:rsidRPr="00814853" w:rsidRDefault="00CC5F5D" w:rsidP="008F7136">
            <w:pPr>
              <w:spacing w:after="0" w:line="240" w:lineRule="auto"/>
              <w:ind w:firstLine="709"/>
              <w:jc w:val="both"/>
              <w:rPr>
                <w:rFonts w:ascii="Times New Roman" w:hAnsi="Times New Roman"/>
                <w:b/>
                <w:sz w:val="20"/>
                <w:szCs w:val="20"/>
              </w:rPr>
            </w:pPr>
            <w:r w:rsidRPr="00814853">
              <w:rPr>
                <w:rFonts w:ascii="Times New Roman" w:hAnsi="Times New Roman"/>
                <w:sz w:val="20"/>
                <w:szCs w:val="20"/>
              </w:rPr>
              <w:t xml:space="preserve"> </w:t>
            </w:r>
            <w:r w:rsidRPr="00814853">
              <w:rPr>
                <w:rFonts w:ascii="Times New Roman" w:hAnsi="Times New Roman"/>
                <w:b/>
                <w:sz w:val="20"/>
                <w:szCs w:val="20"/>
              </w:rPr>
              <w:t>Народное музыкальное творчество</w:t>
            </w:r>
          </w:p>
          <w:p w:rsidR="00CC5F5D" w:rsidRPr="00814853" w:rsidRDefault="00CC5F5D" w:rsidP="008F7136">
            <w:pPr>
              <w:spacing w:after="0" w:line="240" w:lineRule="auto"/>
              <w:ind w:firstLine="709"/>
              <w:jc w:val="both"/>
              <w:rPr>
                <w:rFonts w:ascii="Times New Roman" w:hAnsi="Times New Roman"/>
                <w:sz w:val="20"/>
                <w:szCs w:val="20"/>
              </w:rPr>
            </w:pPr>
            <w:r w:rsidRPr="00814853">
              <w:rPr>
                <w:rFonts w:ascii="Times New Roman" w:hAnsi="Times New Roman"/>
                <w:sz w:val="20"/>
                <w:szCs w:val="20"/>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CC5F5D" w:rsidRPr="00814853" w:rsidRDefault="00CC5F5D" w:rsidP="008F7136">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музыка от эпохи средневековья до рубежа </w:t>
            </w:r>
            <w:r w:rsidRPr="00814853">
              <w:rPr>
                <w:rFonts w:ascii="Times New Roman" w:hAnsi="Times New Roman"/>
                <w:b/>
                <w:sz w:val="20"/>
                <w:szCs w:val="20"/>
                <w:lang w:val="en-US"/>
              </w:rPr>
              <w:t>XIX</w:t>
            </w:r>
            <w:r w:rsidRPr="00814853">
              <w:rPr>
                <w:rFonts w:ascii="Times New Roman" w:hAnsi="Times New Roman"/>
                <w:b/>
                <w:sz w:val="20"/>
                <w:szCs w:val="20"/>
              </w:rPr>
              <w:t>-ХХ вв.</w:t>
            </w:r>
          </w:p>
          <w:p w:rsidR="00CC5F5D" w:rsidRPr="00814853" w:rsidRDefault="00CC5F5D" w:rsidP="008F7136">
            <w:pPr>
              <w:spacing w:line="240" w:lineRule="auto"/>
              <w:ind w:firstLine="709"/>
              <w:contextualSpacing/>
              <w:jc w:val="both"/>
              <w:rPr>
                <w:rFonts w:ascii="Times New Roman" w:hAnsi="Times New Roman"/>
                <w:sz w:val="20"/>
                <w:szCs w:val="20"/>
              </w:rPr>
            </w:pPr>
            <w:r w:rsidRPr="00814853">
              <w:rPr>
                <w:rFonts w:ascii="Times New Roman" w:hAnsi="Times New Roman"/>
                <w:sz w:val="20"/>
                <w:szCs w:val="20"/>
              </w:rPr>
              <w:t xml:space="preserve">Духовная музыка. </w:t>
            </w:r>
            <w:r w:rsidRPr="00814853">
              <w:rPr>
                <w:rFonts w:ascii="Times New Roman" w:hAnsi="Times New Roman"/>
                <w:i/>
                <w:sz w:val="20"/>
                <w:szCs w:val="20"/>
              </w:rPr>
              <w:t>Знаменный распев как основа древнерусской храмовой музыки.</w:t>
            </w:r>
            <w:r w:rsidRPr="00814853">
              <w:rPr>
                <w:rFonts w:ascii="Times New Roman" w:hAnsi="Times New Roman"/>
                <w:sz w:val="20"/>
                <w:szCs w:val="20"/>
              </w:rPr>
              <w:t xml:space="preserve"> Стилевые особенности в творчестве русских композиторов (М.И. Глинка, А.П. Бородин, П.И. Чайковский, С.В. Рахманинов). Роль фольклора в становлении профессионального музыкального искусства. </w:t>
            </w:r>
          </w:p>
          <w:p w:rsidR="00CC5F5D" w:rsidRPr="00814853" w:rsidRDefault="00CC5F5D" w:rsidP="008F7136">
            <w:pPr>
              <w:spacing w:after="0" w:line="240" w:lineRule="auto"/>
              <w:ind w:firstLine="709"/>
              <w:contextualSpacing/>
              <w:jc w:val="both"/>
              <w:rPr>
                <w:rFonts w:ascii="Times New Roman" w:hAnsi="Times New Roman"/>
                <w:b/>
                <w:sz w:val="20"/>
                <w:szCs w:val="20"/>
              </w:rPr>
            </w:pPr>
            <w:r w:rsidRPr="00814853">
              <w:rPr>
                <w:rFonts w:ascii="Times New Roman" w:hAnsi="Times New Roman"/>
                <w:b/>
                <w:sz w:val="20"/>
                <w:szCs w:val="20"/>
              </w:rPr>
              <w:t xml:space="preserve">Зарубежная музыка от эпохи средневековья до рубежа </w:t>
            </w:r>
            <w:r w:rsidRPr="00814853">
              <w:rPr>
                <w:rFonts w:ascii="Times New Roman" w:hAnsi="Times New Roman"/>
                <w:b/>
                <w:sz w:val="20"/>
                <w:szCs w:val="20"/>
                <w:lang w:val="en-US"/>
              </w:rPr>
              <w:t>XI</w:t>
            </w:r>
            <w:r w:rsidRPr="00814853">
              <w:rPr>
                <w:rFonts w:ascii="Times New Roman" w:hAnsi="Times New Roman"/>
                <w:b/>
                <w:sz w:val="20"/>
                <w:szCs w:val="20"/>
              </w:rPr>
              <w:t>Х-</w:t>
            </w:r>
            <w:r w:rsidRPr="00814853">
              <w:rPr>
                <w:rFonts w:ascii="Times New Roman" w:hAnsi="Times New Roman"/>
                <w:b/>
                <w:sz w:val="20"/>
                <w:szCs w:val="20"/>
                <w:lang w:val="en-US"/>
              </w:rPr>
              <w:t>X</w:t>
            </w:r>
            <w:r w:rsidRPr="00814853">
              <w:rPr>
                <w:rFonts w:ascii="Times New Roman" w:hAnsi="Times New Roman"/>
                <w:b/>
                <w:sz w:val="20"/>
                <w:szCs w:val="20"/>
              </w:rPr>
              <w:t>Х вв.</w:t>
            </w:r>
          </w:p>
          <w:p w:rsidR="00CC5F5D" w:rsidRPr="00814853" w:rsidRDefault="00CC5F5D" w:rsidP="008F7136">
            <w:pPr>
              <w:spacing w:after="0" w:line="240" w:lineRule="auto"/>
              <w:ind w:firstLine="709"/>
              <w:contextualSpacing/>
              <w:jc w:val="both"/>
              <w:rPr>
                <w:rFonts w:ascii="Times New Roman" w:hAnsi="Times New Roman"/>
                <w:sz w:val="20"/>
                <w:szCs w:val="20"/>
              </w:rPr>
            </w:pPr>
            <w:r w:rsidRPr="00814853">
              <w:rPr>
                <w:rFonts w:ascii="Times New Roman" w:hAnsi="Times New Roman"/>
                <w:sz w:val="20"/>
                <w:szCs w:val="20"/>
              </w:rPr>
              <w:t xml:space="preserve">Средневековая духовная музыка: григорианский хорал. И.С. Бах – выдающийся музыкант эпохи Барокко. Венская классическая школа (Й. Гайдн, В. Моцарт, Л. Бетховен). Творчество композиторов-романтиков (Ф. Шопен, Ф. Лист, Ф. Шуберт). Оперный жанр в творчестве композиторов </w:t>
            </w:r>
            <w:r w:rsidRPr="00814853">
              <w:rPr>
                <w:rFonts w:ascii="Times New Roman" w:hAnsi="Times New Roman"/>
                <w:sz w:val="20"/>
                <w:szCs w:val="20"/>
                <w:lang w:val="en-US"/>
              </w:rPr>
              <w:t>XIX</w:t>
            </w:r>
            <w:r w:rsidRPr="00814853">
              <w:rPr>
                <w:rFonts w:ascii="Times New Roman" w:hAnsi="Times New Roman"/>
                <w:sz w:val="20"/>
                <w:szCs w:val="20"/>
              </w:rPr>
              <w:t xml:space="preserve"> века (Ж. Бизе, Дж. Верди). Основные жанры светской музыки (соната, симфония, камерно-инструментальная, опера, балет). </w:t>
            </w:r>
            <w:r w:rsidRPr="00814853">
              <w:rPr>
                <w:rFonts w:ascii="Times New Roman" w:hAnsi="Times New Roman"/>
                <w:i/>
                <w:sz w:val="20"/>
                <w:szCs w:val="20"/>
              </w:rPr>
              <w:t>Развитие жанров светской музыки (камерная инструментальная, симфония, опера, балет).</w:t>
            </w:r>
          </w:p>
          <w:p w:rsidR="00CC5F5D" w:rsidRPr="00814853" w:rsidRDefault="00CC5F5D" w:rsidP="008F7136">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и зарубежная музыкальная культура </w:t>
            </w:r>
            <w:r w:rsidRPr="00814853">
              <w:rPr>
                <w:rFonts w:ascii="Times New Roman" w:hAnsi="Times New Roman"/>
                <w:b/>
                <w:sz w:val="20"/>
                <w:szCs w:val="20"/>
                <w:lang w:val="en-US"/>
              </w:rPr>
              <w:t>XX</w:t>
            </w:r>
            <w:r w:rsidRPr="00814853">
              <w:rPr>
                <w:rFonts w:ascii="Times New Roman" w:hAnsi="Times New Roman"/>
                <w:b/>
                <w:sz w:val="20"/>
                <w:szCs w:val="20"/>
              </w:rPr>
              <w:t xml:space="preserve"> в.</w:t>
            </w:r>
          </w:p>
          <w:p w:rsidR="00CC5F5D" w:rsidRPr="00814853" w:rsidRDefault="00CC5F5D" w:rsidP="008F7136">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Знакомство с творчеством всемирно известных отечественных композиторов (И.Ф. Стравинский, С.С. Прокофьев, Д.Д. Шостакович, Р. Щедрин, </w:t>
            </w:r>
            <w:r w:rsidRPr="00814853">
              <w:rPr>
                <w:rFonts w:ascii="Times New Roman" w:hAnsi="Times New Roman"/>
                <w:i/>
                <w:sz w:val="20"/>
                <w:szCs w:val="20"/>
              </w:rPr>
              <w:t>А.И. Хачатурян, А.Г. Шнитке)</w:t>
            </w:r>
            <w:r w:rsidRPr="00814853">
              <w:rPr>
                <w:rFonts w:ascii="Times New Roman" w:hAnsi="Times New Roman"/>
                <w:sz w:val="20"/>
                <w:szCs w:val="20"/>
              </w:rPr>
              <w:t xml:space="preserve"> и зарубежных композиторов ХХ столетия (К. Дебюсси</w:t>
            </w:r>
            <w:r w:rsidRPr="00814853">
              <w:rPr>
                <w:rFonts w:ascii="Times New Roman" w:hAnsi="Times New Roman"/>
                <w:i/>
                <w:sz w:val="20"/>
                <w:szCs w:val="20"/>
              </w:rPr>
              <w:t>).</w:t>
            </w:r>
            <w:r w:rsidRPr="00814853">
              <w:rPr>
                <w:rFonts w:ascii="Times New Roman" w:hAnsi="Times New Roman"/>
                <w:sz w:val="20"/>
                <w:szCs w:val="20"/>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CC5F5D" w:rsidRPr="00814853" w:rsidRDefault="00CC5F5D" w:rsidP="008F7136">
            <w:pPr>
              <w:tabs>
                <w:tab w:val="left" w:pos="1985"/>
              </w:tabs>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Современная музыкальная жизнь</w:t>
            </w:r>
          </w:p>
          <w:p w:rsidR="00CC5F5D" w:rsidRPr="00814853" w:rsidRDefault="00CC5F5D" w:rsidP="008F7136">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Панорама современной музыкальной жизни в России и за рубежом: концерты, конкурсы и фестивали (современной и классической музыки). Наследие выдающихся отечественных (Ф.И. Шаляпин, Д.Ф. Ойстрах, А.В. Свешников; Д.А. Хворостовский, А.Ю. Нетребко, </w:t>
            </w:r>
            <w:r w:rsidRPr="00814853">
              <w:rPr>
                <w:rFonts w:ascii="Times New Roman" w:hAnsi="Times New Roman"/>
                <w:sz w:val="20"/>
                <w:szCs w:val="20"/>
              </w:rPr>
              <w:lastRenderedPageBreak/>
              <w:t>В.Т. Спиваков, Н.Л. Луганский, Д.Л. Мацуев и др.) и зарубежных исполнителей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CC5F5D" w:rsidRPr="00814853" w:rsidRDefault="00CC5F5D" w:rsidP="008F7136">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Значение музыки в жизни человека</w:t>
            </w:r>
          </w:p>
          <w:p w:rsidR="00CC5F5D" w:rsidRPr="00814853" w:rsidRDefault="00CC5F5D" w:rsidP="00AE4293">
            <w:pPr>
              <w:spacing w:after="0" w:line="240" w:lineRule="auto"/>
              <w:ind w:firstLine="709"/>
              <w:jc w:val="both"/>
              <w:rPr>
                <w:rStyle w:val="s1"/>
                <w:rFonts w:ascii="Times New Roman" w:hAnsi="Times New Roman"/>
                <w:sz w:val="20"/>
                <w:szCs w:val="20"/>
              </w:rPr>
            </w:pPr>
            <w:r w:rsidRPr="00814853">
              <w:rPr>
                <w:rFonts w:ascii="Times New Roman" w:hAnsi="Times New Roman"/>
                <w:sz w:val="20"/>
                <w:szCs w:val="20"/>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rPr>
                <w:rFonts w:ascii="Times New Roman" w:hAnsi="Times New Roman"/>
                <w:sz w:val="20"/>
                <w:szCs w:val="20"/>
                <w:u w:val="single"/>
              </w:rPr>
            </w:pPr>
            <w:r w:rsidRPr="00814853">
              <w:rPr>
                <w:rFonts w:ascii="Times New Roman" w:hAnsi="Times New Roman"/>
                <w:sz w:val="20"/>
                <w:szCs w:val="20"/>
                <w:u w:val="single"/>
              </w:rPr>
              <w:t>Основные виды деятельности:</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 xml:space="preserve">Слушание музыки. Пение. Хоровое пение. </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Личностно-окрашенное эмоционально-образное восприятие и оценка изучаемых образцов профессионального музыкального искусства.</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Вокализация основных тем. Музыкально-пластическое движение.</w:t>
            </w:r>
          </w:p>
          <w:p w:rsidR="00CC5F5D" w:rsidRPr="00814853" w:rsidRDefault="00CC5F5D" w:rsidP="000A5285">
            <w:pPr>
              <w:spacing w:after="0" w:line="240" w:lineRule="auto"/>
              <w:jc w:val="both"/>
              <w:rPr>
                <w:rFonts w:ascii="Times New Roman" w:hAnsi="Times New Roman"/>
                <w:sz w:val="20"/>
                <w:szCs w:val="20"/>
              </w:rPr>
            </w:pPr>
            <w:r w:rsidRPr="00814853">
              <w:rPr>
                <w:rFonts w:ascii="Times New Roman" w:hAnsi="Times New Roman"/>
                <w:sz w:val="20"/>
                <w:szCs w:val="20"/>
              </w:rPr>
              <w:t>Сравнение исполнительских трактовок.</w:t>
            </w:r>
          </w:p>
          <w:p w:rsidR="00CC5F5D" w:rsidRPr="00814853" w:rsidRDefault="00CC5F5D" w:rsidP="00DA1222">
            <w:pPr>
              <w:spacing w:after="0" w:line="240" w:lineRule="auto"/>
              <w:rPr>
                <w:rFonts w:ascii="Times New Roman" w:hAnsi="Times New Roman"/>
                <w:sz w:val="20"/>
                <w:szCs w:val="20"/>
              </w:rPr>
            </w:pPr>
            <w:r w:rsidRPr="00814853">
              <w:rPr>
                <w:rFonts w:ascii="Times New Roman" w:hAnsi="Times New Roman"/>
                <w:sz w:val="20"/>
                <w:szCs w:val="20"/>
              </w:rPr>
              <w:t>Развитие музыкального восприятия и овладение практическими умениями и навыками в музыкальной деятельности.</w:t>
            </w:r>
          </w:p>
          <w:p w:rsidR="00CC5F5D" w:rsidRPr="00814853" w:rsidRDefault="00CC5F5D" w:rsidP="000A5285">
            <w:pPr>
              <w:spacing w:after="0" w:line="240" w:lineRule="auto"/>
              <w:jc w:val="both"/>
              <w:rPr>
                <w:rFonts w:ascii="Times New Roman" w:hAnsi="Times New Roman"/>
                <w:sz w:val="20"/>
                <w:szCs w:val="20"/>
              </w:rPr>
            </w:pPr>
            <w:r w:rsidRPr="00814853">
              <w:rPr>
                <w:rFonts w:ascii="Times New Roman" w:hAnsi="Times New Roman"/>
                <w:sz w:val="20"/>
                <w:szCs w:val="20"/>
              </w:rPr>
              <w:t>Инструментальное музицирование. Расширение опыта творческой деятельности в музицировании на элементарных инструментах.</w:t>
            </w:r>
          </w:p>
          <w:p w:rsidR="00CC5F5D" w:rsidRPr="00814853" w:rsidRDefault="00CC5F5D" w:rsidP="000A5285">
            <w:pPr>
              <w:spacing w:after="0" w:line="240" w:lineRule="auto"/>
              <w:rPr>
                <w:rStyle w:val="s1"/>
                <w:rFonts w:ascii="Times New Roman" w:hAnsi="Times New Roman"/>
                <w:sz w:val="20"/>
                <w:szCs w:val="20"/>
              </w:rPr>
            </w:pPr>
            <w:r w:rsidRPr="00814853">
              <w:rPr>
                <w:rFonts w:ascii="Times New Roman" w:hAnsi="Times New Roman"/>
                <w:sz w:val="20"/>
                <w:szCs w:val="20"/>
              </w:rPr>
              <w:t>Обогащение опыта вокальной импровизации. Обогащение опыта индивидуально-личностного воплощения музыкального образа пластическими средствами, в том числе танцевальными.</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DA1222">
            <w:pPr>
              <w:spacing w:after="0" w:line="240" w:lineRule="auto"/>
              <w:jc w:val="center"/>
              <w:rPr>
                <w:rFonts w:ascii="Times New Roman" w:hAnsi="Times New Roman"/>
                <w:sz w:val="20"/>
                <w:szCs w:val="20"/>
              </w:rPr>
            </w:pPr>
            <w:r w:rsidRPr="00814853">
              <w:rPr>
                <w:rFonts w:ascii="Times New Roman" w:hAnsi="Times New Roman"/>
                <w:sz w:val="20"/>
                <w:szCs w:val="20"/>
              </w:rPr>
              <w:t>Итого:</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bl>
    <w:p w:rsidR="00CC5F5D" w:rsidRDefault="00CC5F5D" w:rsidP="00131703">
      <w:pPr>
        <w:spacing w:line="240" w:lineRule="auto"/>
        <w:jc w:val="center"/>
        <w:rPr>
          <w:rFonts w:ascii="Times New Roman" w:hAnsi="Times New Roman"/>
          <w:b/>
          <w:sz w:val="20"/>
          <w:szCs w:val="20"/>
        </w:rPr>
      </w:pPr>
    </w:p>
    <w:p w:rsidR="00CC5F5D" w:rsidRDefault="00CC5F5D" w:rsidP="00131703">
      <w:pPr>
        <w:spacing w:line="240" w:lineRule="auto"/>
        <w:jc w:val="center"/>
        <w:rPr>
          <w:rFonts w:ascii="Times New Roman" w:hAnsi="Times New Roman"/>
          <w:b/>
          <w:sz w:val="20"/>
          <w:szCs w:val="20"/>
        </w:rPr>
      </w:pPr>
    </w:p>
    <w:p w:rsidR="00CC5F5D" w:rsidRDefault="00CC5F5D" w:rsidP="00131703">
      <w:pPr>
        <w:spacing w:line="240" w:lineRule="auto"/>
        <w:jc w:val="center"/>
        <w:rPr>
          <w:rFonts w:ascii="Times New Roman" w:hAnsi="Times New Roman"/>
          <w:b/>
          <w:sz w:val="20"/>
          <w:szCs w:val="20"/>
        </w:rPr>
      </w:pPr>
    </w:p>
    <w:p w:rsidR="00CC5F5D" w:rsidRPr="003000B1" w:rsidRDefault="00CC5F5D" w:rsidP="005962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8 </w:t>
      </w:r>
      <w:r w:rsidRPr="003000B1">
        <w:rPr>
          <w:rFonts w:ascii="Times New Roman" w:hAnsi="Times New Roman" w:cs="Times New Roman"/>
          <w:sz w:val="24"/>
          <w:szCs w:val="24"/>
        </w:rPr>
        <w:t>класс</w:t>
      </w:r>
    </w:p>
    <w:tbl>
      <w:tblPr>
        <w:tblW w:w="1502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1"/>
      </w:tblGrid>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N</w:t>
            </w:r>
            <w:r>
              <w:rPr>
                <w:rFonts w:ascii="Times New Roman" w:hAnsi="Times New Roman" w:cs="Times New Roman"/>
                <w:sz w:val="24"/>
                <w:szCs w:val="24"/>
              </w:rPr>
              <w:t xml:space="preserve"> урока</w:t>
            </w:r>
          </w:p>
        </w:tc>
        <w:tc>
          <w:tcPr>
            <w:tcW w:w="12474"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Pr>
                <w:rFonts w:ascii="Times New Roman" w:hAnsi="Times New Roman" w:cs="Times New Roman"/>
                <w:sz w:val="24"/>
                <w:szCs w:val="24"/>
              </w:rPr>
              <w:t>Музыка – 34 часа</w:t>
            </w:r>
          </w:p>
        </w:tc>
        <w:tc>
          <w:tcPr>
            <w:tcW w:w="1701" w:type="dxa"/>
            <w:tcBorders>
              <w:top w:val="single" w:sz="4" w:space="0" w:color="auto"/>
              <w:left w:val="single" w:sz="4" w:space="0" w:color="auto"/>
              <w:bottom w:val="single" w:sz="4" w:space="0" w:color="auto"/>
              <w:right w:val="single" w:sz="4" w:space="0" w:color="auto"/>
            </w:tcBorders>
          </w:tcPr>
          <w:p w:rsidR="00CC5F5D" w:rsidRPr="003000B1" w:rsidRDefault="00CC5F5D" w:rsidP="00DA1222">
            <w:pPr>
              <w:pStyle w:val="ConsPlusNormal"/>
              <w:jc w:val="center"/>
              <w:rPr>
                <w:rFonts w:ascii="Times New Roman" w:hAnsi="Times New Roman" w:cs="Times New Roman"/>
                <w:sz w:val="24"/>
                <w:szCs w:val="24"/>
              </w:rPr>
            </w:pPr>
            <w:r w:rsidRPr="003000B1">
              <w:rPr>
                <w:rFonts w:ascii="Times New Roman" w:hAnsi="Times New Roman" w:cs="Times New Roman"/>
                <w:sz w:val="24"/>
                <w:szCs w:val="24"/>
              </w:rPr>
              <w:t>Кол-во часов</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c>
          <w:tcPr>
            <w:tcW w:w="12474" w:type="dxa"/>
            <w:tcBorders>
              <w:top w:val="single" w:sz="4" w:space="0" w:color="auto"/>
              <w:left w:val="single" w:sz="4" w:space="0" w:color="auto"/>
              <w:bottom w:val="single" w:sz="4" w:space="0" w:color="auto"/>
              <w:right w:val="single" w:sz="4" w:space="0" w:color="auto"/>
            </w:tcBorders>
          </w:tcPr>
          <w:p w:rsidR="00CC5F5D" w:rsidRPr="00054801" w:rsidRDefault="00CC5F5D" w:rsidP="00FE54DF">
            <w:pPr>
              <w:pStyle w:val="ConsPlusNormal"/>
              <w:jc w:val="center"/>
              <w:rPr>
                <w:rFonts w:ascii="Times New Roman" w:hAnsi="Times New Roman" w:cs="Times New Roman"/>
              </w:rPr>
            </w:pPr>
            <w:r>
              <w:rPr>
                <w:rFonts w:ascii="Times New Roman" w:hAnsi="Times New Roman" w:cs="Times New Roman"/>
              </w:rPr>
              <w:t>Жанровое многообразие музыки</w:t>
            </w:r>
          </w:p>
        </w:tc>
        <w:tc>
          <w:tcPr>
            <w:tcW w:w="1701" w:type="dxa"/>
            <w:tcBorders>
              <w:top w:val="single" w:sz="4" w:space="0" w:color="auto"/>
              <w:left w:val="single" w:sz="4" w:space="0" w:color="auto"/>
              <w:bottom w:val="single" w:sz="4" w:space="0" w:color="auto"/>
              <w:right w:val="single" w:sz="4" w:space="0" w:color="auto"/>
            </w:tcBorders>
          </w:tcPr>
          <w:p w:rsidR="00CC5F5D" w:rsidRDefault="00CC5F5D" w:rsidP="00DA1222">
            <w:pPr>
              <w:pStyle w:val="ConsPlusNormal"/>
              <w:jc w:val="center"/>
              <w:rPr>
                <w:rFonts w:ascii="Times New Roman" w:hAnsi="Times New Roman" w:cs="Times New Roman"/>
                <w:sz w:val="24"/>
                <w:szCs w:val="24"/>
              </w:rPr>
            </w:pP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A137F7">
            <w:pPr>
              <w:pStyle w:val="ConsPlusNormal"/>
              <w:rPr>
                <w:rFonts w:ascii="Times New Roman" w:hAnsi="Times New Roman" w:cs="Times New Roman"/>
              </w:rPr>
            </w:pPr>
            <w:r w:rsidRPr="0052307B">
              <w:rPr>
                <w:rStyle w:val="s1"/>
                <w:rFonts w:ascii="Times New Roman" w:hAnsi="Times New Roman"/>
                <w:color w:val="000000"/>
              </w:rPr>
              <w:t xml:space="preserve"> </w:t>
            </w:r>
            <w:r w:rsidRPr="0052307B">
              <w:rPr>
                <w:rFonts w:ascii="Times New Roman" w:hAnsi="Times New Roman" w:cs="Times New Roman"/>
              </w:rPr>
              <w:t>Интонация как носитель образного смысла. Разнообразие вокальной, инструментальной, вокально-инструментальной, камерной, симфонической и театральной музыки</w:t>
            </w:r>
          </w:p>
          <w:p w:rsidR="00CC5F5D" w:rsidRPr="0052307B" w:rsidRDefault="00CC5F5D" w:rsidP="00A137F7">
            <w:pPr>
              <w:pStyle w:val="ConsPlusNormal"/>
              <w:rPr>
                <w:rFonts w:ascii="Times New Roman" w:hAnsi="Times New Roman" w:cs="Times New Roman"/>
                <w:u w:val="single"/>
              </w:rPr>
            </w:pPr>
            <w:r w:rsidRPr="0052307B">
              <w:rPr>
                <w:rFonts w:ascii="Times New Roman" w:hAnsi="Times New Roman" w:cs="Times New Roman"/>
                <w:u w:val="single"/>
              </w:rPr>
              <w:lastRenderedPageBreak/>
              <w:t>Основные виды деятельности:</w:t>
            </w:r>
            <w:r w:rsidRPr="0052307B">
              <w:rPr>
                <w:rFonts w:ascii="Times New Roman" w:hAnsi="Times New Roman" w:cs="Times New Roman"/>
              </w:rPr>
              <w:t xml:space="preserve">  Слушание музыки. Пение. Интонационно-образный анализ.</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2.</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5C181E">
            <w:pPr>
              <w:pStyle w:val="ConsPlusNormal"/>
              <w:jc w:val="both"/>
              <w:rPr>
                <w:rStyle w:val="s1"/>
                <w:rFonts w:ascii="Times New Roman" w:hAnsi="Times New Roman"/>
                <w:i/>
                <w:color w:val="000000"/>
              </w:rPr>
            </w:pPr>
            <w:r w:rsidRPr="0052307B">
              <w:rPr>
                <w:rFonts w:ascii="Times New Roman" w:hAnsi="Times New Roman" w:cs="Times New Roman"/>
                <w:color w:val="000000"/>
              </w:rPr>
              <w:t xml:space="preserve"> Воздействие музыки на человека, её роль в человеческом обществе. </w:t>
            </w:r>
            <w:r w:rsidRPr="0052307B">
              <w:rPr>
                <w:rFonts w:ascii="Times New Roman" w:hAnsi="Times New Roman" w:cs="Times New Roman"/>
              </w:rPr>
              <w:t>Характерные черты русской народной музыки. Основные жанры русской народной вокальной музыки. Обращение композиторов к народным истокам профессиональной музыки.</w:t>
            </w:r>
            <w:r w:rsidRPr="0052307B">
              <w:rPr>
                <w:rFonts w:ascii="Times New Roman" w:hAnsi="Times New Roman" w:cs="Times New Roman"/>
                <w:color w:val="000000"/>
              </w:rPr>
              <w:t xml:space="preserve"> </w:t>
            </w:r>
            <w:r w:rsidRPr="0052307B">
              <w:rPr>
                <w:rFonts w:ascii="Times New Roman" w:hAnsi="Times New Roman" w:cs="Times New Roman"/>
                <w:i/>
                <w:color w:val="000000"/>
              </w:rPr>
              <w:t>Пение: соло, дуэт, трио, квартет, ансамбль, хор; аккомпанемент, a capella. Певческие голоса: сопрано, меццо-сопрано, альт, тенор, баритон, бас. Хоры: народный, академический</w:t>
            </w:r>
            <w:r w:rsidRPr="0052307B">
              <w:rPr>
                <w:rFonts w:ascii="Times New Roman" w:hAnsi="Times New Roman" w:cs="Times New Roman"/>
                <w:color w:val="000000"/>
              </w:rPr>
              <w:t xml:space="preserve">. </w:t>
            </w:r>
            <w:r w:rsidRPr="0052307B">
              <w:rPr>
                <w:rFonts w:ascii="Times New Roman" w:hAnsi="Times New Roman" w:cs="Times New Roman"/>
                <w:i/>
                <w:color w:val="000000"/>
              </w:rPr>
              <w:t>Песня как самый демократичный жанр музыкального искусства.</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Рассуждение по теме «Почему песню называют демократичным жанром?».</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9527DA">
            <w:pPr>
              <w:pStyle w:val="ConsPlusNormal"/>
              <w:rPr>
                <w:rFonts w:ascii="Times New Roman" w:hAnsi="Times New Roman" w:cs="Times New Roman"/>
                <w:color w:val="000000"/>
              </w:rPr>
            </w:pPr>
            <w:r w:rsidRPr="0052307B">
              <w:rPr>
                <w:rFonts w:ascii="Times New Roman" w:hAnsi="Times New Roman" w:cs="Times New Roman"/>
                <w:color w:val="000000"/>
              </w:rPr>
              <w:t xml:space="preserve"> </w:t>
            </w:r>
            <w:r w:rsidRPr="0052307B">
              <w:rPr>
                <w:rStyle w:val="s1"/>
                <w:rFonts w:ascii="Times New Roman" w:hAnsi="Times New Roman"/>
                <w:color w:val="000000"/>
              </w:rPr>
              <w:t xml:space="preserve">Музыка как вид искусства. </w:t>
            </w:r>
            <w:r w:rsidRPr="0052307B">
              <w:rPr>
                <w:rFonts w:ascii="Times New Roman" w:hAnsi="Times New Roman" w:cs="Times New Roman"/>
                <w:color w:val="000000"/>
              </w:rPr>
              <w:t xml:space="preserve"> </w:t>
            </w:r>
            <w:r w:rsidRPr="0052307B">
              <w:rPr>
                <w:rFonts w:ascii="Times New Roman" w:hAnsi="Times New Roman" w:cs="Times New Roman"/>
              </w:rPr>
              <w:t>Интонация как носитель образного смысла.</w:t>
            </w:r>
            <w:r w:rsidRPr="0052307B">
              <w:rPr>
                <w:rFonts w:ascii="Times New Roman" w:hAnsi="Times New Roman" w:cs="Times New Roman"/>
                <w:color w:val="000000"/>
              </w:rPr>
              <w:t xml:space="preserve"> </w:t>
            </w:r>
            <w:r w:rsidRPr="0052307B">
              <w:rPr>
                <w:rFonts w:ascii="Times New Roman" w:hAnsi="Times New Roman" w:cs="Times New Roman"/>
                <w:i/>
                <w:color w:val="000000"/>
              </w:rPr>
              <w:t xml:space="preserve">Искусство исполнительской интерпретации в музыке (вокальной и инструментальной). </w:t>
            </w:r>
            <w:r w:rsidRPr="0052307B">
              <w:rPr>
                <w:rFonts w:ascii="Times New Roman" w:hAnsi="Times New Roman" w:cs="Times New Roman"/>
                <w:color w:val="000000"/>
              </w:rPr>
              <w:t xml:space="preserve">Народное музыкальное творчество </w:t>
            </w:r>
            <w:r w:rsidRPr="0052307B">
              <w:rPr>
                <w:rFonts w:ascii="Times New Roman" w:hAnsi="Times New Roman" w:cs="Times New Roman"/>
                <w:i/>
                <w:color w:val="000000"/>
              </w:rPr>
              <w:t>как часть общей культуры народа.</w:t>
            </w:r>
            <w:r w:rsidRPr="0052307B">
              <w:rPr>
                <w:rFonts w:ascii="Times New Roman" w:hAnsi="Times New Roman" w:cs="Times New Roman"/>
                <w:color w:val="000000"/>
              </w:rPr>
              <w:t xml:space="preserve"> </w:t>
            </w:r>
          </w:p>
          <w:p w:rsidR="00CC5F5D" w:rsidRPr="0052307B" w:rsidRDefault="00CC5F5D" w:rsidP="009527DA">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 музыкальных фрагментов.</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4.</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0C0824">
            <w:pPr>
              <w:pStyle w:val="ConsPlusNormal"/>
              <w:ind w:left="-62" w:firstLine="62"/>
              <w:rPr>
                <w:rStyle w:val="s1"/>
                <w:rFonts w:ascii="Times New Roman" w:hAnsi="Times New Roman"/>
                <w:i/>
                <w:color w:val="000000"/>
              </w:rPr>
            </w:pPr>
            <w:r w:rsidRPr="0052307B">
              <w:rPr>
                <w:rFonts w:ascii="Times New Roman" w:hAnsi="Times New Roman" w:cs="Times New Roman"/>
              </w:rPr>
              <w:t xml:space="preserve">Истоки и интонационное своеобразие, музыкального фольклора разных стран </w:t>
            </w:r>
            <w:r w:rsidRPr="0052307B">
              <w:rPr>
                <w:rFonts w:ascii="Times New Roman" w:hAnsi="Times New Roman" w:cs="Times New Roman"/>
                <w:color w:val="000000"/>
              </w:rPr>
              <w:t>(</w:t>
            </w:r>
            <w:r w:rsidRPr="0052307B">
              <w:rPr>
                <w:rFonts w:ascii="Times New Roman" w:hAnsi="Times New Roman" w:cs="Times New Roman"/>
                <w:i/>
                <w:color w:val="000000"/>
              </w:rPr>
              <w:t>кантри, фолк-джаз, джаз-рок, аутентичный фольклор и др.).</w:t>
            </w:r>
          </w:p>
          <w:p w:rsidR="00CC5F5D" w:rsidRPr="0052307B" w:rsidRDefault="00CC5F5D" w:rsidP="000C0824">
            <w:pPr>
              <w:pStyle w:val="ConsPlusNormal"/>
              <w:ind w:left="-62" w:firstLine="62"/>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Выявление особенностей музыкального языка, фольклорных произведений разных жанров (письменно).</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5.</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color w:val="000000"/>
              </w:rPr>
            </w:pPr>
            <w:r w:rsidRPr="0052307B">
              <w:rPr>
                <w:rFonts w:ascii="Times New Roman" w:hAnsi="Times New Roman" w:cs="Times New Roman"/>
              </w:rPr>
              <w:t>Средства музыкальной выразительности в создании музыкального образа и характера музыки.</w:t>
            </w:r>
            <w:r w:rsidRPr="0052307B">
              <w:rPr>
                <w:rFonts w:ascii="Times New Roman" w:hAnsi="Times New Roman" w:cs="Times New Roman"/>
                <w:color w:val="000000"/>
              </w:rPr>
              <w:t xml:space="preserve"> </w:t>
            </w:r>
            <w:r w:rsidRPr="0052307B">
              <w:rPr>
                <w:rFonts w:ascii="Times New Roman" w:hAnsi="Times New Roman" w:cs="Times New Roman"/>
                <w:i/>
                <w:color w:val="000000"/>
              </w:rPr>
              <w:t>Взаимодействие музыкальных образов, драматургическое и интонационное развитие на примере произведений русской и зарубежной музыки от эпохи Средневековья до рубежа XIX—XX вв.</w:t>
            </w:r>
            <w:r w:rsidRPr="0052307B">
              <w:rPr>
                <w:rFonts w:ascii="Times New Roman" w:hAnsi="Times New Roman" w:cs="Times New Roman"/>
                <w:color w:val="000000"/>
              </w:rPr>
              <w:t>: духовная музыка (</w:t>
            </w:r>
            <w:r w:rsidRPr="0052307B">
              <w:rPr>
                <w:rFonts w:ascii="Times New Roman" w:hAnsi="Times New Roman" w:cs="Times New Roman"/>
                <w:i/>
                <w:color w:val="000000"/>
              </w:rPr>
              <w:t>знаменный распев</w:t>
            </w:r>
            <w:r w:rsidRPr="0052307B">
              <w:rPr>
                <w:rFonts w:ascii="Times New Roman" w:hAnsi="Times New Roman" w:cs="Times New Roman"/>
                <w:color w:val="000000"/>
              </w:rPr>
              <w:t xml:space="preserve"> и григорианский хорал, </w:t>
            </w:r>
            <w:r w:rsidRPr="0052307B">
              <w:rPr>
                <w:rFonts w:ascii="Times New Roman" w:hAnsi="Times New Roman" w:cs="Times New Roman"/>
                <w:i/>
                <w:color w:val="000000"/>
              </w:rPr>
              <w:t>партесное  пение, тропарь, стихира, литургия, всенощная, хорал, месса).</w:t>
            </w:r>
            <w:r w:rsidRPr="0052307B">
              <w:rPr>
                <w:rFonts w:ascii="Times New Roman" w:hAnsi="Times New Roman" w:cs="Times New Roman"/>
              </w:rPr>
              <w:t xml:space="preserve"> Древнерусская духовная музыка. Знаменный распев как основа древнерусской храмовой музыки. Основные жанры профессиональной музыки эпохи Просвещения: кант, хоровой концерт, литургия.</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Выявление особенностей православного и католического церковного пения.</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6.</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Fonts w:ascii="Times New Roman" w:hAnsi="Times New Roman" w:cs="Times New Roman"/>
                <w:color w:val="000000"/>
              </w:rPr>
              <w:t xml:space="preserve"> </w:t>
            </w:r>
            <w:r w:rsidRPr="0052307B">
              <w:rPr>
                <w:rFonts w:ascii="Times New Roman" w:hAnsi="Times New Roman" w:cs="Times New Roman"/>
              </w:rPr>
              <w:t xml:space="preserve">Обобщенное представление о современной музыке, ее разнообразии и характерных признаках. </w:t>
            </w:r>
            <w:r w:rsidRPr="0052307B">
              <w:rPr>
                <w:rFonts w:ascii="Times New Roman" w:hAnsi="Times New Roman" w:cs="Times New Roman"/>
                <w:i/>
                <w:color w:val="000000"/>
              </w:rPr>
              <w:t>Особенности современной песенной культуры и вокального исполнительства. Жанры современной песенной культуры.</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Конкурс на лучшее исполнение современных песен.</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7.</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Жанровое многообразие танцевальной музыки. Значение танца в жизни человека. Разнообразие танцев разных времён и народов (ритуальные, обрядовые, придворные, бальные, салонные и др.).</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Рассуждение о значении танца в жизни человека (письменно).</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8.</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3F46C4">
            <w:pPr>
              <w:pStyle w:val="ConsPlusNormal"/>
              <w:rPr>
                <w:rFonts w:ascii="Times New Roman" w:hAnsi="Times New Roman" w:cs="Times New Roman"/>
                <w:i/>
              </w:rPr>
            </w:pPr>
            <w:r w:rsidRPr="0052307B">
              <w:rPr>
                <w:rFonts w:ascii="Times New Roman" w:hAnsi="Times New Roman" w:cs="Times New Roman"/>
              </w:rPr>
              <w:t xml:space="preserve"> Музыкальное искусство как воплощение жизненной красоты и жизненной правды. Своеобразие видения картины мира в национальных музыкальных культурах Востока и Запада. </w:t>
            </w:r>
            <w:r w:rsidRPr="0052307B">
              <w:rPr>
                <w:rFonts w:ascii="Times New Roman" w:hAnsi="Times New Roman" w:cs="Times New Roman"/>
                <w:i/>
              </w:rPr>
              <w:t xml:space="preserve">Особенности музыкального языка танцевальной музыки прошлого и настоящего. Происхождение народных танцев от трудовых движений и древних игр. </w:t>
            </w:r>
          </w:p>
          <w:p w:rsidR="00CC5F5D" w:rsidRPr="0052307B" w:rsidRDefault="00CC5F5D" w:rsidP="003F46C4">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Интонационно-образный анализ музыки. </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9.</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3F46C4">
            <w:pPr>
              <w:pStyle w:val="ConsPlusNormal"/>
              <w:rPr>
                <w:rFonts w:ascii="Times New Roman" w:hAnsi="Times New Roman" w:cs="Times New Roman"/>
                <w:i/>
              </w:rPr>
            </w:pPr>
            <w:r w:rsidRPr="0052307B">
              <w:rPr>
                <w:rFonts w:ascii="Times New Roman" w:hAnsi="Times New Roman" w:cs="Times New Roman"/>
                <w:i/>
              </w:rPr>
              <w:t>Развитие танцевальных жанров в вокальной, инструментальной и сценической музыке (</w:t>
            </w:r>
            <w:r w:rsidRPr="0052307B">
              <w:rPr>
                <w:rFonts w:ascii="Times New Roman" w:hAnsi="Times New Roman" w:cs="Times New Roman"/>
              </w:rPr>
              <w:t>сюиты, симфонии, оперы, балета</w:t>
            </w:r>
            <w:r w:rsidRPr="0052307B">
              <w:rPr>
                <w:rFonts w:ascii="Times New Roman" w:hAnsi="Times New Roman" w:cs="Times New Roman"/>
                <w:i/>
              </w:rPr>
              <w:t xml:space="preserve"> и др.).</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Интонационно-образный анализ музыки. Самостоятельная работа.</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10.</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F17BE7">
            <w:pPr>
              <w:pStyle w:val="ConsPlusNormal"/>
              <w:rPr>
                <w:rStyle w:val="s1"/>
                <w:rFonts w:ascii="Times New Roman" w:hAnsi="Times New Roman"/>
                <w:i/>
                <w:color w:val="000000"/>
              </w:rPr>
            </w:pPr>
            <w:r w:rsidRPr="0052307B">
              <w:rPr>
                <w:rStyle w:val="s1"/>
                <w:rFonts w:ascii="Times New Roman" w:hAnsi="Times New Roman"/>
                <w:i/>
                <w:color w:val="000000"/>
              </w:rPr>
              <w:t>Значение танцевальной музыки в драматургии современных зрелищных представлений и праздников. Значение танцевальной музыки в современном искусстве.</w:t>
            </w:r>
          </w:p>
          <w:p w:rsidR="00CC5F5D" w:rsidRPr="0052307B" w:rsidRDefault="00CC5F5D" w:rsidP="00F17BE7">
            <w:pPr>
              <w:pStyle w:val="ConsPlusNormal"/>
              <w:rPr>
                <w:rFonts w:ascii="Times New Roman" w:hAnsi="Times New Roman" w:cs="Times New Roman"/>
                <w:i/>
                <w:color w:val="000000"/>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Разработка программы концерта с включением танцевальной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11.</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Особенности маршевой музыки. Жанры маршевой музыки. Интонации и ритмы марша, поступи, движения как символы определённых жизненных ситуаций.</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Выявление особенностей маршевой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12-14.</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4E012F">
            <w:pPr>
              <w:tabs>
                <w:tab w:val="left" w:pos="993"/>
              </w:tabs>
              <w:spacing w:after="0" w:line="240" w:lineRule="auto"/>
              <w:jc w:val="both"/>
              <w:rPr>
                <w:rStyle w:val="s1"/>
                <w:rFonts w:ascii="Times New Roman" w:hAnsi="Times New Roman"/>
                <w:i/>
                <w:sz w:val="20"/>
                <w:szCs w:val="20"/>
              </w:rPr>
            </w:pPr>
            <w:r w:rsidRPr="00814853">
              <w:rPr>
                <w:rStyle w:val="s1"/>
                <w:rFonts w:ascii="Times New Roman" w:hAnsi="Times New Roman"/>
                <w:color w:val="000000"/>
              </w:rPr>
              <w:t xml:space="preserve"> </w:t>
            </w:r>
            <w:r w:rsidRPr="00814853">
              <w:rPr>
                <w:rStyle w:val="s1"/>
                <w:rFonts w:ascii="Times New Roman" w:hAnsi="Times New Roman"/>
                <w:i/>
                <w:color w:val="000000"/>
                <w:sz w:val="20"/>
                <w:szCs w:val="20"/>
              </w:rPr>
              <w:t>Развитие жанра марша в истории музыкальной культуры. Марш как самостоятельная пьеса и часть произведений крупных жанров (оперы, балета, сонаты, сюиты и др.). Эволюция жанров маршевой музыки в истории музыкальной культуры.</w:t>
            </w:r>
            <w:r w:rsidRPr="00814853">
              <w:rPr>
                <w:rFonts w:ascii="Times New Roman" w:hAnsi="Times New Roman"/>
                <w:i/>
                <w:sz w:val="20"/>
                <w:szCs w:val="20"/>
              </w:rPr>
              <w:t xml:space="preserve"> Исторические события и судьбы защитников Отечества, воплощаемые в музыкальных произведениях;</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Интонационно-образный анализ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15.</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Роль маршевой музыки в организации современных массовых представлений. Марш, его значение в жизни человека.</w:t>
            </w:r>
          </w:p>
          <w:p w:rsidR="00CC5F5D" w:rsidRPr="00814853" w:rsidRDefault="00CC5F5D" w:rsidP="005E344D">
            <w:pPr>
              <w:tabs>
                <w:tab w:val="left" w:pos="993"/>
              </w:tabs>
              <w:spacing w:after="0" w:line="240" w:lineRule="auto"/>
              <w:jc w:val="both"/>
              <w:rPr>
                <w:rFonts w:ascii="Times New Roman" w:hAnsi="Times New Roman"/>
                <w:sz w:val="20"/>
                <w:szCs w:val="20"/>
              </w:rPr>
            </w:pPr>
            <w:r w:rsidRPr="00814853">
              <w:rPr>
                <w:rFonts w:ascii="Times New Roman" w:hAnsi="Times New Roman"/>
                <w:sz w:val="20"/>
                <w:szCs w:val="20"/>
                <w:u w:val="single"/>
              </w:rPr>
              <w:t>Основные виды деятельности:</w:t>
            </w:r>
            <w:r w:rsidRPr="00814853">
              <w:rPr>
                <w:rFonts w:ascii="Times New Roman" w:hAnsi="Times New Roman"/>
                <w:sz w:val="20"/>
                <w:szCs w:val="20"/>
              </w:rPr>
              <w:t xml:space="preserve">  Разработка плана военного парада, спортивного праздника, концерта с включением маршевой музыки с применением современных информационно-коммуникационных технологий для записи и воспроизведения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16.</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Fonts w:ascii="Times New Roman" w:hAnsi="Times New Roman" w:cs="Times New Roman"/>
              </w:rPr>
              <w:t xml:space="preserve">Разнообразие вокальной, инструментальной, вокально-инструментальной, камерной, симфонической и театральной музыки. </w:t>
            </w:r>
            <w:r w:rsidRPr="0052307B">
              <w:rPr>
                <w:rStyle w:val="s1"/>
                <w:rFonts w:ascii="Times New Roman" w:hAnsi="Times New Roman"/>
                <w:i/>
                <w:color w:val="000000"/>
              </w:rPr>
              <w:t>Жанровое многообразие музыки. «Три музыкальных кита»: песня, танец, марш; их развитие в истории музыкальной культуры.</w:t>
            </w:r>
          </w:p>
          <w:p w:rsidR="00CC5F5D" w:rsidRPr="0052307B" w:rsidRDefault="00CC5F5D" w:rsidP="007A2E35">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Музыкальная викторина. Слушание музыки. Интонационно-образный анализ прослушанной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821C33">
        <w:trPr>
          <w:trHeight w:val="144"/>
        </w:trPr>
        <w:tc>
          <w:tcPr>
            <w:tcW w:w="15026" w:type="dxa"/>
            <w:gridSpan w:val="3"/>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Style w:val="s1"/>
                <w:rFonts w:ascii="Times New Roman" w:hAnsi="Times New Roman"/>
                <w:color w:val="000000"/>
              </w:rPr>
              <w:t>Музыкальный стиль – камертон эпохи</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17.</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20846">
            <w:pPr>
              <w:pStyle w:val="ConsPlusNormal"/>
              <w:rPr>
                <w:rFonts w:ascii="Times New Roman" w:hAnsi="Times New Roman" w:cs="Times New Roman"/>
              </w:rPr>
            </w:pPr>
            <w:r w:rsidRPr="0052307B">
              <w:rPr>
                <w:rFonts w:ascii="Times New Roman" w:hAnsi="Times New Roman" w:cs="Times New Roman"/>
                <w:color w:val="000000"/>
              </w:rPr>
              <w:t xml:space="preserve"> </w:t>
            </w:r>
            <w:r w:rsidRPr="0052307B">
              <w:rPr>
                <w:rFonts w:ascii="Times New Roman" w:hAnsi="Times New Roman" w:cs="Times New Roman"/>
                <w:i/>
                <w:color w:val="000000"/>
              </w:rPr>
              <w:t>Музыкальное искусство: исторические эпохи, стилевые направления, национальные школы и их традиции, творчество выдающихся отечественных и зарубежных композиторов.</w:t>
            </w:r>
            <w:r w:rsidRPr="0052307B">
              <w:rPr>
                <w:rFonts w:ascii="Times New Roman" w:hAnsi="Times New Roman" w:cs="Times New Roman"/>
              </w:rPr>
              <w:t xml:space="preserve"> Стиль как отражение мироощущения композитора. Воздействие музыки на человека, ее роль в человеческом обществе.</w:t>
            </w:r>
          </w:p>
          <w:p w:rsidR="00CC5F5D" w:rsidRPr="0052307B" w:rsidRDefault="00CC5F5D" w:rsidP="00D20846">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Интонационно-образный анализ музыки. Хоровое пение.</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18.</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Fonts w:ascii="Times New Roman" w:hAnsi="Times New Roman" w:cs="Times New Roman"/>
              </w:rPr>
              <w:t>Жанры зарубежной духовной и светской музыки в эпохи Возрождения и Барокко (мадригал, мотет, фуга, месса, реквием, шансон).</w:t>
            </w:r>
            <w:r w:rsidRPr="0052307B">
              <w:rPr>
                <w:rStyle w:val="s1"/>
                <w:rFonts w:ascii="Times New Roman" w:hAnsi="Times New Roman"/>
                <w:i/>
                <w:color w:val="000000"/>
              </w:rPr>
              <w:t xml:space="preserve">  Характерные признаки музыкального стиля эпохи Ренессанса. Лютневая музыка. Духовная музыка Лассо Орландо.</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Интонационно-образный анализ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19.</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A73BEB">
            <w:pPr>
              <w:pStyle w:val="ConsPlusNormal"/>
              <w:jc w:val="both"/>
              <w:rPr>
                <w:rStyle w:val="s1"/>
                <w:rFonts w:ascii="Times New Roman" w:hAnsi="Times New Roman"/>
                <w:i/>
                <w:color w:val="000000"/>
              </w:rPr>
            </w:pPr>
            <w:r w:rsidRPr="0052307B">
              <w:rPr>
                <w:rStyle w:val="s1"/>
                <w:rFonts w:ascii="Times New Roman" w:hAnsi="Times New Roman"/>
                <w:i/>
                <w:color w:val="000000"/>
              </w:rPr>
              <w:t>Характерные признаки музыкального барокко (конец 16-18 в.), его связь с архитектурой. Контрапункт, полифония.</w:t>
            </w:r>
            <w:r w:rsidRPr="0052307B">
              <w:rPr>
                <w:rFonts w:ascii="Times New Roman" w:hAnsi="Times New Roman" w:cs="Times New Roman"/>
              </w:rPr>
              <w:t xml:space="preserve"> И.С. Бах – выдающийся </w:t>
            </w:r>
            <w:r w:rsidRPr="0052307B">
              <w:rPr>
                <w:rFonts w:ascii="Times New Roman" w:hAnsi="Times New Roman" w:cs="Times New Roman"/>
              </w:rPr>
              <w:lastRenderedPageBreak/>
              <w:t xml:space="preserve">музыкант эпохи Барокко. </w:t>
            </w:r>
            <w:r w:rsidRPr="0052307B">
              <w:rPr>
                <w:rStyle w:val="s1"/>
                <w:rFonts w:ascii="Times New Roman" w:hAnsi="Times New Roman"/>
                <w:i/>
                <w:color w:val="000000"/>
              </w:rPr>
              <w:t xml:space="preserve"> Г.-Ф. Гендель.</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20.</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73258D">
            <w:pPr>
              <w:pStyle w:val="p14"/>
              <w:shd w:val="clear" w:color="auto" w:fill="FFFFFF"/>
              <w:spacing w:before="0" w:beforeAutospacing="0" w:after="0" w:afterAutospacing="0"/>
              <w:jc w:val="both"/>
              <w:rPr>
                <w:i/>
                <w:color w:val="000000"/>
                <w:sz w:val="20"/>
                <w:szCs w:val="20"/>
              </w:rPr>
            </w:pPr>
            <w:r w:rsidRPr="00814853">
              <w:rPr>
                <w:sz w:val="20"/>
                <w:szCs w:val="20"/>
              </w:rPr>
              <w:t xml:space="preserve">Венская классическая школа (Й. Гайдн, В. Моцарт, Л. Бетховен). </w:t>
            </w:r>
            <w:r w:rsidRPr="00814853">
              <w:rPr>
                <w:i/>
                <w:color w:val="000000"/>
                <w:sz w:val="20"/>
                <w:szCs w:val="20"/>
              </w:rPr>
              <w:t xml:space="preserve">Характерные признаки музыкального классицизма. Сонатная форма. К.-В. Глюк, </w:t>
            </w:r>
            <w:r w:rsidRPr="00814853">
              <w:rPr>
                <w:color w:val="000000"/>
                <w:sz w:val="20"/>
                <w:szCs w:val="20"/>
              </w:rPr>
              <w:t>М.И. Глинка</w:t>
            </w:r>
            <w:r w:rsidRPr="00814853">
              <w:rPr>
                <w:i/>
                <w:color w:val="000000"/>
                <w:sz w:val="20"/>
                <w:szCs w:val="20"/>
              </w:rPr>
              <w:t>. Виды оркестра: симфонический</w:t>
            </w:r>
            <w:r w:rsidRPr="00814853">
              <w:rPr>
                <w:color w:val="000000"/>
                <w:sz w:val="20"/>
                <w:szCs w:val="20"/>
              </w:rPr>
              <w:t xml:space="preserve">. </w:t>
            </w:r>
            <w:r w:rsidRPr="00814853">
              <w:rPr>
                <w:i/>
                <w:color w:val="000000"/>
                <w:sz w:val="20"/>
                <w:szCs w:val="20"/>
              </w:rPr>
              <w:t>Состав симфонического оркестра.</w:t>
            </w:r>
            <w:r w:rsidRPr="00814853">
              <w:rPr>
                <w:sz w:val="20"/>
                <w:szCs w:val="20"/>
              </w:rPr>
              <w:t xml:space="preserve">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w:t>
            </w:r>
            <w:r w:rsidRPr="00814853">
              <w:rPr>
                <w:i/>
                <w:sz w:val="20"/>
                <w:szCs w:val="20"/>
              </w:rPr>
              <w:t>архитектурой.</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 </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21.</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B47296">
            <w:pPr>
              <w:pStyle w:val="p14"/>
              <w:shd w:val="clear" w:color="auto" w:fill="FFFFFF"/>
              <w:spacing w:before="0" w:beforeAutospacing="0" w:after="0" w:afterAutospacing="0"/>
              <w:jc w:val="both"/>
              <w:rPr>
                <w:i/>
                <w:color w:val="000000"/>
                <w:sz w:val="20"/>
                <w:szCs w:val="20"/>
              </w:rPr>
            </w:pPr>
            <w:r w:rsidRPr="00814853">
              <w:rPr>
                <w:sz w:val="20"/>
                <w:szCs w:val="20"/>
              </w:rPr>
              <w:t>Творчество композиторов-романтиков Ф. Шопен, Ф. Лист, Р. Шуман, Ф. Шуберт, Э.</w:t>
            </w:r>
            <w:r w:rsidRPr="00814853">
              <w:rPr>
                <w:sz w:val="20"/>
                <w:szCs w:val="20"/>
                <w:lang w:val="en-US"/>
              </w:rPr>
              <w:t> </w:t>
            </w:r>
            <w:r w:rsidRPr="00814853">
              <w:rPr>
                <w:sz w:val="20"/>
                <w:szCs w:val="20"/>
              </w:rPr>
              <w:t>Григ</w:t>
            </w:r>
            <w:r w:rsidRPr="00814853">
              <w:rPr>
                <w:color w:val="000000"/>
                <w:sz w:val="20"/>
                <w:szCs w:val="20"/>
              </w:rPr>
              <w:t>.</w:t>
            </w:r>
            <w:r w:rsidRPr="00814853">
              <w:rPr>
                <w:i/>
                <w:color w:val="000000"/>
                <w:sz w:val="20"/>
                <w:szCs w:val="20"/>
              </w:rPr>
              <w:t xml:space="preserve"> Характерные признаки музыкального романтизма. Творчество Л. ван Бетховена – связь двух музыкальных эпох (классической и романтической). Композиторы-романтики: Г. Берлиоз, И. Штраус, П.И. Чайковский; композиторы «Могучей кучки», С. Рахманинов.</w:t>
            </w:r>
            <w:r w:rsidRPr="00814853">
              <w:rPr>
                <w:rStyle w:val="s1"/>
                <w:color w:val="000000"/>
                <w:sz w:val="20"/>
                <w:szCs w:val="20"/>
              </w:rPr>
              <w:t xml:space="preserve"> </w:t>
            </w:r>
            <w:r w:rsidRPr="00814853">
              <w:rPr>
                <w:rStyle w:val="s1"/>
                <w:i/>
                <w:color w:val="000000"/>
                <w:sz w:val="20"/>
                <w:szCs w:val="20"/>
              </w:rPr>
              <w:t>Музыкальный образ и музыкальная драматургия.</w:t>
            </w:r>
          </w:p>
          <w:p w:rsidR="00CC5F5D" w:rsidRPr="0052307B" w:rsidRDefault="00CC5F5D" w:rsidP="00DA1222">
            <w:pPr>
              <w:pStyle w:val="ConsPlusNormal"/>
              <w:rPr>
                <w:rFonts w:ascii="Times New Roman" w:hAnsi="Times New Roman" w:cs="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22.</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BB1076">
            <w:pPr>
              <w:pStyle w:val="p14"/>
              <w:shd w:val="clear" w:color="auto" w:fill="FFFFFF"/>
              <w:spacing w:after="0" w:afterAutospacing="0"/>
              <w:jc w:val="both"/>
              <w:rPr>
                <w:i/>
                <w:color w:val="000000"/>
                <w:sz w:val="20"/>
                <w:szCs w:val="20"/>
              </w:rPr>
            </w:pPr>
            <w:r w:rsidRPr="00814853">
              <w:rPr>
                <w:sz w:val="20"/>
                <w:szCs w:val="20"/>
              </w:rPr>
              <w:t xml:space="preserve">Многообразие связей музыки с литературой. Многообразие связей музыки с изобразительным искусством. </w:t>
            </w:r>
            <w:r w:rsidRPr="00814853">
              <w:rPr>
                <w:i/>
                <w:color w:val="000000"/>
                <w:sz w:val="20"/>
                <w:szCs w:val="20"/>
              </w:rPr>
              <w:t>Композитор — поэт — художник; родство зрительных, музыкальных и литературных образов; общность и различия выразительных средств разных видов искусства. Характерные признаки музыкального реализма. Великие «реалисты» -</w:t>
            </w:r>
            <w:r w:rsidRPr="00814853">
              <w:rPr>
                <w:color w:val="000000"/>
                <w:sz w:val="20"/>
                <w:szCs w:val="20"/>
              </w:rPr>
              <w:t xml:space="preserve"> Дж. Верди</w:t>
            </w:r>
            <w:r w:rsidRPr="00814853">
              <w:rPr>
                <w:i/>
                <w:color w:val="000000"/>
                <w:sz w:val="20"/>
                <w:szCs w:val="20"/>
              </w:rPr>
              <w:t xml:space="preserve">, Р. Вагнер, </w:t>
            </w:r>
            <w:r w:rsidRPr="00814853">
              <w:rPr>
                <w:color w:val="000000"/>
                <w:sz w:val="20"/>
                <w:szCs w:val="20"/>
              </w:rPr>
              <w:t>М.П. Мусоргский</w:t>
            </w:r>
            <w:r w:rsidRPr="00814853">
              <w:rPr>
                <w:i/>
                <w:color w:val="000000"/>
                <w:sz w:val="20"/>
                <w:szCs w:val="20"/>
              </w:rPr>
              <w:t>.</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23.</w:t>
            </w:r>
          </w:p>
        </w:tc>
        <w:tc>
          <w:tcPr>
            <w:tcW w:w="12474" w:type="dxa"/>
            <w:tcBorders>
              <w:top w:val="single" w:sz="4" w:space="0" w:color="auto"/>
              <w:left w:val="single" w:sz="4" w:space="0" w:color="auto"/>
              <w:bottom w:val="single" w:sz="4" w:space="0" w:color="auto"/>
              <w:right w:val="single" w:sz="4" w:space="0" w:color="auto"/>
            </w:tcBorders>
          </w:tcPr>
          <w:p w:rsidR="00CC5F5D" w:rsidRPr="00814853" w:rsidRDefault="00CC5F5D" w:rsidP="00CD04C7">
            <w:pPr>
              <w:spacing w:after="0" w:line="240" w:lineRule="auto"/>
              <w:contextualSpacing/>
              <w:jc w:val="both"/>
              <w:rPr>
                <w:rStyle w:val="s1"/>
                <w:rFonts w:ascii="Times New Roman" w:hAnsi="Times New Roman"/>
                <w:sz w:val="20"/>
                <w:szCs w:val="20"/>
              </w:rPr>
            </w:pPr>
            <w:r w:rsidRPr="00814853">
              <w:rPr>
                <w:rFonts w:ascii="Times New Roman" w:hAnsi="Times New Roman"/>
                <w:sz w:val="20"/>
                <w:szCs w:val="20"/>
              </w:rPr>
              <w:t xml:space="preserve">Русская и зарубежная музыкальная культура </w:t>
            </w:r>
            <w:r w:rsidRPr="00814853">
              <w:rPr>
                <w:rFonts w:ascii="Times New Roman" w:hAnsi="Times New Roman"/>
                <w:sz w:val="20"/>
                <w:szCs w:val="20"/>
                <w:lang w:val="en-US"/>
              </w:rPr>
              <w:t>XX</w:t>
            </w:r>
            <w:r w:rsidRPr="00814853">
              <w:rPr>
                <w:rFonts w:ascii="Times New Roman" w:hAnsi="Times New Roman"/>
                <w:sz w:val="20"/>
                <w:szCs w:val="20"/>
              </w:rPr>
              <w:t xml:space="preserve"> в. Многообразие стилей в отечественной и зарубежной музыке ХХ века (импрессионизм). </w:t>
            </w:r>
            <w:r w:rsidRPr="00814853">
              <w:rPr>
                <w:rFonts w:ascii="Times New Roman" w:hAnsi="Times New Roman"/>
                <w:color w:val="000000"/>
                <w:sz w:val="20"/>
                <w:szCs w:val="20"/>
              </w:rPr>
              <w:t xml:space="preserve"> </w:t>
            </w:r>
            <w:r w:rsidRPr="00814853">
              <w:rPr>
                <w:rFonts w:ascii="Times New Roman" w:hAnsi="Times New Roman"/>
                <w:i/>
                <w:color w:val="000000"/>
                <w:sz w:val="20"/>
                <w:szCs w:val="20"/>
              </w:rPr>
              <w:t>Влияние живописи на музыку. Новый музыкальный язык (гармонии</w:t>
            </w:r>
            <w:r w:rsidRPr="00814853">
              <w:rPr>
                <w:rStyle w:val="s1"/>
                <w:rFonts w:ascii="Times New Roman" w:hAnsi="Times New Roman"/>
                <w:i/>
                <w:color w:val="000000"/>
                <w:sz w:val="20"/>
                <w:szCs w:val="20"/>
              </w:rPr>
              <w:t xml:space="preserve">, аккорды, регтайм). </w:t>
            </w:r>
            <w:r w:rsidRPr="00814853">
              <w:rPr>
                <w:rStyle w:val="s1"/>
                <w:rFonts w:ascii="Times New Roman" w:hAnsi="Times New Roman"/>
                <w:color w:val="000000"/>
                <w:sz w:val="20"/>
                <w:szCs w:val="20"/>
              </w:rPr>
              <w:t>Программная музыка.</w:t>
            </w:r>
            <w:r w:rsidRPr="00814853">
              <w:rPr>
                <w:rFonts w:ascii="Times New Roman" w:hAnsi="Times New Roman"/>
                <w:sz w:val="20"/>
                <w:szCs w:val="20"/>
              </w:rPr>
              <w:t xml:space="preserve"> Знакомство с творчеством всемирно известных</w:t>
            </w:r>
            <w:r w:rsidRPr="00814853">
              <w:rPr>
                <w:rStyle w:val="s1"/>
                <w:rFonts w:ascii="Times New Roman" w:hAnsi="Times New Roman"/>
                <w:i/>
                <w:color w:val="000000"/>
                <w:sz w:val="20"/>
                <w:szCs w:val="20"/>
              </w:rPr>
              <w:t xml:space="preserve"> </w:t>
            </w:r>
            <w:r w:rsidRPr="00814853">
              <w:rPr>
                <w:rFonts w:ascii="Times New Roman" w:hAnsi="Times New Roman"/>
                <w:sz w:val="20"/>
                <w:szCs w:val="20"/>
              </w:rPr>
              <w:t xml:space="preserve">зарубежных композиторов ХХ столетия (К. Дебюсси, </w:t>
            </w:r>
            <w:r w:rsidRPr="00814853">
              <w:rPr>
                <w:rStyle w:val="s1"/>
                <w:rFonts w:ascii="Times New Roman" w:hAnsi="Times New Roman"/>
                <w:i/>
                <w:color w:val="000000"/>
                <w:sz w:val="20"/>
                <w:szCs w:val="20"/>
              </w:rPr>
              <w:t>М. Равель</w:t>
            </w:r>
            <w:r w:rsidRPr="00814853">
              <w:rPr>
                <w:rFonts w:ascii="Times New Roman" w:hAnsi="Times New Roman"/>
                <w:i/>
                <w:sz w:val="20"/>
                <w:szCs w:val="20"/>
              </w:rPr>
              <w:t>, Б. Бриттен</w:t>
            </w:r>
            <w:r w:rsidRPr="00814853">
              <w:rPr>
                <w:rStyle w:val="s1"/>
                <w:rFonts w:ascii="Times New Roman" w:hAnsi="Times New Roman"/>
                <w:i/>
                <w:color w:val="000000"/>
                <w:sz w:val="20"/>
                <w:szCs w:val="20"/>
              </w:rPr>
              <w:t>).</w:t>
            </w:r>
          </w:p>
          <w:p w:rsidR="00CC5F5D" w:rsidRPr="0052307B" w:rsidRDefault="00CC5F5D" w:rsidP="00DA1222">
            <w:pPr>
              <w:pStyle w:val="ConsPlusNormal"/>
              <w:rPr>
                <w:rStyle w:val="s1"/>
                <w:rFonts w:ascii="Times New Roman" w:hAnsi="Times New Roman"/>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24.</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Fonts w:ascii="Times New Roman" w:hAnsi="Times New Roman" w:cs="Times New Roman"/>
                <w:i/>
                <w:color w:val="000000"/>
              </w:rPr>
              <w:t xml:space="preserve">Неоклассицизм </w:t>
            </w:r>
            <w:r w:rsidRPr="0052307B">
              <w:rPr>
                <w:rFonts w:ascii="Times New Roman" w:hAnsi="Times New Roman" w:cs="Times New Roman"/>
                <w:color w:val="000000"/>
              </w:rPr>
              <w:t xml:space="preserve"> </w:t>
            </w:r>
            <w:r w:rsidRPr="0052307B">
              <w:rPr>
                <w:rFonts w:ascii="Times New Roman" w:hAnsi="Times New Roman" w:cs="Times New Roman"/>
                <w:i/>
                <w:color w:val="000000"/>
              </w:rPr>
              <w:t>и классический авангард. Характерные признаки неоклассицизма и авангардизма. Новая венская школа: А. Шёнберг, А.Берг, А.Веберн, Дж. Кейдж, А. Шнитке, С. Губайдулина, Э. Денисов. Неоклассика в творчестве Ф. Бузони, П. Хиндемита, И.Ф. Стравинского.</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25.</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color w:val="000000"/>
              </w:rPr>
            </w:pPr>
            <w:r w:rsidRPr="0052307B">
              <w:rPr>
                <w:rFonts w:ascii="Times New Roman" w:hAnsi="Times New Roman" w:cs="Times New Roman"/>
                <w:color w:val="000000"/>
              </w:rPr>
              <w:t xml:space="preserve">Джаз: </w:t>
            </w:r>
            <w:r w:rsidRPr="0052307B">
              <w:rPr>
                <w:rFonts w:ascii="Times New Roman" w:hAnsi="Times New Roman" w:cs="Times New Roman"/>
              </w:rPr>
              <w:t>спиричуэл, блюз, симфоджаз – наиболее яркие композиторы и исполнители.</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 Выявление особенностей джазовой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26.</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Fonts w:ascii="Times New Roman" w:hAnsi="Times New Roman" w:cs="Times New Roman"/>
              </w:rPr>
              <w:t>Рок-музыка</w:t>
            </w:r>
            <w:r w:rsidRPr="0052307B">
              <w:rPr>
                <w:rFonts w:ascii="Times New Roman" w:hAnsi="Times New Roman" w:cs="Times New Roman"/>
                <w:i/>
              </w:rPr>
              <w:t xml:space="preserve"> </w:t>
            </w:r>
            <w:r w:rsidRPr="0052307B">
              <w:rPr>
                <w:rFonts w:ascii="Times New Roman" w:hAnsi="Times New Roman" w:cs="Times New Roman"/>
              </w:rPr>
              <w:t>и ее отдельные направления</w:t>
            </w:r>
            <w:r w:rsidRPr="0052307B">
              <w:rPr>
                <w:rFonts w:ascii="Times New Roman" w:hAnsi="Times New Roman" w:cs="Times New Roman"/>
                <w:i/>
              </w:rPr>
              <w:t xml:space="preserve"> </w:t>
            </w:r>
            <w:r w:rsidRPr="0052307B">
              <w:rPr>
                <w:rFonts w:ascii="Times New Roman" w:hAnsi="Times New Roman" w:cs="Times New Roman"/>
              </w:rPr>
              <w:t>(рок-опера, рок-н-ролл</w:t>
            </w:r>
            <w:r w:rsidRPr="0052307B">
              <w:rPr>
                <w:rFonts w:ascii="Times New Roman" w:hAnsi="Times New Roman" w:cs="Times New Roman"/>
                <w:color w:val="000000"/>
              </w:rPr>
              <w:t xml:space="preserve"> , </w:t>
            </w:r>
            <w:r w:rsidRPr="0052307B">
              <w:rPr>
                <w:rFonts w:ascii="Times New Roman" w:hAnsi="Times New Roman" w:cs="Times New Roman"/>
                <w:i/>
                <w:color w:val="000000"/>
              </w:rPr>
              <w:t>фолк-рок, арт-рок</w:t>
            </w:r>
            <w:r w:rsidRPr="0052307B">
              <w:rPr>
                <w:rFonts w:ascii="Times New Roman" w:hAnsi="Times New Roman" w:cs="Times New Roman"/>
                <w:i/>
              </w:rPr>
              <w:t>). Э. Пресли. Развитие рок-н-ролла. Группа «Битлз».</w:t>
            </w:r>
          </w:p>
          <w:p w:rsidR="00CC5F5D" w:rsidRPr="0052307B" w:rsidRDefault="00CC5F5D" w:rsidP="004C3650">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 Выявление особенностей</w:t>
            </w:r>
            <w:r w:rsidRPr="0052307B">
              <w:rPr>
                <w:rFonts w:ascii="Times New Roman" w:hAnsi="Times New Roman" w:cs="Times New Roman"/>
                <w:i/>
              </w:rPr>
              <w:t xml:space="preserve"> </w:t>
            </w:r>
            <w:r w:rsidRPr="0052307B">
              <w:rPr>
                <w:rFonts w:ascii="Times New Roman" w:hAnsi="Times New Roman" w:cs="Times New Roman"/>
              </w:rPr>
              <w:t>рок-н-ролла .</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27.</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Кантри и фолк-рок.</w:t>
            </w:r>
            <w:r w:rsidRPr="0052307B">
              <w:rPr>
                <w:rStyle w:val="s1"/>
                <w:rFonts w:ascii="Times New Roman" w:hAnsi="Times New Roman"/>
                <w:color w:val="000000"/>
              </w:rPr>
              <w:t xml:space="preserve"> </w:t>
            </w:r>
            <w:r w:rsidRPr="0052307B">
              <w:rPr>
                <w:rStyle w:val="s1"/>
                <w:rFonts w:ascii="Times New Roman" w:hAnsi="Times New Roman"/>
                <w:i/>
                <w:color w:val="000000"/>
              </w:rPr>
              <w:t>Этническая музыка.</w:t>
            </w:r>
            <w:r w:rsidRPr="0052307B">
              <w:rPr>
                <w:rStyle w:val="s1"/>
                <w:rFonts w:ascii="Times New Roman" w:hAnsi="Times New Roman"/>
                <w:color w:val="000000"/>
              </w:rPr>
              <w:t xml:space="preserve"> </w:t>
            </w:r>
            <w:r w:rsidRPr="0052307B">
              <w:rPr>
                <w:rStyle w:val="s1"/>
                <w:rFonts w:ascii="Times New Roman" w:hAnsi="Times New Roman"/>
                <w:i/>
                <w:color w:val="000000"/>
              </w:rPr>
              <w:t xml:space="preserve">Характерные признаки, состав инструментария, представители-музыканты: Боб Дилан, Ж. </w:t>
            </w:r>
            <w:r w:rsidRPr="0052307B">
              <w:rPr>
                <w:rStyle w:val="s1"/>
                <w:rFonts w:ascii="Times New Roman" w:hAnsi="Times New Roman"/>
                <w:i/>
                <w:color w:val="000000"/>
              </w:rPr>
              <w:lastRenderedPageBreak/>
              <w:t>Бичевская, группы «Песняры» и «Иван Купала», Д. Гаспарян, С. Назархан. Этнофестивали.</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 Выявление особенностей музыкальных стилей.</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lastRenderedPageBreak/>
              <w:t>28.</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Арт-рок.</w:t>
            </w:r>
            <w:r w:rsidRPr="0052307B">
              <w:rPr>
                <w:rStyle w:val="s1"/>
                <w:rFonts w:ascii="Times New Roman" w:hAnsi="Times New Roman"/>
                <w:color w:val="000000"/>
              </w:rPr>
              <w:t xml:space="preserve"> </w:t>
            </w:r>
            <w:r w:rsidRPr="0052307B">
              <w:rPr>
                <w:rStyle w:val="s1"/>
                <w:rFonts w:ascii="Times New Roman" w:hAnsi="Times New Roman"/>
                <w:i/>
                <w:color w:val="000000"/>
              </w:rPr>
              <w:t xml:space="preserve">Характерные признаки. </w:t>
            </w:r>
            <w:r w:rsidRPr="0052307B">
              <w:rPr>
                <w:rStyle w:val="s1"/>
                <w:rFonts w:ascii="Times New Roman" w:hAnsi="Times New Roman"/>
                <w:color w:val="000000"/>
              </w:rPr>
              <w:t xml:space="preserve">Рок-опера. </w:t>
            </w:r>
            <w:r w:rsidRPr="0052307B">
              <w:rPr>
                <w:rStyle w:val="s1"/>
                <w:rFonts w:ascii="Times New Roman" w:hAnsi="Times New Roman"/>
                <w:i/>
                <w:color w:val="000000"/>
              </w:rPr>
              <w:t>Представители-музыканты: Л.-Э. Уэббер, А. Журбин, А. Рыбников, А. Градский и др.</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Хоровое пение. Интонационно-образный анализ. Выявление особенностей музыкального языка арт-рока.</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29.</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Хард-рок и хеви-метал. Состав инструментария, манера исполнения. Представители-музыканты: группы «Лед Зеппелин», «Дип Пепл», «Черный кофе», «Ария», «Круиз».</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Выявление особенностей манеры исполнения.</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30.</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Рэп. Эстрада. Характерные признаки поп-музыки. Лучший представитель поп-музыки – шведская группа «АББА».</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Выявление особенностей музыкального языка.</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31.</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Fonts w:ascii="Times New Roman" w:hAnsi="Times New Roman" w:cs="Times New Roman"/>
              </w:rPr>
              <w:t xml:space="preserve">Авторская песня: прошлое и настоящее. </w:t>
            </w:r>
            <w:r w:rsidRPr="0052307B">
              <w:rPr>
                <w:rFonts w:ascii="Times New Roman" w:hAnsi="Times New Roman" w:cs="Times New Roman"/>
                <w:i/>
                <w:color w:val="000000"/>
              </w:rPr>
              <w:t xml:space="preserve">История возникновения и развития </w:t>
            </w:r>
            <w:r w:rsidRPr="0052307B">
              <w:rPr>
                <w:rFonts w:ascii="Times New Roman" w:hAnsi="Times New Roman" w:cs="Times New Roman"/>
                <w:color w:val="000000"/>
              </w:rPr>
              <w:t>авторской песни.</w:t>
            </w:r>
            <w:r w:rsidRPr="0052307B">
              <w:rPr>
                <w:rFonts w:ascii="Times New Roman" w:hAnsi="Times New Roman" w:cs="Times New Roman"/>
                <w:i/>
                <w:color w:val="000000"/>
              </w:rPr>
              <w:t xml:space="preserve"> Ваганты и барды. </w:t>
            </w:r>
            <w:r w:rsidRPr="0052307B">
              <w:rPr>
                <w:rFonts w:ascii="Times New Roman" w:hAnsi="Times New Roman" w:cs="Times New Roman"/>
                <w:color w:val="000000"/>
              </w:rPr>
              <w:t>Авторская песня</w:t>
            </w:r>
            <w:r w:rsidRPr="0052307B">
              <w:rPr>
                <w:rFonts w:ascii="Times New Roman" w:hAnsi="Times New Roman" w:cs="Times New Roman"/>
                <w:i/>
                <w:color w:val="000000"/>
              </w:rPr>
              <w:t xml:space="preserve"> в России. Самые известные российские барды: Б. Окуджава, А. Галич, В. Высотский, Ю. Визбор, С. Никитин, Ю. Ким, А. Розенбаум и др. Грушинский фестиваль.</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Пение.</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32.</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 xml:space="preserve">Стилизация и полистилистика в творчестве </w:t>
            </w:r>
            <w:r w:rsidRPr="0052307B">
              <w:rPr>
                <w:rStyle w:val="s1"/>
                <w:rFonts w:ascii="Times New Roman" w:hAnsi="Times New Roman"/>
                <w:color w:val="000000"/>
              </w:rPr>
              <w:t>Р. Щедрина, С. Прокофьева,</w:t>
            </w:r>
            <w:r w:rsidRPr="0052307B">
              <w:rPr>
                <w:rStyle w:val="s1"/>
                <w:rFonts w:ascii="Times New Roman" w:hAnsi="Times New Roman"/>
                <w:i/>
                <w:color w:val="000000"/>
              </w:rPr>
              <w:t xml:space="preserve"> А. Шнитке и др.</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Пение. Выявление характерных черт музыкального языка.</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33.</w:t>
            </w:r>
          </w:p>
        </w:tc>
        <w:tc>
          <w:tcPr>
            <w:tcW w:w="12474" w:type="dxa"/>
            <w:tcBorders>
              <w:top w:val="single" w:sz="4" w:space="0" w:color="auto"/>
              <w:left w:val="single" w:sz="4" w:space="0" w:color="auto"/>
              <w:bottom w:val="single" w:sz="4" w:space="0" w:color="auto"/>
              <w:right w:val="single" w:sz="4" w:space="0" w:color="auto"/>
            </w:tcBorders>
          </w:tcPr>
          <w:p w:rsidR="00CC5F5D" w:rsidRPr="00F81FC7" w:rsidRDefault="00CC5F5D" w:rsidP="00F81FC7">
            <w:pPr>
              <w:pStyle w:val="ConsPlusNormal"/>
              <w:rPr>
                <w:rStyle w:val="s1"/>
                <w:rFonts w:ascii="Times New Roman" w:hAnsi="Times New Roman"/>
                <w:i/>
                <w:color w:val="000000"/>
              </w:rPr>
            </w:pPr>
            <w:r w:rsidRPr="0052307B">
              <w:rPr>
                <w:rFonts w:ascii="Times New Roman" w:hAnsi="Times New Roman" w:cs="Times New Roman"/>
              </w:rPr>
              <w:t>Интонация как носитель образного смысла. Современные выдающиеся, композиторы, вокальные  исполнители и инструментальные коллективы.</w:t>
            </w:r>
            <w:r w:rsidRPr="0052307B">
              <w:rPr>
                <w:rStyle w:val="s1"/>
                <w:rFonts w:ascii="Times New Roman" w:hAnsi="Times New Roman"/>
                <w:i/>
                <w:color w:val="000000"/>
              </w:rPr>
              <w:t xml:space="preserve"> Традиции и новаторство в музыке: прошлое, настоящее, будущее.</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Слушание музыки. Пение. Тест.</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34.</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rPr>
                <w:rStyle w:val="s1"/>
                <w:rFonts w:ascii="Times New Roman" w:hAnsi="Times New Roman"/>
                <w:i/>
                <w:color w:val="000000"/>
              </w:rPr>
            </w:pPr>
            <w:r w:rsidRPr="0052307B">
              <w:rPr>
                <w:rStyle w:val="s1"/>
                <w:rFonts w:ascii="Times New Roman" w:hAnsi="Times New Roman"/>
                <w:i/>
                <w:color w:val="000000"/>
              </w:rPr>
              <w:t>Музыкальный ринг.</w:t>
            </w:r>
          </w:p>
          <w:p w:rsidR="00CC5F5D" w:rsidRPr="0052307B" w:rsidRDefault="00CC5F5D" w:rsidP="00DA1222">
            <w:pPr>
              <w:pStyle w:val="ConsPlusNormal"/>
              <w:rPr>
                <w:rStyle w:val="s1"/>
                <w:rFonts w:ascii="Times New Roman" w:hAnsi="Times New Roman"/>
                <w:color w:val="000000"/>
                <w:u w:val="single"/>
              </w:rPr>
            </w:pPr>
            <w:r w:rsidRPr="0052307B">
              <w:rPr>
                <w:rFonts w:ascii="Times New Roman" w:hAnsi="Times New Roman" w:cs="Times New Roman"/>
                <w:u w:val="single"/>
              </w:rPr>
              <w:t>Основные виды деятельности:</w:t>
            </w:r>
            <w:r w:rsidRPr="0052307B">
              <w:rPr>
                <w:rFonts w:ascii="Times New Roman" w:hAnsi="Times New Roman" w:cs="Times New Roman"/>
              </w:rPr>
              <w:t xml:space="preserve">  Защита разработок команд-участниц ринга: преимущества различных музыкальных стилей классической и современной музыки</w:t>
            </w:r>
            <w:r>
              <w:rPr>
                <w:rFonts w:ascii="Times New Roman" w:hAnsi="Times New Roman" w:cs="Times New Roman"/>
              </w:rPr>
              <w:t xml:space="preserve"> (</w:t>
            </w:r>
            <w:r w:rsidRPr="005E344D">
              <w:rPr>
                <w:rFonts w:ascii="Times New Roman" w:hAnsi="Times New Roman" w:cs="Times New Roman"/>
              </w:rPr>
              <w:t xml:space="preserve">с применением современных информационно-коммуникационных технологий для </w:t>
            </w:r>
            <w:r>
              <w:rPr>
                <w:rFonts w:ascii="Times New Roman" w:hAnsi="Times New Roman" w:cs="Times New Roman"/>
              </w:rPr>
              <w:t>записи и воспроизведения музыки).</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sidRPr="0052307B">
              <w:rPr>
                <w:rFonts w:ascii="Times New Roman" w:hAnsi="Times New Roman" w:cs="Times New Roman"/>
              </w:rPr>
              <w:t>1</w:t>
            </w:r>
          </w:p>
        </w:tc>
      </w:tr>
      <w:tr w:rsidR="00CC5F5D" w:rsidRPr="00814853" w:rsidTr="00DA1222">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3D061F">
            <w:pPr>
              <w:pStyle w:val="ConsPlusNormal"/>
              <w:jc w:val="center"/>
              <w:rPr>
                <w:rStyle w:val="s1"/>
                <w:rFonts w:ascii="Times New Roman" w:hAnsi="Times New Roman"/>
                <w:color w:val="000000"/>
              </w:rPr>
            </w:pPr>
            <w:r w:rsidRPr="0052307B">
              <w:rPr>
                <w:rStyle w:val="s1"/>
                <w:rFonts w:ascii="Times New Roman" w:hAnsi="Times New Roman"/>
                <w:color w:val="000000"/>
              </w:rPr>
              <w:t>Итого:</w:t>
            </w:r>
          </w:p>
        </w:tc>
        <w:tc>
          <w:tcPr>
            <w:tcW w:w="1701" w:type="dxa"/>
            <w:tcBorders>
              <w:top w:val="single" w:sz="4" w:space="0" w:color="auto"/>
              <w:left w:val="single" w:sz="4" w:space="0" w:color="auto"/>
              <w:bottom w:val="single" w:sz="4" w:space="0" w:color="auto"/>
              <w:right w:val="single" w:sz="4" w:space="0" w:color="auto"/>
            </w:tcBorders>
          </w:tcPr>
          <w:p w:rsidR="00CC5F5D" w:rsidRPr="0052307B" w:rsidRDefault="00CC5F5D" w:rsidP="00DA1222">
            <w:pPr>
              <w:pStyle w:val="ConsPlusNormal"/>
              <w:jc w:val="center"/>
              <w:rPr>
                <w:rFonts w:ascii="Times New Roman" w:hAnsi="Times New Roman" w:cs="Times New Roman"/>
              </w:rPr>
            </w:pPr>
            <w:r>
              <w:rPr>
                <w:rFonts w:ascii="Times New Roman" w:hAnsi="Times New Roman" w:cs="Times New Roman"/>
              </w:rPr>
              <w:t>34</w:t>
            </w:r>
          </w:p>
        </w:tc>
      </w:tr>
    </w:tbl>
    <w:p w:rsidR="00CC5F5D" w:rsidRPr="0052307B" w:rsidRDefault="00CC5F5D" w:rsidP="00131703">
      <w:pPr>
        <w:spacing w:line="240" w:lineRule="auto"/>
        <w:jc w:val="center"/>
        <w:rPr>
          <w:rFonts w:ascii="Times New Roman" w:hAnsi="Times New Roman"/>
          <w:b/>
          <w:sz w:val="20"/>
          <w:szCs w:val="20"/>
        </w:rPr>
      </w:pPr>
    </w:p>
    <w:p w:rsidR="00CC5F5D" w:rsidRPr="0052307B" w:rsidRDefault="00CC5F5D" w:rsidP="002F5D4C">
      <w:pPr>
        <w:spacing w:line="240" w:lineRule="auto"/>
        <w:jc w:val="center"/>
        <w:rPr>
          <w:rFonts w:ascii="Times New Roman" w:hAnsi="Times New Roman"/>
          <w:b/>
          <w:sz w:val="20"/>
          <w:szCs w:val="20"/>
        </w:rPr>
      </w:pPr>
      <w:r w:rsidRPr="0052307B">
        <w:rPr>
          <w:rFonts w:ascii="Times New Roman" w:hAnsi="Times New Roman"/>
          <w:b/>
          <w:sz w:val="20"/>
          <w:szCs w:val="20"/>
        </w:rPr>
        <w:t>8 класс Музыка</w:t>
      </w:r>
    </w:p>
    <w:tbl>
      <w:tblPr>
        <w:tblW w:w="15028"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474"/>
        <w:gridCol w:w="1703"/>
      </w:tblGrid>
      <w:tr w:rsidR="00CC5F5D" w:rsidRPr="00814853" w:rsidTr="000346F4">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jc w:val="center"/>
              <w:rPr>
                <w:rFonts w:ascii="Times New Roman" w:hAnsi="Times New Roman" w:cs="Times New Roman"/>
              </w:rPr>
            </w:pPr>
            <w:r w:rsidRPr="0052307B">
              <w:rPr>
                <w:rFonts w:ascii="Times New Roman" w:hAnsi="Times New Roman" w:cs="Times New Roman"/>
              </w:rPr>
              <w:lastRenderedPageBreak/>
              <w:t>1.</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rPr>
                <w:rStyle w:val="s1"/>
                <w:rFonts w:ascii="Times New Roman" w:hAnsi="Times New Roman"/>
                <w:b/>
                <w:color w:val="000000"/>
              </w:rPr>
            </w:pPr>
            <w:r w:rsidRPr="0052307B">
              <w:rPr>
                <w:rFonts w:ascii="Times New Roman" w:hAnsi="Times New Roman" w:cs="Times New Roman"/>
              </w:rPr>
              <w:t xml:space="preserve"> </w:t>
            </w:r>
            <w:r w:rsidRPr="0052307B">
              <w:rPr>
                <w:rStyle w:val="s1"/>
                <w:rFonts w:ascii="Times New Roman" w:hAnsi="Times New Roman"/>
                <w:b/>
                <w:color w:val="000000"/>
              </w:rPr>
              <w:t>Музыка как вид искусства</w:t>
            </w:r>
          </w:p>
          <w:p w:rsidR="00CC5F5D" w:rsidRPr="00814853" w:rsidRDefault="00CC5F5D" w:rsidP="008A18A5">
            <w:pPr>
              <w:spacing w:after="0" w:line="240" w:lineRule="auto"/>
              <w:ind w:firstLine="709"/>
              <w:jc w:val="both"/>
              <w:rPr>
                <w:rFonts w:ascii="Times New Roman" w:hAnsi="Times New Roman"/>
                <w:sz w:val="20"/>
                <w:szCs w:val="20"/>
              </w:rPr>
            </w:pPr>
            <w:r w:rsidRPr="00814853">
              <w:rPr>
                <w:rFonts w:ascii="Times New Roman" w:hAnsi="Times New Roman"/>
                <w:sz w:val="20"/>
                <w:szCs w:val="20"/>
              </w:rPr>
              <w:t>Интонация как носитель образного смысла. Разнообразие вокальной, инструментальной, вокально-инструментальной, камерной, симфонической и театральной музыки.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w:t>
            </w:r>
          </w:p>
          <w:p w:rsidR="00CC5F5D" w:rsidRPr="00814853" w:rsidRDefault="00CC5F5D" w:rsidP="008A18A5">
            <w:pPr>
              <w:spacing w:after="0" w:line="240" w:lineRule="auto"/>
              <w:ind w:firstLine="709"/>
              <w:jc w:val="both"/>
              <w:rPr>
                <w:rFonts w:ascii="Times New Roman" w:hAnsi="Times New Roman"/>
                <w:b/>
                <w:sz w:val="20"/>
                <w:szCs w:val="20"/>
              </w:rPr>
            </w:pPr>
            <w:r w:rsidRPr="00814853">
              <w:rPr>
                <w:rFonts w:ascii="Times New Roman" w:hAnsi="Times New Roman"/>
                <w:b/>
                <w:sz w:val="20"/>
                <w:szCs w:val="20"/>
              </w:rPr>
              <w:t>Народное музыкальное творчество</w:t>
            </w:r>
          </w:p>
          <w:p w:rsidR="00CC5F5D" w:rsidRPr="00814853" w:rsidRDefault="00CC5F5D" w:rsidP="008A18A5">
            <w:pPr>
              <w:spacing w:after="0" w:line="240" w:lineRule="auto"/>
              <w:ind w:firstLine="709"/>
              <w:jc w:val="both"/>
              <w:rPr>
                <w:rFonts w:ascii="Times New Roman" w:hAnsi="Times New Roman"/>
                <w:sz w:val="20"/>
                <w:szCs w:val="20"/>
              </w:rPr>
            </w:pPr>
            <w:r w:rsidRPr="00814853">
              <w:rPr>
                <w:rFonts w:ascii="Times New Roman" w:hAnsi="Times New Roman"/>
                <w:sz w:val="20"/>
                <w:szCs w:val="20"/>
              </w:rPr>
              <w:t>Характерные черты русской народной музыки Истоки и интонационное своеобразие, музыкального фольклора разных стран.</w:t>
            </w:r>
          </w:p>
          <w:p w:rsidR="00CC5F5D" w:rsidRPr="00814853" w:rsidRDefault="00CC5F5D" w:rsidP="008A18A5">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музыка от эпохи средневековья до рубежа </w:t>
            </w:r>
            <w:r w:rsidRPr="00814853">
              <w:rPr>
                <w:rFonts w:ascii="Times New Roman" w:hAnsi="Times New Roman"/>
                <w:b/>
                <w:sz w:val="20"/>
                <w:szCs w:val="20"/>
                <w:lang w:val="en-US"/>
              </w:rPr>
              <w:t>XIX</w:t>
            </w:r>
            <w:r w:rsidRPr="00814853">
              <w:rPr>
                <w:rFonts w:ascii="Times New Roman" w:hAnsi="Times New Roman"/>
                <w:b/>
                <w:sz w:val="20"/>
                <w:szCs w:val="20"/>
              </w:rPr>
              <w:t>-ХХ вв.</w:t>
            </w:r>
          </w:p>
          <w:p w:rsidR="00CC5F5D" w:rsidRPr="00814853" w:rsidRDefault="00CC5F5D" w:rsidP="008A18A5">
            <w:pPr>
              <w:spacing w:line="240" w:lineRule="auto"/>
              <w:ind w:firstLine="709"/>
              <w:contextualSpacing/>
              <w:jc w:val="both"/>
              <w:rPr>
                <w:rFonts w:ascii="Times New Roman" w:hAnsi="Times New Roman"/>
                <w:sz w:val="20"/>
                <w:szCs w:val="20"/>
              </w:rPr>
            </w:pPr>
            <w:r w:rsidRPr="00814853">
              <w:rPr>
                <w:rFonts w:ascii="Times New Roman" w:hAnsi="Times New Roman"/>
                <w:sz w:val="20"/>
                <w:szCs w:val="20"/>
              </w:rPr>
              <w:t xml:space="preserve">Древнерусская духовная музыка. </w:t>
            </w:r>
            <w:r w:rsidRPr="00814853">
              <w:rPr>
                <w:rFonts w:ascii="Times New Roman" w:hAnsi="Times New Roman"/>
                <w:i/>
                <w:sz w:val="20"/>
                <w:szCs w:val="20"/>
              </w:rPr>
              <w:t>Знаменный распев как основа древнерусской храмовой музыки.</w:t>
            </w:r>
            <w:r w:rsidRPr="00814853">
              <w:rPr>
                <w:rFonts w:ascii="Times New Roman" w:hAnsi="Times New Roman"/>
                <w:sz w:val="20"/>
                <w:szCs w:val="20"/>
              </w:rPr>
              <w:t xml:space="preserve"> Основные жанры профессиональной музыки эпохи Просвещения: кант, хоровой концерт, литургия. Обращение композиторов к народным истокам профессиональной музыки. </w:t>
            </w:r>
          </w:p>
          <w:p w:rsidR="00CC5F5D" w:rsidRPr="00814853" w:rsidRDefault="00CC5F5D" w:rsidP="008A18A5">
            <w:pPr>
              <w:spacing w:after="0" w:line="240" w:lineRule="auto"/>
              <w:ind w:firstLine="709"/>
              <w:contextualSpacing/>
              <w:jc w:val="both"/>
              <w:rPr>
                <w:rFonts w:ascii="Times New Roman" w:hAnsi="Times New Roman"/>
                <w:b/>
                <w:sz w:val="20"/>
                <w:szCs w:val="20"/>
              </w:rPr>
            </w:pPr>
            <w:r w:rsidRPr="00814853">
              <w:rPr>
                <w:rFonts w:ascii="Times New Roman" w:hAnsi="Times New Roman"/>
                <w:b/>
                <w:sz w:val="20"/>
                <w:szCs w:val="20"/>
              </w:rPr>
              <w:t xml:space="preserve">Зарубежная музыка от эпохи средневековья до рубежа </w:t>
            </w:r>
            <w:r w:rsidRPr="00814853">
              <w:rPr>
                <w:rFonts w:ascii="Times New Roman" w:hAnsi="Times New Roman"/>
                <w:b/>
                <w:sz w:val="20"/>
                <w:szCs w:val="20"/>
                <w:lang w:val="en-US"/>
              </w:rPr>
              <w:t>XI</w:t>
            </w:r>
            <w:r w:rsidRPr="00814853">
              <w:rPr>
                <w:rFonts w:ascii="Times New Roman" w:hAnsi="Times New Roman"/>
                <w:b/>
                <w:sz w:val="20"/>
                <w:szCs w:val="20"/>
              </w:rPr>
              <w:t>Х-</w:t>
            </w:r>
            <w:r w:rsidRPr="00814853">
              <w:rPr>
                <w:rFonts w:ascii="Times New Roman" w:hAnsi="Times New Roman"/>
                <w:b/>
                <w:sz w:val="20"/>
                <w:szCs w:val="20"/>
                <w:lang w:val="en-US"/>
              </w:rPr>
              <w:t>X</w:t>
            </w:r>
            <w:r w:rsidRPr="00814853">
              <w:rPr>
                <w:rFonts w:ascii="Times New Roman" w:hAnsi="Times New Roman"/>
                <w:b/>
                <w:sz w:val="20"/>
                <w:szCs w:val="20"/>
              </w:rPr>
              <w:t>Х вв.</w:t>
            </w:r>
          </w:p>
          <w:p w:rsidR="00CC5F5D" w:rsidRPr="00814853" w:rsidRDefault="00CC5F5D" w:rsidP="008A18A5">
            <w:pPr>
              <w:spacing w:after="0" w:line="240" w:lineRule="auto"/>
              <w:ind w:firstLine="709"/>
              <w:contextualSpacing/>
              <w:jc w:val="both"/>
              <w:rPr>
                <w:rFonts w:ascii="Times New Roman" w:hAnsi="Times New Roman"/>
                <w:sz w:val="20"/>
                <w:szCs w:val="20"/>
              </w:rPr>
            </w:pPr>
            <w:r w:rsidRPr="00814853">
              <w:rPr>
                <w:rFonts w:ascii="Times New Roman" w:hAnsi="Times New Roman"/>
                <w:sz w:val="20"/>
                <w:szCs w:val="20"/>
              </w:rPr>
              <w:t>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w:t>
            </w:r>
            <w:r w:rsidRPr="00814853">
              <w:rPr>
                <w:rFonts w:ascii="Times New Roman" w:hAnsi="Times New Roman"/>
                <w:sz w:val="20"/>
                <w:szCs w:val="20"/>
                <w:lang w:val="en-US"/>
              </w:rPr>
              <w:t> </w:t>
            </w:r>
            <w:r w:rsidRPr="00814853">
              <w:rPr>
                <w:rFonts w:ascii="Times New Roman" w:hAnsi="Times New Roman"/>
                <w:sz w:val="20"/>
                <w:szCs w:val="20"/>
              </w:rPr>
              <w:t xml:space="preserve">Григ). </w:t>
            </w:r>
          </w:p>
          <w:p w:rsidR="00CC5F5D" w:rsidRPr="00814853" w:rsidRDefault="00CC5F5D" w:rsidP="008A18A5">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 xml:space="preserve">Русская и зарубежная музыкальная культура </w:t>
            </w:r>
            <w:r w:rsidRPr="00814853">
              <w:rPr>
                <w:rFonts w:ascii="Times New Roman" w:hAnsi="Times New Roman"/>
                <w:b/>
                <w:sz w:val="20"/>
                <w:szCs w:val="20"/>
                <w:lang w:val="en-US"/>
              </w:rPr>
              <w:t>XX</w:t>
            </w:r>
            <w:r w:rsidRPr="00814853">
              <w:rPr>
                <w:rFonts w:ascii="Times New Roman" w:hAnsi="Times New Roman"/>
                <w:b/>
                <w:sz w:val="20"/>
                <w:szCs w:val="20"/>
              </w:rPr>
              <w:t xml:space="preserve"> в.</w:t>
            </w:r>
          </w:p>
          <w:p w:rsidR="00CC5F5D" w:rsidRPr="00814853" w:rsidRDefault="00CC5F5D" w:rsidP="008A18A5">
            <w:pPr>
              <w:spacing w:after="0" w:line="240" w:lineRule="auto"/>
              <w:ind w:firstLine="709"/>
              <w:jc w:val="both"/>
              <w:rPr>
                <w:rFonts w:ascii="Times New Roman" w:hAnsi="Times New Roman"/>
                <w:sz w:val="20"/>
                <w:szCs w:val="20"/>
              </w:rPr>
            </w:pPr>
            <w:r w:rsidRPr="00814853">
              <w:rPr>
                <w:rFonts w:ascii="Times New Roman" w:hAnsi="Times New Roman"/>
                <w:sz w:val="20"/>
                <w:szCs w:val="20"/>
              </w:rPr>
              <w:t xml:space="preserve">Знакомство с творчеством всемирно известных отечественных композиторов (И.Ф. Стравинский, С.С. Прокофьев, Р. Щедрин, </w:t>
            </w:r>
            <w:r w:rsidRPr="00814853">
              <w:rPr>
                <w:rFonts w:ascii="Times New Roman" w:hAnsi="Times New Roman"/>
                <w:i/>
                <w:sz w:val="20"/>
                <w:szCs w:val="20"/>
              </w:rPr>
              <w:t>А.Г. Шнитке)</w:t>
            </w:r>
            <w:r w:rsidRPr="00814853">
              <w:rPr>
                <w:rFonts w:ascii="Times New Roman" w:hAnsi="Times New Roman"/>
                <w:sz w:val="20"/>
                <w:szCs w:val="20"/>
              </w:rPr>
              <w:t xml:space="preserve"> и зарубежных композиторов ХХ столетия (К. Дебюсси, </w:t>
            </w:r>
            <w:r w:rsidRPr="00814853">
              <w:rPr>
                <w:rFonts w:ascii="Times New Roman" w:hAnsi="Times New Roman"/>
                <w:i/>
                <w:sz w:val="20"/>
                <w:szCs w:val="20"/>
              </w:rPr>
              <w:t>М. Равель, Б. Бриттен, А. Шенберг).</w:t>
            </w:r>
            <w:r w:rsidRPr="00814853">
              <w:rPr>
                <w:rFonts w:ascii="Times New Roman" w:hAnsi="Times New Roman"/>
                <w:sz w:val="20"/>
                <w:szCs w:val="20"/>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w:t>
            </w:r>
          </w:p>
          <w:p w:rsidR="00CC5F5D" w:rsidRPr="00814853" w:rsidRDefault="00CC5F5D" w:rsidP="008A18A5">
            <w:pPr>
              <w:tabs>
                <w:tab w:val="left" w:pos="1985"/>
              </w:tabs>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Современная музыкальная жизнь</w:t>
            </w:r>
          </w:p>
          <w:p w:rsidR="00CC5F5D" w:rsidRPr="00814853" w:rsidRDefault="00CC5F5D" w:rsidP="008A18A5">
            <w:pPr>
              <w:spacing w:after="0" w:line="240" w:lineRule="auto"/>
              <w:ind w:firstLine="709"/>
              <w:jc w:val="both"/>
              <w:rPr>
                <w:rFonts w:ascii="Times New Roman" w:hAnsi="Times New Roman"/>
                <w:sz w:val="12"/>
                <w:szCs w:val="20"/>
              </w:rPr>
            </w:pPr>
            <w:r w:rsidRPr="00814853">
              <w:rPr>
                <w:rFonts w:ascii="Times New Roman" w:hAnsi="Times New Roman"/>
                <w:sz w:val="20"/>
                <w:szCs w:val="20"/>
              </w:rPr>
              <w:t xml:space="preserve">Современные выдающиеся, композиторы, вокальные  исполнители и инструментальные коллективы. </w:t>
            </w:r>
            <w:r w:rsidRPr="00814853">
              <w:rPr>
                <w:rFonts w:ascii="Times New Roman" w:hAnsi="Times New Roman"/>
                <w:sz w:val="18"/>
                <w:szCs w:val="28"/>
              </w:rPr>
              <w:t>Наследие 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 (Э. Карузо, М. Каллас; Л. Паваротти, М. Кабалье, В. Клиберн, В. Кельмпфф и др.) классической музыки.</w:t>
            </w:r>
          </w:p>
          <w:p w:rsidR="00CC5F5D" w:rsidRPr="00814853" w:rsidRDefault="00CC5F5D" w:rsidP="008A18A5">
            <w:pPr>
              <w:spacing w:after="0" w:line="240" w:lineRule="auto"/>
              <w:ind w:left="709"/>
              <w:contextualSpacing/>
              <w:jc w:val="both"/>
              <w:rPr>
                <w:rFonts w:ascii="Times New Roman" w:hAnsi="Times New Roman"/>
                <w:b/>
                <w:sz w:val="20"/>
                <w:szCs w:val="20"/>
              </w:rPr>
            </w:pPr>
            <w:r w:rsidRPr="00814853">
              <w:rPr>
                <w:rFonts w:ascii="Times New Roman" w:hAnsi="Times New Roman"/>
                <w:b/>
                <w:sz w:val="20"/>
                <w:szCs w:val="20"/>
              </w:rPr>
              <w:t>Значение музыки в жизни человека</w:t>
            </w:r>
          </w:p>
          <w:p w:rsidR="00CC5F5D" w:rsidRPr="00814853" w:rsidRDefault="00CC5F5D" w:rsidP="0052307B">
            <w:pPr>
              <w:spacing w:after="0" w:line="240" w:lineRule="auto"/>
              <w:ind w:firstLine="709"/>
              <w:jc w:val="both"/>
              <w:rPr>
                <w:rFonts w:ascii="Times New Roman" w:hAnsi="Times New Roman"/>
                <w:b/>
                <w:sz w:val="20"/>
                <w:szCs w:val="20"/>
              </w:rPr>
            </w:pPr>
            <w:r w:rsidRPr="00814853">
              <w:rPr>
                <w:rFonts w:ascii="Times New Roman" w:hAnsi="Times New Roman"/>
                <w:sz w:val="20"/>
                <w:szCs w:val="20"/>
              </w:rPr>
              <w:t xml:space="preserve">Музыкальное искусство как воплощение жизненной красоты и жизненной правды. Воздействие музыки на человека, ее роль в человеческом обществе. «Своеобразие видения картины мира в национальных музыкальных культурах Востока и Запада. </w:t>
            </w:r>
          </w:p>
        </w:tc>
        <w:tc>
          <w:tcPr>
            <w:tcW w:w="1703"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jc w:val="center"/>
              <w:rPr>
                <w:rFonts w:ascii="Times New Roman" w:hAnsi="Times New Roman" w:cs="Times New Roman"/>
              </w:rPr>
            </w:pPr>
            <w:r w:rsidRPr="0052307B">
              <w:rPr>
                <w:rFonts w:ascii="Times New Roman" w:hAnsi="Times New Roman" w:cs="Times New Roman"/>
              </w:rPr>
              <w:t>12</w:t>
            </w:r>
          </w:p>
        </w:tc>
      </w:tr>
      <w:tr w:rsidR="00CC5F5D" w:rsidRPr="00814853" w:rsidTr="000346F4">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jc w:val="center"/>
              <w:rPr>
                <w:rFonts w:ascii="Times New Roman" w:hAnsi="Times New Roman" w:cs="Times New Roman"/>
              </w:rPr>
            </w:pPr>
            <w:r w:rsidRPr="0052307B">
              <w:rPr>
                <w:rFonts w:ascii="Times New Roman" w:hAnsi="Times New Roman" w:cs="Times New Roman"/>
              </w:rPr>
              <w:t>2.</w:t>
            </w: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rPr>
                <w:rFonts w:ascii="Times New Roman" w:hAnsi="Times New Roman" w:cs="Times New Roman"/>
                <w:b/>
              </w:rPr>
            </w:pPr>
            <w:r w:rsidRPr="0052307B">
              <w:rPr>
                <w:rFonts w:ascii="Times New Roman" w:hAnsi="Times New Roman" w:cs="Times New Roman"/>
                <w:b/>
              </w:rPr>
              <w:t>Основные виды деятельности</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 xml:space="preserve"> Слушание музыки. Пение. Хоровое пение. Рассуждение по теме «Почему песню называют демократичным жанром?».</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 xml:space="preserve"> Интонационно-образный анализ музыкальных фрагментов.</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 xml:space="preserve"> Выявление особенностей музыкального языка, фольклорных произведений разных жанров (письменно).</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Выявление особенностей православного и католического церковного пения.</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Конкурс на лучшее исполнение современных песен.</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Рассуждение о значении танца в жизни человека (письменно).</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Интонационно-образный анализ музыки. Самостоятельная работа.</w:t>
            </w:r>
          </w:p>
          <w:p w:rsidR="00CC5F5D" w:rsidRPr="0052307B" w:rsidRDefault="00CC5F5D" w:rsidP="0072673F">
            <w:pPr>
              <w:pStyle w:val="ConsPlusNormal"/>
              <w:jc w:val="both"/>
              <w:rPr>
                <w:rFonts w:ascii="Times New Roman" w:hAnsi="Times New Roman" w:cs="Times New Roman"/>
              </w:rPr>
            </w:pPr>
            <w:r w:rsidRPr="0052307B">
              <w:rPr>
                <w:rFonts w:ascii="Times New Roman" w:hAnsi="Times New Roman" w:cs="Times New Roman"/>
              </w:rPr>
              <w:lastRenderedPageBreak/>
              <w:t>Разработка программы концерта с включением танцевальной музыки.</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Выявление особенностей маршевой музыки.</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Разработка плана военного парада, спортивного праздника, концерта с включением маршевой музыки.</w:t>
            </w:r>
          </w:p>
          <w:p w:rsidR="00CC5F5D" w:rsidRPr="0052307B" w:rsidRDefault="00CC5F5D" w:rsidP="00C54F7D">
            <w:pPr>
              <w:pStyle w:val="ConsPlusNormal"/>
              <w:rPr>
                <w:rFonts w:ascii="Times New Roman" w:hAnsi="Times New Roman" w:cs="Times New Roman"/>
              </w:rPr>
            </w:pPr>
            <w:r w:rsidRPr="0052307B">
              <w:rPr>
                <w:rFonts w:ascii="Times New Roman" w:hAnsi="Times New Roman" w:cs="Times New Roman"/>
              </w:rPr>
              <w:t xml:space="preserve">Музыкальная викторина. </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Выявление особенностей джазовой музыки.</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 xml:space="preserve"> Выявление особенностей</w:t>
            </w:r>
            <w:r w:rsidRPr="0052307B">
              <w:rPr>
                <w:rFonts w:ascii="Times New Roman" w:hAnsi="Times New Roman" w:cs="Times New Roman"/>
                <w:i/>
              </w:rPr>
              <w:t xml:space="preserve"> </w:t>
            </w:r>
            <w:r w:rsidRPr="0052307B">
              <w:rPr>
                <w:rFonts w:ascii="Times New Roman" w:hAnsi="Times New Roman" w:cs="Times New Roman"/>
              </w:rPr>
              <w:t xml:space="preserve">рок-н-ролла. </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 xml:space="preserve"> Выявление особенностей музыкальных стилей.</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 xml:space="preserve"> Выявление особенностей музыкального языка арт-рока.</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Выявление особенностей манеры исполнения.</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Выявление особенностей музыкального языка.</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Выявление характерных черт музыкального языка.</w:t>
            </w:r>
          </w:p>
          <w:p w:rsidR="00CC5F5D" w:rsidRPr="0052307B" w:rsidRDefault="00CC5F5D" w:rsidP="005D3C72">
            <w:pPr>
              <w:pStyle w:val="ConsPlusNormal"/>
              <w:rPr>
                <w:rFonts w:ascii="Times New Roman" w:hAnsi="Times New Roman" w:cs="Times New Roman"/>
                <w:i/>
                <w:color w:val="000000"/>
              </w:rPr>
            </w:pPr>
            <w:r w:rsidRPr="0052307B">
              <w:rPr>
                <w:rStyle w:val="s1"/>
                <w:rFonts w:ascii="Times New Roman" w:hAnsi="Times New Roman"/>
                <w:i/>
                <w:color w:val="000000"/>
              </w:rPr>
              <w:t>Музыкальный ринг.</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Защита разработок команд-участниц ринга: преимущества различных музыкальных стилей классической и современной музыки.</w:t>
            </w:r>
          </w:p>
          <w:p w:rsidR="00CC5F5D" w:rsidRPr="0052307B" w:rsidRDefault="00CC5F5D" w:rsidP="005D3C72">
            <w:pPr>
              <w:pStyle w:val="ConsPlusNormal"/>
              <w:rPr>
                <w:rFonts w:ascii="Times New Roman" w:hAnsi="Times New Roman" w:cs="Times New Roman"/>
              </w:rPr>
            </w:pPr>
            <w:r w:rsidRPr="0052307B">
              <w:rPr>
                <w:rFonts w:ascii="Times New Roman" w:hAnsi="Times New Roman" w:cs="Times New Roman"/>
              </w:rPr>
              <w:t>Тест.</w:t>
            </w:r>
          </w:p>
        </w:tc>
        <w:tc>
          <w:tcPr>
            <w:tcW w:w="1703"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jc w:val="center"/>
              <w:rPr>
                <w:rFonts w:ascii="Times New Roman" w:hAnsi="Times New Roman" w:cs="Times New Roman"/>
              </w:rPr>
            </w:pPr>
            <w:r w:rsidRPr="0052307B">
              <w:rPr>
                <w:rFonts w:ascii="Times New Roman" w:hAnsi="Times New Roman" w:cs="Times New Roman"/>
              </w:rPr>
              <w:lastRenderedPageBreak/>
              <w:t>2</w:t>
            </w:r>
            <w:r>
              <w:rPr>
                <w:rFonts w:ascii="Times New Roman" w:hAnsi="Times New Roman" w:cs="Times New Roman"/>
              </w:rPr>
              <w:t>2</w:t>
            </w:r>
          </w:p>
        </w:tc>
      </w:tr>
      <w:tr w:rsidR="00CC5F5D" w:rsidRPr="00814853" w:rsidTr="000346F4">
        <w:trPr>
          <w:trHeight w:val="144"/>
        </w:trPr>
        <w:tc>
          <w:tcPr>
            <w:tcW w:w="851"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jc w:val="center"/>
              <w:rPr>
                <w:rFonts w:ascii="Times New Roman" w:hAnsi="Times New Roman" w:cs="Times New Roman"/>
              </w:rPr>
            </w:pPr>
          </w:p>
        </w:tc>
        <w:tc>
          <w:tcPr>
            <w:tcW w:w="12474" w:type="dxa"/>
            <w:tcBorders>
              <w:top w:val="single" w:sz="4" w:space="0" w:color="auto"/>
              <w:left w:val="single" w:sz="4" w:space="0" w:color="auto"/>
              <w:bottom w:val="single" w:sz="4" w:space="0" w:color="auto"/>
              <w:right w:val="single" w:sz="4" w:space="0" w:color="auto"/>
            </w:tcBorders>
          </w:tcPr>
          <w:p w:rsidR="00CC5F5D" w:rsidRPr="0052307B" w:rsidRDefault="00CC5F5D" w:rsidP="00711587">
            <w:pPr>
              <w:pStyle w:val="ConsPlusNormal"/>
              <w:jc w:val="center"/>
              <w:rPr>
                <w:rFonts w:ascii="Times New Roman" w:hAnsi="Times New Roman" w:cs="Times New Roman"/>
              </w:rPr>
            </w:pPr>
            <w:r w:rsidRPr="0052307B">
              <w:rPr>
                <w:rFonts w:ascii="Times New Roman" w:hAnsi="Times New Roman" w:cs="Times New Roman"/>
              </w:rPr>
              <w:t>Итого:</w:t>
            </w:r>
          </w:p>
        </w:tc>
        <w:tc>
          <w:tcPr>
            <w:tcW w:w="1703" w:type="dxa"/>
            <w:tcBorders>
              <w:top w:val="single" w:sz="4" w:space="0" w:color="auto"/>
              <w:left w:val="single" w:sz="4" w:space="0" w:color="auto"/>
              <w:bottom w:val="single" w:sz="4" w:space="0" w:color="auto"/>
              <w:right w:val="single" w:sz="4" w:space="0" w:color="auto"/>
            </w:tcBorders>
          </w:tcPr>
          <w:p w:rsidR="00CC5F5D" w:rsidRPr="0052307B" w:rsidRDefault="00CC5F5D" w:rsidP="007A675A">
            <w:pPr>
              <w:pStyle w:val="ConsPlusNormal"/>
              <w:jc w:val="center"/>
              <w:rPr>
                <w:rFonts w:ascii="Times New Roman" w:hAnsi="Times New Roman" w:cs="Times New Roman"/>
              </w:rPr>
            </w:pPr>
            <w:r w:rsidRPr="0052307B">
              <w:rPr>
                <w:rFonts w:ascii="Times New Roman" w:hAnsi="Times New Roman" w:cs="Times New Roman"/>
              </w:rPr>
              <w:t>3</w:t>
            </w:r>
            <w:r>
              <w:rPr>
                <w:rFonts w:ascii="Times New Roman" w:hAnsi="Times New Roman" w:cs="Times New Roman"/>
              </w:rPr>
              <w:t>4</w:t>
            </w:r>
          </w:p>
        </w:tc>
      </w:tr>
    </w:tbl>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rPr>
      </w:pPr>
    </w:p>
    <w:p w:rsidR="002F5D4C" w:rsidRDefault="002F5D4C" w:rsidP="002F5D4C">
      <w:pPr>
        <w:pStyle w:val="ConsPlusNormal"/>
        <w:outlineLvl w:val="1"/>
        <w:rPr>
          <w:rFonts w:ascii="Times New Roman" w:hAnsi="Times New Roman" w:cs="Times New Roman"/>
          <w:b/>
          <w:sz w:val="24"/>
          <w:szCs w:val="24"/>
        </w:rPr>
        <w:sectPr w:rsidR="002F5D4C" w:rsidSect="002F5D4C">
          <w:pgSz w:w="16838" w:h="11906" w:orient="landscape"/>
          <w:pgMar w:top="1701" w:right="2240" w:bottom="851" w:left="1134" w:header="709" w:footer="709" w:gutter="0"/>
          <w:cols w:space="708"/>
          <w:titlePg/>
          <w:docGrid w:linePitch="360"/>
        </w:sectPr>
      </w:pPr>
    </w:p>
    <w:p w:rsidR="002F5D4C" w:rsidRPr="002F5D4C" w:rsidRDefault="002F5D4C" w:rsidP="002F5D4C">
      <w:pPr>
        <w:pStyle w:val="ConsPlusNormal"/>
        <w:jc w:val="both"/>
        <w:outlineLvl w:val="1"/>
        <w:rPr>
          <w:rFonts w:ascii="Times New Roman" w:hAnsi="Times New Roman" w:cs="Times New Roman"/>
          <w:b/>
          <w:sz w:val="24"/>
          <w:szCs w:val="24"/>
        </w:rPr>
      </w:pPr>
      <w:r w:rsidRPr="002F5D4C">
        <w:rPr>
          <w:rFonts w:ascii="Times New Roman" w:hAnsi="Times New Roman" w:cs="Times New Roman"/>
          <w:b/>
          <w:sz w:val="24"/>
          <w:szCs w:val="24"/>
        </w:rPr>
        <w:lastRenderedPageBreak/>
        <w:t>VIII. ОПИСАНИЕ УЧЕБНО-МЕТОДИЧЕСКОГО И МАТЕРИАЛЬНО-ТЕХНИЧЕСКОГО ОБЕСПЕЧЕНИЯ ОБРАЗОВАТЕЛЬНОЙ  ДЕЯТЕЛЬНОСТИ</w:t>
      </w:r>
    </w:p>
    <w:p w:rsidR="002F5D4C" w:rsidRPr="002F5D4C" w:rsidRDefault="002F5D4C" w:rsidP="002F5D4C">
      <w:pPr>
        <w:pStyle w:val="a3"/>
        <w:ind w:left="0"/>
        <w:jc w:val="both"/>
        <w:rPr>
          <w:rFonts w:ascii="Times New Roman" w:hAnsi="Times New Roman"/>
          <w:sz w:val="24"/>
          <w:szCs w:val="24"/>
          <w:lang w:val="ru-RU"/>
        </w:rPr>
      </w:pPr>
      <w:r w:rsidRPr="002F5D4C">
        <w:rPr>
          <w:rFonts w:ascii="Times New Roman" w:hAnsi="Times New Roman"/>
          <w:sz w:val="24"/>
          <w:szCs w:val="24"/>
          <w:lang w:val="ru-RU"/>
        </w:rPr>
        <w:t>Материально-техническое оснащение кабинета для преподавания искусства предполагает наличие специализированного кабинета, укомплектованного рабочими местами для учителя и обучающихся, звуко- и видеовоспроизводящей аппаратурой, отвечающим современным требованиям. Необходима интерактивная доска и подключение к сети Интернет.</w:t>
      </w:r>
    </w:p>
    <w:p w:rsidR="002F5D4C" w:rsidRPr="002F5D4C" w:rsidRDefault="002F5D4C" w:rsidP="002F5D4C">
      <w:pPr>
        <w:pStyle w:val="a3"/>
        <w:ind w:left="0"/>
        <w:jc w:val="both"/>
        <w:rPr>
          <w:rFonts w:ascii="Times New Roman" w:hAnsi="Times New Roman"/>
          <w:sz w:val="24"/>
          <w:szCs w:val="24"/>
          <w:lang w:val="ru-RU"/>
        </w:rPr>
      </w:pPr>
      <w:r w:rsidRPr="002F5D4C">
        <w:rPr>
          <w:rFonts w:ascii="Times New Roman" w:hAnsi="Times New Roman"/>
          <w:sz w:val="24"/>
          <w:szCs w:val="24"/>
          <w:lang w:val="ru-RU"/>
        </w:rPr>
        <w:t>Интерьер кабинета должен соответствовать идее создания развивающей среды</w:t>
      </w:r>
      <w:r w:rsidRPr="002F5D4C">
        <w:rPr>
          <w:rFonts w:ascii="Times New Roman" w:hAnsi="Times New Roman"/>
          <w:spacing w:val="55"/>
          <w:sz w:val="24"/>
          <w:szCs w:val="24"/>
          <w:lang w:val="ru-RU"/>
        </w:rPr>
        <w:t xml:space="preserve"> </w:t>
      </w:r>
      <w:r w:rsidRPr="002F5D4C">
        <w:rPr>
          <w:rFonts w:ascii="Times New Roman" w:hAnsi="Times New Roman"/>
          <w:sz w:val="24"/>
          <w:szCs w:val="24"/>
          <w:lang w:val="ru-RU"/>
        </w:rPr>
        <w:t>и</w:t>
      </w:r>
      <w:r w:rsidRPr="002F5D4C">
        <w:rPr>
          <w:rFonts w:ascii="Times New Roman" w:hAnsi="Times New Roman"/>
          <w:w w:val="99"/>
          <w:sz w:val="24"/>
          <w:szCs w:val="24"/>
          <w:lang w:val="ru-RU"/>
        </w:rPr>
        <w:t xml:space="preserve"> </w:t>
      </w:r>
      <w:r w:rsidRPr="002F5D4C">
        <w:rPr>
          <w:rFonts w:ascii="Times New Roman" w:hAnsi="Times New Roman"/>
          <w:sz w:val="24"/>
          <w:szCs w:val="24"/>
          <w:lang w:val="ru-RU"/>
        </w:rPr>
        <w:t>воспитания художественного вкуса обучающихся, обеспечению техники</w:t>
      </w:r>
      <w:r w:rsidRPr="002F5D4C">
        <w:rPr>
          <w:rFonts w:ascii="Times New Roman" w:hAnsi="Times New Roman"/>
          <w:spacing w:val="-32"/>
          <w:sz w:val="24"/>
          <w:szCs w:val="24"/>
          <w:lang w:val="ru-RU"/>
        </w:rPr>
        <w:t xml:space="preserve"> </w:t>
      </w:r>
      <w:r w:rsidRPr="002F5D4C">
        <w:rPr>
          <w:rFonts w:ascii="Times New Roman" w:hAnsi="Times New Roman"/>
          <w:sz w:val="24"/>
          <w:szCs w:val="24"/>
          <w:lang w:val="ru-RU"/>
        </w:rPr>
        <w:t>безопасности.</w:t>
      </w:r>
    </w:p>
    <w:p w:rsidR="002F5D4C" w:rsidRPr="002F5D4C" w:rsidRDefault="002F5D4C" w:rsidP="002F5D4C">
      <w:pPr>
        <w:pStyle w:val="a3"/>
        <w:ind w:left="0"/>
        <w:jc w:val="both"/>
        <w:rPr>
          <w:rFonts w:ascii="Times New Roman" w:hAnsi="Times New Roman"/>
          <w:sz w:val="24"/>
          <w:szCs w:val="24"/>
          <w:lang w:val="ru-RU"/>
        </w:rPr>
      </w:pPr>
      <w:r w:rsidRPr="002F5D4C">
        <w:rPr>
          <w:rFonts w:ascii="Times New Roman" w:hAnsi="Times New Roman"/>
          <w:sz w:val="24"/>
          <w:szCs w:val="24"/>
          <w:lang w:val="ru-RU"/>
        </w:rPr>
        <w:t>Успешная</w:t>
      </w:r>
      <w:r w:rsidRPr="002F5D4C">
        <w:rPr>
          <w:rFonts w:ascii="Times New Roman" w:hAnsi="Times New Roman"/>
          <w:spacing w:val="23"/>
          <w:sz w:val="24"/>
          <w:szCs w:val="24"/>
          <w:lang w:val="ru-RU"/>
        </w:rPr>
        <w:t xml:space="preserve"> </w:t>
      </w:r>
      <w:r w:rsidRPr="002F5D4C">
        <w:rPr>
          <w:rFonts w:ascii="Times New Roman" w:hAnsi="Times New Roman"/>
          <w:sz w:val="24"/>
          <w:szCs w:val="24"/>
          <w:lang w:val="ru-RU"/>
        </w:rPr>
        <w:t>реализация</w:t>
      </w:r>
      <w:r w:rsidRPr="002F5D4C">
        <w:rPr>
          <w:rFonts w:ascii="Times New Roman" w:hAnsi="Times New Roman"/>
          <w:spacing w:val="23"/>
          <w:sz w:val="24"/>
          <w:szCs w:val="24"/>
          <w:lang w:val="ru-RU"/>
        </w:rPr>
        <w:t xml:space="preserve"> </w:t>
      </w:r>
      <w:r w:rsidRPr="002F5D4C">
        <w:rPr>
          <w:rFonts w:ascii="Times New Roman" w:hAnsi="Times New Roman"/>
          <w:sz w:val="24"/>
          <w:szCs w:val="24"/>
          <w:lang w:val="ru-RU"/>
        </w:rPr>
        <w:t>программы</w:t>
      </w:r>
      <w:r w:rsidRPr="002F5D4C">
        <w:rPr>
          <w:rFonts w:ascii="Times New Roman" w:hAnsi="Times New Roman"/>
          <w:spacing w:val="22"/>
          <w:sz w:val="24"/>
          <w:szCs w:val="24"/>
          <w:lang w:val="ru-RU"/>
        </w:rPr>
        <w:t xml:space="preserve"> </w:t>
      </w:r>
      <w:r w:rsidRPr="002F5D4C">
        <w:rPr>
          <w:rFonts w:ascii="Times New Roman" w:hAnsi="Times New Roman"/>
          <w:sz w:val="24"/>
          <w:szCs w:val="24"/>
          <w:lang w:val="ru-RU"/>
        </w:rPr>
        <w:t>предполагает</w:t>
      </w:r>
      <w:r w:rsidRPr="002F5D4C">
        <w:rPr>
          <w:rFonts w:ascii="Times New Roman" w:hAnsi="Times New Roman"/>
          <w:spacing w:val="23"/>
          <w:sz w:val="24"/>
          <w:szCs w:val="24"/>
          <w:lang w:val="ru-RU"/>
        </w:rPr>
        <w:t xml:space="preserve"> </w:t>
      </w:r>
      <w:r w:rsidRPr="002F5D4C">
        <w:rPr>
          <w:rFonts w:ascii="Times New Roman" w:hAnsi="Times New Roman"/>
          <w:sz w:val="24"/>
          <w:szCs w:val="24"/>
          <w:lang w:val="ru-RU"/>
        </w:rPr>
        <w:t>наличие</w:t>
      </w:r>
      <w:r w:rsidRPr="002F5D4C">
        <w:rPr>
          <w:rFonts w:ascii="Times New Roman" w:hAnsi="Times New Roman"/>
          <w:spacing w:val="27"/>
          <w:sz w:val="24"/>
          <w:szCs w:val="24"/>
          <w:lang w:val="ru-RU"/>
        </w:rPr>
        <w:t xml:space="preserve"> </w:t>
      </w:r>
      <w:r w:rsidRPr="002F5D4C">
        <w:rPr>
          <w:rFonts w:ascii="Times New Roman" w:hAnsi="Times New Roman"/>
          <w:sz w:val="24"/>
          <w:szCs w:val="24"/>
          <w:lang w:val="ru-RU"/>
        </w:rPr>
        <w:t>у</w:t>
      </w:r>
      <w:r w:rsidRPr="002F5D4C">
        <w:rPr>
          <w:rFonts w:ascii="Times New Roman" w:hAnsi="Times New Roman"/>
          <w:spacing w:val="23"/>
          <w:sz w:val="24"/>
          <w:szCs w:val="24"/>
          <w:lang w:val="ru-RU"/>
        </w:rPr>
        <w:t xml:space="preserve"> </w:t>
      </w:r>
      <w:r w:rsidRPr="002F5D4C">
        <w:rPr>
          <w:rFonts w:ascii="Times New Roman" w:hAnsi="Times New Roman"/>
          <w:sz w:val="24"/>
          <w:szCs w:val="24"/>
          <w:lang w:val="ru-RU"/>
        </w:rPr>
        <w:t>учителя</w:t>
      </w:r>
      <w:r w:rsidRPr="002F5D4C">
        <w:rPr>
          <w:rFonts w:ascii="Times New Roman" w:hAnsi="Times New Roman"/>
          <w:spacing w:val="25"/>
          <w:sz w:val="24"/>
          <w:szCs w:val="24"/>
          <w:lang w:val="ru-RU"/>
        </w:rPr>
        <w:t xml:space="preserve"> </w:t>
      </w:r>
      <w:r w:rsidRPr="002F5D4C">
        <w:rPr>
          <w:rFonts w:ascii="Times New Roman" w:hAnsi="Times New Roman"/>
          <w:sz w:val="24"/>
          <w:szCs w:val="24"/>
          <w:lang w:val="ru-RU"/>
        </w:rPr>
        <w:t>и</w:t>
      </w:r>
      <w:r w:rsidRPr="002F5D4C">
        <w:rPr>
          <w:rFonts w:ascii="Times New Roman" w:hAnsi="Times New Roman"/>
          <w:spacing w:val="26"/>
          <w:sz w:val="24"/>
          <w:szCs w:val="24"/>
          <w:lang w:val="ru-RU"/>
        </w:rPr>
        <w:t xml:space="preserve"> </w:t>
      </w:r>
      <w:r w:rsidRPr="002F5D4C">
        <w:rPr>
          <w:rFonts w:ascii="Times New Roman" w:hAnsi="Times New Roman"/>
          <w:sz w:val="24"/>
          <w:szCs w:val="24"/>
          <w:lang w:val="ru-RU"/>
        </w:rPr>
        <w:t>учащихся пособий</w:t>
      </w:r>
      <w:r w:rsidRPr="002F5D4C">
        <w:rPr>
          <w:rFonts w:ascii="Times New Roman" w:hAnsi="Times New Roman"/>
          <w:w w:val="99"/>
          <w:sz w:val="24"/>
          <w:szCs w:val="24"/>
          <w:lang w:val="ru-RU"/>
        </w:rPr>
        <w:t xml:space="preserve"> </w:t>
      </w:r>
      <w:r w:rsidRPr="002F5D4C">
        <w:rPr>
          <w:rFonts w:ascii="Times New Roman" w:hAnsi="Times New Roman"/>
          <w:sz w:val="24"/>
          <w:szCs w:val="24"/>
          <w:lang w:val="ru-RU"/>
        </w:rPr>
        <w:t>на печатной основе (учебники и др.); экранных пособий; электронных</w:t>
      </w:r>
      <w:r w:rsidRPr="002F5D4C">
        <w:rPr>
          <w:rFonts w:ascii="Times New Roman" w:hAnsi="Times New Roman"/>
          <w:spacing w:val="-23"/>
          <w:sz w:val="24"/>
          <w:szCs w:val="24"/>
          <w:lang w:val="ru-RU"/>
        </w:rPr>
        <w:t xml:space="preserve"> </w:t>
      </w:r>
      <w:r w:rsidRPr="002F5D4C">
        <w:rPr>
          <w:rFonts w:ascii="Times New Roman" w:hAnsi="Times New Roman"/>
          <w:sz w:val="24"/>
          <w:szCs w:val="24"/>
          <w:lang w:val="ru-RU"/>
        </w:rPr>
        <w:t>пособий.</w:t>
      </w:r>
    </w:p>
    <w:p w:rsidR="002F5D4C" w:rsidRPr="002F5D4C" w:rsidRDefault="002F5D4C" w:rsidP="002F5D4C">
      <w:pPr>
        <w:pStyle w:val="ConsPlusNormal"/>
        <w:jc w:val="both"/>
        <w:outlineLvl w:val="1"/>
        <w:rPr>
          <w:rFonts w:ascii="Times New Roman" w:hAnsi="Times New Roman" w:cs="Times New Roman"/>
          <w:sz w:val="24"/>
          <w:szCs w:val="24"/>
          <w:u w:val="single"/>
        </w:rPr>
      </w:pPr>
      <w:r w:rsidRPr="002F5D4C">
        <w:rPr>
          <w:rFonts w:ascii="Times New Roman" w:hAnsi="Times New Roman" w:cs="Times New Roman"/>
          <w:sz w:val="24"/>
          <w:szCs w:val="24"/>
          <w:u w:val="single"/>
        </w:rPr>
        <w:t>Музыка:</w:t>
      </w: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rPr>
        <w:t>Библиотечный фонд</w:t>
      </w:r>
    </w:p>
    <w:p w:rsidR="002F5D4C" w:rsidRPr="002F5D4C" w:rsidRDefault="002F5D4C" w:rsidP="002F5D4C">
      <w:pPr>
        <w:pStyle w:val="Default"/>
        <w:jc w:val="both"/>
      </w:pPr>
      <w:r w:rsidRPr="002F5D4C">
        <w:t>1. Федеральный  государственный  образовательный  стандарт основного общего образования (приказ Минобрнауки РФ № 1897 от 17 декабря 2010г.)</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2.  Рабочие программы «Музыка» «Искусство» 5-8 классы по учебникам Г.П.Сергеевой, Е.Д. Критской, И.Э. Кашековой. – Волгоград: Учитель, 2013.</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 xml:space="preserve">3.  Уроки музыки. 5-6 классы. Поурочные разработки, авт. Г. П. Сергеева, И.Э. Кашекова, Е.Д. Критская, М.: </w:t>
      </w:r>
      <w:hyperlink r:id="rId10" w:tooltip="Просвещение" w:history="1">
        <w:r w:rsidRPr="002F5D4C">
          <w:rPr>
            <w:rStyle w:val="ae"/>
            <w:rFonts w:ascii="Times New Roman" w:hAnsi="Times New Roman"/>
            <w:sz w:val="24"/>
            <w:szCs w:val="24"/>
          </w:rPr>
          <w:t>Просвещение</w:t>
        </w:r>
      </w:hyperlink>
      <w:r w:rsidRPr="002F5D4C">
        <w:rPr>
          <w:rFonts w:ascii="Times New Roman" w:hAnsi="Times New Roman"/>
          <w:sz w:val="24"/>
          <w:szCs w:val="24"/>
        </w:rPr>
        <w:t>, 2013 г.</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 xml:space="preserve">4.  Уроки музыки. 7 класс. Поурочные разработки, авт.  Г. П. Сергеева, И.Э. Кашекова, Е.Д. Критская, М.: </w:t>
      </w:r>
      <w:hyperlink r:id="rId11" w:tooltip="Просвещение" w:history="1">
        <w:r w:rsidRPr="002F5D4C">
          <w:rPr>
            <w:rStyle w:val="ae"/>
            <w:rFonts w:ascii="Times New Roman" w:hAnsi="Times New Roman"/>
            <w:sz w:val="24"/>
            <w:szCs w:val="24"/>
          </w:rPr>
          <w:t>Просвещение</w:t>
        </w:r>
      </w:hyperlink>
      <w:r w:rsidRPr="002F5D4C">
        <w:rPr>
          <w:rFonts w:ascii="Times New Roman" w:hAnsi="Times New Roman"/>
          <w:sz w:val="24"/>
          <w:szCs w:val="24"/>
        </w:rPr>
        <w:t>, 2013 г.</w:t>
      </w:r>
    </w:p>
    <w:p w:rsid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5.   Музыка: 5 кл. учебник для общеобразовательных учреждений, авт. Г. П. Сергеева, И.Э. Кашекова, Е.Д. Критская, М.: Просвещение, 2013.</w:t>
      </w:r>
    </w:p>
    <w:p w:rsidR="002F5D4C" w:rsidRDefault="002F5D4C" w:rsidP="002F5D4C">
      <w:pPr>
        <w:spacing w:after="0" w:line="240" w:lineRule="auto"/>
        <w:jc w:val="both"/>
        <w:rPr>
          <w:rFonts w:ascii="Times New Roman" w:hAnsi="Times New Roman"/>
          <w:sz w:val="24"/>
          <w:szCs w:val="24"/>
        </w:rPr>
      </w:pPr>
      <w:r>
        <w:rPr>
          <w:rFonts w:ascii="Times New Roman" w:hAnsi="Times New Roman"/>
          <w:sz w:val="24"/>
          <w:szCs w:val="24"/>
        </w:rPr>
        <w:t xml:space="preserve">6. </w:t>
      </w:r>
      <w:r w:rsidRPr="002F5D4C">
        <w:rPr>
          <w:rFonts w:ascii="Times New Roman" w:hAnsi="Times New Roman"/>
          <w:sz w:val="24"/>
          <w:szCs w:val="24"/>
        </w:rPr>
        <w:t xml:space="preserve">Музыка: </w:t>
      </w:r>
      <w:r>
        <w:rPr>
          <w:rFonts w:ascii="Times New Roman" w:hAnsi="Times New Roman"/>
          <w:sz w:val="24"/>
          <w:szCs w:val="24"/>
        </w:rPr>
        <w:t>6</w:t>
      </w:r>
      <w:r w:rsidRPr="002F5D4C">
        <w:rPr>
          <w:rFonts w:ascii="Times New Roman" w:hAnsi="Times New Roman"/>
          <w:sz w:val="24"/>
          <w:szCs w:val="24"/>
        </w:rPr>
        <w:t xml:space="preserve"> кл. учебник для общеобразовательных учреждений, авт. Г. П. Сергеева, И.Э. Кашекова, Е.Д. Критская, М.: Просвещение, 201</w:t>
      </w:r>
      <w:r w:rsidR="006C04EA">
        <w:rPr>
          <w:rFonts w:ascii="Times New Roman" w:hAnsi="Times New Roman"/>
          <w:sz w:val="24"/>
          <w:szCs w:val="24"/>
        </w:rPr>
        <w:t>3</w:t>
      </w:r>
      <w:r w:rsidRPr="002F5D4C">
        <w:rPr>
          <w:rFonts w:ascii="Times New Roman" w:hAnsi="Times New Roman"/>
          <w:sz w:val="24"/>
          <w:szCs w:val="24"/>
        </w:rPr>
        <w:t>.</w:t>
      </w:r>
    </w:p>
    <w:p w:rsidR="002F5D4C" w:rsidRDefault="002F5D4C" w:rsidP="002F5D4C">
      <w:pPr>
        <w:spacing w:after="0" w:line="240" w:lineRule="auto"/>
        <w:jc w:val="both"/>
        <w:rPr>
          <w:rFonts w:ascii="Times New Roman" w:hAnsi="Times New Roman"/>
          <w:sz w:val="24"/>
          <w:szCs w:val="24"/>
        </w:rPr>
      </w:pPr>
      <w:r>
        <w:rPr>
          <w:rFonts w:ascii="Times New Roman" w:hAnsi="Times New Roman"/>
          <w:sz w:val="24"/>
          <w:szCs w:val="24"/>
        </w:rPr>
        <w:t>7.</w:t>
      </w:r>
      <w:r w:rsidRPr="002F5D4C">
        <w:rPr>
          <w:rFonts w:ascii="Times New Roman" w:hAnsi="Times New Roman"/>
          <w:sz w:val="24"/>
          <w:szCs w:val="24"/>
        </w:rPr>
        <w:t xml:space="preserve"> Музыка: </w:t>
      </w:r>
      <w:r>
        <w:rPr>
          <w:rFonts w:ascii="Times New Roman" w:hAnsi="Times New Roman"/>
          <w:sz w:val="24"/>
          <w:szCs w:val="24"/>
        </w:rPr>
        <w:t>7</w:t>
      </w:r>
      <w:r w:rsidRPr="002F5D4C">
        <w:rPr>
          <w:rFonts w:ascii="Times New Roman" w:hAnsi="Times New Roman"/>
          <w:sz w:val="24"/>
          <w:szCs w:val="24"/>
        </w:rPr>
        <w:t xml:space="preserve"> кл. учебник для общеобразовательных учреждений, авт. Г. П. Сергеева, И.Э. Кашекова, Е.Д. Критская, М.: Просвещение, 201</w:t>
      </w:r>
      <w:r w:rsidR="006C04EA">
        <w:rPr>
          <w:rFonts w:ascii="Times New Roman" w:hAnsi="Times New Roman"/>
          <w:sz w:val="24"/>
          <w:szCs w:val="24"/>
        </w:rPr>
        <w:t>3</w:t>
      </w:r>
      <w:r w:rsidRPr="002F5D4C">
        <w:rPr>
          <w:rFonts w:ascii="Times New Roman" w:hAnsi="Times New Roman"/>
          <w:sz w:val="24"/>
          <w:szCs w:val="24"/>
        </w:rPr>
        <w:t>.</w:t>
      </w:r>
    </w:p>
    <w:p w:rsidR="002F5D4C" w:rsidRPr="002F5D4C" w:rsidRDefault="002F5D4C" w:rsidP="002F5D4C">
      <w:pPr>
        <w:spacing w:after="0" w:line="240" w:lineRule="auto"/>
        <w:jc w:val="both"/>
        <w:rPr>
          <w:rFonts w:ascii="Times New Roman" w:hAnsi="Times New Roman"/>
          <w:sz w:val="24"/>
          <w:szCs w:val="24"/>
        </w:rPr>
      </w:pPr>
      <w:r>
        <w:rPr>
          <w:rFonts w:ascii="Times New Roman" w:hAnsi="Times New Roman"/>
          <w:sz w:val="24"/>
          <w:szCs w:val="24"/>
        </w:rPr>
        <w:t>8.</w:t>
      </w:r>
      <w:r w:rsidR="006C04EA">
        <w:rPr>
          <w:rFonts w:ascii="Times New Roman" w:hAnsi="Times New Roman"/>
          <w:sz w:val="24"/>
          <w:szCs w:val="24"/>
        </w:rPr>
        <w:t xml:space="preserve"> Искусство: </w:t>
      </w:r>
      <w:r>
        <w:rPr>
          <w:rFonts w:ascii="Times New Roman" w:hAnsi="Times New Roman"/>
          <w:sz w:val="24"/>
          <w:szCs w:val="24"/>
        </w:rPr>
        <w:t>8</w:t>
      </w:r>
      <w:r w:rsidRPr="002F5D4C">
        <w:rPr>
          <w:rFonts w:ascii="Times New Roman" w:hAnsi="Times New Roman"/>
          <w:sz w:val="24"/>
          <w:szCs w:val="24"/>
        </w:rPr>
        <w:t xml:space="preserve"> кл. учебник для общеобразовательных учреждений, авт. Г. П. Сергеева, И.Э. Кашекова, Е.Д. Критская, М.: Просвещение, 201</w:t>
      </w:r>
      <w:r w:rsidR="006C04EA">
        <w:rPr>
          <w:rFonts w:ascii="Times New Roman" w:hAnsi="Times New Roman"/>
          <w:sz w:val="24"/>
          <w:szCs w:val="24"/>
        </w:rPr>
        <w:t>6</w:t>
      </w:r>
      <w:r w:rsidRPr="002F5D4C">
        <w:rPr>
          <w:rFonts w:ascii="Times New Roman" w:hAnsi="Times New Roman"/>
          <w:sz w:val="24"/>
          <w:szCs w:val="24"/>
        </w:rPr>
        <w:t>.</w:t>
      </w:r>
    </w:p>
    <w:p w:rsidR="002F5D4C" w:rsidRPr="002F5D4C" w:rsidRDefault="002F5D4C" w:rsidP="002F5D4C">
      <w:pPr>
        <w:spacing w:after="0" w:line="240" w:lineRule="auto"/>
        <w:jc w:val="both"/>
        <w:rPr>
          <w:rFonts w:ascii="Times New Roman" w:hAnsi="Times New Roman"/>
          <w:sz w:val="24"/>
          <w:szCs w:val="24"/>
        </w:rPr>
      </w:pPr>
      <w:r>
        <w:rPr>
          <w:rFonts w:ascii="Times New Roman" w:hAnsi="Times New Roman"/>
          <w:sz w:val="24"/>
          <w:szCs w:val="24"/>
        </w:rPr>
        <w:t>9</w:t>
      </w:r>
      <w:r w:rsidRPr="002F5D4C">
        <w:rPr>
          <w:rFonts w:ascii="Times New Roman" w:hAnsi="Times New Roman"/>
          <w:sz w:val="24"/>
          <w:szCs w:val="24"/>
        </w:rPr>
        <w:t>.  Книги о музыке и музыкантах.</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1</w:t>
      </w:r>
      <w:r>
        <w:rPr>
          <w:rFonts w:ascii="Times New Roman" w:hAnsi="Times New Roman"/>
          <w:sz w:val="24"/>
          <w:szCs w:val="24"/>
        </w:rPr>
        <w:t>0</w:t>
      </w:r>
      <w:r w:rsidRPr="002F5D4C">
        <w:rPr>
          <w:rFonts w:ascii="Times New Roman" w:hAnsi="Times New Roman"/>
          <w:sz w:val="24"/>
          <w:szCs w:val="24"/>
        </w:rPr>
        <w:t>.  Научно-популярная литература по искусству.</w:t>
      </w: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rPr>
        <w:t>Печатные пособия</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1.   Портреты композиторов.</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2.   Таблицы признаков характера звучания</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3.   Таблица длительностей</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4.   Таблица средств музыкальной выразительности</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5.  Схема: расположение инструментов и оркестровых групп в различных видах оркестров.</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6. Альбомы с демонстрационным материалом, составленным в соответствии с тематическими линиями учебной программы.</w:t>
      </w:r>
    </w:p>
    <w:p w:rsidR="002F5D4C" w:rsidRPr="002F5D4C" w:rsidRDefault="002F5D4C" w:rsidP="002F5D4C">
      <w:pPr>
        <w:spacing w:after="0" w:line="240" w:lineRule="auto"/>
        <w:jc w:val="both"/>
        <w:rPr>
          <w:rFonts w:ascii="Times New Roman" w:hAnsi="Times New Roman"/>
          <w:sz w:val="24"/>
          <w:szCs w:val="24"/>
        </w:rPr>
      </w:pP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rPr>
        <w:t>Экранно-звуковые пособия</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1.   Аудиозаписи и фонохрестоматии по музыке.</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2.  Видеофильмы, посвященные творчеству выдающихся отечественных и зарубежных композиторов.</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3.   Видеофильмы с записью фрагментов из оперных спектаклей.</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4.   Видеофильмы с записью фрагментов из балетных спектаклей.</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5.   Видеофильмы с записью известных оркестровых коллективов.</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6.   Видеофильмы с записью фрагментов из мюзиклов.</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7.   Нотные и поэтические тексты песен.</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8.   Изображения музыкантов, играющих на различных инструментах.</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lastRenderedPageBreak/>
        <w:t>9. Фотографии и репродукции картин крупнейших центров мировой музыкальной культуры.</w:t>
      </w: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rPr>
        <w:t>Технические средства обучения</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1.   Микшерная система</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3.   Компьютер</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 xml:space="preserve"> 4.  Экран</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5.   Мультимедиа проектор</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6.   Микрофоны</w:t>
      </w:r>
    </w:p>
    <w:p w:rsidR="002F5D4C" w:rsidRPr="002F5D4C" w:rsidRDefault="002F5D4C" w:rsidP="002F5D4C">
      <w:pPr>
        <w:pStyle w:val="Heading21"/>
        <w:spacing w:before="0"/>
        <w:ind w:left="0" w:firstLine="0"/>
        <w:jc w:val="both"/>
        <w:rPr>
          <w:b w:val="0"/>
          <w:bCs w:val="0"/>
          <w:i w:val="0"/>
          <w:lang w:val="ru-RU"/>
        </w:rPr>
      </w:pPr>
      <w:r w:rsidRPr="002F5D4C">
        <w:rPr>
          <w:lang w:val="ru-RU"/>
        </w:rPr>
        <w:t>Интернет-ресурсы</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1. Мультимедийная программа «Шедевры музыки» издательства» Кирилл и Мефодий».</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2. Мультимедийная программа «Энциклопедия классической музыки» «Коминфо».</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3. Мультимедийная программа «Музыка. Ключи».</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4. Мультимедийная программа «Энциклопедия Кирилла и Мефодия 2009г.».</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5. Мультимедийная программа «История музыкальных инструментов».</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 xml:space="preserve">7. Российский общеобразовательный портал - </w:t>
      </w:r>
      <w:hyperlink r:id="rId12" w:history="1">
        <w:r w:rsidRPr="002F5D4C">
          <w:rPr>
            <w:rStyle w:val="ae"/>
            <w:rFonts w:ascii="Times New Roman" w:hAnsi="Times New Roman"/>
            <w:color w:val="auto"/>
            <w:sz w:val="24"/>
            <w:szCs w:val="24"/>
          </w:rPr>
          <w:t>http://music.edu.ru/</w:t>
        </w:r>
      </w:hyperlink>
      <w:r w:rsidRPr="002F5D4C">
        <w:rPr>
          <w:rFonts w:ascii="Times New Roman" w:hAnsi="Times New Roman"/>
          <w:sz w:val="24"/>
          <w:szCs w:val="24"/>
        </w:rPr>
        <w:t xml:space="preserve">. </w:t>
      </w: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8. Детские электронные книги и презентации - http://viki.rdf.ru/.</w:t>
      </w:r>
    </w:p>
    <w:p w:rsidR="006C04EA" w:rsidRDefault="006C04EA" w:rsidP="002F5D4C">
      <w:pPr>
        <w:spacing w:after="0" w:line="240" w:lineRule="auto"/>
        <w:jc w:val="both"/>
        <w:rPr>
          <w:rFonts w:ascii="Times New Roman" w:hAnsi="Times New Roman"/>
          <w:b/>
          <w:sz w:val="24"/>
          <w:szCs w:val="24"/>
        </w:rPr>
      </w:pP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lang w:val="en-US"/>
        </w:rPr>
        <w:t>IX</w:t>
      </w:r>
      <w:r w:rsidR="006C04EA">
        <w:rPr>
          <w:rFonts w:ascii="Times New Roman" w:hAnsi="Times New Roman"/>
          <w:b/>
          <w:sz w:val="24"/>
          <w:szCs w:val="24"/>
        </w:rPr>
        <w:t>.  Планируемые результаты</w:t>
      </w:r>
    </w:p>
    <w:p w:rsidR="002F5D4C" w:rsidRPr="002F5D4C" w:rsidRDefault="002F5D4C" w:rsidP="002F5D4C">
      <w:pPr>
        <w:spacing w:after="0" w:line="240" w:lineRule="auto"/>
        <w:ind w:firstLine="709"/>
        <w:jc w:val="both"/>
        <w:rPr>
          <w:rFonts w:ascii="Times New Roman" w:hAnsi="Times New Roman"/>
          <w:b/>
          <w:sz w:val="24"/>
          <w:szCs w:val="24"/>
        </w:rPr>
      </w:pPr>
      <w:r w:rsidRPr="002F5D4C">
        <w:rPr>
          <w:rStyle w:val="dash041e005f0431005f044b005f0447005f043d005f044b005f0439005f005fchar1char10"/>
          <w:rFonts w:ascii="Times New Roman" w:hAnsi="Times New Roman"/>
          <w:sz w:val="24"/>
          <w:szCs w:val="24"/>
        </w:rPr>
        <w:t> </w:t>
      </w:r>
      <w:r w:rsidRPr="002F5D4C">
        <w:rPr>
          <w:rStyle w:val="a8"/>
          <w:rFonts w:ascii="Times New Roman" w:hAnsi="Times New Roman"/>
          <w:sz w:val="24"/>
          <w:szCs w:val="24"/>
        </w:rPr>
        <w:t>Личностные результаты освоения основной образовательной программы основного общего образования</w:t>
      </w:r>
      <w:r w:rsidRPr="002F5D4C">
        <w:rPr>
          <w:rStyle w:val="apple-converted-space"/>
          <w:rFonts w:ascii="Times New Roman" w:hAnsi="Times New Roman"/>
          <w:b/>
          <w:bCs/>
          <w:sz w:val="24"/>
          <w:szCs w:val="24"/>
        </w:rPr>
        <w:t xml:space="preserve">.  </w:t>
      </w:r>
    </w:p>
    <w:p w:rsidR="002F5D4C" w:rsidRPr="002F5D4C" w:rsidRDefault="002F5D4C" w:rsidP="002F5D4C">
      <w:pPr>
        <w:pStyle w:val="dash041e005f0431005f044b005f0447005f043d005f044b005f04390"/>
        <w:shd w:val="clear" w:color="auto" w:fill="FFFFFF"/>
        <w:spacing w:before="0" w:beforeAutospacing="0" w:after="0" w:afterAutospacing="0"/>
        <w:ind w:firstLine="697"/>
        <w:jc w:val="both"/>
      </w:pPr>
      <w:r w:rsidRPr="002F5D4C">
        <w:rPr>
          <w:rStyle w:val="dash041e005f0431005f044b005f0447005f043d005f044b005f0439005f005fchar1char10"/>
        </w:rPr>
        <w:t>1)  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2F5D4C" w:rsidRPr="002F5D4C" w:rsidRDefault="002F5D4C" w:rsidP="002F5D4C">
      <w:pPr>
        <w:pStyle w:val="dash041e005f0431005f044b005f0447005f043d005f044b005f04390"/>
        <w:shd w:val="clear" w:color="auto" w:fill="FFFFFF"/>
        <w:spacing w:before="0" w:beforeAutospacing="0" w:after="0" w:afterAutospacing="0"/>
        <w:ind w:firstLine="697"/>
        <w:jc w:val="both"/>
      </w:pPr>
      <w:r w:rsidRPr="002F5D4C">
        <w:rPr>
          <w:rStyle w:val="dash041e005f0431005f044b005f0447005f043d005f044b005f0439005f005fchar1char10"/>
        </w:rPr>
        <w:t>2)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учётом региональных, этнокультурных, социальных и экономических особенностей;</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lastRenderedPageBreak/>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9) формирование основ экологической культуры соответствующей современному уровню</w:t>
      </w:r>
      <w:r w:rsidRPr="002F5D4C">
        <w:t>экологического мышления, развитиеопыта экологически ориентированной рефлексивно-оценочной и практической </w:t>
      </w:r>
      <w:r w:rsidRPr="002F5D4C">
        <w:rPr>
          <w:rStyle w:val="apple-converted-space"/>
        </w:rPr>
        <w:t> </w:t>
      </w:r>
      <w:r w:rsidRPr="002F5D4C">
        <w:t>деятельности в жизненных ситуациях</w:t>
      </w:r>
      <w:r w:rsidRPr="002F5D4C">
        <w:rPr>
          <w:rStyle w:val="dash041e005f0431005f044b005f0447005f043d005f044b005f0439005f005fchar1char10"/>
        </w:rPr>
        <w:t>;</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2F5D4C" w:rsidRPr="002F5D4C" w:rsidRDefault="002F5D4C" w:rsidP="002F5D4C">
      <w:pPr>
        <w:pStyle w:val="dash041e005f0431005f044b005f0447005f043d005f044b005f04390"/>
        <w:shd w:val="clear" w:color="auto" w:fill="FFFFFF"/>
        <w:spacing w:before="0" w:beforeAutospacing="0" w:after="0" w:afterAutospacing="0"/>
        <w:ind w:firstLine="700"/>
        <w:jc w:val="both"/>
      </w:pPr>
      <w:r w:rsidRPr="002F5D4C">
        <w:rPr>
          <w:rStyle w:val="dash041e005f0431005f044b005f0447005f043d005f044b005f0439005f005fchar1char10"/>
        </w:rPr>
        <w:t xml:space="preserve"> </w:t>
      </w:r>
      <w:r w:rsidRPr="002F5D4C">
        <w:rPr>
          <w:rStyle w:val="a8"/>
        </w:rPr>
        <w:t>Метапредметные результаты освоения основной образовательной программы основного общего образования</w:t>
      </w:r>
      <w:r w:rsidRPr="002F5D4C">
        <w:rPr>
          <w:rStyle w:val="apple-converted-space"/>
          <w:b/>
          <w:bCs/>
        </w:rPr>
        <w:t>.</w:t>
      </w:r>
    </w:p>
    <w:p w:rsidR="002F5D4C" w:rsidRPr="002F5D4C" w:rsidRDefault="002F5D4C" w:rsidP="002F5D4C">
      <w:pPr>
        <w:spacing w:after="0" w:line="240" w:lineRule="auto"/>
        <w:ind w:firstLine="709"/>
        <w:jc w:val="both"/>
        <w:rPr>
          <w:rFonts w:ascii="Times New Roman" w:hAnsi="Times New Roman"/>
          <w:b/>
          <w:sz w:val="24"/>
          <w:szCs w:val="24"/>
        </w:rPr>
      </w:pPr>
      <w:r w:rsidRPr="002F5D4C">
        <w:rPr>
          <w:rFonts w:ascii="Times New Roman" w:hAnsi="Times New Roman"/>
          <w:b/>
          <w:sz w:val="24"/>
          <w:szCs w:val="24"/>
        </w:rPr>
        <w:t>Регулятивные УУД</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анализировать существующие и планировать будущие образовательные результаты;</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идентифицировать собственные проблемы и определять главную проблему;</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выдвигать версии решения проблемы, формулировать гипотезы, предвосхищать конечный результат;</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ставить цель деятельности на основе определенной проблемы и существующих возможностей;</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формулировать учебные задачи как шаги достижения поставленной цели деятельности;</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обосновывать целевые ориентиры и приоритеты ссылками на ценности, указывая и обосновывая логическую последовательность шагов.</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b/>
          <w:sz w:val="24"/>
          <w:szCs w:val="24"/>
        </w:rPr>
      </w:pPr>
      <w:r w:rsidRPr="002F5D4C">
        <w:rPr>
          <w:rFonts w:ascii="Times New Roman" w:hAnsi="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необходимые действие(я) в соответствии с учебной и познавательной задачей и составлять алгоритм их выполнения;</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обосновывать и осуществлять выбор наиболее эффективных способов решения учебных и познавательных задач;</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определять/находить, в том числе из предложенных вариантов, условия для выполнения учебной и познавательной задачи;</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выбирать из предложенных вариантов и самостоятельно искать средства/ресурсы для решения задачи/достижения цели;</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составлять план решения проблемы (выполнения проекта, проведения исследования);</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 xml:space="preserve">определять потенциальные затруднения при решении учебной и </w:t>
      </w:r>
      <w:r w:rsidRPr="002F5D4C">
        <w:rPr>
          <w:rFonts w:ascii="Times New Roman" w:hAnsi="Times New Roman"/>
          <w:sz w:val="24"/>
          <w:szCs w:val="24"/>
        </w:rPr>
        <w:lastRenderedPageBreak/>
        <w:t>познавательной задачи и находить средства для их устранения;</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описывать свой опыт, оформляя его для передачи другим людям в виде технологии решения практических задач определенного класса;</w:t>
      </w:r>
    </w:p>
    <w:p w:rsidR="002F5D4C" w:rsidRPr="002F5D4C" w:rsidRDefault="002F5D4C" w:rsidP="002F5D4C">
      <w:pPr>
        <w:widowControl w:val="0"/>
        <w:numPr>
          <w:ilvl w:val="0"/>
          <w:numId w:val="21"/>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планировать и корректировать свою индивидуальную образовательную траекторию.</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систематизировать (в том числе выбирать приоритетные) критерии планируемых результатов и оценки своей деятельности;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оценивать свою деятельность, аргументируя причины достижения или отсутствия планируемого результата;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находить достаточные средства для выполнения учебных действий в изменяющейся ситуации и/или при отсутствии планируемого результата;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сверять свои действия с целью и, при необходимости, исправлять ошибки самостоятельно.</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Умение оценивать правильность выполнения учебной задачи, собственные возможности ее решения.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критерии правильности (корректности) выполнения учебной задачи;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анализировать и обосновывать применение соответствующего инструментария для выполнения учебной задачи;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обосновывать достижимость цели выбранным способом на основе оценки своих внутренних ресурсов и доступных внешних ресурсов;</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фиксировать и анализировать динамику собственных образовательных результатов.</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b/>
          <w:sz w:val="24"/>
          <w:szCs w:val="24"/>
        </w:rPr>
      </w:pPr>
      <w:r w:rsidRPr="002F5D4C">
        <w:rPr>
          <w:rFonts w:ascii="Times New Roman" w:hAnsi="Times New Roman"/>
          <w:sz w:val="24"/>
          <w:szCs w:val="24"/>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 xml:space="preserve">соотносить реальные и планируемые результаты индивидуальной </w:t>
      </w:r>
      <w:r w:rsidRPr="002F5D4C">
        <w:rPr>
          <w:rFonts w:ascii="Times New Roman" w:hAnsi="Times New Roman"/>
          <w:sz w:val="24"/>
          <w:szCs w:val="24"/>
        </w:rPr>
        <w:lastRenderedPageBreak/>
        <w:t>образовательной деятельности и делать выводы;</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принимать решение в учебной ситуации и нести за него ответственность;</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самостоятельно определять причины своего успеха или неуспеха и находить способы выхода из ситуации неуспеха;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2F5D4C" w:rsidRPr="002F5D4C" w:rsidRDefault="002F5D4C" w:rsidP="002F5D4C">
      <w:pPr>
        <w:spacing w:after="0" w:line="240" w:lineRule="auto"/>
        <w:ind w:firstLine="709"/>
        <w:jc w:val="both"/>
        <w:rPr>
          <w:rFonts w:ascii="Times New Roman" w:hAnsi="Times New Roman"/>
          <w:b/>
          <w:sz w:val="24"/>
          <w:szCs w:val="24"/>
        </w:rPr>
      </w:pPr>
      <w:r w:rsidRPr="002F5D4C">
        <w:rPr>
          <w:rFonts w:ascii="Times New Roman" w:hAnsi="Times New Roman"/>
          <w:b/>
          <w:sz w:val="24"/>
          <w:szCs w:val="24"/>
        </w:rPr>
        <w:t>Познавательные УУД</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подбирать слова, соподчиненные ключевому слову, определяющие его признаки и свойства;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выстраивать логическую цепочку, состоящую из ключевого слова и соподчиненных ему слов;</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выделять общий признак двух или нескольких предметов или явлений и объяснять их сходство;</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объединять предметы и явления в группы по определенным признакам, сравнивать, классифицировать и обобщать факты и явления;</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выделять явление из общего ряда других явлений;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строить рассуждение от общих закономерностей к частным явлениям и от частных явлений к общим закономерностям;</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строить рассуждение на основе сравнения предметов и явлений, выделяя при этом общие признаки;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излагать полученную информацию, интерпретируя ее в контексте решаемой задачи;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самостоятельно указывать на информацию, нуждающуюся в проверке, предлагать и применять способ проверки достоверности информации;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вербализовать эмоциональное впечатление, оказанное на него источником;</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 xml:space="preserve">Умение создавать, применять и преобразовывать знаки и символы, модели и </w:t>
      </w:r>
      <w:r w:rsidRPr="002F5D4C">
        <w:rPr>
          <w:rFonts w:ascii="Times New Roman" w:hAnsi="Times New Roman"/>
          <w:sz w:val="24"/>
          <w:szCs w:val="24"/>
        </w:rPr>
        <w:lastRenderedPageBreak/>
        <w:t>схемы для решения учебных и познавательных задач.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обозначать символом и знаком предмет и/или явление;</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логические связи между предметами и/или явлениями, обозначать данные логические связи с помощью знаков в схеме;</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создавать абстрактный или реальный образ предмета и/или явления;</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строить модель/схему на основе условий задачи и/или способа ее решения;</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преобразовывать модели с целью выявления общих законов, определяющих данную предметную область;</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строить доказательство: прямое, косвенное, от противного;</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Смысловое чтение.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находить в тексте требуемую информацию (в соответствии с целями своей деятельности);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ориентироваться в содержании текста, понимать целостный смысл текста, структурировать текст;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устанавливать взаимосвязь описанных в тексте событий, явлений, процессов;</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резюмировать главную идею текста;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критически оценивать содержание и форму текста.</w:t>
      </w:r>
    </w:p>
    <w:p w:rsidR="002F5D4C" w:rsidRPr="002F5D4C" w:rsidRDefault="002F5D4C" w:rsidP="002F5D4C">
      <w:pPr>
        <w:widowControl w:val="0"/>
        <w:numPr>
          <w:ilvl w:val="0"/>
          <w:numId w:val="20"/>
        </w:numPr>
        <w:tabs>
          <w:tab w:val="left" w:pos="1134"/>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свое отношение к природной среде;</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анализировать влияние экологических факторов на среду обитания живых организмов;</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проводить причинный и вероятностный анализ экологических ситуаций;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прогнозировать изменения ситуации при смене действия одного фактора на действие другого фактора;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распространять экологические знания и участвовать в практических делах по защите окружающей среды;</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выражать свое отношение к природе через рисунки, сочинения, модели, проектные работы.</w:t>
      </w:r>
    </w:p>
    <w:p w:rsidR="002F5D4C" w:rsidRPr="002F5D4C" w:rsidRDefault="002F5D4C" w:rsidP="002F5D4C">
      <w:pPr>
        <w:spacing w:after="0" w:line="240" w:lineRule="auto"/>
        <w:ind w:firstLine="709"/>
        <w:jc w:val="both"/>
        <w:rPr>
          <w:rFonts w:ascii="Times New Roman" w:hAnsi="Times New Roman"/>
          <w:sz w:val="24"/>
          <w:szCs w:val="24"/>
        </w:rPr>
      </w:pPr>
      <w:r w:rsidRPr="002F5D4C">
        <w:rPr>
          <w:rFonts w:ascii="Times New Roman" w:hAnsi="Times New Roman"/>
          <w:sz w:val="24"/>
          <w:szCs w:val="24"/>
        </w:rPr>
        <w:t>10. Развитие мотивации к овладению культурой активного использования словарей и других поисковых систем. Обучающийся сможет:</w:t>
      </w:r>
    </w:p>
    <w:p w:rsidR="002F5D4C" w:rsidRPr="002F5D4C" w:rsidRDefault="002F5D4C" w:rsidP="002F5D4C">
      <w:pPr>
        <w:pStyle w:val="a5"/>
        <w:numPr>
          <w:ilvl w:val="0"/>
          <w:numId w:val="22"/>
        </w:numPr>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необходимые ключевые поисковые слова и запросы;</w:t>
      </w:r>
    </w:p>
    <w:p w:rsidR="002F5D4C" w:rsidRPr="002F5D4C" w:rsidRDefault="002F5D4C" w:rsidP="002F5D4C">
      <w:pPr>
        <w:pStyle w:val="a5"/>
        <w:numPr>
          <w:ilvl w:val="0"/>
          <w:numId w:val="22"/>
        </w:numPr>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осуществлять взаимодействие с электронными поисковыми системами, словарями;</w:t>
      </w:r>
    </w:p>
    <w:p w:rsidR="002F5D4C" w:rsidRPr="002F5D4C" w:rsidRDefault="002F5D4C" w:rsidP="002F5D4C">
      <w:pPr>
        <w:pStyle w:val="a5"/>
        <w:numPr>
          <w:ilvl w:val="0"/>
          <w:numId w:val="22"/>
        </w:numPr>
        <w:spacing w:after="0" w:line="240" w:lineRule="auto"/>
        <w:ind w:left="0"/>
        <w:jc w:val="both"/>
        <w:rPr>
          <w:rFonts w:ascii="Times New Roman" w:hAnsi="Times New Roman"/>
          <w:sz w:val="24"/>
          <w:szCs w:val="24"/>
        </w:rPr>
      </w:pPr>
      <w:r w:rsidRPr="002F5D4C">
        <w:rPr>
          <w:rFonts w:ascii="Times New Roman" w:hAnsi="Times New Roman"/>
          <w:sz w:val="24"/>
          <w:szCs w:val="24"/>
        </w:rPr>
        <w:t>формировать множественную выборку из поисковых источников для объективизации результатов поиска;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соотносить полученные результаты поиска со своей деятельностью.</w:t>
      </w:r>
    </w:p>
    <w:p w:rsidR="002F5D4C" w:rsidRPr="002F5D4C" w:rsidRDefault="002F5D4C" w:rsidP="002F5D4C">
      <w:pPr>
        <w:tabs>
          <w:tab w:val="left" w:pos="993"/>
        </w:tabs>
        <w:spacing w:after="0" w:line="240" w:lineRule="auto"/>
        <w:ind w:firstLine="709"/>
        <w:jc w:val="both"/>
        <w:rPr>
          <w:rFonts w:ascii="Times New Roman" w:hAnsi="Times New Roman"/>
          <w:b/>
          <w:sz w:val="24"/>
          <w:szCs w:val="24"/>
        </w:rPr>
      </w:pPr>
      <w:r w:rsidRPr="002F5D4C">
        <w:rPr>
          <w:rFonts w:ascii="Times New Roman" w:hAnsi="Times New Roman"/>
          <w:b/>
          <w:sz w:val="24"/>
          <w:szCs w:val="24"/>
        </w:rPr>
        <w:t>Коммуникативные УУД</w:t>
      </w:r>
    </w:p>
    <w:p w:rsidR="002F5D4C" w:rsidRPr="002F5D4C" w:rsidRDefault="002F5D4C" w:rsidP="002F5D4C">
      <w:pPr>
        <w:pStyle w:val="a5"/>
        <w:widowControl w:val="0"/>
        <w:numPr>
          <w:ilvl w:val="0"/>
          <w:numId w:val="23"/>
        </w:numPr>
        <w:tabs>
          <w:tab w:val="left" w:pos="426"/>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возможные роли в совместной деятельности;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играть определенную роль в совместной деятельности;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свои действия и действия партнера, которые способствовали или препятствовали продуктивной коммуникации;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строить позитивные отношения в процессе учебной и познавательной деятельности;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критически относиться к собственному мнению, с достоинством признавать ошибочность своего мнения (если оно таково) и корректировать его;</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предлагать альтернативное решение в конфликтной ситуации;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выделять общую точку зрения в дискуссии;</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договариваться о правилах и вопросах для обсуждения в соответствии с поставленной перед группой задачей;</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организовывать учебное взаимодействие в группе (определять общие цели, распределять роли, договариваться друг с другом и т. д.);</w:t>
      </w:r>
    </w:p>
    <w:p w:rsidR="002F5D4C" w:rsidRPr="002F5D4C" w:rsidRDefault="002F5D4C" w:rsidP="002F5D4C">
      <w:pPr>
        <w:widowControl w:val="0"/>
        <w:numPr>
          <w:ilvl w:val="0"/>
          <w:numId w:val="24"/>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2F5D4C" w:rsidRPr="002F5D4C" w:rsidRDefault="002F5D4C" w:rsidP="002F5D4C">
      <w:pPr>
        <w:widowControl w:val="0"/>
        <w:numPr>
          <w:ilvl w:val="0"/>
          <w:numId w:val="23"/>
        </w:numPr>
        <w:tabs>
          <w:tab w:val="left" w:pos="142"/>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определять задачу коммуникации и в соответствии с ней отбирать речевые средства;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отбирать и использовать речевые средства в процессе коммуникации с другими людьми (диалог в паре, в малой группе и т. д.);</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представлять в устной или письменной форме развернутый план собственной деятельности;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соблюдать нормы публичной речи, регламент в монологе и дискуссии в соответствии с коммуникативной задачей;</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высказывать и обосновывать мнение (суждение) и запрашивать мнение партнера в рамках диалога;</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принимать решение в ходе диалога и согласовывать его с собеседником;</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 xml:space="preserve">создавать письменные «клишированные» и оригинальные тексты с </w:t>
      </w:r>
      <w:r w:rsidRPr="002F5D4C">
        <w:rPr>
          <w:rFonts w:ascii="Times New Roman" w:hAnsi="Times New Roman"/>
          <w:sz w:val="24"/>
          <w:szCs w:val="24"/>
        </w:rPr>
        <w:lastRenderedPageBreak/>
        <w:t>использованием необходимых речевых средств;</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использовать вербальные средства (средства логической связи) для выделения смысловых блоков своего выступления;</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использовать невербальные средства или наглядные материалы, подготовленные/отобранные под руководством учителя;</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rsidR="002F5D4C" w:rsidRPr="002F5D4C" w:rsidRDefault="002F5D4C" w:rsidP="002F5D4C">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Формирование и развитие компетентности в области использования информационно-коммуникационных технологий (далее – ИКТ). Обучающийся сможет: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выделять информационный аспект задачи, оперировать данными, использовать модель решения задачи;</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использовать информацию с учетом этических и правовых норм;</w:t>
      </w:r>
    </w:p>
    <w:p w:rsidR="002F5D4C" w:rsidRPr="002F5D4C" w:rsidRDefault="002F5D4C" w:rsidP="002F5D4C">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2F5D4C">
        <w:rPr>
          <w:rFonts w:ascii="Times New Roman" w:hAnsi="Times New Roman"/>
          <w:sz w:val="24"/>
          <w:szCs w:val="24"/>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2F5D4C" w:rsidRPr="002F5D4C" w:rsidRDefault="002F5D4C" w:rsidP="002F5D4C">
      <w:pPr>
        <w:widowControl w:val="0"/>
        <w:tabs>
          <w:tab w:val="left" w:pos="993"/>
        </w:tabs>
        <w:spacing w:after="0" w:line="240" w:lineRule="auto"/>
        <w:jc w:val="both"/>
        <w:rPr>
          <w:rFonts w:ascii="Times New Roman" w:hAnsi="Times New Roman"/>
          <w:sz w:val="24"/>
          <w:szCs w:val="24"/>
        </w:rPr>
      </w:pPr>
    </w:p>
    <w:p w:rsidR="002F5D4C" w:rsidRPr="002F5D4C" w:rsidRDefault="002F5D4C" w:rsidP="002F5D4C">
      <w:pPr>
        <w:tabs>
          <w:tab w:val="left" w:pos="1134"/>
        </w:tabs>
        <w:spacing w:after="0" w:line="240" w:lineRule="auto"/>
        <w:ind w:firstLine="709"/>
        <w:jc w:val="both"/>
        <w:outlineLvl w:val="2"/>
        <w:rPr>
          <w:rFonts w:ascii="Times New Roman" w:hAnsi="Times New Roman"/>
          <w:b/>
          <w:bCs/>
          <w:sz w:val="24"/>
          <w:szCs w:val="24"/>
        </w:rPr>
      </w:pPr>
      <w:r w:rsidRPr="002F5D4C">
        <w:rPr>
          <w:rFonts w:ascii="Times New Roman" w:hAnsi="Times New Roman"/>
          <w:b/>
          <w:bCs/>
          <w:sz w:val="24"/>
          <w:szCs w:val="24"/>
        </w:rPr>
        <w:t>Предметные результаты.</w:t>
      </w:r>
    </w:p>
    <w:p w:rsidR="002F5D4C" w:rsidRPr="002F5D4C" w:rsidRDefault="002F5D4C" w:rsidP="002F5D4C">
      <w:pPr>
        <w:spacing w:after="0" w:line="240" w:lineRule="auto"/>
        <w:jc w:val="both"/>
        <w:rPr>
          <w:rFonts w:ascii="Times New Roman" w:hAnsi="Times New Roman"/>
          <w:b/>
          <w:sz w:val="24"/>
          <w:szCs w:val="24"/>
        </w:rPr>
      </w:pP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rPr>
        <w:t>Выпускник 5 класса научится:</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интонации в музыке как носителя образного смысла;</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 музыкальных образов (лирических, романтических);</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 характеризовать приемы взаимодействия и развития образов музыкальных произведений;</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многообразие музыкальных образов и способов их развития;</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основной принцип построения и развития музыки;</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устного народного музыкального творчества в развитии общей культуры народа;</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перевоплощения народной музыки в произведениях композиторов;</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образцы творчества крупнейших русских композиторов;</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при сравнении музыкальных произведений на основе полученных знаний о стилевых направлениях;</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жанры вокальной, инструментальной, вокально-инструментальной, камерно-инструментальной;</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формы построения музыки (двухчастную, трехчастную, вариации, рондо);</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виды оркестров: симфонического, духового, камерного, оркестра народных инструментов;</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музыкальными терминами в пределах изучаемой темы;</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узнавать на слух изученные произведения русской классики, образцы народного музыкального творчества; </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характерные особенности музыкального языка;</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эмоционально-образно воспринимать и характеризовать музыкальные произведения;</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интерпретацию классической музыки в современных обработках;</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стили рок-музыки и ее отдельных направлений: рок-оперы, рок-н-ролла и др.;</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особенности взаимодействия музыки с другими видами искусства;</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жанровые параллели между музыкой и другими видами искусств;</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сравнивать интонации музыкального, живописного и литературного произведений;</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значимость музыки в творчестве писателей и поэтов;</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навыками вокально-хорового музицирования;</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r w:rsidRPr="002F5D4C">
        <w:rPr>
          <w:rFonts w:ascii="Times New Roman" w:hAnsi="Times New Roman"/>
          <w:sz w:val="24"/>
          <w:szCs w:val="24"/>
          <w:lang w:val="en-US"/>
        </w:rPr>
        <w:t>a</w:t>
      </w:r>
      <w:r w:rsidRPr="002F5D4C">
        <w:rPr>
          <w:rFonts w:ascii="Times New Roman" w:hAnsi="Times New Roman"/>
          <w:sz w:val="24"/>
          <w:szCs w:val="24"/>
        </w:rPr>
        <w:t xml:space="preserve"> </w:t>
      </w:r>
      <w:r w:rsidRPr="002F5D4C">
        <w:rPr>
          <w:rFonts w:ascii="Times New Roman" w:hAnsi="Times New Roman"/>
          <w:sz w:val="24"/>
          <w:szCs w:val="24"/>
          <w:lang w:val="en-US"/>
        </w:rPr>
        <w:t>cappella</w:t>
      </w:r>
      <w:r w:rsidRPr="002F5D4C">
        <w:rPr>
          <w:rFonts w:ascii="Times New Roman" w:hAnsi="Times New Roman"/>
          <w:sz w:val="24"/>
          <w:szCs w:val="24"/>
        </w:rPr>
        <w:t>);</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передавать свои музыкальные впечатления в устной форме; </w:t>
      </w:r>
    </w:p>
    <w:p w:rsidR="002F5D4C" w:rsidRPr="002F5D4C" w:rsidRDefault="002F5D4C" w:rsidP="002F5D4C">
      <w:pPr>
        <w:pStyle w:val="a5"/>
        <w:numPr>
          <w:ilvl w:val="0"/>
          <w:numId w:val="7"/>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музыки как вида искусства и ее значение в жизни человека и общества;</w:t>
      </w:r>
    </w:p>
    <w:p w:rsidR="002F5D4C" w:rsidRPr="002F5D4C" w:rsidRDefault="002F5D4C" w:rsidP="002F5D4C">
      <w:pPr>
        <w:spacing w:after="0" w:line="240" w:lineRule="auto"/>
        <w:ind w:firstLine="709"/>
        <w:jc w:val="both"/>
        <w:rPr>
          <w:rFonts w:ascii="Times New Roman" w:hAnsi="Times New Roman"/>
          <w:b/>
          <w:sz w:val="24"/>
          <w:szCs w:val="24"/>
        </w:rPr>
      </w:pPr>
      <w:r w:rsidRPr="002F5D4C">
        <w:rPr>
          <w:rFonts w:ascii="Times New Roman" w:hAnsi="Times New Roman"/>
          <w:b/>
          <w:sz w:val="24"/>
          <w:szCs w:val="24"/>
        </w:rPr>
        <w:t>Выпускник получит возможность научиться:</w:t>
      </w:r>
    </w:p>
    <w:p w:rsidR="002F5D4C" w:rsidRPr="002F5D4C" w:rsidRDefault="002F5D4C" w:rsidP="002F5D4C">
      <w:pPr>
        <w:pStyle w:val="a5"/>
        <w:numPr>
          <w:ilvl w:val="0"/>
          <w:numId w:val="8"/>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истоки и интонационное своеобразие музыкального фольклора разных стран мира;</w:t>
      </w:r>
    </w:p>
    <w:p w:rsidR="002F5D4C" w:rsidRPr="002F5D4C" w:rsidRDefault="002F5D4C" w:rsidP="002F5D4C">
      <w:pPr>
        <w:pStyle w:val="a5"/>
        <w:numPr>
          <w:ilvl w:val="0"/>
          <w:numId w:val="8"/>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rsidR="002F5D4C" w:rsidRPr="002F5D4C" w:rsidRDefault="002F5D4C" w:rsidP="002F5D4C">
      <w:pPr>
        <w:pStyle w:val="a5"/>
        <w:numPr>
          <w:ilvl w:val="0"/>
          <w:numId w:val="8"/>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распознавать мелодику знаменного распева – основы древнерусской церковной музыки;</w:t>
      </w:r>
    </w:p>
    <w:p w:rsidR="002F5D4C" w:rsidRPr="002F5D4C" w:rsidRDefault="002F5D4C" w:rsidP="002F5D4C">
      <w:pPr>
        <w:pStyle w:val="a5"/>
        <w:numPr>
          <w:ilvl w:val="0"/>
          <w:numId w:val="8"/>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2F5D4C" w:rsidRPr="002F5D4C" w:rsidRDefault="002F5D4C" w:rsidP="002F5D4C">
      <w:pPr>
        <w:pStyle w:val="a5"/>
        <w:numPr>
          <w:ilvl w:val="0"/>
          <w:numId w:val="8"/>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исполнять свою партию в хоре в простейших двухголосных произведениях, использовать язык музыки для освоения содержания различных учебных предметов (литературы, русского языка, окружающего мира, математики и др.).</w:t>
      </w:r>
    </w:p>
    <w:p w:rsidR="002F5D4C" w:rsidRPr="002F5D4C" w:rsidRDefault="002F5D4C" w:rsidP="002F5D4C">
      <w:pPr>
        <w:spacing w:after="0" w:line="240" w:lineRule="auto"/>
        <w:jc w:val="both"/>
        <w:rPr>
          <w:rFonts w:ascii="Times New Roman" w:hAnsi="Times New Roman"/>
          <w:b/>
          <w:sz w:val="24"/>
          <w:szCs w:val="24"/>
        </w:rPr>
      </w:pPr>
    </w:p>
    <w:p w:rsidR="002F5D4C" w:rsidRPr="002F5D4C" w:rsidRDefault="002F5D4C" w:rsidP="002F5D4C">
      <w:pPr>
        <w:spacing w:after="0" w:line="240" w:lineRule="auto"/>
        <w:jc w:val="both"/>
        <w:rPr>
          <w:rFonts w:ascii="Times New Roman" w:hAnsi="Times New Roman"/>
          <w:b/>
          <w:sz w:val="24"/>
          <w:szCs w:val="24"/>
        </w:rPr>
      </w:pPr>
      <w:r w:rsidRPr="002F5D4C">
        <w:rPr>
          <w:rFonts w:ascii="Times New Roman" w:hAnsi="Times New Roman"/>
          <w:b/>
          <w:sz w:val="24"/>
          <w:szCs w:val="24"/>
        </w:rPr>
        <w:lastRenderedPageBreak/>
        <w:t>Выпускник 6 класса научится:</w:t>
      </w:r>
    </w:p>
    <w:p w:rsidR="002F5D4C" w:rsidRPr="002F5D4C" w:rsidRDefault="002F5D4C" w:rsidP="002F5D4C">
      <w:pPr>
        <w:spacing w:after="0" w:line="240" w:lineRule="auto"/>
        <w:jc w:val="both"/>
        <w:rPr>
          <w:rFonts w:ascii="Times New Roman" w:hAnsi="Times New Roman"/>
          <w:sz w:val="24"/>
          <w:szCs w:val="24"/>
        </w:rPr>
      </w:pP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интонации в музыке как носителя образного смысла;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средства музыкальной выразительности: мелодию, ритм, темп, динамику, лад;</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 музыкальных образов (лирических, драматических, героических, романтических, эпических);</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 характеризовать приемы взаимодействия и развития образов музыкальных произведений;</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многообразие музыкальных образов и способов их развития;</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основной принцип построения и развития музыки;</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устного народного музыкального творчества в развитии общей культуры народа;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перевоплощения народной музыки в произведениях композиторов;</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и национальных школ в западноевропейской музыке;</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характерные черты и образцы творчества крупнейших русских и зарубежных композиторов;</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при сравнении музыкальных произведений на основе полученных знаний о стилевых направлениях;</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жанры вокальной, инструментальной, вокально-инструментальной, камерно-инструментальной;</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формы построения музыки (двухчастную, трехчастную, вариации, рондо);</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тембры музыкальных инструментов;</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виды оркестров: симфонического, духового, камерного, оркестра народных инструментов, эстрадно-джазового оркестра;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музыкальными терминами в пределах изучаемой темы;</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узнавать на слух изученные произведения русской и зарубежной классики, образцы народного музыкального творчества; </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характерные особенности музыкального языка;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эмоционально-образно воспринимать и характеризовать музыкальные произведения;</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различать интерпретацию классической музыки в современных обработках;</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стили рок-музыки и ее отдельных направлений: рок-оперы, рок-н-ролла и др.;</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творчество исполнителей авторской песни;</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особенности взаимодействия музыки с другими видами искусства;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жанровые параллели между музыкой и другими видами искусств;</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сравнивать интонации музыкального, живописного и литературного произведений;</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значимость музыки в творчестве писателей и поэтов;</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навыками вокально-хорового музицирования;</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r w:rsidRPr="002F5D4C">
        <w:rPr>
          <w:rFonts w:ascii="Times New Roman" w:hAnsi="Times New Roman"/>
          <w:sz w:val="24"/>
          <w:szCs w:val="24"/>
          <w:lang w:val="en-US"/>
        </w:rPr>
        <w:t>a</w:t>
      </w:r>
      <w:r w:rsidRPr="002F5D4C">
        <w:rPr>
          <w:rFonts w:ascii="Times New Roman" w:hAnsi="Times New Roman"/>
          <w:sz w:val="24"/>
          <w:szCs w:val="24"/>
        </w:rPr>
        <w:t xml:space="preserve"> </w:t>
      </w:r>
      <w:r w:rsidRPr="002F5D4C">
        <w:rPr>
          <w:rFonts w:ascii="Times New Roman" w:hAnsi="Times New Roman"/>
          <w:sz w:val="24"/>
          <w:szCs w:val="24"/>
          <w:lang w:val="en-US"/>
        </w:rPr>
        <w:t>cappella</w:t>
      </w:r>
      <w:r w:rsidRPr="002F5D4C">
        <w:rPr>
          <w:rFonts w:ascii="Times New Roman" w:hAnsi="Times New Roman"/>
          <w:sz w:val="24"/>
          <w:szCs w:val="24"/>
        </w:rPr>
        <w:t>);</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размышлять о знакомом музыкальном произведении;</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передавать свои музыкальные впечатления в устной форме; </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проявлять творческую инициативу, участвуя в музыкально-эстетической деятельности;</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музыки как вида искусства и ее значение в жизни человека и общества;</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приводить примеры выдающихся отечественных и зарубежных музыкальных исполнителей;</w:t>
      </w:r>
    </w:p>
    <w:p w:rsidR="002F5D4C" w:rsidRPr="002F5D4C" w:rsidRDefault="002F5D4C" w:rsidP="002F5D4C">
      <w:pPr>
        <w:pStyle w:val="a5"/>
        <w:numPr>
          <w:ilvl w:val="0"/>
          <w:numId w:val="9"/>
        </w:numPr>
        <w:tabs>
          <w:tab w:val="left" w:pos="993"/>
        </w:tabs>
        <w:spacing w:after="0" w:line="240" w:lineRule="auto"/>
        <w:ind w:left="0"/>
        <w:jc w:val="both"/>
        <w:rPr>
          <w:rFonts w:ascii="Times New Roman" w:hAnsi="Times New Roman"/>
          <w:b/>
          <w:sz w:val="24"/>
          <w:szCs w:val="24"/>
        </w:rPr>
      </w:pPr>
      <w:r w:rsidRPr="002F5D4C">
        <w:rPr>
          <w:rFonts w:ascii="Times New Roman" w:hAnsi="Times New Roman"/>
          <w:sz w:val="24"/>
          <w:szCs w:val="24"/>
        </w:rPr>
        <w:t xml:space="preserve">обосновывать собственные предпочтения, касающиеся музыкальных произведений </w:t>
      </w:r>
      <w:r w:rsidRPr="002F5D4C">
        <w:rPr>
          <w:rFonts w:ascii="Times New Roman" w:hAnsi="Times New Roman"/>
          <w:b/>
          <w:sz w:val="24"/>
          <w:szCs w:val="24"/>
        </w:rPr>
        <w:t>Выпускник получит возможность научиться:</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отечественной духовной и светской музыкальной культуры на примере канта, литургии, хорового концерта;</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распознавать мелодику знаменного распева – основы древнерусской церковной музыки;</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 xml:space="preserve">различать формы построения музыки (сонатно-симфонический цикл, сюита), </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различать характер, эмоциональное состояние и свое отношение к природе, человеку,;</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исполнять свою партию в хоре в простейших двухголосных произведениях;</w:t>
      </w:r>
    </w:p>
    <w:p w:rsidR="002F5D4C" w:rsidRPr="002F5D4C" w:rsidRDefault="002F5D4C" w:rsidP="002F5D4C">
      <w:pPr>
        <w:pStyle w:val="a5"/>
        <w:numPr>
          <w:ilvl w:val="0"/>
          <w:numId w:val="10"/>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использовать язык музыки для освоения содержания различных учебных предметов (литературы, русского языка, окружающего мира, математики и др.).</w:t>
      </w:r>
    </w:p>
    <w:p w:rsidR="002F5D4C" w:rsidRPr="002F5D4C" w:rsidRDefault="002F5D4C" w:rsidP="002F5D4C">
      <w:pPr>
        <w:pStyle w:val="3"/>
        <w:spacing w:before="0" w:line="240" w:lineRule="auto"/>
        <w:jc w:val="both"/>
        <w:rPr>
          <w:rFonts w:ascii="Times New Roman" w:hAnsi="Times New Roman"/>
          <w:i/>
          <w:sz w:val="24"/>
          <w:szCs w:val="24"/>
        </w:rPr>
      </w:pPr>
    </w:p>
    <w:p w:rsidR="002F5D4C" w:rsidRPr="002F5D4C" w:rsidRDefault="002F5D4C" w:rsidP="002F5D4C">
      <w:pPr>
        <w:spacing w:after="0" w:line="240" w:lineRule="auto"/>
        <w:ind w:firstLine="709"/>
        <w:jc w:val="both"/>
        <w:rPr>
          <w:rFonts w:ascii="Times New Roman" w:hAnsi="Times New Roman"/>
          <w:b/>
          <w:sz w:val="24"/>
          <w:szCs w:val="24"/>
        </w:rPr>
      </w:pPr>
      <w:r w:rsidRPr="002F5D4C">
        <w:rPr>
          <w:rFonts w:ascii="Times New Roman" w:hAnsi="Times New Roman"/>
          <w:b/>
          <w:sz w:val="24"/>
          <w:szCs w:val="24"/>
        </w:rPr>
        <w:t>Выпускник  7 класса научится:</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интонации в музыке как носителя образного смысла;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средства музыкальной выразительности: мелодию, ритм, темп, динамику, лад;</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определять характер музыкальных образов (лирических, драматических, героических, романтических, эпических);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жизненно-образное содержание музыкальных произведений разных жанров;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 характеризовать приемы взаимодействия и развития образов музыкальных произведений;</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многообразие музыкальных образов и способов их развития;</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основной принцип построения и развития музыки;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взаимосвязь жизненного содержания музыки и музыкальных образов;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устного народного музыкального творчества в развитии общей культуры народа;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перевоплощения народной музыки в произведениях композиторов;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и национальных школ в западноевропейской музыке;</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характерные черты и образцы творчества крупнейших русских и зарубежных композиторов;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и особенное при сравнении музыкальных произведений на основе полученных знаний о стилевых направлениях;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жанры вокальной, инструментальной, вокально-инструментальной, камерно-инструментальной, симфонической музыки;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формы построения музыки (двухчастную, трехчастную, вариации, рондо);</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тембры музыкальных инструментов;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виды оркестров: симфонического, духового, камерного, оркестра народных инструментов, эстрадно-джазового оркестра;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музыкальными терминами в пределах изучаемой темы;</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характерные особенности музыкального языка;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эмоционально-образно воспринимать и характеризовать музыкальные произведения;</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анализировать единство жизненного содержания и художественной формы в различных музыкальных образах;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творчески интерпретировать содержание музыкальных произведений;</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выявлять особенности интерпретации одной и той же художественной идеи, сюжета в творчестве различных композиторов; </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различные трактовки одного и того же произведения, аргументируя исполнительскую интерпретацию замысла композитора;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интерпретацию классической музыки в современных обработках;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стили рок-музыки и ее отдельных направлений: рок-оперы, рок-н-ролла и др.;</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творчество исполнителей авторской песни;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особенности взаимодействия музыки с другими видами искусства;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жанровые параллели между музыкой и другими видами искусств;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сравнивать интонации музыкального, живописного и литературного произведений;</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значимость музыки в творчестве писателей и поэтов;</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навыками вокально-хорового музицирования;</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r w:rsidRPr="002F5D4C">
        <w:rPr>
          <w:rFonts w:ascii="Times New Roman" w:hAnsi="Times New Roman"/>
          <w:sz w:val="24"/>
          <w:szCs w:val="24"/>
          <w:lang w:val="en-US"/>
        </w:rPr>
        <w:t>a</w:t>
      </w:r>
      <w:r w:rsidRPr="002F5D4C">
        <w:rPr>
          <w:rFonts w:ascii="Times New Roman" w:hAnsi="Times New Roman"/>
          <w:sz w:val="24"/>
          <w:szCs w:val="24"/>
        </w:rPr>
        <w:t xml:space="preserve"> </w:t>
      </w:r>
      <w:r w:rsidRPr="002F5D4C">
        <w:rPr>
          <w:rFonts w:ascii="Times New Roman" w:hAnsi="Times New Roman"/>
          <w:sz w:val="24"/>
          <w:szCs w:val="24"/>
          <w:lang w:val="en-US"/>
        </w:rPr>
        <w:t>cappella</w:t>
      </w:r>
      <w:r w:rsidRPr="002F5D4C">
        <w:rPr>
          <w:rFonts w:ascii="Times New Roman" w:hAnsi="Times New Roman"/>
          <w:sz w:val="24"/>
          <w:szCs w:val="24"/>
        </w:rPr>
        <w:t>);</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творчески интерпретировать содержание музыкального произведения в пении;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размышлять о знакомом музыкальном произведении;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передавать свои музыкальные впечатления в устной или письменной форме; </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проявлять творческую инициативу, участвуя в музыкально-эстетической деятельности;</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музыки как вида искусства и ее значение в жизни человека и общества;</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приводить примеры выдающихся отечественных и зарубежных музыкальных исполнителей;</w:t>
      </w:r>
    </w:p>
    <w:p w:rsidR="002F5D4C" w:rsidRPr="002F5D4C" w:rsidRDefault="002F5D4C" w:rsidP="002F5D4C">
      <w:pPr>
        <w:pStyle w:val="a5"/>
        <w:numPr>
          <w:ilvl w:val="0"/>
          <w:numId w:val="11"/>
        </w:numPr>
        <w:tabs>
          <w:tab w:val="left" w:pos="993"/>
        </w:tabs>
        <w:spacing w:after="0" w:line="240" w:lineRule="auto"/>
        <w:ind w:left="0"/>
        <w:jc w:val="both"/>
        <w:rPr>
          <w:rFonts w:ascii="Times New Roman" w:hAnsi="Times New Roman"/>
          <w:b/>
          <w:sz w:val="24"/>
          <w:szCs w:val="24"/>
        </w:rPr>
      </w:pPr>
      <w:r w:rsidRPr="002F5D4C">
        <w:rPr>
          <w:rFonts w:ascii="Times New Roman" w:hAnsi="Times New Roman"/>
          <w:sz w:val="24"/>
          <w:szCs w:val="24"/>
        </w:rPr>
        <w:t xml:space="preserve">обосновывать собственные предпочтения, касающиеся музыкальных произведений. </w:t>
      </w:r>
      <w:r w:rsidRPr="002F5D4C">
        <w:rPr>
          <w:rFonts w:ascii="Times New Roman" w:hAnsi="Times New Roman"/>
          <w:b/>
          <w:sz w:val="24"/>
          <w:szCs w:val="24"/>
        </w:rPr>
        <w:t>Выпускник получит возможность научиться:</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отечественной духовной и светской музыкальной культуры на примере канта, литургии, хорового концерта;</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определять специфику духовной музыки в эпоху Средневековья;</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распознавать мелодику знаменного распева – основы древнерусской церковной музыки;</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lastRenderedPageBreak/>
        <w:t>выделять признаки для установления стилевых связей в процессе изучения музыкального искусства;</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различать характер, эмоциональное состояние и свое отношение к природе, человеку,;</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исполнять свою партию в хоре в простейших двухголосных произведениях, в том числе с ориентацией на нотную запись;</w:t>
      </w:r>
    </w:p>
    <w:p w:rsidR="002F5D4C" w:rsidRPr="002F5D4C" w:rsidRDefault="002F5D4C" w:rsidP="002F5D4C">
      <w:pPr>
        <w:pStyle w:val="a5"/>
        <w:numPr>
          <w:ilvl w:val="0"/>
          <w:numId w:val="12"/>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2F5D4C" w:rsidRPr="002F5D4C" w:rsidRDefault="002F5D4C" w:rsidP="002F5D4C">
      <w:pPr>
        <w:spacing w:after="0" w:line="240" w:lineRule="auto"/>
        <w:jc w:val="both"/>
        <w:rPr>
          <w:rFonts w:ascii="Times New Roman" w:hAnsi="Times New Roman"/>
          <w:sz w:val="24"/>
          <w:szCs w:val="24"/>
        </w:rPr>
      </w:pPr>
    </w:p>
    <w:p w:rsidR="002F5D4C" w:rsidRPr="002F5D4C" w:rsidRDefault="002F5D4C" w:rsidP="002F5D4C">
      <w:pPr>
        <w:spacing w:after="0" w:line="240" w:lineRule="auto"/>
        <w:ind w:firstLine="709"/>
        <w:jc w:val="both"/>
        <w:rPr>
          <w:rFonts w:ascii="Times New Roman" w:hAnsi="Times New Roman"/>
          <w:b/>
          <w:sz w:val="24"/>
          <w:szCs w:val="24"/>
        </w:rPr>
      </w:pPr>
      <w:r w:rsidRPr="002F5D4C">
        <w:rPr>
          <w:rFonts w:ascii="Times New Roman" w:hAnsi="Times New Roman"/>
          <w:b/>
          <w:sz w:val="24"/>
          <w:szCs w:val="24"/>
        </w:rPr>
        <w:t>Выпускник  8 класса научится: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интонации в музыке как носителя образного смысла;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средства музыкальной выразительности: мелодию, ритм, темп, динамику, лад;</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 музыкальных образов (лирических, драматических, героических, романтических, эпических);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жизненно-образное содержание музыкальных произведений разных жанров;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 характеризовать приемы взаимодействия и развития образов музыкальных произведений;</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многообразие музыкальных образов и способов их развития;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производить интонационно-образный анализ музыкального произведения;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основной принцип построения и развития музыки;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взаимосвязь жизненного содержания музыки и музыкальных образов;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значение устного народного музыкального творчества в развитии общей культуры народа;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перевоплощения народной музыки в произведениях композиторов;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основные признаки исторических эпох, стилевых направлений и национальных школ в западноевропейской музыке;</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характерные черты и образцы творчества крупнейших русских и зарубежных композиторов;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общее и особенное при сравнении музыкальных произведений на основе полученных знаний о стилевых направлениях;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различать жанры вокальной, инструментальной, вокально-инструментальной, камерно-инструментальной, симфонической музыки;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узнавать формы построения музыки (двухчастную, трехчастную, вариации, рондо);</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тембры музыкальных инструментов;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виды оркестров: симфонического, духового, камерного, оркестра народных инструментов, эстрадно-джазового оркестра;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музыкальными терминами в пределах изучаемой темы;</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характерные особенности музыкального языка;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эмоционально-образно воспринимать и характеризовать музыкальные произведения;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произведения выдающихся композиторов прошлого и современности;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единство жизненного содержания и художественной формы в различных музыкальных образах;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творчески интерпретировать содержание музыкальных произведений;</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выявлять особенности интерпретации одной и той же художественной идеи, сюжета в творчестве различных композиторов; </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различные трактовки одного и того же произведения, аргументируя исполнительскую интерпретацию замысла композитора;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различать интерпретацию классической музыки в современных обработках;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характерные признаки современной популярной музыки;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стили рок-музыки и ее отдельных направлений: рок-оперы, рок-н-ролла и др.;</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анализировать творчество исполнителей авторской песни;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выявлять особенности взаимодействия музыки с другими видами искусства;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жанровые параллели между музыкой и другими видами искусств;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сравнивать интонации музыкального, живописного и литературного произведений;</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значимость музыки в творчестве писателей и поэтов;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владеть навыками вокально-хорового музицирования;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r w:rsidRPr="002F5D4C">
        <w:rPr>
          <w:rFonts w:ascii="Times New Roman" w:hAnsi="Times New Roman"/>
          <w:sz w:val="24"/>
          <w:szCs w:val="24"/>
          <w:lang w:val="en-US"/>
        </w:rPr>
        <w:t>a</w:t>
      </w:r>
      <w:r w:rsidRPr="002F5D4C">
        <w:rPr>
          <w:rFonts w:ascii="Times New Roman" w:hAnsi="Times New Roman"/>
          <w:sz w:val="24"/>
          <w:szCs w:val="24"/>
        </w:rPr>
        <w:t xml:space="preserve"> </w:t>
      </w:r>
      <w:r w:rsidRPr="002F5D4C">
        <w:rPr>
          <w:rFonts w:ascii="Times New Roman" w:hAnsi="Times New Roman"/>
          <w:sz w:val="24"/>
          <w:szCs w:val="24"/>
          <w:lang w:val="en-US"/>
        </w:rPr>
        <w:t>cappella</w:t>
      </w:r>
      <w:r w:rsidRPr="002F5D4C">
        <w:rPr>
          <w:rFonts w:ascii="Times New Roman" w:hAnsi="Times New Roman"/>
          <w:sz w:val="24"/>
          <w:szCs w:val="24"/>
        </w:rPr>
        <w:t>);</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lastRenderedPageBreak/>
        <w:t>творчески интерпретировать содержание музыкального произведения в пении;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участвовать в коллективной исполнительской деятельности, используя различные формы индивидуального и группового музицирования;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размышлять о знакомом музыкальном произведении, высказывать суждения об основной идее, о средствах и формах ее воплощения;</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 xml:space="preserve">передавать свои музыкальные впечатления в устной или письменной форме; </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проявлять творческую инициативу, участвуя в музыкально-эстетической деятельности;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понимать специфику музыки как вида искусства и ее значение в жизни человека и общества;</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эмоционально проживать исторические события и судьбы защитников Отечества, воплощаемые в музыкальных произведениях;</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применять современные информационно-коммуникационные технологии для записи и воспроизведения музыки;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обосновывать собственные предпочтения, касающиеся музыкальных произведений различных стилей и жанров;</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использовать знания о музыке и музыкантах, полученные на занятиях, при составлении домашней фонотеки, видеотеки;</w:t>
      </w:r>
    </w:p>
    <w:p w:rsidR="002F5D4C" w:rsidRPr="002F5D4C" w:rsidRDefault="002F5D4C" w:rsidP="002F5D4C">
      <w:pPr>
        <w:pStyle w:val="a5"/>
        <w:numPr>
          <w:ilvl w:val="0"/>
          <w:numId w:val="13"/>
        </w:numPr>
        <w:tabs>
          <w:tab w:val="left" w:pos="993"/>
        </w:tabs>
        <w:spacing w:after="0" w:line="240" w:lineRule="auto"/>
        <w:ind w:left="0"/>
        <w:jc w:val="both"/>
        <w:rPr>
          <w:rFonts w:ascii="Times New Roman" w:hAnsi="Times New Roman"/>
          <w:sz w:val="24"/>
          <w:szCs w:val="24"/>
        </w:rPr>
      </w:pPr>
      <w:r w:rsidRPr="002F5D4C">
        <w:rPr>
          <w:rFonts w:ascii="Times New Roman" w:hAnsi="Times New Roman"/>
          <w:sz w:val="24"/>
          <w:szCs w:val="24"/>
        </w:rPr>
        <w:t>использовать приобретенные знания и умения в практической деятельности и повседневной жизни (в том числе в творческой и сценической).</w:t>
      </w:r>
    </w:p>
    <w:p w:rsidR="002F5D4C" w:rsidRPr="002F5D4C" w:rsidRDefault="002F5D4C" w:rsidP="002F5D4C">
      <w:pPr>
        <w:spacing w:after="0" w:line="240" w:lineRule="auto"/>
        <w:ind w:firstLine="709"/>
        <w:jc w:val="both"/>
        <w:rPr>
          <w:rFonts w:ascii="Times New Roman" w:hAnsi="Times New Roman"/>
          <w:b/>
          <w:sz w:val="24"/>
          <w:szCs w:val="24"/>
        </w:rPr>
      </w:pPr>
      <w:r w:rsidRPr="002F5D4C">
        <w:rPr>
          <w:rFonts w:ascii="Times New Roman" w:hAnsi="Times New Roman"/>
          <w:b/>
          <w:sz w:val="24"/>
          <w:szCs w:val="24"/>
        </w:rPr>
        <w:t>Выпускник получит возможность научиться:</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понимать особенности языка отечественной духовной и светской музыкальной культуры на примере канта, литургии, хорового концерта;</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определять специфику духовной музыки в эпоху Средневековья;</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распознавать мелодику знаменного распева – основы древнерусской церковной музыки;</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выделять признаки для установления стилевых связей в процессе изучения музыкального искусства;</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исполнять свою партию в хоре в простейших двухголосных произведениях, в том числе с ориентацией на нотную запись;</w:t>
      </w:r>
    </w:p>
    <w:p w:rsidR="002F5D4C" w:rsidRPr="002F5D4C" w:rsidRDefault="002F5D4C" w:rsidP="002F5D4C">
      <w:pPr>
        <w:pStyle w:val="a5"/>
        <w:numPr>
          <w:ilvl w:val="0"/>
          <w:numId w:val="14"/>
        </w:numPr>
        <w:tabs>
          <w:tab w:val="left" w:pos="993"/>
        </w:tabs>
        <w:spacing w:after="0" w:line="240" w:lineRule="auto"/>
        <w:ind w:left="0"/>
        <w:jc w:val="both"/>
        <w:rPr>
          <w:rFonts w:ascii="Times New Roman" w:hAnsi="Times New Roman"/>
          <w:i/>
          <w:sz w:val="24"/>
          <w:szCs w:val="24"/>
        </w:rPr>
      </w:pPr>
      <w:r w:rsidRPr="002F5D4C">
        <w:rPr>
          <w:rFonts w:ascii="Times New Roman" w:hAnsi="Times New Roman"/>
          <w:i/>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2F5D4C" w:rsidRPr="002F5D4C" w:rsidRDefault="002F5D4C" w:rsidP="002F5D4C">
      <w:pPr>
        <w:pStyle w:val="3"/>
        <w:spacing w:before="0" w:line="240" w:lineRule="auto"/>
        <w:jc w:val="both"/>
        <w:rPr>
          <w:rFonts w:ascii="Times New Roman" w:hAnsi="Times New Roman"/>
          <w:i/>
          <w:sz w:val="24"/>
          <w:szCs w:val="24"/>
        </w:rPr>
      </w:pPr>
    </w:p>
    <w:p w:rsidR="002F5D4C" w:rsidRPr="002F5D4C" w:rsidRDefault="002F5D4C" w:rsidP="002F5D4C">
      <w:pPr>
        <w:pStyle w:val="c1"/>
        <w:shd w:val="clear" w:color="auto" w:fill="FFFFFF"/>
        <w:spacing w:before="0" w:beforeAutospacing="0" w:after="0" w:afterAutospacing="0"/>
        <w:jc w:val="both"/>
        <w:rPr>
          <w:rStyle w:val="c4"/>
          <w:iCs/>
        </w:rPr>
      </w:pPr>
    </w:p>
    <w:p w:rsidR="002F5D4C" w:rsidRPr="002F5D4C" w:rsidRDefault="002F5D4C" w:rsidP="002F5D4C">
      <w:pPr>
        <w:pStyle w:val="c1"/>
        <w:shd w:val="clear" w:color="auto" w:fill="FFFFFF"/>
        <w:spacing w:before="0" w:beforeAutospacing="0" w:after="0" w:afterAutospacing="0"/>
        <w:jc w:val="both"/>
        <w:rPr>
          <w:b/>
        </w:rPr>
      </w:pPr>
      <w:r w:rsidRPr="002F5D4C">
        <w:rPr>
          <w:rStyle w:val="c4"/>
          <w:iCs/>
        </w:rPr>
        <w:t>Критерии оценки по музыке</w:t>
      </w:r>
    </w:p>
    <w:p w:rsidR="002F5D4C" w:rsidRPr="002F5D4C" w:rsidRDefault="002F5D4C" w:rsidP="002F5D4C">
      <w:pPr>
        <w:pStyle w:val="c1"/>
        <w:shd w:val="clear" w:color="auto" w:fill="FFFFFF"/>
        <w:spacing w:before="0" w:beforeAutospacing="0" w:after="0" w:afterAutospacing="0"/>
        <w:jc w:val="both"/>
      </w:pPr>
      <w:r w:rsidRPr="002F5D4C">
        <w:rPr>
          <w:rStyle w:val="c3"/>
        </w:rPr>
        <w:t>1.  Проявление интереса к музыке, непосредственный эмоциональный отклик на неё.</w:t>
      </w:r>
    </w:p>
    <w:p w:rsidR="002F5D4C" w:rsidRPr="002F5D4C" w:rsidRDefault="002F5D4C" w:rsidP="002F5D4C">
      <w:pPr>
        <w:pStyle w:val="c1"/>
        <w:shd w:val="clear" w:color="auto" w:fill="FFFFFF"/>
        <w:spacing w:before="0" w:beforeAutospacing="0" w:after="0" w:afterAutospacing="0"/>
        <w:jc w:val="both"/>
      </w:pPr>
      <w:r w:rsidRPr="002F5D4C">
        <w:rPr>
          <w:rStyle w:val="c3"/>
        </w:rPr>
        <w:lastRenderedPageBreak/>
        <w:t>2. Высказывание о прослушанном или исполненном произведении, умение пользоваться прежде всего ключевыми знаниями в процессе живого восприятия музыки.</w:t>
      </w:r>
    </w:p>
    <w:p w:rsidR="002F5D4C" w:rsidRPr="002F5D4C" w:rsidRDefault="002F5D4C" w:rsidP="002F5D4C">
      <w:pPr>
        <w:pStyle w:val="c1"/>
        <w:shd w:val="clear" w:color="auto" w:fill="FFFFFF"/>
        <w:spacing w:before="0" w:beforeAutospacing="0" w:after="0" w:afterAutospacing="0"/>
        <w:jc w:val="both"/>
      </w:pPr>
      <w:r w:rsidRPr="002F5D4C">
        <w:rPr>
          <w:rStyle w:val="c3"/>
        </w:rPr>
        <w:t>3. Рост исполнительских навыков, которые оцениваются с учётом исходного уровня подготовки ученика и его активности в занятиях.</w:t>
      </w:r>
    </w:p>
    <w:p w:rsidR="002F5D4C" w:rsidRPr="002F5D4C" w:rsidRDefault="002F5D4C" w:rsidP="002F5D4C">
      <w:pPr>
        <w:pStyle w:val="c1"/>
        <w:shd w:val="clear" w:color="auto" w:fill="FFFFFF"/>
        <w:spacing w:before="0" w:beforeAutospacing="0" w:after="0" w:afterAutospacing="0"/>
        <w:jc w:val="both"/>
      </w:pPr>
      <w:r w:rsidRPr="002F5D4C">
        <w:rPr>
          <w:rStyle w:val="c4"/>
          <w:i/>
          <w:iCs/>
        </w:rPr>
        <w:t> Примерные нормы оценки знаний и умений учащихся.</w:t>
      </w:r>
    </w:p>
    <w:p w:rsidR="002F5D4C" w:rsidRPr="002F5D4C" w:rsidRDefault="002F5D4C" w:rsidP="002F5D4C">
      <w:pPr>
        <w:pStyle w:val="c1"/>
        <w:shd w:val="clear" w:color="auto" w:fill="FFFFFF"/>
        <w:spacing w:before="0" w:beforeAutospacing="0" w:after="0" w:afterAutospacing="0"/>
        <w:jc w:val="both"/>
      </w:pPr>
      <w:r w:rsidRPr="002F5D4C">
        <w:rPr>
          <w:rStyle w:val="c3"/>
        </w:rPr>
        <w:t>На уроках музыки проверяется и оценивается качество усвоения учащимися программного материала.</w:t>
      </w:r>
    </w:p>
    <w:p w:rsidR="002F5D4C" w:rsidRPr="002F5D4C" w:rsidRDefault="002F5D4C" w:rsidP="002F5D4C">
      <w:pPr>
        <w:pStyle w:val="c1"/>
        <w:shd w:val="clear" w:color="auto" w:fill="FFFFFF"/>
        <w:spacing w:before="0" w:beforeAutospacing="0" w:after="0" w:afterAutospacing="0"/>
        <w:jc w:val="both"/>
      </w:pPr>
      <w:r w:rsidRPr="002F5D4C">
        <w:rPr>
          <w:rStyle w:val="c3"/>
        </w:rPr>
        <w:t>При оценивании успеваемости ориентирами для учителя являются конкретные требования к учащимся, представленные в программе каждого класса и примерные нормы оценки знаний и умений.</w:t>
      </w:r>
    </w:p>
    <w:p w:rsidR="002F5D4C" w:rsidRPr="002F5D4C" w:rsidRDefault="002F5D4C" w:rsidP="002F5D4C">
      <w:pPr>
        <w:pStyle w:val="c1"/>
        <w:shd w:val="clear" w:color="auto" w:fill="FFFFFF"/>
        <w:spacing w:before="0" w:beforeAutospacing="0" w:after="0" w:afterAutospacing="0"/>
        <w:jc w:val="both"/>
      </w:pPr>
      <w:r w:rsidRPr="002F5D4C">
        <w:rPr>
          <w:rStyle w:val="c3"/>
        </w:rPr>
        <w:t>Результаты обучения оцениваются по пятибалльной системе и дополняются устной характеристикой ответа.</w:t>
      </w:r>
    </w:p>
    <w:p w:rsidR="002F5D4C" w:rsidRPr="002F5D4C" w:rsidRDefault="002F5D4C" w:rsidP="002F5D4C">
      <w:pPr>
        <w:pStyle w:val="c1"/>
        <w:shd w:val="clear" w:color="auto" w:fill="FFFFFF"/>
        <w:spacing w:before="0" w:beforeAutospacing="0" w:after="0" w:afterAutospacing="0"/>
        <w:jc w:val="both"/>
      </w:pPr>
      <w:r w:rsidRPr="002F5D4C">
        <w:rPr>
          <w:rStyle w:val="c3"/>
        </w:rPr>
        <w:t>Учебная программа предполагает освоение учащимися различных видов музыкальной деятельности: хорового пения, слушания музыкальных произведений, импровизацию, коллективное музицирование.</w:t>
      </w:r>
    </w:p>
    <w:p w:rsidR="002F5D4C" w:rsidRPr="002F5D4C" w:rsidRDefault="002F5D4C" w:rsidP="002F5D4C">
      <w:pPr>
        <w:pStyle w:val="c1"/>
        <w:shd w:val="clear" w:color="auto" w:fill="FFFFFF"/>
        <w:spacing w:before="0" w:beforeAutospacing="0" w:after="0" w:afterAutospacing="0"/>
        <w:jc w:val="both"/>
      </w:pPr>
      <w:r w:rsidRPr="002F5D4C">
        <w:rPr>
          <w:rStyle w:val="c4"/>
          <w:i/>
          <w:iCs/>
        </w:rPr>
        <w:t> Слушание музыки.</w:t>
      </w:r>
    </w:p>
    <w:p w:rsidR="002F5D4C" w:rsidRPr="002F5D4C" w:rsidRDefault="002F5D4C" w:rsidP="002F5D4C">
      <w:pPr>
        <w:pStyle w:val="c1"/>
        <w:shd w:val="clear" w:color="auto" w:fill="FFFFFF"/>
        <w:spacing w:before="0" w:beforeAutospacing="0" w:after="0" w:afterAutospacing="0"/>
        <w:jc w:val="both"/>
      </w:pPr>
      <w:r w:rsidRPr="002F5D4C">
        <w:rPr>
          <w:rStyle w:val="c3"/>
        </w:rPr>
        <w:t>На уроках проверяется и оценивается умение учащихся слушать музыкальные произведения, давать словесную характеристику их содержанию и средствам музыкальной выразительности, умение сравнивать, обобщать; знание музыкальной литературы.</w:t>
      </w:r>
    </w:p>
    <w:p w:rsidR="002F5D4C" w:rsidRPr="002F5D4C" w:rsidRDefault="002F5D4C" w:rsidP="002F5D4C">
      <w:pPr>
        <w:pStyle w:val="c1"/>
        <w:shd w:val="clear" w:color="auto" w:fill="FFFFFF"/>
        <w:spacing w:before="0" w:beforeAutospacing="0" w:after="0" w:afterAutospacing="0"/>
        <w:jc w:val="both"/>
      </w:pPr>
      <w:r w:rsidRPr="002F5D4C">
        <w:rPr>
          <w:rStyle w:val="c3"/>
        </w:rPr>
        <w:t>Учитывается:</w:t>
      </w:r>
    </w:p>
    <w:p w:rsidR="002F5D4C" w:rsidRPr="002F5D4C" w:rsidRDefault="002F5D4C" w:rsidP="002F5D4C">
      <w:pPr>
        <w:pStyle w:val="c1"/>
        <w:shd w:val="clear" w:color="auto" w:fill="FFFFFF"/>
        <w:spacing w:before="0" w:beforeAutospacing="0" w:after="0" w:afterAutospacing="0"/>
        <w:jc w:val="both"/>
      </w:pPr>
      <w:r w:rsidRPr="002F5D4C">
        <w:rPr>
          <w:rStyle w:val="c3"/>
        </w:rPr>
        <w:t>-степень раскрытия эмоционального содержания музыкального произведения через средства музыкальной выразительности;</w:t>
      </w:r>
    </w:p>
    <w:p w:rsidR="002F5D4C" w:rsidRPr="002F5D4C" w:rsidRDefault="002F5D4C" w:rsidP="002F5D4C">
      <w:pPr>
        <w:pStyle w:val="c1"/>
        <w:shd w:val="clear" w:color="auto" w:fill="FFFFFF"/>
        <w:spacing w:before="0" w:beforeAutospacing="0" w:after="0" w:afterAutospacing="0"/>
        <w:jc w:val="both"/>
      </w:pPr>
      <w:r w:rsidRPr="002F5D4C">
        <w:rPr>
          <w:rStyle w:val="c3"/>
        </w:rPr>
        <w:t>-самостоятельность в разборе музыкального произведения;</w:t>
      </w:r>
    </w:p>
    <w:p w:rsidR="002F5D4C" w:rsidRPr="002F5D4C" w:rsidRDefault="002F5D4C" w:rsidP="002F5D4C">
      <w:pPr>
        <w:pStyle w:val="c1"/>
        <w:shd w:val="clear" w:color="auto" w:fill="FFFFFF"/>
        <w:spacing w:before="0" w:beforeAutospacing="0" w:after="0" w:afterAutospacing="0"/>
        <w:jc w:val="both"/>
      </w:pPr>
      <w:r w:rsidRPr="002F5D4C">
        <w:rPr>
          <w:rStyle w:val="c3"/>
        </w:rPr>
        <w:t>-умение учащегося сравнивать произведения и делать самостоятельные обобщения на основе полученных знаний.</w:t>
      </w:r>
    </w:p>
    <w:p w:rsidR="002F5D4C" w:rsidRPr="002F5D4C" w:rsidRDefault="002F5D4C" w:rsidP="002F5D4C">
      <w:pPr>
        <w:pStyle w:val="c1"/>
        <w:shd w:val="clear" w:color="auto" w:fill="FFFFFF"/>
        <w:spacing w:before="0" w:beforeAutospacing="0" w:after="0" w:afterAutospacing="0"/>
        <w:jc w:val="both"/>
      </w:pPr>
      <w:r w:rsidRPr="002F5D4C">
        <w:rPr>
          <w:rStyle w:val="c3"/>
        </w:rPr>
        <w:t> </w:t>
      </w:r>
      <w:r w:rsidRPr="002F5D4C">
        <w:rPr>
          <w:rStyle w:val="c4"/>
          <w:i/>
          <w:iCs/>
        </w:rPr>
        <w:t>Нормы оценок.</w:t>
      </w:r>
    </w:p>
    <w:p w:rsidR="002F5D4C" w:rsidRPr="002F5D4C" w:rsidRDefault="002F5D4C" w:rsidP="002F5D4C">
      <w:pPr>
        <w:pStyle w:val="c1"/>
        <w:shd w:val="clear" w:color="auto" w:fill="FFFFFF"/>
        <w:spacing w:before="0" w:beforeAutospacing="0" w:after="0" w:afterAutospacing="0"/>
        <w:jc w:val="both"/>
      </w:pPr>
      <w:r w:rsidRPr="002F5D4C">
        <w:rPr>
          <w:rStyle w:val="c3"/>
        </w:rPr>
        <w:t>Оценка «пять»:</w:t>
      </w:r>
    </w:p>
    <w:p w:rsidR="002F5D4C" w:rsidRPr="002F5D4C" w:rsidRDefault="002F5D4C" w:rsidP="002F5D4C">
      <w:pPr>
        <w:pStyle w:val="c1"/>
        <w:shd w:val="clear" w:color="auto" w:fill="FFFFFF"/>
        <w:spacing w:before="0" w:beforeAutospacing="0" w:after="0" w:afterAutospacing="0"/>
        <w:jc w:val="both"/>
      </w:pPr>
      <w:r w:rsidRPr="002F5D4C">
        <w:rPr>
          <w:rStyle w:val="c3"/>
        </w:rPr>
        <w:t>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w:t>
      </w:r>
    </w:p>
    <w:p w:rsidR="002F5D4C" w:rsidRPr="002F5D4C" w:rsidRDefault="002F5D4C" w:rsidP="002F5D4C">
      <w:pPr>
        <w:pStyle w:val="c1"/>
        <w:shd w:val="clear" w:color="auto" w:fill="FFFFFF"/>
        <w:spacing w:before="0" w:beforeAutospacing="0" w:after="0" w:afterAutospacing="0"/>
        <w:jc w:val="both"/>
      </w:pPr>
      <w:r w:rsidRPr="002F5D4C">
        <w:rPr>
          <w:rStyle w:val="c3"/>
        </w:rPr>
        <w:t>Оценка «четыре»:</w:t>
      </w:r>
    </w:p>
    <w:p w:rsidR="002F5D4C" w:rsidRPr="002F5D4C" w:rsidRDefault="002F5D4C" w:rsidP="002F5D4C">
      <w:pPr>
        <w:pStyle w:val="c1"/>
        <w:shd w:val="clear" w:color="auto" w:fill="FFFFFF"/>
        <w:spacing w:before="0" w:beforeAutospacing="0" w:after="0" w:afterAutospacing="0"/>
        <w:jc w:val="both"/>
      </w:pPr>
      <w:r w:rsidRPr="002F5D4C">
        <w:rPr>
          <w:rStyle w:val="c3"/>
        </w:rPr>
        <w:t>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w:t>
      </w:r>
    </w:p>
    <w:p w:rsidR="002F5D4C" w:rsidRPr="002F5D4C" w:rsidRDefault="002F5D4C" w:rsidP="002F5D4C">
      <w:pPr>
        <w:pStyle w:val="c1"/>
        <w:shd w:val="clear" w:color="auto" w:fill="FFFFFF"/>
        <w:spacing w:before="0" w:beforeAutospacing="0" w:after="0" w:afterAutospacing="0"/>
        <w:jc w:val="both"/>
      </w:pPr>
      <w:r w:rsidRPr="002F5D4C">
        <w:rPr>
          <w:rStyle w:val="c3"/>
        </w:rPr>
        <w:t>Оценка «три»:</w:t>
      </w:r>
    </w:p>
    <w:p w:rsidR="002F5D4C" w:rsidRPr="002F5D4C" w:rsidRDefault="002F5D4C" w:rsidP="002F5D4C">
      <w:pPr>
        <w:pStyle w:val="c1"/>
        <w:shd w:val="clear" w:color="auto" w:fill="FFFFFF"/>
        <w:spacing w:before="0" w:beforeAutospacing="0" w:after="0" w:afterAutospacing="0"/>
        <w:jc w:val="both"/>
      </w:pPr>
      <w:r w:rsidRPr="002F5D4C">
        <w:rPr>
          <w:rStyle w:val="c3"/>
        </w:rPr>
        <w:t>ответ правильный, но неполный, средства музыкальной выразительности раскрыты недостаточно, допустимы несколько наводящих вопросов учителя.</w:t>
      </w:r>
    </w:p>
    <w:p w:rsidR="002F5D4C" w:rsidRPr="002F5D4C" w:rsidRDefault="002F5D4C" w:rsidP="002F5D4C">
      <w:pPr>
        <w:pStyle w:val="c1"/>
        <w:shd w:val="clear" w:color="auto" w:fill="FFFFFF"/>
        <w:spacing w:before="0" w:beforeAutospacing="0" w:after="0" w:afterAutospacing="0"/>
        <w:jc w:val="both"/>
      </w:pPr>
      <w:r w:rsidRPr="002F5D4C">
        <w:rPr>
          <w:rStyle w:val="c3"/>
        </w:rPr>
        <w:t>Оценка «два»:</w:t>
      </w:r>
    </w:p>
    <w:p w:rsidR="002F5D4C" w:rsidRPr="002F5D4C" w:rsidRDefault="002F5D4C" w:rsidP="002F5D4C">
      <w:pPr>
        <w:pStyle w:val="c1"/>
        <w:shd w:val="clear" w:color="auto" w:fill="FFFFFF"/>
        <w:spacing w:before="0" w:beforeAutospacing="0" w:after="0" w:afterAutospacing="0"/>
        <w:jc w:val="both"/>
      </w:pPr>
      <w:r w:rsidRPr="002F5D4C">
        <w:rPr>
          <w:rStyle w:val="c3"/>
        </w:rPr>
        <w:t>ответ обнаруживает незнание и непонимание учебного материала.</w:t>
      </w:r>
    </w:p>
    <w:p w:rsidR="002F5D4C" w:rsidRPr="002F5D4C" w:rsidRDefault="002F5D4C" w:rsidP="002F5D4C">
      <w:pPr>
        <w:pStyle w:val="c1"/>
        <w:shd w:val="clear" w:color="auto" w:fill="FFFFFF"/>
        <w:spacing w:before="0" w:beforeAutospacing="0" w:after="0" w:afterAutospacing="0"/>
        <w:jc w:val="both"/>
      </w:pPr>
      <w:r w:rsidRPr="002F5D4C">
        <w:rPr>
          <w:rStyle w:val="c4"/>
          <w:i/>
          <w:iCs/>
        </w:rPr>
        <w:t xml:space="preserve"> Хоровое пение.</w:t>
      </w:r>
    </w:p>
    <w:p w:rsidR="002F5D4C" w:rsidRPr="002F5D4C" w:rsidRDefault="002F5D4C" w:rsidP="002F5D4C">
      <w:pPr>
        <w:pStyle w:val="c1"/>
        <w:shd w:val="clear" w:color="auto" w:fill="FFFFFF"/>
        <w:spacing w:before="0" w:beforeAutospacing="0" w:after="0" w:afterAutospacing="0"/>
        <w:jc w:val="both"/>
      </w:pPr>
      <w:r w:rsidRPr="002F5D4C">
        <w:rPr>
          <w:rStyle w:val="c3"/>
        </w:rPr>
        <w:t>Для оценивания качества выполнения учениками певческих заданий необходимо предварительно провести индивидуальное прослушивание каждого ребёнка, чтобы иметь данные о диапазоне его певческого голоса.</w:t>
      </w:r>
    </w:p>
    <w:p w:rsidR="002F5D4C" w:rsidRPr="002F5D4C" w:rsidRDefault="002F5D4C" w:rsidP="002F5D4C">
      <w:pPr>
        <w:pStyle w:val="c1"/>
        <w:shd w:val="clear" w:color="auto" w:fill="FFFFFF"/>
        <w:spacing w:before="0" w:beforeAutospacing="0" w:after="0" w:afterAutospacing="0"/>
        <w:jc w:val="both"/>
      </w:pPr>
      <w:r w:rsidRPr="002F5D4C">
        <w:rPr>
          <w:rStyle w:val="c3"/>
        </w:rPr>
        <w:t xml:space="preserve">Учёт полученных данных, с одной стороны, позволит дать более объективную оценку качества выполнения учеником певческого задания, с другой стороны - учесть при выборе задания индивидуальные особенности его музыкального развития и, таким образом, создать наиболее благоприятные условия опроса. Так, например, предлагая ученику исполнить песню, нужно знать рабочий диапазон его голоса и, если он не </w:t>
      </w:r>
      <w:r w:rsidRPr="002F5D4C">
        <w:rPr>
          <w:rStyle w:val="c3"/>
        </w:rPr>
        <w:lastRenderedPageBreak/>
        <w:t>соответствует диапазону песни, предложить ученику исполнить его в другой, более удобной для него тональности или исполнить только фрагмент песни: куплет, припев, фразу.</w:t>
      </w:r>
    </w:p>
    <w:p w:rsidR="002F5D4C" w:rsidRPr="002F5D4C" w:rsidRDefault="002F5D4C" w:rsidP="002F5D4C">
      <w:pPr>
        <w:pStyle w:val="c1"/>
        <w:shd w:val="clear" w:color="auto" w:fill="FFFFFF"/>
        <w:spacing w:before="0" w:beforeAutospacing="0" w:after="0" w:afterAutospacing="0"/>
        <w:jc w:val="both"/>
      </w:pPr>
      <w:r w:rsidRPr="002F5D4C">
        <w:rPr>
          <w:rStyle w:val="c4"/>
          <w:i/>
          <w:iCs/>
        </w:rPr>
        <w:t>                                     </w:t>
      </w:r>
    </w:p>
    <w:p w:rsidR="002F5D4C" w:rsidRPr="002F5D4C" w:rsidRDefault="002F5D4C" w:rsidP="002F5D4C">
      <w:pPr>
        <w:pStyle w:val="c1"/>
        <w:shd w:val="clear" w:color="auto" w:fill="FFFFFF"/>
        <w:spacing w:before="0" w:beforeAutospacing="0" w:after="0" w:afterAutospacing="0"/>
        <w:jc w:val="both"/>
      </w:pPr>
      <w:r w:rsidRPr="002F5D4C">
        <w:rPr>
          <w:rStyle w:val="c4"/>
          <w:i/>
          <w:iCs/>
        </w:rPr>
        <w:t> Нормы оценок.</w:t>
      </w:r>
    </w:p>
    <w:p w:rsidR="002F5D4C" w:rsidRPr="002F5D4C" w:rsidRDefault="002F5D4C" w:rsidP="002F5D4C">
      <w:pPr>
        <w:pStyle w:val="c1"/>
        <w:shd w:val="clear" w:color="auto" w:fill="FFFFFF"/>
        <w:spacing w:before="0" w:beforeAutospacing="0" w:after="0" w:afterAutospacing="0"/>
        <w:jc w:val="both"/>
      </w:pPr>
      <w:r w:rsidRPr="002F5D4C">
        <w:rPr>
          <w:rStyle w:val="c3"/>
        </w:rPr>
        <w:t>«пять»:</w:t>
      </w:r>
    </w:p>
    <w:p w:rsidR="002F5D4C" w:rsidRPr="002F5D4C" w:rsidRDefault="002F5D4C" w:rsidP="002F5D4C">
      <w:pPr>
        <w:pStyle w:val="c1"/>
        <w:shd w:val="clear" w:color="auto" w:fill="FFFFFF"/>
        <w:spacing w:before="0" w:beforeAutospacing="0" w:after="0" w:afterAutospacing="0"/>
        <w:jc w:val="both"/>
      </w:pPr>
      <w:r w:rsidRPr="002F5D4C">
        <w:rPr>
          <w:rStyle w:val="c3"/>
        </w:rPr>
        <w:t>-знание мелодической линии и текста песни;</w:t>
      </w:r>
    </w:p>
    <w:p w:rsidR="002F5D4C" w:rsidRPr="002F5D4C" w:rsidRDefault="002F5D4C" w:rsidP="002F5D4C">
      <w:pPr>
        <w:pStyle w:val="c1"/>
        <w:shd w:val="clear" w:color="auto" w:fill="FFFFFF"/>
        <w:spacing w:before="0" w:beforeAutospacing="0" w:after="0" w:afterAutospacing="0"/>
        <w:jc w:val="both"/>
      </w:pPr>
      <w:r w:rsidRPr="002F5D4C">
        <w:rPr>
          <w:rStyle w:val="c3"/>
        </w:rPr>
        <w:t>-чистое интонирование и ритмически точное исполнение;</w:t>
      </w:r>
    </w:p>
    <w:p w:rsidR="002F5D4C" w:rsidRPr="002F5D4C" w:rsidRDefault="002F5D4C" w:rsidP="002F5D4C">
      <w:pPr>
        <w:pStyle w:val="c1"/>
        <w:shd w:val="clear" w:color="auto" w:fill="FFFFFF"/>
        <w:spacing w:before="0" w:beforeAutospacing="0" w:after="0" w:afterAutospacing="0"/>
        <w:jc w:val="both"/>
      </w:pPr>
      <w:r w:rsidRPr="002F5D4C">
        <w:rPr>
          <w:rStyle w:val="c3"/>
        </w:rPr>
        <w:t>-выразительное исполнение.</w:t>
      </w:r>
    </w:p>
    <w:p w:rsidR="002F5D4C" w:rsidRPr="002F5D4C" w:rsidRDefault="002F5D4C" w:rsidP="002F5D4C">
      <w:pPr>
        <w:pStyle w:val="c1"/>
        <w:shd w:val="clear" w:color="auto" w:fill="FFFFFF"/>
        <w:spacing w:before="0" w:beforeAutospacing="0" w:after="0" w:afterAutospacing="0"/>
        <w:jc w:val="both"/>
      </w:pPr>
      <w:r w:rsidRPr="002F5D4C">
        <w:rPr>
          <w:rStyle w:val="c3"/>
        </w:rPr>
        <w:t>«четыре»:</w:t>
      </w:r>
    </w:p>
    <w:p w:rsidR="002F5D4C" w:rsidRPr="002F5D4C" w:rsidRDefault="002F5D4C" w:rsidP="002F5D4C">
      <w:pPr>
        <w:pStyle w:val="c1"/>
        <w:shd w:val="clear" w:color="auto" w:fill="FFFFFF"/>
        <w:spacing w:before="0" w:beforeAutospacing="0" w:after="0" w:afterAutospacing="0"/>
        <w:jc w:val="both"/>
      </w:pPr>
      <w:r w:rsidRPr="002F5D4C">
        <w:rPr>
          <w:rStyle w:val="c3"/>
        </w:rPr>
        <w:t>-знание мелодической линии и текста песни;</w:t>
      </w:r>
    </w:p>
    <w:p w:rsidR="002F5D4C" w:rsidRPr="002F5D4C" w:rsidRDefault="002F5D4C" w:rsidP="002F5D4C">
      <w:pPr>
        <w:pStyle w:val="c1"/>
        <w:shd w:val="clear" w:color="auto" w:fill="FFFFFF"/>
        <w:spacing w:before="0" w:beforeAutospacing="0" w:after="0" w:afterAutospacing="0"/>
        <w:jc w:val="both"/>
      </w:pPr>
      <w:r w:rsidRPr="002F5D4C">
        <w:rPr>
          <w:rStyle w:val="c3"/>
        </w:rPr>
        <w:t>-в основном чистое интонирование, ритмически правильное;</w:t>
      </w:r>
    </w:p>
    <w:p w:rsidR="002F5D4C" w:rsidRPr="002F5D4C" w:rsidRDefault="002F5D4C" w:rsidP="002F5D4C">
      <w:pPr>
        <w:pStyle w:val="c1"/>
        <w:shd w:val="clear" w:color="auto" w:fill="FFFFFF"/>
        <w:spacing w:before="0" w:beforeAutospacing="0" w:after="0" w:afterAutospacing="0"/>
        <w:jc w:val="both"/>
      </w:pPr>
      <w:r w:rsidRPr="002F5D4C">
        <w:rPr>
          <w:rStyle w:val="c3"/>
        </w:rPr>
        <w:t>-пение недостаточно выразительное.</w:t>
      </w:r>
    </w:p>
    <w:p w:rsidR="002F5D4C" w:rsidRPr="002F5D4C" w:rsidRDefault="002F5D4C" w:rsidP="002F5D4C">
      <w:pPr>
        <w:pStyle w:val="c1"/>
        <w:shd w:val="clear" w:color="auto" w:fill="FFFFFF"/>
        <w:spacing w:before="0" w:beforeAutospacing="0" w:after="0" w:afterAutospacing="0"/>
        <w:jc w:val="both"/>
      </w:pPr>
      <w:r w:rsidRPr="002F5D4C">
        <w:rPr>
          <w:rStyle w:val="c3"/>
        </w:rPr>
        <w:t>«три»:</w:t>
      </w:r>
    </w:p>
    <w:p w:rsidR="002F5D4C" w:rsidRPr="002F5D4C" w:rsidRDefault="002F5D4C" w:rsidP="002F5D4C">
      <w:pPr>
        <w:pStyle w:val="c1"/>
        <w:shd w:val="clear" w:color="auto" w:fill="FFFFFF"/>
        <w:spacing w:before="0" w:beforeAutospacing="0" w:after="0" w:afterAutospacing="0"/>
        <w:jc w:val="both"/>
      </w:pPr>
      <w:r w:rsidRPr="002F5D4C">
        <w:rPr>
          <w:rStyle w:val="c3"/>
        </w:rPr>
        <w:t>-допускаются отдельные неточности в исполнении мелодии и текста песни;</w:t>
      </w:r>
    </w:p>
    <w:p w:rsidR="002F5D4C" w:rsidRPr="002F5D4C" w:rsidRDefault="002F5D4C" w:rsidP="002F5D4C">
      <w:pPr>
        <w:pStyle w:val="c1"/>
        <w:shd w:val="clear" w:color="auto" w:fill="FFFFFF"/>
        <w:spacing w:before="0" w:beforeAutospacing="0" w:after="0" w:afterAutospacing="0"/>
        <w:jc w:val="both"/>
      </w:pPr>
      <w:r w:rsidRPr="002F5D4C">
        <w:rPr>
          <w:rStyle w:val="c3"/>
        </w:rPr>
        <w:t>-неуверенное и не вполне точное, иногда фальшивое исполнение, есть ритмические неточности;</w:t>
      </w:r>
    </w:p>
    <w:p w:rsidR="002F5D4C" w:rsidRPr="002F5D4C" w:rsidRDefault="002F5D4C" w:rsidP="002F5D4C">
      <w:pPr>
        <w:pStyle w:val="c1"/>
        <w:shd w:val="clear" w:color="auto" w:fill="FFFFFF"/>
        <w:spacing w:before="0" w:beforeAutospacing="0" w:after="0" w:afterAutospacing="0"/>
        <w:jc w:val="both"/>
      </w:pPr>
      <w:r w:rsidRPr="002F5D4C">
        <w:rPr>
          <w:rStyle w:val="c3"/>
        </w:rPr>
        <w:t>-пение невыразительное.</w:t>
      </w:r>
    </w:p>
    <w:p w:rsidR="002F5D4C" w:rsidRPr="002F5D4C" w:rsidRDefault="002F5D4C" w:rsidP="002F5D4C">
      <w:pPr>
        <w:pStyle w:val="c1"/>
        <w:shd w:val="clear" w:color="auto" w:fill="FFFFFF"/>
        <w:spacing w:before="0" w:beforeAutospacing="0" w:after="0" w:afterAutospacing="0"/>
        <w:jc w:val="both"/>
      </w:pPr>
      <w:r w:rsidRPr="002F5D4C">
        <w:rPr>
          <w:rStyle w:val="c3"/>
        </w:rPr>
        <w:t>«два»:</w:t>
      </w:r>
    </w:p>
    <w:p w:rsidR="002F5D4C" w:rsidRPr="002F5D4C" w:rsidRDefault="002F5D4C" w:rsidP="002F5D4C">
      <w:pPr>
        <w:pStyle w:val="c1"/>
        <w:shd w:val="clear" w:color="auto" w:fill="FFFFFF"/>
        <w:spacing w:before="0" w:beforeAutospacing="0" w:after="0" w:afterAutospacing="0"/>
        <w:jc w:val="both"/>
      </w:pPr>
      <w:r w:rsidRPr="002F5D4C">
        <w:rPr>
          <w:rStyle w:val="c3"/>
        </w:rPr>
        <w:t>-исполнение неуверенное, фальшивое.</w:t>
      </w:r>
    </w:p>
    <w:p w:rsidR="002F5D4C" w:rsidRPr="002F5D4C" w:rsidRDefault="002F5D4C" w:rsidP="002F5D4C">
      <w:pPr>
        <w:pStyle w:val="c1"/>
        <w:shd w:val="clear" w:color="auto" w:fill="FFFFFF"/>
        <w:spacing w:before="0" w:beforeAutospacing="0" w:after="0" w:afterAutospacing="0"/>
        <w:jc w:val="both"/>
      </w:pPr>
      <w:r w:rsidRPr="002F5D4C">
        <w:rPr>
          <w:rStyle w:val="c3"/>
        </w:rPr>
        <w:t>Существует достаточно большой перечень форм работы, который может быть выполнен учащимися и соответствующим образом оценен учителем.</w:t>
      </w:r>
    </w:p>
    <w:p w:rsidR="002F5D4C" w:rsidRPr="002F5D4C" w:rsidRDefault="002F5D4C" w:rsidP="002F5D4C">
      <w:pPr>
        <w:pStyle w:val="c1"/>
        <w:shd w:val="clear" w:color="auto" w:fill="FFFFFF"/>
        <w:spacing w:before="0" w:beforeAutospacing="0" w:after="0" w:afterAutospacing="0"/>
        <w:jc w:val="both"/>
      </w:pPr>
      <w:r w:rsidRPr="002F5D4C">
        <w:rPr>
          <w:rStyle w:val="c3"/>
        </w:rPr>
        <w:t>1.  Работа по карточкам (знание музыкального словаря).</w:t>
      </w:r>
    </w:p>
    <w:p w:rsidR="002F5D4C" w:rsidRPr="002F5D4C" w:rsidRDefault="002F5D4C" w:rsidP="002F5D4C">
      <w:pPr>
        <w:pStyle w:val="c1"/>
        <w:shd w:val="clear" w:color="auto" w:fill="FFFFFF"/>
        <w:spacing w:before="0" w:beforeAutospacing="0" w:after="0" w:afterAutospacing="0"/>
        <w:jc w:val="both"/>
      </w:pPr>
      <w:r w:rsidRPr="002F5D4C">
        <w:rPr>
          <w:rStyle w:val="c3"/>
        </w:rPr>
        <w:t>2.  Кроссворды.</w:t>
      </w:r>
    </w:p>
    <w:p w:rsidR="002F5D4C" w:rsidRPr="002F5D4C" w:rsidRDefault="002F5D4C" w:rsidP="002F5D4C">
      <w:pPr>
        <w:pStyle w:val="c1"/>
        <w:shd w:val="clear" w:color="auto" w:fill="FFFFFF"/>
        <w:spacing w:before="0" w:beforeAutospacing="0" w:after="0" w:afterAutospacing="0"/>
        <w:jc w:val="both"/>
      </w:pPr>
      <w:r w:rsidRPr="002F5D4C">
        <w:rPr>
          <w:rStyle w:val="c3"/>
        </w:rPr>
        <w:t>3. Рефераты и творческие работы по специально заданным темам или по выбору учащегося.</w:t>
      </w:r>
    </w:p>
    <w:p w:rsidR="002F5D4C" w:rsidRPr="002F5D4C" w:rsidRDefault="002F5D4C" w:rsidP="002F5D4C">
      <w:pPr>
        <w:pStyle w:val="c1"/>
        <w:shd w:val="clear" w:color="auto" w:fill="FFFFFF"/>
        <w:spacing w:before="0" w:beforeAutospacing="0" w:after="0" w:afterAutospacing="0"/>
        <w:jc w:val="both"/>
      </w:pPr>
      <w:r w:rsidRPr="002F5D4C">
        <w:rPr>
          <w:rStyle w:val="c3"/>
        </w:rPr>
        <w:t>4.  Блиц-ответы (письменно) по вопросам учителя на повторение и закрепление темы.</w:t>
      </w:r>
    </w:p>
    <w:p w:rsidR="002F5D4C" w:rsidRPr="002F5D4C" w:rsidRDefault="002F5D4C" w:rsidP="002F5D4C">
      <w:pPr>
        <w:pStyle w:val="c1"/>
        <w:shd w:val="clear" w:color="auto" w:fill="FFFFFF"/>
        <w:spacing w:before="0" w:beforeAutospacing="0" w:after="0" w:afterAutospacing="0"/>
        <w:jc w:val="both"/>
      </w:pPr>
      <w:r w:rsidRPr="002F5D4C">
        <w:rPr>
          <w:rStyle w:val="c3"/>
        </w:rPr>
        <w:t>5. «Угадай мелодию» (фрагментарный калейдоскоп из произведений, звучавших на уроках или достаточно популярных).</w:t>
      </w:r>
    </w:p>
    <w:p w:rsidR="002F5D4C" w:rsidRPr="002F5D4C" w:rsidRDefault="002F5D4C" w:rsidP="002F5D4C">
      <w:pPr>
        <w:pStyle w:val="c1"/>
        <w:shd w:val="clear" w:color="auto" w:fill="FFFFFF"/>
        <w:spacing w:before="0" w:beforeAutospacing="0" w:after="0" w:afterAutospacing="0"/>
        <w:jc w:val="both"/>
      </w:pPr>
      <w:r w:rsidRPr="002F5D4C">
        <w:rPr>
          <w:rStyle w:val="c3"/>
        </w:rPr>
        <w:t>6. Применение широкого спектра творческих способностей ребёнка в передаче музыкальных образов через прослушанную музыку или исполняемую самим ребёнком (рисунки, поделки и т.д.)</w:t>
      </w:r>
    </w:p>
    <w:p w:rsidR="002F5D4C" w:rsidRPr="002F5D4C" w:rsidRDefault="002F5D4C" w:rsidP="002F5D4C">
      <w:pPr>
        <w:pStyle w:val="c1"/>
        <w:shd w:val="clear" w:color="auto" w:fill="FFFFFF"/>
        <w:spacing w:before="0" w:beforeAutospacing="0" w:after="0" w:afterAutospacing="0"/>
        <w:jc w:val="both"/>
      </w:pPr>
      <w:r w:rsidRPr="002F5D4C">
        <w:rPr>
          <w:rStyle w:val="c3"/>
        </w:rPr>
        <w:t>7.  Ведение тетради по музыке.</w:t>
      </w:r>
    </w:p>
    <w:p w:rsidR="002F5D4C" w:rsidRPr="002F5D4C" w:rsidRDefault="002F5D4C" w:rsidP="002F5D4C">
      <w:pPr>
        <w:spacing w:after="0" w:line="240" w:lineRule="auto"/>
        <w:jc w:val="both"/>
        <w:rPr>
          <w:rFonts w:ascii="Times New Roman" w:hAnsi="Times New Roman"/>
          <w:sz w:val="24"/>
          <w:szCs w:val="24"/>
        </w:rPr>
      </w:pPr>
    </w:p>
    <w:p w:rsidR="002F5D4C" w:rsidRPr="002F5D4C" w:rsidRDefault="002F5D4C" w:rsidP="002F5D4C">
      <w:pPr>
        <w:spacing w:after="0" w:line="240" w:lineRule="auto"/>
        <w:jc w:val="both"/>
        <w:rPr>
          <w:rFonts w:ascii="Times New Roman" w:hAnsi="Times New Roman"/>
          <w:sz w:val="24"/>
          <w:szCs w:val="24"/>
        </w:rPr>
      </w:pPr>
      <w:r w:rsidRPr="002F5D4C">
        <w:rPr>
          <w:rFonts w:ascii="Times New Roman" w:hAnsi="Times New Roman"/>
          <w:sz w:val="24"/>
          <w:szCs w:val="24"/>
        </w:rPr>
        <w:t xml:space="preserve">Основными критериями оценки </w:t>
      </w:r>
      <w:r w:rsidRPr="002F5D4C">
        <w:rPr>
          <w:rFonts w:ascii="Times New Roman" w:hAnsi="Times New Roman"/>
          <w:b/>
          <w:i/>
          <w:sz w:val="24"/>
          <w:szCs w:val="24"/>
        </w:rPr>
        <w:t xml:space="preserve">ученического проекта </w:t>
      </w:r>
      <w:r w:rsidRPr="002F5D4C">
        <w:rPr>
          <w:rFonts w:ascii="Times New Roman" w:hAnsi="Times New Roman"/>
          <w:sz w:val="24"/>
          <w:szCs w:val="24"/>
        </w:rPr>
        <w:t>могут быть</w:t>
      </w:r>
      <w:r w:rsidRPr="002F5D4C">
        <w:rPr>
          <w:rFonts w:ascii="Times New Roman" w:hAnsi="Times New Roman"/>
          <w:spacing w:val="-25"/>
          <w:sz w:val="24"/>
          <w:szCs w:val="24"/>
        </w:rPr>
        <w:t xml:space="preserve"> </w:t>
      </w:r>
      <w:r w:rsidRPr="002F5D4C">
        <w:rPr>
          <w:rFonts w:ascii="Times New Roman" w:hAnsi="Times New Roman"/>
          <w:sz w:val="24"/>
          <w:szCs w:val="24"/>
        </w:rPr>
        <w:t>следующие:</w:t>
      </w:r>
    </w:p>
    <w:p w:rsidR="002F5D4C" w:rsidRPr="002F5D4C" w:rsidRDefault="002F5D4C" w:rsidP="002F5D4C">
      <w:pPr>
        <w:pStyle w:val="a5"/>
        <w:widowControl w:val="0"/>
        <w:numPr>
          <w:ilvl w:val="0"/>
          <w:numId w:val="15"/>
        </w:numPr>
        <w:tabs>
          <w:tab w:val="left" w:pos="471"/>
        </w:tabs>
        <w:spacing w:after="0" w:line="240" w:lineRule="auto"/>
        <w:ind w:left="0" w:firstLine="0"/>
        <w:contextualSpacing w:val="0"/>
        <w:jc w:val="both"/>
        <w:rPr>
          <w:rFonts w:ascii="Times New Roman" w:hAnsi="Times New Roman"/>
          <w:sz w:val="24"/>
          <w:szCs w:val="24"/>
        </w:rPr>
      </w:pPr>
      <w:r w:rsidRPr="002F5D4C">
        <w:rPr>
          <w:rFonts w:ascii="Times New Roman" w:hAnsi="Times New Roman"/>
          <w:sz w:val="24"/>
          <w:szCs w:val="24"/>
        </w:rPr>
        <w:t>актуальность темы и предлагаемых решений, практическая направленность и</w:t>
      </w:r>
      <w:r w:rsidRPr="002F5D4C">
        <w:rPr>
          <w:rFonts w:ascii="Times New Roman" w:hAnsi="Times New Roman"/>
          <w:spacing w:val="37"/>
          <w:sz w:val="24"/>
          <w:szCs w:val="24"/>
        </w:rPr>
        <w:t xml:space="preserve"> </w:t>
      </w:r>
      <w:r w:rsidRPr="002F5D4C">
        <w:rPr>
          <w:rFonts w:ascii="Times New Roman" w:hAnsi="Times New Roman"/>
          <w:sz w:val="24"/>
          <w:szCs w:val="24"/>
        </w:rPr>
        <w:t>значимость</w:t>
      </w:r>
      <w:r w:rsidRPr="002F5D4C">
        <w:rPr>
          <w:rFonts w:ascii="Times New Roman" w:hAnsi="Times New Roman"/>
          <w:w w:val="99"/>
          <w:sz w:val="24"/>
          <w:szCs w:val="24"/>
        </w:rPr>
        <w:t xml:space="preserve"> </w:t>
      </w:r>
      <w:r w:rsidRPr="002F5D4C">
        <w:rPr>
          <w:rFonts w:ascii="Times New Roman" w:hAnsi="Times New Roman"/>
          <w:sz w:val="24"/>
          <w:szCs w:val="24"/>
        </w:rPr>
        <w:t>работы;</w:t>
      </w:r>
    </w:p>
    <w:p w:rsidR="002F5D4C" w:rsidRPr="002F5D4C" w:rsidRDefault="002F5D4C" w:rsidP="002F5D4C">
      <w:pPr>
        <w:pStyle w:val="a5"/>
        <w:widowControl w:val="0"/>
        <w:numPr>
          <w:ilvl w:val="0"/>
          <w:numId w:val="15"/>
        </w:numPr>
        <w:tabs>
          <w:tab w:val="left" w:pos="495"/>
        </w:tabs>
        <w:spacing w:after="0" w:line="240" w:lineRule="auto"/>
        <w:ind w:left="0" w:hanging="381"/>
        <w:contextualSpacing w:val="0"/>
        <w:jc w:val="both"/>
        <w:rPr>
          <w:rFonts w:ascii="Times New Roman" w:hAnsi="Times New Roman"/>
          <w:sz w:val="24"/>
          <w:szCs w:val="24"/>
        </w:rPr>
      </w:pPr>
      <w:r w:rsidRPr="002F5D4C">
        <w:rPr>
          <w:rFonts w:ascii="Times New Roman" w:hAnsi="Times New Roman"/>
          <w:sz w:val="24"/>
          <w:szCs w:val="24"/>
        </w:rPr>
        <w:t>полнота и логичность раскрытия темы, ее</w:t>
      </w:r>
      <w:r w:rsidRPr="002F5D4C">
        <w:rPr>
          <w:rFonts w:ascii="Times New Roman" w:hAnsi="Times New Roman"/>
          <w:spacing w:val="-13"/>
          <w:sz w:val="24"/>
          <w:szCs w:val="24"/>
        </w:rPr>
        <w:t xml:space="preserve"> </w:t>
      </w:r>
      <w:r w:rsidRPr="002F5D4C">
        <w:rPr>
          <w:rFonts w:ascii="Times New Roman" w:hAnsi="Times New Roman"/>
          <w:sz w:val="24"/>
          <w:szCs w:val="24"/>
        </w:rPr>
        <w:t>законченность;</w:t>
      </w:r>
    </w:p>
    <w:p w:rsidR="002F5D4C" w:rsidRPr="002F5D4C" w:rsidRDefault="002F5D4C" w:rsidP="002F5D4C">
      <w:pPr>
        <w:pStyle w:val="a5"/>
        <w:widowControl w:val="0"/>
        <w:numPr>
          <w:ilvl w:val="0"/>
          <w:numId w:val="15"/>
        </w:numPr>
        <w:tabs>
          <w:tab w:val="left" w:pos="495"/>
        </w:tabs>
        <w:spacing w:after="0" w:line="240" w:lineRule="auto"/>
        <w:ind w:left="0" w:hanging="381"/>
        <w:contextualSpacing w:val="0"/>
        <w:jc w:val="both"/>
        <w:rPr>
          <w:rFonts w:ascii="Times New Roman" w:hAnsi="Times New Roman"/>
          <w:sz w:val="24"/>
          <w:szCs w:val="24"/>
        </w:rPr>
      </w:pPr>
      <w:r w:rsidRPr="002F5D4C">
        <w:rPr>
          <w:rFonts w:ascii="Times New Roman" w:hAnsi="Times New Roman"/>
          <w:sz w:val="24"/>
          <w:szCs w:val="24"/>
        </w:rPr>
        <w:t>умения делать выводы и</w:t>
      </w:r>
      <w:r w:rsidRPr="002F5D4C">
        <w:rPr>
          <w:rFonts w:ascii="Times New Roman" w:hAnsi="Times New Roman"/>
          <w:spacing w:val="-6"/>
          <w:sz w:val="24"/>
          <w:szCs w:val="24"/>
        </w:rPr>
        <w:t xml:space="preserve"> </w:t>
      </w:r>
      <w:r w:rsidRPr="002F5D4C">
        <w:rPr>
          <w:rFonts w:ascii="Times New Roman" w:hAnsi="Times New Roman"/>
          <w:sz w:val="24"/>
          <w:szCs w:val="24"/>
        </w:rPr>
        <w:t>обобщения;</w:t>
      </w:r>
    </w:p>
    <w:p w:rsidR="002F5D4C" w:rsidRPr="002F5D4C" w:rsidRDefault="002F5D4C" w:rsidP="002F5D4C">
      <w:pPr>
        <w:pStyle w:val="a5"/>
        <w:widowControl w:val="0"/>
        <w:numPr>
          <w:ilvl w:val="0"/>
          <w:numId w:val="15"/>
        </w:numPr>
        <w:tabs>
          <w:tab w:val="left" w:pos="495"/>
        </w:tabs>
        <w:spacing w:after="0" w:line="240" w:lineRule="auto"/>
        <w:ind w:left="0" w:firstLine="0"/>
        <w:contextualSpacing w:val="0"/>
        <w:jc w:val="both"/>
        <w:rPr>
          <w:rFonts w:ascii="Times New Roman" w:hAnsi="Times New Roman"/>
          <w:sz w:val="24"/>
          <w:szCs w:val="24"/>
        </w:rPr>
      </w:pPr>
      <w:r w:rsidRPr="002F5D4C">
        <w:rPr>
          <w:rFonts w:ascii="Times New Roman" w:hAnsi="Times New Roman"/>
          <w:sz w:val="24"/>
          <w:szCs w:val="24"/>
        </w:rPr>
        <w:t>самостоятельность суждений, уровень творчества участников проекта,</w:t>
      </w:r>
      <w:r w:rsidRPr="002F5D4C">
        <w:rPr>
          <w:rFonts w:ascii="Times New Roman" w:hAnsi="Times New Roman"/>
          <w:spacing w:val="14"/>
          <w:sz w:val="24"/>
          <w:szCs w:val="24"/>
        </w:rPr>
        <w:t xml:space="preserve"> </w:t>
      </w:r>
      <w:r w:rsidRPr="002F5D4C">
        <w:rPr>
          <w:rFonts w:ascii="Times New Roman" w:hAnsi="Times New Roman"/>
          <w:sz w:val="24"/>
          <w:szCs w:val="24"/>
        </w:rPr>
        <w:t>оригинальность</w:t>
      </w:r>
      <w:r w:rsidRPr="002F5D4C">
        <w:rPr>
          <w:rFonts w:ascii="Times New Roman" w:hAnsi="Times New Roman"/>
          <w:w w:val="99"/>
          <w:sz w:val="24"/>
          <w:szCs w:val="24"/>
        </w:rPr>
        <w:t xml:space="preserve"> </w:t>
      </w:r>
      <w:r w:rsidRPr="002F5D4C">
        <w:rPr>
          <w:rFonts w:ascii="Times New Roman" w:hAnsi="Times New Roman"/>
          <w:sz w:val="24"/>
          <w:szCs w:val="24"/>
        </w:rPr>
        <w:t>раскрытия темы, подходов,</w:t>
      </w:r>
      <w:r w:rsidRPr="002F5D4C">
        <w:rPr>
          <w:rFonts w:ascii="Times New Roman" w:hAnsi="Times New Roman"/>
          <w:spacing w:val="-7"/>
          <w:sz w:val="24"/>
          <w:szCs w:val="24"/>
        </w:rPr>
        <w:t xml:space="preserve"> </w:t>
      </w:r>
      <w:r w:rsidRPr="002F5D4C">
        <w:rPr>
          <w:rFonts w:ascii="Times New Roman" w:hAnsi="Times New Roman"/>
          <w:sz w:val="24"/>
          <w:szCs w:val="24"/>
        </w:rPr>
        <w:t>решений;</w:t>
      </w:r>
    </w:p>
    <w:p w:rsidR="002F5D4C" w:rsidRPr="002F5D4C" w:rsidRDefault="002F5D4C" w:rsidP="002F5D4C">
      <w:pPr>
        <w:pStyle w:val="a5"/>
        <w:widowControl w:val="0"/>
        <w:numPr>
          <w:ilvl w:val="0"/>
          <w:numId w:val="15"/>
        </w:numPr>
        <w:tabs>
          <w:tab w:val="left" w:pos="495"/>
        </w:tabs>
        <w:spacing w:after="0" w:line="240" w:lineRule="auto"/>
        <w:ind w:left="0" w:hanging="381"/>
        <w:contextualSpacing w:val="0"/>
        <w:jc w:val="both"/>
        <w:rPr>
          <w:rFonts w:ascii="Times New Roman" w:hAnsi="Times New Roman"/>
          <w:sz w:val="24"/>
          <w:szCs w:val="24"/>
        </w:rPr>
      </w:pPr>
      <w:r w:rsidRPr="002F5D4C">
        <w:rPr>
          <w:rFonts w:ascii="Times New Roman" w:hAnsi="Times New Roman"/>
          <w:sz w:val="24"/>
          <w:szCs w:val="24"/>
        </w:rPr>
        <w:t>умение аргументировать собственную точку</w:t>
      </w:r>
      <w:r w:rsidRPr="002F5D4C">
        <w:rPr>
          <w:rFonts w:ascii="Times New Roman" w:hAnsi="Times New Roman"/>
          <w:spacing w:val="-21"/>
          <w:sz w:val="24"/>
          <w:szCs w:val="24"/>
        </w:rPr>
        <w:t xml:space="preserve"> </w:t>
      </w:r>
      <w:r w:rsidRPr="002F5D4C">
        <w:rPr>
          <w:rFonts w:ascii="Times New Roman" w:hAnsi="Times New Roman"/>
          <w:sz w:val="24"/>
          <w:szCs w:val="24"/>
        </w:rPr>
        <w:t>зрения;</w:t>
      </w:r>
    </w:p>
    <w:p w:rsidR="00CC5F5D" w:rsidRPr="009A540B" w:rsidRDefault="002F5D4C" w:rsidP="008609CF">
      <w:pPr>
        <w:pStyle w:val="a5"/>
        <w:widowControl w:val="0"/>
        <w:numPr>
          <w:ilvl w:val="0"/>
          <w:numId w:val="15"/>
        </w:numPr>
        <w:tabs>
          <w:tab w:val="left" w:pos="495"/>
        </w:tabs>
        <w:spacing w:after="0" w:line="240" w:lineRule="auto"/>
        <w:ind w:left="0" w:firstLine="0"/>
        <w:contextualSpacing w:val="0"/>
        <w:jc w:val="both"/>
        <w:rPr>
          <w:rFonts w:ascii="Times New Roman" w:hAnsi="Times New Roman"/>
          <w:sz w:val="24"/>
          <w:szCs w:val="24"/>
        </w:rPr>
        <w:sectPr w:rsidR="00CC5F5D" w:rsidRPr="009A540B" w:rsidSect="002F5D4C">
          <w:pgSz w:w="11906" w:h="16838"/>
          <w:pgMar w:top="1134" w:right="1134" w:bottom="1134" w:left="1701" w:header="709" w:footer="709" w:gutter="0"/>
          <w:cols w:space="708"/>
          <w:titlePg/>
          <w:docGrid w:linePitch="360"/>
        </w:sectPr>
      </w:pPr>
      <w:r w:rsidRPr="002F5D4C">
        <w:rPr>
          <w:rFonts w:ascii="Times New Roman" w:hAnsi="Times New Roman"/>
          <w:sz w:val="24"/>
          <w:szCs w:val="24"/>
        </w:rPr>
        <w:t>художественное оформление проекта (подбор музыкальных произведений,</w:t>
      </w:r>
      <w:r w:rsidRPr="002F5D4C">
        <w:rPr>
          <w:rFonts w:ascii="Times New Roman" w:hAnsi="Times New Roman"/>
          <w:spacing w:val="18"/>
          <w:sz w:val="24"/>
          <w:szCs w:val="24"/>
        </w:rPr>
        <w:t xml:space="preserve"> </w:t>
      </w:r>
      <w:r w:rsidRPr="002F5D4C">
        <w:rPr>
          <w:rFonts w:ascii="Times New Roman" w:hAnsi="Times New Roman"/>
          <w:sz w:val="24"/>
          <w:szCs w:val="24"/>
        </w:rPr>
        <w:t>слайдов, рисунков;</w:t>
      </w:r>
      <w:r w:rsidRPr="002F5D4C">
        <w:rPr>
          <w:rFonts w:ascii="Times New Roman" w:hAnsi="Times New Roman"/>
          <w:spacing w:val="32"/>
          <w:sz w:val="24"/>
          <w:szCs w:val="24"/>
        </w:rPr>
        <w:t xml:space="preserve"> </w:t>
      </w:r>
      <w:r w:rsidRPr="002F5D4C">
        <w:rPr>
          <w:rFonts w:ascii="Times New Roman" w:hAnsi="Times New Roman"/>
          <w:sz w:val="24"/>
          <w:szCs w:val="24"/>
        </w:rPr>
        <w:t>изготовление</w:t>
      </w:r>
      <w:r w:rsidRPr="002F5D4C">
        <w:rPr>
          <w:rFonts w:ascii="Times New Roman" w:hAnsi="Times New Roman"/>
          <w:spacing w:val="31"/>
          <w:sz w:val="24"/>
          <w:szCs w:val="24"/>
        </w:rPr>
        <w:t xml:space="preserve"> </w:t>
      </w:r>
      <w:r w:rsidRPr="002F5D4C">
        <w:rPr>
          <w:rFonts w:ascii="Times New Roman" w:hAnsi="Times New Roman"/>
          <w:sz w:val="24"/>
          <w:szCs w:val="24"/>
        </w:rPr>
        <w:t>альбомов,</w:t>
      </w:r>
      <w:r w:rsidRPr="002F5D4C">
        <w:rPr>
          <w:rFonts w:ascii="Times New Roman" w:hAnsi="Times New Roman"/>
          <w:spacing w:val="32"/>
          <w:sz w:val="24"/>
          <w:szCs w:val="24"/>
        </w:rPr>
        <w:t xml:space="preserve"> </w:t>
      </w:r>
      <w:r w:rsidRPr="002F5D4C">
        <w:rPr>
          <w:rFonts w:ascii="Times New Roman" w:hAnsi="Times New Roman"/>
          <w:sz w:val="24"/>
          <w:szCs w:val="24"/>
        </w:rPr>
        <w:t>стендов,</w:t>
      </w:r>
      <w:r w:rsidRPr="002F5D4C">
        <w:rPr>
          <w:rFonts w:ascii="Times New Roman" w:hAnsi="Times New Roman"/>
          <w:spacing w:val="32"/>
          <w:sz w:val="24"/>
          <w:szCs w:val="24"/>
        </w:rPr>
        <w:t xml:space="preserve"> </w:t>
      </w:r>
      <w:r w:rsidRPr="002F5D4C">
        <w:rPr>
          <w:rFonts w:ascii="Times New Roman" w:hAnsi="Times New Roman"/>
          <w:sz w:val="24"/>
          <w:szCs w:val="24"/>
        </w:rPr>
        <w:t>газет,</w:t>
      </w:r>
      <w:r w:rsidRPr="002F5D4C">
        <w:rPr>
          <w:rFonts w:ascii="Times New Roman" w:hAnsi="Times New Roman"/>
          <w:spacing w:val="32"/>
          <w:sz w:val="24"/>
          <w:szCs w:val="24"/>
        </w:rPr>
        <w:t xml:space="preserve"> </w:t>
      </w:r>
      <w:r w:rsidRPr="002F5D4C">
        <w:rPr>
          <w:rFonts w:ascii="Times New Roman" w:hAnsi="Times New Roman"/>
          <w:sz w:val="24"/>
          <w:szCs w:val="24"/>
        </w:rPr>
        <w:t>фотографий,</w:t>
      </w:r>
      <w:r w:rsidRPr="002F5D4C">
        <w:rPr>
          <w:rFonts w:ascii="Times New Roman" w:hAnsi="Times New Roman"/>
          <w:spacing w:val="32"/>
          <w:sz w:val="24"/>
          <w:szCs w:val="24"/>
        </w:rPr>
        <w:t xml:space="preserve"> </w:t>
      </w:r>
      <w:r w:rsidRPr="002F5D4C">
        <w:rPr>
          <w:rFonts w:ascii="Times New Roman" w:hAnsi="Times New Roman"/>
          <w:sz w:val="24"/>
          <w:szCs w:val="24"/>
        </w:rPr>
        <w:t>видеороликов;</w:t>
      </w:r>
      <w:r w:rsidRPr="002F5D4C">
        <w:rPr>
          <w:rFonts w:ascii="Times New Roman" w:hAnsi="Times New Roman"/>
          <w:spacing w:val="32"/>
          <w:sz w:val="24"/>
          <w:szCs w:val="24"/>
        </w:rPr>
        <w:t xml:space="preserve"> </w:t>
      </w:r>
      <w:r w:rsidRPr="002F5D4C">
        <w:rPr>
          <w:rFonts w:ascii="Times New Roman" w:hAnsi="Times New Roman"/>
          <w:sz w:val="24"/>
          <w:szCs w:val="24"/>
        </w:rPr>
        <w:t>литературное</w:t>
      </w:r>
      <w:r w:rsidRPr="002F5D4C">
        <w:rPr>
          <w:rFonts w:ascii="Times New Roman" w:hAnsi="Times New Roman"/>
          <w:spacing w:val="31"/>
          <w:sz w:val="24"/>
          <w:szCs w:val="24"/>
        </w:rPr>
        <w:t xml:space="preserve"> </w:t>
      </w:r>
      <w:r w:rsidRPr="002F5D4C">
        <w:rPr>
          <w:rFonts w:ascii="Times New Roman" w:hAnsi="Times New Roman"/>
          <w:sz w:val="24"/>
          <w:szCs w:val="24"/>
        </w:rPr>
        <w:t>и</w:t>
      </w:r>
      <w:r w:rsidRPr="002F5D4C">
        <w:rPr>
          <w:rFonts w:ascii="Times New Roman" w:hAnsi="Times New Roman"/>
          <w:w w:val="99"/>
          <w:sz w:val="24"/>
          <w:szCs w:val="24"/>
        </w:rPr>
        <w:t xml:space="preserve"> </w:t>
      </w:r>
      <w:r w:rsidRPr="002F5D4C">
        <w:rPr>
          <w:rFonts w:ascii="Times New Roman" w:hAnsi="Times New Roman"/>
          <w:sz w:val="24"/>
          <w:szCs w:val="24"/>
        </w:rPr>
        <w:t>сценическое сопровождение защиты проекта и</w:t>
      </w:r>
      <w:r w:rsidRPr="002F5D4C">
        <w:rPr>
          <w:rFonts w:ascii="Times New Roman" w:hAnsi="Times New Roman"/>
          <w:spacing w:val="-13"/>
          <w:sz w:val="24"/>
          <w:szCs w:val="24"/>
        </w:rPr>
        <w:t xml:space="preserve"> </w:t>
      </w:r>
      <w:r w:rsidRPr="002F5D4C">
        <w:rPr>
          <w:rFonts w:ascii="Times New Roman" w:hAnsi="Times New Roman"/>
          <w:sz w:val="24"/>
          <w:szCs w:val="24"/>
        </w:rPr>
        <w:t>пр.).</w:t>
      </w:r>
      <w:bookmarkStart w:id="29" w:name="_GoBack"/>
      <w:bookmarkEnd w:id="29"/>
    </w:p>
    <w:p w:rsidR="00CC5F5D" w:rsidRDefault="00CC5F5D" w:rsidP="001F2558">
      <w:pPr>
        <w:framePr w:w="15751" w:wrap="auto" w:hAnchor="text" w:x="426"/>
        <w:spacing w:line="240" w:lineRule="auto"/>
        <w:rPr>
          <w:rFonts w:ascii="Times New Roman" w:hAnsi="Times New Roman"/>
          <w:b/>
          <w:sz w:val="20"/>
          <w:szCs w:val="20"/>
        </w:rPr>
        <w:sectPr w:rsidR="00CC5F5D" w:rsidSect="00B81673">
          <w:pgSz w:w="11906" w:h="16838"/>
          <w:pgMar w:top="2240" w:right="851" w:bottom="1134" w:left="1701" w:header="709" w:footer="709" w:gutter="0"/>
          <w:cols w:space="708"/>
          <w:docGrid w:linePitch="360"/>
        </w:sectPr>
      </w:pPr>
    </w:p>
    <w:p w:rsidR="002F5D4C" w:rsidRPr="00131703" w:rsidRDefault="002F5D4C">
      <w:pPr>
        <w:rPr>
          <w:rFonts w:ascii="Times New Roman" w:hAnsi="Times New Roman"/>
          <w:sz w:val="20"/>
          <w:szCs w:val="20"/>
        </w:rPr>
      </w:pPr>
    </w:p>
    <w:sectPr w:rsidR="002F5D4C" w:rsidRPr="00131703" w:rsidSect="007B30E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EF9" w:rsidRDefault="00D92EF9" w:rsidP="00E744FF">
      <w:pPr>
        <w:spacing w:after="0" w:line="240" w:lineRule="auto"/>
      </w:pPr>
      <w:r>
        <w:separator/>
      </w:r>
    </w:p>
  </w:endnote>
  <w:endnote w:type="continuationSeparator" w:id="0">
    <w:p w:rsidR="00D92EF9" w:rsidRDefault="00D92EF9" w:rsidP="00E74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4C" w:rsidRDefault="002F5D4C">
    <w:pPr>
      <w:pStyle w:val="af7"/>
      <w:jc w:val="right"/>
    </w:pPr>
    <w:r>
      <w:fldChar w:fldCharType="begin"/>
    </w:r>
    <w:r>
      <w:instrText xml:space="preserve"> PAGE   \* MERGEFORMAT </w:instrText>
    </w:r>
    <w:r>
      <w:fldChar w:fldCharType="separate"/>
    </w:r>
    <w:r w:rsidR="009A540B">
      <w:rPr>
        <w:noProof/>
      </w:rPr>
      <w:t>58</w:t>
    </w:r>
    <w:r>
      <w:rPr>
        <w:noProof/>
      </w:rPr>
      <w:fldChar w:fldCharType="end"/>
    </w:r>
  </w:p>
  <w:p w:rsidR="002F5D4C" w:rsidRDefault="002F5D4C">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EF9" w:rsidRDefault="00D92EF9" w:rsidP="00E744FF">
      <w:pPr>
        <w:spacing w:after="0" w:line="240" w:lineRule="auto"/>
      </w:pPr>
      <w:r>
        <w:separator/>
      </w:r>
    </w:p>
  </w:footnote>
  <w:footnote w:type="continuationSeparator" w:id="0">
    <w:p w:rsidR="00D92EF9" w:rsidRDefault="00D92EF9" w:rsidP="00E744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4B04CA4"/>
    <w:lvl w:ilvl="0">
      <w:start w:val="1"/>
      <w:numFmt w:val="bullet"/>
      <w:lvlText w:val=""/>
      <w:lvlJc w:val="left"/>
      <w:pPr>
        <w:tabs>
          <w:tab w:val="num" w:pos="643"/>
        </w:tabs>
        <w:ind w:left="643" w:hanging="360"/>
      </w:pPr>
      <w:rPr>
        <w:rFonts w:ascii="Symbol" w:hAnsi="Symbol" w:hint="default"/>
      </w:rPr>
    </w:lvl>
  </w:abstractNum>
  <w:abstractNum w:abstractNumId="1">
    <w:nsid w:val="0493232E"/>
    <w:multiLevelType w:val="hybridMultilevel"/>
    <w:tmpl w:val="868C3F66"/>
    <w:lvl w:ilvl="0" w:tplc="2D74370A">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99702A"/>
    <w:multiLevelType w:val="hybridMultilevel"/>
    <w:tmpl w:val="90EC2B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75D1E1A"/>
    <w:multiLevelType w:val="hybridMultilevel"/>
    <w:tmpl w:val="FACC2A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6AA3864"/>
    <w:multiLevelType w:val="hybridMultilevel"/>
    <w:tmpl w:val="00DC57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BAC5D0A"/>
    <w:multiLevelType w:val="hybridMultilevel"/>
    <w:tmpl w:val="E904C964"/>
    <w:lvl w:ilvl="0" w:tplc="B302E1FA">
      <w:start w:val="1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6">
    <w:nsid w:val="262476BE"/>
    <w:multiLevelType w:val="hybridMultilevel"/>
    <w:tmpl w:val="6FDE0144"/>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2D2A5BFA"/>
    <w:multiLevelType w:val="hybridMultilevel"/>
    <w:tmpl w:val="97C8678E"/>
    <w:lvl w:ilvl="0" w:tplc="134472E4">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4AD20AC"/>
    <w:multiLevelType w:val="hybridMultilevel"/>
    <w:tmpl w:val="1E609622"/>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3F7C32F6"/>
    <w:multiLevelType w:val="hybridMultilevel"/>
    <w:tmpl w:val="847637EC"/>
    <w:lvl w:ilvl="0" w:tplc="04190001">
      <w:start w:val="1"/>
      <w:numFmt w:val="bullet"/>
      <w:lvlText w:val=""/>
      <w:lvlJc w:val="left"/>
      <w:pPr>
        <w:ind w:left="113" w:hanging="358"/>
      </w:pPr>
      <w:rPr>
        <w:rFonts w:ascii="Symbol" w:eastAsia="Times New Roman" w:hAnsi="Symbol" w:hint="default"/>
        <w:w w:val="100"/>
        <w:sz w:val="24"/>
      </w:rPr>
    </w:lvl>
    <w:lvl w:ilvl="1" w:tplc="04190003">
      <w:start w:val="1"/>
      <w:numFmt w:val="bullet"/>
      <w:lvlText w:val="•"/>
      <w:lvlJc w:val="left"/>
      <w:pPr>
        <w:ind w:left="1122" w:hanging="358"/>
      </w:pPr>
      <w:rPr>
        <w:rFonts w:hint="default"/>
      </w:rPr>
    </w:lvl>
    <w:lvl w:ilvl="2" w:tplc="04190005">
      <w:start w:val="1"/>
      <w:numFmt w:val="bullet"/>
      <w:lvlText w:val="•"/>
      <w:lvlJc w:val="left"/>
      <w:pPr>
        <w:ind w:left="2124" w:hanging="358"/>
      </w:pPr>
      <w:rPr>
        <w:rFonts w:hint="default"/>
      </w:rPr>
    </w:lvl>
    <w:lvl w:ilvl="3" w:tplc="04190001">
      <w:start w:val="1"/>
      <w:numFmt w:val="bullet"/>
      <w:lvlText w:val="•"/>
      <w:lvlJc w:val="left"/>
      <w:pPr>
        <w:ind w:left="3127" w:hanging="358"/>
      </w:pPr>
      <w:rPr>
        <w:rFonts w:hint="default"/>
      </w:rPr>
    </w:lvl>
    <w:lvl w:ilvl="4" w:tplc="04190003">
      <w:start w:val="1"/>
      <w:numFmt w:val="bullet"/>
      <w:lvlText w:val="•"/>
      <w:lvlJc w:val="left"/>
      <w:pPr>
        <w:ind w:left="4129" w:hanging="358"/>
      </w:pPr>
      <w:rPr>
        <w:rFonts w:hint="default"/>
      </w:rPr>
    </w:lvl>
    <w:lvl w:ilvl="5" w:tplc="04190005">
      <w:start w:val="1"/>
      <w:numFmt w:val="bullet"/>
      <w:lvlText w:val="•"/>
      <w:lvlJc w:val="left"/>
      <w:pPr>
        <w:ind w:left="5132" w:hanging="358"/>
      </w:pPr>
      <w:rPr>
        <w:rFonts w:hint="default"/>
      </w:rPr>
    </w:lvl>
    <w:lvl w:ilvl="6" w:tplc="04190001">
      <w:start w:val="1"/>
      <w:numFmt w:val="bullet"/>
      <w:lvlText w:val="•"/>
      <w:lvlJc w:val="left"/>
      <w:pPr>
        <w:ind w:left="6134" w:hanging="358"/>
      </w:pPr>
      <w:rPr>
        <w:rFonts w:hint="default"/>
      </w:rPr>
    </w:lvl>
    <w:lvl w:ilvl="7" w:tplc="04190003">
      <w:start w:val="1"/>
      <w:numFmt w:val="bullet"/>
      <w:lvlText w:val="•"/>
      <w:lvlJc w:val="left"/>
      <w:pPr>
        <w:ind w:left="7136" w:hanging="358"/>
      </w:pPr>
      <w:rPr>
        <w:rFonts w:hint="default"/>
      </w:rPr>
    </w:lvl>
    <w:lvl w:ilvl="8" w:tplc="04190005">
      <w:start w:val="1"/>
      <w:numFmt w:val="bullet"/>
      <w:lvlText w:val="•"/>
      <w:lvlJc w:val="left"/>
      <w:pPr>
        <w:ind w:left="8139" w:hanging="358"/>
      </w:pPr>
      <w:rPr>
        <w:rFonts w:hint="default"/>
      </w:rPr>
    </w:lvl>
  </w:abstractNum>
  <w:abstractNum w:abstractNumId="10">
    <w:nsid w:val="447D34EF"/>
    <w:multiLevelType w:val="hybridMultilevel"/>
    <w:tmpl w:val="C436EEB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2">
    <w:nsid w:val="4C650B0D"/>
    <w:multiLevelType w:val="hybridMultilevel"/>
    <w:tmpl w:val="29FE520A"/>
    <w:lvl w:ilvl="0" w:tplc="B17088B0">
      <w:start w:val="1"/>
      <w:numFmt w:val="decimal"/>
      <w:lvlText w:val="%1)"/>
      <w:lvlJc w:val="left"/>
      <w:pPr>
        <w:ind w:left="113" w:hanging="293"/>
      </w:pPr>
      <w:rPr>
        <w:rFonts w:ascii="Arial" w:eastAsia="Times New Roman" w:hAnsi="Arial" w:cs="Times New Roman" w:hint="default"/>
        <w:w w:val="99"/>
        <w:sz w:val="20"/>
        <w:szCs w:val="20"/>
      </w:rPr>
    </w:lvl>
    <w:lvl w:ilvl="1" w:tplc="648012B2">
      <w:start w:val="1"/>
      <w:numFmt w:val="bullet"/>
      <w:lvlText w:val="•"/>
      <w:lvlJc w:val="left"/>
      <w:pPr>
        <w:ind w:left="1150" w:hanging="293"/>
      </w:pPr>
      <w:rPr>
        <w:rFonts w:hint="default"/>
      </w:rPr>
    </w:lvl>
    <w:lvl w:ilvl="2" w:tplc="A8CC1038">
      <w:start w:val="1"/>
      <w:numFmt w:val="bullet"/>
      <w:lvlText w:val="•"/>
      <w:lvlJc w:val="left"/>
      <w:pPr>
        <w:ind w:left="2181" w:hanging="293"/>
      </w:pPr>
      <w:rPr>
        <w:rFonts w:hint="default"/>
      </w:rPr>
    </w:lvl>
    <w:lvl w:ilvl="3" w:tplc="B726C738">
      <w:start w:val="1"/>
      <w:numFmt w:val="bullet"/>
      <w:lvlText w:val="•"/>
      <w:lvlJc w:val="left"/>
      <w:pPr>
        <w:ind w:left="3211" w:hanging="293"/>
      </w:pPr>
      <w:rPr>
        <w:rFonts w:hint="default"/>
      </w:rPr>
    </w:lvl>
    <w:lvl w:ilvl="4" w:tplc="64BAC73C">
      <w:start w:val="1"/>
      <w:numFmt w:val="bullet"/>
      <w:lvlText w:val="•"/>
      <w:lvlJc w:val="left"/>
      <w:pPr>
        <w:ind w:left="4242" w:hanging="293"/>
      </w:pPr>
      <w:rPr>
        <w:rFonts w:hint="default"/>
      </w:rPr>
    </w:lvl>
    <w:lvl w:ilvl="5" w:tplc="EF762FB4">
      <w:start w:val="1"/>
      <w:numFmt w:val="bullet"/>
      <w:lvlText w:val="•"/>
      <w:lvlJc w:val="left"/>
      <w:pPr>
        <w:ind w:left="5273" w:hanging="293"/>
      </w:pPr>
      <w:rPr>
        <w:rFonts w:hint="default"/>
      </w:rPr>
    </w:lvl>
    <w:lvl w:ilvl="6" w:tplc="6178C02A">
      <w:start w:val="1"/>
      <w:numFmt w:val="bullet"/>
      <w:lvlText w:val="•"/>
      <w:lvlJc w:val="left"/>
      <w:pPr>
        <w:ind w:left="6303" w:hanging="293"/>
      </w:pPr>
      <w:rPr>
        <w:rFonts w:hint="default"/>
      </w:rPr>
    </w:lvl>
    <w:lvl w:ilvl="7" w:tplc="B142CA26">
      <w:start w:val="1"/>
      <w:numFmt w:val="bullet"/>
      <w:lvlText w:val="•"/>
      <w:lvlJc w:val="left"/>
      <w:pPr>
        <w:ind w:left="7334" w:hanging="293"/>
      </w:pPr>
      <w:rPr>
        <w:rFonts w:hint="default"/>
      </w:rPr>
    </w:lvl>
    <w:lvl w:ilvl="8" w:tplc="93082F9C">
      <w:start w:val="1"/>
      <w:numFmt w:val="bullet"/>
      <w:lvlText w:val="•"/>
      <w:lvlJc w:val="left"/>
      <w:pPr>
        <w:ind w:left="8365" w:hanging="293"/>
      </w:pPr>
      <w:rPr>
        <w:rFonts w:hint="default"/>
      </w:rPr>
    </w:lvl>
  </w:abstractNum>
  <w:abstractNum w:abstractNumId="13">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u w:val="none" w:color="000000"/>
        <w:vertAlign w:val="baseline"/>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1DE73EF"/>
    <w:multiLevelType w:val="hybridMultilevel"/>
    <w:tmpl w:val="F6C232E0"/>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713383B"/>
    <w:multiLevelType w:val="hybridMultilevel"/>
    <w:tmpl w:val="CE22666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A3B3FB8"/>
    <w:multiLevelType w:val="hybridMultilevel"/>
    <w:tmpl w:val="7F50BF3A"/>
    <w:lvl w:ilvl="0" w:tplc="00000003">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2E94C8A"/>
    <w:multiLevelType w:val="hybridMultilevel"/>
    <w:tmpl w:val="2CCE51EE"/>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
    <w:nsid w:val="69FF37AA"/>
    <w:multiLevelType w:val="hybridMultilevel"/>
    <w:tmpl w:val="E95277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A9F2D40"/>
    <w:multiLevelType w:val="hybridMultilevel"/>
    <w:tmpl w:val="5FF018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15"/>
  </w:num>
  <w:num w:numId="4">
    <w:abstractNumId w:val="14"/>
  </w:num>
  <w:num w:numId="5">
    <w:abstractNumId w:val="12"/>
  </w:num>
  <w:num w:numId="6">
    <w:abstractNumId w:val="1"/>
  </w:num>
  <w:num w:numId="7">
    <w:abstractNumId w:val="10"/>
  </w:num>
  <w:num w:numId="8">
    <w:abstractNumId w:val="3"/>
  </w:num>
  <w:num w:numId="9">
    <w:abstractNumId w:val="6"/>
  </w:num>
  <w:num w:numId="10">
    <w:abstractNumId w:val="22"/>
  </w:num>
  <w:num w:numId="11">
    <w:abstractNumId w:val="18"/>
  </w:num>
  <w:num w:numId="12">
    <w:abstractNumId w:val="2"/>
  </w:num>
  <w:num w:numId="13">
    <w:abstractNumId w:val="8"/>
  </w:num>
  <w:num w:numId="14">
    <w:abstractNumId w:val="4"/>
  </w:num>
  <w:num w:numId="15">
    <w:abstractNumId w:val="9"/>
  </w:num>
  <w:num w:numId="16">
    <w:abstractNumId w:val="19"/>
  </w:num>
  <w:num w:numId="17">
    <w:abstractNumId w:val="13"/>
  </w:num>
  <w:num w:numId="18">
    <w:abstractNumId w:val="7"/>
  </w:num>
  <w:num w:numId="19">
    <w:abstractNumId w:val="20"/>
  </w:num>
  <w:num w:numId="20">
    <w:abstractNumId w:val="11"/>
  </w:num>
  <w:num w:numId="21">
    <w:abstractNumId w:val="17"/>
  </w:num>
  <w:num w:numId="22">
    <w:abstractNumId w:val="21"/>
  </w:num>
  <w:num w:numId="23">
    <w:abstractNumId w:val="5"/>
  </w:num>
  <w:num w:numId="2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72CB9"/>
    <w:rsid w:val="00004602"/>
    <w:rsid w:val="00013E49"/>
    <w:rsid w:val="00030BD9"/>
    <w:rsid w:val="000346F4"/>
    <w:rsid w:val="0003493F"/>
    <w:rsid w:val="00054801"/>
    <w:rsid w:val="00062F61"/>
    <w:rsid w:val="000671F4"/>
    <w:rsid w:val="000673DF"/>
    <w:rsid w:val="000721F1"/>
    <w:rsid w:val="00077BD7"/>
    <w:rsid w:val="00082479"/>
    <w:rsid w:val="00084697"/>
    <w:rsid w:val="00085175"/>
    <w:rsid w:val="00085216"/>
    <w:rsid w:val="000903F1"/>
    <w:rsid w:val="000A05E8"/>
    <w:rsid w:val="000A0C04"/>
    <w:rsid w:val="000A5285"/>
    <w:rsid w:val="000B0005"/>
    <w:rsid w:val="000B2118"/>
    <w:rsid w:val="000B2C2B"/>
    <w:rsid w:val="000C0824"/>
    <w:rsid w:val="000C6D03"/>
    <w:rsid w:val="000C76E3"/>
    <w:rsid w:val="000D48D2"/>
    <w:rsid w:val="000E0AE8"/>
    <w:rsid w:val="000E2F7B"/>
    <w:rsid w:val="000E3E0E"/>
    <w:rsid w:val="000E4BBB"/>
    <w:rsid w:val="000F745B"/>
    <w:rsid w:val="001023C4"/>
    <w:rsid w:val="001030B8"/>
    <w:rsid w:val="00105E9B"/>
    <w:rsid w:val="00131703"/>
    <w:rsid w:val="0014312D"/>
    <w:rsid w:val="001445F9"/>
    <w:rsid w:val="00144C2A"/>
    <w:rsid w:val="00157716"/>
    <w:rsid w:val="001648B8"/>
    <w:rsid w:val="00166F1B"/>
    <w:rsid w:val="0017107E"/>
    <w:rsid w:val="00181863"/>
    <w:rsid w:val="00192447"/>
    <w:rsid w:val="001A4E7E"/>
    <w:rsid w:val="001B3A08"/>
    <w:rsid w:val="001B5527"/>
    <w:rsid w:val="001B70D1"/>
    <w:rsid w:val="001C4B02"/>
    <w:rsid w:val="001D0B10"/>
    <w:rsid w:val="001D1BB7"/>
    <w:rsid w:val="001D42F3"/>
    <w:rsid w:val="001D4639"/>
    <w:rsid w:val="001E02C2"/>
    <w:rsid w:val="001E29EC"/>
    <w:rsid w:val="001F2558"/>
    <w:rsid w:val="001F2F14"/>
    <w:rsid w:val="001F5363"/>
    <w:rsid w:val="001F7DB3"/>
    <w:rsid w:val="00201CFB"/>
    <w:rsid w:val="00227A88"/>
    <w:rsid w:val="00231A0A"/>
    <w:rsid w:val="002330D8"/>
    <w:rsid w:val="00234C5A"/>
    <w:rsid w:val="00240877"/>
    <w:rsid w:val="00246ADC"/>
    <w:rsid w:val="00251729"/>
    <w:rsid w:val="00252E74"/>
    <w:rsid w:val="00254B2C"/>
    <w:rsid w:val="00262552"/>
    <w:rsid w:val="00294D4C"/>
    <w:rsid w:val="002A1D13"/>
    <w:rsid w:val="002A4E6F"/>
    <w:rsid w:val="002B5104"/>
    <w:rsid w:val="002B6743"/>
    <w:rsid w:val="002B77C0"/>
    <w:rsid w:val="002D45F5"/>
    <w:rsid w:val="002E07A9"/>
    <w:rsid w:val="002E243C"/>
    <w:rsid w:val="002E5AB3"/>
    <w:rsid w:val="002F3A28"/>
    <w:rsid w:val="002F5D4C"/>
    <w:rsid w:val="002F67E0"/>
    <w:rsid w:val="003000B1"/>
    <w:rsid w:val="00300A88"/>
    <w:rsid w:val="003033A3"/>
    <w:rsid w:val="00305B12"/>
    <w:rsid w:val="003067EB"/>
    <w:rsid w:val="003144EF"/>
    <w:rsid w:val="00315979"/>
    <w:rsid w:val="003238E2"/>
    <w:rsid w:val="0033447A"/>
    <w:rsid w:val="00336FED"/>
    <w:rsid w:val="003432F1"/>
    <w:rsid w:val="00372CB9"/>
    <w:rsid w:val="003934DE"/>
    <w:rsid w:val="00397074"/>
    <w:rsid w:val="003C010C"/>
    <w:rsid w:val="003C7C79"/>
    <w:rsid w:val="003D061F"/>
    <w:rsid w:val="003E1914"/>
    <w:rsid w:val="003E6928"/>
    <w:rsid w:val="003F46C4"/>
    <w:rsid w:val="0040118C"/>
    <w:rsid w:val="00405D51"/>
    <w:rsid w:val="00415034"/>
    <w:rsid w:val="0041587D"/>
    <w:rsid w:val="0042216D"/>
    <w:rsid w:val="00425297"/>
    <w:rsid w:val="004353A4"/>
    <w:rsid w:val="00441645"/>
    <w:rsid w:val="00442DB6"/>
    <w:rsid w:val="00445FDE"/>
    <w:rsid w:val="00452A7D"/>
    <w:rsid w:val="0046296E"/>
    <w:rsid w:val="00473AF6"/>
    <w:rsid w:val="004804E3"/>
    <w:rsid w:val="004924D4"/>
    <w:rsid w:val="004970D6"/>
    <w:rsid w:val="004A724D"/>
    <w:rsid w:val="004B144E"/>
    <w:rsid w:val="004B43FE"/>
    <w:rsid w:val="004B5022"/>
    <w:rsid w:val="004C3650"/>
    <w:rsid w:val="004D688B"/>
    <w:rsid w:val="004D6BD6"/>
    <w:rsid w:val="004E012F"/>
    <w:rsid w:val="004E4C98"/>
    <w:rsid w:val="004E5B02"/>
    <w:rsid w:val="004E69E6"/>
    <w:rsid w:val="004F1356"/>
    <w:rsid w:val="004F3414"/>
    <w:rsid w:val="004F7038"/>
    <w:rsid w:val="005003BD"/>
    <w:rsid w:val="00504B4B"/>
    <w:rsid w:val="00505095"/>
    <w:rsid w:val="00505955"/>
    <w:rsid w:val="0051452A"/>
    <w:rsid w:val="00521496"/>
    <w:rsid w:val="0052307B"/>
    <w:rsid w:val="005411DC"/>
    <w:rsid w:val="00544775"/>
    <w:rsid w:val="005504AE"/>
    <w:rsid w:val="00551DB0"/>
    <w:rsid w:val="00560362"/>
    <w:rsid w:val="00567386"/>
    <w:rsid w:val="00596227"/>
    <w:rsid w:val="00596F18"/>
    <w:rsid w:val="005A485F"/>
    <w:rsid w:val="005A72B3"/>
    <w:rsid w:val="005B0204"/>
    <w:rsid w:val="005B3359"/>
    <w:rsid w:val="005B59AD"/>
    <w:rsid w:val="005B61FC"/>
    <w:rsid w:val="005B671E"/>
    <w:rsid w:val="005B7C8B"/>
    <w:rsid w:val="005C181E"/>
    <w:rsid w:val="005D0336"/>
    <w:rsid w:val="005D0843"/>
    <w:rsid w:val="005D3C72"/>
    <w:rsid w:val="005D460D"/>
    <w:rsid w:val="005D4CCF"/>
    <w:rsid w:val="005D5B15"/>
    <w:rsid w:val="005E344D"/>
    <w:rsid w:val="005E4664"/>
    <w:rsid w:val="006025DB"/>
    <w:rsid w:val="00603922"/>
    <w:rsid w:val="00612412"/>
    <w:rsid w:val="0061603C"/>
    <w:rsid w:val="00634D2F"/>
    <w:rsid w:val="0064508E"/>
    <w:rsid w:val="0065732D"/>
    <w:rsid w:val="00660F7C"/>
    <w:rsid w:val="00677323"/>
    <w:rsid w:val="00686C15"/>
    <w:rsid w:val="00690188"/>
    <w:rsid w:val="00692EB8"/>
    <w:rsid w:val="00695831"/>
    <w:rsid w:val="006A15AE"/>
    <w:rsid w:val="006C04EA"/>
    <w:rsid w:val="006C2F2F"/>
    <w:rsid w:val="006C52E5"/>
    <w:rsid w:val="006D08A9"/>
    <w:rsid w:val="006D2191"/>
    <w:rsid w:val="006D7424"/>
    <w:rsid w:val="006F15E1"/>
    <w:rsid w:val="006F1664"/>
    <w:rsid w:val="006F1EE1"/>
    <w:rsid w:val="00702323"/>
    <w:rsid w:val="00705698"/>
    <w:rsid w:val="0071144E"/>
    <w:rsid w:val="00711587"/>
    <w:rsid w:val="0072368C"/>
    <w:rsid w:val="0072673F"/>
    <w:rsid w:val="00730BEC"/>
    <w:rsid w:val="00730EFB"/>
    <w:rsid w:val="0073258D"/>
    <w:rsid w:val="00736F6A"/>
    <w:rsid w:val="00745702"/>
    <w:rsid w:val="00756993"/>
    <w:rsid w:val="0077068B"/>
    <w:rsid w:val="00770E77"/>
    <w:rsid w:val="00784EA5"/>
    <w:rsid w:val="0079199B"/>
    <w:rsid w:val="00792F11"/>
    <w:rsid w:val="00794547"/>
    <w:rsid w:val="007968CD"/>
    <w:rsid w:val="007970E1"/>
    <w:rsid w:val="007A2E35"/>
    <w:rsid w:val="007A4488"/>
    <w:rsid w:val="007A675A"/>
    <w:rsid w:val="007A74D4"/>
    <w:rsid w:val="007B26FF"/>
    <w:rsid w:val="007B30EE"/>
    <w:rsid w:val="007D175F"/>
    <w:rsid w:val="007F064F"/>
    <w:rsid w:val="00802889"/>
    <w:rsid w:val="00802AD0"/>
    <w:rsid w:val="008072B6"/>
    <w:rsid w:val="00810BC6"/>
    <w:rsid w:val="00810D59"/>
    <w:rsid w:val="00814205"/>
    <w:rsid w:val="00814853"/>
    <w:rsid w:val="00815080"/>
    <w:rsid w:val="008207A6"/>
    <w:rsid w:val="00821C33"/>
    <w:rsid w:val="008239D6"/>
    <w:rsid w:val="008266B3"/>
    <w:rsid w:val="00827F5D"/>
    <w:rsid w:val="00836EC1"/>
    <w:rsid w:val="00840CE7"/>
    <w:rsid w:val="008428CF"/>
    <w:rsid w:val="0084548F"/>
    <w:rsid w:val="0084563E"/>
    <w:rsid w:val="008609CF"/>
    <w:rsid w:val="008626E4"/>
    <w:rsid w:val="00871442"/>
    <w:rsid w:val="008741F2"/>
    <w:rsid w:val="00874750"/>
    <w:rsid w:val="00880157"/>
    <w:rsid w:val="008867CF"/>
    <w:rsid w:val="00893A13"/>
    <w:rsid w:val="0089462A"/>
    <w:rsid w:val="008A07F4"/>
    <w:rsid w:val="008A18A5"/>
    <w:rsid w:val="008C6C1C"/>
    <w:rsid w:val="008E424F"/>
    <w:rsid w:val="008F131C"/>
    <w:rsid w:val="008F6C97"/>
    <w:rsid w:val="008F7136"/>
    <w:rsid w:val="009029E0"/>
    <w:rsid w:val="009076F7"/>
    <w:rsid w:val="00912DC2"/>
    <w:rsid w:val="00921539"/>
    <w:rsid w:val="00921F16"/>
    <w:rsid w:val="00924154"/>
    <w:rsid w:val="00931A46"/>
    <w:rsid w:val="00933E93"/>
    <w:rsid w:val="00936EAA"/>
    <w:rsid w:val="0094239D"/>
    <w:rsid w:val="00944341"/>
    <w:rsid w:val="009527DA"/>
    <w:rsid w:val="009617D2"/>
    <w:rsid w:val="00962630"/>
    <w:rsid w:val="00966396"/>
    <w:rsid w:val="00974359"/>
    <w:rsid w:val="009815EE"/>
    <w:rsid w:val="0099008A"/>
    <w:rsid w:val="0099578C"/>
    <w:rsid w:val="00995C80"/>
    <w:rsid w:val="00997DE1"/>
    <w:rsid w:val="009A540B"/>
    <w:rsid w:val="009B6121"/>
    <w:rsid w:val="009B7858"/>
    <w:rsid w:val="009D1022"/>
    <w:rsid w:val="009D3E74"/>
    <w:rsid w:val="009E167E"/>
    <w:rsid w:val="009E3220"/>
    <w:rsid w:val="009E3660"/>
    <w:rsid w:val="009E3DF5"/>
    <w:rsid w:val="009E609F"/>
    <w:rsid w:val="009F1915"/>
    <w:rsid w:val="009F2024"/>
    <w:rsid w:val="009F2264"/>
    <w:rsid w:val="00A0039E"/>
    <w:rsid w:val="00A03B49"/>
    <w:rsid w:val="00A137F7"/>
    <w:rsid w:val="00A15BB6"/>
    <w:rsid w:val="00A305DD"/>
    <w:rsid w:val="00A321DA"/>
    <w:rsid w:val="00A32CBD"/>
    <w:rsid w:val="00A32FF3"/>
    <w:rsid w:val="00A37AC3"/>
    <w:rsid w:val="00A4177C"/>
    <w:rsid w:val="00A451CE"/>
    <w:rsid w:val="00A46626"/>
    <w:rsid w:val="00A51043"/>
    <w:rsid w:val="00A5201E"/>
    <w:rsid w:val="00A53B5F"/>
    <w:rsid w:val="00A56491"/>
    <w:rsid w:val="00A56867"/>
    <w:rsid w:val="00A72351"/>
    <w:rsid w:val="00A73BEB"/>
    <w:rsid w:val="00A95194"/>
    <w:rsid w:val="00AA3931"/>
    <w:rsid w:val="00AA5B4D"/>
    <w:rsid w:val="00AA6047"/>
    <w:rsid w:val="00AB1963"/>
    <w:rsid w:val="00AB6DBD"/>
    <w:rsid w:val="00AC1E58"/>
    <w:rsid w:val="00AC4104"/>
    <w:rsid w:val="00AC4508"/>
    <w:rsid w:val="00AC6333"/>
    <w:rsid w:val="00AD69AE"/>
    <w:rsid w:val="00AD6E03"/>
    <w:rsid w:val="00AE23F9"/>
    <w:rsid w:val="00AE4293"/>
    <w:rsid w:val="00AE4478"/>
    <w:rsid w:val="00AE588B"/>
    <w:rsid w:val="00AE6F09"/>
    <w:rsid w:val="00AF7C89"/>
    <w:rsid w:val="00B01446"/>
    <w:rsid w:val="00B15CE5"/>
    <w:rsid w:val="00B21378"/>
    <w:rsid w:val="00B32C4D"/>
    <w:rsid w:val="00B411D9"/>
    <w:rsid w:val="00B45559"/>
    <w:rsid w:val="00B47296"/>
    <w:rsid w:val="00B516C4"/>
    <w:rsid w:val="00B54AB0"/>
    <w:rsid w:val="00B56979"/>
    <w:rsid w:val="00B61AB6"/>
    <w:rsid w:val="00B61C24"/>
    <w:rsid w:val="00B63357"/>
    <w:rsid w:val="00B705BF"/>
    <w:rsid w:val="00B75CC3"/>
    <w:rsid w:val="00B7768F"/>
    <w:rsid w:val="00B81673"/>
    <w:rsid w:val="00B84166"/>
    <w:rsid w:val="00B908C2"/>
    <w:rsid w:val="00B92292"/>
    <w:rsid w:val="00B964DA"/>
    <w:rsid w:val="00BB1076"/>
    <w:rsid w:val="00BB3167"/>
    <w:rsid w:val="00BB4D5C"/>
    <w:rsid w:val="00BD4B1F"/>
    <w:rsid w:val="00C1420E"/>
    <w:rsid w:val="00C25A99"/>
    <w:rsid w:val="00C277C7"/>
    <w:rsid w:val="00C27944"/>
    <w:rsid w:val="00C32A29"/>
    <w:rsid w:val="00C34F14"/>
    <w:rsid w:val="00C461A8"/>
    <w:rsid w:val="00C516A6"/>
    <w:rsid w:val="00C51C5F"/>
    <w:rsid w:val="00C54F7D"/>
    <w:rsid w:val="00C64174"/>
    <w:rsid w:val="00C64386"/>
    <w:rsid w:val="00C64785"/>
    <w:rsid w:val="00C65825"/>
    <w:rsid w:val="00C6707D"/>
    <w:rsid w:val="00C715FD"/>
    <w:rsid w:val="00C721B8"/>
    <w:rsid w:val="00C74BEE"/>
    <w:rsid w:val="00C95E8D"/>
    <w:rsid w:val="00CA0A73"/>
    <w:rsid w:val="00CA27AD"/>
    <w:rsid w:val="00CA37F1"/>
    <w:rsid w:val="00CA6D0E"/>
    <w:rsid w:val="00CB45B8"/>
    <w:rsid w:val="00CB51EB"/>
    <w:rsid w:val="00CC22FA"/>
    <w:rsid w:val="00CC5F5D"/>
    <w:rsid w:val="00CD04C7"/>
    <w:rsid w:val="00CD4DE1"/>
    <w:rsid w:val="00CD6D53"/>
    <w:rsid w:val="00CE7E4A"/>
    <w:rsid w:val="00CF0D38"/>
    <w:rsid w:val="00CF149E"/>
    <w:rsid w:val="00CF2A97"/>
    <w:rsid w:val="00CF595E"/>
    <w:rsid w:val="00D1296D"/>
    <w:rsid w:val="00D12AC4"/>
    <w:rsid w:val="00D13BC6"/>
    <w:rsid w:val="00D20846"/>
    <w:rsid w:val="00D30B1B"/>
    <w:rsid w:val="00D32529"/>
    <w:rsid w:val="00D347EE"/>
    <w:rsid w:val="00D40E07"/>
    <w:rsid w:val="00D40F31"/>
    <w:rsid w:val="00D41FCA"/>
    <w:rsid w:val="00D46DDF"/>
    <w:rsid w:val="00D508FC"/>
    <w:rsid w:val="00D53B68"/>
    <w:rsid w:val="00D645A1"/>
    <w:rsid w:val="00D81439"/>
    <w:rsid w:val="00D92598"/>
    <w:rsid w:val="00D92EF9"/>
    <w:rsid w:val="00D93E60"/>
    <w:rsid w:val="00DA0222"/>
    <w:rsid w:val="00DA02A1"/>
    <w:rsid w:val="00DA1222"/>
    <w:rsid w:val="00DA43B4"/>
    <w:rsid w:val="00DA50E5"/>
    <w:rsid w:val="00DB5335"/>
    <w:rsid w:val="00DB66B1"/>
    <w:rsid w:val="00DD03B2"/>
    <w:rsid w:val="00DE0A97"/>
    <w:rsid w:val="00DE6A9E"/>
    <w:rsid w:val="00DF6D28"/>
    <w:rsid w:val="00E035BC"/>
    <w:rsid w:val="00E03E16"/>
    <w:rsid w:val="00E048D8"/>
    <w:rsid w:val="00E0554A"/>
    <w:rsid w:val="00E07BDA"/>
    <w:rsid w:val="00E1115F"/>
    <w:rsid w:val="00E13D03"/>
    <w:rsid w:val="00E27F04"/>
    <w:rsid w:val="00E31652"/>
    <w:rsid w:val="00E31782"/>
    <w:rsid w:val="00E3201D"/>
    <w:rsid w:val="00E34E2C"/>
    <w:rsid w:val="00E4462C"/>
    <w:rsid w:val="00E55A6F"/>
    <w:rsid w:val="00E57683"/>
    <w:rsid w:val="00E57F5A"/>
    <w:rsid w:val="00E62264"/>
    <w:rsid w:val="00E65AD1"/>
    <w:rsid w:val="00E744FF"/>
    <w:rsid w:val="00E75958"/>
    <w:rsid w:val="00E77692"/>
    <w:rsid w:val="00E97429"/>
    <w:rsid w:val="00EA0241"/>
    <w:rsid w:val="00EB5122"/>
    <w:rsid w:val="00EC11F8"/>
    <w:rsid w:val="00EC3CF7"/>
    <w:rsid w:val="00EC6591"/>
    <w:rsid w:val="00ED196F"/>
    <w:rsid w:val="00ED25A1"/>
    <w:rsid w:val="00ED4D92"/>
    <w:rsid w:val="00ED5B79"/>
    <w:rsid w:val="00EE4144"/>
    <w:rsid w:val="00EE43F5"/>
    <w:rsid w:val="00EE4B66"/>
    <w:rsid w:val="00EF4898"/>
    <w:rsid w:val="00F12391"/>
    <w:rsid w:val="00F16B89"/>
    <w:rsid w:val="00F17BE7"/>
    <w:rsid w:val="00F2095F"/>
    <w:rsid w:val="00F21A6F"/>
    <w:rsid w:val="00F344E0"/>
    <w:rsid w:val="00F43244"/>
    <w:rsid w:val="00F81FC7"/>
    <w:rsid w:val="00F83595"/>
    <w:rsid w:val="00F852E8"/>
    <w:rsid w:val="00F902F1"/>
    <w:rsid w:val="00F94716"/>
    <w:rsid w:val="00F9530A"/>
    <w:rsid w:val="00F95BCA"/>
    <w:rsid w:val="00FA6A6C"/>
    <w:rsid w:val="00FB5123"/>
    <w:rsid w:val="00FB7788"/>
    <w:rsid w:val="00FD1E58"/>
    <w:rsid w:val="00FD368D"/>
    <w:rsid w:val="00FD579E"/>
    <w:rsid w:val="00FD57C9"/>
    <w:rsid w:val="00FE54DF"/>
    <w:rsid w:val="00FF4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72CB9"/>
    <w:pPr>
      <w:spacing w:after="200" w:line="276" w:lineRule="auto"/>
    </w:pPr>
    <w:rPr>
      <w:rFonts w:eastAsia="Times New Roman"/>
      <w:sz w:val="22"/>
      <w:szCs w:val="22"/>
    </w:rPr>
  </w:style>
  <w:style w:type="paragraph" w:styleId="10">
    <w:name w:val="heading 1"/>
    <w:aliases w:val="1 Заголовок"/>
    <w:basedOn w:val="a"/>
    <w:next w:val="a"/>
    <w:link w:val="11"/>
    <w:uiPriority w:val="99"/>
    <w:qFormat/>
    <w:rsid w:val="00372CB9"/>
    <w:pPr>
      <w:keepNext/>
      <w:keepLines/>
      <w:spacing w:before="480" w:after="0"/>
      <w:outlineLvl w:val="0"/>
    </w:pPr>
    <w:rPr>
      <w:rFonts w:ascii="Cambria" w:hAnsi="Cambria"/>
      <w:b/>
      <w:bCs/>
      <w:color w:val="365F91"/>
      <w:sz w:val="28"/>
      <w:szCs w:val="28"/>
    </w:rPr>
  </w:style>
  <w:style w:type="paragraph" w:styleId="2">
    <w:name w:val="heading 2"/>
    <w:aliases w:val="2 Заголовок"/>
    <w:basedOn w:val="a"/>
    <w:next w:val="a"/>
    <w:link w:val="20"/>
    <w:uiPriority w:val="99"/>
    <w:qFormat/>
    <w:rsid w:val="00372CB9"/>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372CB9"/>
    <w:pPr>
      <w:keepNext/>
      <w:keepLines/>
      <w:spacing w:before="200" w:after="0"/>
      <w:outlineLvl w:val="2"/>
    </w:pPr>
    <w:rPr>
      <w:rFonts w:ascii="Cambria" w:hAnsi="Cambria"/>
      <w:b/>
      <w:bCs/>
      <w:color w:val="4F81BD"/>
    </w:rPr>
  </w:style>
  <w:style w:type="paragraph" w:styleId="4">
    <w:name w:val="heading 4"/>
    <w:aliases w:val="3 Заголовок"/>
    <w:basedOn w:val="a"/>
    <w:next w:val="a"/>
    <w:link w:val="40"/>
    <w:uiPriority w:val="99"/>
    <w:qFormat/>
    <w:rsid w:val="00372CB9"/>
    <w:pPr>
      <w:keepNext/>
      <w:keepLines/>
      <w:spacing w:before="200" w:after="0"/>
      <w:outlineLvl w:val="3"/>
    </w:pPr>
    <w:rPr>
      <w:rFonts w:ascii="Cambria" w:hAnsi="Cambria"/>
      <w:b/>
      <w:bCs/>
      <w:i/>
      <w:iCs/>
      <w:color w:val="4F81BD"/>
    </w:rPr>
  </w:style>
  <w:style w:type="paragraph" w:styleId="5">
    <w:name w:val="heading 5"/>
    <w:basedOn w:val="a"/>
    <w:next w:val="a"/>
    <w:link w:val="50"/>
    <w:uiPriority w:val="99"/>
    <w:qFormat/>
    <w:rsid w:val="00131703"/>
    <w:pPr>
      <w:spacing w:before="240" w:after="60" w:line="360" w:lineRule="auto"/>
      <w:ind w:firstLine="567"/>
      <w:jc w:val="both"/>
      <w:outlineLvl w:val="4"/>
    </w:pPr>
    <w:rPr>
      <w:b/>
      <w:bCs/>
      <w:i/>
      <w:iCs/>
      <w:sz w:val="26"/>
      <w:szCs w:val="26"/>
    </w:rPr>
  </w:style>
  <w:style w:type="paragraph" w:styleId="6">
    <w:name w:val="heading 6"/>
    <w:basedOn w:val="a"/>
    <w:link w:val="60"/>
    <w:uiPriority w:val="99"/>
    <w:qFormat/>
    <w:rsid w:val="00131703"/>
    <w:pPr>
      <w:spacing w:before="100" w:beforeAutospacing="1" w:after="100" w:afterAutospacing="1" w:line="240" w:lineRule="auto"/>
      <w:outlineLvl w:val="5"/>
    </w:pPr>
    <w:rPr>
      <w:rFonts w:ascii="Times New Roman" w:hAnsi="Times New Roman"/>
      <w:b/>
      <w:bCs/>
      <w:sz w:val="15"/>
      <w:szCs w:val="15"/>
    </w:rPr>
  </w:style>
  <w:style w:type="paragraph" w:styleId="9">
    <w:name w:val="heading 9"/>
    <w:basedOn w:val="a"/>
    <w:next w:val="a"/>
    <w:link w:val="90"/>
    <w:uiPriority w:val="99"/>
    <w:qFormat/>
    <w:rsid w:val="00131703"/>
    <w:pPr>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1 Заголовок Знак"/>
    <w:link w:val="10"/>
    <w:uiPriority w:val="99"/>
    <w:locked/>
    <w:rsid w:val="00372CB9"/>
    <w:rPr>
      <w:rFonts w:ascii="Cambria" w:hAnsi="Cambria" w:cs="Times New Roman"/>
      <w:b/>
      <w:bCs/>
      <w:color w:val="365F91"/>
      <w:sz w:val="28"/>
      <w:szCs w:val="28"/>
      <w:lang w:eastAsia="ru-RU"/>
    </w:rPr>
  </w:style>
  <w:style w:type="character" w:customStyle="1" w:styleId="20">
    <w:name w:val="Заголовок 2 Знак"/>
    <w:aliases w:val="2 Заголовок Знак"/>
    <w:link w:val="2"/>
    <w:uiPriority w:val="99"/>
    <w:locked/>
    <w:rsid w:val="00372CB9"/>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372CB9"/>
    <w:rPr>
      <w:rFonts w:ascii="Cambria" w:hAnsi="Cambria" w:cs="Times New Roman"/>
      <w:b/>
      <w:bCs/>
      <w:color w:val="4F81BD"/>
      <w:lang w:eastAsia="ru-RU"/>
    </w:rPr>
  </w:style>
  <w:style w:type="character" w:customStyle="1" w:styleId="40">
    <w:name w:val="Заголовок 4 Знак"/>
    <w:aliases w:val="3 Заголовок Знак"/>
    <w:link w:val="4"/>
    <w:uiPriority w:val="99"/>
    <w:locked/>
    <w:rsid w:val="00372CB9"/>
    <w:rPr>
      <w:rFonts w:ascii="Cambria" w:hAnsi="Cambria" w:cs="Times New Roman"/>
      <w:b/>
      <w:bCs/>
      <w:i/>
      <w:iCs/>
      <w:color w:val="4F81BD"/>
      <w:lang w:eastAsia="ru-RU"/>
    </w:rPr>
  </w:style>
  <w:style w:type="character" w:customStyle="1" w:styleId="50">
    <w:name w:val="Заголовок 5 Знак"/>
    <w:link w:val="5"/>
    <w:uiPriority w:val="99"/>
    <w:locked/>
    <w:rsid w:val="00131703"/>
    <w:rPr>
      <w:rFonts w:ascii="Calibri" w:hAnsi="Calibri" w:cs="Times New Roman"/>
      <w:b/>
      <w:bCs/>
      <w:i/>
      <w:iCs/>
      <w:sz w:val="26"/>
      <w:szCs w:val="26"/>
      <w:lang w:eastAsia="ru-RU"/>
    </w:rPr>
  </w:style>
  <w:style w:type="character" w:customStyle="1" w:styleId="60">
    <w:name w:val="Заголовок 6 Знак"/>
    <w:link w:val="6"/>
    <w:uiPriority w:val="99"/>
    <w:locked/>
    <w:rsid w:val="00131703"/>
    <w:rPr>
      <w:rFonts w:ascii="Times New Roman" w:hAnsi="Times New Roman" w:cs="Times New Roman"/>
      <w:b/>
      <w:bCs/>
      <w:sz w:val="15"/>
      <w:szCs w:val="15"/>
      <w:lang w:eastAsia="ru-RU"/>
    </w:rPr>
  </w:style>
  <w:style w:type="character" w:customStyle="1" w:styleId="90">
    <w:name w:val="Заголовок 9 Знак"/>
    <w:link w:val="9"/>
    <w:uiPriority w:val="99"/>
    <w:locked/>
    <w:rsid w:val="00131703"/>
    <w:rPr>
      <w:rFonts w:ascii="Arial" w:hAnsi="Arial" w:cs="Arial"/>
      <w:lang w:eastAsia="ru-RU"/>
    </w:rPr>
  </w:style>
  <w:style w:type="paragraph" w:customStyle="1" w:styleId="ConsPlusTitle">
    <w:name w:val="ConsPlusTitle"/>
    <w:uiPriority w:val="99"/>
    <w:rsid w:val="00372CB9"/>
    <w:pPr>
      <w:widowControl w:val="0"/>
      <w:autoSpaceDE w:val="0"/>
      <w:autoSpaceDN w:val="0"/>
      <w:adjustRightInd w:val="0"/>
    </w:pPr>
    <w:rPr>
      <w:rFonts w:ascii="Arial" w:eastAsia="Times New Roman" w:hAnsi="Arial" w:cs="Arial"/>
      <w:b/>
      <w:bCs/>
      <w:sz w:val="16"/>
      <w:szCs w:val="16"/>
    </w:rPr>
  </w:style>
  <w:style w:type="paragraph" w:customStyle="1" w:styleId="ConsPlusNormal">
    <w:name w:val="ConsPlusNormal"/>
    <w:uiPriority w:val="99"/>
    <w:rsid w:val="00372CB9"/>
    <w:pPr>
      <w:widowControl w:val="0"/>
      <w:autoSpaceDE w:val="0"/>
      <w:autoSpaceDN w:val="0"/>
      <w:adjustRightInd w:val="0"/>
    </w:pPr>
    <w:rPr>
      <w:rFonts w:ascii="Arial" w:eastAsia="Times New Roman" w:hAnsi="Arial" w:cs="Arial"/>
    </w:rPr>
  </w:style>
  <w:style w:type="paragraph" w:styleId="a3">
    <w:name w:val="Body Text"/>
    <w:basedOn w:val="a"/>
    <w:link w:val="a4"/>
    <w:uiPriority w:val="99"/>
    <w:rsid w:val="00372CB9"/>
    <w:pPr>
      <w:widowControl w:val="0"/>
      <w:spacing w:after="0" w:line="240" w:lineRule="auto"/>
      <w:ind w:left="113" w:firstLine="540"/>
    </w:pPr>
    <w:rPr>
      <w:rFonts w:ascii="Arial" w:eastAsia="Calibri" w:hAnsi="Arial"/>
      <w:sz w:val="20"/>
      <w:szCs w:val="20"/>
      <w:lang w:val="en-US" w:eastAsia="en-US"/>
    </w:rPr>
  </w:style>
  <w:style w:type="character" w:customStyle="1" w:styleId="a4">
    <w:name w:val="Основной текст Знак"/>
    <w:link w:val="a3"/>
    <w:uiPriority w:val="99"/>
    <w:locked/>
    <w:rsid w:val="00372CB9"/>
    <w:rPr>
      <w:rFonts w:ascii="Arial" w:eastAsia="Times New Roman" w:hAnsi="Arial" w:cs="Times New Roman"/>
      <w:sz w:val="20"/>
      <w:szCs w:val="20"/>
      <w:lang w:val="en-US"/>
    </w:rPr>
  </w:style>
  <w:style w:type="paragraph" w:styleId="a5">
    <w:name w:val="List Paragraph"/>
    <w:basedOn w:val="a"/>
    <w:link w:val="a6"/>
    <w:uiPriority w:val="99"/>
    <w:qFormat/>
    <w:rsid w:val="00372CB9"/>
    <w:pPr>
      <w:ind w:left="720"/>
      <w:contextualSpacing/>
    </w:pPr>
    <w:rPr>
      <w:sz w:val="20"/>
      <w:szCs w:val="20"/>
    </w:rPr>
  </w:style>
  <w:style w:type="character" w:customStyle="1" w:styleId="a7">
    <w:name w:val="Цветовое выделение"/>
    <w:uiPriority w:val="99"/>
    <w:rsid w:val="00372CB9"/>
    <w:rPr>
      <w:b/>
      <w:color w:val="26282F"/>
    </w:rPr>
  </w:style>
  <w:style w:type="character" w:styleId="a8">
    <w:name w:val="Strong"/>
    <w:uiPriority w:val="99"/>
    <w:qFormat/>
    <w:rsid w:val="00372CB9"/>
    <w:rPr>
      <w:rFonts w:cs="Times New Roman"/>
      <w:b/>
      <w:bCs/>
    </w:rPr>
  </w:style>
  <w:style w:type="character" w:customStyle="1" w:styleId="FontStyle14">
    <w:name w:val="Font Style14"/>
    <w:uiPriority w:val="99"/>
    <w:rsid w:val="00372CB9"/>
    <w:rPr>
      <w:rFonts w:ascii="Bookman Old Style" w:hAnsi="Bookman Old Style" w:cs="Bookman Old Style"/>
      <w:b/>
      <w:bCs/>
      <w:sz w:val="32"/>
      <w:szCs w:val="32"/>
    </w:rPr>
  </w:style>
  <w:style w:type="paragraph" w:customStyle="1" w:styleId="Style3">
    <w:name w:val="Style3"/>
    <w:basedOn w:val="a"/>
    <w:uiPriority w:val="99"/>
    <w:rsid w:val="00372CB9"/>
    <w:pPr>
      <w:widowControl w:val="0"/>
      <w:autoSpaceDE w:val="0"/>
      <w:autoSpaceDN w:val="0"/>
      <w:adjustRightInd w:val="0"/>
      <w:spacing w:after="0" w:line="252" w:lineRule="exact"/>
      <w:ind w:firstLine="403"/>
      <w:jc w:val="both"/>
    </w:pPr>
    <w:rPr>
      <w:rFonts w:ascii="Lucida Sans Unicode" w:hAnsi="Lucida Sans Unicode"/>
      <w:sz w:val="24"/>
      <w:szCs w:val="24"/>
    </w:rPr>
  </w:style>
  <w:style w:type="character" w:customStyle="1" w:styleId="FontStyle49">
    <w:name w:val="Font Style49"/>
    <w:uiPriority w:val="99"/>
    <w:rsid w:val="00372CB9"/>
    <w:rPr>
      <w:rFonts w:ascii="Times New Roman" w:hAnsi="Times New Roman" w:cs="Times New Roman"/>
      <w:sz w:val="18"/>
      <w:szCs w:val="18"/>
    </w:rPr>
  </w:style>
  <w:style w:type="character" w:customStyle="1" w:styleId="a6">
    <w:name w:val="Абзац списка Знак"/>
    <w:link w:val="a5"/>
    <w:uiPriority w:val="99"/>
    <w:locked/>
    <w:rsid w:val="00372CB9"/>
    <w:rPr>
      <w:rFonts w:eastAsia="Times New Roman"/>
      <w:lang w:eastAsia="ru-RU"/>
    </w:rPr>
  </w:style>
  <w:style w:type="character" w:customStyle="1" w:styleId="dash041e005f0431005f044b005f0447005f043d005f044b005f0439005f005fchar1char1">
    <w:name w:val="dash041e_005f0431_005f044b_005f0447_005f043d_005f044b_005f0439_005f_005fchar1__char1"/>
    <w:uiPriority w:val="99"/>
    <w:rsid w:val="00372CB9"/>
    <w:rPr>
      <w:rFonts w:ascii="Times New Roman" w:hAnsi="Times New Roman"/>
      <w:sz w:val="24"/>
      <w:u w:val="none"/>
      <w:effect w:val="none"/>
    </w:rPr>
  </w:style>
  <w:style w:type="character" w:customStyle="1" w:styleId="s1">
    <w:name w:val="s1"/>
    <w:uiPriority w:val="99"/>
    <w:rsid w:val="00372CB9"/>
    <w:rPr>
      <w:rFonts w:cs="Times New Roman"/>
    </w:rPr>
  </w:style>
  <w:style w:type="paragraph" w:customStyle="1" w:styleId="p15">
    <w:name w:val="p15"/>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p14">
    <w:name w:val="p14"/>
    <w:basedOn w:val="a"/>
    <w:uiPriority w:val="99"/>
    <w:rsid w:val="00131703"/>
    <w:pPr>
      <w:spacing w:before="100" w:beforeAutospacing="1" w:after="100" w:afterAutospacing="1" w:line="240" w:lineRule="auto"/>
    </w:pPr>
    <w:rPr>
      <w:rFonts w:ascii="Times New Roman" w:hAnsi="Times New Roman"/>
      <w:sz w:val="24"/>
      <w:szCs w:val="24"/>
    </w:rPr>
  </w:style>
  <w:style w:type="paragraph" w:styleId="21">
    <w:name w:val="Body Text Indent 2"/>
    <w:basedOn w:val="a"/>
    <w:link w:val="22"/>
    <w:uiPriority w:val="99"/>
    <w:rsid w:val="00131703"/>
    <w:pPr>
      <w:spacing w:after="120" w:line="480" w:lineRule="auto"/>
      <w:ind w:left="283"/>
    </w:pPr>
  </w:style>
  <w:style w:type="character" w:customStyle="1" w:styleId="22">
    <w:name w:val="Основной текст с отступом 2 Знак"/>
    <w:link w:val="21"/>
    <w:uiPriority w:val="99"/>
    <w:locked/>
    <w:rsid w:val="00131703"/>
    <w:rPr>
      <w:rFonts w:eastAsia="Times New Roman" w:cs="Times New Roman"/>
      <w:lang w:eastAsia="ru-RU"/>
    </w:rPr>
  </w:style>
  <w:style w:type="paragraph" w:styleId="23">
    <w:name w:val="Body Text 2"/>
    <w:basedOn w:val="a"/>
    <w:link w:val="24"/>
    <w:uiPriority w:val="99"/>
    <w:rsid w:val="00131703"/>
    <w:pPr>
      <w:spacing w:after="120" w:line="480" w:lineRule="auto"/>
    </w:pPr>
  </w:style>
  <w:style w:type="character" w:customStyle="1" w:styleId="24">
    <w:name w:val="Основной текст 2 Знак"/>
    <w:link w:val="23"/>
    <w:uiPriority w:val="99"/>
    <w:locked/>
    <w:rsid w:val="00131703"/>
    <w:rPr>
      <w:rFonts w:eastAsia="Times New Roman" w:cs="Times New Roman"/>
      <w:lang w:eastAsia="ru-RU"/>
    </w:rPr>
  </w:style>
  <w:style w:type="character" w:customStyle="1" w:styleId="FontStyle13">
    <w:name w:val="Font Style13"/>
    <w:uiPriority w:val="99"/>
    <w:rsid w:val="00131703"/>
    <w:rPr>
      <w:rFonts w:ascii="Times New Roman" w:hAnsi="Times New Roman" w:cs="Times New Roman"/>
      <w:sz w:val="18"/>
      <w:szCs w:val="18"/>
    </w:rPr>
  </w:style>
  <w:style w:type="character" w:customStyle="1" w:styleId="FontStyle17">
    <w:name w:val="Font Style17"/>
    <w:uiPriority w:val="99"/>
    <w:rsid w:val="00131703"/>
    <w:rPr>
      <w:rFonts w:ascii="Arial" w:hAnsi="Arial" w:cs="Arial"/>
      <w:sz w:val="20"/>
      <w:szCs w:val="20"/>
    </w:rPr>
  </w:style>
  <w:style w:type="paragraph" w:styleId="a9">
    <w:name w:val="header"/>
    <w:basedOn w:val="a"/>
    <w:link w:val="aa"/>
    <w:uiPriority w:val="99"/>
    <w:rsid w:val="00131703"/>
    <w:pPr>
      <w:tabs>
        <w:tab w:val="center" w:pos="4677"/>
        <w:tab w:val="right" w:pos="9355"/>
      </w:tabs>
      <w:spacing w:after="0" w:line="240" w:lineRule="auto"/>
    </w:pPr>
    <w:rPr>
      <w:rFonts w:ascii="Times New Roman" w:hAnsi="Times New Roman"/>
      <w:sz w:val="28"/>
      <w:lang w:eastAsia="en-US"/>
    </w:rPr>
  </w:style>
  <w:style w:type="character" w:customStyle="1" w:styleId="aa">
    <w:name w:val="Верхний колонтитул Знак"/>
    <w:link w:val="a9"/>
    <w:uiPriority w:val="99"/>
    <w:locked/>
    <w:rsid w:val="00131703"/>
    <w:rPr>
      <w:rFonts w:ascii="Times New Roman" w:hAnsi="Times New Roman" w:cs="Times New Roman"/>
      <w:sz w:val="28"/>
    </w:rPr>
  </w:style>
  <w:style w:type="character" w:customStyle="1" w:styleId="ab">
    <w:name w:val="Гипертекстовая ссылка"/>
    <w:uiPriority w:val="99"/>
    <w:rsid w:val="00131703"/>
    <w:rPr>
      <w:rFonts w:cs="Times New Roman"/>
      <w:b/>
      <w:color w:val="106BBE"/>
    </w:rPr>
  </w:style>
  <w:style w:type="paragraph" w:customStyle="1" w:styleId="ac">
    <w:name w:val="Комментарий"/>
    <w:basedOn w:val="a"/>
    <w:next w:val="a"/>
    <w:uiPriority w:val="99"/>
    <w:rsid w:val="00131703"/>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d">
    <w:name w:val="Информация об изменениях документа"/>
    <w:basedOn w:val="ac"/>
    <w:next w:val="a"/>
    <w:uiPriority w:val="99"/>
    <w:rsid w:val="00131703"/>
    <w:rPr>
      <w:i/>
      <w:iCs/>
    </w:rPr>
  </w:style>
  <w:style w:type="character" w:customStyle="1" w:styleId="s6">
    <w:name w:val="s6"/>
    <w:uiPriority w:val="99"/>
    <w:rsid w:val="00131703"/>
    <w:rPr>
      <w:rFonts w:cs="Times New Roman"/>
    </w:rPr>
  </w:style>
  <w:style w:type="character" w:styleId="ae">
    <w:name w:val="Hyperlink"/>
    <w:uiPriority w:val="99"/>
    <w:rsid w:val="00131703"/>
    <w:rPr>
      <w:rFonts w:cs="Times New Roman"/>
      <w:color w:val="0000FF"/>
      <w:u w:val="single"/>
    </w:rPr>
  </w:style>
  <w:style w:type="paragraph" w:styleId="af">
    <w:name w:val="footnote text"/>
    <w:aliases w:val="Знак6,F1"/>
    <w:basedOn w:val="a"/>
    <w:link w:val="af0"/>
    <w:uiPriority w:val="99"/>
    <w:semiHidden/>
    <w:rsid w:val="00131703"/>
    <w:pPr>
      <w:spacing w:after="0" w:line="360" w:lineRule="auto"/>
      <w:ind w:firstLine="567"/>
      <w:jc w:val="both"/>
    </w:pPr>
    <w:rPr>
      <w:rFonts w:ascii="Times New Roman" w:hAnsi="Times New Roman"/>
      <w:sz w:val="20"/>
      <w:szCs w:val="20"/>
    </w:rPr>
  </w:style>
  <w:style w:type="character" w:customStyle="1" w:styleId="af0">
    <w:name w:val="Текст сноски Знак"/>
    <w:aliases w:val="Знак6 Знак1,F1 Знак"/>
    <w:link w:val="af"/>
    <w:uiPriority w:val="99"/>
    <w:semiHidden/>
    <w:locked/>
    <w:rsid w:val="00131703"/>
    <w:rPr>
      <w:rFonts w:ascii="Times New Roman" w:hAnsi="Times New Roman" w:cs="Times New Roman"/>
      <w:sz w:val="20"/>
      <w:szCs w:val="20"/>
      <w:lang w:eastAsia="ru-RU"/>
    </w:rPr>
  </w:style>
  <w:style w:type="character" w:styleId="af1">
    <w:name w:val="footnote reference"/>
    <w:uiPriority w:val="99"/>
    <w:rsid w:val="00131703"/>
    <w:rPr>
      <w:rFonts w:cs="Times New Roman"/>
      <w:vertAlign w:val="superscript"/>
    </w:rPr>
  </w:style>
  <w:style w:type="character" w:styleId="af2">
    <w:name w:val="Emphasis"/>
    <w:uiPriority w:val="99"/>
    <w:qFormat/>
    <w:rsid w:val="00131703"/>
    <w:rPr>
      <w:rFonts w:cs="Times New Roman"/>
      <w:i/>
    </w:rPr>
  </w:style>
  <w:style w:type="character" w:customStyle="1" w:styleId="etrace">
    <w:name w:val="etrace"/>
    <w:uiPriority w:val="99"/>
    <w:rsid w:val="00131703"/>
  </w:style>
  <w:style w:type="character" w:customStyle="1" w:styleId="apple-style-span">
    <w:name w:val="apple-style-span"/>
    <w:uiPriority w:val="99"/>
    <w:rsid w:val="00131703"/>
  </w:style>
  <w:style w:type="character" w:customStyle="1" w:styleId="apple-converted-space">
    <w:name w:val="apple-converted-space"/>
    <w:uiPriority w:val="99"/>
    <w:rsid w:val="00131703"/>
  </w:style>
  <w:style w:type="paragraph" w:styleId="af3">
    <w:name w:val="Title"/>
    <w:aliases w:val="Правое"/>
    <w:basedOn w:val="a"/>
    <w:next w:val="a"/>
    <w:link w:val="af4"/>
    <w:uiPriority w:val="99"/>
    <w:qFormat/>
    <w:rsid w:val="00131703"/>
    <w:pPr>
      <w:spacing w:before="240" w:after="60" w:line="240" w:lineRule="auto"/>
      <w:ind w:left="3969"/>
      <w:jc w:val="right"/>
      <w:outlineLvl w:val="0"/>
    </w:pPr>
    <w:rPr>
      <w:rFonts w:ascii="Times New Roman" w:hAnsi="Times New Roman"/>
      <w:bCs/>
      <w:kern w:val="28"/>
      <w:sz w:val="28"/>
      <w:szCs w:val="32"/>
    </w:rPr>
  </w:style>
  <w:style w:type="character" w:customStyle="1" w:styleId="af4">
    <w:name w:val="Название Знак"/>
    <w:aliases w:val="Правое Знак"/>
    <w:link w:val="af3"/>
    <w:uiPriority w:val="99"/>
    <w:locked/>
    <w:rsid w:val="00131703"/>
    <w:rPr>
      <w:rFonts w:ascii="Times New Roman" w:hAnsi="Times New Roman" w:cs="Times New Roman"/>
      <w:bCs/>
      <w:kern w:val="28"/>
      <w:sz w:val="32"/>
      <w:szCs w:val="32"/>
      <w:lang w:eastAsia="ru-RU"/>
    </w:rPr>
  </w:style>
  <w:style w:type="paragraph" w:customStyle="1" w:styleId="210">
    <w:name w:val="Цитата 21"/>
    <w:aliases w:val="Чужой TXT"/>
    <w:basedOn w:val="a"/>
    <w:next w:val="a"/>
    <w:link w:val="25"/>
    <w:uiPriority w:val="99"/>
    <w:rsid w:val="00131703"/>
    <w:pPr>
      <w:spacing w:after="0" w:line="240" w:lineRule="auto"/>
      <w:ind w:left="567" w:firstLine="567"/>
      <w:jc w:val="both"/>
    </w:pPr>
    <w:rPr>
      <w:rFonts w:ascii="Times New Roman" w:hAnsi="Times New Roman"/>
      <w:i/>
      <w:iCs/>
      <w:color w:val="000000"/>
      <w:sz w:val="28"/>
      <w:szCs w:val="24"/>
    </w:rPr>
  </w:style>
  <w:style w:type="character" w:customStyle="1" w:styleId="25">
    <w:name w:val="Цитата 2 Знак"/>
    <w:aliases w:val="Чужой TXT Знак"/>
    <w:link w:val="210"/>
    <w:uiPriority w:val="99"/>
    <w:locked/>
    <w:rsid w:val="00131703"/>
    <w:rPr>
      <w:rFonts w:ascii="Times New Roman" w:hAnsi="Times New Roman" w:cs="Times New Roman"/>
      <w:i/>
      <w:iCs/>
      <w:color w:val="000000"/>
      <w:sz w:val="24"/>
      <w:szCs w:val="24"/>
      <w:lang w:eastAsia="ru-RU"/>
    </w:rPr>
  </w:style>
  <w:style w:type="paragraph" w:customStyle="1" w:styleId="1">
    <w:name w:val="Без интервала1"/>
    <w:aliases w:val="Сноска"/>
    <w:uiPriority w:val="99"/>
    <w:rsid w:val="00131703"/>
    <w:pPr>
      <w:numPr>
        <w:numId w:val="6"/>
      </w:numPr>
      <w:ind w:left="0" w:firstLine="567"/>
      <w:jc w:val="both"/>
    </w:pPr>
    <w:rPr>
      <w:rFonts w:ascii="Times New Roman" w:eastAsia="Times New Roman" w:hAnsi="Times New Roman"/>
      <w:szCs w:val="24"/>
    </w:rPr>
  </w:style>
  <w:style w:type="paragraph" w:customStyle="1" w:styleId="12">
    <w:name w:val="Выделенная цитата1"/>
    <w:aliases w:val="МаркерСписок"/>
    <w:basedOn w:val="a"/>
    <w:next w:val="a"/>
    <w:link w:val="af5"/>
    <w:uiPriority w:val="99"/>
    <w:rsid w:val="00131703"/>
    <w:pPr>
      <w:spacing w:after="0" w:line="360" w:lineRule="auto"/>
      <w:ind w:left="1068" w:hanging="720"/>
      <w:jc w:val="both"/>
    </w:pPr>
    <w:rPr>
      <w:rFonts w:ascii="Times New Roman" w:hAnsi="Times New Roman"/>
      <w:bCs/>
      <w:iCs/>
      <w:sz w:val="28"/>
      <w:szCs w:val="24"/>
    </w:rPr>
  </w:style>
  <w:style w:type="character" w:customStyle="1" w:styleId="af5">
    <w:name w:val="Выделенная цитата Знак"/>
    <w:aliases w:val="МаркерСписок Знак"/>
    <w:link w:val="12"/>
    <w:uiPriority w:val="99"/>
    <w:locked/>
    <w:rsid w:val="00131703"/>
    <w:rPr>
      <w:rFonts w:ascii="Times New Roman" w:hAnsi="Times New Roman" w:cs="Times New Roman"/>
      <w:bCs/>
      <w:iCs/>
      <w:sz w:val="24"/>
      <w:szCs w:val="24"/>
      <w:lang w:eastAsia="ru-RU"/>
    </w:rPr>
  </w:style>
  <w:style w:type="character" w:styleId="af6">
    <w:name w:val="page number"/>
    <w:uiPriority w:val="99"/>
    <w:rsid w:val="00131703"/>
    <w:rPr>
      <w:rFonts w:cs="Times New Roman"/>
    </w:rPr>
  </w:style>
  <w:style w:type="paragraph" w:styleId="af7">
    <w:name w:val="footer"/>
    <w:basedOn w:val="a"/>
    <w:link w:val="af8"/>
    <w:uiPriority w:val="99"/>
    <w:rsid w:val="00131703"/>
    <w:pPr>
      <w:tabs>
        <w:tab w:val="center" w:pos="4677"/>
        <w:tab w:val="right" w:pos="9355"/>
      </w:tabs>
      <w:spacing w:after="0" w:line="360" w:lineRule="auto"/>
      <w:ind w:firstLine="567"/>
      <w:jc w:val="both"/>
    </w:pPr>
    <w:rPr>
      <w:rFonts w:ascii="Times New Roman" w:hAnsi="Times New Roman"/>
      <w:sz w:val="28"/>
      <w:szCs w:val="24"/>
    </w:rPr>
  </w:style>
  <w:style w:type="character" w:customStyle="1" w:styleId="af8">
    <w:name w:val="Нижний колонтитул Знак"/>
    <w:link w:val="af7"/>
    <w:uiPriority w:val="99"/>
    <w:locked/>
    <w:rsid w:val="00131703"/>
    <w:rPr>
      <w:rFonts w:ascii="Times New Roman" w:hAnsi="Times New Roman" w:cs="Times New Roman"/>
      <w:sz w:val="24"/>
      <w:szCs w:val="24"/>
      <w:lang w:eastAsia="ru-RU"/>
    </w:rPr>
  </w:style>
  <w:style w:type="paragraph" w:styleId="HTML">
    <w:name w:val="HTML Preformatted"/>
    <w:basedOn w:val="a"/>
    <w:link w:val="HTML0"/>
    <w:uiPriority w:val="99"/>
    <w:rsid w:val="0013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131703"/>
    <w:rPr>
      <w:rFonts w:ascii="Courier New" w:hAnsi="Courier New" w:cs="Courier New"/>
      <w:sz w:val="20"/>
      <w:szCs w:val="20"/>
      <w:lang w:eastAsia="ru-RU"/>
    </w:rPr>
  </w:style>
  <w:style w:type="paragraph" w:styleId="af9">
    <w:name w:val="Normal (Web)"/>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zaglavie">
    <w:name w:val="zaglavie"/>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stranica">
    <w:name w:val="stranica"/>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kursiv">
    <w:name w:val="kursiv"/>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stixi">
    <w:name w:val="stixi"/>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stixi-a">
    <w:name w:val="stixi-a"/>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komment">
    <w:name w:val="komment"/>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zag2">
    <w:name w:val="zag2"/>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zag3">
    <w:name w:val="zag3"/>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text8">
    <w:name w:val="text8"/>
    <w:basedOn w:val="a"/>
    <w:uiPriority w:val="99"/>
    <w:rsid w:val="00131703"/>
    <w:pPr>
      <w:spacing w:before="100" w:beforeAutospacing="1" w:after="100" w:afterAutospacing="1" w:line="240" w:lineRule="auto"/>
    </w:pPr>
    <w:rPr>
      <w:rFonts w:ascii="Times New Roman" w:hAnsi="Times New Roman"/>
      <w:sz w:val="24"/>
      <w:szCs w:val="24"/>
    </w:rPr>
  </w:style>
  <w:style w:type="character" w:styleId="afa">
    <w:name w:val="FollowedHyperlink"/>
    <w:uiPriority w:val="99"/>
    <w:rsid w:val="00131703"/>
    <w:rPr>
      <w:rFonts w:cs="Times New Roman"/>
      <w:color w:val="800080"/>
      <w:u w:val="single"/>
    </w:rPr>
  </w:style>
  <w:style w:type="character" w:customStyle="1" w:styleId="st">
    <w:name w:val="st"/>
    <w:uiPriority w:val="99"/>
    <w:rsid w:val="00131703"/>
    <w:rPr>
      <w:rFonts w:cs="Times New Roman"/>
    </w:rPr>
  </w:style>
  <w:style w:type="character" w:customStyle="1" w:styleId="line">
    <w:name w:val="line"/>
    <w:uiPriority w:val="99"/>
    <w:rsid w:val="00131703"/>
    <w:rPr>
      <w:rFonts w:cs="Times New Roman"/>
    </w:rPr>
  </w:style>
  <w:style w:type="character" w:customStyle="1" w:styleId="notediv">
    <w:name w:val="notediv"/>
    <w:uiPriority w:val="99"/>
    <w:rsid w:val="00131703"/>
  </w:style>
  <w:style w:type="paragraph" w:styleId="afb">
    <w:name w:val="Subtitle"/>
    <w:aliases w:val="4 Заголовок"/>
    <w:basedOn w:val="a"/>
    <w:next w:val="a"/>
    <w:link w:val="afc"/>
    <w:uiPriority w:val="99"/>
    <w:qFormat/>
    <w:rsid w:val="00131703"/>
    <w:pPr>
      <w:spacing w:after="60" w:line="360" w:lineRule="auto"/>
      <w:outlineLvl w:val="1"/>
    </w:pPr>
    <w:rPr>
      <w:rFonts w:ascii="Times New Roman" w:hAnsi="Times New Roman"/>
      <w:b/>
      <w:sz w:val="28"/>
      <w:szCs w:val="24"/>
    </w:rPr>
  </w:style>
  <w:style w:type="character" w:customStyle="1" w:styleId="afc">
    <w:name w:val="Подзаголовок Знак"/>
    <w:aliases w:val="4 Заголовок Знак"/>
    <w:link w:val="afb"/>
    <w:uiPriority w:val="99"/>
    <w:locked/>
    <w:rsid w:val="00131703"/>
    <w:rPr>
      <w:rFonts w:ascii="Times New Roman" w:hAnsi="Times New Roman" w:cs="Times New Roman"/>
      <w:b/>
      <w:sz w:val="24"/>
      <w:szCs w:val="24"/>
      <w:lang w:eastAsia="ru-RU"/>
    </w:rPr>
  </w:style>
  <w:style w:type="table" w:styleId="afd">
    <w:name w:val="Table Grid"/>
    <w:basedOn w:val="a1"/>
    <w:uiPriority w:val="99"/>
    <w:rsid w:val="00131703"/>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ody Text Indent"/>
    <w:basedOn w:val="a"/>
    <w:link w:val="aff"/>
    <w:uiPriority w:val="99"/>
    <w:rsid w:val="00131703"/>
    <w:pPr>
      <w:spacing w:after="120" w:line="360" w:lineRule="auto"/>
      <w:ind w:left="283" w:firstLine="567"/>
      <w:jc w:val="both"/>
    </w:pPr>
    <w:rPr>
      <w:rFonts w:ascii="Times New Roman" w:hAnsi="Times New Roman"/>
      <w:sz w:val="28"/>
      <w:szCs w:val="24"/>
    </w:rPr>
  </w:style>
  <w:style w:type="character" w:customStyle="1" w:styleId="aff">
    <w:name w:val="Основной текст с отступом Знак"/>
    <w:link w:val="afe"/>
    <w:uiPriority w:val="99"/>
    <w:locked/>
    <w:rsid w:val="00131703"/>
    <w:rPr>
      <w:rFonts w:ascii="Times New Roman" w:hAnsi="Times New Roman" w:cs="Times New Roman"/>
      <w:sz w:val="24"/>
      <w:szCs w:val="24"/>
      <w:lang w:eastAsia="ru-RU"/>
    </w:rPr>
  </w:style>
  <w:style w:type="paragraph" w:customStyle="1" w:styleId="Style1">
    <w:name w:val="Style1"/>
    <w:basedOn w:val="a"/>
    <w:uiPriority w:val="99"/>
    <w:rsid w:val="00131703"/>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11">
    <w:name w:val="Font Style11"/>
    <w:uiPriority w:val="99"/>
    <w:rsid w:val="00131703"/>
    <w:rPr>
      <w:rFonts w:ascii="Times New Roman" w:hAnsi="Times New Roman" w:cs="Times New Roman"/>
      <w:b/>
      <w:bCs/>
      <w:i/>
      <w:iCs/>
      <w:sz w:val="22"/>
      <w:szCs w:val="22"/>
    </w:rPr>
  </w:style>
  <w:style w:type="paragraph" w:customStyle="1" w:styleId="Style2">
    <w:name w:val="Style2"/>
    <w:basedOn w:val="a"/>
    <w:uiPriority w:val="99"/>
    <w:rsid w:val="00131703"/>
    <w:pPr>
      <w:widowControl w:val="0"/>
      <w:autoSpaceDE w:val="0"/>
      <w:autoSpaceDN w:val="0"/>
      <w:adjustRightInd w:val="0"/>
      <w:spacing w:after="0" w:line="252" w:lineRule="exact"/>
      <w:ind w:firstLine="410"/>
      <w:jc w:val="both"/>
    </w:pPr>
    <w:rPr>
      <w:rFonts w:ascii="Times New Roman" w:hAnsi="Times New Roman"/>
      <w:sz w:val="24"/>
      <w:szCs w:val="24"/>
    </w:rPr>
  </w:style>
  <w:style w:type="character" w:customStyle="1" w:styleId="FontStyle12">
    <w:name w:val="Font Style12"/>
    <w:uiPriority w:val="99"/>
    <w:rsid w:val="00131703"/>
    <w:rPr>
      <w:rFonts w:ascii="Times New Roman" w:hAnsi="Times New Roman" w:cs="Times New Roman"/>
      <w:i/>
      <w:iCs/>
      <w:sz w:val="18"/>
      <w:szCs w:val="18"/>
    </w:rPr>
  </w:style>
  <w:style w:type="paragraph" w:customStyle="1" w:styleId="Style4">
    <w:name w:val="Style4"/>
    <w:basedOn w:val="a"/>
    <w:uiPriority w:val="99"/>
    <w:rsid w:val="00131703"/>
    <w:pPr>
      <w:widowControl w:val="0"/>
      <w:autoSpaceDE w:val="0"/>
      <w:autoSpaceDN w:val="0"/>
      <w:adjustRightInd w:val="0"/>
      <w:spacing w:after="0" w:line="212" w:lineRule="exact"/>
      <w:jc w:val="right"/>
    </w:pPr>
    <w:rPr>
      <w:rFonts w:ascii="Times New Roman" w:hAnsi="Times New Roman"/>
      <w:sz w:val="24"/>
      <w:szCs w:val="24"/>
    </w:rPr>
  </w:style>
  <w:style w:type="paragraph" w:customStyle="1" w:styleId="aff0">
    <w:name w:val="А_основной"/>
    <w:basedOn w:val="a"/>
    <w:link w:val="aff1"/>
    <w:uiPriority w:val="99"/>
    <w:rsid w:val="00131703"/>
    <w:pPr>
      <w:autoSpaceDE w:val="0"/>
      <w:autoSpaceDN w:val="0"/>
      <w:adjustRightInd w:val="0"/>
      <w:spacing w:after="0" w:line="360" w:lineRule="auto"/>
      <w:ind w:firstLine="454"/>
      <w:jc w:val="both"/>
    </w:pPr>
    <w:rPr>
      <w:rFonts w:ascii="Times New Roman" w:hAnsi="Times New Roman"/>
      <w:sz w:val="28"/>
      <w:szCs w:val="28"/>
    </w:rPr>
  </w:style>
  <w:style w:type="paragraph" w:customStyle="1" w:styleId="Style6">
    <w:name w:val="Style6"/>
    <w:basedOn w:val="a"/>
    <w:uiPriority w:val="99"/>
    <w:rsid w:val="00131703"/>
    <w:pPr>
      <w:widowControl w:val="0"/>
      <w:autoSpaceDE w:val="0"/>
      <w:autoSpaceDN w:val="0"/>
      <w:adjustRightInd w:val="0"/>
      <w:spacing w:after="0" w:line="252" w:lineRule="exact"/>
      <w:jc w:val="both"/>
    </w:pPr>
    <w:rPr>
      <w:rFonts w:ascii="Lucida Sans Unicode" w:hAnsi="Lucida Sans Unicode"/>
      <w:sz w:val="24"/>
      <w:szCs w:val="24"/>
    </w:rPr>
  </w:style>
  <w:style w:type="paragraph" w:customStyle="1" w:styleId="Style15">
    <w:name w:val="Style15"/>
    <w:basedOn w:val="a"/>
    <w:uiPriority w:val="99"/>
    <w:rsid w:val="00131703"/>
    <w:pPr>
      <w:widowControl w:val="0"/>
      <w:autoSpaceDE w:val="0"/>
      <w:autoSpaceDN w:val="0"/>
      <w:adjustRightInd w:val="0"/>
      <w:spacing w:after="0" w:line="240" w:lineRule="auto"/>
      <w:jc w:val="center"/>
    </w:pPr>
    <w:rPr>
      <w:rFonts w:ascii="Lucida Sans Unicode" w:hAnsi="Lucida Sans Unicode"/>
      <w:sz w:val="24"/>
      <w:szCs w:val="24"/>
    </w:rPr>
  </w:style>
  <w:style w:type="paragraph" w:customStyle="1" w:styleId="Style26">
    <w:name w:val="Style26"/>
    <w:basedOn w:val="a"/>
    <w:uiPriority w:val="99"/>
    <w:rsid w:val="00131703"/>
    <w:pPr>
      <w:widowControl w:val="0"/>
      <w:autoSpaceDE w:val="0"/>
      <w:autoSpaceDN w:val="0"/>
      <w:adjustRightInd w:val="0"/>
      <w:spacing w:after="0" w:line="252" w:lineRule="exact"/>
      <w:ind w:hanging="86"/>
    </w:pPr>
    <w:rPr>
      <w:rFonts w:ascii="Lucida Sans Unicode" w:hAnsi="Lucida Sans Unicode"/>
      <w:sz w:val="24"/>
      <w:szCs w:val="24"/>
    </w:rPr>
  </w:style>
  <w:style w:type="paragraph" w:customStyle="1" w:styleId="Style5">
    <w:name w:val="Style5"/>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character" w:customStyle="1" w:styleId="FontStyle47">
    <w:name w:val="Font Style47"/>
    <w:uiPriority w:val="99"/>
    <w:rsid w:val="00131703"/>
    <w:rPr>
      <w:rFonts w:ascii="Times New Roman" w:hAnsi="Times New Roman" w:cs="Times New Roman"/>
      <w:b/>
      <w:bCs/>
      <w:sz w:val="18"/>
      <w:szCs w:val="18"/>
    </w:rPr>
  </w:style>
  <w:style w:type="character" w:customStyle="1" w:styleId="FontStyle48">
    <w:name w:val="Font Style48"/>
    <w:uiPriority w:val="99"/>
    <w:rsid w:val="00131703"/>
    <w:rPr>
      <w:rFonts w:ascii="Times New Roman" w:hAnsi="Times New Roman" w:cs="Times New Roman"/>
      <w:b/>
      <w:bCs/>
      <w:i/>
      <w:iCs/>
      <w:sz w:val="18"/>
      <w:szCs w:val="18"/>
    </w:rPr>
  </w:style>
  <w:style w:type="character" w:customStyle="1" w:styleId="FontStyle58">
    <w:name w:val="Font Style58"/>
    <w:uiPriority w:val="99"/>
    <w:rsid w:val="00131703"/>
    <w:rPr>
      <w:rFonts w:ascii="Lucida Sans Unicode" w:hAnsi="Lucida Sans Unicode" w:cs="Lucida Sans Unicode"/>
      <w:sz w:val="30"/>
      <w:szCs w:val="30"/>
    </w:rPr>
  </w:style>
  <w:style w:type="paragraph" w:customStyle="1" w:styleId="Style12">
    <w:name w:val="Style12"/>
    <w:basedOn w:val="a"/>
    <w:uiPriority w:val="99"/>
    <w:rsid w:val="00131703"/>
    <w:pPr>
      <w:widowControl w:val="0"/>
      <w:autoSpaceDE w:val="0"/>
      <w:autoSpaceDN w:val="0"/>
      <w:adjustRightInd w:val="0"/>
      <w:spacing w:after="0" w:line="238" w:lineRule="exact"/>
    </w:pPr>
    <w:rPr>
      <w:rFonts w:ascii="Lucida Sans Unicode" w:hAnsi="Lucida Sans Unicode"/>
      <w:sz w:val="24"/>
      <w:szCs w:val="24"/>
    </w:rPr>
  </w:style>
  <w:style w:type="character" w:customStyle="1" w:styleId="FontStyle51">
    <w:name w:val="Font Style51"/>
    <w:uiPriority w:val="99"/>
    <w:rsid w:val="00131703"/>
    <w:rPr>
      <w:rFonts w:ascii="Lucida Sans Unicode" w:hAnsi="Lucida Sans Unicode" w:cs="Lucida Sans Unicode"/>
      <w:b/>
      <w:bCs/>
      <w:sz w:val="16"/>
      <w:szCs w:val="16"/>
    </w:rPr>
  </w:style>
  <w:style w:type="paragraph" w:customStyle="1" w:styleId="Style11">
    <w:name w:val="Style11"/>
    <w:basedOn w:val="a"/>
    <w:uiPriority w:val="99"/>
    <w:rsid w:val="00131703"/>
    <w:pPr>
      <w:widowControl w:val="0"/>
      <w:autoSpaceDE w:val="0"/>
      <w:autoSpaceDN w:val="0"/>
      <w:adjustRightInd w:val="0"/>
      <w:spacing w:after="0" w:line="232" w:lineRule="exact"/>
    </w:pPr>
    <w:rPr>
      <w:rFonts w:ascii="Lucida Sans Unicode" w:hAnsi="Lucida Sans Unicode"/>
      <w:sz w:val="24"/>
      <w:szCs w:val="24"/>
    </w:rPr>
  </w:style>
  <w:style w:type="paragraph" w:customStyle="1" w:styleId="Style31">
    <w:name w:val="Style31"/>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character" w:customStyle="1" w:styleId="FontStyle52">
    <w:name w:val="Font Style52"/>
    <w:uiPriority w:val="99"/>
    <w:rsid w:val="00131703"/>
    <w:rPr>
      <w:rFonts w:ascii="Lucida Sans Unicode" w:hAnsi="Lucida Sans Unicode" w:cs="Lucida Sans Unicode"/>
      <w:sz w:val="16"/>
      <w:szCs w:val="16"/>
    </w:rPr>
  </w:style>
  <w:style w:type="paragraph" w:customStyle="1" w:styleId="Style21">
    <w:name w:val="Style21"/>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paragraph" w:customStyle="1" w:styleId="Style23">
    <w:name w:val="Style23"/>
    <w:basedOn w:val="a"/>
    <w:uiPriority w:val="99"/>
    <w:rsid w:val="00131703"/>
    <w:pPr>
      <w:widowControl w:val="0"/>
      <w:autoSpaceDE w:val="0"/>
      <w:autoSpaceDN w:val="0"/>
      <w:adjustRightInd w:val="0"/>
      <w:spacing w:after="0" w:line="720" w:lineRule="exact"/>
      <w:ind w:hanging="533"/>
    </w:pPr>
    <w:rPr>
      <w:rFonts w:ascii="Lucida Sans Unicode" w:hAnsi="Lucida Sans Unicode"/>
      <w:sz w:val="24"/>
      <w:szCs w:val="24"/>
    </w:rPr>
  </w:style>
  <w:style w:type="paragraph" w:customStyle="1" w:styleId="Style24">
    <w:name w:val="Style24"/>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paragraph" w:customStyle="1" w:styleId="Style27">
    <w:name w:val="Style27"/>
    <w:basedOn w:val="a"/>
    <w:uiPriority w:val="99"/>
    <w:rsid w:val="00131703"/>
    <w:pPr>
      <w:widowControl w:val="0"/>
      <w:autoSpaceDE w:val="0"/>
      <w:autoSpaceDN w:val="0"/>
      <w:adjustRightInd w:val="0"/>
      <w:spacing w:after="0" w:line="230" w:lineRule="exact"/>
      <w:jc w:val="both"/>
    </w:pPr>
    <w:rPr>
      <w:rFonts w:ascii="Lucida Sans Unicode" w:hAnsi="Lucida Sans Unicode"/>
      <w:sz w:val="24"/>
      <w:szCs w:val="24"/>
    </w:rPr>
  </w:style>
  <w:style w:type="paragraph" w:customStyle="1" w:styleId="Style28">
    <w:name w:val="Style28"/>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paragraph" w:customStyle="1" w:styleId="Style33">
    <w:name w:val="Style33"/>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character" w:customStyle="1" w:styleId="FontStyle62">
    <w:name w:val="Font Style62"/>
    <w:uiPriority w:val="99"/>
    <w:rsid w:val="00131703"/>
    <w:rPr>
      <w:rFonts w:ascii="Lucida Sans Unicode" w:hAnsi="Lucida Sans Unicode" w:cs="Lucida Sans Unicode"/>
      <w:b/>
      <w:bCs/>
      <w:sz w:val="22"/>
      <w:szCs w:val="22"/>
    </w:rPr>
  </w:style>
  <w:style w:type="paragraph" w:customStyle="1" w:styleId="Style14">
    <w:name w:val="Style14"/>
    <w:basedOn w:val="a"/>
    <w:uiPriority w:val="99"/>
    <w:rsid w:val="00131703"/>
    <w:pPr>
      <w:widowControl w:val="0"/>
      <w:autoSpaceDE w:val="0"/>
      <w:autoSpaceDN w:val="0"/>
      <w:adjustRightInd w:val="0"/>
      <w:spacing w:after="0" w:line="230" w:lineRule="exact"/>
      <w:jc w:val="both"/>
    </w:pPr>
    <w:rPr>
      <w:rFonts w:ascii="Lucida Sans Unicode" w:hAnsi="Lucida Sans Unicode"/>
      <w:sz w:val="24"/>
      <w:szCs w:val="24"/>
    </w:rPr>
  </w:style>
  <w:style w:type="paragraph" w:customStyle="1" w:styleId="Style25">
    <w:name w:val="Style25"/>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paragraph" w:customStyle="1" w:styleId="Style40">
    <w:name w:val="Style40"/>
    <w:basedOn w:val="a"/>
    <w:uiPriority w:val="99"/>
    <w:rsid w:val="00131703"/>
    <w:pPr>
      <w:widowControl w:val="0"/>
      <w:autoSpaceDE w:val="0"/>
      <w:autoSpaceDN w:val="0"/>
      <w:adjustRightInd w:val="0"/>
      <w:spacing w:after="0" w:line="238" w:lineRule="exact"/>
    </w:pPr>
    <w:rPr>
      <w:rFonts w:ascii="Lucida Sans Unicode" w:hAnsi="Lucida Sans Unicode"/>
      <w:sz w:val="24"/>
      <w:szCs w:val="24"/>
    </w:rPr>
  </w:style>
  <w:style w:type="character" w:customStyle="1" w:styleId="FontStyle57">
    <w:name w:val="Font Style57"/>
    <w:uiPriority w:val="99"/>
    <w:rsid w:val="00131703"/>
    <w:rPr>
      <w:rFonts w:ascii="Times New Roman" w:hAnsi="Times New Roman" w:cs="Times New Roman"/>
      <w:i/>
      <w:iCs/>
      <w:sz w:val="20"/>
      <w:szCs w:val="20"/>
    </w:rPr>
  </w:style>
  <w:style w:type="character" w:customStyle="1" w:styleId="FontStyle61">
    <w:name w:val="Font Style61"/>
    <w:uiPriority w:val="99"/>
    <w:rsid w:val="00131703"/>
    <w:rPr>
      <w:rFonts w:ascii="Lucida Sans Unicode" w:hAnsi="Lucida Sans Unicode" w:cs="Lucida Sans Unicode"/>
      <w:sz w:val="22"/>
      <w:szCs w:val="22"/>
    </w:rPr>
  </w:style>
  <w:style w:type="paragraph" w:customStyle="1" w:styleId="Style29">
    <w:name w:val="Style29"/>
    <w:basedOn w:val="a"/>
    <w:uiPriority w:val="99"/>
    <w:rsid w:val="00131703"/>
    <w:pPr>
      <w:widowControl w:val="0"/>
      <w:autoSpaceDE w:val="0"/>
      <w:autoSpaceDN w:val="0"/>
      <w:adjustRightInd w:val="0"/>
      <w:spacing w:after="0" w:line="259" w:lineRule="exact"/>
      <w:ind w:hanging="216"/>
    </w:pPr>
    <w:rPr>
      <w:rFonts w:ascii="Lucida Sans Unicode" w:hAnsi="Lucida Sans Unicode"/>
      <w:sz w:val="24"/>
      <w:szCs w:val="24"/>
    </w:rPr>
  </w:style>
  <w:style w:type="paragraph" w:customStyle="1" w:styleId="Style30">
    <w:name w:val="Style30"/>
    <w:basedOn w:val="a"/>
    <w:uiPriority w:val="99"/>
    <w:rsid w:val="00131703"/>
    <w:pPr>
      <w:widowControl w:val="0"/>
      <w:autoSpaceDE w:val="0"/>
      <w:autoSpaceDN w:val="0"/>
      <w:adjustRightInd w:val="0"/>
      <w:spacing w:after="0" w:line="212" w:lineRule="exact"/>
      <w:jc w:val="right"/>
    </w:pPr>
    <w:rPr>
      <w:rFonts w:ascii="Lucida Sans Unicode" w:hAnsi="Lucida Sans Unicode"/>
      <w:sz w:val="24"/>
      <w:szCs w:val="24"/>
    </w:rPr>
  </w:style>
  <w:style w:type="paragraph" w:customStyle="1" w:styleId="Style8">
    <w:name w:val="Style8"/>
    <w:basedOn w:val="a"/>
    <w:uiPriority w:val="99"/>
    <w:rsid w:val="00131703"/>
    <w:pPr>
      <w:widowControl w:val="0"/>
      <w:autoSpaceDE w:val="0"/>
      <w:autoSpaceDN w:val="0"/>
      <w:adjustRightInd w:val="0"/>
      <w:spacing w:after="0" w:line="240" w:lineRule="auto"/>
    </w:pPr>
    <w:rPr>
      <w:rFonts w:ascii="Lucida Sans Unicode" w:hAnsi="Lucida Sans Unicode"/>
      <w:sz w:val="24"/>
      <w:szCs w:val="24"/>
    </w:rPr>
  </w:style>
  <w:style w:type="character" w:customStyle="1" w:styleId="aff1">
    <w:name w:val="А_основной Знак"/>
    <w:link w:val="aff0"/>
    <w:uiPriority w:val="99"/>
    <w:locked/>
    <w:rsid w:val="00131703"/>
    <w:rPr>
      <w:rFonts w:ascii="Times New Roman" w:hAnsi="Times New Roman" w:cs="Times New Roman"/>
      <w:sz w:val="28"/>
      <w:szCs w:val="28"/>
      <w:lang w:eastAsia="ru-RU"/>
    </w:rPr>
  </w:style>
  <w:style w:type="paragraph" w:customStyle="1" w:styleId="dash041e005f0431005f044b005f0447005f043d005f044b005f0439">
    <w:name w:val="dash041e_005f0431_005f044b_005f0447_005f043d_005f044b_005f0439"/>
    <w:basedOn w:val="a"/>
    <w:uiPriority w:val="99"/>
    <w:rsid w:val="00131703"/>
    <w:pPr>
      <w:spacing w:after="0" w:line="240" w:lineRule="auto"/>
    </w:pPr>
    <w:rPr>
      <w:rFonts w:ascii="Times New Roman" w:hAnsi="Times New Roman"/>
      <w:sz w:val="24"/>
      <w:szCs w:val="24"/>
    </w:rPr>
  </w:style>
  <w:style w:type="character" w:customStyle="1" w:styleId="dash0421005f0442005f0440005f043e005f0433005f0438005f0439005f005fchar1char1">
    <w:name w:val="dash0421_005f0442_005f0440_005f043e_005f0433_005f0438_005f0439_005f_005fchar1__char1"/>
    <w:uiPriority w:val="99"/>
    <w:rsid w:val="00131703"/>
    <w:rPr>
      <w:rFonts w:cs="Times New Roman"/>
      <w:b/>
      <w:bCs/>
    </w:rPr>
  </w:style>
  <w:style w:type="character" w:customStyle="1" w:styleId="dash041e0431044b0447043d044b0439char1">
    <w:name w:val="dash041e_0431_044b_0447_043d_044b_0439__char1"/>
    <w:uiPriority w:val="99"/>
    <w:rsid w:val="00131703"/>
    <w:rPr>
      <w:rFonts w:ascii="Times New Roman" w:hAnsi="Times New Roman" w:cs="Times New Roman"/>
      <w:sz w:val="24"/>
      <w:szCs w:val="24"/>
      <w:u w:val="none"/>
      <w:effect w:val="none"/>
    </w:rPr>
  </w:style>
  <w:style w:type="paragraph" w:customStyle="1" w:styleId="dash041e0431044b0447043d044b0439">
    <w:name w:val="dash041e_0431_044b_0447_043d_044b_0439"/>
    <w:basedOn w:val="a"/>
    <w:uiPriority w:val="99"/>
    <w:rsid w:val="00131703"/>
    <w:pPr>
      <w:spacing w:after="0" w:line="240" w:lineRule="auto"/>
    </w:pPr>
    <w:rPr>
      <w:rFonts w:ascii="Times New Roman" w:hAnsi="Times New Roman"/>
      <w:sz w:val="24"/>
      <w:szCs w:val="24"/>
    </w:rPr>
  </w:style>
  <w:style w:type="character" w:customStyle="1" w:styleId="dash0410043104370430044600200441043f04380441043a0430char1">
    <w:name w:val="dash0410_0431_0437_0430_0446_0020_0441_043f_0438_0441_043a_0430__char1"/>
    <w:uiPriority w:val="99"/>
    <w:rsid w:val="00131703"/>
    <w:rPr>
      <w:rFonts w:ascii="Times New Roman" w:hAnsi="Times New Roman" w:cs="Times New Roman"/>
      <w:sz w:val="24"/>
      <w:szCs w:val="24"/>
      <w:u w:val="none"/>
      <w:effect w:val="none"/>
    </w:rPr>
  </w:style>
  <w:style w:type="paragraph" w:customStyle="1" w:styleId="dash0410043104370430044600200441043f04380441043a0430">
    <w:name w:val="dash0410_0431_0437_0430_0446_0020_0441_043f_0438_0441_043a_0430"/>
    <w:basedOn w:val="a"/>
    <w:uiPriority w:val="99"/>
    <w:rsid w:val="00131703"/>
    <w:pPr>
      <w:spacing w:after="0" w:line="240" w:lineRule="auto"/>
      <w:ind w:left="720" w:firstLine="700"/>
      <w:jc w:val="both"/>
    </w:pPr>
    <w:rPr>
      <w:rFonts w:ascii="Times New Roman" w:hAnsi="Times New Roman"/>
      <w:sz w:val="24"/>
      <w:szCs w:val="24"/>
    </w:rPr>
  </w:style>
  <w:style w:type="paragraph" w:customStyle="1" w:styleId="aff2">
    <w:name w:val="А_стиль"/>
    <w:basedOn w:val="a"/>
    <w:link w:val="aff3"/>
    <w:uiPriority w:val="99"/>
    <w:rsid w:val="00131703"/>
    <w:pPr>
      <w:spacing w:after="0" w:line="360" w:lineRule="auto"/>
      <w:ind w:firstLine="454"/>
      <w:jc w:val="both"/>
    </w:pPr>
    <w:rPr>
      <w:rFonts w:ascii="Times New Roman" w:eastAsia="Calibri" w:hAnsi="Times New Roman"/>
      <w:sz w:val="28"/>
      <w:szCs w:val="28"/>
      <w:lang w:eastAsia="en-US"/>
    </w:rPr>
  </w:style>
  <w:style w:type="character" w:customStyle="1" w:styleId="aff3">
    <w:name w:val="А_стиль Знак"/>
    <w:link w:val="aff2"/>
    <w:uiPriority w:val="99"/>
    <w:locked/>
    <w:rsid w:val="00131703"/>
    <w:rPr>
      <w:rFonts w:ascii="Times New Roman" w:eastAsia="Times New Roman" w:hAnsi="Times New Roman" w:cs="Times New Roman"/>
      <w:sz w:val="28"/>
      <w:szCs w:val="28"/>
    </w:rPr>
  </w:style>
  <w:style w:type="character" w:customStyle="1" w:styleId="FontStyle24">
    <w:name w:val="Font Style24"/>
    <w:uiPriority w:val="99"/>
    <w:rsid w:val="00131703"/>
    <w:rPr>
      <w:rFonts w:ascii="Bookman Old Style" w:hAnsi="Bookman Old Style" w:cs="Bookman Old Style"/>
      <w:b/>
      <w:bCs/>
      <w:sz w:val="32"/>
      <w:szCs w:val="32"/>
    </w:rPr>
  </w:style>
  <w:style w:type="paragraph" w:customStyle="1" w:styleId="Style17">
    <w:name w:val="Style17"/>
    <w:basedOn w:val="a"/>
    <w:uiPriority w:val="99"/>
    <w:rsid w:val="00131703"/>
    <w:pPr>
      <w:widowControl w:val="0"/>
      <w:autoSpaceDE w:val="0"/>
      <w:autoSpaceDN w:val="0"/>
      <w:adjustRightInd w:val="0"/>
      <w:spacing w:after="0" w:line="379" w:lineRule="exact"/>
      <w:ind w:firstLine="816"/>
      <w:jc w:val="both"/>
    </w:pPr>
    <w:rPr>
      <w:rFonts w:ascii="Century Schoolbook" w:hAnsi="Century Schoolbook"/>
      <w:sz w:val="24"/>
      <w:szCs w:val="24"/>
    </w:rPr>
  </w:style>
  <w:style w:type="paragraph" w:customStyle="1" w:styleId="31">
    <w:name w:val="Абзац списка3"/>
    <w:basedOn w:val="a"/>
    <w:uiPriority w:val="99"/>
    <w:rsid w:val="00131703"/>
    <w:pPr>
      <w:ind w:left="720"/>
    </w:pPr>
  </w:style>
  <w:style w:type="character" w:customStyle="1" w:styleId="FontStyle39">
    <w:name w:val="Font Style39"/>
    <w:uiPriority w:val="99"/>
    <w:rsid w:val="00131703"/>
    <w:rPr>
      <w:rFonts w:ascii="Lucida Sans Unicode" w:hAnsi="Lucida Sans Unicode" w:cs="Lucida Sans Unicode"/>
      <w:sz w:val="26"/>
      <w:szCs w:val="26"/>
    </w:rPr>
  </w:style>
  <w:style w:type="character" w:customStyle="1" w:styleId="FontStyle40">
    <w:name w:val="Font Style40"/>
    <w:uiPriority w:val="99"/>
    <w:rsid w:val="00131703"/>
    <w:rPr>
      <w:rFonts w:ascii="Times New Roman" w:hAnsi="Times New Roman" w:cs="Times New Roman"/>
      <w:sz w:val="20"/>
      <w:szCs w:val="20"/>
    </w:rPr>
  </w:style>
  <w:style w:type="paragraph" w:customStyle="1" w:styleId="aff4">
    <w:name w:val="новый"/>
    <w:basedOn w:val="a"/>
    <w:uiPriority w:val="99"/>
    <w:rsid w:val="00131703"/>
    <w:pPr>
      <w:spacing w:after="0" w:line="360" w:lineRule="auto"/>
      <w:ind w:firstLine="454"/>
      <w:jc w:val="both"/>
    </w:pPr>
    <w:rPr>
      <w:rFonts w:ascii="Times New Roman" w:hAnsi="Times New Roman"/>
      <w:sz w:val="28"/>
      <w:szCs w:val="24"/>
    </w:rPr>
  </w:style>
  <w:style w:type="character" w:customStyle="1" w:styleId="FontStyle25">
    <w:name w:val="Font Style25"/>
    <w:uiPriority w:val="99"/>
    <w:rsid w:val="00131703"/>
    <w:rPr>
      <w:rFonts w:ascii="Lucida Sans Unicode" w:hAnsi="Lucida Sans Unicode" w:cs="Lucida Sans Unicode"/>
      <w:sz w:val="16"/>
      <w:szCs w:val="16"/>
    </w:rPr>
  </w:style>
  <w:style w:type="character" w:customStyle="1" w:styleId="FontStyle38">
    <w:name w:val="Font Style38"/>
    <w:uiPriority w:val="99"/>
    <w:rsid w:val="00131703"/>
    <w:rPr>
      <w:rFonts w:ascii="Trebuchet MS" w:hAnsi="Trebuchet MS" w:cs="Trebuchet MS"/>
      <w:i/>
      <w:iCs/>
      <w:spacing w:val="20"/>
      <w:sz w:val="26"/>
      <w:szCs w:val="26"/>
    </w:rPr>
  </w:style>
  <w:style w:type="character" w:customStyle="1" w:styleId="FontStyle41">
    <w:name w:val="Font Style41"/>
    <w:uiPriority w:val="99"/>
    <w:rsid w:val="00131703"/>
    <w:rPr>
      <w:rFonts w:ascii="Lucida Sans Unicode" w:hAnsi="Lucida Sans Unicode" w:cs="Lucida Sans Unicode"/>
      <w:sz w:val="22"/>
      <w:szCs w:val="22"/>
    </w:rPr>
  </w:style>
  <w:style w:type="character" w:customStyle="1" w:styleId="mw-headline">
    <w:name w:val="mw-headline"/>
    <w:uiPriority w:val="99"/>
    <w:rsid w:val="00131703"/>
    <w:rPr>
      <w:rFonts w:cs="Times New Roman"/>
    </w:rPr>
  </w:style>
  <w:style w:type="character" w:customStyle="1" w:styleId="aff5">
    <w:name w:val="Основной текст + Не полужирный"/>
    <w:uiPriority w:val="99"/>
    <w:rsid w:val="00131703"/>
    <w:rPr>
      <w:rFonts w:cs="Times New Roman"/>
      <w:b/>
      <w:bCs/>
      <w:sz w:val="21"/>
      <w:szCs w:val="21"/>
      <w:shd w:val="clear" w:color="auto" w:fill="FFFFFF"/>
    </w:rPr>
  </w:style>
  <w:style w:type="character" w:customStyle="1" w:styleId="3Tahoma">
    <w:name w:val="Основной текст (3) + Tahoma"/>
    <w:aliases w:val="8,5 pt"/>
    <w:uiPriority w:val="99"/>
    <w:rsid w:val="00131703"/>
    <w:rPr>
      <w:rFonts w:ascii="Tahoma" w:eastAsia="Times New Roman" w:hAnsi="Tahoma" w:cs="Tahoma"/>
      <w:sz w:val="17"/>
      <w:szCs w:val="17"/>
      <w:shd w:val="clear" w:color="auto" w:fill="FFFFFF"/>
    </w:rPr>
  </w:style>
  <w:style w:type="character" w:customStyle="1" w:styleId="429">
    <w:name w:val="Заголовок №4 (2) + 9"/>
    <w:aliases w:val="5 pt33,Малые прописные"/>
    <w:uiPriority w:val="99"/>
    <w:rsid w:val="00131703"/>
    <w:rPr>
      <w:rFonts w:ascii="Tahoma" w:eastAsia="Times New Roman" w:hAnsi="Tahoma" w:cs="Tahoma"/>
      <w:smallCaps/>
      <w:spacing w:val="0"/>
      <w:w w:val="100"/>
      <w:sz w:val="19"/>
      <w:szCs w:val="19"/>
      <w:shd w:val="clear" w:color="auto" w:fill="FFFFFF"/>
    </w:rPr>
  </w:style>
  <w:style w:type="character" w:customStyle="1" w:styleId="32">
    <w:name w:val="Основной текст (3)_"/>
    <w:link w:val="33"/>
    <w:uiPriority w:val="99"/>
    <w:locked/>
    <w:rsid w:val="00131703"/>
    <w:rPr>
      <w:rFonts w:ascii="Arial" w:eastAsia="Times New Roman" w:hAnsi="Arial" w:cs="Arial"/>
      <w:sz w:val="18"/>
      <w:szCs w:val="18"/>
      <w:shd w:val="clear" w:color="auto" w:fill="FFFFFF"/>
    </w:rPr>
  </w:style>
  <w:style w:type="character" w:customStyle="1" w:styleId="3Tahoma1">
    <w:name w:val="Основной текст (3) + Tahoma1"/>
    <w:aliases w:val="81,5 pt32,Полужирный"/>
    <w:uiPriority w:val="99"/>
    <w:rsid w:val="00131703"/>
    <w:rPr>
      <w:rFonts w:ascii="Tahoma" w:eastAsia="Times New Roman" w:hAnsi="Tahoma" w:cs="Tahoma"/>
      <w:b/>
      <w:bCs/>
      <w:sz w:val="17"/>
      <w:szCs w:val="17"/>
      <w:shd w:val="clear" w:color="auto" w:fill="FFFFFF"/>
    </w:rPr>
  </w:style>
  <w:style w:type="paragraph" w:customStyle="1" w:styleId="33">
    <w:name w:val="Основной текст (3)"/>
    <w:basedOn w:val="a"/>
    <w:link w:val="32"/>
    <w:uiPriority w:val="99"/>
    <w:rsid w:val="00131703"/>
    <w:pPr>
      <w:shd w:val="clear" w:color="auto" w:fill="FFFFFF"/>
      <w:spacing w:before="180" w:after="0" w:line="221" w:lineRule="exact"/>
      <w:jc w:val="both"/>
    </w:pPr>
    <w:rPr>
      <w:rFonts w:ascii="Arial" w:eastAsia="Calibri" w:hAnsi="Arial" w:cs="Arial"/>
      <w:sz w:val="18"/>
      <w:szCs w:val="18"/>
      <w:lang w:eastAsia="en-US"/>
    </w:rPr>
  </w:style>
  <w:style w:type="character" w:customStyle="1" w:styleId="FontStyle23">
    <w:name w:val="Font Style23"/>
    <w:uiPriority w:val="99"/>
    <w:rsid w:val="00131703"/>
    <w:rPr>
      <w:rFonts w:ascii="Arial" w:hAnsi="Arial" w:cs="Arial"/>
      <w:sz w:val="32"/>
      <w:szCs w:val="32"/>
    </w:rPr>
  </w:style>
  <w:style w:type="character" w:customStyle="1" w:styleId="aff6">
    <w:name w:val="А_основной Знак Знак"/>
    <w:uiPriority w:val="99"/>
    <w:rsid w:val="00131703"/>
    <w:rPr>
      <w:rFonts w:cs="Times New Roman"/>
      <w:sz w:val="28"/>
      <w:szCs w:val="28"/>
      <w:lang w:val="ru-RU" w:eastAsia="ru-RU" w:bidi="ar-SA"/>
    </w:rPr>
  </w:style>
  <w:style w:type="paragraph" w:styleId="34">
    <w:name w:val="Body Text Indent 3"/>
    <w:basedOn w:val="a"/>
    <w:link w:val="35"/>
    <w:uiPriority w:val="99"/>
    <w:rsid w:val="00131703"/>
    <w:pPr>
      <w:spacing w:after="120" w:line="360" w:lineRule="auto"/>
      <w:ind w:left="283" w:firstLine="567"/>
      <w:jc w:val="both"/>
    </w:pPr>
    <w:rPr>
      <w:rFonts w:ascii="Times New Roman" w:hAnsi="Times New Roman"/>
      <w:sz w:val="16"/>
      <w:szCs w:val="16"/>
    </w:rPr>
  </w:style>
  <w:style w:type="character" w:customStyle="1" w:styleId="35">
    <w:name w:val="Основной текст с отступом 3 Знак"/>
    <w:link w:val="34"/>
    <w:uiPriority w:val="99"/>
    <w:locked/>
    <w:rsid w:val="00131703"/>
    <w:rPr>
      <w:rFonts w:ascii="Times New Roman" w:hAnsi="Times New Roman" w:cs="Times New Roman"/>
      <w:sz w:val="16"/>
      <w:szCs w:val="16"/>
      <w:lang w:eastAsia="ru-RU"/>
    </w:rPr>
  </w:style>
  <w:style w:type="character" w:customStyle="1" w:styleId="61">
    <w:name w:val="Знак6 Знак"/>
    <w:aliases w:val="F1 Знак Знак"/>
    <w:uiPriority w:val="99"/>
    <w:rsid w:val="00131703"/>
    <w:rPr>
      <w:rFonts w:ascii="Times New Roman" w:hAnsi="Times New Roman" w:cs="Times New Roman"/>
      <w:sz w:val="24"/>
      <w:szCs w:val="24"/>
      <w:lang w:eastAsia="ru-RU"/>
    </w:rPr>
  </w:style>
  <w:style w:type="paragraph" w:customStyle="1" w:styleId="aff7">
    <w:name w:val="Новый"/>
    <w:basedOn w:val="a"/>
    <w:uiPriority w:val="99"/>
    <w:rsid w:val="00131703"/>
    <w:pPr>
      <w:spacing w:after="0" w:line="360" w:lineRule="auto"/>
      <w:ind w:firstLine="454"/>
      <w:jc w:val="both"/>
    </w:pPr>
    <w:rPr>
      <w:rFonts w:ascii="Times New Roman" w:hAnsi="Times New Roman"/>
      <w:sz w:val="28"/>
      <w:szCs w:val="24"/>
      <w:lang w:eastAsia="en-US"/>
    </w:rPr>
  </w:style>
  <w:style w:type="paragraph" w:customStyle="1" w:styleId="Abstract">
    <w:name w:val="Abstract"/>
    <w:basedOn w:val="a"/>
    <w:uiPriority w:val="99"/>
    <w:rsid w:val="00131703"/>
    <w:pPr>
      <w:widowControl w:val="0"/>
      <w:autoSpaceDE w:val="0"/>
      <w:autoSpaceDN w:val="0"/>
      <w:adjustRightInd w:val="0"/>
      <w:spacing w:after="0" w:line="360" w:lineRule="auto"/>
      <w:ind w:firstLine="454"/>
      <w:jc w:val="both"/>
    </w:pPr>
    <w:rPr>
      <w:rFonts w:ascii="Times New Roman" w:eastAsia="@Arial Unicode MS" w:hAnsi="Times New Roman"/>
      <w:sz w:val="28"/>
      <w:szCs w:val="28"/>
    </w:rPr>
  </w:style>
  <w:style w:type="paragraph" w:styleId="aff8">
    <w:name w:val="Balloon Text"/>
    <w:basedOn w:val="a"/>
    <w:link w:val="aff9"/>
    <w:uiPriority w:val="99"/>
    <w:semiHidden/>
    <w:rsid w:val="00131703"/>
    <w:pPr>
      <w:spacing w:after="0" w:line="240" w:lineRule="auto"/>
    </w:pPr>
    <w:rPr>
      <w:rFonts w:ascii="Tahoma" w:hAnsi="Tahoma" w:cs="Tahoma"/>
      <w:sz w:val="16"/>
      <w:szCs w:val="16"/>
    </w:rPr>
  </w:style>
  <w:style w:type="character" w:customStyle="1" w:styleId="aff9">
    <w:name w:val="Текст выноски Знак"/>
    <w:link w:val="aff8"/>
    <w:uiPriority w:val="99"/>
    <w:semiHidden/>
    <w:locked/>
    <w:rsid w:val="00131703"/>
    <w:rPr>
      <w:rFonts w:ascii="Tahoma" w:hAnsi="Tahoma" w:cs="Tahoma"/>
      <w:sz w:val="16"/>
      <w:szCs w:val="16"/>
      <w:lang w:eastAsia="ru-RU"/>
    </w:rPr>
  </w:style>
  <w:style w:type="paragraph" w:customStyle="1" w:styleId="c5">
    <w:name w:val="c5"/>
    <w:basedOn w:val="a"/>
    <w:uiPriority w:val="99"/>
    <w:rsid w:val="00131703"/>
    <w:pPr>
      <w:spacing w:before="100" w:beforeAutospacing="1" w:after="100" w:afterAutospacing="1" w:line="240" w:lineRule="auto"/>
    </w:pPr>
    <w:rPr>
      <w:rFonts w:ascii="Times New Roman" w:hAnsi="Times New Roman"/>
      <w:sz w:val="24"/>
      <w:szCs w:val="24"/>
    </w:rPr>
  </w:style>
  <w:style w:type="character" w:customStyle="1" w:styleId="c14">
    <w:name w:val="c14"/>
    <w:uiPriority w:val="99"/>
    <w:rsid w:val="00131703"/>
  </w:style>
  <w:style w:type="paragraph" w:customStyle="1" w:styleId="c19">
    <w:name w:val="c19"/>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13">
    <w:name w:val="c13"/>
    <w:basedOn w:val="a"/>
    <w:uiPriority w:val="99"/>
    <w:rsid w:val="00131703"/>
    <w:pPr>
      <w:spacing w:before="100" w:beforeAutospacing="1" w:after="100" w:afterAutospacing="1" w:line="240" w:lineRule="auto"/>
    </w:pPr>
    <w:rPr>
      <w:rFonts w:ascii="Times New Roman" w:hAnsi="Times New Roman"/>
      <w:sz w:val="24"/>
      <w:szCs w:val="24"/>
    </w:rPr>
  </w:style>
  <w:style w:type="character" w:customStyle="1" w:styleId="c4">
    <w:name w:val="c4"/>
    <w:uiPriority w:val="99"/>
    <w:rsid w:val="00131703"/>
    <w:rPr>
      <w:rFonts w:cs="Times New Roman"/>
    </w:rPr>
  </w:style>
  <w:style w:type="paragraph" w:customStyle="1" w:styleId="c17">
    <w:name w:val="c17"/>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23">
    <w:name w:val="c23"/>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2">
    <w:name w:val="c2"/>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28">
    <w:name w:val="c28"/>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30">
    <w:name w:val="c30"/>
    <w:basedOn w:val="a"/>
    <w:uiPriority w:val="99"/>
    <w:rsid w:val="00131703"/>
    <w:pPr>
      <w:spacing w:before="100" w:beforeAutospacing="1" w:after="100" w:afterAutospacing="1" w:line="240" w:lineRule="auto"/>
    </w:pPr>
    <w:rPr>
      <w:rFonts w:ascii="Times New Roman" w:hAnsi="Times New Roman"/>
      <w:sz w:val="24"/>
      <w:szCs w:val="24"/>
    </w:rPr>
  </w:style>
  <w:style w:type="character" w:customStyle="1" w:styleId="c24">
    <w:name w:val="c24"/>
    <w:uiPriority w:val="99"/>
    <w:rsid w:val="00131703"/>
    <w:rPr>
      <w:rFonts w:cs="Times New Roman"/>
    </w:rPr>
  </w:style>
  <w:style w:type="paragraph" w:customStyle="1" w:styleId="c26">
    <w:name w:val="c26"/>
    <w:basedOn w:val="a"/>
    <w:uiPriority w:val="99"/>
    <w:rsid w:val="00131703"/>
    <w:pPr>
      <w:spacing w:before="100" w:beforeAutospacing="1" w:after="100" w:afterAutospacing="1" w:line="240" w:lineRule="auto"/>
    </w:pPr>
    <w:rPr>
      <w:rFonts w:ascii="Times New Roman" w:hAnsi="Times New Roman"/>
      <w:sz w:val="24"/>
      <w:szCs w:val="24"/>
    </w:rPr>
  </w:style>
  <w:style w:type="character" w:customStyle="1" w:styleId="c9">
    <w:name w:val="c9"/>
    <w:uiPriority w:val="99"/>
    <w:rsid w:val="00131703"/>
    <w:rPr>
      <w:rFonts w:cs="Times New Roman"/>
    </w:rPr>
  </w:style>
  <w:style w:type="paragraph" w:customStyle="1" w:styleId="c40">
    <w:name w:val="c40"/>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39">
    <w:name w:val="c39"/>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34">
    <w:name w:val="c34"/>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affa">
    <w:name w:val="Знак"/>
    <w:basedOn w:val="a"/>
    <w:uiPriority w:val="99"/>
    <w:rsid w:val="00131703"/>
    <w:pPr>
      <w:spacing w:after="160" w:line="240" w:lineRule="exact"/>
    </w:pPr>
    <w:rPr>
      <w:rFonts w:ascii="Verdana" w:hAnsi="Verdana"/>
      <w:sz w:val="20"/>
      <w:szCs w:val="20"/>
      <w:lang w:val="en-US" w:eastAsia="en-US"/>
    </w:rPr>
  </w:style>
  <w:style w:type="paragraph" w:customStyle="1" w:styleId="razdel">
    <w:name w:val="razdel"/>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body">
    <w:name w:val="body"/>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podzag">
    <w:name w:val="podzag"/>
    <w:basedOn w:val="a"/>
    <w:uiPriority w:val="99"/>
    <w:rsid w:val="00131703"/>
    <w:pPr>
      <w:spacing w:before="100" w:beforeAutospacing="1" w:after="100" w:afterAutospacing="1" w:line="240" w:lineRule="auto"/>
    </w:pPr>
    <w:rPr>
      <w:rFonts w:ascii="Times New Roman" w:hAnsi="Times New Roman"/>
      <w:sz w:val="24"/>
      <w:szCs w:val="24"/>
    </w:rPr>
  </w:style>
  <w:style w:type="character" w:customStyle="1" w:styleId="body1">
    <w:name w:val="body1"/>
    <w:uiPriority w:val="99"/>
    <w:rsid w:val="00131703"/>
    <w:rPr>
      <w:rFonts w:cs="Times New Roman"/>
    </w:rPr>
  </w:style>
  <w:style w:type="paragraph" w:customStyle="1" w:styleId="MagistorNew">
    <w:name w:val="Magistor New"/>
    <w:basedOn w:val="a"/>
    <w:uiPriority w:val="99"/>
    <w:rsid w:val="00131703"/>
    <w:pPr>
      <w:widowControl w:val="0"/>
      <w:shd w:val="clear" w:color="auto" w:fill="FFFFFF"/>
      <w:autoSpaceDE w:val="0"/>
      <w:autoSpaceDN w:val="0"/>
      <w:adjustRightInd w:val="0"/>
      <w:spacing w:after="0" w:line="360" w:lineRule="auto"/>
      <w:ind w:left="-851" w:right="-1418" w:firstLine="1134"/>
      <w:jc w:val="both"/>
    </w:pPr>
    <w:rPr>
      <w:rFonts w:ascii="Times New Roman" w:hAnsi="Times New Roman"/>
      <w:color w:val="000000"/>
      <w:spacing w:val="-3"/>
      <w:sz w:val="26"/>
      <w:szCs w:val="26"/>
    </w:rPr>
  </w:style>
  <w:style w:type="paragraph" w:styleId="36">
    <w:name w:val="Body Text 3"/>
    <w:basedOn w:val="a"/>
    <w:link w:val="37"/>
    <w:uiPriority w:val="99"/>
    <w:rsid w:val="00131703"/>
    <w:pPr>
      <w:spacing w:after="120" w:line="240" w:lineRule="auto"/>
    </w:pPr>
    <w:rPr>
      <w:rFonts w:ascii="Times New Roman" w:hAnsi="Times New Roman"/>
      <w:sz w:val="16"/>
      <w:szCs w:val="16"/>
    </w:rPr>
  </w:style>
  <w:style w:type="character" w:customStyle="1" w:styleId="37">
    <w:name w:val="Основной текст 3 Знак"/>
    <w:link w:val="36"/>
    <w:uiPriority w:val="99"/>
    <w:locked/>
    <w:rsid w:val="00131703"/>
    <w:rPr>
      <w:rFonts w:ascii="Times New Roman" w:hAnsi="Times New Roman" w:cs="Times New Roman"/>
      <w:sz w:val="16"/>
      <w:szCs w:val="16"/>
      <w:lang w:eastAsia="ru-RU"/>
    </w:rPr>
  </w:style>
  <w:style w:type="paragraph" w:customStyle="1" w:styleId="FR3">
    <w:name w:val="FR3"/>
    <w:uiPriority w:val="99"/>
    <w:rsid w:val="00131703"/>
    <w:pPr>
      <w:widowControl w:val="0"/>
      <w:autoSpaceDE w:val="0"/>
      <w:autoSpaceDN w:val="0"/>
      <w:adjustRightInd w:val="0"/>
      <w:spacing w:before="2420" w:line="860" w:lineRule="auto"/>
      <w:ind w:left="1640" w:right="800"/>
      <w:jc w:val="center"/>
    </w:pPr>
    <w:rPr>
      <w:rFonts w:ascii="Arial" w:eastAsia="Times New Roman" w:hAnsi="Arial" w:cs="Arial"/>
      <w:sz w:val="18"/>
      <w:szCs w:val="18"/>
    </w:rPr>
  </w:style>
  <w:style w:type="character" w:customStyle="1" w:styleId="13">
    <w:name w:val="Заголовок №1_"/>
    <w:link w:val="14"/>
    <w:uiPriority w:val="99"/>
    <w:locked/>
    <w:rsid w:val="00131703"/>
    <w:rPr>
      <w:rFonts w:cs="Times New Roman"/>
      <w:b/>
      <w:bCs/>
      <w:sz w:val="40"/>
      <w:szCs w:val="40"/>
      <w:shd w:val="clear" w:color="auto" w:fill="FFFFFF"/>
    </w:rPr>
  </w:style>
  <w:style w:type="paragraph" w:customStyle="1" w:styleId="14">
    <w:name w:val="Заголовок №1"/>
    <w:basedOn w:val="a"/>
    <w:link w:val="13"/>
    <w:uiPriority w:val="99"/>
    <w:rsid w:val="00131703"/>
    <w:pPr>
      <w:widowControl w:val="0"/>
      <w:shd w:val="clear" w:color="auto" w:fill="FFFFFF"/>
      <w:spacing w:after="300" w:line="240" w:lineRule="atLeast"/>
      <w:jc w:val="center"/>
      <w:outlineLvl w:val="0"/>
    </w:pPr>
    <w:rPr>
      <w:rFonts w:eastAsia="Calibri"/>
      <w:b/>
      <w:bCs/>
      <w:sz w:val="40"/>
      <w:szCs w:val="40"/>
      <w:lang w:eastAsia="en-US"/>
    </w:rPr>
  </w:style>
  <w:style w:type="character" w:customStyle="1" w:styleId="MicrosoftSansSerif">
    <w:name w:val="Основной текст + Microsoft Sans Serif"/>
    <w:aliases w:val="14,5 pt30,Интервал 0 pt,Основной текст (6) + Lucida Sans Unicode,9,Основной текст (9) + 11,5 pt301,Малые прописные4"/>
    <w:uiPriority w:val="99"/>
    <w:rsid w:val="00131703"/>
    <w:rPr>
      <w:rFonts w:ascii="Microsoft Sans Serif" w:hAnsi="Microsoft Sans Serif" w:cs="Microsoft Sans Serif"/>
      <w:spacing w:val="-10"/>
      <w:sz w:val="29"/>
      <w:szCs w:val="29"/>
      <w:lang w:bidi="ar-SA"/>
    </w:rPr>
  </w:style>
  <w:style w:type="character" w:customStyle="1" w:styleId="affb">
    <w:name w:val="Основной текст_"/>
    <w:uiPriority w:val="99"/>
    <w:rsid w:val="00131703"/>
    <w:rPr>
      <w:rFonts w:cs="Times New Roman"/>
      <w:lang w:bidi="ar-SA"/>
    </w:rPr>
  </w:style>
  <w:style w:type="character" w:customStyle="1" w:styleId="20pt">
    <w:name w:val="Основной текст + 20 pt"/>
    <w:aliases w:val="Полужирный26"/>
    <w:uiPriority w:val="99"/>
    <w:rsid w:val="00131703"/>
    <w:rPr>
      <w:rFonts w:cs="Times New Roman"/>
      <w:b/>
      <w:bCs/>
      <w:sz w:val="40"/>
      <w:szCs w:val="40"/>
      <w:lang w:bidi="ar-SA"/>
    </w:rPr>
  </w:style>
  <w:style w:type="character" w:customStyle="1" w:styleId="16">
    <w:name w:val="Основной текст + 16"/>
    <w:aliases w:val="5 pt1,Курсив,Интервал -1 pt,Основной текст (8) + Полужирный,Заголовок №11 (2) + 11 pt,Полужирный23,Основной текст (8) + Century Gothic,91,Полужирный1"/>
    <w:uiPriority w:val="99"/>
    <w:rsid w:val="00131703"/>
    <w:rPr>
      <w:rFonts w:ascii="Times New Roman" w:hAnsi="Times New Roman" w:cs="Times New Roman"/>
      <w:i/>
      <w:iCs/>
      <w:spacing w:val="-20"/>
      <w:sz w:val="33"/>
      <w:szCs w:val="33"/>
      <w:u w:val="none"/>
      <w:lang w:bidi="ar-SA"/>
    </w:rPr>
  </w:style>
  <w:style w:type="paragraph" w:customStyle="1" w:styleId="Default">
    <w:name w:val="Default"/>
    <w:uiPriority w:val="99"/>
    <w:rsid w:val="00131703"/>
    <w:pPr>
      <w:autoSpaceDE w:val="0"/>
      <w:autoSpaceDN w:val="0"/>
      <w:adjustRightInd w:val="0"/>
    </w:pPr>
    <w:rPr>
      <w:rFonts w:ascii="Times New Roman" w:eastAsia="Times New Roman" w:hAnsi="Times New Roman"/>
      <w:color w:val="000000"/>
      <w:sz w:val="24"/>
      <w:szCs w:val="24"/>
    </w:rPr>
  </w:style>
  <w:style w:type="paragraph" w:customStyle="1" w:styleId="iditems">
    <w:name w:val="iditems"/>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26">
    <w:name w:val="стиль2"/>
    <w:basedOn w:val="a"/>
    <w:uiPriority w:val="99"/>
    <w:rsid w:val="00131703"/>
    <w:pPr>
      <w:autoSpaceDE w:val="0"/>
      <w:autoSpaceDN w:val="0"/>
      <w:adjustRightInd w:val="0"/>
      <w:spacing w:before="100" w:after="100" w:line="240" w:lineRule="auto"/>
    </w:pPr>
    <w:rPr>
      <w:rFonts w:ascii="Tahoma" w:hAnsi="Tahoma" w:cs="Tahoma"/>
      <w:sz w:val="20"/>
      <w:szCs w:val="20"/>
    </w:rPr>
  </w:style>
  <w:style w:type="character" w:customStyle="1" w:styleId="FontStyle15">
    <w:name w:val="Font Style15"/>
    <w:uiPriority w:val="99"/>
    <w:rsid w:val="00131703"/>
    <w:rPr>
      <w:rFonts w:ascii="Microsoft Sans Serif" w:hAnsi="Microsoft Sans Serif" w:cs="Microsoft Sans Serif"/>
      <w:sz w:val="20"/>
      <w:szCs w:val="20"/>
    </w:rPr>
  </w:style>
  <w:style w:type="character" w:customStyle="1" w:styleId="8">
    <w:name w:val="Основной текст (8)"/>
    <w:uiPriority w:val="99"/>
    <w:rsid w:val="00131703"/>
    <w:rPr>
      <w:rFonts w:cs="Times New Roman"/>
      <w:sz w:val="21"/>
      <w:szCs w:val="21"/>
      <w:lang w:bidi="ar-SA"/>
    </w:rPr>
  </w:style>
  <w:style w:type="character" w:customStyle="1" w:styleId="80">
    <w:name w:val="Основной текст (8)_"/>
    <w:link w:val="81"/>
    <w:uiPriority w:val="99"/>
    <w:locked/>
    <w:rsid w:val="00131703"/>
    <w:rPr>
      <w:rFonts w:cs="Times New Roman"/>
      <w:sz w:val="21"/>
      <w:szCs w:val="21"/>
      <w:shd w:val="clear" w:color="auto" w:fill="FFFFFF"/>
    </w:rPr>
  </w:style>
  <w:style w:type="paragraph" w:customStyle="1" w:styleId="81">
    <w:name w:val="Основной текст (8)1"/>
    <w:basedOn w:val="a"/>
    <w:link w:val="80"/>
    <w:uiPriority w:val="99"/>
    <w:rsid w:val="00131703"/>
    <w:pPr>
      <w:shd w:val="clear" w:color="auto" w:fill="FFFFFF"/>
      <w:spacing w:after="0" w:line="211" w:lineRule="exact"/>
      <w:jc w:val="both"/>
    </w:pPr>
    <w:rPr>
      <w:rFonts w:eastAsia="Calibri"/>
      <w:sz w:val="21"/>
      <w:szCs w:val="21"/>
      <w:shd w:val="clear" w:color="auto" w:fill="FFFFFF"/>
      <w:lang w:eastAsia="en-US"/>
    </w:rPr>
  </w:style>
  <w:style w:type="character" w:customStyle="1" w:styleId="812pt">
    <w:name w:val="Основной текст (8) + 12 pt"/>
    <w:uiPriority w:val="99"/>
    <w:rsid w:val="00131703"/>
    <w:rPr>
      <w:rFonts w:cs="Times New Roman"/>
      <w:sz w:val="24"/>
      <w:szCs w:val="24"/>
      <w:shd w:val="clear" w:color="auto" w:fill="FFFFFF"/>
    </w:rPr>
  </w:style>
  <w:style w:type="paragraph" w:customStyle="1" w:styleId="Style7">
    <w:name w:val="Style7"/>
    <w:basedOn w:val="a"/>
    <w:uiPriority w:val="99"/>
    <w:rsid w:val="00131703"/>
    <w:pPr>
      <w:widowControl w:val="0"/>
      <w:autoSpaceDE w:val="0"/>
      <w:autoSpaceDN w:val="0"/>
      <w:adjustRightInd w:val="0"/>
      <w:spacing w:after="0" w:line="214" w:lineRule="exact"/>
      <w:ind w:firstLine="499"/>
      <w:jc w:val="both"/>
    </w:pPr>
    <w:rPr>
      <w:rFonts w:ascii="Book Antiqua" w:hAnsi="Book Antiqua"/>
      <w:sz w:val="24"/>
      <w:szCs w:val="24"/>
    </w:rPr>
  </w:style>
  <w:style w:type="paragraph" w:customStyle="1" w:styleId="Style9">
    <w:name w:val="Style9"/>
    <w:basedOn w:val="a"/>
    <w:uiPriority w:val="99"/>
    <w:rsid w:val="00131703"/>
    <w:pPr>
      <w:widowControl w:val="0"/>
      <w:autoSpaceDE w:val="0"/>
      <w:autoSpaceDN w:val="0"/>
      <w:adjustRightInd w:val="0"/>
      <w:spacing w:after="0" w:line="182" w:lineRule="exact"/>
      <w:ind w:firstLine="125"/>
      <w:jc w:val="both"/>
    </w:pPr>
    <w:rPr>
      <w:rFonts w:ascii="Book Antiqua" w:hAnsi="Book Antiqua"/>
      <w:sz w:val="24"/>
      <w:szCs w:val="24"/>
    </w:rPr>
  </w:style>
  <w:style w:type="character" w:customStyle="1" w:styleId="FontStyle21">
    <w:name w:val="Font Style21"/>
    <w:uiPriority w:val="99"/>
    <w:rsid w:val="00131703"/>
    <w:rPr>
      <w:rFonts w:ascii="Book Antiqua" w:hAnsi="Book Antiqua" w:cs="Book Antiqua"/>
      <w:b/>
      <w:bCs/>
      <w:sz w:val="20"/>
      <w:szCs w:val="20"/>
    </w:rPr>
  </w:style>
  <w:style w:type="character" w:customStyle="1" w:styleId="82">
    <w:name w:val="Основной текст (8) + Курсив"/>
    <w:uiPriority w:val="99"/>
    <w:rsid w:val="00131703"/>
    <w:rPr>
      <w:rFonts w:cs="Times New Roman"/>
      <w:i/>
      <w:iCs/>
      <w:sz w:val="21"/>
      <w:szCs w:val="21"/>
      <w:shd w:val="clear" w:color="auto" w:fill="FFFFFF"/>
    </w:rPr>
  </w:style>
  <w:style w:type="character" w:customStyle="1" w:styleId="100">
    <w:name w:val="Заголовок №10_"/>
    <w:link w:val="101"/>
    <w:uiPriority w:val="99"/>
    <w:locked/>
    <w:rsid w:val="00131703"/>
    <w:rPr>
      <w:rFonts w:cs="Times New Roman"/>
      <w:sz w:val="24"/>
      <w:szCs w:val="24"/>
      <w:shd w:val="clear" w:color="auto" w:fill="FFFFFF"/>
    </w:rPr>
  </w:style>
  <w:style w:type="paragraph" w:customStyle="1" w:styleId="101">
    <w:name w:val="Заголовок №10"/>
    <w:basedOn w:val="a"/>
    <w:link w:val="100"/>
    <w:uiPriority w:val="99"/>
    <w:rsid w:val="00131703"/>
    <w:pPr>
      <w:shd w:val="clear" w:color="auto" w:fill="FFFFFF"/>
      <w:spacing w:after="0" w:line="235" w:lineRule="exact"/>
      <w:jc w:val="both"/>
    </w:pPr>
    <w:rPr>
      <w:rFonts w:eastAsia="Calibri"/>
      <w:sz w:val="24"/>
      <w:szCs w:val="24"/>
      <w:shd w:val="clear" w:color="auto" w:fill="FFFFFF"/>
      <w:lang w:eastAsia="en-US"/>
    </w:rPr>
  </w:style>
  <w:style w:type="character" w:customStyle="1" w:styleId="820">
    <w:name w:val="Основной текст (8) + Полужирный2"/>
    <w:uiPriority w:val="99"/>
    <w:rsid w:val="00131703"/>
    <w:rPr>
      <w:rFonts w:cs="Times New Roman"/>
      <w:b/>
      <w:bCs/>
      <w:sz w:val="21"/>
      <w:szCs w:val="21"/>
      <w:shd w:val="clear" w:color="auto" w:fill="FFFFFF"/>
    </w:rPr>
  </w:style>
  <w:style w:type="character" w:customStyle="1" w:styleId="83">
    <w:name w:val="Заголовок №8_"/>
    <w:link w:val="84"/>
    <w:uiPriority w:val="99"/>
    <w:locked/>
    <w:rsid w:val="00131703"/>
    <w:rPr>
      <w:rFonts w:ascii="Franklin Gothic Medium" w:hAnsi="Franklin Gothic Medium" w:cs="Times New Roman"/>
      <w:b/>
      <w:bCs/>
      <w:sz w:val="27"/>
      <w:szCs w:val="27"/>
      <w:shd w:val="clear" w:color="auto" w:fill="FFFFFF"/>
    </w:rPr>
  </w:style>
  <w:style w:type="paragraph" w:customStyle="1" w:styleId="84">
    <w:name w:val="Заголовок №8"/>
    <w:basedOn w:val="a"/>
    <w:link w:val="83"/>
    <w:uiPriority w:val="99"/>
    <w:rsid w:val="00131703"/>
    <w:pPr>
      <w:shd w:val="clear" w:color="auto" w:fill="FFFFFF"/>
      <w:spacing w:before="1020" w:after="120" w:line="240" w:lineRule="atLeast"/>
      <w:ind w:hanging="1320"/>
      <w:jc w:val="center"/>
      <w:outlineLvl w:val="7"/>
    </w:pPr>
    <w:rPr>
      <w:rFonts w:ascii="Franklin Gothic Medium" w:eastAsia="Calibri" w:hAnsi="Franklin Gothic Medium"/>
      <w:b/>
      <w:bCs/>
      <w:sz w:val="27"/>
      <w:szCs w:val="27"/>
      <w:shd w:val="clear" w:color="auto" w:fill="FFFFFF"/>
      <w:lang w:eastAsia="en-US"/>
    </w:rPr>
  </w:style>
  <w:style w:type="character" w:customStyle="1" w:styleId="330">
    <w:name w:val="Заголовок №3 (3)_"/>
    <w:link w:val="331"/>
    <w:uiPriority w:val="99"/>
    <w:locked/>
    <w:rsid w:val="00131703"/>
    <w:rPr>
      <w:rFonts w:ascii="Century Gothic" w:hAnsi="Century Gothic" w:cs="Times New Roman"/>
      <w:b/>
      <w:bCs/>
      <w:spacing w:val="50"/>
      <w:sz w:val="43"/>
      <w:szCs w:val="43"/>
      <w:shd w:val="clear" w:color="auto" w:fill="FFFFFF"/>
    </w:rPr>
  </w:style>
  <w:style w:type="character" w:customStyle="1" w:styleId="220">
    <w:name w:val="Заголовок №2 (2)_"/>
    <w:link w:val="221"/>
    <w:uiPriority w:val="99"/>
    <w:locked/>
    <w:rsid w:val="00131703"/>
    <w:rPr>
      <w:rFonts w:ascii="Century Gothic" w:hAnsi="Century Gothic" w:cs="Times New Roman"/>
      <w:sz w:val="44"/>
      <w:szCs w:val="44"/>
      <w:shd w:val="clear" w:color="auto" w:fill="FFFFFF"/>
    </w:rPr>
  </w:style>
  <w:style w:type="character" w:customStyle="1" w:styleId="224pt">
    <w:name w:val="Заголовок №2 (2) + Интервал 4 pt"/>
    <w:uiPriority w:val="99"/>
    <w:rsid w:val="00131703"/>
    <w:rPr>
      <w:rFonts w:ascii="Century Gothic" w:hAnsi="Century Gothic" w:cs="Times New Roman"/>
      <w:spacing w:val="90"/>
      <w:sz w:val="44"/>
      <w:szCs w:val="44"/>
      <w:shd w:val="clear" w:color="auto" w:fill="FFFFFF"/>
    </w:rPr>
  </w:style>
  <w:style w:type="character" w:customStyle="1" w:styleId="2220pt">
    <w:name w:val="Заголовок №2 (2) + 20 pt"/>
    <w:uiPriority w:val="99"/>
    <w:rsid w:val="00131703"/>
    <w:rPr>
      <w:rFonts w:ascii="Century Gothic" w:hAnsi="Century Gothic" w:cs="Times New Roman"/>
      <w:sz w:val="40"/>
      <w:szCs w:val="40"/>
      <w:shd w:val="clear" w:color="auto" w:fill="FFFFFF"/>
    </w:rPr>
  </w:style>
  <w:style w:type="character" w:customStyle="1" w:styleId="43">
    <w:name w:val="Заголовок №4 (3)_"/>
    <w:link w:val="430"/>
    <w:uiPriority w:val="99"/>
    <w:locked/>
    <w:rsid w:val="00131703"/>
    <w:rPr>
      <w:rFonts w:ascii="Century Gothic" w:hAnsi="Century Gothic" w:cs="Times New Roman"/>
      <w:sz w:val="40"/>
      <w:szCs w:val="40"/>
      <w:shd w:val="clear" w:color="auto" w:fill="FFFFFF"/>
    </w:rPr>
  </w:style>
  <w:style w:type="character" w:customStyle="1" w:styleId="-1pt">
    <w:name w:val="Основной текст + Интервал -1 pt"/>
    <w:uiPriority w:val="99"/>
    <w:rsid w:val="00131703"/>
    <w:rPr>
      <w:rFonts w:ascii="Century Gothic" w:hAnsi="Century Gothic" w:cs="Times New Roman"/>
      <w:spacing w:val="-20"/>
      <w:sz w:val="32"/>
      <w:szCs w:val="32"/>
      <w:shd w:val="clear" w:color="auto" w:fill="FFFFFF"/>
      <w:lang w:val="ru-RU" w:eastAsia="ru-RU" w:bidi="ar-SA"/>
    </w:rPr>
  </w:style>
  <w:style w:type="character" w:customStyle="1" w:styleId="62">
    <w:name w:val="Основной текст (6)_"/>
    <w:link w:val="63"/>
    <w:uiPriority w:val="99"/>
    <w:locked/>
    <w:rsid w:val="00131703"/>
    <w:rPr>
      <w:rFonts w:ascii="Microsoft Sans Serif" w:hAnsi="Microsoft Sans Serif" w:cs="Times New Roman"/>
      <w:sz w:val="13"/>
      <w:szCs w:val="13"/>
      <w:shd w:val="clear" w:color="auto" w:fill="FFFFFF"/>
    </w:rPr>
  </w:style>
  <w:style w:type="character" w:customStyle="1" w:styleId="6CenturyGothic">
    <w:name w:val="Основной текст (6) + Century Gothic"/>
    <w:aliases w:val="94,5 pt31,Полужирный25"/>
    <w:uiPriority w:val="99"/>
    <w:rsid w:val="00131703"/>
    <w:rPr>
      <w:rFonts w:ascii="Century Gothic" w:hAnsi="Century Gothic" w:cs="Century Gothic"/>
      <w:b/>
      <w:bCs/>
      <w:sz w:val="19"/>
      <w:szCs w:val="19"/>
      <w:shd w:val="clear" w:color="auto" w:fill="FFFFFF"/>
    </w:rPr>
  </w:style>
  <w:style w:type="character" w:customStyle="1" w:styleId="110">
    <w:name w:val="Основной текст (11)_"/>
    <w:link w:val="111"/>
    <w:uiPriority w:val="99"/>
    <w:locked/>
    <w:rsid w:val="00131703"/>
    <w:rPr>
      <w:rFonts w:cs="Times New Roman"/>
      <w:sz w:val="21"/>
      <w:szCs w:val="21"/>
      <w:shd w:val="clear" w:color="auto" w:fill="FFFFFF"/>
    </w:rPr>
  </w:style>
  <w:style w:type="character" w:customStyle="1" w:styleId="112">
    <w:name w:val="Основной текст (11)"/>
    <w:uiPriority w:val="99"/>
    <w:rsid w:val="00131703"/>
    <w:rPr>
      <w:rFonts w:cs="Times New Roman"/>
      <w:sz w:val="21"/>
      <w:szCs w:val="21"/>
      <w:shd w:val="clear" w:color="auto" w:fill="FFFFFF"/>
    </w:rPr>
  </w:style>
  <w:style w:type="character" w:customStyle="1" w:styleId="91">
    <w:name w:val="Основной текст (9)_"/>
    <w:link w:val="92"/>
    <w:uiPriority w:val="99"/>
    <w:locked/>
    <w:rsid w:val="00131703"/>
    <w:rPr>
      <w:rFonts w:cs="Times New Roman"/>
      <w:b/>
      <w:bCs/>
      <w:spacing w:val="-10"/>
      <w:sz w:val="29"/>
      <w:szCs w:val="29"/>
      <w:shd w:val="clear" w:color="auto" w:fill="FFFFFF"/>
    </w:rPr>
  </w:style>
  <w:style w:type="character" w:customStyle="1" w:styleId="1111">
    <w:name w:val="Основной текст (11) + 11"/>
    <w:aliases w:val="5 pt29,Полужирный24,Малые прописные3"/>
    <w:uiPriority w:val="99"/>
    <w:rsid w:val="00131703"/>
    <w:rPr>
      <w:rFonts w:cs="Times New Roman"/>
      <w:b/>
      <w:bCs/>
      <w:smallCaps/>
      <w:sz w:val="23"/>
      <w:szCs w:val="23"/>
      <w:shd w:val="clear" w:color="auto" w:fill="FFFFFF"/>
    </w:rPr>
  </w:style>
  <w:style w:type="character" w:customStyle="1" w:styleId="200">
    <w:name w:val="Основной текст (20)_"/>
    <w:link w:val="201"/>
    <w:uiPriority w:val="99"/>
    <w:locked/>
    <w:rsid w:val="00131703"/>
    <w:rPr>
      <w:rFonts w:ascii="Franklin Gothic Medium" w:hAnsi="Franklin Gothic Medium" w:cs="Times New Roman"/>
      <w:b/>
      <w:bCs/>
      <w:sz w:val="27"/>
      <w:szCs w:val="27"/>
      <w:shd w:val="clear" w:color="auto" w:fill="FFFFFF"/>
    </w:rPr>
  </w:style>
  <w:style w:type="character" w:customStyle="1" w:styleId="7">
    <w:name w:val="Заголовок №7_"/>
    <w:link w:val="70"/>
    <w:uiPriority w:val="99"/>
    <w:locked/>
    <w:rsid w:val="00131703"/>
    <w:rPr>
      <w:rFonts w:cs="Times New Roman"/>
      <w:sz w:val="21"/>
      <w:szCs w:val="21"/>
      <w:shd w:val="clear" w:color="auto" w:fill="FFFFFF"/>
    </w:rPr>
  </w:style>
  <w:style w:type="character" w:customStyle="1" w:styleId="71pt">
    <w:name w:val="Заголовок №7 + Интервал 1 pt"/>
    <w:uiPriority w:val="99"/>
    <w:rsid w:val="00131703"/>
    <w:rPr>
      <w:rFonts w:cs="Times New Roman"/>
      <w:spacing w:val="20"/>
      <w:sz w:val="21"/>
      <w:szCs w:val="21"/>
      <w:shd w:val="clear" w:color="auto" w:fill="FFFFFF"/>
    </w:rPr>
  </w:style>
  <w:style w:type="paragraph" w:customStyle="1" w:styleId="331">
    <w:name w:val="Заголовок №3 (3)"/>
    <w:basedOn w:val="a"/>
    <w:link w:val="330"/>
    <w:uiPriority w:val="99"/>
    <w:rsid w:val="00131703"/>
    <w:pPr>
      <w:shd w:val="clear" w:color="auto" w:fill="FFFFFF"/>
      <w:spacing w:after="180" w:line="240" w:lineRule="atLeast"/>
      <w:jc w:val="center"/>
      <w:outlineLvl w:val="2"/>
    </w:pPr>
    <w:rPr>
      <w:rFonts w:ascii="Century Gothic" w:eastAsia="Calibri" w:hAnsi="Century Gothic"/>
      <w:b/>
      <w:bCs/>
      <w:spacing w:val="50"/>
      <w:sz w:val="43"/>
      <w:szCs w:val="43"/>
      <w:shd w:val="clear" w:color="auto" w:fill="FFFFFF"/>
      <w:lang w:eastAsia="en-US"/>
    </w:rPr>
  </w:style>
  <w:style w:type="paragraph" w:customStyle="1" w:styleId="221">
    <w:name w:val="Заголовок №2 (2)"/>
    <w:basedOn w:val="a"/>
    <w:link w:val="220"/>
    <w:uiPriority w:val="99"/>
    <w:rsid w:val="00131703"/>
    <w:pPr>
      <w:shd w:val="clear" w:color="auto" w:fill="FFFFFF"/>
      <w:spacing w:before="180" w:after="180" w:line="240" w:lineRule="atLeast"/>
      <w:jc w:val="center"/>
      <w:outlineLvl w:val="1"/>
    </w:pPr>
    <w:rPr>
      <w:rFonts w:ascii="Century Gothic" w:eastAsia="Calibri" w:hAnsi="Century Gothic"/>
      <w:sz w:val="44"/>
      <w:szCs w:val="44"/>
      <w:shd w:val="clear" w:color="auto" w:fill="FFFFFF"/>
      <w:lang w:eastAsia="en-US"/>
    </w:rPr>
  </w:style>
  <w:style w:type="paragraph" w:customStyle="1" w:styleId="430">
    <w:name w:val="Заголовок №4 (3)"/>
    <w:basedOn w:val="a"/>
    <w:link w:val="43"/>
    <w:uiPriority w:val="99"/>
    <w:rsid w:val="00131703"/>
    <w:pPr>
      <w:shd w:val="clear" w:color="auto" w:fill="FFFFFF"/>
      <w:spacing w:before="60" w:after="60" w:line="413" w:lineRule="exact"/>
      <w:jc w:val="center"/>
      <w:outlineLvl w:val="3"/>
    </w:pPr>
    <w:rPr>
      <w:rFonts w:ascii="Century Gothic" w:eastAsia="Calibri" w:hAnsi="Century Gothic"/>
      <w:sz w:val="40"/>
      <w:szCs w:val="40"/>
      <w:shd w:val="clear" w:color="auto" w:fill="FFFFFF"/>
      <w:lang w:eastAsia="en-US"/>
    </w:rPr>
  </w:style>
  <w:style w:type="character" w:customStyle="1" w:styleId="15">
    <w:name w:val="Основной текст Знак1"/>
    <w:uiPriority w:val="99"/>
    <w:rsid w:val="00131703"/>
    <w:rPr>
      <w:rFonts w:cs="Times New Roman"/>
    </w:rPr>
  </w:style>
  <w:style w:type="paragraph" w:customStyle="1" w:styleId="63">
    <w:name w:val="Основной текст (6)"/>
    <w:basedOn w:val="a"/>
    <w:link w:val="62"/>
    <w:uiPriority w:val="99"/>
    <w:rsid w:val="00131703"/>
    <w:pPr>
      <w:shd w:val="clear" w:color="auto" w:fill="FFFFFF"/>
      <w:spacing w:before="60" w:after="300" w:line="240" w:lineRule="atLeast"/>
    </w:pPr>
    <w:rPr>
      <w:rFonts w:ascii="Microsoft Sans Serif" w:eastAsia="Calibri" w:hAnsi="Microsoft Sans Serif"/>
      <w:sz w:val="13"/>
      <w:szCs w:val="13"/>
      <w:shd w:val="clear" w:color="auto" w:fill="FFFFFF"/>
      <w:lang w:eastAsia="en-US"/>
    </w:rPr>
  </w:style>
  <w:style w:type="paragraph" w:customStyle="1" w:styleId="111">
    <w:name w:val="Основной текст (11)1"/>
    <w:basedOn w:val="a"/>
    <w:link w:val="110"/>
    <w:uiPriority w:val="99"/>
    <w:rsid w:val="00131703"/>
    <w:pPr>
      <w:shd w:val="clear" w:color="auto" w:fill="FFFFFF"/>
      <w:spacing w:after="0" w:line="634" w:lineRule="exact"/>
    </w:pPr>
    <w:rPr>
      <w:rFonts w:eastAsia="Calibri"/>
      <w:sz w:val="21"/>
      <w:szCs w:val="21"/>
      <w:shd w:val="clear" w:color="auto" w:fill="FFFFFF"/>
      <w:lang w:eastAsia="en-US"/>
    </w:rPr>
  </w:style>
  <w:style w:type="paragraph" w:customStyle="1" w:styleId="92">
    <w:name w:val="Основной текст (9)"/>
    <w:basedOn w:val="a"/>
    <w:link w:val="91"/>
    <w:uiPriority w:val="99"/>
    <w:rsid w:val="00131703"/>
    <w:pPr>
      <w:shd w:val="clear" w:color="auto" w:fill="FFFFFF"/>
      <w:spacing w:after="0" w:line="240" w:lineRule="atLeast"/>
    </w:pPr>
    <w:rPr>
      <w:rFonts w:eastAsia="Calibri"/>
      <w:b/>
      <w:bCs/>
      <w:spacing w:val="-10"/>
      <w:sz w:val="29"/>
      <w:szCs w:val="29"/>
      <w:shd w:val="clear" w:color="auto" w:fill="FFFFFF"/>
      <w:lang w:eastAsia="en-US"/>
    </w:rPr>
  </w:style>
  <w:style w:type="paragraph" w:customStyle="1" w:styleId="201">
    <w:name w:val="Основной текст (20)"/>
    <w:basedOn w:val="a"/>
    <w:link w:val="200"/>
    <w:uiPriority w:val="99"/>
    <w:rsid w:val="00131703"/>
    <w:pPr>
      <w:shd w:val="clear" w:color="auto" w:fill="FFFFFF"/>
      <w:spacing w:after="120" w:line="240" w:lineRule="atLeast"/>
      <w:jc w:val="center"/>
    </w:pPr>
    <w:rPr>
      <w:rFonts w:ascii="Franklin Gothic Medium" w:eastAsia="Calibri" w:hAnsi="Franklin Gothic Medium"/>
      <w:b/>
      <w:bCs/>
      <w:sz w:val="27"/>
      <w:szCs w:val="27"/>
      <w:shd w:val="clear" w:color="auto" w:fill="FFFFFF"/>
      <w:lang w:eastAsia="en-US"/>
    </w:rPr>
  </w:style>
  <w:style w:type="paragraph" w:customStyle="1" w:styleId="70">
    <w:name w:val="Заголовок №7"/>
    <w:basedOn w:val="a"/>
    <w:link w:val="7"/>
    <w:uiPriority w:val="99"/>
    <w:rsid w:val="00131703"/>
    <w:pPr>
      <w:shd w:val="clear" w:color="auto" w:fill="FFFFFF"/>
      <w:spacing w:before="120" w:after="1020" w:line="240" w:lineRule="atLeast"/>
      <w:jc w:val="center"/>
      <w:outlineLvl w:val="6"/>
    </w:pPr>
    <w:rPr>
      <w:rFonts w:eastAsia="Calibri"/>
      <w:sz w:val="21"/>
      <w:szCs w:val="21"/>
      <w:shd w:val="clear" w:color="auto" w:fill="FFFFFF"/>
      <w:lang w:eastAsia="en-US"/>
    </w:rPr>
  </w:style>
  <w:style w:type="character" w:customStyle="1" w:styleId="18">
    <w:name w:val="Основной текст (18)_"/>
    <w:link w:val="181"/>
    <w:uiPriority w:val="99"/>
    <w:locked/>
    <w:rsid w:val="00131703"/>
    <w:rPr>
      <w:rFonts w:ascii="Century Gothic" w:hAnsi="Century Gothic" w:cs="Times New Roman"/>
      <w:spacing w:val="-10"/>
      <w:sz w:val="12"/>
      <w:szCs w:val="12"/>
      <w:shd w:val="clear" w:color="auto" w:fill="FFFFFF"/>
    </w:rPr>
  </w:style>
  <w:style w:type="character" w:customStyle="1" w:styleId="19">
    <w:name w:val="Основной текст (19)_"/>
    <w:link w:val="190"/>
    <w:uiPriority w:val="99"/>
    <w:locked/>
    <w:rsid w:val="00131703"/>
    <w:rPr>
      <w:rFonts w:cs="Times New Roman"/>
      <w:b/>
      <w:bCs/>
      <w:i/>
      <w:iCs/>
      <w:sz w:val="21"/>
      <w:szCs w:val="21"/>
      <w:shd w:val="clear" w:color="auto" w:fill="FFFFFF"/>
    </w:rPr>
  </w:style>
  <w:style w:type="character" w:customStyle="1" w:styleId="191">
    <w:name w:val="Основной текст (19) + Не полужирный"/>
    <w:aliases w:val="Не курсив"/>
    <w:uiPriority w:val="99"/>
    <w:rsid w:val="00131703"/>
    <w:rPr>
      <w:rFonts w:cs="Times New Roman"/>
      <w:b/>
      <w:bCs/>
      <w:i/>
      <w:iCs/>
      <w:sz w:val="21"/>
      <w:szCs w:val="21"/>
      <w:shd w:val="clear" w:color="auto" w:fill="FFFFFF"/>
    </w:rPr>
  </w:style>
  <w:style w:type="character" w:customStyle="1" w:styleId="222">
    <w:name w:val="Основной текст (22)_"/>
    <w:link w:val="223"/>
    <w:uiPriority w:val="99"/>
    <w:locked/>
    <w:rsid w:val="00131703"/>
    <w:rPr>
      <w:rFonts w:ascii="Franklin Gothic Medium" w:hAnsi="Franklin Gothic Medium" w:cs="Times New Roman"/>
      <w:b/>
      <w:bCs/>
      <w:spacing w:val="-10"/>
      <w:shd w:val="clear" w:color="auto" w:fill="FFFFFF"/>
    </w:rPr>
  </w:style>
  <w:style w:type="character" w:customStyle="1" w:styleId="230">
    <w:name w:val="Основной текст (23)_"/>
    <w:link w:val="231"/>
    <w:uiPriority w:val="99"/>
    <w:locked/>
    <w:rsid w:val="00131703"/>
    <w:rPr>
      <w:rFonts w:cs="Times New Roman"/>
      <w:sz w:val="24"/>
      <w:szCs w:val="24"/>
      <w:shd w:val="clear" w:color="auto" w:fill="FFFFFF"/>
    </w:rPr>
  </w:style>
  <w:style w:type="character" w:customStyle="1" w:styleId="211">
    <w:name w:val="Основной текст (21)_"/>
    <w:link w:val="212"/>
    <w:uiPriority w:val="99"/>
    <w:locked/>
    <w:rsid w:val="00131703"/>
    <w:rPr>
      <w:rFonts w:cs="Times New Roman"/>
      <w:i/>
      <w:iCs/>
      <w:sz w:val="21"/>
      <w:szCs w:val="21"/>
      <w:shd w:val="clear" w:color="auto" w:fill="FFFFFF"/>
    </w:rPr>
  </w:style>
  <w:style w:type="character" w:customStyle="1" w:styleId="199">
    <w:name w:val="Основной текст (19) + Не полужирный9"/>
    <w:aliases w:val="Не курсив14"/>
    <w:uiPriority w:val="99"/>
    <w:rsid w:val="00131703"/>
    <w:rPr>
      <w:rFonts w:cs="Times New Roman"/>
      <w:b/>
      <w:bCs/>
      <w:i/>
      <w:iCs/>
      <w:sz w:val="21"/>
      <w:szCs w:val="21"/>
      <w:shd w:val="clear" w:color="auto" w:fill="FFFFFF"/>
    </w:rPr>
  </w:style>
  <w:style w:type="character" w:customStyle="1" w:styleId="1120">
    <w:name w:val="Заголовок №11 (2)_"/>
    <w:link w:val="1121"/>
    <w:uiPriority w:val="99"/>
    <w:locked/>
    <w:rsid w:val="00131703"/>
    <w:rPr>
      <w:rFonts w:cs="Times New Roman"/>
      <w:sz w:val="21"/>
      <w:szCs w:val="21"/>
      <w:shd w:val="clear" w:color="auto" w:fill="FFFFFF"/>
    </w:rPr>
  </w:style>
  <w:style w:type="character" w:customStyle="1" w:styleId="11211pt2">
    <w:name w:val="Заголовок №11 (2) + 11 pt2"/>
    <w:aliases w:val="Полужирный22,Интервал -1 pt17"/>
    <w:uiPriority w:val="99"/>
    <w:rsid w:val="00131703"/>
    <w:rPr>
      <w:rFonts w:cs="Times New Roman"/>
      <w:b/>
      <w:bCs/>
      <w:spacing w:val="-20"/>
      <w:sz w:val="22"/>
      <w:szCs w:val="22"/>
      <w:shd w:val="clear" w:color="auto" w:fill="FFFFFF"/>
    </w:rPr>
  </w:style>
  <w:style w:type="character" w:customStyle="1" w:styleId="11211pt1">
    <w:name w:val="Заголовок №11 (2) + 11 pt1"/>
    <w:aliases w:val="Полужирный21,Интервал -1 pt16"/>
    <w:uiPriority w:val="99"/>
    <w:rsid w:val="00131703"/>
    <w:rPr>
      <w:rFonts w:cs="Times New Roman"/>
      <w:b/>
      <w:bCs/>
      <w:strike/>
      <w:noProof/>
      <w:spacing w:val="-20"/>
      <w:sz w:val="22"/>
      <w:szCs w:val="22"/>
      <w:shd w:val="clear" w:color="auto" w:fill="FFFFFF"/>
    </w:rPr>
  </w:style>
  <w:style w:type="character" w:customStyle="1" w:styleId="1122">
    <w:name w:val="Заголовок №11 (2) + Полужирный"/>
    <w:uiPriority w:val="99"/>
    <w:rsid w:val="00131703"/>
    <w:rPr>
      <w:rFonts w:cs="Times New Roman"/>
      <w:b/>
      <w:bCs/>
      <w:sz w:val="21"/>
      <w:szCs w:val="21"/>
      <w:shd w:val="clear" w:color="auto" w:fill="FFFFFF"/>
    </w:rPr>
  </w:style>
  <w:style w:type="character" w:customStyle="1" w:styleId="11220">
    <w:name w:val="Заголовок №11 (2) + Полужирный2"/>
    <w:uiPriority w:val="99"/>
    <w:rsid w:val="00131703"/>
    <w:rPr>
      <w:rFonts w:cs="Times New Roman"/>
      <w:b/>
      <w:bCs/>
      <w:strike/>
      <w:sz w:val="21"/>
      <w:szCs w:val="21"/>
      <w:shd w:val="clear" w:color="auto" w:fill="FFFFFF"/>
    </w:rPr>
  </w:style>
  <w:style w:type="character" w:customStyle="1" w:styleId="113">
    <w:name w:val="Заголовок №11_"/>
    <w:link w:val="114"/>
    <w:uiPriority w:val="99"/>
    <w:locked/>
    <w:rsid w:val="00131703"/>
    <w:rPr>
      <w:rFonts w:cs="Times New Roman"/>
      <w:b/>
      <w:bCs/>
      <w:sz w:val="21"/>
      <w:szCs w:val="21"/>
      <w:shd w:val="clear" w:color="auto" w:fill="FFFFFF"/>
    </w:rPr>
  </w:style>
  <w:style w:type="character" w:customStyle="1" w:styleId="115">
    <w:name w:val="Заголовок №11 + Не полужирный"/>
    <w:uiPriority w:val="99"/>
    <w:rsid w:val="00131703"/>
    <w:rPr>
      <w:rFonts w:cs="Times New Roman"/>
      <w:b/>
      <w:bCs/>
      <w:sz w:val="21"/>
      <w:szCs w:val="21"/>
      <w:shd w:val="clear" w:color="auto" w:fill="FFFFFF"/>
    </w:rPr>
  </w:style>
  <w:style w:type="character" w:customStyle="1" w:styleId="120">
    <w:name w:val="Основной текст (12)_"/>
    <w:link w:val="121"/>
    <w:uiPriority w:val="99"/>
    <w:locked/>
    <w:rsid w:val="00131703"/>
    <w:rPr>
      <w:rFonts w:cs="Times New Roman"/>
      <w:b/>
      <w:bCs/>
      <w:sz w:val="21"/>
      <w:szCs w:val="21"/>
      <w:shd w:val="clear" w:color="auto" w:fill="FFFFFF"/>
    </w:rPr>
  </w:style>
  <w:style w:type="character" w:customStyle="1" w:styleId="1211pt">
    <w:name w:val="Основной текст (12) + 11 pt"/>
    <w:aliases w:val="Интервал -1 pt15"/>
    <w:uiPriority w:val="99"/>
    <w:rsid w:val="00131703"/>
    <w:rPr>
      <w:rFonts w:cs="Times New Roman"/>
      <w:b/>
      <w:bCs/>
      <w:spacing w:val="-20"/>
      <w:sz w:val="22"/>
      <w:szCs w:val="22"/>
      <w:shd w:val="clear" w:color="auto" w:fill="FFFFFF"/>
    </w:rPr>
  </w:style>
  <w:style w:type="character" w:customStyle="1" w:styleId="1211pt4">
    <w:name w:val="Основной текст (12) + 11 pt4"/>
    <w:aliases w:val="Интервал -1 pt14"/>
    <w:uiPriority w:val="99"/>
    <w:rsid w:val="00131703"/>
    <w:rPr>
      <w:rFonts w:cs="Times New Roman"/>
      <w:b/>
      <w:bCs/>
      <w:spacing w:val="-20"/>
      <w:sz w:val="22"/>
      <w:szCs w:val="22"/>
      <w:shd w:val="clear" w:color="auto" w:fill="FFFFFF"/>
    </w:rPr>
  </w:style>
  <w:style w:type="character" w:customStyle="1" w:styleId="122">
    <w:name w:val="Основной текст (12) + Курсив"/>
    <w:uiPriority w:val="99"/>
    <w:rsid w:val="00131703"/>
    <w:rPr>
      <w:rFonts w:cs="Times New Roman"/>
      <w:b/>
      <w:bCs/>
      <w:i/>
      <w:iCs/>
      <w:sz w:val="21"/>
      <w:szCs w:val="21"/>
      <w:shd w:val="clear" w:color="auto" w:fill="FFFFFF"/>
    </w:rPr>
  </w:style>
  <w:style w:type="character" w:customStyle="1" w:styleId="affc">
    <w:name w:val="Колонтитул_"/>
    <w:link w:val="affd"/>
    <w:uiPriority w:val="99"/>
    <w:locked/>
    <w:rsid w:val="00131703"/>
    <w:rPr>
      <w:rFonts w:cs="Times New Roman"/>
      <w:shd w:val="clear" w:color="auto" w:fill="FFFFFF"/>
    </w:rPr>
  </w:style>
  <w:style w:type="character" w:customStyle="1" w:styleId="FranklinGothicMedium">
    <w:name w:val="Колонтитул + Franklin Gothic Medium"/>
    <w:aliases w:val="Полужирный20,Курсив12"/>
    <w:uiPriority w:val="99"/>
    <w:rsid w:val="00131703"/>
    <w:rPr>
      <w:rFonts w:ascii="Franklin Gothic Medium" w:hAnsi="Franklin Gothic Medium" w:cs="Franklin Gothic Medium"/>
      <w:b/>
      <w:bCs/>
      <w:i/>
      <w:iCs/>
      <w:spacing w:val="0"/>
      <w:shd w:val="clear" w:color="auto" w:fill="FFFFFF"/>
    </w:rPr>
  </w:style>
  <w:style w:type="character" w:customStyle="1" w:styleId="240">
    <w:name w:val="Основной текст (24)_"/>
    <w:link w:val="241"/>
    <w:uiPriority w:val="99"/>
    <w:locked/>
    <w:rsid w:val="00131703"/>
    <w:rPr>
      <w:rFonts w:cs="Times New Roman"/>
      <w:b/>
      <w:bCs/>
      <w:spacing w:val="-20"/>
      <w:shd w:val="clear" w:color="auto" w:fill="FFFFFF"/>
    </w:rPr>
  </w:style>
  <w:style w:type="character" w:customStyle="1" w:styleId="2410">
    <w:name w:val="Основной текст (24) + 10"/>
    <w:aliases w:val="5 pt28,Интервал 0 pt20"/>
    <w:uiPriority w:val="99"/>
    <w:rsid w:val="00131703"/>
    <w:rPr>
      <w:rFonts w:cs="Times New Roman"/>
      <w:b/>
      <w:bCs/>
      <w:spacing w:val="0"/>
      <w:sz w:val="21"/>
      <w:szCs w:val="21"/>
      <w:shd w:val="clear" w:color="auto" w:fill="FFFFFF"/>
    </w:rPr>
  </w:style>
  <w:style w:type="character" w:customStyle="1" w:styleId="811pt">
    <w:name w:val="Основной текст (8) + 11 pt"/>
    <w:aliases w:val="Полужирный19,Интервал -1 pt13"/>
    <w:uiPriority w:val="99"/>
    <w:rsid w:val="00131703"/>
    <w:rPr>
      <w:rFonts w:ascii="Times New Roman" w:hAnsi="Times New Roman" w:cs="Times New Roman"/>
      <w:b/>
      <w:bCs/>
      <w:spacing w:val="-20"/>
      <w:sz w:val="22"/>
      <w:szCs w:val="22"/>
      <w:shd w:val="clear" w:color="auto" w:fill="FFFFFF"/>
    </w:rPr>
  </w:style>
  <w:style w:type="character" w:customStyle="1" w:styleId="192">
    <w:name w:val="Основной текст (19) + Не курсив"/>
    <w:uiPriority w:val="99"/>
    <w:rsid w:val="00131703"/>
    <w:rPr>
      <w:rFonts w:cs="Times New Roman"/>
      <w:b/>
      <w:bCs/>
      <w:i/>
      <w:iCs/>
      <w:sz w:val="21"/>
      <w:szCs w:val="21"/>
      <w:shd w:val="clear" w:color="auto" w:fill="FFFFFF"/>
    </w:rPr>
  </w:style>
  <w:style w:type="character" w:customStyle="1" w:styleId="198">
    <w:name w:val="Основной текст (19) + Не полужирный8"/>
    <w:aliases w:val="Не курсив13"/>
    <w:uiPriority w:val="99"/>
    <w:rsid w:val="00131703"/>
    <w:rPr>
      <w:rFonts w:cs="Times New Roman"/>
      <w:b/>
      <w:bCs/>
      <w:i/>
      <w:iCs/>
      <w:sz w:val="21"/>
      <w:szCs w:val="21"/>
      <w:shd w:val="clear" w:color="auto" w:fill="FFFFFF"/>
    </w:rPr>
  </w:style>
  <w:style w:type="character" w:customStyle="1" w:styleId="19-1pt">
    <w:name w:val="Основной текст (19) + Интервал -1 pt"/>
    <w:uiPriority w:val="99"/>
    <w:rsid w:val="00131703"/>
    <w:rPr>
      <w:rFonts w:cs="Times New Roman"/>
      <w:b/>
      <w:bCs/>
      <w:i/>
      <w:iCs/>
      <w:spacing w:val="-20"/>
      <w:sz w:val="21"/>
      <w:szCs w:val="21"/>
      <w:shd w:val="clear" w:color="auto" w:fill="FFFFFF"/>
    </w:rPr>
  </w:style>
  <w:style w:type="character" w:customStyle="1" w:styleId="102">
    <w:name w:val="Основной текст (10)_"/>
    <w:link w:val="103"/>
    <w:uiPriority w:val="99"/>
    <w:locked/>
    <w:rsid w:val="00131703"/>
    <w:rPr>
      <w:rFonts w:cs="Times New Roman"/>
      <w:noProof/>
      <w:shd w:val="clear" w:color="auto" w:fill="FFFFFF"/>
    </w:rPr>
  </w:style>
  <w:style w:type="character" w:customStyle="1" w:styleId="150">
    <w:name w:val="Основной текст (15)_"/>
    <w:link w:val="151"/>
    <w:uiPriority w:val="99"/>
    <w:locked/>
    <w:rsid w:val="00131703"/>
    <w:rPr>
      <w:rFonts w:cs="Times New Roman"/>
      <w:sz w:val="8"/>
      <w:szCs w:val="8"/>
      <w:shd w:val="clear" w:color="auto" w:fill="FFFFFF"/>
    </w:rPr>
  </w:style>
  <w:style w:type="character" w:customStyle="1" w:styleId="156pt">
    <w:name w:val="Основной текст (15) + Интервал 6 pt"/>
    <w:uiPriority w:val="99"/>
    <w:rsid w:val="00131703"/>
    <w:rPr>
      <w:rFonts w:cs="Times New Roman"/>
      <w:spacing w:val="130"/>
      <w:sz w:val="8"/>
      <w:szCs w:val="8"/>
      <w:shd w:val="clear" w:color="auto" w:fill="FFFFFF"/>
    </w:rPr>
  </w:style>
  <w:style w:type="character" w:customStyle="1" w:styleId="22TimesNewRoman">
    <w:name w:val="Основной текст (22) + Times New Roman"/>
    <w:aliases w:val="10,5 pt27,Курсив11,Интервал -1 pt12"/>
    <w:uiPriority w:val="99"/>
    <w:rsid w:val="00131703"/>
    <w:rPr>
      <w:rFonts w:ascii="Times New Roman" w:hAnsi="Times New Roman" w:cs="Times New Roman"/>
      <w:b/>
      <w:bCs/>
      <w:i/>
      <w:iCs/>
      <w:spacing w:val="-20"/>
      <w:sz w:val="21"/>
      <w:szCs w:val="21"/>
      <w:shd w:val="clear" w:color="auto" w:fill="FFFFFF"/>
    </w:rPr>
  </w:style>
  <w:style w:type="character" w:customStyle="1" w:styleId="22TimesNewRoman4">
    <w:name w:val="Основной текст (22) + Times New Roman4"/>
    <w:aliases w:val="Интервал -1 pt11"/>
    <w:uiPriority w:val="99"/>
    <w:rsid w:val="00131703"/>
    <w:rPr>
      <w:rFonts w:ascii="Times New Roman" w:hAnsi="Times New Roman" w:cs="Times New Roman"/>
      <w:b/>
      <w:bCs/>
      <w:spacing w:val="-20"/>
      <w:shd w:val="clear" w:color="auto" w:fill="FFFFFF"/>
    </w:rPr>
  </w:style>
  <w:style w:type="character" w:customStyle="1" w:styleId="22TimesNewRoman3">
    <w:name w:val="Основной текст (22) + Times New Roman3"/>
    <w:aliases w:val="Интервал -1 pt10"/>
    <w:uiPriority w:val="99"/>
    <w:rsid w:val="00131703"/>
    <w:rPr>
      <w:rFonts w:ascii="Times New Roman" w:hAnsi="Times New Roman" w:cs="Times New Roman"/>
      <w:b/>
      <w:bCs/>
      <w:spacing w:val="-20"/>
      <w:shd w:val="clear" w:color="auto" w:fill="FFFFFF"/>
    </w:rPr>
  </w:style>
  <w:style w:type="character" w:customStyle="1" w:styleId="123">
    <w:name w:val="Основной текст (12) + Курсив3"/>
    <w:uiPriority w:val="99"/>
    <w:rsid w:val="00131703"/>
    <w:rPr>
      <w:rFonts w:cs="Times New Roman"/>
      <w:b/>
      <w:bCs/>
      <w:i/>
      <w:iCs/>
      <w:sz w:val="21"/>
      <w:szCs w:val="21"/>
      <w:shd w:val="clear" w:color="auto" w:fill="FFFFFF"/>
    </w:rPr>
  </w:style>
  <w:style w:type="character" w:customStyle="1" w:styleId="24103">
    <w:name w:val="Основной текст (24) + 103"/>
    <w:aliases w:val="5 pt26,Интервал 0 pt19"/>
    <w:uiPriority w:val="99"/>
    <w:rsid w:val="00131703"/>
    <w:rPr>
      <w:rFonts w:cs="Times New Roman"/>
      <w:b/>
      <w:bCs/>
      <w:spacing w:val="0"/>
      <w:sz w:val="21"/>
      <w:szCs w:val="21"/>
      <w:shd w:val="clear" w:color="auto" w:fill="FFFFFF"/>
    </w:rPr>
  </w:style>
  <w:style w:type="character" w:customStyle="1" w:styleId="242">
    <w:name w:val="Основной текст (24)"/>
    <w:uiPriority w:val="99"/>
    <w:rsid w:val="00131703"/>
    <w:rPr>
      <w:rFonts w:cs="Times New Roman"/>
      <w:b/>
      <w:bCs/>
      <w:spacing w:val="-20"/>
      <w:shd w:val="clear" w:color="auto" w:fill="FFFFFF"/>
    </w:rPr>
  </w:style>
  <w:style w:type="character" w:customStyle="1" w:styleId="124">
    <w:name w:val="Основной текст (12) + Не полужирный"/>
    <w:uiPriority w:val="99"/>
    <w:rsid w:val="00131703"/>
    <w:rPr>
      <w:rFonts w:cs="Times New Roman"/>
      <w:b/>
      <w:bCs/>
      <w:sz w:val="21"/>
      <w:szCs w:val="21"/>
      <w:shd w:val="clear" w:color="auto" w:fill="FFFFFF"/>
    </w:rPr>
  </w:style>
  <w:style w:type="character" w:customStyle="1" w:styleId="620">
    <w:name w:val="Заголовок №6 (2)_"/>
    <w:link w:val="621"/>
    <w:uiPriority w:val="99"/>
    <w:locked/>
    <w:rsid w:val="00131703"/>
    <w:rPr>
      <w:rFonts w:cs="Times New Roman"/>
      <w:sz w:val="21"/>
      <w:szCs w:val="21"/>
      <w:shd w:val="clear" w:color="auto" w:fill="FFFFFF"/>
    </w:rPr>
  </w:style>
  <w:style w:type="character" w:customStyle="1" w:styleId="93">
    <w:name w:val="Заголовок №9_"/>
    <w:link w:val="94"/>
    <w:uiPriority w:val="99"/>
    <w:locked/>
    <w:rsid w:val="00131703"/>
    <w:rPr>
      <w:rFonts w:ascii="Franklin Gothic Medium" w:hAnsi="Franklin Gothic Medium" w:cs="Times New Roman"/>
      <w:b/>
      <w:bCs/>
      <w:spacing w:val="-10"/>
      <w:shd w:val="clear" w:color="auto" w:fill="FFFFFF"/>
    </w:rPr>
  </w:style>
  <w:style w:type="character" w:customStyle="1" w:styleId="811pt1">
    <w:name w:val="Основной текст (8) + 11 pt1"/>
    <w:aliases w:val="Полужирный18,Интервал -1 pt9"/>
    <w:uiPriority w:val="99"/>
    <w:rsid w:val="00131703"/>
    <w:rPr>
      <w:rFonts w:ascii="Times New Roman" w:hAnsi="Times New Roman" w:cs="Times New Roman"/>
      <w:b/>
      <w:bCs/>
      <w:spacing w:val="-20"/>
      <w:sz w:val="22"/>
      <w:szCs w:val="22"/>
      <w:shd w:val="clear" w:color="auto" w:fill="FFFFFF"/>
    </w:rPr>
  </w:style>
  <w:style w:type="character" w:customStyle="1" w:styleId="27">
    <w:name w:val="Подпись к картинке (2)_"/>
    <w:link w:val="28"/>
    <w:uiPriority w:val="99"/>
    <w:locked/>
    <w:rsid w:val="00131703"/>
    <w:rPr>
      <w:rFonts w:cs="Times New Roman"/>
      <w:b/>
      <w:bCs/>
      <w:spacing w:val="-20"/>
      <w:shd w:val="clear" w:color="auto" w:fill="FFFFFF"/>
    </w:rPr>
  </w:style>
  <w:style w:type="character" w:customStyle="1" w:styleId="250">
    <w:name w:val="Основной текст (25)_"/>
    <w:link w:val="251"/>
    <w:uiPriority w:val="99"/>
    <w:locked/>
    <w:rsid w:val="00131703"/>
    <w:rPr>
      <w:rFonts w:cs="Times New Roman"/>
      <w:b/>
      <w:bCs/>
      <w:spacing w:val="-20"/>
      <w:shd w:val="clear" w:color="auto" w:fill="FFFFFF"/>
    </w:rPr>
  </w:style>
  <w:style w:type="character" w:customStyle="1" w:styleId="2420">
    <w:name w:val="Основной текст (24)2"/>
    <w:uiPriority w:val="99"/>
    <w:rsid w:val="00131703"/>
    <w:rPr>
      <w:rFonts w:cs="Times New Roman"/>
      <w:b/>
      <w:bCs/>
      <w:spacing w:val="-20"/>
      <w:shd w:val="clear" w:color="auto" w:fill="FFFFFF"/>
    </w:rPr>
  </w:style>
  <w:style w:type="character" w:customStyle="1" w:styleId="260">
    <w:name w:val="Основной текст (26)_"/>
    <w:link w:val="261"/>
    <w:uiPriority w:val="99"/>
    <w:locked/>
    <w:rsid w:val="00131703"/>
    <w:rPr>
      <w:rFonts w:cs="Times New Roman"/>
      <w:b/>
      <w:bCs/>
      <w:i/>
      <w:iCs/>
      <w:spacing w:val="-20"/>
      <w:sz w:val="21"/>
      <w:szCs w:val="21"/>
      <w:shd w:val="clear" w:color="auto" w:fill="FFFFFF"/>
    </w:rPr>
  </w:style>
  <w:style w:type="character" w:customStyle="1" w:styleId="2611pt">
    <w:name w:val="Основной текст (26) + 11 pt"/>
    <w:aliases w:val="Не курсив12"/>
    <w:uiPriority w:val="99"/>
    <w:rsid w:val="00131703"/>
    <w:rPr>
      <w:rFonts w:cs="Times New Roman"/>
      <w:b/>
      <w:bCs/>
      <w:i/>
      <w:iCs/>
      <w:spacing w:val="-20"/>
      <w:sz w:val="22"/>
      <w:szCs w:val="22"/>
      <w:shd w:val="clear" w:color="auto" w:fill="FFFFFF"/>
    </w:rPr>
  </w:style>
  <w:style w:type="character" w:customStyle="1" w:styleId="262">
    <w:name w:val="Основной текст (26) + Не курсив"/>
    <w:aliases w:val="Интервал 0 pt18"/>
    <w:uiPriority w:val="99"/>
    <w:rsid w:val="00131703"/>
    <w:rPr>
      <w:rFonts w:cs="Times New Roman"/>
      <w:b/>
      <w:bCs/>
      <w:i/>
      <w:iCs/>
      <w:spacing w:val="0"/>
      <w:sz w:val="21"/>
      <w:szCs w:val="21"/>
      <w:shd w:val="clear" w:color="auto" w:fill="FFFFFF"/>
    </w:rPr>
  </w:style>
  <w:style w:type="character" w:customStyle="1" w:styleId="260pt">
    <w:name w:val="Основной текст (26) + Интервал 0 pt"/>
    <w:uiPriority w:val="99"/>
    <w:rsid w:val="00131703"/>
    <w:rPr>
      <w:rFonts w:cs="Times New Roman"/>
      <w:b/>
      <w:bCs/>
      <w:i/>
      <w:iCs/>
      <w:spacing w:val="0"/>
      <w:sz w:val="21"/>
      <w:szCs w:val="21"/>
      <w:shd w:val="clear" w:color="auto" w:fill="FFFFFF"/>
    </w:rPr>
  </w:style>
  <w:style w:type="character" w:customStyle="1" w:styleId="263">
    <w:name w:val="Основной текст (26) + Не полужирный"/>
    <w:aliases w:val="Не курсив11,Интервал 0 pt17"/>
    <w:uiPriority w:val="99"/>
    <w:rsid w:val="00131703"/>
    <w:rPr>
      <w:rFonts w:cs="Times New Roman"/>
      <w:b/>
      <w:bCs/>
      <w:i/>
      <w:iCs/>
      <w:spacing w:val="0"/>
      <w:sz w:val="21"/>
      <w:szCs w:val="21"/>
      <w:shd w:val="clear" w:color="auto" w:fill="FFFFFF"/>
    </w:rPr>
  </w:style>
  <w:style w:type="character" w:customStyle="1" w:styleId="197">
    <w:name w:val="Основной текст (19) + Не полужирный7"/>
    <w:aliases w:val="Не курсив10"/>
    <w:uiPriority w:val="99"/>
    <w:rsid w:val="00131703"/>
    <w:rPr>
      <w:rFonts w:cs="Times New Roman"/>
      <w:b/>
      <w:bCs/>
      <w:i/>
      <w:iCs/>
      <w:sz w:val="21"/>
      <w:szCs w:val="21"/>
      <w:shd w:val="clear" w:color="auto" w:fill="FFFFFF"/>
    </w:rPr>
  </w:style>
  <w:style w:type="character" w:customStyle="1" w:styleId="24102">
    <w:name w:val="Основной текст (24) + 102"/>
    <w:aliases w:val="5 pt25,Интервал 0 pt16"/>
    <w:uiPriority w:val="99"/>
    <w:rsid w:val="00131703"/>
    <w:rPr>
      <w:rFonts w:cs="Times New Roman"/>
      <w:b/>
      <w:bCs/>
      <w:spacing w:val="0"/>
      <w:sz w:val="21"/>
      <w:szCs w:val="21"/>
      <w:shd w:val="clear" w:color="auto" w:fill="FFFFFF"/>
    </w:rPr>
  </w:style>
  <w:style w:type="character" w:customStyle="1" w:styleId="1220">
    <w:name w:val="Основной текст (12) + Курсив2"/>
    <w:uiPriority w:val="99"/>
    <w:rsid w:val="00131703"/>
    <w:rPr>
      <w:rFonts w:cs="Times New Roman"/>
      <w:b/>
      <w:bCs/>
      <w:i/>
      <w:iCs/>
      <w:sz w:val="21"/>
      <w:szCs w:val="21"/>
      <w:shd w:val="clear" w:color="auto" w:fill="FFFFFF"/>
    </w:rPr>
  </w:style>
  <w:style w:type="character" w:customStyle="1" w:styleId="129">
    <w:name w:val="Основной текст (12) + Не полужирный9"/>
    <w:uiPriority w:val="99"/>
    <w:rsid w:val="00131703"/>
    <w:rPr>
      <w:rFonts w:cs="Times New Roman"/>
      <w:b/>
      <w:bCs/>
      <w:sz w:val="21"/>
      <w:szCs w:val="21"/>
      <w:shd w:val="clear" w:color="auto" w:fill="FFFFFF"/>
    </w:rPr>
  </w:style>
  <w:style w:type="character" w:customStyle="1" w:styleId="196">
    <w:name w:val="Основной текст (19) + Не полужирный6"/>
    <w:aliases w:val="Не курсив9"/>
    <w:uiPriority w:val="99"/>
    <w:rsid w:val="00131703"/>
    <w:rPr>
      <w:rFonts w:cs="Times New Roman"/>
      <w:b/>
      <w:bCs/>
      <w:i/>
      <w:iCs/>
      <w:sz w:val="21"/>
      <w:szCs w:val="21"/>
      <w:shd w:val="clear" w:color="auto" w:fill="FFFFFF"/>
    </w:rPr>
  </w:style>
  <w:style w:type="character" w:customStyle="1" w:styleId="195">
    <w:name w:val="Основной текст (19) + Не полужирный5"/>
    <w:uiPriority w:val="99"/>
    <w:rsid w:val="00131703"/>
    <w:rPr>
      <w:rFonts w:cs="Times New Roman"/>
      <w:b/>
      <w:bCs/>
      <w:i/>
      <w:iCs/>
      <w:sz w:val="21"/>
      <w:szCs w:val="21"/>
      <w:shd w:val="clear" w:color="auto" w:fill="FFFFFF"/>
    </w:rPr>
  </w:style>
  <w:style w:type="character" w:customStyle="1" w:styleId="19-1pt2">
    <w:name w:val="Основной текст (19) + Интервал -1 pt2"/>
    <w:uiPriority w:val="99"/>
    <w:rsid w:val="00131703"/>
    <w:rPr>
      <w:rFonts w:cs="Times New Roman"/>
      <w:b/>
      <w:bCs/>
      <w:i/>
      <w:iCs/>
      <w:spacing w:val="-20"/>
      <w:sz w:val="21"/>
      <w:szCs w:val="21"/>
      <w:shd w:val="clear" w:color="auto" w:fill="FFFFFF"/>
    </w:rPr>
  </w:style>
  <w:style w:type="character" w:customStyle="1" w:styleId="1020">
    <w:name w:val="Заголовок №10 (2)_"/>
    <w:link w:val="1021"/>
    <w:uiPriority w:val="99"/>
    <w:locked/>
    <w:rsid w:val="00131703"/>
    <w:rPr>
      <w:rFonts w:cs="Times New Roman"/>
      <w:b/>
      <w:bCs/>
      <w:spacing w:val="-20"/>
      <w:shd w:val="clear" w:color="auto" w:fill="FFFFFF"/>
    </w:rPr>
  </w:style>
  <w:style w:type="character" w:customStyle="1" w:styleId="194">
    <w:name w:val="Основной текст (19) + Не полужирный4"/>
    <w:aliases w:val="Не курсив8"/>
    <w:uiPriority w:val="99"/>
    <w:rsid w:val="00131703"/>
    <w:rPr>
      <w:rFonts w:cs="Times New Roman"/>
      <w:b/>
      <w:bCs/>
      <w:i/>
      <w:iCs/>
      <w:sz w:val="21"/>
      <w:szCs w:val="21"/>
      <w:shd w:val="clear" w:color="auto" w:fill="FFFFFF"/>
    </w:rPr>
  </w:style>
  <w:style w:type="character" w:customStyle="1" w:styleId="51">
    <w:name w:val="Заголовок №5_"/>
    <w:link w:val="52"/>
    <w:uiPriority w:val="99"/>
    <w:locked/>
    <w:rsid w:val="00131703"/>
    <w:rPr>
      <w:rFonts w:cs="Times New Roman"/>
      <w:sz w:val="24"/>
      <w:szCs w:val="24"/>
      <w:shd w:val="clear" w:color="auto" w:fill="FFFFFF"/>
    </w:rPr>
  </w:style>
  <w:style w:type="character" w:customStyle="1" w:styleId="193">
    <w:name w:val="Основной текст (19) + Не полужирный3"/>
    <w:aliases w:val="Не курсив7"/>
    <w:uiPriority w:val="99"/>
    <w:rsid w:val="00131703"/>
    <w:rPr>
      <w:rFonts w:cs="Times New Roman"/>
      <w:b/>
      <w:bCs/>
      <w:i/>
      <w:iCs/>
      <w:sz w:val="21"/>
      <w:szCs w:val="21"/>
      <w:shd w:val="clear" w:color="auto" w:fill="FFFFFF"/>
    </w:rPr>
  </w:style>
  <w:style w:type="character" w:customStyle="1" w:styleId="340">
    <w:name w:val="Заголовок №3 (4)_"/>
    <w:link w:val="341"/>
    <w:uiPriority w:val="99"/>
    <w:locked/>
    <w:rsid w:val="00131703"/>
    <w:rPr>
      <w:rFonts w:cs="Times New Roman"/>
      <w:sz w:val="24"/>
      <w:szCs w:val="24"/>
      <w:shd w:val="clear" w:color="auto" w:fill="FFFFFF"/>
    </w:rPr>
  </w:style>
  <w:style w:type="character" w:customStyle="1" w:styleId="821">
    <w:name w:val="Основной текст (8)2"/>
    <w:uiPriority w:val="99"/>
    <w:rsid w:val="00131703"/>
    <w:rPr>
      <w:rFonts w:ascii="Times New Roman" w:hAnsi="Times New Roman" w:cs="Times New Roman"/>
      <w:spacing w:val="0"/>
      <w:sz w:val="21"/>
      <w:szCs w:val="21"/>
      <w:u w:val="single"/>
      <w:shd w:val="clear" w:color="auto" w:fill="FFFFFF"/>
    </w:rPr>
  </w:style>
  <w:style w:type="character" w:customStyle="1" w:styleId="1211pt3">
    <w:name w:val="Основной текст (12) + 11 pt3"/>
    <w:aliases w:val="Интервал -1 pt8"/>
    <w:uiPriority w:val="99"/>
    <w:rsid w:val="00131703"/>
    <w:rPr>
      <w:rFonts w:cs="Times New Roman"/>
      <w:b/>
      <w:bCs/>
      <w:spacing w:val="-20"/>
      <w:sz w:val="22"/>
      <w:szCs w:val="22"/>
      <w:shd w:val="clear" w:color="auto" w:fill="FFFFFF"/>
    </w:rPr>
  </w:style>
  <w:style w:type="character" w:customStyle="1" w:styleId="102CourierNew">
    <w:name w:val="Заголовок №10 (2) + Courier New"/>
    <w:aliases w:val="103,5 pt24"/>
    <w:uiPriority w:val="99"/>
    <w:rsid w:val="00131703"/>
    <w:rPr>
      <w:rFonts w:ascii="Courier New" w:hAnsi="Courier New" w:cs="Courier New"/>
      <w:b/>
      <w:bCs/>
      <w:spacing w:val="-20"/>
      <w:sz w:val="21"/>
      <w:szCs w:val="21"/>
      <w:shd w:val="clear" w:color="auto" w:fill="FFFFFF"/>
    </w:rPr>
  </w:style>
  <w:style w:type="character" w:customStyle="1" w:styleId="10210">
    <w:name w:val="Заголовок №10 (2) + 10"/>
    <w:aliases w:val="5 pt23,Интервал 0 pt15"/>
    <w:uiPriority w:val="99"/>
    <w:rsid w:val="00131703"/>
    <w:rPr>
      <w:rFonts w:cs="Times New Roman"/>
      <w:b/>
      <w:bCs/>
      <w:spacing w:val="0"/>
      <w:sz w:val="21"/>
      <w:szCs w:val="21"/>
      <w:shd w:val="clear" w:color="auto" w:fill="FFFFFF"/>
    </w:rPr>
  </w:style>
  <w:style w:type="character" w:customStyle="1" w:styleId="180">
    <w:name w:val="Основной текст (18)"/>
    <w:uiPriority w:val="99"/>
    <w:rsid w:val="00131703"/>
    <w:rPr>
      <w:rFonts w:ascii="Century Gothic" w:hAnsi="Century Gothic" w:cs="Times New Roman"/>
      <w:spacing w:val="-10"/>
      <w:sz w:val="12"/>
      <w:szCs w:val="12"/>
      <w:u w:val="single"/>
      <w:shd w:val="clear" w:color="auto" w:fill="FFFFFF"/>
    </w:rPr>
  </w:style>
  <w:style w:type="character" w:customStyle="1" w:styleId="270">
    <w:name w:val="Основной текст (27)_"/>
    <w:link w:val="271"/>
    <w:uiPriority w:val="99"/>
    <w:locked/>
    <w:rsid w:val="00131703"/>
    <w:rPr>
      <w:rFonts w:ascii="Lucida Sans Unicode" w:hAnsi="Lucida Sans Unicode" w:cs="Times New Roman"/>
      <w:b/>
      <w:bCs/>
      <w:i/>
      <w:iCs/>
      <w:sz w:val="18"/>
      <w:szCs w:val="18"/>
      <w:shd w:val="clear" w:color="auto" w:fill="FFFFFF"/>
    </w:rPr>
  </w:style>
  <w:style w:type="character" w:customStyle="1" w:styleId="1011pt">
    <w:name w:val="Заголовок №10 + 11 pt"/>
    <w:aliases w:val="Полужирный17,Курсив10,Интервал -1 pt7"/>
    <w:uiPriority w:val="99"/>
    <w:rsid w:val="00131703"/>
    <w:rPr>
      <w:rFonts w:ascii="Times New Roman" w:hAnsi="Times New Roman" w:cs="Times New Roman"/>
      <w:b/>
      <w:bCs/>
      <w:i/>
      <w:iCs/>
      <w:spacing w:val="-20"/>
      <w:sz w:val="22"/>
      <w:szCs w:val="22"/>
      <w:shd w:val="clear" w:color="auto" w:fill="FFFFFF"/>
    </w:rPr>
  </w:style>
  <w:style w:type="character" w:customStyle="1" w:styleId="1210">
    <w:name w:val="Основной текст (12) + Курсив1"/>
    <w:uiPriority w:val="99"/>
    <w:rsid w:val="00131703"/>
    <w:rPr>
      <w:rFonts w:cs="Times New Roman"/>
      <w:b/>
      <w:bCs/>
      <w:i/>
      <w:iCs/>
      <w:sz w:val="21"/>
      <w:szCs w:val="21"/>
      <w:shd w:val="clear" w:color="auto" w:fill="FFFFFF"/>
    </w:rPr>
  </w:style>
  <w:style w:type="character" w:customStyle="1" w:styleId="280">
    <w:name w:val="Основной текст (28)_"/>
    <w:link w:val="281"/>
    <w:uiPriority w:val="99"/>
    <w:locked/>
    <w:rsid w:val="00131703"/>
    <w:rPr>
      <w:rFonts w:cs="Times New Roman"/>
      <w:b/>
      <w:bCs/>
      <w:i/>
      <w:iCs/>
      <w:spacing w:val="-20"/>
      <w:shd w:val="clear" w:color="auto" w:fill="FFFFFF"/>
    </w:rPr>
  </w:style>
  <w:style w:type="character" w:customStyle="1" w:styleId="243">
    <w:name w:val="Основной текст (24) + Курсив"/>
    <w:uiPriority w:val="99"/>
    <w:rsid w:val="00131703"/>
    <w:rPr>
      <w:rFonts w:cs="Times New Roman"/>
      <w:b/>
      <w:bCs/>
      <w:i/>
      <w:iCs/>
      <w:spacing w:val="-20"/>
      <w:shd w:val="clear" w:color="auto" w:fill="FFFFFF"/>
    </w:rPr>
  </w:style>
  <w:style w:type="character" w:customStyle="1" w:styleId="24101">
    <w:name w:val="Основной текст (24) + 101"/>
    <w:aliases w:val="5 pt22,Интервал 0 pt14"/>
    <w:uiPriority w:val="99"/>
    <w:rsid w:val="00131703"/>
    <w:rPr>
      <w:rFonts w:cs="Times New Roman"/>
      <w:b/>
      <w:bCs/>
      <w:spacing w:val="0"/>
      <w:sz w:val="21"/>
      <w:szCs w:val="21"/>
      <w:shd w:val="clear" w:color="auto" w:fill="FFFFFF"/>
    </w:rPr>
  </w:style>
  <w:style w:type="character" w:customStyle="1" w:styleId="128">
    <w:name w:val="Основной текст (12) + Не полужирный8"/>
    <w:uiPriority w:val="99"/>
    <w:rsid w:val="00131703"/>
    <w:rPr>
      <w:rFonts w:cs="Times New Roman"/>
      <w:b/>
      <w:bCs/>
      <w:sz w:val="21"/>
      <w:szCs w:val="21"/>
      <w:shd w:val="clear" w:color="auto" w:fill="FFFFFF"/>
    </w:rPr>
  </w:style>
  <w:style w:type="character" w:customStyle="1" w:styleId="127">
    <w:name w:val="Основной текст (12) + Не полужирный7"/>
    <w:uiPriority w:val="99"/>
    <w:rsid w:val="00131703"/>
    <w:rPr>
      <w:rFonts w:cs="Times New Roman"/>
      <w:b/>
      <w:bCs/>
      <w:sz w:val="21"/>
      <w:szCs w:val="21"/>
      <w:shd w:val="clear" w:color="auto" w:fill="FFFFFF"/>
    </w:rPr>
  </w:style>
  <w:style w:type="character" w:customStyle="1" w:styleId="29">
    <w:name w:val="Основной текст (29)_"/>
    <w:link w:val="290"/>
    <w:uiPriority w:val="99"/>
    <w:locked/>
    <w:rsid w:val="00131703"/>
    <w:rPr>
      <w:rFonts w:cs="Times New Roman"/>
      <w:sz w:val="12"/>
      <w:szCs w:val="12"/>
      <w:shd w:val="clear" w:color="auto" w:fill="FFFFFF"/>
    </w:rPr>
  </w:style>
  <w:style w:type="character" w:customStyle="1" w:styleId="191pt">
    <w:name w:val="Основной текст (19) + Интервал 1 pt"/>
    <w:uiPriority w:val="99"/>
    <w:rsid w:val="00131703"/>
    <w:rPr>
      <w:rFonts w:cs="Times New Roman"/>
      <w:b/>
      <w:bCs/>
      <w:i/>
      <w:iCs/>
      <w:spacing w:val="20"/>
      <w:sz w:val="21"/>
      <w:szCs w:val="21"/>
      <w:shd w:val="clear" w:color="auto" w:fill="FFFFFF"/>
    </w:rPr>
  </w:style>
  <w:style w:type="character" w:customStyle="1" w:styleId="1022">
    <w:name w:val="Заголовок №10 (2) + Курсив"/>
    <w:uiPriority w:val="99"/>
    <w:rsid w:val="00131703"/>
    <w:rPr>
      <w:rFonts w:cs="Times New Roman"/>
      <w:b/>
      <w:bCs/>
      <w:i/>
      <w:iCs/>
      <w:spacing w:val="-20"/>
      <w:shd w:val="clear" w:color="auto" w:fill="FFFFFF"/>
    </w:rPr>
  </w:style>
  <w:style w:type="character" w:customStyle="1" w:styleId="102101">
    <w:name w:val="Заголовок №10 (2) + 101"/>
    <w:aliases w:val="5 pt21,Курсив9"/>
    <w:uiPriority w:val="99"/>
    <w:rsid w:val="00131703"/>
    <w:rPr>
      <w:rFonts w:cs="Times New Roman"/>
      <w:b/>
      <w:bCs/>
      <w:i/>
      <w:iCs/>
      <w:spacing w:val="-20"/>
      <w:sz w:val="21"/>
      <w:szCs w:val="21"/>
      <w:shd w:val="clear" w:color="auto" w:fill="FFFFFF"/>
    </w:rPr>
  </w:style>
  <w:style w:type="character" w:customStyle="1" w:styleId="1023">
    <w:name w:val="Заголовок №10 (2)"/>
    <w:uiPriority w:val="99"/>
    <w:rsid w:val="00131703"/>
    <w:rPr>
      <w:rFonts w:cs="Times New Roman"/>
      <w:b/>
      <w:bCs/>
      <w:spacing w:val="-20"/>
      <w:shd w:val="clear" w:color="auto" w:fill="FFFFFF"/>
    </w:rPr>
  </w:style>
  <w:style w:type="character" w:customStyle="1" w:styleId="19-1pt1">
    <w:name w:val="Основной текст (19) + Интервал -1 pt1"/>
    <w:uiPriority w:val="99"/>
    <w:rsid w:val="00131703"/>
    <w:rPr>
      <w:rFonts w:cs="Times New Roman"/>
      <w:b/>
      <w:bCs/>
      <w:i/>
      <w:iCs/>
      <w:spacing w:val="-20"/>
      <w:sz w:val="21"/>
      <w:szCs w:val="21"/>
      <w:shd w:val="clear" w:color="auto" w:fill="FFFFFF"/>
    </w:rPr>
  </w:style>
  <w:style w:type="character" w:customStyle="1" w:styleId="1911pt">
    <w:name w:val="Основной текст (19) + 11 pt"/>
    <w:aliases w:val="Не курсив6,Интервал -1 pt6"/>
    <w:uiPriority w:val="99"/>
    <w:rsid w:val="00131703"/>
    <w:rPr>
      <w:rFonts w:cs="Times New Roman"/>
      <w:b/>
      <w:bCs/>
      <w:i/>
      <w:iCs/>
      <w:spacing w:val="-20"/>
      <w:sz w:val="22"/>
      <w:szCs w:val="22"/>
      <w:shd w:val="clear" w:color="auto" w:fill="FFFFFF"/>
    </w:rPr>
  </w:style>
  <w:style w:type="character" w:customStyle="1" w:styleId="1911pt2">
    <w:name w:val="Основной текст (19) + 11 pt2"/>
    <w:aliases w:val="Интервал -1 pt5"/>
    <w:uiPriority w:val="99"/>
    <w:rsid w:val="00131703"/>
    <w:rPr>
      <w:rFonts w:cs="Times New Roman"/>
      <w:b/>
      <w:bCs/>
      <w:i/>
      <w:iCs/>
      <w:spacing w:val="-20"/>
      <w:sz w:val="22"/>
      <w:szCs w:val="22"/>
      <w:shd w:val="clear" w:color="auto" w:fill="FFFFFF"/>
    </w:rPr>
  </w:style>
  <w:style w:type="character" w:customStyle="1" w:styleId="1911pt1">
    <w:name w:val="Основной текст (19) + 11 pt1"/>
    <w:aliases w:val="Не курсив5,Интервал -1 pt4"/>
    <w:uiPriority w:val="99"/>
    <w:rsid w:val="00131703"/>
    <w:rPr>
      <w:rFonts w:cs="Times New Roman"/>
      <w:b/>
      <w:bCs/>
      <w:i/>
      <w:iCs/>
      <w:spacing w:val="-20"/>
      <w:sz w:val="22"/>
      <w:szCs w:val="22"/>
      <w:shd w:val="clear" w:color="auto" w:fill="FFFFFF"/>
    </w:rPr>
  </w:style>
  <w:style w:type="character" w:customStyle="1" w:styleId="1910">
    <w:name w:val="Основной текст (19) + Не курсив1"/>
    <w:uiPriority w:val="99"/>
    <w:rsid w:val="00131703"/>
    <w:rPr>
      <w:rFonts w:cs="Times New Roman"/>
      <w:b/>
      <w:bCs/>
      <w:i/>
      <w:iCs/>
      <w:sz w:val="21"/>
      <w:szCs w:val="21"/>
      <w:shd w:val="clear" w:color="auto" w:fill="FFFFFF"/>
    </w:rPr>
  </w:style>
  <w:style w:type="character" w:customStyle="1" w:styleId="1920">
    <w:name w:val="Основной текст (19) + Не полужирный2"/>
    <w:aliases w:val="Не курсив4"/>
    <w:uiPriority w:val="99"/>
    <w:rsid w:val="00131703"/>
    <w:rPr>
      <w:rFonts w:cs="Times New Roman"/>
      <w:b/>
      <w:bCs/>
      <w:i/>
      <w:iCs/>
      <w:sz w:val="21"/>
      <w:szCs w:val="21"/>
      <w:shd w:val="clear" w:color="auto" w:fill="FFFFFF"/>
    </w:rPr>
  </w:style>
  <w:style w:type="character" w:customStyle="1" w:styleId="1211pt2">
    <w:name w:val="Основной текст (12) + 11 pt2"/>
    <w:aliases w:val="Интервал -1 pt3"/>
    <w:uiPriority w:val="99"/>
    <w:rsid w:val="00131703"/>
    <w:rPr>
      <w:rFonts w:cs="Times New Roman"/>
      <w:b/>
      <w:bCs/>
      <w:spacing w:val="-20"/>
      <w:sz w:val="22"/>
      <w:szCs w:val="22"/>
      <w:shd w:val="clear" w:color="auto" w:fill="FFFFFF"/>
    </w:rPr>
  </w:style>
  <w:style w:type="character" w:customStyle="1" w:styleId="38">
    <w:name w:val="Подпись к картинке (3)_"/>
    <w:link w:val="39"/>
    <w:uiPriority w:val="99"/>
    <w:locked/>
    <w:rsid w:val="00131703"/>
    <w:rPr>
      <w:rFonts w:cs="Times New Roman"/>
      <w:b/>
      <w:bCs/>
      <w:sz w:val="21"/>
      <w:szCs w:val="21"/>
      <w:shd w:val="clear" w:color="auto" w:fill="FFFFFF"/>
    </w:rPr>
  </w:style>
  <w:style w:type="character" w:customStyle="1" w:styleId="3a">
    <w:name w:val="Подпись к картинке (3) + Не полужирный"/>
    <w:uiPriority w:val="99"/>
    <w:rsid w:val="00131703"/>
    <w:rPr>
      <w:rFonts w:cs="Times New Roman"/>
      <w:b/>
      <w:bCs/>
      <w:noProof/>
      <w:sz w:val="21"/>
      <w:szCs w:val="21"/>
      <w:shd w:val="clear" w:color="auto" w:fill="FFFFFF"/>
    </w:rPr>
  </w:style>
  <w:style w:type="character" w:customStyle="1" w:styleId="85pt">
    <w:name w:val="Основной текст (8) + Интервал 5 pt"/>
    <w:uiPriority w:val="99"/>
    <w:rsid w:val="00131703"/>
    <w:rPr>
      <w:rFonts w:ascii="Times New Roman" w:hAnsi="Times New Roman" w:cs="Times New Roman"/>
      <w:spacing w:val="100"/>
      <w:sz w:val="21"/>
      <w:szCs w:val="21"/>
      <w:shd w:val="clear" w:color="auto" w:fill="FFFFFF"/>
      <w:lang w:val="en-US" w:eastAsia="en-US"/>
    </w:rPr>
  </w:style>
  <w:style w:type="character" w:customStyle="1" w:styleId="300">
    <w:name w:val="Основной текст (30)_"/>
    <w:link w:val="301"/>
    <w:uiPriority w:val="99"/>
    <w:locked/>
    <w:rsid w:val="00131703"/>
    <w:rPr>
      <w:rFonts w:cs="Times New Roman"/>
      <w:b/>
      <w:bCs/>
      <w:w w:val="75"/>
      <w:sz w:val="46"/>
      <w:szCs w:val="46"/>
      <w:shd w:val="clear" w:color="auto" w:fill="FFFFFF"/>
      <w:lang w:val="en-US"/>
    </w:rPr>
  </w:style>
  <w:style w:type="character" w:customStyle="1" w:styleId="310">
    <w:name w:val="Основной текст (31)_"/>
    <w:link w:val="311"/>
    <w:uiPriority w:val="99"/>
    <w:locked/>
    <w:rsid w:val="00131703"/>
    <w:rPr>
      <w:rFonts w:cs="Times New Roman"/>
      <w:b/>
      <w:bCs/>
      <w:sz w:val="25"/>
      <w:szCs w:val="25"/>
      <w:shd w:val="clear" w:color="auto" w:fill="FFFFFF"/>
    </w:rPr>
  </w:style>
  <w:style w:type="character" w:customStyle="1" w:styleId="83pt">
    <w:name w:val="Основной текст (8) + Интервал 3 pt"/>
    <w:uiPriority w:val="99"/>
    <w:rsid w:val="00131703"/>
    <w:rPr>
      <w:rFonts w:ascii="Times New Roman" w:hAnsi="Times New Roman" w:cs="Times New Roman"/>
      <w:spacing w:val="60"/>
      <w:sz w:val="21"/>
      <w:szCs w:val="21"/>
      <w:shd w:val="clear" w:color="auto" w:fill="FFFFFF"/>
    </w:rPr>
  </w:style>
  <w:style w:type="character" w:customStyle="1" w:styleId="9111">
    <w:name w:val="Основной текст (9) + 111"/>
    <w:aliases w:val="5 pt20,Малые прописные2,Интервал 3 pt"/>
    <w:uiPriority w:val="99"/>
    <w:rsid w:val="00131703"/>
    <w:rPr>
      <w:rFonts w:ascii="Times New Roman" w:hAnsi="Times New Roman" w:cs="Times New Roman"/>
      <w:b/>
      <w:bCs/>
      <w:smallCaps/>
      <w:spacing w:val="60"/>
      <w:sz w:val="23"/>
      <w:szCs w:val="23"/>
      <w:shd w:val="clear" w:color="auto" w:fill="FFFFFF"/>
    </w:rPr>
  </w:style>
  <w:style w:type="character" w:customStyle="1" w:styleId="320">
    <w:name w:val="Основной текст (32)_"/>
    <w:link w:val="321"/>
    <w:uiPriority w:val="99"/>
    <w:locked/>
    <w:rsid w:val="00131703"/>
    <w:rPr>
      <w:rFonts w:ascii="Century Gothic" w:hAnsi="Century Gothic" w:cs="Times New Roman"/>
      <w:spacing w:val="80"/>
      <w:sz w:val="34"/>
      <w:szCs w:val="34"/>
      <w:shd w:val="clear" w:color="auto" w:fill="FFFFFF"/>
      <w:lang w:val="en-US"/>
    </w:rPr>
  </w:style>
  <w:style w:type="character" w:customStyle="1" w:styleId="-1pt1">
    <w:name w:val="Основной текст + Интервал -1 pt1"/>
    <w:uiPriority w:val="99"/>
    <w:rsid w:val="00131703"/>
    <w:rPr>
      <w:rFonts w:ascii="Century Gothic" w:hAnsi="Century Gothic" w:cs="Century Gothic"/>
      <w:spacing w:val="-20"/>
      <w:sz w:val="32"/>
      <w:szCs w:val="32"/>
      <w:shd w:val="clear" w:color="auto" w:fill="FFFFFF"/>
      <w:lang w:val="ru-RU" w:eastAsia="ru-RU" w:bidi="ar-SA"/>
    </w:rPr>
  </w:style>
  <w:style w:type="character" w:customStyle="1" w:styleId="CenturyGothic">
    <w:name w:val="Колонтитул + Century Gothic"/>
    <w:aliases w:val="6,5 pt19,Интервал 0 pt13"/>
    <w:uiPriority w:val="99"/>
    <w:rsid w:val="00131703"/>
    <w:rPr>
      <w:rFonts w:ascii="Century Gothic" w:hAnsi="Century Gothic" w:cs="Century Gothic"/>
      <w:spacing w:val="-10"/>
      <w:sz w:val="13"/>
      <w:szCs w:val="13"/>
      <w:shd w:val="clear" w:color="auto" w:fill="FFFFFF"/>
    </w:rPr>
  </w:style>
  <w:style w:type="character" w:customStyle="1" w:styleId="affe">
    <w:name w:val="Подпись к таблице_"/>
    <w:link w:val="afff"/>
    <w:uiPriority w:val="99"/>
    <w:locked/>
    <w:rsid w:val="00131703"/>
    <w:rPr>
      <w:rFonts w:cs="Times New Roman"/>
      <w:b/>
      <w:bCs/>
      <w:i/>
      <w:iCs/>
      <w:spacing w:val="-20"/>
      <w:sz w:val="21"/>
      <w:szCs w:val="21"/>
      <w:shd w:val="clear" w:color="auto" w:fill="FFFFFF"/>
    </w:rPr>
  </w:style>
  <w:style w:type="character" w:customStyle="1" w:styleId="332">
    <w:name w:val="Основной текст (33)_"/>
    <w:link w:val="333"/>
    <w:uiPriority w:val="99"/>
    <w:locked/>
    <w:rsid w:val="00131703"/>
    <w:rPr>
      <w:rFonts w:ascii="Century Gothic" w:hAnsi="Century Gothic" w:cs="Times New Roman"/>
      <w:noProof/>
      <w:sz w:val="26"/>
      <w:szCs w:val="26"/>
      <w:shd w:val="clear" w:color="auto" w:fill="FFFFFF"/>
    </w:rPr>
  </w:style>
  <w:style w:type="character" w:customStyle="1" w:styleId="342">
    <w:name w:val="Основной текст (34)_"/>
    <w:link w:val="343"/>
    <w:uiPriority w:val="99"/>
    <w:locked/>
    <w:rsid w:val="00131703"/>
    <w:rPr>
      <w:rFonts w:ascii="Century Gothic" w:hAnsi="Century Gothic" w:cs="Times New Roman"/>
      <w:b/>
      <w:bCs/>
      <w:sz w:val="24"/>
      <w:szCs w:val="24"/>
      <w:shd w:val="clear" w:color="auto" w:fill="FFFFFF"/>
    </w:rPr>
  </w:style>
  <w:style w:type="character" w:customStyle="1" w:styleId="126">
    <w:name w:val="Основной текст (12) + Не полужирный6"/>
    <w:uiPriority w:val="99"/>
    <w:rsid w:val="00131703"/>
    <w:rPr>
      <w:rFonts w:cs="Times New Roman"/>
      <w:b/>
      <w:bCs/>
      <w:noProof/>
      <w:sz w:val="21"/>
      <w:szCs w:val="21"/>
      <w:shd w:val="clear" w:color="auto" w:fill="FFFFFF"/>
    </w:rPr>
  </w:style>
  <w:style w:type="character" w:customStyle="1" w:styleId="1211pt1">
    <w:name w:val="Основной текст (12) + 11 pt1"/>
    <w:aliases w:val="Интервал -1 pt2"/>
    <w:uiPriority w:val="99"/>
    <w:rsid w:val="00131703"/>
    <w:rPr>
      <w:rFonts w:cs="Times New Roman"/>
      <w:b/>
      <w:bCs/>
      <w:spacing w:val="-20"/>
      <w:sz w:val="22"/>
      <w:szCs w:val="22"/>
      <w:shd w:val="clear" w:color="auto" w:fill="FFFFFF"/>
    </w:rPr>
  </w:style>
  <w:style w:type="character" w:customStyle="1" w:styleId="125">
    <w:name w:val="Основной текст (12) + Не полужирный5"/>
    <w:uiPriority w:val="99"/>
    <w:rsid w:val="00131703"/>
    <w:rPr>
      <w:rFonts w:cs="Times New Roman"/>
      <w:b/>
      <w:bCs/>
      <w:noProof/>
      <w:sz w:val="21"/>
      <w:szCs w:val="21"/>
      <w:shd w:val="clear" w:color="auto" w:fill="FFFFFF"/>
    </w:rPr>
  </w:style>
  <w:style w:type="character" w:customStyle="1" w:styleId="22TimesNewRoman2">
    <w:name w:val="Основной текст (22) + Times New Roman2"/>
    <w:aliases w:val="102,5 pt18,Не полужирный,Интервал 0 pt12"/>
    <w:uiPriority w:val="99"/>
    <w:rsid w:val="00131703"/>
    <w:rPr>
      <w:rFonts w:ascii="Times New Roman" w:hAnsi="Times New Roman" w:cs="Times New Roman"/>
      <w:b/>
      <w:bCs/>
      <w:noProof/>
      <w:spacing w:val="0"/>
      <w:sz w:val="21"/>
      <w:szCs w:val="21"/>
      <w:shd w:val="clear" w:color="auto" w:fill="FFFFFF"/>
    </w:rPr>
  </w:style>
  <w:style w:type="character" w:customStyle="1" w:styleId="1030">
    <w:name w:val="Заголовок №10 (3)_"/>
    <w:link w:val="1031"/>
    <w:uiPriority w:val="99"/>
    <w:locked/>
    <w:rsid w:val="00131703"/>
    <w:rPr>
      <w:rFonts w:cs="Times New Roman"/>
      <w:b/>
      <w:bCs/>
      <w:sz w:val="21"/>
      <w:szCs w:val="21"/>
      <w:shd w:val="clear" w:color="auto" w:fill="FFFFFF"/>
    </w:rPr>
  </w:style>
  <w:style w:type="character" w:customStyle="1" w:styleId="360">
    <w:name w:val="Основной текст (36)_"/>
    <w:link w:val="361"/>
    <w:uiPriority w:val="99"/>
    <w:locked/>
    <w:rsid w:val="00131703"/>
    <w:rPr>
      <w:rFonts w:cs="Times New Roman"/>
      <w:spacing w:val="-10"/>
      <w:sz w:val="21"/>
      <w:szCs w:val="21"/>
      <w:shd w:val="clear" w:color="auto" w:fill="FFFFFF"/>
    </w:rPr>
  </w:style>
  <w:style w:type="character" w:customStyle="1" w:styleId="3611pt">
    <w:name w:val="Основной текст (36) + 11 pt"/>
    <w:aliases w:val="Полужирный16,Интервал -1 pt1"/>
    <w:uiPriority w:val="99"/>
    <w:rsid w:val="00131703"/>
    <w:rPr>
      <w:rFonts w:cs="Times New Roman"/>
      <w:b/>
      <w:bCs/>
      <w:spacing w:val="-20"/>
      <w:sz w:val="22"/>
      <w:szCs w:val="22"/>
      <w:shd w:val="clear" w:color="auto" w:fill="FFFFFF"/>
    </w:rPr>
  </w:style>
  <w:style w:type="character" w:customStyle="1" w:styleId="118">
    <w:name w:val="Основной текст (11)8"/>
    <w:uiPriority w:val="99"/>
    <w:rsid w:val="00131703"/>
    <w:rPr>
      <w:rFonts w:ascii="Times New Roman" w:hAnsi="Times New Roman" w:cs="Times New Roman"/>
      <w:spacing w:val="0"/>
      <w:sz w:val="21"/>
      <w:szCs w:val="21"/>
      <w:shd w:val="clear" w:color="auto" w:fill="FFFFFF"/>
    </w:rPr>
  </w:style>
  <w:style w:type="character" w:customStyle="1" w:styleId="213">
    <w:name w:val="Основной текст (21) + Полужирный"/>
    <w:uiPriority w:val="99"/>
    <w:rsid w:val="00131703"/>
    <w:rPr>
      <w:rFonts w:cs="Times New Roman"/>
      <w:b/>
      <w:bCs/>
      <w:i/>
      <w:iCs/>
      <w:sz w:val="21"/>
      <w:szCs w:val="21"/>
      <w:shd w:val="clear" w:color="auto" w:fill="FFFFFF"/>
    </w:rPr>
  </w:style>
  <w:style w:type="character" w:customStyle="1" w:styleId="350">
    <w:name w:val="Основной текст (35)_"/>
    <w:link w:val="351"/>
    <w:uiPriority w:val="99"/>
    <w:locked/>
    <w:rsid w:val="00131703"/>
    <w:rPr>
      <w:rFonts w:ascii="Century Gothic" w:hAnsi="Century Gothic" w:cs="Times New Roman"/>
      <w:noProof/>
      <w:shd w:val="clear" w:color="auto" w:fill="FFFFFF"/>
    </w:rPr>
  </w:style>
  <w:style w:type="character" w:customStyle="1" w:styleId="380">
    <w:name w:val="Основной текст (38)_"/>
    <w:link w:val="381"/>
    <w:uiPriority w:val="99"/>
    <w:locked/>
    <w:rsid w:val="00131703"/>
    <w:rPr>
      <w:rFonts w:ascii="Century Gothic" w:hAnsi="Century Gothic" w:cs="Times New Roman"/>
      <w:i/>
      <w:iCs/>
      <w:noProof/>
      <w:sz w:val="8"/>
      <w:szCs w:val="8"/>
      <w:shd w:val="clear" w:color="auto" w:fill="FFFFFF"/>
    </w:rPr>
  </w:style>
  <w:style w:type="character" w:customStyle="1" w:styleId="370">
    <w:name w:val="Основной текст (37)_"/>
    <w:link w:val="371"/>
    <w:uiPriority w:val="99"/>
    <w:locked/>
    <w:rsid w:val="00131703"/>
    <w:rPr>
      <w:rFonts w:ascii="Courier New" w:hAnsi="Courier New" w:cs="Times New Roman"/>
      <w:b/>
      <w:bCs/>
      <w:noProof/>
      <w:sz w:val="28"/>
      <w:szCs w:val="28"/>
      <w:shd w:val="clear" w:color="auto" w:fill="FFFFFF"/>
    </w:rPr>
  </w:style>
  <w:style w:type="character" w:customStyle="1" w:styleId="130">
    <w:name w:val="Заголовок №1 (3)_"/>
    <w:link w:val="131"/>
    <w:uiPriority w:val="99"/>
    <w:locked/>
    <w:rsid w:val="00131703"/>
    <w:rPr>
      <w:rFonts w:ascii="Franklin Gothic Medium" w:hAnsi="Franklin Gothic Medium" w:cs="Times New Roman"/>
      <w:b/>
      <w:bCs/>
      <w:sz w:val="27"/>
      <w:szCs w:val="27"/>
      <w:shd w:val="clear" w:color="auto" w:fill="FFFFFF"/>
    </w:rPr>
  </w:style>
  <w:style w:type="character" w:customStyle="1" w:styleId="811">
    <w:name w:val="Основной текст (8) + 11"/>
    <w:aliases w:val="5 pt17"/>
    <w:uiPriority w:val="99"/>
    <w:rsid w:val="00131703"/>
    <w:rPr>
      <w:rFonts w:ascii="Times New Roman" w:hAnsi="Times New Roman" w:cs="Times New Roman"/>
      <w:spacing w:val="0"/>
      <w:sz w:val="23"/>
      <w:szCs w:val="23"/>
      <w:shd w:val="clear" w:color="auto" w:fill="FFFFFF"/>
    </w:rPr>
  </w:style>
  <w:style w:type="character" w:customStyle="1" w:styleId="8LucidaSansUnicode">
    <w:name w:val="Основной текст (8) + Lucida Sans Unicode"/>
    <w:aliases w:val="9 pt,Полужирный15,Курсив8"/>
    <w:uiPriority w:val="99"/>
    <w:rsid w:val="00131703"/>
    <w:rPr>
      <w:rFonts w:ascii="Lucida Sans Unicode" w:hAnsi="Lucida Sans Unicode" w:cs="Lucida Sans Unicode"/>
      <w:b/>
      <w:bCs/>
      <w:i/>
      <w:iCs/>
      <w:spacing w:val="0"/>
      <w:sz w:val="18"/>
      <w:szCs w:val="18"/>
      <w:shd w:val="clear" w:color="auto" w:fill="FFFFFF"/>
    </w:rPr>
  </w:style>
  <w:style w:type="character" w:customStyle="1" w:styleId="224">
    <w:name w:val="Колонтитул + 22"/>
    <w:aliases w:val="5 pt16,Полужирный14"/>
    <w:uiPriority w:val="99"/>
    <w:rsid w:val="00131703"/>
    <w:rPr>
      <w:rFonts w:cs="Times New Roman"/>
      <w:b/>
      <w:bCs/>
      <w:spacing w:val="0"/>
      <w:sz w:val="45"/>
      <w:szCs w:val="45"/>
      <w:shd w:val="clear" w:color="auto" w:fill="FFFFFF"/>
    </w:rPr>
  </w:style>
  <w:style w:type="character" w:customStyle="1" w:styleId="810pt">
    <w:name w:val="Основной текст (8) + 10 pt"/>
    <w:aliases w:val="Полужирный13"/>
    <w:uiPriority w:val="99"/>
    <w:rsid w:val="00131703"/>
    <w:rPr>
      <w:rFonts w:ascii="Times New Roman" w:hAnsi="Times New Roman" w:cs="Times New Roman"/>
      <w:b/>
      <w:bCs/>
      <w:spacing w:val="0"/>
      <w:sz w:val="20"/>
      <w:szCs w:val="20"/>
      <w:shd w:val="clear" w:color="auto" w:fill="FFFFFF"/>
    </w:rPr>
  </w:style>
  <w:style w:type="character" w:customStyle="1" w:styleId="89">
    <w:name w:val="Основной текст (8) + 9"/>
    <w:aliases w:val="5 pt15,Полужирный12,Интервал 0 pt11"/>
    <w:uiPriority w:val="99"/>
    <w:rsid w:val="00131703"/>
    <w:rPr>
      <w:rFonts w:ascii="Times New Roman" w:hAnsi="Times New Roman" w:cs="Times New Roman"/>
      <w:b/>
      <w:bCs/>
      <w:spacing w:val="-10"/>
      <w:sz w:val="19"/>
      <w:szCs w:val="19"/>
      <w:shd w:val="clear" w:color="auto" w:fill="FFFFFF"/>
      <w:lang w:val="en-US" w:eastAsia="en-US"/>
    </w:rPr>
  </w:style>
  <w:style w:type="character" w:customStyle="1" w:styleId="891">
    <w:name w:val="Основной текст (8) + 91"/>
    <w:aliases w:val="5 pt14,Масштаб 30%"/>
    <w:uiPriority w:val="99"/>
    <w:rsid w:val="00131703"/>
    <w:rPr>
      <w:rFonts w:ascii="Times New Roman" w:hAnsi="Times New Roman" w:cs="Times New Roman"/>
      <w:spacing w:val="0"/>
      <w:w w:val="30"/>
      <w:sz w:val="19"/>
      <w:szCs w:val="19"/>
      <w:shd w:val="clear" w:color="auto" w:fill="FFFFFF"/>
      <w:lang w:val="en-US" w:eastAsia="en-US"/>
    </w:rPr>
  </w:style>
  <w:style w:type="character" w:customStyle="1" w:styleId="8LucidaSansUnicode1">
    <w:name w:val="Основной текст (8) + Lucida Sans Unicode1"/>
    <w:aliases w:val="9 pt1,Полужирный11"/>
    <w:uiPriority w:val="99"/>
    <w:rsid w:val="00131703"/>
    <w:rPr>
      <w:rFonts w:ascii="Lucida Sans Unicode" w:hAnsi="Lucida Sans Unicode" w:cs="Lucida Sans Unicode"/>
      <w:b/>
      <w:bCs/>
      <w:noProof/>
      <w:spacing w:val="0"/>
      <w:sz w:val="18"/>
      <w:szCs w:val="18"/>
      <w:shd w:val="clear" w:color="auto" w:fill="FFFFFF"/>
    </w:rPr>
  </w:style>
  <w:style w:type="character" w:customStyle="1" w:styleId="12CourierNew">
    <w:name w:val="Основной текст (12) + Courier New"/>
    <w:uiPriority w:val="99"/>
    <w:rsid w:val="00131703"/>
    <w:rPr>
      <w:rFonts w:ascii="Courier New" w:hAnsi="Courier New" w:cs="Courier New"/>
      <w:b/>
      <w:bCs/>
      <w:sz w:val="21"/>
      <w:szCs w:val="21"/>
      <w:shd w:val="clear" w:color="auto" w:fill="FFFFFF"/>
    </w:rPr>
  </w:style>
  <w:style w:type="character" w:customStyle="1" w:styleId="1130">
    <w:name w:val="Заголовок №11 (3)_"/>
    <w:link w:val="1131"/>
    <w:uiPriority w:val="99"/>
    <w:locked/>
    <w:rsid w:val="00131703"/>
    <w:rPr>
      <w:rFonts w:cs="Times New Roman"/>
      <w:b/>
      <w:bCs/>
      <w:sz w:val="21"/>
      <w:szCs w:val="21"/>
      <w:shd w:val="clear" w:color="auto" w:fill="FFFFFF"/>
    </w:rPr>
  </w:style>
  <w:style w:type="character" w:customStyle="1" w:styleId="1110">
    <w:name w:val="Заголовок №11 + Не полужирный1"/>
    <w:uiPriority w:val="99"/>
    <w:rsid w:val="00131703"/>
    <w:rPr>
      <w:rFonts w:cs="Times New Roman"/>
      <w:b/>
      <w:bCs/>
      <w:sz w:val="21"/>
      <w:szCs w:val="21"/>
      <w:shd w:val="clear" w:color="auto" w:fill="FFFFFF"/>
    </w:rPr>
  </w:style>
  <w:style w:type="character" w:customStyle="1" w:styleId="11210">
    <w:name w:val="Заголовок №11 (2) + Полужирный1"/>
    <w:uiPriority w:val="99"/>
    <w:rsid w:val="00131703"/>
    <w:rPr>
      <w:rFonts w:cs="Times New Roman"/>
      <w:b/>
      <w:bCs/>
      <w:sz w:val="21"/>
      <w:szCs w:val="21"/>
      <w:shd w:val="clear" w:color="auto" w:fill="FFFFFF"/>
    </w:rPr>
  </w:style>
  <w:style w:type="character" w:customStyle="1" w:styleId="390">
    <w:name w:val="Основной текст (39)_"/>
    <w:link w:val="391"/>
    <w:uiPriority w:val="99"/>
    <w:locked/>
    <w:rsid w:val="00131703"/>
    <w:rPr>
      <w:rFonts w:cs="Times New Roman"/>
      <w:b/>
      <w:bCs/>
      <w:sz w:val="21"/>
      <w:szCs w:val="21"/>
      <w:shd w:val="clear" w:color="auto" w:fill="FFFFFF"/>
    </w:rPr>
  </w:style>
  <w:style w:type="character" w:customStyle="1" w:styleId="252">
    <w:name w:val="Основной текст (25)"/>
    <w:uiPriority w:val="99"/>
    <w:rsid w:val="00131703"/>
    <w:rPr>
      <w:rFonts w:cs="Times New Roman"/>
      <w:b/>
      <w:bCs/>
      <w:strike/>
      <w:spacing w:val="-20"/>
      <w:shd w:val="clear" w:color="auto" w:fill="FFFFFF"/>
    </w:rPr>
  </w:style>
  <w:style w:type="character" w:customStyle="1" w:styleId="810">
    <w:name w:val="Основной текст (8) + Полужирный1"/>
    <w:uiPriority w:val="99"/>
    <w:rsid w:val="00131703"/>
    <w:rPr>
      <w:rFonts w:ascii="Times New Roman" w:hAnsi="Times New Roman" w:cs="Times New Roman"/>
      <w:b/>
      <w:bCs/>
      <w:spacing w:val="0"/>
      <w:sz w:val="21"/>
      <w:szCs w:val="21"/>
      <w:shd w:val="clear" w:color="auto" w:fill="FFFFFF"/>
    </w:rPr>
  </w:style>
  <w:style w:type="character" w:customStyle="1" w:styleId="117">
    <w:name w:val="Основной текст (11)7"/>
    <w:uiPriority w:val="99"/>
    <w:rsid w:val="00131703"/>
    <w:rPr>
      <w:rFonts w:ascii="Times New Roman" w:hAnsi="Times New Roman" w:cs="Times New Roman"/>
      <w:spacing w:val="0"/>
      <w:sz w:val="21"/>
      <w:szCs w:val="21"/>
      <w:shd w:val="clear" w:color="auto" w:fill="FFFFFF"/>
    </w:rPr>
  </w:style>
  <w:style w:type="character" w:customStyle="1" w:styleId="116">
    <w:name w:val="Основной текст (11) + Курсив"/>
    <w:uiPriority w:val="99"/>
    <w:rsid w:val="00131703"/>
    <w:rPr>
      <w:rFonts w:ascii="Times New Roman" w:hAnsi="Times New Roman" w:cs="Times New Roman"/>
      <w:i/>
      <w:iCs/>
      <w:spacing w:val="0"/>
      <w:sz w:val="21"/>
      <w:szCs w:val="21"/>
      <w:shd w:val="clear" w:color="auto" w:fill="FFFFFF"/>
    </w:rPr>
  </w:style>
  <w:style w:type="character" w:customStyle="1" w:styleId="119">
    <w:name w:val="Основной текст (11) + Полужирный"/>
    <w:uiPriority w:val="99"/>
    <w:rsid w:val="00131703"/>
    <w:rPr>
      <w:rFonts w:ascii="Times New Roman" w:hAnsi="Times New Roman" w:cs="Times New Roman"/>
      <w:b/>
      <w:bCs/>
      <w:spacing w:val="0"/>
      <w:sz w:val="21"/>
      <w:szCs w:val="21"/>
      <w:shd w:val="clear" w:color="auto" w:fill="FFFFFF"/>
    </w:rPr>
  </w:style>
  <w:style w:type="character" w:customStyle="1" w:styleId="393pt">
    <w:name w:val="Основной текст (39) + Интервал 3 pt"/>
    <w:uiPriority w:val="99"/>
    <w:rsid w:val="00131703"/>
    <w:rPr>
      <w:rFonts w:cs="Times New Roman"/>
      <w:b/>
      <w:bCs/>
      <w:spacing w:val="70"/>
      <w:sz w:val="21"/>
      <w:szCs w:val="21"/>
      <w:shd w:val="clear" w:color="auto" w:fill="FFFFFF"/>
    </w:rPr>
  </w:style>
  <w:style w:type="character" w:customStyle="1" w:styleId="1170">
    <w:name w:val="Основной текст (11) + Полужирный7"/>
    <w:aliases w:val="Курсив7"/>
    <w:uiPriority w:val="99"/>
    <w:rsid w:val="00131703"/>
    <w:rPr>
      <w:rFonts w:ascii="Times New Roman" w:hAnsi="Times New Roman" w:cs="Times New Roman"/>
      <w:b/>
      <w:bCs/>
      <w:i/>
      <w:iCs/>
      <w:spacing w:val="0"/>
      <w:sz w:val="21"/>
      <w:szCs w:val="21"/>
      <w:shd w:val="clear" w:color="auto" w:fill="FFFFFF"/>
    </w:rPr>
  </w:style>
  <w:style w:type="character" w:customStyle="1" w:styleId="1190">
    <w:name w:val="Основной текст (11) + 9"/>
    <w:aliases w:val="5 pt13,Полужирный10,Интервал 0 pt10"/>
    <w:uiPriority w:val="99"/>
    <w:rsid w:val="00131703"/>
    <w:rPr>
      <w:rFonts w:ascii="Times New Roman" w:hAnsi="Times New Roman" w:cs="Times New Roman"/>
      <w:b/>
      <w:bCs/>
      <w:spacing w:val="-10"/>
      <w:sz w:val="19"/>
      <w:szCs w:val="19"/>
      <w:shd w:val="clear" w:color="auto" w:fill="FFFFFF"/>
    </w:rPr>
  </w:style>
  <w:style w:type="character" w:customStyle="1" w:styleId="1160">
    <w:name w:val="Основной текст (11) + Полужирный6"/>
    <w:uiPriority w:val="99"/>
    <w:rsid w:val="00131703"/>
    <w:rPr>
      <w:rFonts w:ascii="Times New Roman" w:hAnsi="Times New Roman" w:cs="Times New Roman"/>
      <w:b/>
      <w:bCs/>
      <w:spacing w:val="0"/>
      <w:sz w:val="21"/>
      <w:szCs w:val="21"/>
      <w:shd w:val="clear" w:color="auto" w:fill="FFFFFF"/>
    </w:rPr>
  </w:style>
  <w:style w:type="character" w:customStyle="1" w:styleId="12-1pt">
    <w:name w:val="Основной текст (12) + Интервал -1 pt"/>
    <w:uiPriority w:val="99"/>
    <w:rsid w:val="00131703"/>
    <w:rPr>
      <w:rFonts w:cs="Times New Roman"/>
      <w:b/>
      <w:bCs/>
      <w:spacing w:val="-20"/>
      <w:sz w:val="21"/>
      <w:szCs w:val="21"/>
      <w:shd w:val="clear" w:color="auto" w:fill="FFFFFF"/>
    </w:rPr>
  </w:style>
  <w:style w:type="character" w:customStyle="1" w:styleId="1161">
    <w:name w:val="Основной текст (11)6"/>
    <w:uiPriority w:val="99"/>
    <w:rsid w:val="00131703"/>
    <w:rPr>
      <w:rFonts w:ascii="Times New Roman" w:hAnsi="Times New Roman" w:cs="Times New Roman"/>
      <w:spacing w:val="0"/>
      <w:sz w:val="21"/>
      <w:szCs w:val="21"/>
      <w:shd w:val="clear" w:color="auto" w:fill="FFFFFF"/>
    </w:rPr>
  </w:style>
  <w:style w:type="character" w:customStyle="1" w:styleId="1150">
    <w:name w:val="Основной текст (11) + Полужирный5"/>
    <w:aliases w:val="Курсив6"/>
    <w:uiPriority w:val="99"/>
    <w:rsid w:val="00131703"/>
    <w:rPr>
      <w:rFonts w:ascii="Times New Roman" w:hAnsi="Times New Roman" w:cs="Times New Roman"/>
      <w:b/>
      <w:bCs/>
      <w:i/>
      <w:iCs/>
      <w:spacing w:val="0"/>
      <w:sz w:val="21"/>
      <w:szCs w:val="21"/>
      <w:shd w:val="clear" w:color="auto" w:fill="FFFFFF"/>
    </w:rPr>
  </w:style>
  <w:style w:type="character" w:customStyle="1" w:styleId="1123">
    <w:name w:val="Основной текст (11) + Курсив2"/>
    <w:uiPriority w:val="99"/>
    <w:rsid w:val="00131703"/>
    <w:rPr>
      <w:rFonts w:ascii="Times New Roman" w:hAnsi="Times New Roman" w:cs="Times New Roman"/>
      <w:i/>
      <w:iCs/>
      <w:spacing w:val="0"/>
      <w:sz w:val="21"/>
      <w:szCs w:val="21"/>
      <w:shd w:val="clear" w:color="auto" w:fill="FFFFFF"/>
    </w:rPr>
  </w:style>
  <w:style w:type="character" w:customStyle="1" w:styleId="1151">
    <w:name w:val="Основной текст (11)5"/>
    <w:uiPriority w:val="99"/>
    <w:rsid w:val="00131703"/>
    <w:rPr>
      <w:rFonts w:ascii="Times New Roman" w:hAnsi="Times New Roman" w:cs="Times New Roman"/>
      <w:spacing w:val="0"/>
      <w:sz w:val="21"/>
      <w:szCs w:val="21"/>
      <w:u w:val="single"/>
      <w:shd w:val="clear" w:color="auto" w:fill="FFFFFF"/>
    </w:rPr>
  </w:style>
  <w:style w:type="character" w:customStyle="1" w:styleId="111pt">
    <w:name w:val="Основной текст (11) + Интервал 1 pt"/>
    <w:uiPriority w:val="99"/>
    <w:rsid w:val="00131703"/>
    <w:rPr>
      <w:rFonts w:ascii="Times New Roman" w:hAnsi="Times New Roman" w:cs="Times New Roman"/>
      <w:spacing w:val="20"/>
      <w:sz w:val="21"/>
      <w:szCs w:val="21"/>
      <w:shd w:val="clear" w:color="auto" w:fill="FFFFFF"/>
    </w:rPr>
  </w:style>
  <w:style w:type="character" w:customStyle="1" w:styleId="1140">
    <w:name w:val="Основной текст (11) + Полужирный4"/>
    <w:uiPriority w:val="99"/>
    <w:rsid w:val="00131703"/>
    <w:rPr>
      <w:rFonts w:ascii="Times New Roman" w:hAnsi="Times New Roman" w:cs="Times New Roman"/>
      <w:b/>
      <w:bCs/>
      <w:spacing w:val="0"/>
      <w:sz w:val="21"/>
      <w:szCs w:val="21"/>
      <w:shd w:val="clear" w:color="auto" w:fill="FFFFFF"/>
    </w:rPr>
  </w:style>
  <w:style w:type="character" w:customStyle="1" w:styleId="1240">
    <w:name w:val="Основной текст (12) + Не полужирный4"/>
    <w:uiPriority w:val="99"/>
    <w:rsid w:val="00131703"/>
    <w:rPr>
      <w:rFonts w:cs="Times New Roman"/>
      <w:b/>
      <w:bCs/>
      <w:sz w:val="21"/>
      <w:szCs w:val="21"/>
      <w:shd w:val="clear" w:color="auto" w:fill="FFFFFF"/>
    </w:rPr>
  </w:style>
  <w:style w:type="character" w:customStyle="1" w:styleId="520">
    <w:name w:val="Заголовок №5 (2)_"/>
    <w:link w:val="521"/>
    <w:uiPriority w:val="99"/>
    <w:locked/>
    <w:rsid w:val="00131703"/>
    <w:rPr>
      <w:rFonts w:ascii="Century Gothic" w:hAnsi="Century Gothic" w:cs="Times New Roman"/>
      <w:sz w:val="40"/>
      <w:szCs w:val="40"/>
      <w:shd w:val="clear" w:color="auto" w:fill="FFFFFF"/>
    </w:rPr>
  </w:style>
  <w:style w:type="character" w:customStyle="1" w:styleId="104">
    <w:name w:val="Заголовок №10 (4)_"/>
    <w:link w:val="1040"/>
    <w:uiPriority w:val="99"/>
    <w:locked/>
    <w:rsid w:val="00131703"/>
    <w:rPr>
      <w:rFonts w:ascii="Franklin Gothic Medium" w:hAnsi="Franklin Gothic Medium" w:cs="Times New Roman"/>
      <w:b/>
      <w:bCs/>
      <w:spacing w:val="-10"/>
      <w:shd w:val="clear" w:color="auto" w:fill="FFFFFF"/>
    </w:rPr>
  </w:style>
  <w:style w:type="character" w:customStyle="1" w:styleId="1141">
    <w:name w:val="Основной текст (11)4"/>
    <w:uiPriority w:val="99"/>
    <w:rsid w:val="00131703"/>
    <w:rPr>
      <w:rFonts w:ascii="Times New Roman" w:hAnsi="Times New Roman" w:cs="Times New Roman"/>
      <w:spacing w:val="0"/>
      <w:sz w:val="21"/>
      <w:szCs w:val="21"/>
      <w:shd w:val="clear" w:color="auto" w:fill="FFFFFF"/>
    </w:rPr>
  </w:style>
  <w:style w:type="character" w:customStyle="1" w:styleId="1132">
    <w:name w:val="Основной текст (11) + Полужирный3"/>
    <w:uiPriority w:val="99"/>
    <w:rsid w:val="00131703"/>
    <w:rPr>
      <w:rFonts w:ascii="Times New Roman" w:hAnsi="Times New Roman" w:cs="Times New Roman"/>
      <w:b/>
      <w:bCs/>
      <w:spacing w:val="0"/>
      <w:sz w:val="21"/>
      <w:szCs w:val="21"/>
      <w:shd w:val="clear" w:color="auto" w:fill="FFFFFF"/>
    </w:rPr>
  </w:style>
  <w:style w:type="character" w:customStyle="1" w:styleId="1124">
    <w:name w:val="Основной текст (11) + Полужирный2"/>
    <w:aliases w:val="Курсив5"/>
    <w:uiPriority w:val="99"/>
    <w:rsid w:val="00131703"/>
    <w:rPr>
      <w:rFonts w:ascii="Times New Roman" w:hAnsi="Times New Roman" w:cs="Times New Roman"/>
      <w:b/>
      <w:bCs/>
      <w:i/>
      <w:iCs/>
      <w:spacing w:val="0"/>
      <w:sz w:val="21"/>
      <w:szCs w:val="21"/>
      <w:shd w:val="clear" w:color="auto" w:fill="FFFFFF"/>
    </w:rPr>
  </w:style>
  <w:style w:type="character" w:customStyle="1" w:styleId="400">
    <w:name w:val="Основной текст (40)_"/>
    <w:link w:val="401"/>
    <w:uiPriority w:val="99"/>
    <w:locked/>
    <w:rsid w:val="00131703"/>
    <w:rPr>
      <w:rFonts w:ascii="Century Gothic" w:hAnsi="Century Gothic" w:cs="Times New Roman"/>
      <w:spacing w:val="40"/>
      <w:shd w:val="clear" w:color="auto" w:fill="FFFFFF"/>
    </w:rPr>
  </w:style>
  <w:style w:type="character" w:customStyle="1" w:styleId="1112">
    <w:name w:val="Основной текст (11) + Курсив1"/>
    <w:uiPriority w:val="99"/>
    <w:rsid w:val="00131703"/>
    <w:rPr>
      <w:rFonts w:ascii="Times New Roman" w:hAnsi="Times New Roman" w:cs="Times New Roman"/>
      <w:i/>
      <w:iCs/>
      <w:spacing w:val="0"/>
      <w:sz w:val="21"/>
      <w:szCs w:val="21"/>
      <w:shd w:val="clear" w:color="auto" w:fill="FFFFFF"/>
    </w:rPr>
  </w:style>
  <w:style w:type="character" w:customStyle="1" w:styleId="191pt2">
    <w:name w:val="Основной текст (19) + Интервал 1 pt2"/>
    <w:uiPriority w:val="99"/>
    <w:rsid w:val="00131703"/>
    <w:rPr>
      <w:rFonts w:cs="Times New Roman"/>
      <w:b/>
      <w:bCs/>
      <w:i/>
      <w:iCs/>
      <w:color w:val="FFFFFF"/>
      <w:spacing w:val="20"/>
      <w:sz w:val="21"/>
      <w:szCs w:val="21"/>
      <w:shd w:val="clear" w:color="auto" w:fill="FFFFFF"/>
    </w:rPr>
  </w:style>
  <w:style w:type="character" w:customStyle="1" w:styleId="1191">
    <w:name w:val="Основной текст (11) + 91"/>
    <w:aliases w:val="5 pt12,Полужирный9,Курсив4"/>
    <w:uiPriority w:val="99"/>
    <w:rsid w:val="00131703"/>
    <w:rPr>
      <w:rFonts w:ascii="Times New Roman" w:hAnsi="Times New Roman" w:cs="Times New Roman"/>
      <w:b/>
      <w:bCs/>
      <w:i/>
      <w:iCs/>
      <w:spacing w:val="0"/>
      <w:sz w:val="19"/>
      <w:szCs w:val="19"/>
      <w:shd w:val="clear" w:color="auto" w:fill="FFFFFF"/>
    </w:rPr>
  </w:style>
  <w:style w:type="character" w:customStyle="1" w:styleId="116pt">
    <w:name w:val="Основной текст (11) + 6 pt"/>
    <w:uiPriority w:val="99"/>
    <w:rsid w:val="00131703"/>
    <w:rPr>
      <w:rFonts w:ascii="Times New Roman" w:hAnsi="Times New Roman" w:cs="Times New Roman"/>
      <w:spacing w:val="0"/>
      <w:sz w:val="12"/>
      <w:szCs w:val="12"/>
      <w:shd w:val="clear" w:color="auto" w:fill="FFFFFF"/>
    </w:rPr>
  </w:style>
  <w:style w:type="character" w:customStyle="1" w:styleId="1113">
    <w:name w:val="Основной текст (11) + Полужирный1"/>
    <w:uiPriority w:val="99"/>
    <w:rsid w:val="00131703"/>
    <w:rPr>
      <w:rFonts w:ascii="Times New Roman" w:hAnsi="Times New Roman" w:cs="Times New Roman"/>
      <w:b/>
      <w:bCs/>
      <w:spacing w:val="0"/>
      <w:sz w:val="21"/>
      <w:szCs w:val="21"/>
      <w:shd w:val="clear" w:color="auto" w:fill="FFFFFF"/>
    </w:rPr>
  </w:style>
  <w:style w:type="character" w:customStyle="1" w:styleId="64">
    <w:name w:val="Заголовок №6_"/>
    <w:link w:val="65"/>
    <w:uiPriority w:val="99"/>
    <w:locked/>
    <w:rsid w:val="00131703"/>
    <w:rPr>
      <w:rFonts w:ascii="Franklin Gothic Medium" w:hAnsi="Franklin Gothic Medium" w:cs="Times New Roman"/>
      <w:b/>
      <w:bCs/>
      <w:sz w:val="27"/>
      <w:szCs w:val="27"/>
      <w:shd w:val="clear" w:color="auto" w:fill="FFFFFF"/>
      <w:lang w:val="en-US"/>
    </w:rPr>
  </w:style>
  <w:style w:type="character" w:customStyle="1" w:styleId="6-1pt">
    <w:name w:val="Заголовок №6 + Интервал -1 pt"/>
    <w:uiPriority w:val="99"/>
    <w:rsid w:val="00131703"/>
    <w:rPr>
      <w:rFonts w:ascii="Franklin Gothic Medium" w:hAnsi="Franklin Gothic Medium" w:cs="Times New Roman"/>
      <w:b/>
      <w:bCs/>
      <w:spacing w:val="-30"/>
      <w:sz w:val="27"/>
      <w:szCs w:val="27"/>
      <w:shd w:val="clear" w:color="auto" w:fill="FFFFFF"/>
      <w:lang w:val="en-US"/>
    </w:rPr>
  </w:style>
  <w:style w:type="character" w:customStyle="1" w:styleId="6TimesNewRoman">
    <w:name w:val="Заголовок №6 + Times New Roman"/>
    <w:aliases w:val="12 pt,Не полужирный4"/>
    <w:uiPriority w:val="99"/>
    <w:rsid w:val="00131703"/>
    <w:rPr>
      <w:rFonts w:ascii="Times New Roman" w:hAnsi="Times New Roman" w:cs="Times New Roman"/>
      <w:b/>
      <w:bCs/>
      <w:sz w:val="24"/>
      <w:szCs w:val="24"/>
      <w:shd w:val="clear" w:color="auto" w:fill="FFFFFF"/>
      <w:lang w:val="en-US"/>
    </w:rPr>
  </w:style>
  <w:style w:type="character" w:customStyle="1" w:styleId="1230">
    <w:name w:val="Основной текст (12) + Не полужирный3"/>
    <w:uiPriority w:val="99"/>
    <w:rsid w:val="00131703"/>
    <w:rPr>
      <w:rFonts w:cs="Times New Roman"/>
      <w:b/>
      <w:bCs/>
      <w:sz w:val="21"/>
      <w:szCs w:val="21"/>
      <w:shd w:val="clear" w:color="auto" w:fill="FFFFFF"/>
    </w:rPr>
  </w:style>
  <w:style w:type="character" w:customStyle="1" w:styleId="105">
    <w:name w:val="Заголовок №10 (5)_"/>
    <w:link w:val="1050"/>
    <w:uiPriority w:val="99"/>
    <w:locked/>
    <w:rsid w:val="00131703"/>
    <w:rPr>
      <w:rFonts w:cs="Times New Roman"/>
      <w:spacing w:val="-10"/>
      <w:sz w:val="21"/>
      <w:szCs w:val="21"/>
      <w:shd w:val="clear" w:color="auto" w:fill="FFFFFF"/>
    </w:rPr>
  </w:style>
  <w:style w:type="character" w:customStyle="1" w:styleId="80pt">
    <w:name w:val="Основной текст (8) + Интервал 0 pt"/>
    <w:uiPriority w:val="99"/>
    <w:rsid w:val="00131703"/>
    <w:rPr>
      <w:rFonts w:ascii="Times New Roman" w:hAnsi="Times New Roman" w:cs="Times New Roman"/>
      <w:spacing w:val="-10"/>
      <w:sz w:val="21"/>
      <w:szCs w:val="21"/>
      <w:shd w:val="clear" w:color="auto" w:fill="FFFFFF"/>
    </w:rPr>
  </w:style>
  <w:style w:type="character" w:customStyle="1" w:styleId="41">
    <w:name w:val="Основной текст (41)_"/>
    <w:link w:val="410"/>
    <w:uiPriority w:val="99"/>
    <w:locked/>
    <w:rsid w:val="00131703"/>
    <w:rPr>
      <w:rFonts w:cs="Times New Roman"/>
      <w:b/>
      <w:bCs/>
      <w:i/>
      <w:iCs/>
      <w:sz w:val="21"/>
      <w:szCs w:val="21"/>
      <w:shd w:val="clear" w:color="auto" w:fill="FFFFFF"/>
    </w:rPr>
  </w:style>
  <w:style w:type="character" w:customStyle="1" w:styleId="41CenturyGothic">
    <w:name w:val="Основной текст (41) + Century Gothic"/>
    <w:aliases w:val="4 pt,Не полужирный3,Не курсив3"/>
    <w:uiPriority w:val="99"/>
    <w:rsid w:val="00131703"/>
    <w:rPr>
      <w:rFonts w:ascii="Century Gothic" w:hAnsi="Century Gothic" w:cs="Century Gothic"/>
      <w:b/>
      <w:bCs/>
      <w:i/>
      <w:iCs/>
      <w:sz w:val="8"/>
      <w:szCs w:val="8"/>
      <w:shd w:val="clear" w:color="auto" w:fill="FFFFFF"/>
    </w:rPr>
  </w:style>
  <w:style w:type="character" w:customStyle="1" w:styleId="2a">
    <w:name w:val="Подпись к таблице (2)_"/>
    <w:link w:val="2b"/>
    <w:uiPriority w:val="99"/>
    <w:locked/>
    <w:rsid w:val="00131703"/>
    <w:rPr>
      <w:rFonts w:cs="Times New Roman"/>
      <w:b/>
      <w:bCs/>
      <w:spacing w:val="-20"/>
      <w:shd w:val="clear" w:color="auto" w:fill="FFFFFF"/>
    </w:rPr>
  </w:style>
  <w:style w:type="character" w:customStyle="1" w:styleId="42">
    <w:name w:val="Основной текст (42)_"/>
    <w:link w:val="420"/>
    <w:uiPriority w:val="99"/>
    <w:locked/>
    <w:rsid w:val="00131703"/>
    <w:rPr>
      <w:rFonts w:cs="Times New Roman"/>
      <w:sz w:val="23"/>
      <w:szCs w:val="23"/>
      <w:shd w:val="clear" w:color="auto" w:fill="FFFFFF"/>
    </w:rPr>
  </w:style>
  <w:style w:type="character" w:customStyle="1" w:styleId="42FranklinGothicMedium">
    <w:name w:val="Основной текст (42) + Franklin Gothic Medium"/>
    <w:aliases w:val="13,5 pt11,Полужирный8"/>
    <w:uiPriority w:val="99"/>
    <w:rsid w:val="00131703"/>
    <w:rPr>
      <w:rFonts w:ascii="Franklin Gothic Medium" w:hAnsi="Franklin Gothic Medium" w:cs="Franklin Gothic Medium"/>
      <w:b/>
      <w:bCs/>
      <w:noProof/>
      <w:sz w:val="27"/>
      <w:szCs w:val="27"/>
      <w:shd w:val="clear" w:color="auto" w:fill="FFFFFF"/>
    </w:rPr>
  </w:style>
  <w:style w:type="character" w:customStyle="1" w:styleId="431">
    <w:name w:val="Основной текст (43)_"/>
    <w:link w:val="432"/>
    <w:uiPriority w:val="99"/>
    <w:locked/>
    <w:rsid w:val="00131703"/>
    <w:rPr>
      <w:rFonts w:cs="Times New Roman"/>
      <w:b/>
      <w:bCs/>
      <w:spacing w:val="-10"/>
      <w:sz w:val="29"/>
      <w:szCs w:val="29"/>
      <w:shd w:val="clear" w:color="auto" w:fill="FFFFFF"/>
    </w:rPr>
  </w:style>
  <w:style w:type="character" w:customStyle="1" w:styleId="1221">
    <w:name w:val="Основной текст (12) + Не полужирный2"/>
    <w:uiPriority w:val="99"/>
    <w:rsid w:val="00131703"/>
    <w:rPr>
      <w:rFonts w:cs="Times New Roman"/>
      <w:b/>
      <w:bCs/>
      <w:noProof/>
      <w:sz w:val="21"/>
      <w:szCs w:val="21"/>
      <w:shd w:val="clear" w:color="auto" w:fill="FFFFFF"/>
    </w:rPr>
  </w:style>
  <w:style w:type="character" w:customStyle="1" w:styleId="4310">
    <w:name w:val="Основной текст (43) + 10"/>
    <w:aliases w:val="5 pt10,Курсив3,Интервал 0 pt9"/>
    <w:uiPriority w:val="99"/>
    <w:rsid w:val="00131703"/>
    <w:rPr>
      <w:rFonts w:cs="Times New Roman"/>
      <w:b/>
      <w:bCs/>
      <w:i/>
      <w:iCs/>
      <w:spacing w:val="0"/>
      <w:sz w:val="21"/>
      <w:szCs w:val="21"/>
      <w:shd w:val="clear" w:color="auto" w:fill="FFFFFF"/>
    </w:rPr>
  </w:style>
  <w:style w:type="character" w:customStyle="1" w:styleId="afff0">
    <w:name w:val="Подпись к картинке_"/>
    <w:link w:val="17"/>
    <w:uiPriority w:val="99"/>
    <w:locked/>
    <w:rsid w:val="00131703"/>
    <w:rPr>
      <w:rFonts w:cs="Times New Roman"/>
      <w:sz w:val="21"/>
      <w:szCs w:val="21"/>
      <w:shd w:val="clear" w:color="auto" w:fill="FFFFFF"/>
    </w:rPr>
  </w:style>
  <w:style w:type="character" w:customStyle="1" w:styleId="afff1">
    <w:name w:val="Подпись к картинке"/>
    <w:uiPriority w:val="99"/>
    <w:rsid w:val="00131703"/>
    <w:rPr>
      <w:rFonts w:cs="Times New Roman"/>
      <w:sz w:val="21"/>
      <w:szCs w:val="21"/>
      <w:shd w:val="clear" w:color="auto" w:fill="FFFFFF"/>
    </w:rPr>
  </w:style>
  <w:style w:type="character" w:customStyle="1" w:styleId="FranklinGothicMedium0">
    <w:name w:val="Подпись к картинке + Franklin Gothic Medium"/>
    <w:aliases w:val="131,5 pt9,Полужирный7"/>
    <w:uiPriority w:val="99"/>
    <w:rsid w:val="00131703"/>
    <w:rPr>
      <w:rFonts w:ascii="Franklin Gothic Medium" w:hAnsi="Franklin Gothic Medium" w:cs="Franklin Gothic Medium"/>
      <w:b/>
      <w:bCs/>
      <w:noProof/>
      <w:sz w:val="27"/>
      <w:szCs w:val="27"/>
      <w:shd w:val="clear" w:color="auto" w:fill="FFFFFF"/>
    </w:rPr>
  </w:style>
  <w:style w:type="character" w:customStyle="1" w:styleId="CenturyGothic0">
    <w:name w:val="Подпись к картинке + Century Gothic"/>
    <w:aliases w:val="93,5 pt8,Полужирный6"/>
    <w:uiPriority w:val="99"/>
    <w:rsid w:val="00131703"/>
    <w:rPr>
      <w:rFonts w:ascii="Century Gothic" w:hAnsi="Century Gothic" w:cs="Century Gothic"/>
      <w:b/>
      <w:bCs/>
      <w:noProof/>
      <w:sz w:val="19"/>
      <w:szCs w:val="19"/>
      <w:shd w:val="clear" w:color="auto" w:fill="FFFFFF"/>
    </w:rPr>
  </w:style>
  <w:style w:type="character" w:customStyle="1" w:styleId="1911">
    <w:name w:val="Основной текст (19) + Не полужирный1"/>
    <w:aliases w:val="Не курсив2"/>
    <w:uiPriority w:val="99"/>
    <w:rsid w:val="00131703"/>
    <w:rPr>
      <w:rFonts w:cs="Times New Roman"/>
      <w:b/>
      <w:bCs/>
      <w:i/>
      <w:iCs/>
      <w:sz w:val="21"/>
      <w:szCs w:val="21"/>
      <w:shd w:val="clear" w:color="auto" w:fill="FFFFFF"/>
    </w:rPr>
  </w:style>
  <w:style w:type="character" w:customStyle="1" w:styleId="22TimesNewRoman1">
    <w:name w:val="Основной текст (22) + Times New Roman1"/>
    <w:aliases w:val="101,5 pt7,Не полужирный2,Интервал 0 pt8"/>
    <w:uiPriority w:val="99"/>
    <w:rsid w:val="00131703"/>
    <w:rPr>
      <w:rFonts w:ascii="Times New Roman" w:hAnsi="Times New Roman" w:cs="Times New Roman"/>
      <w:b/>
      <w:bCs/>
      <w:noProof/>
      <w:spacing w:val="0"/>
      <w:sz w:val="21"/>
      <w:szCs w:val="21"/>
      <w:shd w:val="clear" w:color="auto" w:fill="FFFFFF"/>
    </w:rPr>
  </w:style>
  <w:style w:type="character" w:customStyle="1" w:styleId="1211">
    <w:name w:val="Основной текст (12) + Не полужирный1"/>
    <w:uiPriority w:val="99"/>
    <w:rsid w:val="00131703"/>
    <w:rPr>
      <w:rFonts w:cs="Times New Roman"/>
      <w:b/>
      <w:bCs/>
      <w:noProof/>
      <w:sz w:val="21"/>
      <w:szCs w:val="21"/>
      <w:shd w:val="clear" w:color="auto" w:fill="FFFFFF"/>
    </w:rPr>
  </w:style>
  <w:style w:type="character" w:customStyle="1" w:styleId="1133">
    <w:name w:val="Основной текст (11)3"/>
    <w:uiPriority w:val="99"/>
    <w:rsid w:val="00131703"/>
    <w:rPr>
      <w:rFonts w:ascii="Times New Roman" w:hAnsi="Times New Roman" w:cs="Times New Roman"/>
      <w:spacing w:val="0"/>
      <w:sz w:val="21"/>
      <w:szCs w:val="21"/>
      <w:shd w:val="clear" w:color="auto" w:fill="FFFFFF"/>
    </w:rPr>
  </w:style>
  <w:style w:type="character" w:customStyle="1" w:styleId="160">
    <w:name w:val="Основной текст (16)_"/>
    <w:link w:val="161"/>
    <w:uiPriority w:val="99"/>
    <w:locked/>
    <w:rsid w:val="00131703"/>
    <w:rPr>
      <w:rFonts w:cs="Times New Roman"/>
      <w:b/>
      <w:bCs/>
      <w:noProof/>
      <w:w w:val="120"/>
      <w:sz w:val="35"/>
      <w:szCs w:val="35"/>
      <w:shd w:val="clear" w:color="auto" w:fill="FFFFFF"/>
    </w:rPr>
  </w:style>
  <w:style w:type="character" w:customStyle="1" w:styleId="1214">
    <w:name w:val="Основной текст (12) + 14"/>
    <w:aliases w:val="5 pt6,Интервал 0 pt7"/>
    <w:uiPriority w:val="99"/>
    <w:rsid w:val="00131703"/>
    <w:rPr>
      <w:rFonts w:cs="Times New Roman"/>
      <w:b/>
      <w:bCs/>
      <w:spacing w:val="-10"/>
      <w:sz w:val="29"/>
      <w:szCs w:val="29"/>
      <w:shd w:val="clear" w:color="auto" w:fill="FFFFFF"/>
    </w:rPr>
  </w:style>
  <w:style w:type="character" w:customStyle="1" w:styleId="140">
    <w:name w:val="Основной текст (14)_"/>
    <w:link w:val="141"/>
    <w:uiPriority w:val="99"/>
    <w:locked/>
    <w:rsid w:val="00131703"/>
    <w:rPr>
      <w:rFonts w:ascii="Century Gothic" w:hAnsi="Century Gothic" w:cs="Times New Roman"/>
      <w:b/>
      <w:bCs/>
      <w:noProof/>
      <w:shd w:val="clear" w:color="auto" w:fill="FFFFFF"/>
    </w:rPr>
  </w:style>
  <w:style w:type="character" w:customStyle="1" w:styleId="44">
    <w:name w:val="Основной текст (44)_"/>
    <w:link w:val="440"/>
    <w:uiPriority w:val="99"/>
    <w:locked/>
    <w:rsid w:val="00131703"/>
    <w:rPr>
      <w:rFonts w:ascii="Century Gothic" w:hAnsi="Century Gothic" w:cs="Times New Roman"/>
      <w:noProof/>
      <w:sz w:val="8"/>
      <w:szCs w:val="8"/>
      <w:shd w:val="clear" w:color="auto" w:fill="FFFFFF"/>
    </w:rPr>
  </w:style>
  <w:style w:type="character" w:customStyle="1" w:styleId="814">
    <w:name w:val="Основной текст (8) + 14"/>
    <w:aliases w:val="5 pt5,Полужирный5,Интервал 0 pt6"/>
    <w:uiPriority w:val="99"/>
    <w:rsid w:val="00131703"/>
    <w:rPr>
      <w:rFonts w:ascii="Times New Roman" w:hAnsi="Times New Roman" w:cs="Times New Roman"/>
      <w:b/>
      <w:bCs/>
      <w:noProof/>
      <w:spacing w:val="-10"/>
      <w:sz w:val="29"/>
      <w:szCs w:val="29"/>
      <w:shd w:val="clear" w:color="auto" w:fill="FFFFFF"/>
    </w:rPr>
  </w:style>
  <w:style w:type="character" w:customStyle="1" w:styleId="8FranklinGothicMedium">
    <w:name w:val="Основной текст (8) + Franklin Gothic Medium"/>
    <w:aliases w:val="11 pt,Полужирный4,Интервал 0 pt5"/>
    <w:uiPriority w:val="99"/>
    <w:rsid w:val="00131703"/>
    <w:rPr>
      <w:rFonts w:ascii="Franklin Gothic Medium" w:hAnsi="Franklin Gothic Medium" w:cs="Franklin Gothic Medium"/>
      <w:b/>
      <w:bCs/>
      <w:noProof/>
      <w:spacing w:val="-10"/>
      <w:sz w:val="22"/>
      <w:szCs w:val="22"/>
      <w:shd w:val="clear" w:color="auto" w:fill="FFFFFF"/>
    </w:rPr>
  </w:style>
  <w:style w:type="character" w:customStyle="1" w:styleId="1125">
    <w:name w:val="Основной текст (11)2"/>
    <w:uiPriority w:val="99"/>
    <w:rsid w:val="00131703"/>
    <w:rPr>
      <w:rFonts w:ascii="Times New Roman" w:hAnsi="Times New Roman" w:cs="Times New Roman"/>
      <w:spacing w:val="0"/>
      <w:sz w:val="21"/>
      <w:szCs w:val="21"/>
      <w:shd w:val="clear" w:color="auto" w:fill="FFFFFF"/>
    </w:rPr>
  </w:style>
  <w:style w:type="character" w:customStyle="1" w:styleId="45">
    <w:name w:val="Основной текст (45)_"/>
    <w:link w:val="450"/>
    <w:uiPriority w:val="99"/>
    <w:locked/>
    <w:rsid w:val="00131703"/>
    <w:rPr>
      <w:rFonts w:cs="Times New Roman"/>
      <w:spacing w:val="10"/>
      <w:sz w:val="14"/>
      <w:szCs w:val="14"/>
      <w:shd w:val="clear" w:color="auto" w:fill="FFFFFF"/>
    </w:rPr>
  </w:style>
  <w:style w:type="character" w:customStyle="1" w:styleId="452pt">
    <w:name w:val="Основной текст (45) + Интервал 2 pt"/>
    <w:uiPriority w:val="99"/>
    <w:rsid w:val="00131703"/>
    <w:rPr>
      <w:rFonts w:ascii="Times New Roman" w:hAnsi="Times New Roman"/>
      <w:spacing w:val="40"/>
      <w:sz w:val="14"/>
    </w:rPr>
  </w:style>
  <w:style w:type="character" w:customStyle="1" w:styleId="81pt">
    <w:name w:val="Основной текст (8) + Интервал 1 pt"/>
    <w:uiPriority w:val="99"/>
    <w:rsid w:val="00131703"/>
    <w:rPr>
      <w:rFonts w:ascii="Times New Roman" w:hAnsi="Times New Roman" w:cs="Times New Roman"/>
      <w:spacing w:val="20"/>
      <w:sz w:val="21"/>
      <w:szCs w:val="21"/>
      <w:shd w:val="clear" w:color="auto" w:fill="FFFFFF"/>
    </w:rPr>
  </w:style>
  <w:style w:type="character" w:customStyle="1" w:styleId="221pt">
    <w:name w:val="Основной текст (22) + Интервал 1 pt"/>
    <w:uiPriority w:val="99"/>
    <w:rsid w:val="00131703"/>
    <w:rPr>
      <w:rFonts w:ascii="Franklin Gothic Medium" w:hAnsi="Franklin Gothic Medium" w:cs="Times New Roman"/>
      <w:b/>
      <w:bCs/>
      <w:spacing w:val="20"/>
      <w:shd w:val="clear" w:color="auto" w:fill="FFFFFF"/>
    </w:rPr>
  </w:style>
  <w:style w:type="character" w:customStyle="1" w:styleId="46">
    <w:name w:val="Основной текст (46)_"/>
    <w:link w:val="460"/>
    <w:uiPriority w:val="99"/>
    <w:locked/>
    <w:rsid w:val="00131703"/>
    <w:rPr>
      <w:rFonts w:cs="Times New Roman"/>
      <w:spacing w:val="20"/>
      <w:sz w:val="16"/>
      <w:szCs w:val="16"/>
      <w:shd w:val="clear" w:color="auto" w:fill="FFFFFF"/>
    </w:rPr>
  </w:style>
  <w:style w:type="character" w:customStyle="1" w:styleId="458pt">
    <w:name w:val="Основной текст (45) + 8 pt"/>
    <w:aliases w:val="Интервал 1 pt"/>
    <w:uiPriority w:val="99"/>
    <w:rsid w:val="00131703"/>
    <w:rPr>
      <w:rFonts w:ascii="Times New Roman" w:hAnsi="Times New Roman"/>
      <w:spacing w:val="20"/>
      <w:sz w:val="16"/>
      <w:lang w:val="en-US" w:eastAsia="en-US"/>
    </w:rPr>
  </w:style>
  <w:style w:type="character" w:customStyle="1" w:styleId="4610">
    <w:name w:val="Основной текст (46) + 10"/>
    <w:aliases w:val="5 pt4,Полужирный3,Курсив2"/>
    <w:uiPriority w:val="99"/>
    <w:rsid w:val="00131703"/>
    <w:rPr>
      <w:rFonts w:cs="Times New Roman"/>
      <w:b/>
      <w:bCs/>
      <w:i/>
      <w:iCs/>
      <w:spacing w:val="20"/>
      <w:sz w:val="21"/>
      <w:szCs w:val="21"/>
      <w:shd w:val="clear" w:color="auto" w:fill="FFFFFF"/>
      <w:lang w:val="en-US" w:eastAsia="en-US"/>
    </w:rPr>
  </w:style>
  <w:style w:type="character" w:customStyle="1" w:styleId="46101">
    <w:name w:val="Основной текст (46) + 101"/>
    <w:aliases w:val="5 pt3,Курсив1,Интервал 0 pt4"/>
    <w:uiPriority w:val="99"/>
    <w:rsid w:val="00131703"/>
    <w:rPr>
      <w:rFonts w:cs="Times New Roman"/>
      <w:i/>
      <w:iCs/>
      <w:spacing w:val="0"/>
      <w:sz w:val="21"/>
      <w:szCs w:val="21"/>
      <w:shd w:val="clear" w:color="auto" w:fill="FFFFFF"/>
      <w:lang w:val="en-US" w:eastAsia="en-US"/>
    </w:rPr>
  </w:style>
  <w:style w:type="character" w:customStyle="1" w:styleId="198pt">
    <w:name w:val="Основной текст (19) + 8 pt"/>
    <w:aliases w:val="Не полужирный1,Не курсив1,Интервал 1 pt1"/>
    <w:uiPriority w:val="99"/>
    <w:rsid w:val="00131703"/>
    <w:rPr>
      <w:rFonts w:cs="Times New Roman"/>
      <w:b/>
      <w:bCs/>
      <w:i/>
      <w:iCs/>
      <w:spacing w:val="20"/>
      <w:sz w:val="16"/>
      <w:szCs w:val="16"/>
      <w:shd w:val="clear" w:color="auto" w:fill="FFFFFF"/>
    </w:rPr>
  </w:style>
  <w:style w:type="character" w:customStyle="1" w:styleId="191pt1">
    <w:name w:val="Основной текст (19) + Интервал 1 pt1"/>
    <w:uiPriority w:val="99"/>
    <w:rsid w:val="00131703"/>
    <w:rPr>
      <w:rFonts w:cs="Times New Roman"/>
      <w:b/>
      <w:bCs/>
      <w:i/>
      <w:iCs/>
      <w:spacing w:val="20"/>
      <w:sz w:val="21"/>
      <w:szCs w:val="21"/>
      <w:shd w:val="clear" w:color="auto" w:fill="FFFFFF"/>
    </w:rPr>
  </w:style>
  <w:style w:type="character" w:customStyle="1" w:styleId="45CenturyGothic">
    <w:name w:val="Основной текст (45) + Century Gothic"/>
    <w:aliases w:val="92,5 pt2,Полужирный2,Интервал 0 pt3"/>
    <w:uiPriority w:val="99"/>
    <w:rsid w:val="00131703"/>
    <w:rPr>
      <w:rFonts w:ascii="Century Gothic" w:hAnsi="Century Gothic"/>
      <w:b/>
      <w:spacing w:val="0"/>
      <w:sz w:val="19"/>
    </w:rPr>
  </w:style>
  <w:style w:type="character" w:customStyle="1" w:styleId="451">
    <w:name w:val="Основной текст (45) + Малые прописные"/>
    <w:aliases w:val="Интервал 0 pt2"/>
    <w:uiPriority w:val="99"/>
    <w:rsid w:val="00131703"/>
    <w:rPr>
      <w:rFonts w:ascii="Times New Roman" w:hAnsi="Times New Roman"/>
      <w:smallCaps/>
      <w:spacing w:val="0"/>
      <w:sz w:val="14"/>
      <w:lang w:val="en-US" w:eastAsia="en-US"/>
    </w:rPr>
  </w:style>
  <w:style w:type="character" w:customStyle="1" w:styleId="87pt">
    <w:name w:val="Основной текст (8) + 7 pt"/>
    <w:aliases w:val="Малые прописные1"/>
    <w:uiPriority w:val="99"/>
    <w:rsid w:val="00131703"/>
    <w:rPr>
      <w:rFonts w:ascii="Times New Roman" w:hAnsi="Times New Roman" w:cs="Times New Roman"/>
      <w:smallCaps/>
      <w:noProof/>
      <w:spacing w:val="0"/>
      <w:sz w:val="14"/>
      <w:szCs w:val="14"/>
      <w:shd w:val="clear" w:color="auto" w:fill="FFFFFF"/>
    </w:rPr>
  </w:style>
  <w:style w:type="character" w:customStyle="1" w:styleId="87pt1">
    <w:name w:val="Основной текст (8) + 7 pt1"/>
    <w:aliases w:val="Интервал 0 pt1"/>
    <w:uiPriority w:val="99"/>
    <w:rsid w:val="00131703"/>
    <w:rPr>
      <w:rFonts w:ascii="Times New Roman" w:hAnsi="Times New Roman" w:cs="Times New Roman"/>
      <w:spacing w:val="10"/>
      <w:sz w:val="14"/>
      <w:szCs w:val="14"/>
      <w:shd w:val="clear" w:color="auto" w:fill="FFFFFF"/>
      <w:lang w:val="en-US" w:eastAsia="en-US"/>
    </w:rPr>
  </w:style>
  <w:style w:type="paragraph" w:customStyle="1" w:styleId="181">
    <w:name w:val="Основной текст (18)1"/>
    <w:basedOn w:val="a"/>
    <w:link w:val="18"/>
    <w:uiPriority w:val="99"/>
    <w:rsid w:val="00131703"/>
    <w:pPr>
      <w:shd w:val="clear" w:color="auto" w:fill="FFFFFF"/>
      <w:spacing w:before="60" w:after="300" w:line="240" w:lineRule="atLeast"/>
    </w:pPr>
    <w:rPr>
      <w:rFonts w:ascii="Century Gothic" w:eastAsia="Calibri" w:hAnsi="Century Gothic"/>
      <w:spacing w:val="-10"/>
      <w:sz w:val="12"/>
      <w:szCs w:val="12"/>
      <w:shd w:val="clear" w:color="auto" w:fill="FFFFFF"/>
      <w:lang w:eastAsia="en-US"/>
    </w:rPr>
  </w:style>
  <w:style w:type="paragraph" w:customStyle="1" w:styleId="190">
    <w:name w:val="Основной текст (19)"/>
    <w:basedOn w:val="a"/>
    <w:link w:val="19"/>
    <w:uiPriority w:val="99"/>
    <w:rsid w:val="00131703"/>
    <w:pPr>
      <w:shd w:val="clear" w:color="auto" w:fill="FFFFFF"/>
      <w:spacing w:before="180" w:after="3420" w:line="221" w:lineRule="exact"/>
      <w:jc w:val="center"/>
    </w:pPr>
    <w:rPr>
      <w:rFonts w:eastAsia="Calibri"/>
      <w:b/>
      <w:bCs/>
      <w:i/>
      <w:iCs/>
      <w:sz w:val="21"/>
      <w:szCs w:val="21"/>
      <w:shd w:val="clear" w:color="auto" w:fill="FFFFFF"/>
      <w:lang w:eastAsia="en-US"/>
    </w:rPr>
  </w:style>
  <w:style w:type="paragraph" w:customStyle="1" w:styleId="223">
    <w:name w:val="Основной текст (22)"/>
    <w:basedOn w:val="a"/>
    <w:link w:val="222"/>
    <w:uiPriority w:val="99"/>
    <w:rsid w:val="00131703"/>
    <w:pPr>
      <w:shd w:val="clear" w:color="auto" w:fill="FFFFFF"/>
      <w:spacing w:after="0" w:line="240" w:lineRule="atLeast"/>
    </w:pPr>
    <w:rPr>
      <w:rFonts w:ascii="Franklin Gothic Medium" w:eastAsia="Calibri" w:hAnsi="Franklin Gothic Medium"/>
      <w:b/>
      <w:bCs/>
      <w:spacing w:val="-10"/>
      <w:shd w:val="clear" w:color="auto" w:fill="FFFFFF"/>
      <w:lang w:eastAsia="en-US"/>
    </w:rPr>
  </w:style>
  <w:style w:type="paragraph" w:customStyle="1" w:styleId="231">
    <w:name w:val="Основной текст (23)"/>
    <w:basedOn w:val="a"/>
    <w:link w:val="230"/>
    <w:uiPriority w:val="99"/>
    <w:rsid w:val="00131703"/>
    <w:pPr>
      <w:shd w:val="clear" w:color="auto" w:fill="FFFFFF"/>
      <w:spacing w:after="0" w:line="240" w:lineRule="exact"/>
      <w:jc w:val="center"/>
    </w:pPr>
    <w:rPr>
      <w:rFonts w:eastAsia="Calibri"/>
      <w:sz w:val="24"/>
      <w:szCs w:val="24"/>
      <w:shd w:val="clear" w:color="auto" w:fill="FFFFFF"/>
      <w:lang w:eastAsia="en-US"/>
    </w:rPr>
  </w:style>
  <w:style w:type="paragraph" w:customStyle="1" w:styleId="212">
    <w:name w:val="Основной текст (21)"/>
    <w:basedOn w:val="a"/>
    <w:link w:val="211"/>
    <w:uiPriority w:val="99"/>
    <w:rsid w:val="00131703"/>
    <w:pPr>
      <w:shd w:val="clear" w:color="auto" w:fill="FFFFFF"/>
      <w:spacing w:after="0" w:line="216" w:lineRule="exact"/>
      <w:jc w:val="both"/>
    </w:pPr>
    <w:rPr>
      <w:rFonts w:eastAsia="Calibri"/>
      <w:i/>
      <w:iCs/>
      <w:sz w:val="21"/>
      <w:szCs w:val="21"/>
      <w:shd w:val="clear" w:color="auto" w:fill="FFFFFF"/>
      <w:lang w:eastAsia="en-US"/>
    </w:rPr>
  </w:style>
  <w:style w:type="paragraph" w:customStyle="1" w:styleId="1121">
    <w:name w:val="Заголовок №11 (2)"/>
    <w:basedOn w:val="a"/>
    <w:link w:val="1120"/>
    <w:uiPriority w:val="99"/>
    <w:rsid w:val="00131703"/>
    <w:pPr>
      <w:shd w:val="clear" w:color="auto" w:fill="FFFFFF"/>
      <w:spacing w:after="0" w:line="216" w:lineRule="exact"/>
      <w:jc w:val="both"/>
    </w:pPr>
    <w:rPr>
      <w:rFonts w:eastAsia="Calibri"/>
      <w:sz w:val="21"/>
      <w:szCs w:val="21"/>
      <w:shd w:val="clear" w:color="auto" w:fill="FFFFFF"/>
      <w:lang w:eastAsia="en-US"/>
    </w:rPr>
  </w:style>
  <w:style w:type="paragraph" w:customStyle="1" w:styleId="114">
    <w:name w:val="Заголовок №11"/>
    <w:basedOn w:val="a"/>
    <w:link w:val="113"/>
    <w:uiPriority w:val="99"/>
    <w:rsid w:val="00131703"/>
    <w:pPr>
      <w:shd w:val="clear" w:color="auto" w:fill="FFFFFF"/>
      <w:spacing w:after="0" w:line="216" w:lineRule="exact"/>
      <w:jc w:val="both"/>
    </w:pPr>
    <w:rPr>
      <w:rFonts w:eastAsia="Calibri"/>
      <w:b/>
      <w:bCs/>
      <w:sz w:val="21"/>
      <w:szCs w:val="21"/>
      <w:shd w:val="clear" w:color="auto" w:fill="FFFFFF"/>
      <w:lang w:eastAsia="en-US"/>
    </w:rPr>
  </w:style>
  <w:style w:type="paragraph" w:customStyle="1" w:styleId="121">
    <w:name w:val="Основной текст (12)"/>
    <w:basedOn w:val="a"/>
    <w:link w:val="120"/>
    <w:uiPriority w:val="99"/>
    <w:rsid w:val="00131703"/>
    <w:pPr>
      <w:shd w:val="clear" w:color="auto" w:fill="FFFFFF"/>
      <w:spacing w:after="0" w:line="240" w:lineRule="atLeast"/>
    </w:pPr>
    <w:rPr>
      <w:rFonts w:eastAsia="Calibri"/>
      <w:b/>
      <w:bCs/>
      <w:sz w:val="21"/>
      <w:szCs w:val="21"/>
      <w:shd w:val="clear" w:color="auto" w:fill="FFFFFF"/>
      <w:lang w:eastAsia="en-US"/>
    </w:rPr>
  </w:style>
  <w:style w:type="paragraph" w:customStyle="1" w:styleId="affd">
    <w:name w:val="Колонтитул"/>
    <w:basedOn w:val="a"/>
    <w:link w:val="affc"/>
    <w:uiPriority w:val="99"/>
    <w:rsid w:val="00131703"/>
    <w:pPr>
      <w:shd w:val="clear" w:color="auto" w:fill="FFFFFF"/>
      <w:spacing w:after="0" w:line="240" w:lineRule="auto"/>
    </w:pPr>
    <w:rPr>
      <w:rFonts w:eastAsia="Calibri"/>
      <w:shd w:val="clear" w:color="auto" w:fill="FFFFFF"/>
      <w:lang w:eastAsia="en-US"/>
    </w:rPr>
  </w:style>
  <w:style w:type="paragraph" w:customStyle="1" w:styleId="103">
    <w:name w:val="Основной текст (10)"/>
    <w:basedOn w:val="a"/>
    <w:link w:val="102"/>
    <w:uiPriority w:val="99"/>
    <w:rsid w:val="00131703"/>
    <w:pPr>
      <w:shd w:val="clear" w:color="auto" w:fill="FFFFFF"/>
      <w:spacing w:after="0" w:line="240" w:lineRule="atLeast"/>
    </w:pPr>
    <w:rPr>
      <w:rFonts w:eastAsia="Calibri"/>
      <w:noProof/>
      <w:shd w:val="clear" w:color="auto" w:fill="FFFFFF"/>
      <w:lang w:eastAsia="en-US"/>
    </w:rPr>
  </w:style>
  <w:style w:type="paragraph" w:customStyle="1" w:styleId="151">
    <w:name w:val="Основной текст (15)"/>
    <w:basedOn w:val="a"/>
    <w:link w:val="150"/>
    <w:uiPriority w:val="99"/>
    <w:rsid w:val="00131703"/>
    <w:pPr>
      <w:shd w:val="clear" w:color="auto" w:fill="FFFFFF"/>
      <w:spacing w:after="0" w:line="240" w:lineRule="atLeast"/>
    </w:pPr>
    <w:rPr>
      <w:rFonts w:eastAsia="Calibri"/>
      <w:sz w:val="8"/>
      <w:szCs w:val="8"/>
      <w:shd w:val="clear" w:color="auto" w:fill="FFFFFF"/>
      <w:lang w:eastAsia="en-US"/>
    </w:rPr>
  </w:style>
  <w:style w:type="paragraph" w:customStyle="1" w:styleId="241">
    <w:name w:val="Основной текст (24)1"/>
    <w:basedOn w:val="a"/>
    <w:link w:val="240"/>
    <w:uiPriority w:val="99"/>
    <w:rsid w:val="00131703"/>
    <w:pPr>
      <w:shd w:val="clear" w:color="auto" w:fill="FFFFFF"/>
      <w:spacing w:after="0" w:line="216" w:lineRule="exact"/>
      <w:ind w:hanging="280"/>
      <w:jc w:val="both"/>
    </w:pPr>
    <w:rPr>
      <w:rFonts w:eastAsia="Calibri"/>
      <w:b/>
      <w:bCs/>
      <w:spacing w:val="-20"/>
      <w:shd w:val="clear" w:color="auto" w:fill="FFFFFF"/>
      <w:lang w:eastAsia="en-US"/>
    </w:rPr>
  </w:style>
  <w:style w:type="paragraph" w:customStyle="1" w:styleId="621">
    <w:name w:val="Заголовок №6 (2)"/>
    <w:basedOn w:val="a"/>
    <w:link w:val="620"/>
    <w:uiPriority w:val="99"/>
    <w:rsid w:val="00131703"/>
    <w:pPr>
      <w:shd w:val="clear" w:color="auto" w:fill="FFFFFF"/>
      <w:spacing w:after="0" w:line="240" w:lineRule="atLeast"/>
      <w:outlineLvl w:val="5"/>
    </w:pPr>
    <w:rPr>
      <w:rFonts w:eastAsia="Calibri"/>
      <w:sz w:val="21"/>
      <w:szCs w:val="21"/>
      <w:shd w:val="clear" w:color="auto" w:fill="FFFFFF"/>
      <w:lang w:eastAsia="en-US"/>
    </w:rPr>
  </w:style>
  <w:style w:type="paragraph" w:customStyle="1" w:styleId="94">
    <w:name w:val="Заголовок №9"/>
    <w:basedOn w:val="a"/>
    <w:link w:val="93"/>
    <w:uiPriority w:val="99"/>
    <w:rsid w:val="00131703"/>
    <w:pPr>
      <w:shd w:val="clear" w:color="auto" w:fill="FFFFFF"/>
      <w:spacing w:after="0" w:line="211" w:lineRule="exact"/>
      <w:jc w:val="both"/>
      <w:outlineLvl w:val="8"/>
    </w:pPr>
    <w:rPr>
      <w:rFonts w:ascii="Franklin Gothic Medium" w:eastAsia="Calibri" w:hAnsi="Franklin Gothic Medium"/>
      <w:b/>
      <w:bCs/>
      <w:spacing w:val="-10"/>
      <w:shd w:val="clear" w:color="auto" w:fill="FFFFFF"/>
      <w:lang w:eastAsia="en-US"/>
    </w:rPr>
  </w:style>
  <w:style w:type="paragraph" w:customStyle="1" w:styleId="28">
    <w:name w:val="Подпись к картинке (2)"/>
    <w:basedOn w:val="a"/>
    <w:link w:val="27"/>
    <w:uiPriority w:val="99"/>
    <w:rsid w:val="00131703"/>
    <w:pPr>
      <w:shd w:val="clear" w:color="auto" w:fill="FFFFFF"/>
      <w:spacing w:after="0" w:line="240" w:lineRule="atLeast"/>
    </w:pPr>
    <w:rPr>
      <w:rFonts w:eastAsia="Calibri"/>
      <w:b/>
      <w:bCs/>
      <w:spacing w:val="-20"/>
      <w:shd w:val="clear" w:color="auto" w:fill="FFFFFF"/>
      <w:lang w:eastAsia="en-US"/>
    </w:rPr>
  </w:style>
  <w:style w:type="paragraph" w:customStyle="1" w:styleId="251">
    <w:name w:val="Основной текст (25)1"/>
    <w:basedOn w:val="a"/>
    <w:link w:val="250"/>
    <w:uiPriority w:val="99"/>
    <w:rsid w:val="00131703"/>
    <w:pPr>
      <w:shd w:val="clear" w:color="auto" w:fill="FFFFFF"/>
      <w:spacing w:after="0" w:line="211" w:lineRule="exact"/>
      <w:jc w:val="both"/>
    </w:pPr>
    <w:rPr>
      <w:rFonts w:eastAsia="Calibri"/>
      <w:b/>
      <w:bCs/>
      <w:spacing w:val="-20"/>
      <w:shd w:val="clear" w:color="auto" w:fill="FFFFFF"/>
      <w:lang w:eastAsia="en-US"/>
    </w:rPr>
  </w:style>
  <w:style w:type="paragraph" w:customStyle="1" w:styleId="261">
    <w:name w:val="Основной текст (26)"/>
    <w:basedOn w:val="a"/>
    <w:link w:val="260"/>
    <w:uiPriority w:val="99"/>
    <w:rsid w:val="00131703"/>
    <w:pPr>
      <w:shd w:val="clear" w:color="auto" w:fill="FFFFFF"/>
      <w:spacing w:after="0" w:line="211" w:lineRule="exact"/>
      <w:ind w:firstLine="280"/>
      <w:jc w:val="both"/>
    </w:pPr>
    <w:rPr>
      <w:rFonts w:eastAsia="Calibri"/>
      <w:b/>
      <w:bCs/>
      <w:i/>
      <w:iCs/>
      <w:spacing w:val="-20"/>
      <w:sz w:val="21"/>
      <w:szCs w:val="21"/>
      <w:shd w:val="clear" w:color="auto" w:fill="FFFFFF"/>
      <w:lang w:eastAsia="en-US"/>
    </w:rPr>
  </w:style>
  <w:style w:type="paragraph" w:customStyle="1" w:styleId="1021">
    <w:name w:val="Заголовок №10 (2)1"/>
    <w:basedOn w:val="a"/>
    <w:link w:val="1020"/>
    <w:uiPriority w:val="99"/>
    <w:rsid w:val="00131703"/>
    <w:pPr>
      <w:shd w:val="clear" w:color="auto" w:fill="FFFFFF"/>
      <w:spacing w:after="0" w:line="216" w:lineRule="exact"/>
      <w:ind w:hanging="280"/>
      <w:jc w:val="both"/>
    </w:pPr>
    <w:rPr>
      <w:rFonts w:eastAsia="Calibri"/>
      <w:b/>
      <w:bCs/>
      <w:spacing w:val="-20"/>
      <w:shd w:val="clear" w:color="auto" w:fill="FFFFFF"/>
      <w:lang w:eastAsia="en-US"/>
    </w:rPr>
  </w:style>
  <w:style w:type="paragraph" w:customStyle="1" w:styleId="52">
    <w:name w:val="Заголовок №5"/>
    <w:basedOn w:val="a"/>
    <w:link w:val="51"/>
    <w:uiPriority w:val="99"/>
    <w:rsid w:val="00131703"/>
    <w:pPr>
      <w:shd w:val="clear" w:color="auto" w:fill="FFFFFF"/>
      <w:spacing w:after="0" w:line="278" w:lineRule="exact"/>
      <w:outlineLvl w:val="4"/>
    </w:pPr>
    <w:rPr>
      <w:rFonts w:eastAsia="Calibri"/>
      <w:sz w:val="24"/>
      <w:szCs w:val="24"/>
      <w:shd w:val="clear" w:color="auto" w:fill="FFFFFF"/>
      <w:lang w:eastAsia="en-US"/>
    </w:rPr>
  </w:style>
  <w:style w:type="paragraph" w:customStyle="1" w:styleId="341">
    <w:name w:val="Заголовок №3 (4)"/>
    <w:basedOn w:val="a"/>
    <w:link w:val="340"/>
    <w:uiPriority w:val="99"/>
    <w:rsid w:val="00131703"/>
    <w:pPr>
      <w:shd w:val="clear" w:color="auto" w:fill="FFFFFF"/>
      <w:spacing w:after="0" w:line="240" w:lineRule="atLeast"/>
      <w:outlineLvl w:val="2"/>
    </w:pPr>
    <w:rPr>
      <w:rFonts w:eastAsia="Calibri"/>
      <w:sz w:val="24"/>
      <w:szCs w:val="24"/>
      <w:shd w:val="clear" w:color="auto" w:fill="FFFFFF"/>
      <w:lang w:eastAsia="en-US"/>
    </w:rPr>
  </w:style>
  <w:style w:type="paragraph" w:customStyle="1" w:styleId="271">
    <w:name w:val="Основной текст (27)"/>
    <w:basedOn w:val="a"/>
    <w:link w:val="270"/>
    <w:uiPriority w:val="99"/>
    <w:rsid w:val="00131703"/>
    <w:pPr>
      <w:shd w:val="clear" w:color="auto" w:fill="FFFFFF"/>
      <w:spacing w:after="0" w:line="240" w:lineRule="atLeast"/>
    </w:pPr>
    <w:rPr>
      <w:rFonts w:ascii="Lucida Sans Unicode" w:eastAsia="Calibri" w:hAnsi="Lucida Sans Unicode"/>
      <w:b/>
      <w:bCs/>
      <w:i/>
      <w:iCs/>
      <w:sz w:val="18"/>
      <w:szCs w:val="18"/>
      <w:shd w:val="clear" w:color="auto" w:fill="FFFFFF"/>
      <w:lang w:eastAsia="en-US"/>
    </w:rPr>
  </w:style>
  <w:style w:type="paragraph" w:customStyle="1" w:styleId="281">
    <w:name w:val="Основной текст (28)"/>
    <w:basedOn w:val="a"/>
    <w:link w:val="280"/>
    <w:uiPriority w:val="99"/>
    <w:rsid w:val="00131703"/>
    <w:pPr>
      <w:shd w:val="clear" w:color="auto" w:fill="FFFFFF"/>
      <w:spacing w:after="0" w:line="216" w:lineRule="exact"/>
      <w:ind w:firstLine="280"/>
      <w:jc w:val="both"/>
    </w:pPr>
    <w:rPr>
      <w:rFonts w:eastAsia="Calibri"/>
      <w:b/>
      <w:bCs/>
      <w:i/>
      <w:iCs/>
      <w:spacing w:val="-20"/>
      <w:shd w:val="clear" w:color="auto" w:fill="FFFFFF"/>
      <w:lang w:eastAsia="en-US"/>
    </w:rPr>
  </w:style>
  <w:style w:type="paragraph" w:customStyle="1" w:styleId="290">
    <w:name w:val="Основной текст (29)"/>
    <w:basedOn w:val="a"/>
    <w:link w:val="29"/>
    <w:uiPriority w:val="99"/>
    <w:rsid w:val="00131703"/>
    <w:pPr>
      <w:shd w:val="clear" w:color="auto" w:fill="FFFFFF"/>
      <w:spacing w:after="0" w:line="240" w:lineRule="atLeast"/>
      <w:jc w:val="both"/>
    </w:pPr>
    <w:rPr>
      <w:rFonts w:eastAsia="Calibri"/>
      <w:sz w:val="12"/>
      <w:szCs w:val="12"/>
      <w:shd w:val="clear" w:color="auto" w:fill="FFFFFF"/>
      <w:lang w:eastAsia="en-US"/>
    </w:rPr>
  </w:style>
  <w:style w:type="paragraph" w:customStyle="1" w:styleId="39">
    <w:name w:val="Подпись к картинке (3)"/>
    <w:basedOn w:val="a"/>
    <w:link w:val="38"/>
    <w:uiPriority w:val="99"/>
    <w:rsid w:val="00131703"/>
    <w:pPr>
      <w:shd w:val="clear" w:color="auto" w:fill="FFFFFF"/>
      <w:spacing w:after="0" w:line="115" w:lineRule="exact"/>
      <w:jc w:val="both"/>
    </w:pPr>
    <w:rPr>
      <w:rFonts w:eastAsia="Calibri"/>
      <w:b/>
      <w:bCs/>
      <w:sz w:val="21"/>
      <w:szCs w:val="21"/>
      <w:shd w:val="clear" w:color="auto" w:fill="FFFFFF"/>
      <w:lang w:eastAsia="en-US"/>
    </w:rPr>
  </w:style>
  <w:style w:type="paragraph" w:customStyle="1" w:styleId="301">
    <w:name w:val="Основной текст (30)"/>
    <w:basedOn w:val="a"/>
    <w:link w:val="300"/>
    <w:uiPriority w:val="99"/>
    <w:rsid w:val="00131703"/>
    <w:pPr>
      <w:shd w:val="clear" w:color="auto" w:fill="FFFFFF"/>
      <w:spacing w:before="60" w:after="0" w:line="240" w:lineRule="atLeast"/>
      <w:jc w:val="both"/>
    </w:pPr>
    <w:rPr>
      <w:rFonts w:eastAsia="Calibri"/>
      <w:b/>
      <w:bCs/>
      <w:w w:val="75"/>
      <w:sz w:val="46"/>
      <w:szCs w:val="46"/>
      <w:shd w:val="clear" w:color="auto" w:fill="FFFFFF"/>
      <w:lang w:val="en-US" w:eastAsia="en-US"/>
    </w:rPr>
  </w:style>
  <w:style w:type="paragraph" w:customStyle="1" w:styleId="311">
    <w:name w:val="Основной текст (31)"/>
    <w:basedOn w:val="a"/>
    <w:link w:val="310"/>
    <w:uiPriority w:val="99"/>
    <w:rsid w:val="00131703"/>
    <w:pPr>
      <w:shd w:val="clear" w:color="auto" w:fill="FFFFFF"/>
      <w:spacing w:after="0" w:line="240" w:lineRule="atLeast"/>
      <w:jc w:val="both"/>
    </w:pPr>
    <w:rPr>
      <w:rFonts w:eastAsia="Calibri"/>
      <w:b/>
      <w:bCs/>
      <w:sz w:val="25"/>
      <w:szCs w:val="25"/>
      <w:shd w:val="clear" w:color="auto" w:fill="FFFFFF"/>
      <w:lang w:eastAsia="en-US"/>
    </w:rPr>
  </w:style>
  <w:style w:type="paragraph" w:customStyle="1" w:styleId="321">
    <w:name w:val="Основной текст (32)"/>
    <w:basedOn w:val="a"/>
    <w:link w:val="320"/>
    <w:uiPriority w:val="99"/>
    <w:rsid w:val="00131703"/>
    <w:pPr>
      <w:shd w:val="clear" w:color="auto" w:fill="FFFFFF"/>
      <w:spacing w:before="60" w:after="60" w:line="240" w:lineRule="atLeast"/>
      <w:jc w:val="both"/>
    </w:pPr>
    <w:rPr>
      <w:rFonts w:ascii="Century Gothic" w:eastAsia="Calibri" w:hAnsi="Century Gothic"/>
      <w:spacing w:val="80"/>
      <w:sz w:val="34"/>
      <w:szCs w:val="34"/>
      <w:shd w:val="clear" w:color="auto" w:fill="FFFFFF"/>
      <w:lang w:val="en-US" w:eastAsia="en-US"/>
    </w:rPr>
  </w:style>
  <w:style w:type="paragraph" w:customStyle="1" w:styleId="afff">
    <w:name w:val="Подпись к таблице"/>
    <w:basedOn w:val="a"/>
    <w:link w:val="affe"/>
    <w:uiPriority w:val="99"/>
    <w:rsid w:val="00131703"/>
    <w:pPr>
      <w:shd w:val="clear" w:color="auto" w:fill="FFFFFF"/>
      <w:spacing w:after="0" w:line="240" w:lineRule="atLeast"/>
    </w:pPr>
    <w:rPr>
      <w:rFonts w:eastAsia="Calibri"/>
      <w:b/>
      <w:bCs/>
      <w:i/>
      <w:iCs/>
      <w:spacing w:val="-20"/>
      <w:sz w:val="21"/>
      <w:szCs w:val="21"/>
      <w:shd w:val="clear" w:color="auto" w:fill="FFFFFF"/>
      <w:lang w:eastAsia="en-US"/>
    </w:rPr>
  </w:style>
  <w:style w:type="paragraph" w:customStyle="1" w:styleId="333">
    <w:name w:val="Основной текст (33)"/>
    <w:basedOn w:val="a"/>
    <w:link w:val="332"/>
    <w:uiPriority w:val="99"/>
    <w:rsid w:val="00131703"/>
    <w:pPr>
      <w:shd w:val="clear" w:color="auto" w:fill="FFFFFF"/>
      <w:spacing w:after="0" w:line="240" w:lineRule="atLeast"/>
    </w:pPr>
    <w:rPr>
      <w:rFonts w:ascii="Century Gothic" w:eastAsia="Calibri" w:hAnsi="Century Gothic"/>
      <w:noProof/>
      <w:sz w:val="26"/>
      <w:szCs w:val="26"/>
      <w:shd w:val="clear" w:color="auto" w:fill="FFFFFF"/>
      <w:lang w:eastAsia="en-US"/>
    </w:rPr>
  </w:style>
  <w:style w:type="paragraph" w:customStyle="1" w:styleId="343">
    <w:name w:val="Основной текст (34)"/>
    <w:basedOn w:val="a"/>
    <w:link w:val="342"/>
    <w:uiPriority w:val="99"/>
    <w:rsid w:val="00131703"/>
    <w:pPr>
      <w:shd w:val="clear" w:color="auto" w:fill="FFFFFF"/>
      <w:spacing w:before="1680" w:after="0" w:line="240" w:lineRule="atLeast"/>
    </w:pPr>
    <w:rPr>
      <w:rFonts w:ascii="Century Gothic" w:eastAsia="Calibri" w:hAnsi="Century Gothic"/>
      <w:b/>
      <w:bCs/>
      <w:sz w:val="24"/>
      <w:szCs w:val="24"/>
      <w:shd w:val="clear" w:color="auto" w:fill="FFFFFF"/>
      <w:lang w:eastAsia="en-US"/>
    </w:rPr>
  </w:style>
  <w:style w:type="paragraph" w:customStyle="1" w:styleId="1031">
    <w:name w:val="Заголовок №10 (3)"/>
    <w:basedOn w:val="a"/>
    <w:link w:val="1030"/>
    <w:uiPriority w:val="99"/>
    <w:rsid w:val="00131703"/>
    <w:pPr>
      <w:shd w:val="clear" w:color="auto" w:fill="FFFFFF"/>
      <w:spacing w:before="1260" w:after="0" w:line="216" w:lineRule="exact"/>
      <w:jc w:val="both"/>
    </w:pPr>
    <w:rPr>
      <w:rFonts w:eastAsia="Calibri"/>
      <w:b/>
      <w:bCs/>
      <w:sz w:val="21"/>
      <w:szCs w:val="21"/>
      <w:shd w:val="clear" w:color="auto" w:fill="FFFFFF"/>
      <w:lang w:eastAsia="en-US"/>
    </w:rPr>
  </w:style>
  <w:style w:type="paragraph" w:customStyle="1" w:styleId="361">
    <w:name w:val="Основной текст (36)"/>
    <w:basedOn w:val="a"/>
    <w:link w:val="360"/>
    <w:uiPriority w:val="99"/>
    <w:rsid w:val="00131703"/>
    <w:pPr>
      <w:shd w:val="clear" w:color="auto" w:fill="FFFFFF"/>
      <w:spacing w:after="0" w:line="240" w:lineRule="atLeast"/>
      <w:jc w:val="both"/>
    </w:pPr>
    <w:rPr>
      <w:rFonts w:eastAsia="Calibri"/>
      <w:spacing w:val="-10"/>
      <w:sz w:val="21"/>
      <w:szCs w:val="21"/>
      <w:shd w:val="clear" w:color="auto" w:fill="FFFFFF"/>
      <w:lang w:eastAsia="en-US"/>
    </w:rPr>
  </w:style>
  <w:style w:type="paragraph" w:customStyle="1" w:styleId="351">
    <w:name w:val="Основной текст (35)"/>
    <w:basedOn w:val="a"/>
    <w:link w:val="350"/>
    <w:uiPriority w:val="99"/>
    <w:rsid w:val="00131703"/>
    <w:pPr>
      <w:shd w:val="clear" w:color="auto" w:fill="FFFFFF"/>
      <w:spacing w:before="60" w:after="0" w:line="240" w:lineRule="atLeast"/>
    </w:pPr>
    <w:rPr>
      <w:rFonts w:ascii="Century Gothic" w:eastAsia="Calibri" w:hAnsi="Century Gothic"/>
      <w:noProof/>
      <w:shd w:val="clear" w:color="auto" w:fill="FFFFFF"/>
      <w:lang w:eastAsia="en-US"/>
    </w:rPr>
  </w:style>
  <w:style w:type="paragraph" w:customStyle="1" w:styleId="381">
    <w:name w:val="Основной текст (38)"/>
    <w:basedOn w:val="a"/>
    <w:link w:val="380"/>
    <w:uiPriority w:val="99"/>
    <w:rsid w:val="00131703"/>
    <w:pPr>
      <w:shd w:val="clear" w:color="auto" w:fill="FFFFFF"/>
      <w:spacing w:after="0" w:line="240" w:lineRule="atLeast"/>
    </w:pPr>
    <w:rPr>
      <w:rFonts w:ascii="Century Gothic" w:eastAsia="Calibri" w:hAnsi="Century Gothic"/>
      <w:i/>
      <w:iCs/>
      <w:noProof/>
      <w:sz w:val="8"/>
      <w:szCs w:val="8"/>
      <w:shd w:val="clear" w:color="auto" w:fill="FFFFFF"/>
      <w:lang w:eastAsia="en-US"/>
    </w:rPr>
  </w:style>
  <w:style w:type="paragraph" w:customStyle="1" w:styleId="371">
    <w:name w:val="Основной текст (37)"/>
    <w:basedOn w:val="a"/>
    <w:link w:val="370"/>
    <w:uiPriority w:val="99"/>
    <w:rsid w:val="00131703"/>
    <w:pPr>
      <w:shd w:val="clear" w:color="auto" w:fill="FFFFFF"/>
      <w:spacing w:after="0" w:line="240" w:lineRule="atLeast"/>
    </w:pPr>
    <w:rPr>
      <w:rFonts w:ascii="Courier New" w:eastAsia="Calibri" w:hAnsi="Courier New"/>
      <w:b/>
      <w:bCs/>
      <w:noProof/>
      <w:sz w:val="28"/>
      <w:szCs w:val="28"/>
      <w:shd w:val="clear" w:color="auto" w:fill="FFFFFF"/>
      <w:lang w:eastAsia="en-US"/>
    </w:rPr>
  </w:style>
  <w:style w:type="paragraph" w:customStyle="1" w:styleId="131">
    <w:name w:val="Заголовок №1 (3)"/>
    <w:basedOn w:val="a"/>
    <w:link w:val="130"/>
    <w:uiPriority w:val="99"/>
    <w:rsid w:val="00131703"/>
    <w:pPr>
      <w:shd w:val="clear" w:color="auto" w:fill="FFFFFF"/>
      <w:spacing w:after="180" w:line="240" w:lineRule="atLeast"/>
      <w:jc w:val="center"/>
      <w:outlineLvl w:val="0"/>
    </w:pPr>
    <w:rPr>
      <w:rFonts w:ascii="Franklin Gothic Medium" w:eastAsia="Calibri" w:hAnsi="Franklin Gothic Medium"/>
      <w:b/>
      <w:bCs/>
      <w:sz w:val="27"/>
      <w:szCs w:val="27"/>
      <w:shd w:val="clear" w:color="auto" w:fill="FFFFFF"/>
      <w:lang w:eastAsia="en-US"/>
    </w:rPr>
  </w:style>
  <w:style w:type="paragraph" w:customStyle="1" w:styleId="1131">
    <w:name w:val="Заголовок №11 (3)"/>
    <w:basedOn w:val="a"/>
    <w:link w:val="1130"/>
    <w:uiPriority w:val="99"/>
    <w:rsid w:val="00131703"/>
    <w:pPr>
      <w:shd w:val="clear" w:color="auto" w:fill="FFFFFF"/>
      <w:spacing w:before="60" w:after="60" w:line="240" w:lineRule="atLeast"/>
    </w:pPr>
    <w:rPr>
      <w:rFonts w:eastAsia="Calibri"/>
      <w:b/>
      <w:bCs/>
      <w:sz w:val="21"/>
      <w:szCs w:val="21"/>
      <w:shd w:val="clear" w:color="auto" w:fill="FFFFFF"/>
      <w:lang w:eastAsia="en-US"/>
    </w:rPr>
  </w:style>
  <w:style w:type="paragraph" w:customStyle="1" w:styleId="391">
    <w:name w:val="Основной текст (39)"/>
    <w:basedOn w:val="a"/>
    <w:link w:val="390"/>
    <w:uiPriority w:val="99"/>
    <w:rsid w:val="00131703"/>
    <w:pPr>
      <w:shd w:val="clear" w:color="auto" w:fill="FFFFFF"/>
      <w:spacing w:after="0" w:line="211" w:lineRule="exact"/>
      <w:jc w:val="both"/>
    </w:pPr>
    <w:rPr>
      <w:rFonts w:eastAsia="Calibri"/>
      <w:b/>
      <w:bCs/>
      <w:sz w:val="21"/>
      <w:szCs w:val="21"/>
      <w:shd w:val="clear" w:color="auto" w:fill="FFFFFF"/>
      <w:lang w:eastAsia="en-US"/>
    </w:rPr>
  </w:style>
  <w:style w:type="paragraph" w:customStyle="1" w:styleId="521">
    <w:name w:val="Заголовок №5 (2)"/>
    <w:basedOn w:val="a"/>
    <w:link w:val="520"/>
    <w:uiPriority w:val="99"/>
    <w:rsid w:val="00131703"/>
    <w:pPr>
      <w:shd w:val="clear" w:color="auto" w:fill="FFFFFF"/>
      <w:spacing w:after="0" w:line="240" w:lineRule="atLeast"/>
      <w:outlineLvl w:val="4"/>
    </w:pPr>
    <w:rPr>
      <w:rFonts w:ascii="Century Gothic" w:eastAsia="Calibri" w:hAnsi="Century Gothic"/>
      <w:sz w:val="40"/>
      <w:szCs w:val="40"/>
      <w:shd w:val="clear" w:color="auto" w:fill="FFFFFF"/>
      <w:lang w:eastAsia="en-US"/>
    </w:rPr>
  </w:style>
  <w:style w:type="paragraph" w:customStyle="1" w:styleId="1040">
    <w:name w:val="Заголовок №10 (4)"/>
    <w:basedOn w:val="a"/>
    <w:link w:val="104"/>
    <w:uiPriority w:val="99"/>
    <w:rsid w:val="00131703"/>
    <w:pPr>
      <w:shd w:val="clear" w:color="auto" w:fill="FFFFFF"/>
      <w:spacing w:after="0" w:line="211" w:lineRule="exact"/>
      <w:jc w:val="both"/>
    </w:pPr>
    <w:rPr>
      <w:rFonts w:ascii="Franklin Gothic Medium" w:eastAsia="Calibri" w:hAnsi="Franklin Gothic Medium"/>
      <w:b/>
      <w:bCs/>
      <w:spacing w:val="-10"/>
      <w:shd w:val="clear" w:color="auto" w:fill="FFFFFF"/>
      <w:lang w:eastAsia="en-US"/>
    </w:rPr>
  </w:style>
  <w:style w:type="paragraph" w:customStyle="1" w:styleId="401">
    <w:name w:val="Основной текст (40)"/>
    <w:basedOn w:val="a"/>
    <w:link w:val="400"/>
    <w:uiPriority w:val="99"/>
    <w:rsid w:val="00131703"/>
    <w:pPr>
      <w:shd w:val="clear" w:color="auto" w:fill="FFFFFF"/>
      <w:spacing w:after="0" w:line="240" w:lineRule="atLeast"/>
    </w:pPr>
    <w:rPr>
      <w:rFonts w:ascii="Century Gothic" w:eastAsia="Calibri" w:hAnsi="Century Gothic"/>
      <w:spacing w:val="40"/>
      <w:shd w:val="clear" w:color="auto" w:fill="FFFFFF"/>
      <w:lang w:eastAsia="en-US"/>
    </w:rPr>
  </w:style>
  <w:style w:type="paragraph" w:customStyle="1" w:styleId="65">
    <w:name w:val="Заголовок №6"/>
    <w:basedOn w:val="a"/>
    <w:link w:val="64"/>
    <w:uiPriority w:val="99"/>
    <w:rsid w:val="00131703"/>
    <w:pPr>
      <w:shd w:val="clear" w:color="auto" w:fill="FFFFFF"/>
      <w:spacing w:after="0" w:line="274" w:lineRule="exact"/>
      <w:jc w:val="both"/>
      <w:outlineLvl w:val="5"/>
    </w:pPr>
    <w:rPr>
      <w:rFonts w:ascii="Franklin Gothic Medium" w:eastAsia="Calibri" w:hAnsi="Franklin Gothic Medium"/>
      <w:b/>
      <w:bCs/>
      <w:sz w:val="27"/>
      <w:szCs w:val="27"/>
      <w:shd w:val="clear" w:color="auto" w:fill="FFFFFF"/>
      <w:lang w:val="en-US" w:eastAsia="en-US"/>
    </w:rPr>
  </w:style>
  <w:style w:type="paragraph" w:customStyle="1" w:styleId="1050">
    <w:name w:val="Заголовок №10 (5)"/>
    <w:basedOn w:val="a"/>
    <w:link w:val="105"/>
    <w:uiPriority w:val="99"/>
    <w:rsid w:val="00131703"/>
    <w:pPr>
      <w:shd w:val="clear" w:color="auto" w:fill="FFFFFF"/>
      <w:spacing w:after="0" w:line="216" w:lineRule="exact"/>
    </w:pPr>
    <w:rPr>
      <w:rFonts w:eastAsia="Calibri"/>
      <w:spacing w:val="-10"/>
      <w:sz w:val="21"/>
      <w:szCs w:val="21"/>
      <w:shd w:val="clear" w:color="auto" w:fill="FFFFFF"/>
      <w:lang w:eastAsia="en-US"/>
    </w:rPr>
  </w:style>
  <w:style w:type="paragraph" w:customStyle="1" w:styleId="410">
    <w:name w:val="Основной текст (41)"/>
    <w:basedOn w:val="a"/>
    <w:link w:val="41"/>
    <w:uiPriority w:val="99"/>
    <w:rsid w:val="00131703"/>
    <w:pPr>
      <w:shd w:val="clear" w:color="auto" w:fill="FFFFFF"/>
      <w:spacing w:after="0" w:line="240" w:lineRule="atLeast"/>
    </w:pPr>
    <w:rPr>
      <w:rFonts w:eastAsia="Calibri"/>
      <w:b/>
      <w:bCs/>
      <w:i/>
      <w:iCs/>
      <w:sz w:val="21"/>
      <w:szCs w:val="21"/>
      <w:shd w:val="clear" w:color="auto" w:fill="FFFFFF"/>
      <w:lang w:eastAsia="en-US"/>
    </w:rPr>
  </w:style>
  <w:style w:type="paragraph" w:customStyle="1" w:styleId="2b">
    <w:name w:val="Подпись к таблице (2)"/>
    <w:basedOn w:val="a"/>
    <w:link w:val="2a"/>
    <w:uiPriority w:val="99"/>
    <w:rsid w:val="00131703"/>
    <w:pPr>
      <w:shd w:val="clear" w:color="auto" w:fill="FFFFFF"/>
      <w:spacing w:after="0" w:line="240" w:lineRule="atLeast"/>
    </w:pPr>
    <w:rPr>
      <w:rFonts w:eastAsia="Calibri"/>
      <w:b/>
      <w:bCs/>
      <w:spacing w:val="-20"/>
      <w:shd w:val="clear" w:color="auto" w:fill="FFFFFF"/>
      <w:lang w:eastAsia="en-US"/>
    </w:rPr>
  </w:style>
  <w:style w:type="paragraph" w:customStyle="1" w:styleId="420">
    <w:name w:val="Основной текст (42)"/>
    <w:basedOn w:val="a"/>
    <w:link w:val="42"/>
    <w:uiPriority w:val="99"/>
    <w:rsid w:val="00131703"/>
    <w:pPr>
      <w:shd w:val="clear" w:color="auto" w:fill="FFFFFF"/>
      <w:spacing w:after="0" w:line="278" w:lineRule="exact"/>
    </w:pPr>
    <w:rPr>
      <w:rFonts w:eastAsia="Calibri"/>
      <w:sz w:val="23"/>
      <w:szCs w:val="23"/>
      <w:shd w:val="clear" w:color="auto" w:fill="FFFFFF"/>
      <w:lang w:eastAsia="en-US"/>
    </w:rPr>
  </w:style>
  <w:style w:type="paragraph" w:customStyle="1" w:styleId="432">
    <w:name w:val="Основной текст (43)"/>
    <w:basedOn w:val="a"/>
    <w:link w:val="431"/>
    <w:uiPriority w:val="99"/>
    <w:rsid w:val="00131703"/>
    <w:pPr>
      <w:shd w:val="clear" w:color="auto" w:fill="FFFFFF"/>
      <w:spacing w:after="0" w:line="240" w:lineRule="atLeast"/>
    </w:pPr>
    <w:rPr>
      <w:rFonts w:eastAsia="Calibri"/>
      <w:b/>
      <w:bCs/>
      <w:spacing w:val="-10"/>
      <w:sz w:val="29"/>
      <w:szCs w:val="29"/>
      <w:shd w:val="clear" w:color="auto" w:fill="FFFFFF"/>
      <w:lang w:eastAsia="en-US"/>
    </w:rPr>
  </w:style>
  <w:style w:type="paragraph" w:customStyle="1" w:styleId="17">
    <w:name w:val="Подпись к картинке1"/>
    <w:basedOn w:val="a"/>
    <w:link w:val="afff0"/>
    <w:uiPriority w:val="99"/>
    <w:rsid w:val="00131703"/>
    <w:pPr>
      <w:shd w:val="clear" w:color="auto" w:fill="FFFFFF"/>
      <w:spacing w:after="0" w:line="211" w:lineRule="exact"/>
      <w:jc w:val="both"/>
    </w:pPr>
    <w:rPr>
      <w:rFonts w:eastAsia="Calibri"/>
      <w:sz w:val="21"/>
      <w:szCs w:val="21"/>
      <w:shd w:val="clear" w:color="auto" w:fill="FFFFFF"/>
      <w:lang w:eastAsia="en-US"/>
    </w:rPr>
  </w:style>
  <w:style w:type="paragraph" w:customStyle="1" w:styleId="161">
    <w:name w:val="Основной текст (16)"/>
    <w:basedOn w:val="a"/>
    <w:link w:val="160"/>
    <w:uiPriority w:val="99"/>
    <w:rsid w:val="00131703"/>
    <w:pPr>
      <w:shd w:val="clear" w:color="auto" w:fill="FFFFFF"/>
      <w:spacing w:after="0" w:line="240" w:lineRule="atLeast"/>
    </w:pPr>
    <w:rPr>
      <w:rFonts w:eastAsia="Calibri"/>
      <w:b/>
      <w:bCs/>
      <w:noProof/>
      <w:w w:val="120"/>
      <w:sz w:val="35"/>
      <w:szCs w:val="35"/>
      <w:shd w:val="clear" w:color="auto" w:fill="FFFFFF"/>
      <w:lang w:eastAsia="en-US"/>
    </w:rPr>
  </w:style>
  <w:style w:type="paragraph" w:customStyle="1" w:styleId="141">
    <w:name w:val="Основной текст (14)"/>
    <w:basedOn w:val="a"/>
    <w:link w:val="140"/>
    <w:uiPriority w:val="99"/>
    <w:rsid w:val="00131703"/>
    <w:pPr>
      <w:shd w:val="clear" w:color="auto" w:fill="FFFFFF"/>
      <w:spacing w:after="0" w:line="240" w:lineRule="atLeast"/>
    </w:pPr>
    <w:rPr>
      <w:rFonts w:ascii="Century Gothic" w:eastAsia="Calibri" w:hAnsi="Century Gothic"/>
      <w:b/>
      <w:bCs/>
      <w:noProof/>
      <w:shd w:val="clear" w:color="auto" w:fill="FFFFFF"/>
      <w:lang w:eastAsia="en-US"/>
    </w:rPr>
  </w:style>
  <w:style w:type="paragraph" w:customStyle="1" w:styleId="440">
    <w:name w:val="Основной текст (44)"/>
    <w:basedOn w:val="a"/>
    <w:link w:val="44"/>
    <w:uiPriority w:val="99"/>
    <w:rsid w:val="00131703"/>
    <w:pPr>
      <w:shd w:val="clear" w:color="auto" w:fill="FFFFFF"/>
      <w:spacing w:after="0" w:line="240" w:lineRule="atLeast"/>
    </w:pPr>
    <w:rPr>
      <w:rFonts w:ascii="Century Gothic" w:eastAsia="Calibri" w:hAnsi="Century Gothic"/>
      <w:noProof/>
      <w:sz w:val="8"/>
      <w:szCs w:val="8"/>
      <w:shd w:val="clear" w:color="auto" w:fill="FFFFFF"/>
      <w:lang w:eastAsia="en-US"/>
    </w:rPr>
  </w:style>
  <w:style w:type="paragraph" w:customStyle="1" w:styleId="450">
    <w:name w:val="Основной текст (45)"/>
    <w:basedOn w:val="a"/>
    <w:link w:val="45"/>
    <w:uiPriority w:val="99"/>
    <w:rsid w:val="00131703"/>
    <w:pPr>
      <w:shd w:val="clear" w:color="auto" w:fill="FFFFFF"/>
      <w:spacing w:after="120" w:line="240" w:lineRule="atLeast"/>
      <w:jc w:val="center"/>
    </w:pPr>
    <w:rPr>
      <w:rFonts w:eastAsia="Calibri"/>
      <w:spacing w:val="10"/>
      <w:sz w:val="14"/>
      <w:szCs w:val="14"/>
      <w:shd w:val="clear" w:color="auto" w:fill="FFFFFF"/>
      <w:lang w:eastAsia="en-US"/>
    </w:rPr>
  </w:style>
  <w:style w:type="paragraph" w:customStyle="1" w:styleId="460">
    <w:name w:val="Основной текст (46)"/>
    <w:basedOn w:val="a"/>
    <w:link w:val="46"/>
    <w:uiPriority w:val="99"/>
    <w:rsid w:val="00131703"/>
    <w:pPr>
      <w:shd w:val="clear" w:color="auto" w:fill="FFFFFF"/>
      <w:spacing w:after="0" w:line="322" w:lineRule="exact"/>
      <w:jc w:val="center"/>
    </w:pPr>
    <w:rPr>
      <w:rFonts w:eastAsia="Calibri"/>
      <w:spacing w:val="20"/>
      <w:sz w:val="16"/>
      <w:szCs w:val="16"/>
      <w:shd w:val="clear" w:color="auto" w:fill="FFFFFF"/>
      <w:lang w:eastAsia="en-US"/>
    </w:rPr>
  </w:style>
  <w:style w:type="character" w:customStyle="1" w:styleId="FontStyle16">
    <w:name w:val="Font Style16"/>
    <w:uiPriority w:val="99"/>
    <w:rsid w:val="00131703"/>
    <w:rPr>
      <w:rFonts w:ascii="Times New Roman" w:hAnsi="Times New Roman" w:cs="Times New Roman"/>
      <w:sz w:val="22"/>
      <w:szCs w:val="22"/>
    </w:rPr>
  </w:style>
  <w:style w:type="paragraph" w:styleId="afff2">
    <w:name w:val="Plain Text"/>
    <w:basedOn w:val="a"/>
    <w:link w:val="afff3"/>
    <w:uiPriority w:val="99"/>
    <w:rsid w:val="00131703"/>
    <w:pPr>
      <w:spacing w:after="0" w:line="240" w:lineRule="auto"/>
    </w:pPr>
    <w:rPr>
      <w:rFonts w:ascii="Courier New" w:hAnsi="Courier New"/>
      <w:sz w:val="20"/>
      <w:szCs w:val="20"/>
    </w:rPr>
  </w:style>
  <w:style w:type="character" w:customStyle="1" w:styleId="afff3">
    <w:name w:val="Текст Знак"/>
    <w:link w:val="afff2"/>
    <w:uiPriority w:val="99"/>
    <w:locked/>
    <w:rsid w:val="00131703"/>
    <w:rPr>
      <w:rFonts w:ascii="Courier New" w:hAnsi="Courier New" w:cs="Times New Roman"/>
      <w:sz w:val="20"/>
      <w:szCs w:val="20"/>
      <w:lang w:eastAsia="ru-RU"/>
    </w:rPr>
  </w:style>
  <w:style w:type="paragraph" w:styleId="afff4">
    <w:name w:val="No Spacing"/>
    <w:link w:val="afff5"/>
    <w:uiPriority w:val="99"/>
    <w:qFormat/>
    <w:rsid w:val="00131703"/>
    <w:pPr>
      <w:spacing w:after="200" w:line="276" w:lineRule="auto"/>
    </w:pPr>
    <w:rPr>
      <w:sz w:val="22"/>
      <w:szCs w:val="22"/>
      <w:lang w:eastAsia="en-US"/>
    </w:rPr>
  </w:style>
  <w:style w:type="paragraph" w:customStyle="1" w:styleId="Heading21">
    <w:name w:val="Heading 21"/>
    <w:basedOn w:val="a"/>
    <w:uiPriority w:val="99"/>
    <w:rsid w:val="00131703"/>
    <w:pPr>
      <w:widowControl w:val="0"/>
      <w:spacing w:before="8" w:after="0" w:line="240" w:lineRule="auto"/>
      <w:ind w:left="113" w:hanging="498"/>
      <w:outlineLvl w:val="2"/>
    </w:pPr>
    <w:rPr>
      <w:rFonts w:ascii="Times New Roman" w:hAnsi="Times New Roman"/>
      <w:b/>
      <w:bCs/>
      <w:i/>
      <w:sz w:val="24"/>
      <w:szCs w:val="24"/>
      <w:lang w:val="en-US" w:eastAsia="en-US"/>
    </w:rPr>
  </w:style>
  <w:style w:type="paragraph" w:customStyle="1" w:styleId="Heading11">
    <w:name w:val="Heading 11"/>
    <w:basedOn w:val="a"/>
    <w:uiPriority w:val="99"/>
    <w:rsid w:val="00131703"/>
    <w:pPr>
      <w:widowControl w:val="0"/>
      <w:spacing w:before="148" w:after="0" w:line="240" w:lineRule="auto"/>
      <w:ind w:left="113"/>
      <w:outlineLvl w:val="1"/>
    </w:pPr>
    <w:rPr>
      <w:rFonts w:ascii="Times New Roman" w:hAnsi="Times New Roman"/>
      <w:b/>
      <w:bCs/>
      <w:sz w:val="24"/>
      <w:szCs w:val="24"/>
      <w:lang w:val="en-US" w:eastAsia="en-US"/>
    </w:rPr>
  </w:style>
  <w:style w:type="character" w:customStyle="1" w:styleId="afff5">
    <w:name w:val="Без интервала Знак"/>
    <w:link w:val="afff4"/>
    <w:uiPriority w:val="99"/>
    <w:locked/>
    <w:rsid w:val="00131703"/>
    <w:rPr>
      <w:rFonts w:ascii="Calibri" w:eastAsia="Times New Roman" w:hAnsi="Calibri"/>
      <w:sz w:val="22"/>
      <w:lang w:val="ru-RU" w:eastAsia="en-US"/>
    </w:rPr>
  </w:style>
  <w:style w:type="paragraph" w:customStyle="1" w:styleId="1a">
    <w:name w:val="Абзац списка1"/>
    <w:basedOn w:val="a"/>
    <w:uiPriority w:val="99"/>
    <w:rsid w:val="00131703"/>
    <w:pPr>
      <w:ind w:left="720"/>
      <w:contextualSpacing/>
    </w:pPr>
    <w:rPr>
      <w:rFonts w:eastAsia="Calibri"/>
    </w:rPr>
  </w:style>
  <w:style w:type="table" w:customStyle="1" w:styleId="1b">
    <w:name w:val="Сетка таблицы1"/>
    <w:uiPriority w:val="99"/>
    <w:rsid w:val="0013170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1317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enttitletxt">
    <w:name w:val="contenttitletxt"/>
    <w:uiPriority w:val="99"/>
    <w:rsid w:val="00131703"/>
    <w:rPr>
      <w:rFonts w:cs="Times New Roman"/>
    </w:rPr>
  </w:style>
  <w:style w:type="paragraph" w:styleId="2d">
    <w:name w:val="List Bullet 2"/>
    <w:basedOn w:val="a"/>
    <w:uiPriority w:val="99"/>
    <w:rsid w:val="00131703"/>
    <w:pPr>
      <w:spacing w:before="100" w:beforeAutospacing="1" w:after="100" w:afterAutospacing="1" w:line="240" w:lineRule="auto"/>
    </w:pPr>
    <w:rPr>
      <w:rFonts w:ascii="Times New Roman" w:hAnsi="Times New Roman"/>
      <w:sz w:val="24"/>
      <w:szCs w:val="24"/>
    </w:rPr>
  </w:style>
  <w:style w:type="paragraph" w:customStyle="1" w:styleId="c1">
    <w:name w:val="c1"/>
    <w:basedOn w:val="a"/>
    <w:uiPriority w:val="99"/>
    <w:rsid w:val="007968CD"/>
    <w:pPr>
      <w:spacing w:before="100" w:beforeAutospacing="1" w:after="100" w:afterAutospacing="1" w:line="240" w:lineRule="auto"/>
    </w:pPr>
    <w:rPr>
      <w:rFonts w:ascii="Times New Roman" w:hAnsi="Times New Roman"/>
      <w:sz w:val="24"/>
      <w:szCs w:val="24"/>
    </w:rPr>
  </w:style>
  <w:style w:type="character" w:customStyle="1" w:styleId="c3">
    <w:name w:val="c3"/>
    <w:uiPriority w:val="99"/>
    <w:rsid w:val="007968CD"/>
    <w:rPr>
      <w:rFonts w:cs="Times New Roman"/>
    </w:rPr>
  </w:style>
  <w:style w:type="paragraph" w:customStyle="1" w:styleId="dash041e005f0431005f044b005f0447005f043d005f044b005f04390">
    <w:name w:val="dash041e005f0431005f044b005f0447005f043d005f044b005f0439"/>
    <w:basedOn w:val="a"/>
    <w:uiPriority w:val="99"/>
    <w:rsid w:val="00B7768F"/>
    <w:pPr>
      <w:spacing w:before="100" w:beforeAutospacing="1" w:after="100" w:afterAutospacing="1" w:line="240" w:lineRule="auto"/>
    </w:pPr>
    <w:rPr>
      <w:rFonts w:ascii="Times New Roman" w:hAnsi="Times New Roman"/>
      <w:sz w:val="24"/>
      <w:szCs w:val="24"/>
    </w:rPr>
  </w:style>
  <w:style w:type="character" w:customStyle="1" w:styleId="dash041e005f0431005f044b005f0447005f043d005f044b005f0439005f005fchar1char10">
    <w:name w:val="dash041e005f0431005f044b005f0447005f043d005f044b005f0439005f005fchar1char1"/>
    <w:uiPriority w:val="99"/>
    <w:rsid w:val="00B7768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5070507.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usic.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ozon.ru/brand/856042/" TargetMode="External"/><Relationship Id="rId5" Type="http://schemas.openxmlformats.org/officeDocument/2006/relationships/webSettings" Target="webSettings.xml"/><Relationship Id="rId10" Type="http://schemas.openxmlformats.org/officeDocument/2006/relationships/hyperlink" Target="http://www.ozon.ru/brand/85604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60</Pages>
  <Words>24490</Words>
  <Characters>139594</Characters>
  <Application>Microsoft Office Word</Application>
  <DocSecurity>0</DocSecurity>
  <Lines>1163</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mk1</dc:creator>
  <cp:keywords/>
  <dc:description/>
  <cp:lastModifiedBy>Ученик</cp:lastModifiedBy>
  <cp:revision>9</cp:revision>
  <cp:lastPrinted>2019-08-19T04:06:00Z</cp:lastPrinted>
  <dcterms:created xsi:type="dcterms:W3CDTF">2016-04-23T04:15:00Z</dcterms:created>
  <dcterms:modified xsi:type="dcterms:W3CDTF">2019-08-19T04:07:00Z</dcterms:modified>
</cp:coreProperties>
</file>