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EC0" w:rsidRDefault="00651EC0" w:rsidP="00651EC0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к ООП НОО МОУ Ганусовской СОШ, </w:t>
      </w:r>
    </w:p>
    <w:p w:rsidR="00651EC0" w:rsidRDefault="00651EC0" w:rsidP="00651EC0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принятой на заседании педагогического совета  29.08.2015 протокол № 9</w:t>
      </w:r>
    </w:p>
    <w:p w:rsidR="008824AE" w:rsidRDefault="008824AE" w:rsidP="008824AE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8824AE" w:rsidRDefault="008824AE" w:rsidP="008824AE">
      <w:pPr>
        <w:spacing w:after="0"/>
        <w:rPr>
          <w:rFonts w:ascii="Times New Roman" w:hAnsi="Times New Roman"/>
          <w:sz w:val="28"/>
          <w:szCs w:val="28"/>
        </w:rPr>
      </w:pPr>
    </w:p>
    <w:p w:rsidR="008824AE" w:rsidRPr="00236CC1" w:rsidRDefault="008824AE" w:rsidP="008824A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236CC1">
        <w:rPr>
          <w:rFonts w:ascii="Times New Roman" w:hAnsi="Times New Roman"/>
          <w:b/>
          <w:sz w:val="28"/>
          <w:szCs w:val="28"/>
        </w:rPr>
        <w:t>Муниципальное общеобразовательное учреждение</w:t>
      </w:r>
    </w:p>
    <w:p w:rsidR="008824AE" w:rsidRPr="00236CC1" w:rsidRDefault="008824AE" w:rsidP="008824A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236CC1">
        <w:rPr>
          <w:rFonts w:ascii="Times New Roman" w:hAnsi="Times New Roman"/>
          <w:b/>
          <w:sz w:val="28"/>
          <w:szCs w:val="28"/>
        </w:rPr>
        <w:t xml:space="preserve">Ганусовская средняя общеобразовательная школа </w:t>
      </w:r>
    </w:p>
    <w:p w:rsidR="008824AE" w:rsidRDefault="008824AE" w:rsidP="008824AE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236CC1">
        <w:rPr>
          <w:rFonts w:ascii="Times New Roman" w:hAnsi="Times New Roman"/>
          <w:b/>
          <w:sz w:val="28"/>
          <w:szCs w:val="28"/>
        </w:rPr>
        <w:t>п. Рылеево</w:t>
      </w:r>
    </w:p>
    <w:p w:rsidR="008824AE" w:rsidRPr="008D1A61" w:rsidRDefault="008824AE" w:rsidP="008824A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8824AE" w:rsidRPr="008D1A61" w:rsidRDefault="008824AE" w:rsidP="008824AE">
      <w:pPr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9"/>
        <w:tblW w:w="0" w:type="auto"/>
        <w:tblInd w:w="53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110"/>
      </w:tblGrid>
      <w:tr w:rsidR="00236CC1" w:rsidRPr="006372D1" w:rsidTr="00327394">
        <w:tc>
          <w:tcPr>
            <w:tcW w:w="4110" w:type="dxa"/>
          </w:tcPr>
          <w:p w:rsidR="00236CC1" w:rsidRPr="006372D1" w:rsidRDefault="00236CC1" w:rsidP="00461BA0">
            <w:pPr>
              <w:shd w:val="clear" w:color="auto" w:fill="FFFFFF"/>
              <w:tabs>
                <w:tab w:val="left" w:pos="8222"/>
                <w:tab w:val="left" w:pos="8505"/>
              </w:tabs>
              <w:ind w:right="141"/>
              <w:jc w:val="center"/>
              <w:rPr>
                <w:rFonts w:ascii="Times New Roman" w:hAnsi="Times New Roman"/>
                <w:bCs/>
                <w:spacing w:val="-7"/>
                <w:sz w:val="28"/>
                <w:szCs w:val="28"/>
              </w:rPr>
            </w:pPr>
            <w:r w:rsidRPr="006372D1">
              <w:rPr>
                <w:rFonts w:ascii="Times New Roman" w:hAnsi="Times New Roman"/>
                <w:bCs/>
                <w:spacing w:val="-7"/>
                <w:sz w:val="28"/>
                <w:szCs w:val="28"/>
              </w:rPr>
              <w:t>«УТВЕРЖДАЮ»</w:t>
            </w:r>
          </w:p>
          <w:p w:rsidR="00236CC1" w:rsidRPr="006372D1" w:rsidRDefault="00236CC1" w:rsidP="00461BA0">
            <w:pPr>
              <w:shd w:val="clear" w:color="auto" w:fill="FFFFFF"/>
              <w:tabs>
                <w:tab w:val="left" w:pos="8222"/>
                <w:tab w:val="left" w:pos="8505"/>
              </w:tabs>
              <w:ind w:right="141"/>
              <w:jc w:val="center"/>
              <w:rPr>
                <w:rFonts w:ascii="Times New Roman" w:hAnsi="Times New Roman"/>
                <w:bCs/>
                <w:spacing w:val="-7"/>
                <w:sz w:val="28"/>
                <w:szCs w:val="28"/>
              </w:rPr>
            </w:pPr>
          </w:p>
          <w:p w:rsidR="00236CC1" w:rsidRPr="006372D1" w:rsidRDefault="00236CC1" w:rsidP="00461BA0">
            <w:pPr>
              <w:shd w:val="clear" w:color="auto" w:fill="FFFFFF"/>
              <w:tabs>
                <w:tab w:val="left" w:pos="8222"/>
                <w:tab w:val="left" w:pos="8505"/>
              </w:tabs>
              <w:ind w:right="141"/>
              <w:jc w:val="center"/>
              <w:rPr>
                <w:rFonts w:ascii="Times New Roman" w:hAnsi="Times New Roman"/>
                <w:bCs/>
                <w:spacing w:val="-7"/>
                <w:sz w:val="28"/>
                <w:szCs w:val="28"/>
              </w:rPr>
            </w:pPr>
            <w:r w:rsidRPr="006372D1">
              <w:rPr>
                <w:rFonts w:ascii="Times New Roman" w:hAnsi="Times New Roman"/>
                <w:bCs/>
                <w:spacing w:val="-7"/>
                <w:sz w:val="28"/>
                <w:szCs w:val="28"/>
              </w:rPr>
              <w:t>и.о.директора</w:t>
            </w:r>
          </w:p>
          <w:p w:rsidR="00236CC1" w:rsidRPr="006372D1" w:rsidRDefault="00236CC1" w:rsidP="00461BA0">
            <w:pPr>
              <w:shd w:val="clear" w:color="auto" w:fill="FFFFFF"/>
              <w:tabs>
                <w:tab w:val="left" w:pos="8222"/>
                <w:tab w:val="left" w:pos="8505"/>
              </w:tabs>
              <w:ind w:right="141"/>
              <w:jc w:val="center"/>
              <w:rPr>
                <w:rFonts w:ascii="Times New Roman" w:hAnsi="Times New Roman"/>
                <w:bCs/>
                <w:spacing w:val="-7"/>
                <w:sz w:val="28"/>
                <w:szCs w:val="28"/>
              </w:rPr>
            </w:pPr>
            <w:r w:rsidRPr="006372D1">
              <w:rPr>
                <w:rFonts w:ascii="Times New Roman" w:hAnsi="Times New Roman"/>
                <w:bCs/>
                <w:spacing w:val="-7"/>
                <w:sz w:val="28"/>
                <w:szCs w:val="28"/>
              </w:rPr>
              <w:t>МОУ Ганусовской СОШ</w:t>
            </w:r>
          </w:p>
          <w:p w:rsidR="00236CC1" w:rsidRPr="006372D1" w:rsidRDefault="00236CC1" w:rsidP="00461BA0">
            <w:pPr>
              <w:shd w:val="clear" w:color="auto" w:fill="FFFFFF"/>
              <w:tabs>
                <w:tab w:val="left" w:pos="5094"/>
                <w:tab w:val="left" w:pos="8222"/>
                <w:tab w:val="left" w:pos="8505"/>
              </w:tabs>
              <w:ind w:right="141"/>
              <w:jc w:val="center"/>
              <w:rPr>
                <w:rFonts w:ascii="Times New Roman" w:hAnsi="Times New Roman"/>
                <w:bCs/>
                <w:spacing w:val="-7"/>
                <w:sz w:val="28"/>
                <w:szCs w:val="28"/>
              </w:rPr>
            </w:pPr>
          </w:p>
          <w:p w:rsidR="00236CC1" w:rsidRPr="006372D1" w:rsidRDefault="00236CC1" w:rsidP="00461BA0">
            <w:pPr>
              <w:shd w:val="clear" w:color="auto" w:fill="FFFFFF"/>
              <w:tabs>
                <w:tab w:val="left" w:pos="8222"/>
                <w:tab w:val="left" w:pos="8505"/>
              </w:tabs>
              <w:ind w:right="141"/>
              <w:jc w:val="center"/>
              <w:rPr>
                <w:rFonts w:ascii="Times New Roman" w:hAnsi="Times New Roman"/>
                <w:bCs/>
                <w:spacing w:val="-7"/>
                <w:sz w:val="28"/>
                <w:szCs w:val="28"/>
              </w:rPr>
            </w:pPr>
            <w:r w:rsidRPr="006372D1">
              <w:rPr>
                <w:rFonts w:ascii="Times New Roman" w:hAnsi="Times New Roman"/>
                <w:bCs/>
                <w:spacing w:val="-7"/>
                <w:sz w:val="28"/>
                <w:szCs w:val="28"/>
              </w:rPr>
              <w:t>_________________</w:t>
            </w:r>
          </w:p>
          <w:p w:rsidR="00236CC1" w:rsidRPr="006372D1" w:rsidRDefault="00236CC1" w:rsidP="00461BA0">
            <w:pPr>
              <w:shd w:val="clear" w:color="auto" w:fill="FFFFFF"/>
              <w:tabs>
                <w:tab w:val="left" w:pos="8222"/>
                <w:tab w:val="left" w:pos="8505"/>
              </w:tabs>
              <w:ind w:right="141"/>
              <w:jc w:val="center"/>
              <w:rPr>
                <w:rFonts w:ascii="Times New Roman" w:hAnsi="Times New Roman"/>
                <w:bCs/>
                <w:spacing w:val="-7"/>
                <w:sz w:val="28"/>
                <w:szCs w:val="28"/>
              </w:rPr>
            </w:pPr>
            <w:r w:rsidRPr="006372D1">
              <w:rPr>
                <w:rFonts w:ascii="Times New Roman" w:hAnsi="Times New Roman"/>
                <w:bCs/>
                <w:spacing w:val="-7"/>
                <w:sz w:val="28"/>
                <w:szCs w:val="28"/>
              </w:rPr>
              <w:t>С.С.Сидорова</w:t>
            </w:r>
          </w:p>
          <w:p w:rsidR="00236CC1" w:rsidRPr="006372D1" w:rsidRDefault="00236CC1" w:rsidP="00461BA0">
            <w:pPr>
              <w:shd w:val="clear" w:color="auto" w:fill="FFFFFF"/>
              <w:tabs>
                <w:tab w:val="left" w:pos="8222"/>
                <w:tab w:val="left" w:pos="8505"/>
              </w:tabs>
              <w:ind w:right="141"/>
              <w:jc w:val="center"/>
              <w:rPr>
                <w:rFonts w:ascii="Times New Roman" w:hAnsi="Times New Roman"/>
                <w:bCs/>
                <w:spacing w:val="-7"/>
                <w:sz w:val="28"/>
                <w:szCs w:val="28"/>
              </w:rPr>
            </w:pPr>
          </w:p>
          <w:p w:rsidR="00236CC1" w:rsidRPr="006372D1" w:rsidRDefault="00236CC1" w:rsidP="00461BA0">
            <w:pPr>
              <w:shd w:val="clear" w:color="auto" w:fill="FFFFFF"/>
              <w:tabs>
                <w:tab w:val="left" w:pos="8222"/>
                <w:tab w:val="left" w:pos="8505"/>
              </w:tabs>
              <w:ind w:right="141"/>
              <w:jc w:val="center"/>
              <w:rPr>
                <w:rFonts w:ascii="Times New Roman" w:hAnsi="Times New Roman"/>
                <w:bCs/>
                <w:color w:val="000000" w:themeColor="text1"/>
                <w:spacing w:val="-7"/>
                <w:sz w:val="28"/>
                <w:szCs w:val="28"/>
              </w:rPr>
            </w:pPr>
            <w:r w:rsidRPr="006372D1">
              <w:rPr>
                <w:rFonts w:ascii="Times New Roman" w:hAnsi="Times New Roman"/>
                <w:bCs/>
                <w:color w:val="000000" w:themeColor="text1"/>
                <w:spacing w:val="-7"/>
                <w:sz w:val="28"/>
                <w:szCs w:val="28"/>
              </w:rPr>
              <w:t xml:space="preserve">Приказ №  </w:t>
            </w:r>
            <w:r w:rsidRPr="006372D1">
              <w:rPr>
                <w:rFonts w:ascii="Times New Roman" w:hAnsi="Times New Roman"/>
                <w:bCs/>
                <w:color w:val="000000" w:themeColor="text1"/>
                <w:spacing w:val="-7"/>
                <w:sz w:val="28"/>
                <w:szCs w:val="28"/>
                <w:u w:val="single"/>
              </w:rPr>
              <w:t>74</w:t>
            </w:r>
          </w:p>
          <w:p w:rsidR="00236CC1" w:rsidRPr="006372D1" w:rsidRDefault="00236CC1" w:rsidP="00461BA0">
            <w:pPr>
              <w:shd w:val="clear" w:color="auto" w:fill="FFFFFF"/>
              <w:tabs>
                <w:tab w:val="left" w:pos="8222"/>
                <w:tab w:val="left" w:pos="8505"/>
              </w:tabs>
              <w:ind w:right="141"/>
              <w:jc w:val="center"/>
              <w:rPr>
                <w:rFonts w:ascii="Times New Roman" w:hAnsi="Times New Roman"/>
                <w:bCs/>
                <w:color w:val="000000" w:themeColor="text1"/>
                <w:spacing w:val="-7"/>
                <w:sz w:val="28"/>
                <w:szCs w:val="28"/>
                <w:u w:val="single"/>
              </w:rPr>
            </w:pPr>
            <w:r w:rsidRPr="006372D1">
              <w:rPr>
                <w:rFonts w:ascii="Times New Roman" w:hAnsi="Times New Roman"/>
                <w:bCs/>
                <w:color w:val="000000" w:themeColor="text1"/>
                <w:spacing w:val="-7"/>
                <w:sz w:val="28"/>
                <w:szCs w:val="28"/>
              </w:rPr>
              <w:t xml:space="preserve">от «  </w:t>
            </w:r>
            <w:r w:rsidRPr="006372D1">
              <w:rPr>
                <w:rFonts w:ascii="Times New Roman" w:hAnsi="Times New Roman"/>
                <w:bCs/>
                <w:color w:val="000000" w:themeColor="text1"/>
                <w:spacing w:val="-7"/>
                <w:sz w:val="28"/>
                <w:szCs w:val="28"/>
                <w:u w:val="single"/>
              </w:rPr>
              <w:t xml:space="preserve"> 02 </w:t>
            </w:r>
            <w:r w:rsidRPr="006372D1">
              <w:rPr>
                <w:rFonts w:ascii="Times New Roman" w:hAnsi="Times New Roman"/>
                <w:bCs/>
                <w:color w:val="000000" w:themeColor="text1"/>
                <w:spacing w:val="-7"/>
                <w:sz w:val="28"/>
                <w:szCs w:val="28"/>
              </w:rPr>
              <w:t xml:space="preserve">»  </w:t>
            </w:r>
            <w:r w:rsidRPr="006372D1">
              <w:rPr>
                <w:rFonts w:ascii="Times New Roman" w:hAnsi="Times New Roman"/>
                <w:bCs/>
                <w:color w:val="000000" w:themeColor="text1"/>
                <w:spacing w:val="-7"/>
                <w:sz w:val="28"/>
                <w:szCs w:val="28"/>
                <w:u w:val="single"/>
              </w:rPr>
              <w:t xml:space="preserve"> сентября  </w:t>
            </w:r>
            <w:r w:rsidRPr="006372D1">
              <w:rPr>
                <w:rFonts w:ascii="Times New Roman" w:hAnsi="Times New Roman"/>
                <w:bCs/>
                <w:color w:val="000000" w:themeColor="text1"/>
                <w:spacing w:val="-7"/>
                <w:sz w:val="28"/>
                <w:szCs w:val="28"/>
              </w:rPr>
              <w:t>2019 г.</w:t>
            </w:r>
          </w:p>
          <w:p w:rsidR="00236CC1" w:rsidRPr="006372D1" w:rsidRDefault="00236CC1" w:rsidP="00327394">
            <w:pPr>
              <w:ind w:right="-143"/>
              <w:rPr>
                <w:b/>
                <w:bCs/>
                <w:spacing w:val="-7"/>
                <w:sz w:val="28"/>
                <w:szCs w:val="28"/>
              </w:rPr>
            </w:pPr>
          </w:p>
        </w:tc>
      </w:tr>
    </w:tbl>
    <w:p w:rsidR="008824AE" w:rsidRDefault="00236CC1" w:rsidP="00236CC1">
      <w:pPr>
        <w:shd w:val="clear" w:color="auto" w:fill="FFFFFF"/>
        <w:tabs>
          <w:tab w:val="left" w:pos="8222"/>
          <w:tab w:val="left" w:pos="8505"/>
        </w:tabs>
        <w:spacing w:after="0"/>
        <w:ind w:right="141"/>
        <w:jc w:val="right"/>
        <w:rPr>
          <w:rFonts w:ascii="Times New Roman" w:hAnsi="Times New Roman" w:cs="Times New Roman"/>
          <w:bCs/>
          <w:spacing w:val="-7"/>
          <w:sz w:val="24"/>
          <w:szCs w:val="24"/>
        </w:rPr>
      </w:pPr>
      <w:r>
        <w:rPr>
          <w:rFonts w:ascii="Times New Roman" w:hAnsi="Times New Roman" w:cs="Times New Roman"/>
          <w:bCs/>
          <w:spacing w:val="-7"/>
          <w:sz w:val="24"/>
          <w:szCs w:val="24"/>
        </w:rPr>
        <w:t xml:space="preserve"> </w:t>
      </w:r>
    </w:p>
    <w:p w:rsidR="00236CC1" w:rsidRDefault="00236CC1" w:rsidP="00236CC1">
      <w:pPr>
        <w:shd w:val="clear" w:color="auto" w:fill="FFFFFF"/>
        <w:tabs>
          <w:tab w:val="left" w:pos="8222"/>
          <w:tab w:val="left" w:pos="8505"/>
        </w:tabs>
        <w:spacing w:after="0"/>
        <w:ind w:right="141"/>
        <w:jc w:val="right"/>
        <w:rPr>
          <w:b/>
          <w:bCs/>
          <w:spacing w:val="-7"/>
        </w:rPr>
      </w:pPr>
    </w:p>
    <w:p w:rsidR="00236CC1" w:rsidRDefault="00236CC1" w:rsidP="00236CC1">
      <w:pPr>
        <w:shd w:val="clear" w:color="auto" w:fill="FFFFFF"/>
        <w:jc w:val="center"/>
        <w:rPr>
          <w:rFonts w:ascii="Times New Roman" w:hAnsi="Times New Roman" w:cs="Times New Roman"/>
          <w:b/>
          <w:bCs/>
          <w:spacing w:val="-7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7"/>
          <w:sz w:val="28"/>
          <w:szCs w:val="28"/>
        </w:rPr>
        <w:t>РАБОЧАЯ ПРОГРАММА</w:t>
      </w:r>
    </w:p>
    <w:p w:rsidR="00236CC1" w:rsidRPr="008479F8" w:rsidRDefault="00236CC1" w:rsidP="00236CC1">
      <w:pPr>
        <w:shd w:val="clear" w:color="auto" w:fill="FFFFFF"/>
        <w:jc w:val="center"/>
        <w:rPr>
          <w:rFonts w:ascii="Times New Roman" w:hAnsi="Times New Roman" w:cs="Times New Roman"/>
          <w:b/>
          <w:bCs/>
          <w:spacing w:val="-7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7"/>
          <w:sz w:val="28"/>
          <w:szCs w:val="28"/>
        </w:rPr>
        <w:t>ПО МУЗЫКЕ</w:t>
      </w:r>
    </w:p>
    <w:p w:rsidR="00236CC1" w:rsidRPr="006372D1" w:rsidRDefault="00236CC1" w:rsidP="00236CC1">
      <w:pPr>
        <w:shd w:val="clear" w:color="auto" w:fill="FFFFFF"/>
        <w:jc w:val="center"/>
        <w:rPr>
          <w:rFonts w:ascii="Times New Roman" w:hAnsi="Times New Roman" w:cs="Times New Roman"/>
          <w:b/>
          <w:bCs/>
          <w:spacing w:val="-7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7"/>
          <w:sz w:val="28"/>
          <w:szCs w:val="28"/>
        </w:rPr>
        <w:t>2 «А» КЛАСС</w:t>
      </w:r>
    </w:p>
    <w:p w:rsidR="008824AE" w:rsidRPr="00F96DEE" w:rsidRDefault="008824AE" w:rsidP="008824AE">
      <w:pPr>
        <w:shd w:val="clear" w:color="auto" w:fill="FFFFFF"/>
        <w:spacing w:after="0"/>
        <w:ind w:right="3077"/>
        <w:jc w:val="center"/>
        <w:rPr>
          <w:bCs/>
          <w:spacing w:val="-7"/>
          <w:sz w:val="28"/>
          <w:szCs w:val="28"/>
        </w:rPr>
      </w:pPr>
      <w:r w:rsidRPr="00F96DEE">
        <w:rPr>
          <w:bCs/>
          <w:spacing w:val="-7"/>
          <w:sz w:val="28"/>
          <w:szCs w:val="28"/>
        </w:rPr>
        <w:t xml:space="preserve">                                </w:t>
      </w:r>
      <w:r>
        <w:rPr>
          <w:bCs/>
          <w:spacing w:val="-7"/>
          <w:sz w:val="28"/>
          <w:szCs w:val="28"/>
        </w:rPr>
        <w:t xml:space="preserve">        </w:t>
      </w:r>
    </w:p>
    <w:p w:rsidR="008824AE" w:rsidRDefault="008824AE" w:rsidP="008824AE">
      <w:pPr>
        <w:shd w:val="clear" w:color="auto" w:fill="FFFFFF"/>
        <w:ind w:right="3077"/>
        <w:rPr>
          <w:b/>
          <w:bCs/>
          <w:spacing w:val="-7"/>
        </w:rPr>
      </w:pPr>
    </w:p>
    <w:p w:rsidR="000C4084" w:rsidRPr="00596C95" w:rsidRDefault="008824AE" w:rsidP="000C4084">
      <w:pPr>
        <w:shd w:val="clear" w:color="auto" w:fill="FFFFFF"/>
        <w:spacing w:after="0"/>
        <w:ind w:right="141"/>
        <w:jc w:val="right"/>
        <w:rPr>
          <w:rFonts w:ascii="Times New Roman" w:hAnsi="Times New Roman" w:cs="Times New Roman"/>
          <w:bCs/>
          <w:spacing w:val="-7"/>
          <w:sz w:val="28"/>
          <w:szCs w:val="28"/>
        </w:rPr>
      </w:pPr>
      <w:r w:rsidRPr="00C7069F">
        <w:rPr>
          <w:bCs/>
          <w:spacing w:val="-7"/>
        </w:rPr>
        <w:t xml:space="preserve">            </w:t>
      </w:r>
      <w:r w:rsidR="000C4084" w:rsidRPr="00C7069F">
        <w:rPr>
          <w:bCs/>
          <w:spacing w:val="-7"/>
        </w:rPr>
        <w:t xml:space="preserve">                </w:t>
      </w:r>
      <w:r w:rsidR="000C4084" w:rsidRPr="00596C95">
        <w:rPr>
          <w:rFonts w:ascii="Times New Roman" w:hAnsi="Times New Roman" w:cs="Times New Roman"/>
          <w:bCs/>
          <w:spacing w:val="-7"/>
          <w:sz w:val="28"/>
          <w:szCs w:val="28"/>
        </w:rPr>
        <w:t>Составитель: Рудова Светлана Михайловна,</w:t>
      </w:r>
    </w:p>
    <w:p w:rsidR="000C4084" w:rsidRDefault="000C4084" w:rsidP="000C4084">
      <w:pPr>
        <w:shd w:val="clear" w:color="auto" w:fill="FFFFFF"/>
        <w:spacing w:after="0"/>
        <w:ind w:right="141"/>
        <w:jc w:val="right"/>
        <w:rPr>
          <w:rFonts w:ascii="Times New Roman" w:hAnsi="Times New Roman" w:cs="Times New Roman"/>
          <w:bCs/>
          <w:spacing w:val="-7"/>
          <w:sz w:val="28"/>
          <w:szCs w:val="28"/>
        </w:rPr>
      </w:pPr>
      <w:r w:rsidRPr="00596C95">
        <w:rPr>
          <w:rFonts w:ascii="Times New Roman" w:hAnsi="Times New Roman" w:cs="Times New Roman"/>
          <w:bCs/>
          <w:spacing w:val="-7"/>
          <w:sz w:val="28"/>
          <w:szCs w:val="28"/>
        </w:rPr>
        <w:t xml:space="preserve">учитель начальных классов </w:t>
      </w:r>
    </w:p>
    <w:p w:rsidR="000C4084" w:rsidRPr="00596C95" w:rsidRDefault="000C4084" w:rsidP="000C4084">
      <w:pPr>
        <w:shd w:val="clear" w:color="auto" w:fill="FFFFFF"/>
        <w:spacing w:after="0"/>
        <w:ind w:right="141"/>
        <w:jc w:val="right"/>
        <w:rPr>
          <w:rFonts w:ascii="Times New Roman" w:hAnsi="Times New Roman" w:cs="Times New Roman"/>
          <w:bCs/>
          <w:spacing w:val="-7"/>
          <w:sz w:val="28"/>
          <w:szCs w:val="28"/>
        </w:rPr>
      </w:pPr>
      <w:r>
        <w:rPr>
          <w:rFonts w:ascii="Times New Roman" w:hAnsi="Times New Roman" w:cs="Times New Roman"/>
          <w:bCs/>
          <w:spacing w:val="-7"/>
          <w:sz w:val="28"/>
          <w:szCs w:val="28"/>
        </w:rPr>
        <w:t>высшей квалификационной</w:t>
      </w:r>
      <w:r w:rsidRPr="00596C95">
        <w:rPr>
          <w:rFonts w:ascii="Times New Roman" w:hAnsi="Times New Roman" w:cs="Times New Roman"/>
          <w:bCs/>
          <w:spacing w:val="-7"/>
          <w:sz w:val="28"/>
          <w:szCs w:val="28"/>
        </w:rPr>
        <w:t xml:space="preserve"> категории</w:t>
      </w:r>
    </w:p>
    <w:p w:rsidR="008824AE" w:rsidRDefault="008824AE" w:rsidP="008824AE">
      <w:pPr>
        <w:shd w:val="clear" w:color="auto" w:fill="FFFFFF"/>
        <w:spacing w:after="0"/>
        <w:ind w:right="141"/>
        <w:jc w:val="right"/>
        <w:rPr>
          <w:rFonts w:ascii="Times New Roman" w:hAnsi="Times New Roman"/>
          <w:bCs/>
          <w:spacing w:val="-7"/>
          <w:sz w:val="28"/>
          <w:szCs w:val="28"/>
        </w:rPr>
      </w:pPr>
      <w:r w:rsidRPr="00596C95">
        <w:rPr>
          <w:rFonts w:ascii="Times New Roman" w:hAnsi="Times New Roman"/>
          <w:bCs/>
          <w:spacing w:val="-7"/>
          <w:sz w:val="28"/>
          <w:szCs w:val="28"/>
        </w:rPr>
        <w:t xml:space="preserve"> </w:t>
      </w:r>
    </w:p>
    <w:p w:rsidR="008824AE" w:rsidRDefault="008824AE" w:rsidP="008824AE">
      <w:pPr>
        <w:shd w:val="clear" w:color="auto" w:fill="FFFFFF"/>
        <w:spacing w:after="0"/>
        <w:ind w:right="141"/>
        <w:jc w:val="right"/>
        <w:rPr>
          <w:b/>
          <w:bCs/>
          <w:spacing w:val="-7"/>
        </w:rPr>
      </w:pPr>
    </w:p>
    <w:p w:rsidR="008824AE" w:rsidRDefault="008824AE" w:rsidP="008824AE">
      <w:pPr>
        <w:shd w:val="clear" w:color="auto" w:fill="FFFFFF"/>
        <w:ind w:right="3077"/>
        <w:rPr>
          <w:rFonts w:ascii="Times New Roman" w:hAnsi="Times New Roman"/>
          <w:bCs/>
          <w:spacing w:val="-7"/>
          <w:sz w:val="28"/>
          <w:szCs w:val="28"/>
        </w:rPr>
      </w:pPr>
    </w:p>
    <w:p w:rsidR="008824AE" w:rsidRDefault="008824AE" w:rsidP="008824AE">
      <w:pPr>
        <w:shd w:val="clear" w:color="auto" w:fill="FFFFFF"/>
        <w:ind w:right="3077"/>
        <w:jc w:val="center"/>
        <w:rPr>
          <w:rFonts w:ascii="Times New Roman" w:hAnsi="Times New Roman"/>
          <w:bCs/>
          <w:spacing w:val="-7"/>
          <w:sz w:val="28"/>
          <w:szCs w:val="28"/>
        </w:rPr>
      </w:pPr>
      <w:r>
        <w:rPr>
          <w:rFonts w:ascii="Times New Roman" w:hAnsi="Times New Roman"/>
          <w:bCs/>
          <w:spacing w:val="-7"/>
          <w:sz w:val="28"/>
          <w:szCs w:val="28"/>
        </w:rPr>
        <w:t xml:space="preserve">                                     </w:t>
      </w:r>
    </w:p>
    <w:p w:rsidR="008824AE" w:rsidRDefault="008824AE" w:rsidP="008824AE">
      <w:pPr>
        <w:shd w:val="clear" w:color="auto" w:fill="FFFFFF"/>
        <w:ind w:right="3077"/>
        <w:rPr>
          <w:rFonts w:ascii="Times New Roman" w:hAnsi="Times New Roman"/>
          <w:bCs/>
          <w:spacing w:val="-7"/>
          <w:sz w:val="28"/>
          <w:szCs w:val="28"/>
        </w:rPr>
      </w:pPr>
      <w:r>
        <w:rPr>
          <w:rFonts w:ascii="Times New Roman" w:hAnsi="Times New Roman"/>
          <w:bCs/>
          <w:spacing w:val="-7"/>
          <w:sz w:val="28"/>
          <w:szCs w:val="28"/>
        </w:rPr>
        <w:t xml:space="preserve">                                                       </w:t>
      </w:r>
    </w:p>
    <w:p w:rsidR="008824AE" w:rsidRPr="00596C95" w:rsidRDefault="008824AE" w:rsidP="000C4084">
      <w:pPr>
        <w:shd w:val="clear" w:color="auto" w:fill="FFFFFF"/>
        <w:ind w:right="3077"/>
        <w:rPr>
          <w:rFonts w:ascii="Times New Roman" w:hAnsi="Times New Roman"/>
          <w:bCs/>
          <w:spacing w:val="-7"/>
          <w:sz w:val="28"/>
          <w:szCs w:val="28"/>
        </w:rPr>
      </w:pPr>
      <w:r>
        <w:rPr>
          <w:rFonts w:ascii="Times New Roman" w:hAnsi="Times New Roman"/>
          <w:bCs/>
          <w:spacing w:val="-7"/>
          <w:sz w:val="28"/>
          <w:szCs w:val="28"/>
        </w:rPr>
        <w:t xml:space="preserve">             </w:t>
      </w:r>
      <w:r w:rsidR="000C4084">
        <w:rPr>
          <w:rFonts w:ascii="Times New Roman" w:hAnsi="Times New Roman"/>
          <w:bCs/>
          <w:spacing w:val="-7"/>
          <w:sz w:val="28"/>
          <w:szCs w:val="28"/>
        </w:rPr>
        <w:t xml:space="preserve">                         </w:t>
      </w:r>
      <w:r>
        <w:rPr>
          <w:rFonts w:ascii="Times New Roman" w:hAnsi="Times New Roman"/>
          <w:bCs/>
          <w:spacing w:val="-7"/>
          <w:sz w:val="28"/>
          <w:szCs w:val="28"/>
        </w:rPr>
        <w:t xml:space="preserve">       </w:t>
      </w:r>
      <w:r w:rsidR="00651EC0">
        <w:rPr>
          <w:rFonts w:ascii="Times New Roman" w:hAnsi="Times New Roman"/>
          <w:bCs/>
          <w:spacing w:val="-7"/>
          <w:sz w:val="28"/>
          <w:szCs w:val="28"/>
        </w:rPr>
        <w:t xml:space="preserve">      </w:t>
      </w:r>
      <w:r w:rsidR="000C4084">
        <w:rPr>
          <w:rFonts w:ascii="Times New Roman" w:hAnsi="Times New Roman"/>
          <w:bCs/>
          <w:spacing w:val="-7"/>
          <w:sz w:val="28"/>
          <w:szCs w:val="28"/>
        </w:rPr>
        <w:t xml:space="preserve">2019 – 2020 </w:t>
      </w:r>
      <w:r w:rsidR="00651EC0">
        <w:rPr>
          <w:rFonts w:ascii="Times New Roman" w:hAnsi="Times New Roman"/>
          <w:bCs/>
          <w:spacing w:val="-7"/>
          <w:sz w:val="28"/>
          <w:szCs w:val="28"/>
        </w:rPr>
        <w:t>учебный год</w:t>
      </w:r>
    </w:p>
    <w:p w:rsidR="008824AE" w:rsidRPr="002367A1" w:rsidRDefault="008824AE" w:rsidP="008824AE">
      <w:pPr>
        <w:autoSpaceDE w:val="0"/>
        <w:autoSpaceDN w:val="0"/>
        <w:adjustRightInd w:val="0"/>
        <w:rPr>
          <w:rFonts w:ascii="Times New Roman" w:hAnsi="Times New Roman"/>
          <w:color w:val="000000"/>
          <w:sz w:val="28"/>
          <w:szCs w:val="28"/>
        </w:rPr>
      </w:pPr>
    </w:p>
    <w:p w:rsidR="008824AE" w:rsidRDefault="008824AE" w:rsidP="008824AE">
      <w:pPr>
        <w:spacing w:after="0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236CC1" w:rsidRDefault="00236CC1" w:rsidP="00236C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79F8"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p w:rsidR="00236CC1" w:rsidRDefault="00236CC1" w:rsidP="00236C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Ind w:w="392" w:type="dxa"/>
        <w:tblLook w:val="04A0"/>
      </w:tblPr>
      <w:tblGrid>
        <w:gridCol w:w="409"/>
        <w:gridCol w:w="7991"/>
        <w:gridCol w:w="496"/>
      </w:tblGrid>
      <w:tr w:rsidR="00236CC1" w:rsidRPr="00206987" w:rsidTr="00327394">
        <w:tc>
          <w:tcPr>
            <w:tcW w:w="409" w:type="dxa"/>
          </w:tcPr>
          <w:p w:rsidR="00236CC1" w:rsidRPr="002832FF" w:rsidRDefault="00236CC1" w:rsidP="003273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32F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991" w:type="dxa"/>
            <w:vAlign w:val="center"/>
          </w:tcPr>
          <w:p w:rsidR="00236CC1" w:rsidRPr="002832FF" w:rsidRDefault="00236CC1" w:rsidP="003273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32FF">
              <w:rPr>
                <w:rFonts w:ascii="Times New Roman" w:hAnsi="Times New Roman" w:cs="Times New Roman"/>
                <w:sz w:val="28"/>
                <w:szCs w:val="28"/>
              </w:rPr>
              <w:t>Пояснительная записка ……………………………………………</w:t>
            </w:r>
          </w:p>
        </w:tc>
        <w:tc>
          <w:tcPr>
            <w:tcW w:w="496" w:type="dxa"/>
            <w:vAlign w:val="center"/>
          </w:tcPr>
          <w:p w:rsidR="00236CC1" w:rsidRPr="002832FF" w:rsidRDefault="00236CC1" w:rsidP="00327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2F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236CC1" w:rsidRPr="00206987" w:rsidTr="00327394">
        <w:tc>
          <w:tcPr>
            <w:tcW w:w="409" w:type="dxa"/>
          </w:tcPr>
          <w:p w:rsidR="00236CC1" w:rsidRPr="002832FF" w:rsidRDefault="00236CC1" w:rsidP="003273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32F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991" w:type="dxa"/>
            <w:vAlign w:val="center"/>
          </w:tcPr>
          <w:p w:rsidR="00236CC1" w:rsidRPr="002832FF" w:rsidRDefault="00236CC1" w:rsidP="003273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32FF">
              <w:rPr>
                <w:rFonts w:ascii="Times New Roman" w:hAnsi="Times New Roman" w:cs="Times New Roman"/>
                <w:sz w:val="28"/>
                <w:szCs w:val="28"/>
              </w:rPr>
              <w:t>Планируемые результаты освоения учебного предмета, курса …</w:t>
            </w:r>
          </w:p>
        </w:tc>
        <w:tc>
          <w:tcPr>
            <w:tcW w:w="496" w:type="dxa"/>
            <w:vAlign w:val="center"/>
          </w:tcPr>
          <w:p w:rsidR="00236CC1" w:rsidRPr="002832FF" w:rsidRDefault="00236CC1" w:rsidP="00327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236CC1" w:rsidRPr="00206987" w:rsidTr="00327394">
        <w:tc>
          <w:tcPr>
            <w:tcW w:w="409" w:type="dxa"/>
          </w:tcPr>
          <w:p w:rsidR="00236CC1" w:rsidRPr="002832FF" w:rsidRDefault="00236CC1" w:rsidP="003273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32F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991" w:type="dxa"/>
            <w:vAlign w:val="center"/>
          </w:tcPr>
          <w:p w:rsidR="00236CC1" w:rsidRPr="002832FF" w:rsidRDefault="00236CC1" w:rsidP="003273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32FF">
              <w:rPr>
                <w:rFonts w:ascii="Times New Roman" w:hAnsi="Times New Roman" w:cs="Times New Roman"/>
                <w:sz w:val="28"/>
                <w:szCs w:val="28"/>
              </w:rPr>
              <w:t>Содержание учебного предмета, курса ……………………………</w:t>
            </w:r>
          </w:p>
        </w:tc>
        <w:tc>
          <w:tcPr>
            <w:tcW w:w="496" w:type="dxa"/>
            <w:vAlign w:val="center"/>
          </w:tcPr>
          <w:p w:rsidR="00236CC1" w:rsidRPr="002832FF" w:rsidRDefault="00236CC1" w:rsidP="00327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236CC1" w:rsidRPr="00206987" w:rsidTr="00327394">
        <w:tc>
          <w:tcPr>
            <w:tcW w:w="409" w:type="dxa"/>
          </w:tcPr>
          <w:p w:rsidR="00236CC1" w:rsidRPr="002832FF" w:rsidRDefault="00236CC1" w:rsidP="003273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32F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991" w:type="dxa"/>
            <w:vAlign w:val="center"/>
          </w:tcPr>
          <w:p w:rsidR="00236CC1" w:rsidRPr="002832FF" w:rsidRDefault="00236CC1" w:rsidP="003273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32FF">
              <w:rPr>
                <w:rFonts w:ascii="Times New Roman" w:hAnsi="Times New Roman" w:cs="Times New Roman"/>
                <w:sz w:val="28"/>
                <w:szCs w:val="28"/>
              </w:rPr>
              <w:t>Тематическое планирование с указанием количества часов, отводимых на освоение каждой темы …………………………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496" w:type="dxa"/>
            <w:vAlign w:val="center"/>
          </w:tcPr>
          <w:p w:rsidR="00236CC1" w:rsidRPr="002832FF" w:rsidRDefault="00236CC1" w:rsidP="00327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236CC1" w:rsidRPr="00206987" w:rsidTr="00327394">
        <w:tc>
          <w:tcPr>
            <w:tcW w:w="409" w:type="dxa"/>
          </w:tcPr>
          <w:p w:rsidR="00236CC1" w:rsidRPr="002832FF" w:rsidRDefault="00236CC1" w:rsidP="003273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32F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991" w:type="dxa"/>
            <w:vAlign w:val="center"/>
          </w:tcPr>
          <w:p w:rsidR="00236CC1" w:rsidRPr="002832FF" w:rsidRDefault="00236CC1" w:rsidP="003273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32FF">
              <w:rPr>
                <w:rFonts w:ascii="Times New Roman" w:hAnsi="Times New Roman" w:cs="Times New Roman"/>
                <w:sz w:val="28"/>
                <w:szCs w:val="28"/>
              </w:rPr>
              <w:t>Календарно-тематическое планирование …………………………</w:t>
            </w:r>
          </w:p>
        </w:tc>
        <w:tc>
          <w:tcPr>
            <w:tcW w:w="496" w:type="dxa"/>
            <w:vAlign w:val="center"/>
          </w:tcPr>
          <w:p w:rsidR="00236CC1" w:rsidRPr="002832FF" w:rsidRDefault="00236CC1" w:rsidP="00327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</w:tbl>
    <w:p w:rsidR="00651EC0" w:rsidRPr="003615FA" w:rsidRDefault="00651EC0" w:rsidP="00651EC0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824AE" w:rsidRPr="005A4E20" w:rsidRDefault="008824AE" w:rsidP="00651EC0">
      <w:pPr>
        <w:ind w:left="284"/>
        <w:rPr>
          <w:rFonts w:ascii="Times New Roman" w:hAnsi="Times New Roman"/>
          <w:b/>
          <w:color w:val="000000"/>
        </w:rPr>
      </w:pPr>
    </w:p>
    <w:p w:rsidR="008824AE" w:rsidRDefault="008824AE" w:rsidP="008824AE">
      <w:pPr>
        <w:spacing w:after="0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8824AE" w:rsidRDefault="008824AE" w:rsidP="008824AE">
      <w:pPr>
        <w:spacing w:after="0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8824AE" w:rsidRDefault="008824AE" w:rsidP="008824AE">
      <w:pPr>
        <w:spacing w:after="0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8824AE" w:rsidRDefault="008824AE" w:rsidP="008824AE">
      <w:pPr>
        <w:spacing w:after="0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8824AE" w:rsidRDefault="008824AE" w:rsidP="008824AE">
      <w:pPr>
        <w:spacing w:after="0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8824AE" w:rsidRDefault="008824AE" w:rsidP="008824AE">
      <w:pPr>
        <w:spacing w:after="0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8824AE" w:rsidRDefault="008824AE" w:rsidP="008824AE">
      <w:pPr>
        <w:spacing w:after="0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8824AE" w:rsidRDefault="008824AE" w:rsidP="008824AE">
      <w:pPr>
        <w:spacing w:after="0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8824AE" w:rsidRDefault="008824AE" w:rsidP="008824AE">
      <w:pPr>
        <w:spacing w:after="0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8824AE" w:rsidRDefault="008824AE" w:rsidP="008824AE">
      <w:pPr>
        <w:spacing w:after="0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8824AE" w:rsidRDefault="008824AE" w:rsidP="008824AE">
      <w:pPr>
        <w:spacing w:after="0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8824AE" w:rsidRDefault="008824AE" w:rsidP="008824AE">
      <w:pPr>
        <w:spacing w:after="0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8824AE" w:rsidRDefault="008824AE" w:rsidP="008824AE">
      <w:pPr>
        <w:spacing w:after="0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8824AE" w:rsidRDefault="008824AE" w:rsidP="008824AE">
      <w:pPr>
        <w:spacing w:after="0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8824AE" w:rsidRDefault="008824AE" w:rsidP="008824AE">
      <w:pPr>
        <w:spacing w:after="0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8824AE" w:rsidRDefault="008824AE" w:rsidP="008824AE">
      <w:pPr>
        <w:spacing w:after="0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8824AE" w:rsidRDefault="008824AE" w:rsidP="008824AE">
      <w:pPr>
        <w:spacing w:after="0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8824AE" w:rsidRDefault="008824AE" w:rsidP="008824AE">
      <w:pPr>
        <w:spacing w:after="0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8824AE" w:rsidRDefault="008824AE" w:rsidP="008824AE">
      <w:pPr>
        <w:spacing w:after="0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8824AE" w:rsidRDefault="008824AE" w:rsidP="008824AE">
      <w:pPr>
        <w:spacing w:after="0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8824AE" w:rsidRDefault="008824AE" w:rsidP="008824AE">
      <w:pPr>
        <w:spacing w:after="0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8824AE" w:rsidRPr="00651EC0" w:rsidRDefault="00651EC0" w:rsidP="003E129A">
      <w:pPr>
        <w:shd w:val="clear" w:color="auto" w:fill="FFFFFF"/>
        <w:ind w:right="82"/>
        <w:jc w:val="center"/>
        <w:rPr>
          <w:rFonts w:ascii="Times New Roman" w:hAnsi="Times New Roman" w:cs="Times New Roman"/>
          <w:b/>
          <w:color w:val="000000" w:themeColor="text1"/>
          <w:spacing w:val="-1"/>
          <w:sz w:val="28"/>
          <w:szCs w:val="28"/>
        </w:rPr>
      </w:pPr>
      <w:r w:rsidRPr="00DC2C4D">
        <w:rPr>
          <w:rFonts w:ascii="Times New Roman" w:hAnsi="Times New Roman" w:cs="Times New Roman"/>
          <w:b/>
          <w:color w:val="000000" w:themeColor="text1"/>
          <w:spacing w:val="-1"/>
          <w:sz w:val="28"/>
          <w:szCs w:val="28"/>
        </w:rPr>
        <w:lastRenderedPageBreak/>
        <w:t>1. ПОЯСНИТЕЛЬНАЯ ЗАПИСКА</w:t>
      </w:r>
    </w:p>
    <w:p w:rsidR="008824AE" w:rsidRPr="00651EC0" w:rsidRDefault="008824AE" w:rsidP="008824AE">
      <w:pPr>
        <w:jc w:val="both"/>
        <w:rPr>
          <w:rFonts w:ascii="Times New Roman" w:hAnsi="Times New Roman"/>
          <w:sz w:val="28"/>
          <w:szCs w:val="28"/>
        </w:rPr>
      </w:pPr>
      <w:r w:rsidRPr="00651EC0">
        <w:rPr>
          <w:rFonts w:ascii="Times New Roman" w:hAnsi="Times New Roman"/>
          <w:sz w:val="28"/>
          <w:szCs w:val="28"/>
        </w:rPr>
        <w:t xml:space="preserve">Рабочая программа предмета «Музыка» составлена для обучающихся 2 </w:t>
      </w:r>
      <w:r w:rsidR="000C4084" w:rsidRPr="00651EC0">
        <w:rPr>
          <w:rFonts w:ascii="Times New Roman" w:hAnsi="Times New Roman"/>
          <w:sz w:val="28"/>
          <w:szCs w:val="28"/>
        </w:rPr>
        <w:t xml:space="preserve">«А» </w:t>
      </w:r>
      <w:r w:rsidRPr="00651EC0">
        <w:rPr>
          <w:rFonts w:ascii="Times New Roman" w:hAnsi="Times New Roman"/>
          <w:sz w:val="28"/>
          <w:szCs w:val="28"/>
        </w:rPr>
        <w:t>класса на основе следующих документов:</w:t>
      </w:r>
    </w:p>
    <w:p w:rsidR="00651EC0" w:rsidRPr="001F0BC0" w:rsidRDefault="00651EC0" w:rsidP="00651EC0">
      <w:pPr>
        <w:pStyle w:val="a4"/>
        <w:numPr>
          <w:ilvl w:val="0"/>
          <w:numId w:val="7"/>
        </w:numPr>
        <w:tabs>
          <w:tab w:val="left" w:pos="426"/>
        </w:tabs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F0BC0">
        <w:rPr>
          <w:rFonts w:ascii="Times New Roman" w:hAnsi="Times New Roman"/>
          <w:color w:val="000000" w:themeColor="text1"/>
          <w:sz w:val="28"/>
          <w:szCs w:val="28"/>
        </w:rPr>
        <w:t>Федеральный закон от 29.12.2012 № 273-ФЗ «Об образовании в Российской Федерации»</w:t>
      </w:r>
    </w:p>
    <w:p w:rsidR="00651EC0" w:rsidRPr="001F0BC0" w:rsidRDefault="00651EC0" w:rsidP="00651EC0">
      <w:pPr>
        <w:pStyle w:val="a4"/>
        <w:numPr>
          <w:ilvl w:val="0"/>
          <w:numId w:val="7"/>
        </w:numPr>
        <w:tabs>
          <w:tab w:val="left" w:pos="426"/>
        </w:tabs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F0BC0">
        <w:rPr>
          <w:rFonts w:ascii="Times New Roman" w:hAnsi="Times New Roman"/>
          <w:bCs/>
          <w:sz w:val="28"/>
          <w:szCs w:val="28"/>
        </w:rPr>
        <w:t>Концепция  духовно-нравственного воспитания и развития личности гражданина России(2009 г).</w:t>
      </w:r>
      <w:r w:rsidRPr="001F0BC0">
        <w:rPr>
          <w:rFonts w:ascii="Times New Roman" w:hAnsi="Times New Roman"/>
          <w:sz w:val="28"/>
          <w:szCs w:val="28"/>
        </w:rPr>
        <w:t xml:space="preserve"> - М.: Просвещение, 2010</w:t>
      </w:r>
    </w:p>
    <w:p w:rsidR="00651EC0" w:rsidRPr="001F0BC0" w:rsidRDefault="00651EC0" w:rsidP="00651EC0">
      <w:pPr>
        <w:pStyle w:val="a4"/>
        <w:numPr>
          <w:ilvl w:val="0"/>
          <w:numId w:val="7"/>
        </w:numPr>
        <w:tabs>
          <w:tab w:val="left" w:pos="426"/>
        </w:tabs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F0BC0">
        <w:rPr>
          <w:rFonts w:ascii="Times New Roman" w:hAnsi="Times New Roman"/>
          <w:color w:val="000000" w:themeColor="text1"/>
          <w:sz w:val="28"/>
          <w:szCs w:val="28"/>
        </w:rPr>
        <w:t>Приказ Министерства образования и науки Российской Федерации от 06.10.2009  № 373 «Об утверждении и введении в действие федерального государственного образовательного стандарта начального общего образования» (в действующей редакции от 31.12.2015 № 1576)</w:t>
      </w:r>
    </w:p>
    <w:p w:rsidR="00651EC0" w:rsidRPr="001F0BC0" w:rsidRDefault="00651EC0" w:rsidP="00651EC0">
      <w:pPr>
        <w:pStyle w:val="a4"/>
        <w:numPr>
          <w:ilvl w:val="0"/>
          <w:numId w:val="7"/>
        </w:numPr>
        <w:tabs>
          <w:tab w:val="left" w:pos="426"/>
        </w:tabs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F0BC0">
        <w:rPr>
          <w:rFonts w:ascii="Times New Roman" w:hAnsi="Times New Roman"/>
          <w:color w:val="000000" w:themeColor="text1"/>
          <w:sz w:val="28"/>
          <w:szCs w:val="28"/>
        </w:rPr>
        <w:t>Основная образовательная программа НОО МОУ Ганусовской СОШ (утверждена приказом директора школы от 01.09.2015 № 75)</w:t>
      </w:r>
    </w:p>
    <w:p w:rsidR="00651EC0" w:rsidRPr="001F0BC0" w:rsidRDefault="00651EC0" w:rsidP="00651EC0">
      <w:pPr>
        <w:pStyle w:val="a4"/>
        <w:numPr>
          <w:ilvl w:val="0"/>
          <w:numId w:val="7"/>
        </w:numPr>
        <w:tabs>
          <w:tab w:val="left" w:pos="426"/>
        </w:tabs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F0BC0">
        <w:rPr>
          <w:rFonts w:ascii="Times New Roman" w:hAnsi="Times New Roman"/>
          <w:color w:val="000000" w:themeColor="text1"/>
          <w:sz w:val="28"/>
          <w:szCs w:val="28"/>
        </w:rPr>
        <w:t xml:space="preserve">Учебный план МОУ Ганусовской СОШ (утвержден приказом и.о.директора  школы  </w:t>
      </w:r>
      <w:r w:rsidR="001639D8" w:rsidRPr="001639D8">
        <w:rPr>
          <w:rFonts w:ascii="Times New Roman" w:hAnsi="Times New Roman"/>
          <w:sz w:val="28"/>
          <w:szCs w:val="28"/>
        </w:rPr>
        <w:t>от 02.09.2019</w:t>
      </w:r>
      <w:r w:rsidRPr="001639D8">
        <w:rPr>
          <w:rFonts w:ascii="Times New Roman" w:hAnsi="Times New Roman"/>
          <w:sz w:val="28"/>
          <w:szCs w:val="28"/>
        </w:rPr>
        <w:t xml:space="preserve"> № 7</w:t>
      </w:r>
      <w:r w:rsidR="001639D8" w:rsidRPr="001639D8">
        <w:rPr>
          <w:rFonts w:ascii="Times New Roman" w:hAnsi="Times New Roman"/>
          <w:sz w:val="28"/>
          <w:szCs w:val="28"/>
        </w:rPr>
        <w:t>3</w:t>
      </w:r>
      <w:r w:rsidRPr="001F0BC0">
        <w:rPr>
          <w:rFonts w:ascii="Times New Roman" w:hAnsi="Times New Roman"/>
          <w:color w:val="000000" w:themeColor="text1"/>
          <w:sz w:val="28"/>
          <w:szCs w:val="28"/>
        </w:rPr>
        <w:t>)</w:t>
      </w:r>
    </w:p>
    <w:p w:rsidR="00651EC0" w:rsidRPr="001F0BC0" w:rsidRDefault="00651EC0" w:rsidP="00651EC0">
      <w:pPr>
        <w:pStyle w:val="a4"/>
        <w:numPr>
          <w:ilvl w:val="0"/>
          <w:numId w:val="7"/>
        </w:numPr>
        <w:tabs>
          <w:tab w:val="left" w:pos="426"/>
        </w:tabs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F0BC0">
        <w:rPr>
          <w:rFonts w:ascii="Times New Roman" w:hAnsi="Times New Roman"/>
          <w:color w:val="000000" w:themeColor="text1"/>
          <w:sz w:val="28"/>
          <w:szCs w:val="28"/>
        </w:rPr>
        <w:t xml:space="preserve">Календарный учебный график МОУ Ганусовской СОШ (утвержден приказом и.о.директора школы от </w:t>
      </w:r>
      <w:r w:rsidR="001639D8" w:rsidRPr="001639D8">
        <w:rPr>
          <w:rFonts w:ascii="Times New Roman" w:hAnsi="Times New Roman"/>
          <w:sz w:val="28"/>
          <w:szCs w:val="28"/>
        </w:rPr>
        <w:t>30.08.2019</w:t>
      </w:r>
      <w:r w:rsidRPr="001639D8">
        <w:rPr>
          <w:rFonts w:ascii="Times New Roman" w:hAnsi="Times New Roman"/>
          <w:sz w:val="28"/>
          <w:szCs w:val="28"/>
        </w:rPr>
        <w:t xml:space="preserve"> № 6</w:t>
      </w:r>
      <w:r w:rsidR="001639D8" w:rsidRPr="001639D8">
        <w:rPr>
          <w:rFonts w:ascii="Times New Roman" w:hAnsi="Times New Roman"/>
          <w:sz w:val="28"/>
          <w:szCs w:val="28"/>
        </w:rPr>
        <w:t>2</w:t>
      </w:r>
      <w:r w:rsidRPr="001639D8">
        <w:rPr>
          <w:rFonts w:ascii="Times New Roman" w:hAnsi="Times New Roman"/>
          <w:sz w:val="28"/>
          <w:szCs w:val="28"/>
        </w:rPr>
        <w:t>)</w:t>
      </w:r>
    </w:p>
    <w:p w:rsidR="00651EC0" w:rsidRPr="00651EC0" w:rsidRDefault="00651EC0" w:rsidP="00651EC0">
      <w:pPr>
        <w:pStyle w:val="a4"/>
        <w:numPr>
          <w:ilvl w:val="0"/>
          <w:numId w:val="7"/>
        </w:numPr>
        <w:tabs>
          <w:tab w:val="left" w:pos="426"/>
        </w:tabs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651EC0">
        <w:rPr>
          <w:rStyle w:val="FontStyle19"/>
          <w:color w:val="000000"/>
          <w:sz w:val="28"/>
          <w:szCs w:val="28"/>
        </w:rPr>
        <w:t xml:space="preserve">Авторская   программа </w:t>
      </w:r>
      <w:r w:rsidRPr="00651EC0">
        <w:rPr>
          <w:rFonts w:ascii="Times New Roman" w:hAnsi="Times New Roman"/>
          <w:color w:val="000000"/>
          <w:sz w:val="28"/>
          <w:szCs w:val="28"/>
        </w:rPr>
        <w:t>«Музыка» Е.Д.Критской, Г.П.Сергеевой, Т.С. Шмагиной к УМК «Школа России».</w:t>
      </w:r>
    </w:p>
    <w:p w:rsidR="00651EC0" w:rsidRDefault="00651EC0" w:rsidP="00651E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36CC1" w:rsidRDefault="00236CC1" w:rsidP="00236CC1">
      <w:pPr>
        <w:rPr>
          <w:rFonts w:ascii="Times New Roman" w:hAnsi="Times New Roman" w:cs="Times New Roman"/>
          <w:sz w:val="28"/>
          <w:szCs w:val="28"/>
        </w:rPr>
      </w:pPr>
      <w:r w:rsidRPr="00B41AF7">
        <w:rPr>
          <w:rFonts w:ascii="Times New Roman" w:hAnsi="Times New Roman" w:cs="Times New Roman"/>
          <w:sz w:val="28"/>
          <w:szCs w:val="28"/>
        </w:rPr>
        <w:t>Рабочая программа ориентирована на исп</w:t>
      </w:r>
      <w:r w:rsidR="00460A2C">
        <w:rPr>
          <w:rFonts w:ascii="Times New Roman" w:hAnsi="Times New Roman" w:cs="Times New Roman"/>
          <w:sz w:val="28"/>
          <w:szCs w:val="28"/>
        </w:rPr>
        <w:t>ользование учебника</w:t>
      </w:r>
      <w:r w:rsidRPr="00B41AF7">
        <w:rPr>
          <w:rFonts w:ascii="Times New Roman" w:hAnsi="Times New Roman" w:cs="Times New Roman"/>
          <w:sz w:val="28"/>
          <w:szCs w:val="28"/>
        </w:rPr>
        <w:t>:</w:t>
      </w:r>
    </w:p>
    <w:p w:rsidR="008824AE" w:rsidRPr="002D67F8" w:rsidRDefault="002D67F8" w:rsidP="002D67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Музыка. 2 класс: учеб. для общеобразоват. организаций / </w:t>
      </w:r>
      <w:r>
        <w:rPr>
          <w:rFonts w:ascii="Times New Roman" w:hAnsi="Times New Roman"/>
          <w:color w:val="000000"/>
          <w:sz w:val="28"/>
          <w:szCs w:val="28"/>
        </w:rPr>
        <w:t>Е.Д.Критская, Г.П.Сергеева</w:t>
      </w:r>
      <w:r w:rsidRPr="00651EC0">
        <w:rPr>
          <w:rFonts w:ascii="Times New Roman" w:hAnsi="Times New Roman"/>
          <w:color w:val="000000"/>
          <w:sz w:val="28"/>
          <w:szCs w:val="28"/>
        </w:rPr>
        <w:t>, Т.С. Шмагин</w:t>
      </w:r>
      <w:r>
        <w:rPr>
          <w:rFonts w:ascii="Times New Roman" w:hAnsi="Times New Roman"/>
          <w:color w:val="000000"/>
          <w:sz w:val="28"/>
          <w:szCs w:val="28"/>
        </w:rPr>
        <w:t>а. – 6-е изд. – М.: Просвещение, 2015. – 128 с. ил</w:t>
      </w:r>
    </w:p>
    <w:p w:rsidR="008824AE" w:rsidRDefault="008824AE" w:rsidP="008824AE">
      <w:pPr>
        <w:spacing w:after="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8824AE" w:rsidRPr="00651EC0" w:rsidRDefault="008824AE" w:rsidP="00651EC0">
      <w:pPr>
        <w:spacing w:after="0"/>
        <w:jc w:val="both"/>
        <w:rPr>
          <w:rFonts w:ascii="Arial" w:hAnsi="Arial" w:cs="Arial"/>
          <w:color w:val="000000"/>
          <w:sz w:val="28"/>
          <w:szCs w:val="28"/>
        </w:rPr>
      </w:pPr>
      <w:r w:rsidRPr="00651EC0">
        <w:rPr>
          <w:rFonts w:ascii="Times New Roman" w:hAnsi="Times New Roman"/>
          <w:b/>
          <w:bCs/>
          <w:color w:val="000000"/>
          <w:sz w:val="28"/>
          <w:szCs w:val="28"/>
        </w:rPr>
        <w:t>Цель:</w:t>
      </w:r>
      <w:r w:rsidRPr="00651EC0">
        <w:rPr>
          <w:rFonts w:ascii="Times New Roman" w:hAnsi="Times New Roman"/>
          <w:color w:val="000000"/>
          <w:sz w:val="28"/>
          <w:szCs w:val="28"/>
        </w:rPr>
        <w:t xml:space="preserve"> формирование музыкальной культуры как неотъемлемой части духовной культуры школьников.</w:t>
      </w:r>
    </w:p>
    <w:p w:rsidR="008824AE" w:rsidRPr="00651EC0" w:rsidRDefault="008824AE" w:rsidP="00651EC0">
      <w:pPr>
        <w:spacing w:after="0"/>
        <w:jc w:val="both"/>
        <w:rPr>
          <w:rFonts w:ascii="Arial" w:hAnsi="Arial" w:cs="Arial"/>
          <w:color w:val="000000"/>
          <w:sz w:val="28"/>
          <w:szCs w:val="28"/>
        </w:rPr>
      </w:pPr>
      <w:r w:rsidRPr="00651EC0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651EC0">
        <w:rPr>
          <w:rFonts w:ascii="Times New Roman" w:hAnsi="Times New Roman"/>
          <w:b/>
          <w:bCs/>
          <w:iCs/>
          <w:sz w:val="28"/>
          <w:szCs w:val="28"/>
        </w:rPr>
        <w:t>Задачи</w:t>
      </w:r>
      <w:r w:rsidRPr="00651EC0">
        <w:rPr>
          <w:rFonts w:ascii="Times New Roman" w:hAnsi="Times New Roman"/>
          <w:sz w:val="28"/>
          <w:szCs w:val="28"/>
        </w:rPr>
        <w:t>:</w:t>
      </w:r>
    </w:p>
    <w:p w:rsidR="008824AE" w:rsidRPr="00651EC0" w:rsidRDefault="002D67F8" w:rsidP="002D67F8">
      <w:pPr>
        <w:pStyle w:val="1"/>
        <w:tabs>
          <w:tab w:val="left" w:pos="360"/>
          <w:tab w:val="left" w:pos="1843"/>
          <w:tab w:val="left" w:pos="1985"/>
        </w:tabs>
        <w:suppressAutoHyphens/>
        <w:autoSpaceDE w:val="0"/>
        <w:autoSpaceDN w:val="0"/>
        <w:spacing w:before="0" w:after="0" w:line="276" w:lineRule="auto"/>
        <w:ind w:right="-11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- </w:t>
      </w:r>
      <w:r w:rsidR="008824AE" w:rsidRPr="00651EC0">
        <w:rPr>
          <w:rFonts w:ascii="Times New Roman" w:hAnsi="Times New Roman" w:cs="Times New Roman"/>
          <w:b w:val="0"/>
          <w:sz w:val="28"/>
          <w:szCs w:val="28"/>
        </w:rPr>
        <w:t>развитие эмоционального и осознанного отношения детей к музыке различных направлений: фольклору, музыке религиозной традиции, классической и современной музыке;</w:t>
      </w:r>
    </w:p>
    <w:p w:rsidR="008824AE" w:rsidRPr="00651EC0" w:rsidRDefault="002D67F8" w:rsidP="002D67F8">
      <w:pPr>
        <w:pStyle w:val="1"/>
        <w:tabs>
          <w:tab w:val="left" w:pos="360"/>
          <w:tab w:val="left" w:pos="1843"/>
          <w:tab w:val="left" w:pos="1985"/>
        </w:tabs>
        <w:suppressAutoHyphens/>
        <w:autoSpaceDE w:val="0"/>
        <w:autoSpaceDN w:val="0"/>
        <w:spacing w:before="0" w:after="0" w:line="276" w:lineRule="auto"/>
        <w:ind w:right="-11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- </w:t>
      </w:r>
      <w:r w:rsidR="008824AE" w:rsidRPr="00651EC0">
        <w:rPr>
          <w:rFonts w:ascii="Times New Roman" w:hAnsi="Times New Roman" w:cs="Times New Roman"/>
          <w:b w:val="0"/>
          <w:sz w:val="28"/>
          <w:szCs w:val="28"/>
        </w:rPr>
        <w:t>понимание учащимися содержания  простейших (песня, танец, марш) и более сложных жанров (опера, балет, концерт, симфония) в опоре на ее интонационно - образный смысл;</w:t>
      </w:r>
    </w:p>
    <w:p w:rsidR="008824AE" w:rsidRPr="00651EC0" w:rsidRDefault="002D67F8" w:rsidP="002D67F8">
      <w:pPr>
        <w:tabs>
          <w:tab w:val="left" w:pos="360"/>
          <w:tab w:val="left" w:pos="1843"/>
          <w:tab w:val="left" w:pos="1985"/>
          <w:tab w:val="left" w:pos="10080"/>
        </w:tabs>
        <w:suppressAutoHyphens/>
        <w:autoSpaceDE w:val="0"/>
        <w:autoSpaceDN w:val="0"/>
        <w:spacing w:after="0"/>
        <w:ind w:right="-1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8824AE" w:rsidRPr="00651EC0">
        <w:rPr>
          <w:rFonts w:ascii="Times New Roman" w:hAnsi="Times New Roman"/>
          <w:sz w:val="28"/>
          <w:szCs w:val="28"/>
        </w:rPr>
        <w:t xml:space="preserve">накопление детьми знаний о закономерностях музыкального искусства и музыкальном языке;  первоначальных представлений об интонационной природе музыки, приемах ее развития и формах (на основе повтора, контраста, вариативности); </w:t>
      </w:r>
    </w:p>
    <w:p w:rsidR="008824AE" w:rsidRPr="00651EC0" w:rsidRDefault="002D67F8" w:rsidP="002D67F8">
      <w:pPr>
        <w:tabs>
          <w:tab w:val="left" w:pos="360"/>
          <w:tab w:val="left" w:pos="1843"/>
          <w:tab w:val="left" w:pos="1985"/>
          <w:tab w:val="left" w:pos="10080"/>
        </w:tabs>
        <w:suppressAutoHyphens/>
        <w:autoSpaceDE w:val="0"/>
        <w:autoSpaceDN w:val="0"/>
        <w:spacing w:after="0"/>
        <w:ind w:right="-1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</w:t>
      </w:r>
      <w:r w:rsidR="008824AE" w:rsidRPr="00651EC0">
        <w:rPr>
          <w:rFonts w:ascii="Times New Roman" w:hAnsi="Times New Roman"/>
          <w:sz w:val="28"/>
          <w:szCs w:val="28"/>
        </w:rPr>
        <w:t xml:space="preserve">совершенствование умений и навыков хорового пения (выразительность звучания, кантилена, унисон, расширение объема дыхания, дикция, артикуляция, пение </w:t>
      </w:r>
      <w:r w:rsidR="008824AE" w:rsidRPr="00651EC0">
        <w:rPr>
          <w:rFonts w:ascii="Times New Roman" w:hAnsi="Times New Roman"/>
          <w:sz w:val="28"/>
          <w:szCs w:val="28"/>
          <w:lang w:val="en-US"/>
        </w:rPr>
        <w:t>a</w:t>
      </w:r>
      <w:r w:rsidR="008824AE" w:rsidRPr="00651EC0">
        <w:rPr>
          <w:rFonts w:ascii="Times New Roman" w:hAnsi="Times New Roman"/>
          <w:sz w:val="28"/>
          <w:szCs w:val="28"/>
        </w:rPr>
        <w:t xml:space="preserve"> </w:t>
      </w:r>
      <w:r w:rsidR="008824AE" w:rsidRPr="00651EC0">
        <w:rPr>
          <w:rFonts w:ascii="Times New Roman" w:hAnsi="Times New Roman"/>
          <w:sz w:val="28"/>
          <w:szCs w:val="28"/>
          <w:lang w:val="en-US"/>
        </w:rPr>
        <w:t>capella</w:t>
      </w:r>
      <w:r w:rsidR="008824AE" w:rsidRPr="00651EC0">
        <w:rPr>
          <w:rFonts w:ascii="Times New Roman" w:hAnsi="Times New Roman"/>
          <w:sz w:val="28"/>
          <w:szCs w:val="28"/>
        </w:rPr>
        <w:t>, пение хором, в ансамбле и др.);</w:t>
      </w:r>
    </w:p>
    <w:p w:rsidR="008824AE" w:rsidRPr="00651EC0" w:rsidRDefault="002D67F8" w:rsidP="002D67F8">
      <w:pPr>
        <w:tabs>
          <w:tab w:val="left" w:pos="360"/>
          <w:tab w:val="left" w:pos="1843"/>
          <w:tab w:val="left" w:pos="1985"/>
          <w:tab w:val="left" w:pos="10080"/>
        </w:tabs>
        <w:suppressAutoHyphens/>
        <w:autoSpaceDE w:val="0"/>
        <w:autoSpaceDN w:val="0"/>
        <w:spacing w:after="0"/>
        <w:ind w:right="-1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8824AE" w:rsidRPr="00651EC0">
        <w:rPr>
          <w:rFonts w:ascii="Times New Roman" w:hAnsi="Times New Roman"/>
          <w:sz w:val="28"/>
          <w:szCs w:val="28"/>
        </w:rPr>
        <w:t>расширение умений и навыков пластического интонирования музыки и ее исполнения с помощью музыкально - ритмических движений, а также элементарного музицирования на детских инструментах;</w:t>
      </w:r>
    </w:p>
    <w:p w:rsidR="008824AE" w:rsidRPr="00651EC0" w:rsidRDefault="002D67F8" w:rsidP="002D67F8">
      <w:pPr>
        <w:pStyle w:val="1"/>
        <w:tabs>
          <w:tab w:val="left" w:pos="360"/>
          <w:tab w:val="left" w:pos="1843"/>
          <w:tab w:val="left" w:pos="1985"/>
          <w:tab w:val="left" w:pos="10080"/>
        </w:tabs>
        <w:suppressAutoHyphens/>
        <w:autoSpaceDE w:val="0"/>
        <w:autoSpaceDN w:val="0"/>
        <w:spacing w:before="0" w:after="0" w:line="276" w:lineRule="auto"/>
        <w:ind w:right="-11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- </w:t>
      </w:r>
      <w:r w:rsidR="008824AE" w:rsidRPr="00651EC0">
        <w:rPr>
          <w:rFonts w:ascii="Times New Roman" w:hAnsi="Times New Roman" w:cs="Times New Roman"/>
          <w:b w:val="0"/>
          <w:sz w:val="28"/>
          <w:szCs w:val="28"/>
        </w:rPr>
        <w:t>активное включение в процесс музицирования творческих импровизаций (речевых, вокальных, ритмических, инструментальных, пластических, художественных);</w:t>
      </w:r>
    </w:p>
    <w:p w:rsidR="008824AE" w:rsidRPr="00651EC0" w:rsidRDefault="002D67F8" w:rsidP="002D67F8">
      <w:pPr>
        <w:pStyle w:val="1"/>
        <w:tabs>
          <w:tab w:val="left" w:pos="360"/>
          <w:tab w:val="left" w:pos="1843"/>
          <w:tab w:val="left" w:pos="1985"/>
        </w:tabs>
        <w:suppressAutoHyphens/>
        <w:autoSpaceDE w:val="0"/>
        <w:autoSpaceDN w:val="0"/>
        <w:spacing w:before="0" w:after="0" w:line="276" w:lineRule="auto"/>
        <w:ind w:right="-11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- </w:t>
      </w:r>
      <w:r w:rsidR="008824AE" w:rsidRPr="00651EC0">
        <w:rPr>
          <w:rFonts w:ascii="Times New Roman" w:hAnsi="Times New Roman" w:cs="Times New Roman"/>
          <w:b w:val="0"/>
          <w:sz w:val="28"/>
          <w:szCs w:val="28"/>
        </w:rPr>
        <w:t>накопление сведений из области музыкальной грамоты, знаний о музыке, музыкантах, исполнителях и исполнительских коллективах.</w:t>
      </w:r>
    </w:p>
    <w:p w:rsidR="00236CC1" w:rsidRPr="00B41AF7" w:rsidRDefault="008824AE" w:rsidP="00236CC1">
      <w:pPr>
        <w:shd w:val="clear" w:color="auto" w:fill="FFFFFF"/>
        <w:spacing w:before="5"/>
        <w:ind w:firstLine="567"/>
        <w:rPr>
          <w:rFonts w:ascii="Times New Roman" w:hAnsi="Times New Roman" w:cs="Times New Roman"/>
          <w:color w:val="FF0000"/>
          <w:sz w:val="28"/>
          <w:szCs w:val="28"/>
        </w:rPr>
      </w:pPr>
      <w:r w:rsidRPr="00C55994">
        <w:rPr>
          <w:rFonts w:ascii="Times New Roman" w:hAnsi="Times New Roman"/>
          <w:color w:val="000000"/>
          <w:sz w:val="24"/>
          <w:szCs w:val="24"/>
        </w:rPr>
        <w:t>   </w:t>
      </w:r>
      <w:r w:rsidR="00236CC1" w:rsidRPr="00B41AF7">
        <w:rPr>
          <w:rFonts w:ascii="Times New Roman" w:hAnsi="Times New Roman" w:cs="Times New Roman"/>
          <w:sz w:val="28"/>
          <w:szCs w:val="28"/>
        </w:rPr>
        <w:t>Согласно учебному плану МОУ Ганусовской СОШ</w:t>
      </w:r>
      <w:r w:rsidR="00236CC1" w:rsidRPr="00B41AF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236CC1" w:rsidRPr="00B41AF7">
        <w:rPr>
          <w:rFonts w:ascii="Times New Roman" w:hAnsi="Times New Roman" w:cs="Times New Roman"/>
          <w:sz w:val="28"/>
          <w:szCs w:val="28"/>
        </w:rPr>
        <w:t>на изучение пре</w:t>
      </w:r>
      <w:r w:rsidR="00236CC1">
        <w:rPr>
          <w:rFonts w:ascii="Times New Roman" w:hAnsi="Times New Roman" w:cs="Times New Roman"/>
          <w:sz w:val="28"/>
          <w:szCs w:val="28"/>
        </w:rPr>
        <w:t>дмета «Музыка</w:t>
      </w:r>
      <w:r w:rsidR="00236CC1" w:rsidRPr="00B41AF7">
        <w:rPr>
          <w:rFonts w:ascii="Times New Roman" w:hAnsi="Times New Roman" w:cs="Times New Roman"/>
          <w:sz w:val="28"/>
          <w:szCs w:val="28"/>
        </w:rPr>
        <w:t>» во 2 классе отводится:</w:t>
      </w:r>
      <w:r w:rsidR="00236CC1">
        <w:rPr>
          <w:rFonts w:ascii="Times New Roman" w:hAnsi="Times New Roman" w:cs="Times New Roman"/>
          <w:sz w:val="28"/>
          <w:szCs w:val="28"/>
        </w:rPr>
        <w:t xml:space="preserve"> 34 учебных часа в год.</w:t>
      </w:r>
    </w:p>
    <w:p w:rsidR="008824AE" w:rsidRDefault="008824AE" w:rsidP="00453960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1EC0" w:rsidRPr="00793F21" w:rsidRDefault="00651EC0" w:rsidP="002D67F8">
      <w:pPr>
        <w:autoSpaceDE w:val="0"/>
        <w:autoSpaceDN w:val="0"/>
        <w:adjustRightInd w:val="0"/>
        <w:spacing w:after="0"/>
        <w:jc w:val="center"/>
        <w:rPr>
          <w:rFonts w:ascii="Times New Roman" w:eastAsia="Newton-Regular" w:hAnsi="Times New Roman" w:cs="Times New Roman"/>
          <w:b/>
          <w:bCs/>
          <w:sz w:val="28"/>
          <w:szCs w:val="28"/>
        </w:rPr>
      </w:pPr>
      <w:r w:rsidRPr="00793F21">
        <w:rPr>
          <w:rFonts w:ascii="Times New Roman" w:hAnsi="Times New Roman" w:cs="Times New Roman"/>
          <w:b/>
          <w:bCs/>
          <w:color w:val="231F20"/>
          <w:sz w:val="28"/>
          <w:szCs w:val="28"/>
        </w:rPr>
        <w:t>2.</w:t>
      </w:r>
      <w:r w:rsidRPr="001F0BC0">
        <w:rPr>
          <w:rFonts w:ascii="Times New Roman" w:eastAsia="Arial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DC2C4D">
        <w:rPr>
          <w:rFonts w:ascii="Times New Roman" w:eastAsia="Arial" w:hAnsi="Times New Roman" w:cs="Times New Roman"/>
          <w:b/>
          <w:color w:val="000000" w:themeColor="text1"/>
          <w:sz w:val="28"/>
          <w:szCs w:val="28"/>
        </w:rPr>
        <w:t>ПЛАНИРУЕМЫЕ РУЗУЛЬТАТЫ ОСВОЕНИЯ УЧЕБНОГО ПРЕДМЕТА, КУРСА</w:t>
      </w:r>
    </w:p>
    <w:p w:rsidR="008824AE" w:rsidRPr="00E535FB" w:rsidRDefault="008824AE" w:rsidP="008824AE">
      <w:pPr>
        <w:shd w:val="clear" w:color="auto" w:fill="FFFFFF"/>
        <w:spacing w:after="0"/>
        <w:jc w:val="both"/>
        <w:rPr>
          <w:rFonts w:ascii="Arial" w:hAnsi="Arial" w:cs="Arial"/>
          <w:color w:val="000000"/>
        </w:rPr>
      </w:pPr>
    </w:p>
    <w:p w:rsidR="008824AE" w:rsidRPr="00651EC0" w:rsidRDefault="00651EC0" w:rsidP="00651EC0">
      <w:pPr>
        <w:shd w:val="clear" w:color="auto" w:fill="FFFFFF"/>
        <w:spacing w:after="0"/>
        <w:ind w:left="-284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   Личностные </w:t>
      </w:r>
      <w:r w:rsidR="00236CC1">
        <w:rPr>
          <w:rFonts w:ascii="Times New Roman" w:hAnsi="Times New Roman"/>
          <w:b/>
          <w:bCs/>
          <w:color w:val="000000"/>
          <w:sz w:val="28"/>
          <w:szCs w:val="28"/>
        </w:rPr>
        <w:t>результаты</w:t>
      </w:r>
    </w:p>
    <w:p w:rsidR="008824AE" w:rsidRPr="00651EC0" w:rsidRDefault="00651EC0" w:rsidP="00651EC0">
      <w:pPr>
        <w:shd w:val="clear" w:color="auto" w:fill="FFFFFF"/>
        <w:spacing w:after="0"/>
        <w:jc w:val="both"/>
        <w:rPr>
          <w:rFonts w:ascii="Arial" w:hAnsi="Arial" w:cs="Arial"/>
          <w:i/>
          <w:color w:val="000000"/>
          <w:sz w:val="28"/>
          <w:szCs w:val="28"/>
        </w:rPr>
      </w:pPr>
      <w:r>
        <w:rPr>
          <w:rFonts w:ascii="Times New Roman" w:hAnsi="Times New Roman"/>
          <w:bCs/>
          <w:i/>
          <w:color w:val="000000"/>
          <w:sz w:val="28"/>
          <w:szCs w:val="28"/>
        </w:rPr>
        <w:t>У уча</w:t>
      </w:r>
      <w:r w:rsidR="008824AE" w:rsidRPr="00651EC0">
        <w:rPr>
          <w:rFonts w:ascii="Times New Roman" w:hAnsi="Times New Roman"/>
          <w:bCs/>
          <w:i/>
          <w:color w:val="000000"/>
          <w:sz w:val="28"/>
          <w:szCs w:val="28"/>
        </w:rPr>
        <w:t>щихся будут сформированы:</w:t>
      </w:r>
    </w:p>
    <w:p w:rsidR="008824AE" w:rsidRPr="00651EC0" w:rsidRDefault="008824AE" w:rsidP="00651EC0">
      <w:pPr>
        <w:shd w:val="clear" w:color="auto" w:fill="FFFFFF"/>
        <w:spacing w:after="0"/>
        <w:jc w:val="both"/>
        <w:rPr>
          <w:rFonts w:ascii="Arial" w:hAnsi="Arial" w:cs="Arial"/>
          <w:color w:val="000000"/>
          <w:sz w:val="28"/>
          <w:szCs w:val="28"/>
        </w:rPr>
      </w:pPr>
      <w:r w:rsidRPr="00651EC0">
        <w:rPr>
          <w:rFonts w:ascii="Times New Roman" w:hAnsi="Times New Roman"/>
          <w:color w:val="000000"/>
          <w:sz w:val="28"/>
          <w:szCs w:val="28"/>
        </w:rPr>
        <w:t>- положительное отношение и интерес к изучению музыки;</w:t>
      </w:r>
    </w:p>
    <w:p w:rsidR="008824AE" w:rsidRPr="00651EC0" w:rsidRDefault="008824AE" w:rsidP="00651EC0">
      <w:pPr>
        <w:shd w:val="clear" w:color="auto" w:fill="FFFFFF"/>
        <w:spacing w:after="0"/>
        <w:jc w:val="both"/>
        <w:rPr>
          <w:rFonts w:ascii="Arial" w:hAnsi="Arial" w:cs="Arial"/>
          <w:color w:val="000000"/>
          <w:sz w:val="28"/>
          <w:szCs w:val="28"/>
        </w:rPr>
      </w:pPr>
      <w:r w:rsidRPr="00651EC0">
        <w:rPr>
          <w:rFonts w:ascii="Times New Roman" w:hAnsi="Times New Roman"/>
          <w:color w:val="000000"/>
          <w:sz w:val="28"/>
          <w:szCs w:val="28"/>
        </w:rPr>
        <w:t>- опыт музыкально-исполнительской  деятельности;</w:t>
      </w:r>
    </w:p>
    <w:p w:rsidR="008824AE" w:rsidRPr="00651EC0" w:rsidRDefault="008824AE" w:rsidP="00651EC0">
      <w:pPr>
        <w:shd w:val="clear" w:color="auto" w:fill="FFFFFF"/>
        <w:spacing w:after="0"/>
        <w:jc w:val="both"/>
        <w:rPr>
          <w:rFonts w:ascii="Arial" w:hAnsi="Arial" w:cs="Arial"/>
          <w:color w:val="000000"/>
          <w:sz w:val="28"/>
          <w:szCs w:val="28"/>
        </w:rPr>
      </w:pPr>
      <w:r w:rsidRPr="00651EC0">
        <w:rPr>
          <w:rFonts w:ascii="Times New Roman" w:hAnsi="Times New Roman"/>
          <w:color w:val="000000"/>
          <w:sz w:val="28"/>
          <w:szCs w:val="28"/>
        </w:rPr>
        <w:t>- первоначальные навыки поиска и анализа информации о музыкальном искусстве;</w:t>
      </w:r>
    </w:p>
    <w:p w:rsidR="008824AE" w:rsidRPr="00651EC0" w:rsidRDefault="008824AE" w:rsidP="00651EC0">
      <w:pPr>
        <w:shd w:val="clear" w:color="auto" w:fill="FFFFFF"/>
        <w:spacing w:after="0"/>
        <w:jc w:val="both"/>
        <w:rPr>
          <w:rFonts w:ascii="Arial" w:hAnsi="Arial" w:cs="Arial"/>
          <w:color w:val="000000"/>
          <w:sz w:val="28"/>
          <w:szCs w:val="28"/>
        </w:rPr>
      </w:pPr>
      <w:r w:rsidRPr="00651EC0">
        <w:rPr>
          <w:rFonts w:ascii="Times New Roman" w:hAnsi="Times New Roman"/>
          <w:color w:val="000000"/>
          <w:sz w:val="28"/>
          <w:szCs w:val="28"/>
        </w:rPr>
        <w:t>- умение вслушиваться в музыку;</w:t>
      </w:r>
    </w:p>
    <w:p w:rsidR="008824AE" w:rsidRPr="00651EC0" w:rsidRDefault="008824AE" w:rsidP="00651EC0">
      <w:pPr>
        <w:shd w:val="clear" w:color="auto" w:fill="FFFFFF"/>
        <w:spacing w:after="0"/>
        <w:jc w:val="both"/>
        <w:rPr>
          <w:rFonts w:ascii="Arial" w:hAnsi="Arial" w:cs="Arial"/>
          <w:color w:val="000000"/>
          <w:sz w:val="28"/>
          <w:szCs w:val="28"/>
        </w:rPr>
      </w:pPr>
      <w:r w:rsidRPr="00651EC0">
        <w:rPr>
          <w:rFonts w:ascii="Times New Roman" w:hAnsi="Times New Roman"/>
          <w:color w:val="000000"/>
          <w:sz w:val="28"/>
          <w:szCs w:val="28"/>
        </w:rPr>
        <w:t>- система духовно-нравственных ценностей.</w:t>
      </w:r>
    </w:p>
    <w:p w:rsidR="008824AE" w:rsidRPr="00651EC0" w:rsidRDefault="00651EC0" w:rsidP="00651EC0">
      <w:pPr>
        <w:shd w:val="clear" w:color="auto" w:fill="FFFFFF"/>
        <w:spacing w:after="0"/>
        <w:jc w:val="both"/>
        <w:rPr>
          <w:rFonts w:ascii="Arial" w:hAnsi="Arial" w:cs="Arial"/>
          <w:i/>
          <w:color w:val="000000"/>
          <w:sz w:val="28"/>
          <w:szCs w:val="28"/>
        </w:rPr>
      </w:pPr>
      <w:r w:rsidRPr="00651EC0">
        <w:rPr>
          <w:rFonts w:ascii="Times New Roman" w:hAnsi="Times New Roman"/>
          <w:bCs/>
          <w:i/>
          <w:color w:val="000000"/>
          <w:sz w:val="28"/>
          <w:szCs w:val="28"/>
        </w:rPr>
        <w:t>Учащийся получит возможность научиться:</w:t>
      </w:r>
    </w:p>
    <w:p w:rsidR="008824AE" w:rsidRPr="00651EC0" w:rsidRDefault="008824AE" w:rsidP="00651EC0">
      <w:pPr>
        <w:shd w:val="clear" w:color="auto" w:fill="FFFFFF"/>
        <w:spacing w:after="0"/>
        <w:jc w:val="both"/>
        <w:rPr>
          <w:rFonts w:ascii="Arial" w:hAnsi="Arial" w:cs="Arial"/>
          <w:color w:val="000000"/>
          <w:sz w:val="28"/>
          <w:szCs w:val="28"/>
        </w:rPr>
      </w:pPr>
      <w:r w:rsidRPr="00651EC0">
        <w:rPr>
          <w:rFonts w:ascii="Times New Roman" w:hAnsi="Times New Roman"/>
          <w:color w:val="000000"/>
          <w:sz w:val="28"/>
          <w:szCs w:val="28"/>
        </w:rPr>
        <w:t>- восприятие музыки как части общей культуры личности;</w:t>
      </w:r>
    </w:p>
    <w:p w:rsidR="008824AE" w:rsidRPr="00651EC0" w:rsidRDefault="008824AE" w:rsidP="00651EC0">
      <w:pPr>
        <w:shd w:val="clear" w:color="auto" w:fill="FFFFFF"/>
        <w:spacing w:after="0"/>
        <w:jc w:val="both"/>
        <w:rPr>
          <w:rFonts w:ascii="Arial" w:hAnsi="Arial" w:cs="Arial"/>
          <w:color w:val="000000"/>
          <w:sz w:val="28"/>
          <w:szCs w:val="28"/>
        </w:rPr>
      </w:pPr>
      <w:r w:rsidRPr="00651EC0">
        <w:rPr>
          <w:rFonts w:ascii="Times New Roman" w:hAnsi="Times New Roman"/>
          <w:color w:val="000000"/>
          <w:sz w:val="28"/>
          <w:szCs w:val="28"/>
        </w:rPr>
        <w:t>- потребность в самостоятельной музыкально-творческой деятельности;</w:t>
      </w:r>
    </w:p>
    <w:p w:rsidR="008824AE" w:rsidRPr="00651EC0" w:rsidRDefault="008824AE" w:rsidP="00651EC0">
      <w:pPr>
        <w:shd w:val="clear" w:color="auto" w:fill="FFFFFF"/>
        <w:spacing w:after="0"/>
        <w:jc w:val="both"/>
        <w:rPr>
          <w:rFonts w:ascii="Arial" w:hAnsi="Arial" w:cs="Arial"/>
          <w:color w:val="000000"/>
          <w:sz w:val="28"/>
          <w:szCs w:val="28"/>
        </w:rPr>
      </w:pPr>
      <w:r w:rsidRPr="00651EC0">
        <w:rPr>
          <w:rFonts w:ascii="Times New Roman" w:hAnsi="Times New Roman"/>
          <w:color w:val="000000"/>
          <w:sz w:val="28"/>
          <w:szCs w:val="28"/>
        </w:rPr>
        <w:t>- адекватная самооценка;</w:t>
      </w:r>
    </w:p>
    <w:p w:rsidR="008824AE" w:rsidRPr="00651EC0" w:rsidRDefault="008824AE" w:rsidP="00651EC0">
      <w:pPr>
        <w:shd w:val="clear" w:color="auto" w:fill="FFFFFF"/>
        <w:spacing w:after="0"/>
        <w:jc w:val="both"/>
        <w:rPr>
          <w:rFonts w:ascii="Arial" w:hAnsi="Arial" w:cs="Arial"/>
          <w:color w:val="000000"/>
          <w:sz w:val="28"/>
          <w:szCs w:val="28"/>
        </w:rPr>
      </w:pPr>
      <w:r w:rsidRPr="00651EC0">
        <w:rPr>
          <w:rFonts w:ascii="Times New Roman" w:hAnsi="Times New Roman"/>
          <w:color w:val="000000"/>
          <w:sz w:val="28"/>
          <w:szCs w:val="28"/>
        </w:rPr>
        <w:t>- чувство ответственности за выполнение своей части работы в группе (вокальный ансамбль);</w:t>
      </w:r>
    </w:p>
    <w:p w:rsidR="008824AE" w:rsidRPr="00651EC0" w:rsidRDefault="008824AE" w:rsidP="00651EC0">
      <w:pPr>
        <w:shd w:val="clear" w:color="auto" w:fill="FFFFFF"/>
        <w:spacing w:after="0"/>
        <w:jc w:val="both"/>
        <w:rPr>
          <w:rFonts w:ascii="Arial" w:hAnsi="Arial" w:cs="Arial"/>
          <w:color w:val="000000"/>
          <w:sz w:val="28"/>
          <w:szCs w:val="28"/>
        </w:rPr>
      </w:pPr>
      <w:r w:rsidRPr="00651EC0">
        <w:rPr>
          <w:rFonts w:ascii="Times New Roman" w:hAnsi="Times New Roman"/>
          <w:color w:val="000000"/>
          <w:sz w:val="28"/>
          <w:szCs w:val="28"/>
        </w:rPr>
        <w:t>- положительная учебно-познавательная мотивация к обучению.</w:t>
      </w:r>
    </w:p>
    <w:p w:rsidR="00236CC1" w:rsidRPr="00651EC0" w:rsidRDefault="00236CC1" w:rsidP="00236CC1">
      <w:pPr>
        <w:shd w:val="clear" w:color="auto" w:fill="FFFFFF"/>
        <w:spacing w:after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Метапредметные результаты</w:t>
      </w:r>
    </w:p>
    <w:p w:rsidR="00236CC1" w:rsidRPr="00651EC0" w:rsidRDefault="00236CC1" w:rsidP="00236CC1">
      <w:pPr>
        <w:shd w:val="clear" w:color="auto" w:fill="FFFFFF"/>
        <w:spacing w:after="0"/>
        <w:jc w:val="both"/>
        <w:rPr>
          <w:rFonts w:ascii="Arial" w:hAnsi="Arial" w:cs="Arial"/>
          <w:color w:val="000000"/>
          <w:sz w:val="28"/>
          <w:szCs w:val="28"/>
        </w:rPr>
      </w:pPr>
      <w:r w:rsidRPr="00651EC0">
        <w:rPr>
          <w:rFonts w:ascii="Times New Roman" w:hAnsi="Times New Roman"/>
          <w:b/>
          <w:bCs/>
          <w:color w:val="000000"/>
          <w:sz w:val="28"/>
          <w:szCs w:val="28"/>
        </w:rPr>
        <w:t>Регулятивные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УУД</w:t>
      </w:r>
    </w:p>
    <w:p w:rsidR="00236CC1" w:rsidRPr="00651EC0" w:rsidRDefault="00236CC1" w:rsidP="00236CC1">
      <w:pPr>
        <w:shd w:val="clear" w:color="auto" w:fill="FFFFFF"/>
        <w:spacing w:after="0"/>
        <w:jc w:val="both"/>
        <w:rPr>
          <w:rFonts w:ascii="Arial" w:hAnsi="Arial" w:cs="Arial"/>
          <w:i/>
          <w:color w:val="000000"/>
          <w:sz w:val="28"/>
          <w:szCs w:val="28"/>
        </w:rPr>
      </w:pPr>
      <w:r>
        <w:rPr>
          <w:rFonts w:ascii="Times New Roman" w:hAnsi="Times New Roman"/>
          <w:bCs/>
          <w:i/>
          <w:color w:val="000000"/>
          <w:sz w:val="28"/>
          <w:szCs w:val="28"/>
        </w:rPr>
        <w:t>Уча</w:t>
      </w:r>
      <w:r w:rsidRPr="00651EC0">
        <w:rPr>
          <w:rFonts w:ascii="Times New Roman" w:hAnsi="Times New Roman"/>
          <w:bCs/>
          <w:i/>
          <w:color w:val="000000"/>
          <w:sz w:val="28"/>
          <w:szCs w:val="28"/>
        </w:rPr>
        <w:t>щийся научится:</w:t>
      </w:r>
    </w:p>
    <w:p w:rsidR="00236CC1" w:rsidRPr="00651EC0" w:rsidRDefault="00236CC1" w:rsidP="00236CC1">
      <w:pPr>
        <w:shd w:val="clear" w:color="auto" w:fill="FFFFFF"/>
        <w:spacing w:after="0"/>
        <w:jc w:val="both"/>
        <w:rPr>
          <w:rFonts w:ascii="Arial" w:hAnsi="Arial" w:cs="Arial"/>
          <w:color w:val="000000"/>
          <w:sz w:val="28"/>
          <w:szCs w:val="28"/>
        </w:rPr>
      </w:pPr>
      <w:r w:rsidRPr="00651EC0">
        <w:rPr>
          <w:rFonts w:ascii="Times New Roman" w:hAnsi="Times New Roman"/>
          <w:color w:val="000000"/>
          <w:sz w:val="28"/>
          <w:szCs w:val="28"/>
        </w:rPr>
        <w:t>- принимать учебную задачу;</w:t>
      </w:r>
    </w:p>
    <w:p w:rsidR="00236CC1" w:rsidRPr="00651EC0" w:rsidRDefault="00236CC1" w:rsidP="00236CC1">
      <w:pPr>
        <w:shd w:val="clear" w:color="auto" w:fill="FFFFFF"/>
        <w:spacing w:after="0"/>
        <w:jc w:val="both"/>
        <w:rPr>
          <w:rFonts w:ascii="Arial" w:hAnsi="Arial" w:cs="Arial"/>
          <w:color w:val="000000"/>
          <w:sz w:val="28"/>
          <w:szCs w:val="28"/>
        </w:rPr>
      </w:pPr>
      <w:r w:rsidRPr="00651EC0">
        <w:rPr>
          <w:rFonts w:ascii="Times New Roman" w:hAnsi="Times New Roman"/>
          <w:color w:val="000000"/>
          <w:sz w:val="28"/>
          <w:szCs w:val="28"/>
        </w:rPr>
        <w:t>- понимать позицию слушателя, в том числе при восприятии образов героев музыкальных сказок и музыкальных зарисовок из жизни детей;</w:t>
      </w:r>
    </w:p>
    <w:p w:rsidR="00236CC1" w:rsidRPr="00651EC0" w:rsidRDefault="00236CC1" w:rsidP="00236CC1">
      <w:pPr>
        <w:shd w:val="clear" w:color="auto" w:fill="FFFFFF"/>
        <w:spacing w:after="0"/>
        <w:jc w:val="both"/>
        <w:rPr>
          <w:rFonts w:ascii="Arial" w:hAnsi="Arial" w:cs="Arial"/>
          <w:color w:val="000000"/>
          <w:sz w:val="28"/>
          <w:szCs w:val="28"/>
        </w:rPr>
      </w:pPr>
      <w:r w:rsidRPr="00651EC0">
        <w:rPr>
          <w:rFonts w:ascii="Times New Roman" w:hAnsi="Times New Roman"/>
          <w:color w:val="000000"/>
          <w:sz w:val="28"/>
          <w:szCs w:val="28"/>
        </w:rPr>
        <w:lastRenderedPageBreak/>
        <w:t>- осуществлять первоначальный контроль своего участия  в интересных для него видах музыкальной деятельности;</w:t>
      </w:r>
    </w:p>
    <w:p w:rsidR="00236CC1" w:rsidRPr="00651EC0" w:rsidRDefault="00236CC1" w:rsidP="00236CC1">
      <w:pPr>
        <w:shd w:val="clear" w:color="auto" w:fill="FFFFFF"/>
        <w:spacing w:after="0"/>
        <w:jc w:val="both"/>
        <w:rPr>
          <w:rFonts w:ascii="Arial" w:hAnsi="Arial" w:cs="Arial"/>
          <w:color w:val="000000"/>
          <w:sz w:val="28"/>
          <w:szCs w:val="28"/>
        </w:rPr>
      </w:pPr>
      <w:r w:rsidRPr="00651EC0">
        <w:rPr>
          <w:rFonts w:ascii="Times New Roman" w:hAnsi="Times New Roman"/>
          <w:color w:val="000000"/>
          <w:sz w:val="28"/>
          <w:szCs w:val="28"/>
        </w:rPr>
        <w:t>- адекватно воспринимать предложения учителя.</w:t>
      </w:r>
    </w:p>
    <w:p w:rsidR="00236CC1" w:rsidRPr="00651EC0" w:rsidRDefault="00236CC1" w:rsidP="00236CC1">
      <w:pPr>
        <w:shd w:val="clear" w:color="auto" w:fill="FFFFFF"/>
        <w:spacing w:after="0"/>
        <w:jc w:val="both"/>
        <w:rPr>
          <w:rFonts w:ascii="Arial" w:hAnsi="Arial" w:cs="Arial"/>
          <w:i/>
          <w:color w:val="000000"/>
          <w:sz w:val="28"/>
          <w:szCs w:val="28"/>
        </w:rPr>
      </w:pPr>
      <w:r>
        <w:rPr>
          <w:rFonts w:ascii="Times New Roman" w:hAnsi="Times New Roman"/>
          <w:bCs/>
          <w:i/>
          <w:color w:val="000000"/>
          <w:sz w:val="28"/>
          <w:szCs w:val="28"/>
        </w:rPr>
        <w:t>Уча</w:t>
      </w:r>
      <w:r w:rsidRPr="00651EC0">
        <w:rPr>
          <w:rFonts w:ascii="Times New Roman" w:hAnsi="Times New Roman"/>
          <w:bCs/>
          <w:i/>
          <w:color w:val="000000"/>
          <w:sz w:val="28"/>
          <w:szCs w:val="28"/>
        </w:rPr>
        <w:t>щийся  получит возможность научиться:</w:t>
      </w:r>
    </w:p>
    <w:p w:rsidR="00236CC1" w:rsidRPr="00651EC0" w:rsidRDefault="00236CC1" w:rsidP="00236CC1">
      <w:pPr>
        <w:shd w:val="clear" w:color="auto" w:fill="FFFFFF"/>
        <w:spacing w:after="0"/>
        <w:jc w:val="both"/>
        <w:rPr>
          <w:rFonts w:ascii="Arial" w:hAnsi="Arial" w:cs="Arial"/>
          <w:color w:val="000000"/>
          <w:sz w:val="28"/>
          <w:szCs w:val="28"/>
        </w:rPr>
      </w:pPr>
      <w:r w:rsidRPr="00651EC0">
        <w:rPr>
          <w:rFonts w:ascii="Times New Roman" w:hAnsi="Times New Roman"/>
          <w:color w:val="000000"/>
          <w:sz w:val="28"/>
          <w:szCs w:val="28"/>
        </w:rPr>
        <w:t>- принимать музыкально-исполнительскую задачу;</w:t>
      </w:r>
    </w:p>
    <w:p w:rsidR="00236CC1" w:rsidRPr="00651EC0" w:rsidRDefault="00236CC1" w:rsidP="00236CC1">
      <w:pPr>
        <w:shd w:val="clear" w:color="auto" w:fill="FFFFFF"/>
        <w:spacing w:after="0"/>
        <w:jc w:val="both"/>
        <w:rPr>
          <w:rFonts w:ascii="Arial" w:hAnsi="Arial" w:cs="Arial"/>
          <w:color w:val="000000"/>
          <w:sz w:val="28"/>
          <w:szCs w:val="28"/>
        </w:rPr>
      </w:pPr>
      <w:r w:rsidRPr="00651EC0">
        <w:rPr>
          <w:rFonts w:ascii="Times New Roman" w:hAnsi="Times New Roman"/>
          <w:color w:val="000000"/>
          <w:sz w:val="28"/>
          <w:szCs w:val="28"/>
        </w:rPr>
        <w:t>- воспринимать мнение (о прослушанном произведении) и предложения (относительно исполнения музыки) сверстников, родителей;</w:t>
      </w:r>
    </w:p>
    <w:p w:rsidR="00236CC1" w:rsidRPr="00651EC0" w:rsidRDefault="00236CC1" w:rsidP="00236CC1">
      <w:pPr>
        <w:shd w:val="clear" w:color="auto" w:fill="FFFFFF"/>
        <w:spacing w:after="0"/>
        <w:jc w:val="both"/>
        <w:rPr>
          <w:rFonts w:ascii="Arial" w:hAnsi="Arial" w:cs="Arial"/>
          <w:color w:val="000000"/>
          <w:sz w:val="28"/>
          <w:szCs w:val="28"/>
        </w:rPr>
      </w:pPr>
      <w:r w:rsidRPr="00651EC0">
        <w:rPr>
          <w:rFonts w:ascii="Times New Roman" w:hAnsi="Times New Roman"/>
          <w:color w:val="000000"/>
          <w:sz w:val="28"/>
          <w:szCs w:val="28"/>
        </w:rPr>
        <w:t>- принимать позицию исполнителя музыкальных произведений.</w:t>
      </w:r>
    </w:p>
    <w:p w:rsidR="00236CC1" w:rsidRPr="00651EC0" w:rsidRDefault="00236CC1" w:rsidP="00236CC1">
      <w:pPr>
        <w:shd w:val="clear" w:color="auto" w:fill="FFFFFF"/>
        <w:spacing w:after="0"/>
        <w:jc w:val="both"/>
        <w:rPr>
          <w:rFonts w:ascii="Arial" w:hAnsi="Arial" w:cs="Arial"/>
          <w:color w:val="000000"/>
          <w:sz w:val="28"/>
          <w:szCs w:val="28"/>
        </w:rPr>
      </w:pPr>
      <w:r w:rsidRPr="00651EC0">
        <w:rPr>
          <w:rFonts w:ascii="Times New Roman" w:hAnsi="Times New Roman"/>
          <w:b/>
          <w:bCs/>
          <w:color w:val="000000"/>
          <w:sz w:val="28"/>
          <w:szCs w:val="28"/>
        </w:rPr>
        <w:t xml:space="preserve">Познавательные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УУД</w:t>
      </w:r>
    </w:p>
    <w:p w:rsidR="00236CC1" w:rsidRPr="00651EC0" w:rsidRDefault="00236CC1" w:rsidP="00236CC1">
      <w:pPr>
        <w:shd w:val="clear" w:color="auto" w:fill="FFFFFF"/>
        <w:spacing w:after="0"/>
        <w:jc w:val="both"/>
        <w:rPr>
          <w:rFonts w:ascii="Arial" w:hAnsi="Arial" w:cs="Arial"/>
          <w:i/>
          <w:color w:val="000000"/>
          <w:sz w:val="28"/>
          <w:szCs w:val="28"/>
        </w:rPr>
      </w:pPr>
      <w:r>
        <w:rPr>
          <w:rFonts w:ascii="Times New Roman" w:hAnsi="Times New Roman"/>
          <w:bCs/>
          <w:i/>
          <w:color w:val="000000"/>
          <w:sz w:val="28"/>
          <w:szCs w:val="28"/>
        </w:rPr>
        <w:t>Уча</w:t>
      </w:r>
      <w:r w:rsidRPr="00651EC0">
        <w:rPr>
          <w:rFonts w:ascii="Times New Roman" w:hAnsi="Times New Roman"/>
          <w:bCs/>
          <w:i/>
          <w:color w:val="000000"/>
          <w:sz w:val="28"/>
          <w:szCs w:val="28"/>
        </w:rPr>
        <w:t>щийся научится:</w:t>
      </w:r>
    </w:p>
    <w:p w:rsidR="00236CC1" w:rsidRPr="00651EC0" w:rsidRDefault="00236CC1" w:rsidP="00236CC1">
      <w:pPr>
        <w:shd w:val="clear" w:color="auto" w:fill="FFFFFF"/>
        <w:spacing w:after="0"/>
        <w:jc w:val="both"/>
        <w:rPr>
          <w:rFonts w:ascii="Arial" w:hAnsi="Arial" w:cs="Arial"/>
          <w:color w:val="000000"/>
          <w:sz w:val="28"/>
          <w:szCs w:val="28"/>
        </w:rPr>
      </w:pPr>
      <w:r w:rsidRPr="00651EC0">
        <w:rPr>
          <w:rFonts w:ascii="Times New Roman" w:hAnsi="Times New Roman"/>
          <w:color w:val="000000"/>
          <w:sz w:val="28"/>
          <w:szCs w:val="28"/>
        </w:rPr>
        <w:t>- ориентироваться в информационном материале учебника, осуществлять поиск нужной информации (Музыкальный словарик);</w:t>
      </w:r>
    </w:p>
    <w:p w:rsidR="00236CC1" w:rsidRPr="00651EC0" w:rsidRDefault="00236CC1" w:rsidP="00236CC1">
      <w:pPr>
        <w:shd w:val="clear" w:color="auto" w:fill="FFFFFF"/>
        <w:spacing w:after="0"/>
        <w:jc w:val="both"/>
        <w:rPr>
          <w:rFonts w:ascii="Arial" w:hAnsi="Arial" w:cs="Arial"/>
          <w:color w:val="000000"/>
          <w:sz w:val="28"/>
          <w:szCs w:val="28"/>
        </w:rPr>
      </w:pPr>
      <w:r w:rsidRPr="00651EC0">
        <w:rPr>
          <w:rFonts w:ascii="Times New Roman" w:hAnsi="Times New Roman"/>
          <w:color w:val="000000"/>
          <w:sz w:val="28"/>
          <w:szCs w:val="28"/>
        </w:rPr>
        <w:t>- находить в музыкальном тексте разные части;</w:t>
      </w:r>
    </w:p>
    <w:p w:rsidR="00236CC1" w:rsidRPr="00651EC0" w:rsidRDefault="00236CC1" w:rsidP="00236CC1">
      <w:pPr>
        <w:shd w:val="clear" w:color="auto" w:fill="FFFFFF"/>
        <w:spacing w:after="0"/>
        <w:jc w:val="both"/>
        <w:rPr>
          <w:rFonts w:ascii="Arial" w:hAnsi="Arial" w:cs="Arial"/>
          <w:color w:val="000000"/>
          <w:sz w:val="28"/>
          <w:szCs w:val="28"/>
        </w:rPr>
      </w:pPr>
      <w:r w:rsidRPr="00651EC0">
        <w:rPr>
          <w:rFonts w:ascii="Times New Roman" w:hAnsi="Times New Roman"/>
          <w:color w:val="000000"/>
          <w:sz w:val="28"/>
          <w:szCs w:val="28"/>
        </w:rPr>
        <w:t>- понимать содержание рисунков и соотносить его с музыкальными впечатлениями;</w:t>
      </w:r>
    </w:p>
    <w:p w:rsidR="00236CC1" w:rsidRPr="00651EC0" w:rsidRDefault="00236CC1" w:rsidP="00236CC1">
      <w:pPr>
        <w:shd w:val="clear" w:color="auto" w:fill="FFFFFF"/>
        <w:spacing w:after="0"/>
        <w:jc w:val="both"/>
        <w:rPr>
          <w:rFonts w:ascii="Arial" w:hAnsi="Arial" w:cs="Arial"/>
          <w:color w:val="000000"/>
          <w:sz w:val="28"/>
          <w:szCs w:val="28"/>
        </w:rPr>
      </w:pPr>
      <w:r w:rsidRPr="00651EC0">
        <w:rPr>
          <w:rFonts w:ascii="Times New Roman" w:hAnsi="Times New Roman"/>
          <w:color w:val="000000"/>
          <w:sz w:val="28"/>
          <w:szCs w:val="28"/>
        </w:rPr>
        <w:t>- использовать рисуночные и простые символические варианты музыкальной записи.</w:t>
      </w:r>
    </w:p>
    <w:p w:rsidR="00236CC1" w:rsidRPr="00651EC0" w:rsidRDefault="00236CC1" w:rsidP="00236CC1">
      <w:pPr>
        <w:shd w:val="clear" w:color="auto" w:fill="FFFFFF"/>
        <w:spacing w:after="0"/>
        <w:jc w:val="both"/>
        <w:rPr>
          <w:rFonts w:ascii="Arial" w:hAnsi="Arial" w:cs="Arial"/>
          <w:i/>
          <w:color w:val="000000"/>
          <w:sz w:val="28"/>
          <w:szCs w:val="28"/>
        </w:rPr>
      </w:pPr>
      <w:r>
        <w:rPr>
          <w:rFonts w:ascii="Times New Roman" w:hAnsi="Times New Roman"/>
          <w:bCs/>
          <w:i/>
          <w:color w:val="000000"/>
          <w:sz w:val="28"/>
          <w:szCs w:val="28"/>
        </w:rPr>
        <w:t>Уча</w:t>
      </w:r>
      <w:r w:rsidRPr="00651EC0">
        <w:rPr>
          <w:rFonts w:ascii="Times New Roman" w:hAnsi="Times New Roman"/>
          <w:bCs/>
          <w:i/>
          <w:color w:val="000000"/>
          <w:sz w:val="28"/>
          <w:szCs w:val="28"/>
        </w:rPr>
        <w:t>щийся  получит возможность научиться:</w:t>
      </w:r>
    </w:p>
    <w:p w:rsidR="00236CC1" w:rsidRPr="00651EC0" w:rsidRDefault="00236CC1" w:rsidP="00236CC1">
      <w:pPr>
        <w:shd w:val="clear" w:color="auto" w:fill="FFFFFF"/>
        <w:spacing w:after="0"/>
        <w:jc w:val="both"/>
        <w:rPr>
          <w:rFonts w:ascii="Arial" w:hAnsi="Arial" w:cs="Arial"/>
          <w:color w:val="000000"/>
          <w:sz w:val="28"/>
          <w:szCs w:val="28"/>
        </w:rPr>
      </w:pPr>
      <w:r w:rsidRPr="00651EC0">
        <w:rPr>
          <w:rFonts w:ascii="Times New Roman" w:hAnsi="Times New Roman"/>
          <w:color w:val="000000"/>
          <w:sz w:val="28"/>
          <w:szCs w:val="28"/>
        </w:rPr>
        <w:t>- соотносить различные произведения по настроению, форме, по некоторым средствам музыкальной выразительности (темп, динамика);</w:t>
      </w:r>
    </w:p>
    <w:p w:rsidR="00236CC1" w:rsidRPr="00651EC0" w:rsidRDefault="00236CC1" w:rsidP="00236CC1">
      <w:pPr>
        <w:shd w:val="clear" w:color="auto" w:fill="FFFFFF"/>
        <w:spacing w:after="0"/>
        <w:jc w:val="both"/>
        <w:rPr>
          <w:rFonts w:ascii="Arial" w:hAnsi="Arial" w:cs="Arial"/>
          <w:color w:val="000000"/>
          <w:sz w:val="28"/>
          <w:szCs w:val="28"/>
        </w:rPr>
      </w:pPr>
      <w:r w:rsidRPr="00651EC0">
        <w:rPr>
          <w:rFonts w:ascii="Times New Roman" w:hAnsi="Times New Roman"/>
          <w:color w:val="000000"/>
          <w:sz w:val="28"/>
          <w:szCs w:val="28"/>
        </w:rPr>
        <w:t>- понимать нотную запись;</w:t>
      </w:r>
    </w:p>
    <w:p w:rsidR="00236CC1" w:rsidRPr="00651EC0" w:rsidRDefault="00236CC1" w:rsidP="00236CC1">
      <w:pPr>
        <w:shd w:val="clear" w:color="auto" w:fill="FFFFFF"/>
        <w:spacing w:after="0"/>
        <w:jc w:val="both"/>
        <w:rPr>
          <w:rFonts w:ascii="Arial" w:hAnsi="Arial" w:cs="Arial"/>
          <w:color w:val="000000"/>
          <w:sz w:val="28"/>
          <w:szCs w:val="28"/>
        </w:rPr>
      </w:pPr>
      <w:r w:rsidRPr="00651EC0">
        <w:rPr>
          <w:rFonts w:ascii="Times New Roman" w:hAnsi="Times New Roman"/>
          <w:color w:val="000000"/>
          <w:sz w:val="28"/>
          <w:szCs w:val="28"/>
        </w:rPr>
        <w:t>- строить рассуждения о доступных наглядно воспринимаемых свойствах музыки;</w:t>
      </w:r>
    </w:p>
    <w:p w:rsidR="00236CC1" w:rsidRPr="00651EC0" w:rsidRDefault="00236CC1" w:rsidP="00236CC1">
      <w:pPr>
        <w:shd w:val="clear" w:color="auto" w:fill="FFFFFF"/>
        <w:spacing w:after="0"/>
        <w:jc w:val="both"/>
        <w:rPr>
          <w:rFonts w:ascii="Arial" w:hAnsi="Arial" w:cs="Arial"/>
          <w:color w:val="000000"/>
          <w:sz w:val="28"/>
          <w:szCs w:val="28"/>
        </w:rPr>
      </w:pPr>
      <w:r w:rsidRPr="00651EC0">
        <w:rPr>
          <w:rFonts w:ascii="Times New Roman" w:hAnsi="Times New Roman"/>
          <w:color w:val="000000"/>
          <w:sz w:val="28"/>
          <w:szCs w:val="28"/>
        </w:rPr>
        <w:t>- соотносить содержание рисунков с музыкальными впечатлениями.</w:t>
      </w:r>
    </w:p>
    <w:p w:rsidR="00236CC1" w:rsidRPr="00651EC0" w:rsidRDefault="00236CC1" w:rsidP="00236CC1">
      <w:pPr>
        <w:shd w:val="clear" w:color="auto" w:fill="FFFFFF"/>
        <w:spacing w:after="0"/>
        <w:jc w:val="both"/>
        <w:rPr>
          <w:rFonts w:ascii="Arial" w:hAnsi="Arial" w:cs="Arial"/>
          <w:color w:val="000000"/>
          <w:sz w:val="28"/>
          <w:szCs w:val="28"/>
        </w:rPr>
      </w:pPr>
      <w:r w:rsidRPr="00651EC0">
        <w:rPr>
          <w:rFonts w:ascii="Times New Roman" w:hAnsi="Times New Roman"/>
          <w:b/>
          <w:bCs/>
          <w:color w:val="000000"/>
          <w:sz w:val="28"/>
          <w:szCs w:val="28"/>
        </w:rPr>
        <w:t xml:space="preserve">Коммуникативные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УУД</w:t>
      </w:r>
    </w:p>
    <w:p w:rsidR="00236CC1" w:rsidRPr="00651EC0" w:rsidRDefault="00236CC1" w:rsidP="00236CC1">
      <w:pPr>
        <w:shd w:val="clear" w:color="auto" w:fill="FFFFFF"/>
        <w:spacing w:after="0"/>
        <w:jc w:val="both"/>
        <w:rPr>
          <w:rFonts w:ascii="Arial" w:hAnsi="Arial" w:cs="Arial"/>
          <w:i/>
          <w:color w:val="000000"/>
          <w:sz w:val="28"/>
          <w:szCs w:val="28"/>
        </w:rPr>
      </w:pPr>
      <w:r>
        <w:rPr>
          <w:rFonts w:ascii="Times New Roman" w:hAnsi="Times New Roman"/>
          <w:bCs/>
          <w:i/>
          <w:color w:val="000000"/>
          <w:sz w:val="28"/>
          <w:szCs w:val="28"/>
        </w:rPr>
        <w:t>Уча</w:t>
      </w:r>
      <w:r w:rsidRPr="00651EC0">
        <w:rPr>
          <w:rFonts w:ascii="Times New Roman" w:hAnsi="Times New Roman"/>
          <w:bCs/>
          <w:i/>
          <w:color w:val="000000"/>
          <w:sz w:val="28"/>
          <w:szCs w:val="28"/>
        </w:rPr>
        <w:t>щийся научится:</w:t>
      </w:r>
    </w:p>
    <w:p w:rsidR="00236CC1" w:rsidRPr="00651EC0" w:rsidRDefault="00236CC1" w:rsidP="00236CC1">
      <w:pPr>
        <w:shd w:val="clear" w:color="auto" w:fill="FFFFFF"/>
        <w:spacing w:after="0"/>
        <w:jc w:val="both"/>
        <w:rPr>
          <w:rFonts w:ascii="Arial" w:hAnsi="Arial" w:cs="Arial"/>
          <w:color w:val="000000"/>
          <w:sz w:val="28"/>
          <w:szCs w:val="28"/>
        </w:rPr>
      </w:pPr>
      <w:r w:rsidRPr="00651EC0">
        <w:rPr>
          <w:rFonts w:ascii="Times New Roman" w:hAnsi="Times New Roman"/>
          <w:color w:val="000000"/>
          <w:sz w:val="28"/>
          <w:szCs w:val="28"/>
        </w:rPr>
        <w:t>- воспринимать музыкальное произведение и мнение других людей о музыке;</w:t>
      </w:r>
    </w:p>
    <w:p w:rsidR="00236CC1" w:rsidRPr="00651EC0" w:rsidRDefault="00236CC1" w:rsidP="00236CC1">
      <w:pPr>
        <w:shd w:val="clear" w:color="auto" w:fill="FFFFFF"/>
        <w:spacing w:after="0"/>
        <w:jc w:val="both"/>
        <w:rPr>
          <w:rFonts w:ascii="Arial" w:hAnsi="Arial" w:cs="Arial"/>
          <w:color w:val="000000"/>
          <w:sz w:val="28"/>
          <w:szCs w:val="28"/>
        </w:rPr>
      </w:pPr>
      <w:r w:rsidRPr="00651EC0">
        <w:rPr>
          <w:rFonts w:ascii="Times New Roman" w:hAnsi="Times New Roman"/>
          <w:color w:val="000000"/>
          <w:sz w:val="28"/>
          <w:szCs w:val="28"/>
        </w:rPr>
        <w:t>- учитывать настроение других людей, их эмоции  от  восприятия музыки;</w:t>
      </w:r>
    </w:p>
    <w:p w:rsidR="00236CC1" w:rsidRPr="00651EC0" w:rsidRDefault="00236CC1" w:rsidP="00236CC1">
      <w:pPr>
        <w:shd w:val="clear" w:color="auto" w:fill="FFFFFF"/>
        <w:spacing w:after="0"/>
        <w:jc w:val="both"/>
        <w:rPr>
          <w:rFonts w:ascii="Arial" w:hAnsi="Arial" w:cs="Arial"/>
          <w:color w:val="000000"/>
          <w:sz w:val="28"/>
          <w:szCs w:val="28"/>
        </w:rPr>
      </w:pPr>
      <w:r w:rsidRPr="00651EC0">
        <w:rPr>
          <w:rFonts w:ascii="Times New Roman" w:hAnsi="Times New Roman"/>
          <w:color w:val="000000"/>
          <w:sz w:val="28"/>
          <w:szCs w:val="28"/>
        </w:rPr>
        <w:t>- принимать участие в групповом  музицировании, в коллективных инсценировках;</w:t>
      </w:r>
    </w:p>
    <w:p w:rsidR="00236CC1" w:rsidRPr="00651EC0" w:rsidRDefault="00236CC1" w:rsidP="00236CC1">
      <w:pPr>
        <w:shd w:val="clear" w:color="auto" w:fill="FFFFFF"/>
        <w:spacing w:after="0"/>
        <w:jc w:val="both"/>
        <w:rPr>
          <w:rFonts w:ascii="Arial" w:hAnsi="Arial" w:cs="Arial"/>
          <w:color w:val="000000"/>
          <w:sz w:val="28"/>
          <w:szCs w:val="28"/>
        </w:rPr>
      </w:pPr>
      <w:r w:rsidRPr="00651EC0">
        <w:rPr>
          <w:rFonts w:ascii="Times New Roman" w:hAnsi="Times New Roman"/>
          <w:color w:val="000000"/>
          <w:sz w:val="28"/>
          <w:szCs w:val="28"/>
        </w:rPr>
        <w:t>- понимать важность исполнения по группам (мальчики хлопают, девочки топают, учитель аккомпанирует, дети поют и т.д.);</w:t>
      </w:r>
    </w:p>
    <w:p w:rsidR="00236CC1" w:rsidRPr="00651EC0" w:rsidRDefault="00236CC1" w:rsidP="00236CC1">
      <w:pPr>
        <w:shd w:val="clear" w:color="auto" w:fill="FFFFFF"/>
        <w:spacing w:after="0"/>
        <w:jc w:val="both"/>
        <w:rPr>
          <w:rFonts w:ascii="Arial" w:hAnsi="Arial" w:cs="Arial"/>
          <w:color w:val="000000"/>
          <w:sz w:val="28"/>
          <w:szCs w:val="28"/>
        </w:rPr>
      </w:pPr>
      <w:r w:rsidRPr="00651EC0">
        <w:rPr>
          <w:rFonts w:ascii="Times New Roman" w:hAnsi="Times New Roman"/>
          <w:color w:val="000000"/>
          <w:sz w:val="28"/>
          <w:szCs w:val="28"/>
        </w:rPr>
        <w:t>- контролировать свои действия в коллективной работе.</w:t>
      </w:r>
    </w:p>
    <w:p w:rsidR="00236CC1" w:rsidRPr="00651EC0" w:rsidRDefault="00236CC1" w:rsidP="00236CC1">
      <w:pPr>
        <w:shd w:val="clear" w:color="auto" w:fill="FFFFFF"/>
        <w:spacing w:after="0"/>
        <w:jc w:val="both"/>
        <w:rPr>
          <w:rFonts w:ascii="Arial" w:hAnsi="Arial" w:cs="Arial"/>
          <w:i/>
          <w:color w:val="000000"/>
          <w:sz w:val="28"/>
          <w:szCs w:val="28"/>
        </w:rPr>
      </w:pPr>
      <w:r>
        <w:rPr>
          <w:rFonts w:ascii="Times New Roman" w:hAnsi="Times New Roman"/>
          <w:bCs/>
          <w:i/>
          <w:color w:val="000000"/>
          <w:sz w:val="28"/>
          <w:szCs w:val="28"/>
        </w:rPr>
        <w:t>Уча</w:t>
      </w:r>
      <w:r w:rsidRPr="00651EC0">
        <w:rPr>
          <w:rFonts w:ascii="Times New Roman" w:hAnsi="Times New Roman"/>
          <w:bCs/>
          <w:i/>
          <w:color w:val="000000"/>
          <w:sz w:val="28"/>
          <w:szCs w:val="28"/>
        </w:rPr>
        <w:t>щийся  получит возможность научиться:</w:t>
      </w:r>
    </w:p>
    <w:p w:rsidR="00236CC1" w:rsidRPr="00651EC0" w:rsidRDefault="00236CC1" w:rsidP="00236CC1">
      <w:pPr>
        <w:shd w:val="clear" w:color="auto" w:fill="FFFFFF"/>
        <w:spacing w:after="0"/>
        <w:jc w:val="both"/>
        <w:rPr>
          <w:rFonts w:ascii="Arial" w:hAnsi="Arial" w:cs="Arial"/>
          <w:color w:val="000000"/>
          <w:sz w:val="28"/>
          <w:szCs w:val="28"/>
        </w:rPr>
      </w:pPr>
      <w:r w:rsidRPr="00651EC0">
        <w:rPr>
          <w:rFonts w:ascii="Times New Roman" w:hAnsi="Times New Roman"/>
          <w:color w:val="000000"/>
          <w:sz w:val="28"/>
          <w:szCs w:val="28"/>
        </w:rPr>
        <w:t>- исполнять со сверстниками музыкальные произведения, выполняя при этом разные функции;</w:t>
      </w:r>
    </w:p>
    <w:p w:rsidR="00236CC1" w:rsidRPr="00651EC0" w:rsidRDefault="00236CC1" w:rsidP="00236CC1">
      <w:pPr>
        <w:shd w:val="clear" w:color="auto" w:fill="FFFFFF"/>
        <w:spacing w:after="0"/>
        <w:jc w:val="both"/>
        <w:rPr>
          <w:rFonts w:ascii="Arial" w:hAnsi="Arial" w:cs="Arial"/>
          <w:color w:val="000000"/>
          <w:sz w:val="28"/>
          <w:szCs w:val="28"/>
        </w:rPr>
      </w:pPr>
      <w:r w:rsidRPr="00651EC0">
        <w:rPr>
          <w:rFonts w:ascii="Times New Roman" w:hAnsi="Times New Roman"/>
          <w:color w:val="000000"/>
          <w:sz w:val="28"/>
          <w:szCs w:val="28"/>
        </w:rPr>
        <w:t>- использовать простые речевые средства для передачи своего впечатления от музыки;</w:t>
      </w:r>
    </w:p>
    <w:p w:rsidR="00236CC1" w:rsidRPr="00236CC1" w:rsidRDefault="00236CC1" w:rsidP="00236CC1">
      <w:pPr>
        <w:shd w:val="clear" w:color="auto" w:fill="FFFFFF"/>
        <w:spacing w:after="0"/>
        <w:jc w:val="both"/>
        <w:rPr>
          <w:rFonts w:ascii="Arial" w:hAnsi="Arial" w:cs="Arial"/>
          <w:color w:val="000000"/>
          <w:sz w:val="28"/>
          <w:szCs w:val="28"/>
        </w:rPr>
      </w:pPr>
      <w:r w:rsidRPr="00651EC0">
        <w:rPr>
          <w:rFonts w:ascii="Times New Roman" w:hAnsi="Times New Roman"/>
          <w:color w:val="000000"/>
          <w:sz w:val="28"/>
          <w:szCs w:val="28"/>
        </w:rPr>
        <w:lastRenderedPageBreak/>
        <w:t>- следить за действиями других  участников в процессе хорового пения и других видов совместной музыкальной деятельности.</w:t>
      </w:r>
    </w:p>
    <w:p w:rsidR="008824AE" w:rsidRPr="00651EC0" w:rsidRDefault="00651EC0" w:rsidP="00651EC0">
      <w:pPr>
        <w:shd w:val="clear" w:color="auto" w:fill="FFFFFF"/>
        <w:spacing w:after="0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Предметные</w:t>
      </w:r>
      <w:r w:rsidR="00236CC1">
        <w:rPr>
          <w:rFonts w:ascii="Times New Roman" w:hAnsi="Times New Roman"/>
          <w:b/>
          <w:bCs/>
          <w:color w:val="000000"/>
          <w:sz w:val="28"/>
          <w:szCs w:val="28"/>
        </w:rPr>
        <w:t xml:space="preserve"> результаты</w:t>
      </w:r>
    </w:p>
    <w:p w:rsidR="008824AE" w:rsidRPr="00651EC0" w:rsidRDefault="00651EC0" w:rsidP="00651EC0">
      <w:pPr>
        <w:shd w:val="clear" w:color="auto" w:fill="FFFFFF"/>
        <w:spacing w:after="0"/>
        <w:jc w:val="both"/>
        <w:rPr>
          <w:rFonts w:ascii="Arial" w:hAnsi="Arial" w:cs="Arial"/>
          <w:i/>
          <w:color w:val="000000"/>
          <w:sz w:val="28"/>
          <w:szCs w:val="28"/>
        </w:rPr>
      </w:pPr>
      <w:r>
        <w:rPr>
          <w:rFonts w:ascii="Times New Roman" w:hAnsi="Times New Roman"/>
          <w:bCs/>
          <w:i/>
          <w:color w:val="000000"/>
          <w:sz w:val="28"/>
          <w:szCs w:val="28"/>
        </w:rPr>
        <w:t>Учащийся научи</w:t>
      </w:r>
      <w:r w:rsidR="008824AE" w:rsidRPr="00651EC0">
        <w:rPr>
          <w:rFonts w:ascii="Times New Roman" w:hAnsi="Times New Roman"/>
          <w:bCs/>
          <w:i/>
          <w:color w:val="000000"/>
          <w:sz w:val="28"/>
          <w:szCs w:val="28"/>
        </w:rPr>
        <w:t>тся:</w:t>
      </w:r>
    </w:p>
    <w:p w:rsidR="008824AE" w:rsidRPr="00651EC0" w:rsidRDefault="008824AE" w:rsidP="00651EC0">
      <w:pPr>
        <w:shd w:val="clear" w:color="auto" w:fill="FFFFFF"/>
        <w:spacing w:after="0"/>
        <w:jc w:val="both"/>
        <w:rPr>
          <w:rFonts w:ascii="Arial" w:hAnsi="Arial" w:cs="Arial"/>
          <w:color w:val="000000"/>
          <w:sz w:val="28"/>
          <w:szCs w:val="28"/>
        </w:rPr>
      </w:pPr>
      <w:r w:rsidRPr="00651EC0">
        <w:rPr>
          <w:rFonts w:ascii="Times New Roman" w:hAnsi="Times New Roman"/>
          <w:color w:val="000000"/>
          <w:sz w:val="28"/>
          <w:szCs w:val="28"/>
        </w:rPr>
        <w:t>- владеть основами музыкальных знаний;</w:t>
      </w:r>
    </w:p>
    <w:p w:rsidR="008824AE" w:rsidRPr="00651EC0" w:rsidRDefault="008824AE" w:rsidP="00651EC0">
      <w:pPr>
        <w:shd w:val="clear" w:color="auto" w:fill="FFFFFF"/>
        <w:spacing w:after="0"/>
        <w:jc w:val="both"/>
        <w:rPr>
          <w:rFonts w:ascii="Arial" w:hAnsi="Arial" w:cs="Arial"/>
          <w:color w:val="000000"/>
          <w:sz w:val="28"/>
          <w:szCs w:val="28"/>
        </w:rPr>
      </w:pPr>
      <w:r w:rsidRPr="00651EC0">
        <w:rPr>
          <w:rFonts w:ascii="Times New Roman" w:hAnsi="Times New Roman"/>
          <w:color w:val="000000"/>
          <w:sz w:val="28"/>
          <w:szCs w:val="28"/>
        </w:rPr>
        <w:t>- владеть первоначальными певческими умениями и навыками;</w:t>
      </w:r>
    </w:p>
    <w:p w:rsidR="008824AE" w:rsidRPr="00651EC0" w:rsidRDefault="008824AE" w:rsidP="00651EC0">
      <w:pPr>
        <w:shd w:val="clear" w:color="auto" w:fill="FFFFFF"/>
        <w:spacing w:after="0"/>
        <w:jc w:val="both"/>
        <w:rPr>
          <w:rFonts w:ascii="Arial" w:hAnsi="Arial" w:cs="Arial"/>
          <w:color w:val="000000"/>
          <w:sz w:val="28"/>
          <w:szCs w:val="28"/>
        </w:rPr>
      </w:pPr>
      <w:r w:rsidRPr="00651EC0">
        <w:rPr>
          <w:rFonts w:ascii="Times New Roman" w:hAnsi="Times New Roman"/>
          <w:color w:val="000000"/>
          <w:sz w:val="28"/>
          <w:szCs w:val="28"/>
        </w:rPr>
        <w:t>- выразительно исполнять народные и композиторские песни;</w:t>
      </w:r>
    </w:p>
    <w:p w:rsidR="008824AE" w:rsidRPr="00651EC0" w:rsidRDefault="008824AE" w:rsidP="00651EC0">
      <w:pPr>
        <w:shd w:val="clear" w:color="auto" w:fill="FFFFFF"/>
        <w:spacing w:after="0"/>
        <w:jc w:val="both"/>
        <w:rPr>
          <w:rFonts w:ascii="Arial" w:hAnsi="Arial" w:cs="Arial"/>
          <w:color w:val="000000"/>
          <w:sz w:val="28"/>
          <w:szCs w:val="28"/>
        </w:rPr>
      </w:pPr>
      <w:r w:rsidRPr="00651EC0">
        <w:rPr>
          <w:rFonts w:ascii="Times New Roman" w:hAnsi="Times New Roman"/>
          <w:color w:val="000000"/>
          <w:sz w:val="28"/>
          <w:szCs w:val="28"/>
        </w:rPr>
        <w:t>- различать ударные, духовые и струнные музыкальные инструменты;</w:t>
      </w:r>
    </w:p>
    <w:p w:rsidR="008824AE" w:rsidRPr="00651EC0" w:rsidRDefault="008824AE" w:rsidP="00651EC0">
      <w:pPr>
        <w:shd w:val="clear" w:color="auto" w:fill="FFFFFF"/>
        <w:spacing w:after="0"/>
        <w:jc w:val="both"/>
        <w:rPr>
          <w:rFonts w:ascii="Arial" w:hAnsi="Arial" w:cs="Arial"/>
          <w:color w:val="000000"/>
          <w:sz w:val="28"/>
          <w:szCs w:val="28"/>
        </w:rPr>
      </w:pPr>
      <w:r w:rsidRPr="00651EC0">
        <w:rPr>
          <w:rFonts w:ascii="Times New Roman" w:hAnsi="Times New Roman"/>
          <w:color w:val="000000"/>
          <w:sz w:val="28"/>
          <w:szCs w:val="28"/>
        </w:rPr>
        <w:t>- выражать свое отношение к музыке в слове, пластике, жесте, мимике;</w:t>
      </w:r>
    </w:p>
    <w:p w:rsidR="008824AE" w:rsidRPr="00651EC0" w:rsidRDefault="008824AE" w:rsidP="00651EC0">
      <w:pPr>
        <w:shd w:val="clear" w:color="auto" w:fill="FFFFFF"/>
        <w:spacing w:after="0"/>
        <w:jc w:val="both"/>
        <w:rPr>
          <w:rFonts w:ascii="Arial" w:hAnsi="Arial" w:cs="Arial"/>
          <w:color w:val="000000"/>
          <w:sz w:val="28"/>
          <w:szCs w:val="28"/>
        </w:rPr>
      </w:pPr>
      <w:r w:rsidRPr="00651EC0">
        <w:rPr>
          <w:rFonts w:ascii="Times New Roman" w:hAnsi="Times New Roman"/>
          <w:color w:val="000000"/>
          <w:sz w:val="28"/>
          <w:szCs w:val="28"/>
        </w:rPr>
        <w:t>- связывать художественно-образное содержание музыкальных произведений с конкретными явлениями окружающего мира;</w:t>
      </w:r>
    </w:p>
    <w:p w:rsidR="008824AE" w:rsidRPr="00651EC0" w:rsidRDefault="008824AE" w:rsidP="00651EC0">
      <w:pPr>
        <w:shd w:val="clear" w:color="auto" w:fill="FFFFFF"/>
        <w:spacing w:after="0"/>
        <w:jc w:val="both"/>
        <w:rPr>
          <w:rFonts w:ascii="Arial" w:hAnsi="Arial" w:cs="Arial"/>
          <w:color w:val="000000"/>
          <w:sz w:val="28"/>
          <w:szCs w:val="28"/>
        </w:rPr>
      </w:pPr>
      <w:r w:rsidRPr="00651EC0">
        <w:rPr>
          <w:rFonts w:ascii="Times New Roman" w:hAnsi="Times New Roman"/>
          <w:color w:val="000000"/>
          <w:sz w:val="28"/>
          <w:szCs w:val="28"/>
        </w:rPr>
        <w:t>- оценивать музыкальные образы людей и сказочных персонажей по критериям красоты, доброты, справедливости и т. д;</w:t>
      </w:r>
    </w:p>
    <w:p w:rsidR="008824AE" w:rsidRPr="00651EC0" w:rsidRDefault="008824AE" w:rsidP="00651EC0">
      <w:pPr>
        <w:shd w:val="clear" w:color="auto" w:fill="FFFFFF"/>
        <w:spacing w:after="0"/>
        <w:jc w:val="both"/>
        <w:rPr>
          <w:rFonts w:ascii="Arial" w:hAnsi="Arial" w:cs="Arial"/>
          <w:color w:val="000000"/>
          <w:sz w:val="28"/>
          <w:szCs w:val="28"/>
        </w:rPr>
      </w:pPr>
      <w:r w:rsidRPr="00651EC0">
        <w:rPr>
          <w:rFonts w:ascii="Times New Roman" w:hAnsi="Times New Roman"/>
          <w:color w:val="000000"/>
          <w:sz w:val="28"/>
          <w:szCs w:val="28"/>
        </w:rPr>
        <w:t>- эмоционально откликаться на музыку разного характера с помощью простейших движений; пластического интонирования;</w:t>
      </w:r>
    </w:p>
    <w:p w:rsidR="008824AE" w:rsidRPr="00651EC0" w:rsidRDefault="008824AE" w:rsidP="00651EC0">
      <w:pPr>
        <w:shd w:val="clear" w:color="auto" w:fill="FFFFFF"/>
        <w:spacing w:after="0"/>
        <w:jc w:val="both"/>
        <w:rPr>
          <w:rFonts w:ascii="Arial" w:hAnsi="Arial" w:cs="Arial"/>
          <w:color w:val="000000"/>
          <w:sz w:val="28"/>
          <w:szCs w:val="28"/>
        </w:rPr>
      </w:pPr>
      <w:r w:rsidRPr="00651EC0">
        <w:rPr>
          <w:rFonts w:ascii="Times New Roman" w:hAnsi="Times New Roman"/>
          <w:color w:val="000000"/>
          <w:sz w:val="28"/>
          <w:szCs w:val="28"/>
        </w:rPr>
        <w:t>- владеть навыками «свободного  дирижирования»;</w:t>
      </w:r>
    </w:p>
    <w:p w:rsidR="008824AE" w:rsidRPr="00651EC0" w:rsidRDefault="008824AE" w:rsidP="00651EC0">
      <w:pPr>
        <w:shd w:val="clear" w:color="auto" w:fill="FFFFFF"/>
        <w:spacing w:after="0"/>
        <w:jc w:val="both"/>
        <w:rPr>
          <w:rFonts w:ascii="Arial" w:hAnsi="Arial" w:cs="Arial"/>
          <w:color w:val="000000"/>
          <w:sz w:val="28"/>
          <w:szCs w:val="28"/>
        </w:rPr>
      </w:pPr>
      <w:r w:rsidRPr="00651EC0">
        <w:rPr>
          <w:rFonts w:ascii="Times New Roman" w:hAnsi="Times New Roman"/>
          <w:color w:val="000000"/>
          <w:sz w:val="28"/>
          <w:szCs w:val="28"/>
        </w:rPr>
        <w:t>- эмоционально и осознанно относиться к музыке различных направлений: фольклору, религиозной музыке, классической и современной;</w:t>
      </w:r>
    </w:p>
    <w:p w:rsidR="008824AE" w:rsidRPr="00651EC0" w:rsidRDefault="008824AE" w:rsidP="00651EC0">
      <w:pPr>
        <w:shd w:val="clear" w:color="auto" w:fill="FFFFFF"/>
        <w:spacing w:after="0"/>
        <w:jc w:val="both"/>
        <w:rPr>
          <w:rFonts w:ascii="Arial" w:hAnsi="Arial" w:cs="Arial"/>
          <w:color w:val="000000"/>
          <w:sz w:val="28"/>
          <w:szCs w:val="28"/>
        </w:rPr>
      </w:pPr>
      <w:r w:rsidRPr="00651EC0">
        <w:rPr>
          <w:rFonts w:ascii="Times New Roman" w:hAnsi="Times New Roman"/>
          <w:color w:val="000000"/>
          <w:sz w:val="28"/>
          <w:szCs w:val="28"/>
        </w:rPr>
        <w:t>- понимать содержание, интонационно-образный смысл простейших произведений (песня, танец, марш) и произведений более сложных  жанров (опера, балет);</w:t>
      </w:r>
    </w:p>
    <w:p w:rsidR="00651EC0" w:rsidRDefault="008824AE" w:rsidP="00651EC0">
      <w:pPr>
        <w:shd w:val="clear" w:color="auto" w:fill="FFFFFF"/>
        <w:spacing w:after="0"/>
        <w:jc w:val="both"/>
        <w:rPr>
          <w:rFonts w:ascii="Arial" w:hAnsi="Arial" w:cs="Arial"/>
          <w:color w:val="000000"/>
          <w:sz w:val="28"/>
          <w:szCs w:val="28"/>
        </w:rPr>
      </w:pPr>
      <w:r w:rsidRPr="00651EC0">
        <w:rPr>
          <w:rFonts w:ascii="Times New Roman" w:hAnsi="Times New Roman"/>
          <w:color w:val="000000"/>
          <w:sz w:val="28"/>
          <w:szCs w:val="28"/>
        </w:rPr>
        <w:t>- знать ведущих музыкантов-исполнителей и исполнительские коллективы</w:t>
      </w:r>
      <w:r w:rsidR="00651EC0">
        <w:rPr>
          <w:rFonts w:ascii="Times New Roman" w:hAnsi="Times New Roman"/>
          <w:color w:val="000000"/>
          <w:sz w:val="28"/>
          <w:szCs w:val="28"/>
        </w:rPr>
        <w:t>;</w:t>
      </w:r>
    </w:p>
    <w:p w:rsidR="008824AE" w:rsidRPr="00651EC0" w:rsidRDefault="008824AE" w:rsidP="00651EC0">
      <w:pPr>
        <w:shd w:val="clear" w:color="auto" w:fill="FFFFFF"/>
        <w:spacing w:after="0"/>
        <w:jc w:val="both"/>
        <w:rPr>
          <w:rFonts w:ascii="Arial" w:hAnsi="Arial" w:cs="Arial"/>
          <w:color w:val="000000"/>
          <w:sz w:val="28"/>
          <w:szCs w:val="28"/>
        </w:rPr>
      </w:pPr>
      <w:r w:rsidRPr="00651EC0">
        <w:rPr>
          <w:rFonts w:ascii="Times New Roman" w:hAnsi="Times New Roman"/>
          <w:color w:val="000000"/>
          <w:sz w:val="28"/>
          <w:szCs w:val="28"/>
        </w:rPr>
        <w:t> - понимать особенности взаимодействия музыки с другими видами искусства (литература, ИЗО, кино, театр);</w:t>
      </w:r>
    </w:p>
    <w:p w:rsidR="008824AE" w:rsidRPr="001639D8" w:rsidRDefault="008824AE" w:rsidP="001639D8">
      <w:pPr>
        <w:shd w:val="clear" w:color="auto" w:fill="FFFFFF"/>
        <w:spacing w:after="0"/>
        <w:jc w:val="both"/>
        <w:rPr>
          <w:rFonts w:ascii="Arial" w:hAnsi="Arial" w:cs="Arial"/>
          <w:color w:val="000000"/>
          <w:sz w:val="28"/>
          <w:szCs w:val="28"/>
        </w:rPr>
      </w:pPr>
      <w:r w:rsidRPr="00651EC0">
        <w:rPr>
          <w:rFonts w:ascii="Times New Roman" w:hAnsi="Times New Roman"/>
          <w:color w:val="000000"/>
          <w:sz w:val="28"/>
          <w:szCs w:val="28"/>
        </w:rPr>
        <w:t>- приобретать навыки художественного, музыкально-эстетического самообразования.</w:t>
      </w:r>
    </w:p>
    <w:p w:rsidR="00236CC1" w:rsidRDefault="00236CC1" w:rsidP="00651EC0">
      <w:pPr>
        <w:shd w:val="clear" w:color="auto" w:fill="FFFFFF"/>
        <w:autoSpaceDE w:val="0"/>
        <w:autoSpaceDN w:val="0"/>
        <w:adjustRightInd w:val="0"/>
        <w:spacing w:after="0"/>
        <w:contextualSpacing/>
        <w:jc w:val="both"/>
        <w:rPr>
          <w:rFonts w:ascii="Times New Roman" w:hAnsi="Times New Roman" w:cs="Times New Roman"/>
          <w:b/>
          <w:color w:val="231F20"/>
          <w:sz w:val="28"/>
          <w:szCs w:val="28"/>
        </w:rPr>
      </w:pPr>
    </w:p>
    <w:p w:rsidR="008824AE" w:rsidRDefault="00651EC0" w:rsidP="003E129A">
      <w:pPr>
        <w:shd w:val="clear" w:color="auto" w:fill="FFFFFF"/>
        <w:autoSpaceDE w:val="0"/>
        <w:autoSpaceDN w:val="0"/>
        <w:adjustRightInd w:val="0"/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3F21">
        <w:rPr>
          <w:rFonts w:ascii="Times New Roman" w:hAnsi="Times New Roman" w:cs="Times New Roman"/>
          <w:b/>
          <w:color w:val="231F20"/>
          <w:sz w:val="28"/>
          <w:szCs w:val="28"/>
        </w:rPr>
        <w:t xml:space="preserve">3. </w:t>
      </w:r>
      <w:r w:rsidRPr="00DC2C4D">
        <w:rPr>
          <w:rFonts w:ascii="Times New Roman" w:hAnsi="Times New Roman" w:cs="Times New Roman"/>
          <w:b/>
          <w:sz w:val="28"/>
          <w:szCs w:val="28"/>
        </w:rPr>
        <w:t>СОДЕРЖАНИ</w:t>
      </w:r>
      <w:r w:rsidR="00236CC1">
        <w:rPr>
          <w:rFonts w:ascii="Times New Roman" w:hAnsi="Times New Roman" w:cs="Times New Roman"/>
          <w:b/>
          <w:sz w:val="28"/>
          <w:szCs w:val="28"/>
        </w:rPr>
        <w:t>Е УЧЕБНОГО ПРЕДМЕТА, КУРСА</w:t>
      </w:r>
    </w:p>
    <w:p w:rsidR="00236CC1" w:rsidRPr="00651EC0" w:rsidRDefault="00236CC1" w:rsidP="00236CC1">
      <w:pPr>
        <w:shd w:val="clear" w:color="auto" w:fill="FFFFFF"/>
        <w:autoSpaceDE w:val="0"/>
        <w:autoSpaceDN w:val="0"/>
        <w:adjustRightInd w:val="0"/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 класс</w:t>
      </w:r>
    </w:p>
    <w:p w:rsidR="008824AE" w:rsidRPr="00651EC0" w:rsidRDefault="008824AE" w:rsidP="00651EC0">
      <w:pPr>
        <w:pStyle w:val="c2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651EC0">
        <w:rPr>
          <w:rStyle w:val="c1"/>
          <w:color w:val="000000"/>
          <w:sz w:val="28"/>
          <w:szCs w:val="28"/>
        </w:rPr>
        <w:t>Основное содержание  представлено следующими содержательными линиями: «Музыка в жизни человека», «Основные закономерности музыкального искусства», «Музыкальная картина мира».</w:t>
      </w:r>
    </w:p>
    <w:p w:rsidR="008824AE" w:rsidRPr="00651EC0" w:rsidRDefault="008824AE" w:rsidP="00651EC0">
      <w:pPr>
        <w:pStyle w:val="c21"/>
        <w:shd w:val="clear" w:color="auto" w:fill="FFFFFF"/>
        <w:spacing w:before="0" w:beforeAutospacing="0" w:after="0" w:afterAutospacing="0" w:line="276" w:lineRule="auto"/>
        <w:rPr>
          <w:rStyle w:val="apple-converted-space"/>
          <w:b/>
          <w:bCs/>
          <w:color w:val="000000"/>
          <w:sz w:val="28"/>
          <w:szCs w:val="28"/>
        </w:rPr>
      </w:pPr>
      <w:r w:rsidRPr="00651EC0">
        <w:rPr>
          <w:rStyle w:val="c5"/>
          <w:b/>
          <w:bCs/>
          <w:color w:val="000000"/>
          <w:sz w:val="28"/>
          <w:szCs w:val="28"/>
        </w:rPr>
        <w:t>Музыка в жизни человека</w:t>
      </w:r>
    </w:p>
    <w:p w:rsidR="008824AE" w:rsidRPr="00651EC0" w:rsidRDefault="008824AE" w:rsidP="00651EC0">
      <w:pPr>
        <w:pStyle w:val="c2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651EC0">
        <w:rPr>
          <w:rStyle w:val="c1"/>
          <w:color w:val="000000"/>
          <w:sz w:val="28"/>
          <w:szCs w:val="28"/>
        </w:rPr>
        <w:t xml:space="preserve">Истоки возникновения музыки. Рождение музыки как естественное проявление человеческих чувств. Звучание окружающей жизни, природы, настроений, чувств и характера человека. Обобщенное представление об основных образно-эмоциональных сферах музыки и о многообразии музыкальных жанров и стилей. Песня, танец, марш и их разновидности. Песенность, танцевальность, маршевость. Опера, балет, симфония, концерт, </w:t>
      </w:r>
      <w:r w:rsidRPr="00651EC0">
        <w:rPr>
          <w:rStyle w:val="c1"/>
          <w:color w:val="000000"/>
          <w:sz w:val="28"/>
          <w:szCs w:val="28"/>
        </w:rPr>
        <w:lastRenderedPageBreak/>
        <w:t>сюита, кантата, мюзикл. Отечественные народные музыкальные традиции. Народное творчество России. Музыкальный и поэтический фольклор: песни, танцы, действа, обряды, скороговорки, загадки.</w:t>
      </w:r>
      <w:r w:rsidRPr="00651EC0">
        <w:rPr>
          <w:color w:val="000000"/>
          <w:sz w:val="28"/>
          <w:szCs w:val="28"/>
        </w:rPr>
        <w:t xml:space="preserve"> </w:t>
      </w:r>
      <w:r w:rsidRPr="00651EC0">
        <w:rPr>
          <w:rStyle w:val="c1"/>
          <w:color w:val="000000"/>
          <w:sz w:val="28"/>
          <w:szCs w:val="28"/>
        </w:rPr>
        <w:t>Игры-драматизации. Историческое прошлое в музыкальных образах. Народная и профессиональная музыка. Сочинения отечественных композиторов о Родине. Духовная музыка в творчестве композиторов.</w:t>
      </w:r>
    </w:p>
    <w:p w:rsidR="008824AE" w:rsidRPr="00651EC0" w:rsidRDefault="008824AE" w:rsidP="00651EC0">
      <w:pPr>
        <w:pStyle w:val="c2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651EC0">
        <w:rPr>
          <w:rStyle w:val="c5"/>
          <w:b/>
          <w:bCs/>
          <w:color w:val="000000"/>
          <w:sz w:val="28"/>
          <w:szCs w:val="28"/>
        </w:rPr>
        <w:t>Основные закономерности музыкального искусства</w:t>
      </w:r>
    </w:p>
    <w:p w:rsidR="008824AE" w:rsidRPr="00651EC0" w:rsidRDefault="008824AE" w:rsidP="00651EC0">
      <w:pPr>
        <w:pStyle w:val="c21"/>
        <w:shd w:val="clear" w:color="auto" w:fill="FFFFFF"/>
        <w:tabs>
          <w:tab w:val="left" w:pos="9354"/>
        </w:tabs>
        <w:spacing w:before="0" w:beforeAutospacing="0" w:after="0" w:afterAutospacing="0" w:line="276" w:lineRule="auto"/>
        <w:rPr>
          <w:rStyle w:val="c5"/>
          <w:color w:val="000000"/>
          <w:sz w:val="28"/>
          <w:szCs w:val="28"/>
        </w:rPr>
      </w:pPr>
      <w:r w:rsidRPr="00651EC0">
        <w:rPr>
          <w:rStyle w:val="c1"/>
          <w:color w:val="000000"/>
          <w:sz w:val="28"/>
          <w:szCs w:val="28"/>
        </w:rPr>
        <w:t>Интонационно-образная природа музыкального искусства. Выразительность и изобразительность в музыке. Интонация как озвученное состояние, выражение эмоций и мыслей. Интонации музыкальные и речевые. Сходство и различие. Интонация – источник музыкальной речи. Основные средства музыкальной выразительности (мелодия, ритм, темп, динамика, тембр, лад и др.). Музыкальная речь к</w:t>
      </w:r>
      <w:r w:rsidR="00651EC0">
        <w:rPr>
          <w:rStyle w:val="c1"/>
          <w:color w:val="000000"/>
          <w:sz w:val="28"/>
          <w:szCs w:val="28"/>
        </w:rPr>
        <w:t xml:space="preserve">ак способ общения между людьми, </w:t>
      </w:r>
      <w:r w:rsidRPr="00651EC0">
        <w:rPr>
          <w:rStyle w:val="c1"/>
          <w:color w:val="000000"/>
          <w:sz w:val="28"/>
          <w:szCs w:val="28"/>
        </w:rPr>
        <w:t>ее  эмоциональное воздействие. Композитор – исполнитель – слушатель. Особенности музыкальной речи в сочинениях композиторов, ее выразительный смысл. Нотная запись как способ фиксации музыкальной речи. Элементы нотной грамоты. Развитие музыки — сопоставление и столкновение чувств и мыслей человека, музыкальных интонаций, тем, художественных образов. Основные приёмы музыкального развития (повтор и контраст). Формы построения музыки как обобщенное выражение художественно-образного содержания произведений. Формы одночастные, двух и трехчастные, вариации, рондо и др.</w:t>
      </w:r>
    </w:p>
    <w:p w:rsidR="008824AE" w:rsidRPr="00651EC0" w:rsidRDefault="008824AE" w:rsidP="00651EC0">
      <w:pPr>
        <w:pStyle w:val="c2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651EC0">
        <w:rPr>
          <w:rStyle w:val="c5"/>
          <w:b/>
          <w:bCs/>
          <w:color w:val="000000"/>
          <w:sz w:val="28"/>
          <w:szCs w:val="28"/>
        </w:rPr>
        <w:t>Музыкальная картина мира</w:t>
      </w:r>
    </w:p>
    <w:p w:rsidR="008824AE" w:rsidRPr="00651EC0" w:rsidRDefault="008824AE" w:rsidP="00651EC0">
      <w:pPr>
        <w:pStyle w:val="c21"/>
        <w:shd w:val="clear" w:color="auto" w:fill="FFFFFF"/>
        <w:spacing w:before="0" w:beforeAutospacing="0" w:after="0" w:afterAutospacing="0" w:line="276" w:lineRule="auto"/>
        <w:rPr>
          <w:rStyle w:val="c1"/>
          <w:color w:val="000000"/>
          <w:sz w:val="28"/>
          <w:szCs w:val="28"/>
        </w:rPr>
      </w:pPr>
      <w:r w:rsidRPr="00651EC0">
        <w:rPr>
          <w:rStyle w:val="c1"/>
          <w:color w:val="000000"/>
          <w:sz w:val="28"/>
          <w:szCs w:val="28"/>
        </w:rPr>
        <w:t xml:space="preserve">Интонационное богатство музыкального мира. Общие представления о музыкальной жизни страны. Детские хоровые и инструментальные коллективы, ансамбли песни и танца. Выдающиеся исполнительские коллективы (хоровые, симфонические). </w:t>
      </w:r>
    </w:p>
    <w:p w:rsidR="008824AE" w:rsidRPr="001639D8" w:rsidRDefault="008824AE" w:rsidP="00651EC0">
      <w:pPr>
        <w:pStyle w:val="c21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651EC0">
        <w:rPr>
          <w:rStyle w:val="c1"/>
          <w:color w:val="000000"/>
          <w:sz w:val="28"/>
          <w:szCs w:val="28"/>
        </w:rPr>
        <w:t>Музыкальные театры. Конкурсы и фестивали музыкантов. Музыка для детей: радио и телепередачи, видеофильмы, звукозаписи (CD, DVD). Различные виды музыки: вокальная, инструментальная, сольная, хоровая, оркестровая. Певческие голоса: детские,</w:t>
      </w:r>
      <w:r w:rsidR="00651EC0">
        <w:rPr>
          <w:color w:val="000000"/>
          <w:sz w:val="28"/>
          <w:szCs w:val="28"/>
        </w:rPr>
        <w:t xml:space="preserve"> </w:t>
      </w:r>
      <w:r w:rsidRPr="00651EC0">
        <w:rPr>
          <w:rStyle w:val="c1"/>
          <w:color w:val="000000"/>
          <w:sz w:val="28"/>
          <w:szCs w:val="28"/>
        </w:rPr>
        <w:t>женские, мужские. Хоры: детский, женский, мужской, смешанный. Музыкальные инструменты. Оркест</w:t>
      </w:r>
      <w:r w:rsidR="00651EC0">
        <w:rPr>
          <w:rStyle w:val="c1"/>
          <w:color w:val="000000"/>
          <w:sz w:val="28"/>
          <w:szCs w:val="28"/>
        </w:rPr>
        <w:t xml:space="preserve">ры: </w:t>
      </w:r>
      <w:r w:rsidRPr="00651EC0">
        <w:rPr>
          <w:rStyle w:val="c1"/>
          <w:color w:val="000000"/>
          <w:sz w:val="28"/>
          <w:szCs w:val="28"/>
        </w:rPr>
        <w:t>симфонический, духовой, народных инструментов. Народное и профессиональное музыкальное творчество разных стран мира. Многообразие этнокультурных, исторически</w:t>
      </w:r>
      <w:r w:rsidRPr="00651EC0">
        <w:rPr>
          <w:color w:val="000000"/>
          <w:sz w:val="28"/>
          <w:szCs w:val="28"/>
        </w:rPr>
        <w:t xml:space="preserve"> </w:t>
      </w:r>
      <w:r w:rsidRPr="00651EC0">
        <w:rPr>
          <w:rStyle w:val="c1"/>
          <w:color w:val="000000"/>
          <w:sz w:val="28"/>
          <w:szCs w:val="28"/>
        </w:rPr>
        <w:t xml:space="preserve">сложившихся традиций. Региональные музыкально-поэтические традиции: содержание, образная сфера и музыкальный язык. </w:t>
      </w:r>
    </w:p>
    <w:p w:rsidR="008824AE" w:rsidRPr="00651EC0" w:rsidRDefault="00651EC0" w:rsidP="00651EC0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Раздел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I</w:t>
      </w:r>
      <w:r w:rsidR="008824AE" w:rsidRPr="00651EC0">
        <w:rPr>
          <w:rFonts w:ascii="Times New Roman" w:hAnsi="Times New Roman" w:cs="Times New Roman"/>
          <w:b/>
          <w:bCs/>
          <w:color w:val="000000"/>
          <w:sz w:val="28"/>
          <w:szCs w:val="28"/>
        </w:rPr>
        <w:t>. «Россия — Родина моя» - 3 ч</w:t>
      </w:r>
    </w:p>
    <w:p w:rsidR="008824AE" w:rsidRPr="00651EC0" w:rsidRDefault="008824AE" w:rsidP="00651EC0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651EC0">
        <w:rPr>
          <w:rFonts w:ascii="Times New Roman" w:hAnsi="Times New Roman" w:cs="Times New Roman"/>
          <w:color w:val="000000"/>
          <w:sz w:val="28"/>
          <w:szCs w:val="28"/>
        </w:rPr>
        <w:lastRenderedPageBreak/>
        <w:t>Музыкальные образы родного края. Песенность как отличительная черта русской музыки. Песня. Мелодия. Аккомпанемент.</w:t>
      </w:r>
    </w:p>
    <w:p w:rsidR="008824AE" w:rsidRPr="00651EC0" w:rsidRDefault="008824AE" w:rsidP="00651EC0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651EC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Музыкальный материал</w:t>
      </w:r>
    </w:p>
    <w:p w:rsidR="008824AE" w:rsidRPr="00651EC0" w:rsidRDefault="008824AE" w:rsidP="00651EC0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651EC0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651EC0">
        <w:rPr>
          <w:rFonts w:ascii="Times New Roman" w:hAnsi="Times New Roman" w:cs="Times New Roman"/>
          <w:iCs/>
          <w:color w:val="000000"/>
          <w:sz w:val="28"/>
          <w:szCs w:val="28"/>
        </w:rPr>
        <w:t>«Рассвет на Москве-реке», 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t>вступление к опере </w:t>
      </w:r>
      <w:r w:rsidRPr="00651EC0">
        <w:rPr>
          <w:rFonts w:ascii="Times New Roman" w:hAnsi="Times New Roman" w:cs="Times New Roman"/>
          <w:iCs/>
          <w:color w:val="000000"/>
          <w:sz w:val="28"/>
          <w:szCs w:val="28"/>
        </w:rPr>
        <w:t>«Хованщина». 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t>М. Мусоргский.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br/>
        <w:t> </w:t>
      </w:r>
      <w:r w:rsidRPr="00651EC0">
        <w:rPr>
          <w:rFonts w:ascii="Times New Roman" w:hAnsi="Times New Roman" w:cs="Times New Roman"/>
          <w:iCs/>
          <w:color w:val="000000"/>
          <w:sz w:val="28"/>
          <w:szCs w:val="28"/>
        </w:rPr>
        <w:t>«Гимн России». 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t>А.</w:t>
      </w:r>
      <w:r w:rsidRPr="00651EC0">
        <w:rPr>
          <w:rFonts w:ascii="Times New Roman" w:hAnsi="Times New Roman" w:cs="Times New Roman"/>
          <w:iCs/>
          <w:color w:val="000000"/>
          <w:sz w:val="28"/>
          <w:szCs w:val="28"/>
        </w:rPr>
        <w:t> 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t>Александров, слова С. Михалкова.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br/>
        <w:t> </w:t>
      </w:r>
      <w:r w:rsidRPr="00651EC0">
        <w:rPr>
          <w:rFonts w:ascii="Times New Roman" w:hAnsi="Times New Roman" w:cs="Times New Roman"/>
          <w:iCs/>
          <w:color w:val="000000"/>
          <w:sz w:val="28"/>
          <w:szCs w:val="28"/>
        </w:rPr>
        <w:t>«Здравствуй, Родина моя». 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t>Ю. Чичков, слова К. Ибряева. </w:t>
      </w:r>
      <w:r w:rsidRPr="00651EC0">
        <w:rPr>
          <w:rFonts w:ascii="Times New Roman" w:hAnsi="Times New Roman" w:cs="Times New Roman"/>
          <w:iCs/>
          <w:color w:val="000000"/>
          <w:sz w:val="28"/>
          <w:szCs w:val="28"/>
        </w:rPr>
        <w:br/>
        <w:t> «Моя Россия». 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t>Г. Струве, слова Н. Соловьевой.</w:t>
      </w:r>
    </w:p>
    <w:p w:rsidR="008824AE" w:rsidRPr="00236CC1" w:rsidRDefault="008824AE" w:rsidP="00651EC0">
      <w:pPr>
        <w:pStyle w:val="a3"/>
        <w:suppressAutoHyphens/>
        <w:spacing w:line="276" w:lineRule="auto"/>
        <w:ind w:right="-11"/>
        <w:rPr>
          <w:sz w:val="28"/>
          <w:szCs w:val="28"/>
        </w:rPr>
      </w:pPr>
      <w:r w:rsidRPr="00651EC0">
        <w:rPr>
          <w:sz w:val="28"/>
          <w:szCs w:val="28"/>
        </w:rPr>
        <w:t xml:space="preserve">В разделе </w:t>
      </w:r>
      <w:r w:rsidRPr="00236CC1">
        <w:rPr>
          <w:bCs/>
          <w:i/>
          <w:iCs/>
          <w:sz w:val="28"/>
          <w:szCs w:val="28"/>
        </w:rPr>
        <w:t>«Россия - Родина моя»</w:t>
      </w:r>
      <w:r w:rsidRPr="00651EC0">
        <w:rPr>
          <w:sz w:val="28"/>
          <w:szCs w:val="28"/>
        </w:rPr>
        <w:t xml:space="preserve"> учащиеся знакомятся с музыкой русских композиторов, воспевающих родную природу («Рассвет на Москве-реке» М. Мусоргского), песнями о родном крае, Гимном России. Воспитание патриотизма авторы УМК считают одним из важных гуманистических качеств личности. Поэтому и введение ребенка в мир музыкальной культуры начинается на уроках музыки </w:t>
      </w:r>
      <w:r w:rsidRPr="00236CC1">
        <w:rPr>
          <w:sz w:val="28"/>
          <w:szCs w:val="28"/>
        </w:rPr>
        <w:t xml:space="preserve">с </w:t>
      </w:r>
      <w:r w:rsidRPr="00236CC1">
        <w:rPr>
          <w:iCs/>
          <w:sz w:val="28"/>
          <w:szCs w:val="28"/>
        </w:rPr>
        <w:t>русской музыки.</w:t>
      </w:r>
    </w:p>
    <w:p w:rsidR="008824AE" w:rsidRPr="00651EC0" w:rsidRDefault="00651EC0" w:rsidP="00651EC0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Раздел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II</w:t>
      </w:r>
      <w:r w:rsidR="008824AE" w:rsidRPr="00651EC0">
        <w:rPr>
          <w:rFonts w:ascii="Times New Roman" w:hAnsi="Times New Roman" w:cs="Times New Roman"/>
          <w:b/>
          <w:bCs/>
          <w:color w:val="000000"/>
          <w:sz w:val="28"/>
          <w:szCs w:val="28"/>
        </w:rPr>
        <w:t>. «День, полный событий» - 6 ч</w:t>
      </w:r>
    </w:p>
    <w:p w:rsidR="008824AE" w:rsidRPr="00651EC0" w:rsidRDefault="008824AE" w:rsidP="00651EC0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651EC0">
        <w:rPr>
          <w:rFonts w:ascii="Times New Roman" w:hAnsi="Times New Roman" w:cs="Times New Roman"/>
          <w:color w:val="000000"/>
          <w:sz w:val="28"/>
          <w:szCs w:val="28"/>
        </w:rPr>
        <w:t> Мир ребенка в музыкальных интонациях, образах. </w:t>
      </w:r>
      <w:r w:rsidRPr="00236CC1">
        <w:rPr>
          <w:rFonts w:ascii="Times New Roman" w:hAnsi="Times New Roman" w:cs="Times New Roman"/>
          <w:iCs/>
          <w:color w:val="000000"/>
          <w:sz w:val="28"/>
          <w:szCs w:val="28"/>
        </w:rPr>
        <w:t>Детские пьесы</w:t>
      </w:r>
      <w:r w:rsidRPr="00651EC0">
        <w:rPr>
          <w:rFonts w:ascii="Times New Roman" w:hAnsi="Times New Roman" w:cs="Times New Roman"/>
          <w:i/>
          <w:iCs/>
          <w:color w:val="000000"/>
          <w:sz w:val="28"/>
          <w:szCs w:val="28"/>
        </w:rPr>
        <w:t> 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t>П. Чайковского и С. Прокофьева. Музыкальный материал — фортепиано.</w:t>
      </w:r>
    </w:p>
    <w:p w:rsidR="008824AE" w:rsidRPr="00651EC0" w:rsidRDefault="008824AE" w:rsidP="00651EC0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651EC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Музыкальный материал</w:t>
      </w:r>
    </w:p>
    <w:p w:rsidR="008824AE" w:rsidRPr="00651EC0" w:rsidRDefault="008824AE" w:rsidP="00651EC0">
      <w:pPr>
        <w:tabs>
          <w:tab w:val="left" w:pos="284"/>
        </w:tabs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651EC0">
        <w:rPr>
          <w:rFonts w:ascii="Times New Roman" w:hAnsi="Times New Roman" w:cs="Times New Roman"/>
          <w:iCs/>
          <w:color w:val="000000"/>
          <w:sz w:val="28"/>
          <w:szCs w:val="28"/>
        </w:rPr>
        <w:t>Пьесы 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t>из </w:t>
      </w:r>
      <w:r w:rsidRPr="00651EC0">
        <w:rPr>
          <w:rFonts w:ascii="Times New Roman" w:hAnsi="Times New Roman" w:cs="Times New Roman"/>
          <w:iCs/>
          <w:color w:val="000000"/>
          <w:sz w:val="28"/>
          <w:szCs w:val="28"/>
        </w:rPr>
        <w:t>«Детского альбома». 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t>П. Чайковский.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51EC0">
        <w:rPr>
          <w:rFonts w:ascii="Times New Roman" w:hAnsi="Times New Roman" w:cs="Times New Roman"/>
          <w:iCs/>
          <w:color w:val="000000"/>
          <w:sz w:val="28"/>
          <w:szCs w:val="28"/>
        </w:rPr>
        <w:t>Пьесы 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t>из </w:t>
      </w:r>
      <w:r w:rsidRPr="00651EC0">
        <w:rPr>
          <w:rFonts w:ascii="Times New Roman" w:hAnsi="Times New Roman" w:cs="Times New Roman"/>
          <w:iCs/>
          <w:color w:val="000000"/>
          <w:sz w:val="28"/>
          <w:szCs w:val="28"/>
        </w:rPr>
        <w:t>«Детской музыки». 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t>С. Прокофьев.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51EC0">
        <w:rPr>
          <w:rFonts w:ascii="Times New Roman" w:hAnsi="Times New Roman" w:cs="Times New Roman"/>
          <w:iCs/>
          <w:color w:val="000000"/>
          <w:sz w:val="28"/>
          <w:szCs w:val="28"/>
        </w:rPr>
        <w:t>«Прогулка» 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t>из сюиты </w:t>
      </w:r>
      <w:r w:rsidRPr="00651EC0">
        <w:rPr>
          <w:rFonts w:ascii="Times New Roman" w:hAnsi="Times New Roman" w:cs="Times New Roman"/>
          <w:iCs/>
          <w:color w:val="000000"/>
          <w:sz w:val="28"/>
          <w:szCs w:val="28"/>
        </w:rPr>
        <w:t>«Картинки с выставки». 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t>М. Мусоргский. </w:t>
      </w:r>
    </w:p>
    <w:p w:rsidR="008824AE" w:rsidRPr="00651EC0" w:rsidRDefault="008824AE" w:rsidP="00651EC0">
      <w:pPr>
        <w:tabs>
          <w:tab w:val="left" w:pos="284"/>
        </w:tabs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651EC0">
        <w:rPr>
          <w:rFonts w:ascii="Times New Roman" w:hAnsi="Times New Roman" w:cs="Times New Roman"/>
          <w:iCs/>
          <w:color w:val="000000"/>
          <w:sz w:val="28"/>
          <w:szCs w:val="28"/>
        </w:rPr>
        <w:t>«Начинаем перепляс». 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t>С.</w:t>
      </w:r>
      <w:r w:rsidRPr="00651EC0">
        <w:rPr>
          <w:rFonts w:ascii="Times New Roman" w:hAnsi="Times New Roman" w:cs="Times New Roman"/>
          <w:iCs/>
          <w:color w:val="000000"/>
          <w:sz w:val="28"/>
          <w:szCs w:val="28"/>
        </w:rPr>
        <w:t> 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t xml:space="preserve">Соснин, слова П. Синявского. </w:t>
      </w:r>
    </w:p>
    <w:p w:rsidR="008824AE" w:rsidRPr="00651EC0" w:rsidRDefault="008824AE" w:rsidP="00651EC0">
      <w:pPr>
        <w:tabs>
          <w:tab w:val="left" w:pos="284"/>
        </w:tabs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651EC0">
        <w:rPr>
          <w:rFonts w:ascii="Times New Roman" w:hAnsi="Times New Roman" w:cs="Times New Roman"/>
          <w:iCs/>
          <w:color w:val="000000"/>
          <w:sz w:val="28"/>
          <w:szCs w:val="28"/>
        </w:rPr>
        <w:t>«Сонная песенка». 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t>Р. Паулс, слова И. Ласманиса.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br/>
        <w:t> </w:t>
      </w:r>
      <w:r w:rsidRPr="00651EC0">
        <w:rPr>
          <w:rFonts w:ascii="Times New Roman" w:hAnsi="Times New Roman" w:cs="Times New Roman"/>
          <w:iCs/>
          <w:color w:val="000000"/>
          <w:sz w:val="28"/>
          <w:szCs w:val="28"/>
        </w:rPr>
        <w:t>«Спят усталые игрушки». 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t>А. Островский, слова З. Петровой.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51EC0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«Ай-я, жу-жу», 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t>латышская народная песня.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br/>
        <w:t>  </w:t>
      </w:r>
      <w:r w:rsidRPr="00651EC0">
        <w:rPr>
          <w:rFonts w:ascii="Times New Roman" w:hAnsi="Times New Roman" w:cs="Times New Roman"/>
          <w:iCs/>
          <w:color w:val="000000"/>
          <w:sz w:val="28"/>
          <w:szCs w:val="28"/>
        </w:rPr>
        <w:t>«Колыбельная медведицы». 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t>Е. Крылатов, слова Ю. Яковлева.</w:t>
      </w:r>
    </w:p>
    <w:p w:rsidR="008824AE" w:rsidRPr="00651EC0" w:rsidRDefault="008824AE" w:rsidP="00651EC0">
      <w:pPr>
        <w:pStyle w:val="a3"/>
        <w:suppressAutoHyphens/>
        <w:spacing w:line="276" w:lineRule="auto"/>
        <w:ind w:right="-11"/>
        <w:rPr>
          <w:sz w:val="28"/>
          <w:szCs w:val="28"/>
        </w:rPr>
      </w:pPr>
      <w:r w:rsidRPr="00651EC0">
        <w:rPr>
          <w:sz w:val="28"/>
          <w:szCs w:val="28"/>
        </w:rPr>
        <w:t xml:space="preserve">В разделе </w:t>
      </w:r>
      <w:r w:rsidRPr="00236CC1">
        <w:rPr>
          <w:bCs/>
          <w:i/>
          <w:iCs/>
          <w:sz w:val="28"/>
          <w:szCs w:val="28"/>
        </w:rPr>
        <w:t>«День, полный событий»</w:t>
      </w:r>
      <w:r w:rsidRPr="00651EC0">
        <w:rPr>
          <w:i/>
          <w:iCs/>
          <w:sz w:val="28"/>
          <w:szCs w:val="28"/>
        </w:rPr>
        <w:t xml:space="preserve"> </w:t>
      </w:r>
      <w:r w:rsidRPr="00651EC0">
        <w:rPr>
          <w:sz w:val="28"/>
          <w:szCs w:val="28"/>
        </w:rPr>
        <w:t xml:space="preserve">второклассники проживают день с утра до вечера вместе с детскими образами из сборников фортепианных пьес «Детский альбом» П. Чайковского» и «Детская музыка» С. Прокофьева.  Различные жанровые сферы музыки этих композиторов позволяют  включать детей в разнообразные виды музыкальной </w:t>
      </w:r>
    </w:p>
    <w:p w:rsidR="008824AE" w:rsidRPr="00651EC0" w:rsidRDefault="008824AE" w:rsidP="00651EC0">
      <w:pPr>
        <w:pStyle w:val="a3"/>
        <w:suppressAutoHyphens/>
        <w:spacing w:line="276" w:lineRule="auto"/>
        <w:ind w:right="-11"/>
        <w:rPr>
          <w:sz w:val="28"/>
          <w:szCs w:val="28"/>
        </w:rPr>
      </w:pPr>
      <w:r w:rsidRPr="00651EC0">
        <w:rPr>
          <w:sz w:val="28"/>
          <w:szCs w:val="28"/>
        </w:rPr>
        <w:t>деятельности, способствуя тем самым накоплению интонационно-образного словаря на доступном их сознанию музыкальном материале.</w:t>
      </w:r>
    </w:p>
    <w:p w:rsidR="008824AE" w:rsidRPr="00651EC0" w:rsidRDefault="00651EC0" w:rsidP="00651EC0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Раздел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III</w:t>
      </w:r>
      <w:r w:rsidR="008824AE" w:rsidRPr="00651EC0">
        <w:rPr>
          <w:rFonts w:ascii="Times New Roman" w:hAnsi="Times New Roman" w:cs="Times New Roman"/>
          <w:b/>
          <w:bCs/>
          <w:color w:val="000000"/>
          <w:sz w:val="28"/>
          <w:szCs w:val="28"/>
        </w:rPr>
        <w:t>. «О России петь — что стремиться в храм» - 5 ч</w:t>
      </w:r>
    </w:p>
    <w:p w:rsidR="008824AE" w:rsidRPr="00651EC0" w:rsidRDefault="008824AE" w:rsidP="00651EC0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651EC0">
        <w:rPr>
          <w:rFonts w:ascii="Times New Roman" w:hAnsi="Times New Roman" w:cs="Times New Roman"/>
          <w:color w:val="000000"/>
          <w:sz w:val="28"/>
          <w:szCs w:val="28"/>
        </w:rPr>
        <w:t>Колокольные звоны России. Святые земли Русской. Праздники Православной церкви. Рождество Христово. Молитва. Хорал.</w:t>
      </w:r>
    </w:p>
    <w:p w:rsidR="008824AE" w:rsidRPr="00651EC0" w:rsidRDefault="008824AE" w:rsidP="00651EC0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651EC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Музыкальный материал</w:t>
      </w:r>
    </w:p>
    <w:p w:rsidR="008824AE" w:rsidRPr="00651EC0" w:rsidRDefault="008824AE" w:rsidP="00651EC0">
      <w:pPr>
        <w:tabs>
          <w:tab w:val="left" w:pos="0"/>
        </w:tabs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651EC0">
        <w:rPr>
          <w:rFonts w:ascii="Times New Roman" w:hAnsi="Times New Roman" w:cs="Times New Roman"/>
          <w:color w:val="000000"/>
          <w:sz w:val="28"/>
          <w:szCs w:val="28"/>
        </w:rPr>
        <w:lastRenderedPageBreak/>
        <w:t> </w:t>
      </w:r>
      <w:r w:rsidRPr="00651EC0">
        <w:rPr>
          <w:rFonts w:ascii="Times New Roman" w:hAnsi="Times New Roman" w:cs="Times New Roman"/>
          <w:iCs/>
          <w:color w:val="000000"/>
          <w:sz w:val="28"/>
          <w:szCs w:val="28"/>
        </w:rPr>
        <w:t>«Великий колокольный звон» 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t>из оперы </w:t>
      </w:r>
      <w:r w:rsidRPr="00651EC0">
        <w:rPr>
          <w:rFonts w:ascii="Times New Roman" w:hAnsi="Times New Roman" w:cs="Times New Roman"/>
          <w:iCs/>
          <w:color w:val="000000"/>
          <w:sz w:val="28"/>
          <w:szCs w:val="28"/>
        </w:rPr>
        <w:t>«Борис Годунов». 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t>М. Мусоргский.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br/>
        <w:t> Кантата </w:t>
      </w:r>
      <w:r w:rsidRPr="00651EC0">
        <w:rPr>
          <w:rFonts w:ascii="Times New Roman" w:hAnsi="Times New Roman" w:cs="Times New Roman"/>
          <w:iCs/>
          <w:color w:val="000000"/>
          <w:sz w:val="28"/>
          <w:szCs w:val="28"/>
        </w:rPr>
        <w:t>«Александр Невский», 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t>фрагменты: </w:t>
      </w:r>
      <w:r w:rsidRPr="00651EC0">
        <w:rPr>
          <w:rFonts w:ascii="Times New Roman" w:hAnsi="Times New Roman" w:cs="Times New Roman"/>
          <w:iCs/>
          <w:color w:val="000000"/>
          <w:sz w:val="28"/>
          <w:szCs w:val="28"/>
        </w:rPr>
        <w:t>«Песня об Александре Невском»,      «Вставайте, люди      русские». 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t>С. Прокофьев.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br/>
        <w:t> Народные песнопения о Сергии Радонежском.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br/>
        <w:t> </w:t>
      </w:r>
      <w:r w:rsidRPr="00651EC0">
        <w:rPr>
          <w:rFonts w:ascii="Times New Roman" w:hAnsi="Times New Roman" w:cs="Times New Roman"/>
          <w:iCs/>
          <w:color w:val="000000"/>
          <w:sz w:val="28"/>
          <w:szCs w:val="28"/>
        </w:rPr>
        <w:t>«Утренняя молитва», «В церкви». 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t>П. Чайковский.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br/>
        <w:t> </w:t>
      </w:r>
      <w:r w:rsidRPr="00651EC0">
        <w:rPr>
          <w:rFonts w:ascii="Times New Roman" w:hAnsi="Times New Roman" w:cs="Times New Roman"/>
          <w:iCs/>
          <w:color w:val="000000"/>
          <w:sz w:val="28"/>
          <w:szCs w:val="28"/>
        </w:rPr>
        <w:t>«Вечерняя песня». 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t>А. Тома, слова К. Ушинского.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br/>
        <w:t> Народные славянские песнопения: </w:t>
      </w:r>
      <w:r w:rsidRPr="00651EC0">
        <w:rPr>
          <w:rFonts w:ascii="Times New Roman" w:hAnsi="Times New Roman" w:cs="Times New Roman"/>
          <w:iCs/>
          <w:color w:val="000000"/>
          <w:sz w:val="28"/>
          <w:szCs w:val="28"/>
        </w:rPr>
        <w:t>«Добрый тебе вечер», «Рождественское чудо», «Рождественская песенка». 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t>Слова и музыка П. Синявского.</w:t>
      </w:r>
    </w:p>
    <w:p w:rsidR="008824AE" w:rsidRPr="00651EC0" w:rsidRDefault="008824AE" w:rsidP="00651EC0">
      <w:pPr>
        <w:pStyle w:val="a3"/>
        <w:suppressAutoHyphens/>
        <w:spacing w:line="276" w:lineRule="auto"/>
        <w:ind w:right="-11"/>
        <w:rPr>
          <w:sz w:val="28"/>
          <w:szCs w:val="28"/>
        </w:rPr>
      </w:pPr>
      <w:r w:rsidRPr="00651EC0">
        <w:rPr>
          <w:sz w:val="28"/>
          <w:szCs w:val="28"/>
        </w:rPr>
        <w:t xml:space="preserve">Раздел </w:t>
      </w:r>
      <w:r w:rsidRPr="00236CC1">
        <w:rPr>
          <w:bCs/>
          <w:i/>
          <w:iCs/>
          <w:sz w:val="28"/>
          <w:szCs w:val="28"/>
        </w:rPr>
        <w:t>«О России петь - что стремиться в храм»</w:t>
      </w:r>
      <w:r w:rsidRPr="00651EC0">
        <w:rPr>
          <w:sz w:val="28"/>
          <w:szCs w:val="28"/>
        </w:rPr>
        <w:t xml:space="preserve"> решает задачу бережного прикосновения детей к сокровищам музыки религиозной традиции - колокольными звонами, народными песнопениями, знакомит их со святыми земли Русской - Александром Невским, Сергием Радонежским,  дает возможность узнать о «музыкальном оформлении» такого праздника русской Православной церкви  как Рождество Христово. Заметим, что изучение духовной музыки в начальной школе осуществляется в опоре на музыкальный фольклор и классическую музыку.</w:t>
      </w:r>
    </w:p>
    <w:p w:rsidR="008824AE" w:rsidRPr="00651EC0" w:rsidRDefault="00651EC0" w:rsidP="00651EC0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Раздел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IV</w:t>
      </w:r>
      <w:r w:rsidR="008824AE" w:rsidRPr="00651EC0">
        <w:rPr>
          <w:rFonts w:ascii="Times New Roman" w:hAnsi="Times New Roman" w:cs="Times New Roman"/>
          <w:b/>
          <w:bCs/>
          <w:color w:val="000000"/>
          <w:sz w:val="28"/>
          <w:szCs w:val="28"/>
        </w:rPr>
        <w:t>. «Гори, гори ясно, чтобы не погасло!» - 4 ч</w:t>
      </w:r>
    </w:p>
    <w:p w:rsidR="008824AE" w:rsidRPr="00651EC0" w:rsidRDefault="008824AE" w:rsidP="00651EC0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651EC0">
        <w:rPr>
          <w:rFonts w:ascii="Times New Roman" w:hAnsi="Times New Roman" w:cs="Times New Roman"/>
          <w:color w:val="000000"/>
          <w:sz w:val="28"/>
          <w:szCs w:val="28"/>
        </w:rPr>
        <w:t> Мотив, напев, наигрыш. Оркестр русских народных инструментов. Вариации в русской народной музыке. Музыка в народном стиле. Обряды и праздники русского народа: проводы зимы, встреча весны. Опыты сочинения мелодий на тексты народных песенок, закличек, потешек.</w:t>
      </w:r>
    </w:p>
    <w:p w:rsidR="008824AE" w:rsidRPr="00651EC0" w:rsidRDefault="008824AE" w:rsidP="00651EC0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651EC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Музыкальный материал</w:t>
      </w:r>
    </w:p>
    <w:p w:rsidR="008824AE" w:rsidRPr="00651EC0" w:rsidRDefault="008824AE" w:rsidP="00651EC0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651EC0">
        <w:rPr>
          <w:rFonts w:ascii="Times New Roman" w:hAnsi="Times New Roman" w:cs="Times New Roman"/>
          <w:color w:val="000000"/>
          <w:sz w:val="28"/>
          <w:szCs w:val="28"/>
        </w:rPr>
        <w:t> Плясовые наигрыши: </w:t>
      </w:r>
      <w:r w:rsidRPr="00651EC0">
        <w:rPr>
          <w:rFonts w:ascii="Times New Roman" w:hAnsi="Times New Roman" w:cs="Times New Roman"/>
          <w:iCs/>
          <w:color w:val="000000"/>
          <w:sz w:val="28"/>
          <w:szCs w:val="28"/>
        </w:rPr>
        <w:t>«Светит месяц», «Камаринская».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br/>
        <w:t> </w:t>
      </w:r>
      <w:r w:rsidRPr="00651EC0">
        <w:rPr>
          <w:rFonts w:ascii="Times New Roman" w:hAnsi="Times New Roman" w:cs="Times New Roman"/>
          <w:iCs/>
          <w:color w:val="000000"/>
          <w:sz w:val="28"/>
          <w:szCs w:val="28"/>
        </w:rPr>
        <w:t>«Наигрыш». 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651EC0">
        <w:rPr>
          <w:rFonts w:ascii="Times New Roman" w:hAnsi="Times New Roman" w:cs="Times New Roman"/>
          <w:iCs/>
          <w:color w:val="000000"/>
          <w:sz w:val="28"/>
          <w:szCs w:val="28"/>
        </w:rPr>
        <w:t>. 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t>Шнитке.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br/>
        <w:t> Русские народные песни: </w:t>
      </w:r>
      <w:r w:rsidRPr="00651EC0">
        <w:rPr>
          <w:rFonts w:ascii="Times New Roman" w:hAnsi="Times New Roman" w:cs="Times New Roman"/>
          <w:iCs/>
          <w:color w:val="000000"/>
          <w:sz w:val="28"/>
          <w:szCs w:val="28"/>
        </w:rPr>
        <w:t>«Выходили красны девицы», «Бояре, а мы к вам пришли».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br/>
        <w:t> </w:t>
      </w:r>
      <w:r w:rsidRPr="00651EC0">
        <w:rPr>
          <w:rFonts w:ascii="Times New Roman" w:hAnsi="Times New Roman" w:cs="Times New Roman"/>
          <w:iCs/>
          <w:color w:val="000000"/>
          <w:sz w:val="28"/>
          <w:szCs w:val="28"/>
        </w:rPr>
        <w:t>«Ходит месяц над лугами». 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t>С. Прокофьев.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br/>
        <w:t> </w:t>
      </w:r>
      <w:r w:rsidRPr="00651EC0">
        <w:rPr>
          <w:rFonts w:ascii="Times New Roman" w:hAnsi="Times New Roman" w:cs="Times New Roman"/>
          <w:iCs/>
          <w:color w:val="000000"/>
          <w:sz w:val="28"/>
          <w:szCs w:val="28"/>
        </w:rPr>
        <w:t>«Камаринская». 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t>П. Чайковский.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br/>
        <w:t>  </w:t>
      </w:r>
      <w:r w:rsidRPr="00651EC0">
        <w:rPr>
          <w:rFonts w:ascii="Times New Roman" w:hAnsi="Times New Roman" w:cs="Times New Roman"/>
          <w:iCs/>
          <w:color w:val="000000"/>
          <w:sz w:val="28"/>
          <w:szCs w:val="28"/>
        </w:rPr>
        <w:t>Прибаутки. 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t>В. Комраков, слова народные.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br/>
        <w:t>  Масленичные песенки.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br/>
        <w:t>  Песенки-заклички, игры, хороводы.</w:t>
      </w:r>
    </w:p>
    <w:p w:rsidR="008824AE" w:rsidRPr="00651EC0" w:rsidRDefault="008824AE" w:rsidP="00651EC0">
      <w:pPr>
        <w:pStyle w:val="a3"/>
        <w:suppressAutoHyphens/>
        <w:spacing w:line="276" w:lineRule="auto"/>
        <w:ind w:right="-11"/>
        <w:rPr>
          <w:sz w:val="28"/>
          <w:szCs w:val="28"/>
        </w:rPr>
      </w:pPr>
      <w:r w:rsidRPr="00651EC0">
        <w:rPr>
          <w:sz w:val="28"/>
          <w:szCs w:val="28"/>
        </w:rPr>
        <w:t xml:space="preserve">Фольклорный раздел </w:t>
      </w:r>
      <w:r w:rsidRPr="00651EC0">
        <w:rPr>
          <w:i/>
          <w:iCs/>
          <w:sz w:val="28"/>
          <w:szCs w:val="28"/>
        </w:rPr>
        <w:t xml:space="preserve">- </w:t>
      </w:r>
      <w:r w:rsidRPr="00236CC1">
        <w:rPr>
          <w:bCs/>
          <w:i/>
          <w:iCs/>
          <w:sz w:val="28"/>
          <w:szCs w:val="28"/>
        </w:rPr>
        <w:t>«Гори, гори ясно, чтобы не погасло!»</w:t>
      </w:r>
      <w:r w:rsidRPr="00651EC0">
        <w:rPr>
          <w:sz w:val="28"/>
          <w:szCs w:val="28"/>
        </w:rPr>
        <w:t xml:space="preserve"> раскрывает перед детьми многообразный мир народных песен, танцев, игр,  народных праздников – проводы зимы (Масленица), встреча весны. Здесь предлагается ребятам «разыгрывать» народные песни, узнавать голоса народных инструментов, участвовать в исполнении инструментальных наигрышей, сочинять несложные песенки.</w:t>
      </w:r>
    </w:p>
    <w:p w:rsidR="008824AE" w:rsidRPr="00651EC0" w:rsidRDefault="00651EC0" w:rsidP="00651EC0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Раздел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V</w:t>
      </w:r>
      <w:r w:rsidR="008824AE" w:rsidRPr="00651EC0">
        <w:rPr>
          <w:rFonts w:ascii="Times New Roman" w:hAnsi="Times New Roman" w:cs="Times New Roman"/>
          <w:b/>
          <w:bCs/>
          <w:color w:val="000000"/>
          <w:sz w:val="28"/>
          <w:szCs w:val="28"/>
        </w:rPr>
        <w:t>. «В музыкальном театре» - 5 ч</w:t>
      </w:r>
    </w:p>
    <w:p w:rsidR="008824AE" w:rsidRPr="00651EC0" w:rsidRDefault="008824AE" w:rsidP="00651EC0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651EC0">
        <w:rPr>
          <w:rFonts w:ascii="Times New Roman" w:hAnsi="Times New Roman" w:cs="Times New Roman"/>
          <w:color w:val="000000"/>
          <w:sz w:val="28"/>
          <w:szCs w:val="28"/>
        </w:rPr>
        <w:lastRenderedPageBreak/>
        <w:t> Опера и балет. Песенность, танцевальность, маршевость в опере и балете. Симфонический оркестр. Роль дирижера, режиссера, художника в создании музыкального спектакля. Темы-характеристики действующих лиц. Детский музыкальный театр.</w:t>
      </w:r>
    </w:p>
    <w:p w:rsidR="008824AE" w:rsidRPr="00651EC0" w:rsidRDefault="008824AE" w:rsidP="00651EC0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651EC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Музыкальный материал</w:t>
      </w:r>
    </w:p>
    <w:p w:rsidR="008824AE" w:rsidRPr="00651EC0" w:rsidRDefault="008824AE" w:rsidP="00651EC0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651EC0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651EC0">
        <w:rPr>
          <w:rFonts w:ascii="Times New Roman" w:hAnsi="Times New Roman" w:cs="Times New Roman"/>
          <w:iCs/>
          <w:color w:val="000000"/>
          <w:sz w:val="28"/>
          <w:szCs w:val="28"/>
        </w:rPr>
        <w:t>«Волк и семеро козлят», 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t>фрагменты из детской оперы-сказки. М. Коваль.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br/>
        <w:t> </w:t>
      </w:r>
      <w:r w:rsidRPr="00651EC0">
        <w:rPr>
          <w:rFonts w:ascii="Times New Roman" w:hAnsi="Times New Roman" w:cs="Times New Roman"/>
          <w:iCs/>
          <w:color w:val="000000"/>
          <w:sz w:val="28"/>
          <w:szCs w:val="28"/>
        </w:rPr>
        <w:t>«Золушка», 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t>фрагменты из балета. С. Прокофьев.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br/>
        <w:t> </w:t>
      </w:r>
      <w:r w:rsidRPr="00651EC0">
        <w:rPr>
          <w:rFonts w:ascii="Times New Roman" w:hAnsi="Times New Roman" w:cs="Times New Roman"/>
          <w:iCs/>
          <w:color w:val="000000"/>
          <w:sz w:val="28"/>
          <w:szCs w:val="28"/>
        </w:rPr>
        <w:t>«Марш» 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t>из оперы </w:t>
      </w:r>
      <w:r w:rsidRPr="00651EC0">
        <w:rPr>
          <w:rFonts w:ascii="Times New Roman" w:hAnsi="Times New Roman" w:cs="Times New Roman"/>
          <w:iCs/>
          <w:color w:val="000000"/>
          <w:sz w:val="28"/>
          <w:szCs w:val="28"/>
        </w:rPr>
        <w:t>«Любовь к трем апельсинам». 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t>С. Прокофьев.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br/>
        <w:t> </w:t>
      </w:r>
      <w:r w:rsidRPr="00651EC0">
        <w:rPr>
          <w:rFonts w:ascii="Times New Roman" w:hAnsi="Times New Roman" w:cs="Times New Roman"/>
          <w:iCs/>
          <w:color w:val="000000"/>
          <w:sz w:val="28"/>
          <w:szCs w:val="28"/>
        </w:rPr>
        <w:t>«Марш» 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t>из балета </w:t>
      </w:r>
      <w:r w:rsidRPr="00651EC0">
        <w:rPr>
          <w:rFonts w:ascii="Times New Roman" w:hAnsi="Times New Roman" w:cs="Times New Roman"/>
          <w:iCs/>
          <w:color w:val="000000"/>
          <w:sz w:val="28"/>
          <w:szCs w:val="28"/>
        </w:rPr>
        <w:t>«Щелкунчик». 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t>П. Чайковский.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br/>
        <w:t> </w:t>
      </w:r>
      <w:r w:rsidRPr="00651EC0">
        <w:rPr>
          <w:rFonts w:ascii="Times New Roman" w:hAnsi="Times New Roman" w:cs="Times New Roman"/>
          <w:iCs/>
          <w:color w:val="000000"/>
          <w:sz w:val="28"/>
          <w:szCs w:val="28"/>
        </w:rPr>
        <w:t>«Руслан и Людмила», 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t>фрагменты из оперы. М. Глинка.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br/>
        <w:t> </w:t>
      </w:r>
      <w:r w:rsidRPr="00651EC0">
        <w:rPr>
          <w:rFonts w:ascii="Times New Roman" w:hAnsi="Times New Roman" w:cs="Times New Roman"/>
          <w:iCs/>
          <w:color w:val="000000"/>
          <w:sz w:val="28"/>
          <w:szCs w:val="28"/>
        </w:rPr>
        <w:t>«Песня-спор». 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t>Г. Гладков, слова В. Лугового.</w:t>
      </w:r>
    </w:p>
    <w:p w:rsidR="008824AE" w:rsidRPr="00651EC0" w:rsidRDefault="008824AE" w:rsidP="00651EC0">
      <w:pPr>
        <w:pStyle w:val="a3"/>
        <w:suppressAutoHyphens/>
        <w:spacing w:line="276" w:lineRule="auto"/>
        <w:ind w:right="-11"/>
        <w:rPr>
          <w:sz w:val="28"/>
          <w:szCs w:val="28"/>
        </w:rPr>
      </w:pPr>
      <w:r w:rsidRPr="00236CC1">
        <w:rPr>
          <w:bCs/>
          <w:i/>
          <w:iCs/>
          <w:sz w:val="28"/>
          <w:szCs w:val="28"/>
        </w:rPr>
        <w:t>«В музыкальном театре»</w:t>
      </w:r>
      <w:r w:rsidRPr="00651EC0">
        <w:rPr>
          <w:sz w:val="28"/>
          <w:szCs w:val="28"/>
        </w:rPr>
        <w:t xml:space="preserve"> школьники побывают вместе с персонажами детской оперы-сказки - «Волк и семеро козлят» М. Коваля, и оперы М. Глинки на пушкинский сюжет «Руслан и Людмила»  балета «Золушка» С. Прокофьева.</w:t>
      </w:r>
    </w:p>
    <w:p w:rsidR="008824AE" w:rsidRPr="00651EC0" w:rsidRDefault="00651EC0" w:rsidP="00651EC0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Раздел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VI</w:t>
      </w:r>
      <w:r w:rsidR="008824AE" w:rsidRPr="00651EC0">
        <w:rPr>
          <w:rFonts w:ascii="Times New Roman" w:hAnsi="Times New Roman" w:cs="Times New Roman"/>
          <w:b/>
          <w:bCs/>
          <w:color w:val="000000"/>
          <w:sz w:val="28"/>
          <w:szCs w:val="28"/>
        </w:rPr>
        <w:t>. «В концертном зале» - 5 ч</w:t>
      </w:r>
    </w:p>
    <w:p w:rsidR="008824AE" w:rsidRPr="00651EC0" w:rsidRDefault="008824AE" w:rsidP="00651EC0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651EC0">
        <w:rPr>
          <w:rFonts w:ascii="Times New Roman" w:hAnsi="Times New Roman" w:cs="Times New Roman"/>
          <w:color w:val="000000"/>
          <w:sz w:val="28"/>
          <w:szCs w:val="28"/>
        </w:rPr>
        <w:t>Музыкальные портреты и образы в симфонической и фортепианной музыке. Развитие музыки. Взаимодействие тем. Контраст. Тембры инструментов и групп инструментов симфонического оркестра. Партитура.</w:t>
      </w:r>
    </w:p>
    <w:p w:rsidR="008824AE" w:rsidRPr="00651EC0" w:rsidRDefault="008824AE" w:rsidP="00651EC0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651EC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Музыкальный материал</w:t>
      </w:r>
    </w:p>
    <w:p w:rsidR="008824AE" w:rsidRPr="00651EC0" w:rsidRDefault="008824AE" w:rsidP="00651EC0">
      <w:pPr>
        <w:tabs>
          <w:tab w:val="left" w:pos="0"/>
        </w:tabs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651EC0">
        <w:rPr>
          <w:rFonts w:ascii="Times New Roman" w:hAnsi="Times New Roman" w:cs="Times New Roman"/>
          <w:color w:val="000000"/>
          <w:sz w:val="28"/>
          <w:szCs w:val="28"/>
        </w:rPr>
        <w:t>Симфоническая сказка </w:t>
      </w:r>
      <w:r w:rsidRPr="00651EC0">
        <w:rPr>
          <w:rFonts w:ascii="Times New Roman" w:hAnsi="Times New Roman" w:cs="Times New Roman"/>
          <w:iCs/>
          <w:color w:val="000000"/>
          <w:sz w:val="28"/>
          <w:szCs w:val="28"/>
        </w:rPr>
        <w:t>«Петя и волк». 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t>С. Прокофьев.</w:t>
      </w:r>
    </w:p>
    <w:p w:rsidR="008824AE" w:rsidRPr="00651EC0" w:rsidRDefault="008824AE" w:rsidP="00651EC0">
      <w:pPr>
        <w:tabs>
          <w:tab w:val="left" w:pos="0"/>
        </w:tabs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651EC0">
        <w:rPr>
          <w:rFonts w:ascii="Times New Roman" w:hAnsi="Times New Roman" w:cs="Times New Roman"/>
          <w:iCs/>
          <w:color w:val="000000"/>
          <w:sz w:val="28"/>
          <w:szCs w:val="28"/>
        </w:rPr>
        <w:t>«Картинки с выставки».  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t>Пьесы из форте</w:t>
      </w:r>
      <w:r w:rsidR="001639D8">
        <w:rPr>
          <w:rFonts w:ascii="Times New Roman" w:hAnsi="Times New Roman" w:cs="Times New Roman"/>
          <w:color w:val="000000"/>
          <w:sz w:val="28"/>
          <w:szCs w:val="28"/>
        </w:rPr>
        <w:t>пианной сюиты. М. Мусоргский.</w:t>
      </w:r>
      <w:r w:rsidR="001639D8">
        <w:rPr>
          <w:rFonts w:ascii="Times New Roman" w:hAnsi="Times New Roman" w:cs="Times New Roman"/>
          <w:color w:val="000000"/>
          <w:sz w:val="28"/>
          <w:szCs w:val="28"/>
        </w:rPr>
        <w:br/>
        <w:t> </w:t>
      </w:r>
      <w:r w:rsidRPr="00651EC0">
        <w:rPr>
          <w:rFonts w:ascii="Times New Roman" w:hAnsi="Times New Roman" w:cs="Times New Roman"/>
          <w:iCs/>
          <w:color w:val="000000"/>
          <w:sz w:val="28"/>
          <w:szCs w:val="28"/>
        </w:rPr>
        <w:t>Симфония № 40, 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t>экспозиция 1-й част</w:t>
      </w:r>
      <w:r w:rsidR="001639D8">
        <w:rPr>
          <w:rFonts w:ascii="Times New Roman" w:hAnsi="Times New Roman" w:cs="Times New Roman"/>
          <w:color w:val="000000"/>
          <w:sz w:val="28"/>
          <w:szCs w:val="28"/>
        </w:rPr>
        <w:t>и. В.-А. Моцарт.</w:t>
      </w:r>
      <w:r w:rsidR="001639D8">
        <w:rPr>
          <w:rFonts w:ascii="Times New Roman" w:hAnsi="Times New Roman" w:cs="Times New Roman"/>
          <w:color w:val="000000"/>
          <w:sz w:val="28"/>
          <w:szCs w:val="28"/>
        </w:rPr>
        <w:br/>
        <w:t> </w:t>
      </w:r>
      <w:r w:rsidRPr="00651EC0">
        <w:rPr>
          <w:rFonts w:ascii="Times New Roman" w:hAnsi="Times New Roman" w:cs="Times New Roman"/>
          <w:iCs/>
          <w:color w:val="000000"/>
          <w:sz w:val="28"/>
          <w:szCs w:val="28"/>
        </w:rPr>
        <w:t>Увертюра 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t>к опере </w:t>
      </w:r>
      <w:r w:rsidRPr="00651EC0">
        <w:rPr>
          <w:rFonts w:ascii="Times New Roman" w:hAnsi="Times New Roman" w:cs="Times New Roman"/>
          <w:iCs/>
          <w:color w:val="000000"/>
          <w:sz w:val="28"/>
          <w:szCs w:val="28"/>
        </w:rPr>
        <w:t>«Свадьба Фигаро». </w:t>
      </w:r>
      <w:r w:rsidR="001639D8">
        <w:rPr>
          <w:rFonts w:ascii="Times New Roman" w:hAnsi="Times New Roman" w:cs="Times New Roman"/>
          <w:color w:val="000000"/>
          <w:sz w:val="28"/>
          <w:szCs w:val="28"/>
        </w:rPr>
        <w:t>В.-А. Моцарт.</w:t>
      </w:r>
      <w:r w:rsidR="001639D8">
        <w:rPr>
          <w:rFonts w:ascii="Times New Roman" w:hAnsi="Times New Roman" w:cs="Times New Roman"/>
          <w:color w:val="000000"/>
          <w:sz w:val="28"/>
          <w:szCs w:val="28"/>
        </w:rPr>
        <w:br/>
        <w:t> </w:t>
      </w:r>
      <w:r w:rsidRPr="00651EC0">
        <w:rPr>
          <w:rFonts w:ascii="Times New Roman" w:hAnsi="Times New Roman" w:cs="Times New Roman"/>
          <w:iCs/>
          <w:color w:val="000000"/>
          <w:sz w:val="28"/>
          <w:szCs w:val="28"/>
        </w:rPr>
        <w:t>Увертюра 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t>к опере </w:t>
      </w:r>
      <w:r w:rsidRPr="00651EC0">
        <w:rPr>
          <w:rFonts w:ascii="Times New Roman" w:hAnsi="Times New Roman" w:cs="Times New Roman"/>
          <w:iCs/>
          <w:color w:val="000000"/>
          <w:sz w:val="28"/>
          <w:szCs w:val="28"/>
        </w:rPr>
        <w:t>«Руслан и Людмила». </w:t>
      </w:r>
      <w:r w:rsidR="001639D8">
        <w:rPr>
          <w:rFonts w:ascii="Times New Roman" w:hAnsi="Times New Roman" w:cs="Times New Roman"/>
          <w:color w:val="000000"/>
          <w:sz w:val="28"/>
          <w:szCs w:val="28"/>
        </w:rPr>
        <w:t>М. Глинка.</w:t>
      </w:r>
      <w:r w:rsidR="001639D8">
        <w:rPr>
          <w:rFonts w:ascii="Times New Roman" w:hAnsi="Times New Roman" w:cs="Times New Roman"/>
          <w:color w:val="000000"/>
          <w:sz w:val="28"/>
          <w:szCs w:val="28"/>
        </w:rPr>
        <w:br/>
        <w:t> </w:t>
      </w:r>
      <w:r w:rsidRPr="00651EC0">
        <w:rPr>
          <w:rFonts w:ascii="Times New Roman" w:hAnsi="Times New Roman" w:cs="Times New Roman"/>
          <w:iCs/>
          <w:color w:val="000000"/>
          <w:sz w:val="28"/>
          <w:szCs w:val="28"/>
        </w:rPr>
        <w:t>«Песня о картинах». 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t>Г. Гладков, слова Ю. Энтина.</w:t>
      </w:r>
    </w:p>
    <w:p w:rsidR="008824AE" w:rsidRPr="00651EC0" w:rsidRDefault="008824AE" w:rsidP="00651EC0">
      <w:pPr>
        <w:pStyle w:val="a3"/>
        <w:suppressAutoHyphens/>
        <w:spacing w:line="276" w:lineRule="auto"/>
        <w:ind w:right="-11"/>
        <w:rPr>
          <w:sz w:val="28"/>
          <w:szCs w:val="28"/>
        </w:rPr>
      </w:pPr>
      <w:r w:rsidRPr="00651EC0">
        <w:rPr>
          <w:sz w:val="28"/>
          <w:szCs w:val="28"/>
        </w:rPr>
        <w:t xml:space="preserve">Раздел </w:t>
      </w:r>
      <w:r w:rsidRPr="00236CC1">
        <w:rPr>
          <w:bCs/>
          <w:i/>
          <w:iCs/>
          <w:sz w:val="28"/>
          <w:szCs w:val="28"/>
        </w:rPr>
        <w:t>«В концертном зале»</w:t>
      </w:r>
      <w:r w:rsidRPr="00651EC0">
        <w:rPr>
          <w:sz w:val="28"/>
          <w:szCs w:val="28"/>
        </w:rPr>
        <w:t xml:space="preserve"> предполагает «посещение» детьми концертов камерной и симфонической музыки - симфоническая сказка «Петя и волк» С. Прокофьева, фортепианная сюита  «Картинки с выставки» М. Мусоргского, «Симфония № 40» В.-А. Моцарта и др.</w:t>
      </w:r>
    </w:p>
    <w:p w:rsidR="008824AE" w:rsidRPr="00651EC0" w:rsidRDefault="00651EC0" w:rsidP="00651EC0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Раздел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VII</w:t>
      </w:r>
      <w:r w:rsidR="008824AE" w:rsidRPr="00651EC0">
        <w:rPr>
          <w:rFonts w:ascii="Times New Roman" w:hAnsi="Times New Roman" w:cs="Times New Roman"/>
          <w:b/>
          <w:bCs/>
          <w:color w:val="000000"/>
          <w:sz w:val="28"/>
          <w:szCs w:val="28"/>
        </w:rPr>
        <w:t>. «Чтоб музыкантом быть, так надобно уменье...» - 6 ч</w:t>
      </w:r>
    </w:p>
    <w:p w:rsidR="008824AE" w:rsidRPr="00651EC0" w:rsidRDefault="008824AE" w:rsidP="00651EC0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651EC0">
        <w:rPr>
          <w:rFonts w:ascii="Times New Roman" w:hAnsi="Times New Roman" w:cs="Times New Roman"/>
          <w:color w:val="000000"/>
          <w:sz w:val="28"/>
          <w:szCs w:val="28"/>
        </w:rPr>
        <w:t> Композитор — исполнитель — слушатель. Музыкальная речь и музыкальный язык. Выразительность и изобразительность музыки. Жанры музыки. Международные конкурсы.</w:t>
      </w:r>
    </w:p>
    <w:p w:rsidR="008824AE" w:rsidRPr="00651EC0" w:rsidRDefault="008824AE" w:rsidP="00651EC0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651EC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Музыкальный материал</w:t>
      </w:r>
    </w:p>
    <w:p w:rsidR="001639D8" w:rsidRDefault="008824AE" w:rsidP="00651EC0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h.gjdgxs"/>
      <w:bookmarkEnd w:id="0"/>
      <w:r w:rsidRPr="00651EC0">
        <w:rPr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Pr="00651EC0">
        <w:rPr>
          <w:rFonts w:ascii="Times New Roman" w:hAnsi="Times New Roman" w:cs="Times New Roman"/>
          <w:iCs/>
          <w:color w:val="000000"/>
          <w:sz w:val="28"/>
          <w:szCs w:val="28"/>
        </w:rPr>
        <w:t>«Волынка»; «Менуэт»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t> из </w:t>
      </w:r>
      <w:r w:rsidRPr="00651EC0">
        <w:rPr>
          <w:rFonts w:ascii="Times New Roman" w:hAnsi="Times New Roman" w:cs="Times New Roman"/>
          <w:iCs/>
          <w:color w:val="000000"/>
          <w:sz w:val="28"/>
          <w:szCs w:val="28"/>
        </w:rPr>
        <w:t>«Нотной тетради Анны Магдалены Бах»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t>; менуэт из </w:t>
      </w:r>
      <w:r w:rsidRPr="00651EC0">
        <w:rPr>
          <w:rFonts w:ascii="Times New Roman" w:hAnsi="Times New Roman" w:cs="Times New Roman"/>
          <w:iCs/>
          <w:color w:val="000000"/>
          <w:sz w:val="28"/>
          <w:szCs w:val="28"/>
        </w:rPr>
        <w:t>Сюиты № 2; «За рекою старый дом», 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t>русский текст Д. Тонского; </w:t>
      </w:r>
      <w:r w:rsidRPr="00651EC0">
        <w:rPr>
          <w:rFonts w:ascii="Times New Roman" w:hAnsi="Times New Roman" w:cs="Times New Roman"/>
          <w:iCs/>
          <w:color w:val="000000"/>
          <w:sz w:val="28"/>
          <w:szCs w:val="28"/>
        </w:rPr>
        <w:t>токката 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t>(ре минор) для органа; </w:t>
      </w:r>
      <w:r w:rsidRPr="00651EC0">
        <w:rPr>
          <w:rFonts w:ascii="Times New Roman" w:hAnsi="Times New Roman" w:cs="Times New Roman"/>
          <w:iCs/>
          <w:color w:val="000000"/>
          <w:sz w:val="28"/>
          <w:szCs w:val="28"/>
        </w:rPr>
        <w:t>хорал; ария 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t xml:space="preserve">из </w:t>
      </w:r>
      <w:r w:rsidRPr="00651EC0">
        <w:rPr>
          <w:rFonts w:ascii="Times New Roman" w:hAnsi="Times New Roman" w:cs="Times New Roman"/>
          <w:iCs/>
          <w:color w:val="000000"/>
          <w:sz w:val="28"/>
          <w:szCs w:val="28"/>
        </w:rPr>
        <w:t>Сюиты № 3. 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t>И.-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lastRenderedPageBreak/>
        <w:t>С. Бах.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br/>
        <w:t> </w:t>
      </w:r>
      <w:r w:rsidRPr="00651EC0">
        <w:rPr>
          <w:rFonts w:ascii="Times New Roman" w:hAnsi="Times New Roman" w:cs="Times New Roman"/>
          <w:iCs/>
          <w:color w:val="000000"/>
          <w:sz w:val="28"/>
          <w:szCs w:val="28"/>
        </w:rPr>
        <w:t>«Весенняя». 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t>В.-А. Моцарт, слова Овербек, пер. Т. Сикорской.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51EC0">
        <w:rPr>
          <w:rFonts w:ascii="Times New Roman" w:hAnsi="Times New Roman" w:cs="Times New Roman"/>
          <w:iCs/>
          <w:color w:val="000000"/>
          <w:sz w:val="28"/>
          <w:szCs w:val="28"/>
        </w:rPr>
        <w:t>«Колыбельная». 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t>Б. Флис -  В.-А. Моцарт,</w:t>
      </w:r>
      <w:r w:rsidR="001639D8">
        <w:rPr>
          <w:rFonts w:ascii="Times New Roman" w:hAnsi="Times New Roman" w:cs="Times New Roman"/>
          <w:color w:val="000000"/>
          <w:sz w:val="28"/>
          <w:szCs w:val="28"/>
        </w:rPr>
        <w:t xml:space="preserve"> русский текст С. Свириденко.</w:t>
      </w:r>
      <w:r w:rsidR="001639D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51EC0">
        <w:rPr>
          <w:rFonts w:ascii="Times New Roman" w:hAnsi="Times New Roman" w:cs="Times New Roman"/>
          <w:iCs/>
          <w:color w:val="000000"/>
          <w:sz w:val="28"/>
          <w:szCs w:val="28"/>
        </w:rPr>
        <w:t>«Попутная», «Жаворонок». 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="001639D8">
        <w:rPr>
          <w:rFonts w:ascii="Times New Roman" w:hAnsi="Times New Roman" w:cs="Times New Roman"/>
          <w:color w:val="000000"/>
          <w:sz w:val="28"/>
          <w:szCs w:val="28"/>
        </w:rPr>
        <w:t>. Глинка, слова Н. Кукольника.</w:t>
      </w:r>
      <w:r w:rsidR="001639D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51EC0">
        <w:rPr>
          <w:rFonts w:ascii="Times New Roman" w:hAnsi="Times New Roman" w:cs="Times New Roman"/>
          <w:iCs/>
          <w:color w:val="000000"/>
          <w:sz w:val="28"/>
          <w:szCs w:val="28"/>
        </w:rPr>
        <w:t>«Песня жаворонка». </w:t>
      </w:r>
      <w:r w:rsidR="001639D8">
        <w:rPr>
          <w:rFonts w:ascii="Times New Roman" w:hAnsi="Times New Roman" w:cs="Times New Roman"/>
          <w:color w:val="000000"/>
          <w:sz w:val="28"/>
          <w:szCs w:val="28"/>
        </w:rPr>
        <w:t>П. Чайковский.</w:t>
      </w:r>
      <w:r w:rsidR="001639D8">
        <w:rPr>
          <w:rFonts w:ascii="Times New Roman" w:hAnsi="Times New Roman" w:cs="Times New Roman"/>
          <w:color w:val="000000"/>
          <w:sz w:val="28"/>
          <w:szCs w:val="28"/>
        </w:rPr>
        <w:br/>
        <w:t> </w:t>
      </w:r>
      <w:r w:rsidRPr="00651EC0">
        <w:rPr>
          <w:rFonts w:ascii="Times New Roman" w:hAnsi="Times New Roman" w:cs="Times New Roman"/>
          <w:iCs/>
          <w:color w:val="000000"/>
          <w:sz w:val="28"/>
          <w:szCs w:val="28"/>
        </w:rPr>
        <w:t>Концерт для фортепиано с оркестром № 1, 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t xml:space="preserve">фрагменты 1-й части. </w:t>
      </w:r>
      <w:r w:rsidR="001639D8">
        <w:rPr>
          <w:rFonts w:ascii="Times New Roman" w:hAnsi="Times New Roman" w:cs="Times New Roman"/>
          <w:color w:val="000000"/>
          <w:sz w:val="28"/>
          <w:szCs w:val="28"/>
        </w:rPr>
        <w:t xml:space="preserve">  П. Чайковский.</w:t>
      </w:r>
      <w:r w:rsidR="001639D8">
        <w:rPr>
          <w:rFonts w:ascii="Times New Roman" w:hAnsi="Times New Roman" w:cs="Times New Roman"/>
          <w:color w:val="000000"/>
          <w:sz w:val="28"/>
          <w:szCs w:val="28"/>
        </w:rPr>
        <w:br/>
        <w:t> </w:t>
      </w:r>
      <w:r w:rsidRPr="00651EC0">
        <w:rPr>
          <w:rFonts w:ascii="Times New Roman" w:hAnsi="Times New Roman" w:cs="Times New Roman"/>
          <w:iCs/>
          <w:color w:val="000000"/>
          <w:sz w:val="28"/>
          <w:szCs w:val="28"/>
        </w:rPr>
        <w:t>«Тройка», «Весна. Осень» 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t>из </w:t>
      </w:r>
      <w:r w:rsidRPr="00651EC0">
        <w:rPr>
          <w:rFonts w:ascii="Times New Roman" w:hAnsi="Times New Roman" w:cs="Times New Roman"/>
          <w:iCs/>
          <w:color w:val="000000"/>
          <w:sz w:val="28"/>
          <w:szCs w:val="28"/>
        </w:rPr>
        <w:t>Музыкальных иллюстраций к повести А. Пушкина      «Метель»</w:t>
      </w:r>
      <w:r w:rsidR="001639D8">
        <w:rPr>
          <w:rFonts w:ascii="Times New Roman" w:hAnsi="Times New Roman" w:cs="Times New Roman"/>
          <w:color w:val="000000"/>
          <w:sz w:val="28"/>
          <w:szCs w:val="28"/>
        </w:rPr>
        <w:t>.    Г. Свиридов.</w:t>
      </w:r>
      <w:r w:rsidR="001639D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51EC0">
        <w:rPr>
          <w:rFonts w:ascii="Times New Roman" w:hAnsi="Times New Roman" w:cs="Times New Roman"/>
          <w:iCs/>
          <w:color w:val="000000"/>
          <w:sz w:val="28"/>
          <w:szCs w:val="28"/>
        </w:rPr>
        <w:t>«Кавалерийская», «Клоуны», «Карусель». </w:t>
      </w:r>
      <w:r w:rsidR="001639D8">
        <w:rPr>
          <w:rFonts w:ascii="Times New Roman" w:hAnsi="Times New Roman" w:cs="Times New Roman"/>
          <w:color w:val="000000"/>
          <w:sz w:val="28"/>
          <w:szCs w:val="28"/>
        </w:rPr>
        <w:t>Д. Кабалевский.</w:t>
      </w:r>
      <w:r w:rsidR="001639D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51EC0">
        <w:rPr>
          <w:rFonts w:ascii="Times New Roman" w:hAnsi="Times New Roman" w:cs="Times New Roman"/>
          <w:iCs/>
          <w:color w:val="000000"/>
          <w:sz w:val="28"/>
          <w:szCs w:val="28"/>
        </w:rPr>
        <w:t>«Музыкант». </w:t>
      </w:r>
      <w:r w:rsidR="001639D8">
        <w:rPr>
          <w:rFonts w:ascii="Times New Roman" w:hAnsi="Times New Roman" w:cs="Times New Roman"/>
          <w:color w:val="000000"/>
          <w:sz w:val="28"/>
          <w:szCs w:val="28"/>
        </w:rPr>
        <w:t>Е. Зарицкая, слова В. Орлова.</w:t>
      </w:r>
      <w:r w:rsidR="001639D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51EC0">
        <w:rPr>
          <w:rFonts w:ascii="Times New Roman" w:hAnsi="Times New Roman" w:cs="Times New Roman"/>
          <w:iCs/>
          <w:color w:val="000000"/>
          <w:sz w:val="28"/>
          <w:szCs w:val="28"/>
        </w:rPr>
        <w:t>«Пусть всегда будет солнце». 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t>А.</w:t>
      </w:r>
      <w:r w:rsidR="001639D8">
        <w:rPr>
          <w:rFonts w:ascii="Times New Roman" w:hAnsi="Times New Roman" w:cs="Times New Roman"/>
          <w:color w:val="000000"/>
          <w:sz w:val="28"/>
          <w:szCs w:val="28"/>
        </w:rPr>
        <w:t> Островский, слова Л. Ошанина.</w:t>
      </w:r>
    </w:p>
    <w:p w:rsidR="008824AE" w:rsidRPr="00651EC0" w:rsidRDefault="008824AE" w:rsidP="00651EC0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651EC0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651EC0">
        <w:rPr>
          <w:rFonts w:ascii="Times New Roman" w:hAnsi="Times New Roman" w:cs="Times New Roman"/>
          <w:iCs/>
          <w:color w:val="000000"/>
          <w:sz w:val="28"/>
          <w:szCs w:val="28"/>
        </w:rPr>
        <w:t>«Большой хоровод». </w:t>
      </w:r>
      <w:r w:rsidRPr="00651EC0">
        <w:rPr>
          <w:rFonts w:ascii="Times New Roman" w:hAnsi="Times New Roman" w:cs="Times New Roman"/>
          <w:color w:val="000000"/>
          <w:sz w:val="28"/>
          <w:szCs w:val="28"/>
        </w:rPr>
        <w:t>Б. Савельев, слова Лены Жигалкиной и А. Хайта.</w:t>
      </w:r>
    </w:p>
    <w:p w:rsidR="008824AE" w:rsidRPr="00651EC0" w:rsidRDefault="008824AE" w:rsidP="00651EC0">
      <w:pPr>
        <w:pStyle w:val="a3"/>
        <w:suppressAutoHyphens/>
        <w:spacing w:line="276" w:lineRule="auto"/>
        <w:ind w:right="-11"/>
        <w:rPr>
          <w:sz w:val="28"/>
          <w:szCs w:val="28"/>
        </w:rPr>
      </w:pPr>
      <w:r w:rsidRPr="00651EC0">
        <w:rPr>
          <w:sz w:val="28"/>
          <w:szCs w:val="28"/>
        </w:rPr>
        <w:t xml:space="preserve">Изучая завершающий раздел учебников </w:t>
      </w:r>
      <w:r w:rsidRPr="00236CC1">
        <w:rPr>
          <w:bCs/>
          <w:i/>
          <w:iCs/>
          <w:sz w:val="28"/>
          <w:szCs w:val="28"/>
        </w:rPr>
        <w:t>«Чтоб музыкантом быть, так</w:t>
      </w:r>
      <w:r w:rsidRPr="00236CC1">
        <w:rPr>
          <w:bCs/>
          <w:sz w:val="28"/>
          <w:szCs w:val="28"/>
        </w:rPr>
        <w:t xml:space="preserve"> </w:t>
      </w:r>
      <w:r w:rsidRPr="00236CC1">
        <w:rPr>
          <w:bCs/>
          <w:i/>
          <w:iCs/>
          <w:sz w:val="28"/>
          <w:szCs w:val="28"/>
        </w:rPr>
        <w:t>надобно уменье»</w:t>
      </w:r>
      <w:r w:rsidRPr="00236CC1">
        <w:rPr>
          <w:i/>
          <w:iCs/>
          <w:sz w:val="28"/>
          <w:szCs w:val="28"/>
        </w:rPr>
        <w:t>,</w:t>
      </w:r>
      <w:r w:rsidRPr="00651EC0">
        <w:rPr>
          <w:sz w:val="28"/>
          <w:szCs w:val="28"/>
        </w:rPr>
        <w:t xml:space="preserve"> школьники войдут в творческие мастерские композиторов и исполнителей, прикоснуться к тайнам создания и интерпретации сочинений разных времен и стилей, а также расширят свой слушательский, исполнительский и «композиторский» опыт. В этом разделе продолжаются их встречи с музыкой  различных композиторов прошлого и настоящего времени - И.-С. Бах, В.-А. Моцарт, М. Глинка, П. Чайковский, Г. Свиридов, Д. Кабалевский.</w:t>
      </w:r>
    </w:p>
    <w:p w:rsidR="000C4084" w:rsidRPr="00651EC0" w:rsidRDefault="000C4084" w:rsidP="00651EC0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651EC0">
        <w:rPr>
          <w:rFonts w:ascii="Times New Roman" w:hAnsi="Times New Roman" w:cs="Times New Roman"/>
          <w:color w:val="000000"/>
          <w:sz w:val="28"/>
          <w:szCs w:val="28"/>
        </w:rPr>
        <w:t>              Промежуточная аттестация проводится в соответствии с требованиями  к уровню подготовки учащихся  2 класса начальной школы в форме итоговых тестов  в конце каждой четверти.</w:t>
      </w:r>
    </w:p>
    <w:p w:rsidR="000C4084" w:rsidRPr="00651EC0" w:rsidRDefault="000C4084" w:rsidP="00651EC0">
      <w:pPr>
        <w:shd w:val="clear" w:color="auto" w:fill="FFFFFF"/>
        <w:spacing w:after="0"/>
        <w:ind w:right="316" w:firstLine="600"/>
        <w:rPr>
          <w:rFonts w:ascii="Times New Roman" w:hAnsi="Times New Roman" w:cs="Times New Roman"/>
          <w:color w:val="000000"/>
          <w:sz w:val="28"/>
          <w:szCs w:val="28"/>
        </w:rPr>
      </w:pPr>
      <w:r w:rsidRPr="00651EC0">
        <w:rPr>
          <w:rFonts w:ascii="Times New Roman" w:hAnsi="Times New Roman" w:cs="Times New Roman"/>
          <w:color w:val="000000"/>
          <w:sz w:val="28"/>
          <w:szCs w:val="28"/>
        </w:rPr>
        <w:t>Освоение содержания программы реализуется с помощью использования следующих методов, предложенных авторами программы:</w:t>
      </w:r>
    </w:p>
    <w:p w:rsidR="000C4084" w:rsidRPr="00651EC0" w:rsidRDefault="000C4084" w:rsidP="00651EC0">
      <w:pPr>
        <w:numPr>
          <w:ilvl w:val="0"/>
          <w:numId w:val="3"/>
        </w:numPr>
        <w:shd w:val="clear" w:color="auto" w:fill="FFFFFF"/>
        <w:spacing w:after="0"/>
        <w:ind w:right="316"/>
        <w:rPr>
          <w:rFonts w:ascii="Times New Roman" w:hAnsi="Times New Roman" w:cs="Times New Roman"/>
          <w:color w:val="000000"/>
          <w:sz w:val="28"/>
          <w:szCs w:val="28"/>
        </w:rPr>
      </w:pPr>
      <w:r w:rsidRPr="00651EC0">
        <w:rPr>
          <w:rFonts w:ascii="Times New Roman" w:hAnsi="Times New Roman" w:cs="Times New Roman"/>
          <w:color w:val="000000"/>
          <w:sz w:val="28"/>
          <w:szCs w:val="28"/>
        </w:rPr>
        <w:t>Метод художественного, нравственно-эстетического познания музыки;</w:t>
      </w:r>
    </w:p>
    <w:p w:rsidR="000C4084" w:rsidRPr="00651EC0" w:rsidRDefault="000C4084" w:rsidP="00651EC0">
      <w:pPr>
        <w:numPr>
          <w:ilvl w:val="0"/>
          <w:numId w:val="3"/>
        </w:numPr>
        <w:shd w:val="clear" w:color="auto" w:fill="FFFFFF"/>
        <w:spacing w:after="0"/>
        <w:ind w:right="316"/>
        <w:rPr>
          <w:rFonts w:ascii="Times New Roman" w:hAnsi="Times New Roman" w:cs="Times New Roman"/>
          <w:color w:val="000000"/>
          <w:sz w:val="28"/>
          <w:szCs w:val="28"/>
        </w:rPr>
      </w:pPr>
      <w:r w:rsidRPr="00651EC0">
        <w:rPr>
          <w:rFonts w:ascii="Times New Roman" w:hAnsi="Times New Roman" w:cs="Times New Roman"/>
          <w:color w:val="000000"/>
          <w:sz w:val="28"/>
          <w:szCs w:val="28"/>
        </w:rPr>
        <w:t>Метод эмоциональной драматургии;</w:t>
      </w:r>
    </w:p>
    <w:p w:rsidR="000C4084" w:rsidRPr="00651EC0" w:rsidRDefault="000C4084" w:rsidP="00651EC0">
      <w:pPr>
        <w:numPr>
          <w:ilvl w:val="0"/>
          <w:numId w:val="3"/>
        </w:numPr>
        <w:shd w:val="clear" w:color="auto" w:fill="FFFFFF"/>
        <w:spacing w:after="0"/>
        <w:ind w:right="316"/>
        <w:rPr>
          <w:rFonts w:ascii="Times New Roman" w:hAnsi="Times New Roman" w:cs="Times New Roman"/>
          <w:color w:val="000000"/>
          <w:sz w:val="28"/>
          <w:szCs w:val="28"/>
        </w:rPr>
      </w:pPr>
      <w:r w:rsidRPr="00651EC0">
        <w:rPr>
          <w:rFonts w:ascii="Times New Roman" w:hAnsi="Times New Roman" w:cs="Times New Roman"/>
          <w:color w:val="000000"/>
          <w:sz w:val="28"/>
          <w:szCs w:val="28"/>
        </w:rPr>
        <w:t>Метод создания «композиций»;</w:t>
      </w:r>
    </w:p>
    <w:p w:rsidR="000C4084" w:rsidRPr="00651EC0" w:rsidRDefault="000C4084" w:rsidP="00651EC0">
      <w:pPr>
        <w:numPr>
          <w:ilvl w:val="0"/>
          <w:numId w:val="3"/>
        </w:numPr>
        <w:shd w:val="clear" w:color="auto" w:fill="FFFFFF"/>
        <w:spacing w:after="0"/>
        <w:ind w:right="316"/>
        <w:rPr>
          <w:rFonts w:ascii="Times New Roman" w:hAnsi="Times New Roman" w:cs="Times New Roman"/>
          <w:color w:val="000000"/>
          <w:sz w:val="28"/>
          <w:szCs w:val="28"/>
        </w:rPr>
      </w:pPr>
      <w:r w:rsidRPr="00651EC0">
        <w:rPr>
          <w:rFonts w:ascii="Times New Roman" w:hAnsi="Times New Roman" w:cs="Times New Roman"/>
          <w:color w:val="000000"/>
          <w:sz w:val="28"/>
          <w:szCs w:val="28"/>
        </w:rPr>
        <w:t>Метод игры;</w:t>
      </w:r>
    </w:p>
    <w:p w:rsidR="008824AE" w:rsidRPr="00236CC1" w:rsidRDefault="00236CC1" w:rsidP="00236CC1">
      <w:pPr>
        <w:numPr>
          <w:ilvl w:val="0"/>
          <w:numId w:val="3"/>
        </w:numPr>
        <w:shd w:val="clear" w:color="auto" w:fill="FFFFFF"/>
        <w:spacing w:after="0"/>
        <w:ind w:right="556"/>
        <w:rPr>
          <w:rFonts w:ascii="Times New Roman" w:hAnsi="Times New Roman" w:cs="Times New Roman"/>
          <w:color w:val="000000"/>
          <w:sz w:val="28"/>
          <w:szCs w:val="28"/>
        </w:rPr>
        <w:sectPr w:rsidR="008824AE" w:rsidRPr="00236CC1" w:rsidSect="00236CC1">
          <w:footerReference w:type="default" r:id="rId7"/>
          <w:footerReference w:type="first" r:id="rId8"/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color w:val="000000"/>
          <w:sz w:val="28"/>
          <w:szCs w:val="28"/>
        </w:rPr>
        <w:t>Метод художественного контекста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:rsidR="008824AE" w:rsidRPr="00236CC1" w:rsidRDefault="008824AE" w:rsidP="00236CC1">
      <w:pPr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</w:pPr>
    </w:p>
    <w:p w:rsidR="00033A03" w:rsidRPr="001F0BC0" w:rsidRDefault="00033A03" w:rsidP="003E129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7F03">
        <w:rPr>
          <w:rFonts w:ascii="Times New Roman" w:hAnsi="Times New Roman" w:cs="Times New Roman"/>
          <w:b/>
          <w:sz w:val="28"/>
          <w:szCs w:val="28"/>
        </w:rPr>
        <w:t xml:space="preserve">4. </w:t>
      </w:r>
      <w:r>
        <w:rPr>
          <w:rFonts w:ascii="Times New Roman" w:hAnsi="Times New Roman" w:cs="Times New Roman"/>
          <w:b/>
          <w:sz w:val="28"/>
          <w:szCs w:val="28"/>
        </w:rPr>
        <w:t>ТЕМАТИЧЕСКОЕ ПЛАНИРОВАНИЕ С УКАЗАНИЕМ КОЛИЧЕСТВА ЧАСОВ, ОТВОДИМЫХ НА ОСВОЕНИЕ КАЖДОЙ ТЕМЫ</w:t>
      </w:r>
    </w:p>
    <w:p w:rsidR="000C4084" w:rsidRPr="001639D8" w:rsidRDefault="000C4084" w:rsidP="00033A03">
      <w:pPr>
        <w:keepNext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79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42"/>
        <w:gridCol w:w="5070"/>
        <w:gridCol w:w="1593"/>
      </w:tblGrid>
      <w:tr w:rsidR="00236CC1" w:rsidRPr="005624DD" w:rsidTr="00236CC1">
        <w:trPr>
          <w:trHeight w:val="522"/>
        </w:trPr>
        <w:tc>
          <w:tcPr>
            <w:tcW w:w="1242" w:type="dxa"/>
          </w:tcPr>
          <w:p w:rsidR="00236CC1" w:rsidRPr="00236CC1" w:rsidRDefault="00236CC1" w:rsidP="00B97E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070" w:type="dxa"/>
          </w:tcPr>
          <w:p w:rsidR="00236CC1" w:rsidRPr="003E129A" w:rsidRDefault="003E129A" w:rsidP="00B97E73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B41AF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Разделы и темы</w:t>
            </w:r>
            <w:r w:rsidRPr="003E129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593" w:type="dxa"/>
          </w:tcPr>
          <w:p w:rsidR="00236CC1" w:rsidRDefault="00236CC1" w:rsidP="00B97E7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4DD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</w:tr>
      <w:tr w:rsidR="00236CC1" w:rsidRPr="00236CC1" w:rsidTr="00236CC1">
        <w:trPr>
          <w:trHeight w:val="397"/>
        </w:trPr>
        <w:tc>
          <w:tcPr>
            <w:tcW w:w="1242" w:type="dxa"/>
          </w:tcPr>
          <w:p w:rsidR="00236CC1" w:rsidRPr="003E129A" w:rsidRDefault="00236CC1" w:rsidP="00B97E73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</w:pPr>
            <w:r w:rsidRPr="003E129A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I.</w:t>
            </w:r>
          </w:p>
        </w:tc>
        <w:tc>
          <w:tcPr>
            <w:tcW w:w="5070" w:type="dxa"/>
          </w:tcPr>
          <w:p w:rsidR="00236CC1" w:rsidRPr="003E129A" w:rsidRDefault="00236CC1" w:rsidP="00B97E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129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Россия – Родина моя</w:t>
            </w:r>
            <w:r w:rsidRPr="003E129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593" w:type="dxa"/>
          </w:tcPr>
          <w:p w:rsidR="00236CC1" w:rsidRPr="003E129A" w:rsidRDefault="00236CC1" w:rsidP="00B97E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129A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</w:tr>
      <w:tr w:rsidR="00236CC1" w:rsidRPr="00236CC1" w:rsidTr="00236CC1">
        <w:trPr>
          <w:trHeight w:val="397"/>
        </w:trPr>
        <w:tc>
          <w:tcPr>
            <w:tcW w:w="1242" w:type="dxa"/>
          </w:tcPr>
          <w:p w:rsidR="00236CC1" w:rsidRPr="003E129A" w:rsidRDefault="00236CC1" w:rsidP="00B97E73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</w:pPr>
            <w:r w:rsidRPr="003E129A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II.</w:t>
            </w:r>
          </w:p>
        </w:tc>
        <w:tc>
          <w:tcPr>
            <w:tcW w:w="5070" w:type="dxa"/>
          </w:tcPr>
          <w:p w:rsidR="00236CC1" w:rsidRPr="003E129A" w:rsidRDefault="00236CC1" w:rsidP="00B97E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129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День, полный событий</w:t>
            </w:r>
            <w:r w:rsidRPr="003E129A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593" w:type="dxa"/>
          </w:tcPr>
          <w:p w:rsidR="00236CC1" w:rsidRPr="003E129A" w:rsidRDefault="00236CC1" w:rsidP="00B97E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129A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</w:p>
        </w:tc>
      </w:tr>
      <w:tr w:rsidR="00236CC1" w:rsidRPr="00236CC1" w:rsidTr="00236CC1">
        <w:trPr>
          <w:trHeight w:val="397"/>
        </w:trPr>
        <w:tc>
          <w:tcPr>
            <w:tcW w:w="1242" w:type="dxa"/>
          </w:tcPr>
          <w:p w:rsidR="00236CC1" w:rsidRPr="003E129A" w:rsidRDefault="00236CC1" w:rsidP="00B97E73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</w:pPr>
            <w:r w:rsidRPr="003E129A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III.</w:t>
            </w:r>
          </w:p>
        </w:tc>
        <w:tc>
          <w:tcPr>
            <w:tcW w:w="5070" w:type="dxa"/>
          </w:tcPr>
          <w:p w:rsidR="00236CC1" w:rsidRPr="003E129A" w:rsidRDefault="00236CC1" w:rsidP="00B97E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129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 России петь – что стремиться в храм</w:t>
            </w:r>
          </w:p>
        </w:tc>
        <w:tc>
          <w:tcPr>
            <w:tcW w:w="1593" w:type="dxa"/>
          </w:tcPr>
          <w:p w:rsidR="00236CC1" w:rsidRPr="003E129A" w:rsidRDefault="00236CC1" w:rsidP="00B97E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129A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</w:tr>
      <w:tr w:rsidR="00236CC1" w:rsidRPr="00236CC1" w:rsidTr="00236CC1">
        <w:trPr>
          <w:trHeight w:val="397"/>
        </w:trPr>
        <w:tc>
          <w:tcPr>
            <w:tcW w:w="1242" w:type="dxa"/>
          </w:tcPr>
          <w:p w:rsidR="00236CC1" w:rsidRPr="003E129A" w:rsidRDefault="00236CC1" w:rsidP="00B97E73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</w:pPr>
            <w:r w:rsidRPr="003E129A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IV.</w:t>
            </w:r>
          </w:p>
        </w:tc>
        <w:tc>
          <w:tcPr>
            <w:tcW w:w="5070" w:type="dxa"/>
          </w:tcPr>
          <w:p w:rsidR="00236CC1" w:rsidRPr="003E129A" w:rsidRDefault="00236CC1" w:rsidP="00B97E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129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Гори, гори ясно, чтобы не погасло!</w:t>
            </w:r>
          </w:p>
        </w:tc>
        <w:tc>
          <w:tcPr>
            <w:tcW w:w="1593" w:type="dxa"/>
          </w:tcPr>
          <w:p w:rsidR="00236CC1" w:rsidRPr="003E129A" w:rsidRDefault="00236CC1" w:rsidP="00B97E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129A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</w:tc>
      </w:tr>
      <w:tr w:rsidR="00236CC1" w:rsidRPr="00236CC1" w:rsidTr="00236CC1">
        <w:trPr>
          <w:trHeight w:val="397"/>
        </w:trPr>
        <w:tc>
          <w:tcPr>
            <w:tcW w:w="1242" w:type="dxa"/>
          </w:tcPr>
          <w:p w:rsidR="00236CC1" w:rsidRPr="003E129A" w:rsidRDefault="00236CC1" w:rsidP="00B97E73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</w:pPr>
            <w:r w:rsidRPr="003E129A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V.</w:t>
            </w:r>
          </w:p>
        </w:tc>
        <w:tc>
          <w:tcPr>
            <w:tcW w:w="5070" w:type="dxa"/>
          </w:tcPr>
          <w:p w:rsidR="00236CC1" w:rsidRPr="003E129A" w:rsidRDefault="00236CC1" w:rsidP="00B97E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129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В музыкальном театре</w:t>
            </w:r>
          </w:p>
        </w:tc>
        <w:tc>
          <w:tcPr>
            <w:tcW w:w="1593" w:type="dxa"/>
          </w:tcPr>
          <w:p w:rsidR="00236CC1" w:rsidRPr="003E129A" w:rsidRDefault="00236CC1" w:rsidP="00B97E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129A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</w:tr>
      <w:tr w:rsidR="00236CC1" w:rsidRPr="00236CC1" w:rsidTr="00236CC1">
        <w:trPr>
          <w:trHeight w:val="397"/>
        </w:trPr>
        <w:tc>
          <w:tcPr>
            <w:tcW w:w="1242" w:type="dxa"/>
          </w:tcPr>
          <w:p w:rsidR="00236CC1" w:rsidRPr="003E129A" w:rsidRDefault="00236CC1" w:rsidP="00B97E73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</w:pPr>
            <w:r w:rsidRPr="003E129A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VI.</w:t>
            </w:r>
          </w:p>
        </w:tc>
        <w:tc>
          <w:tcPr>
            <w:tcW w:w="5070" w:type="dxa"/>
          </w:tcPr>
          <w:p w:rsidR="00236CC1" w:rsidRPr="003E129A" w:rsidRDefault="00236CC1" w:rsidP="00B97E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129A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 xml:space="preserve"> </w:t>
            </w:r>
            <w:r w:rsidRPr="003E129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 концертном зале</w:t>
            </w:r>
          </w:p>
        </w:tc>
        <w:tc>
          <w:tcPr>
            <w:tcW w:w="1593" w:type="dxa"/>
          </w:tcPr>
          <w:p w:rsidR="00236CC1" w:rsidRPr="003E129A" w:rsidRDefault="00236CC1" w:rsidP="00B97E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129A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</w:tr>
      <w:tr w:rsidR="00236CC1" w:rsidRPr="00236CC1" w:rsidTr="00236CC1">
        <w:trPr>
          <w:trHeight w:val="397"/>
        </w:trPr>
        <w:tc>
          <w:tcPr>
            <w:tcW w:w="1242" w:type="dxa"/>
          </w:tcPr>
          <w:p w:rsidR="00236CC1" w:rsidRPr="003E129A" w:rsidRDefault="00236CC1" w:rsidP="00B97E73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</w:pPr>
            <w:r w:rsidRPr="003E129A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VII.</w:t>
            </w:r>
          </w:p>
        </w:tc>
        <w:tc>
          <w:tcPr>
            <w:tcW w:w="5070" w:type="dxa"/>
          </w:tcPr>
          <w:p w:rsidR="00236CC1" w:rsidRPr="003E129A" w:rsidRDefault="00236CC1" w:rsidP="00B97E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129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Чтоб музыкантом быть, так</w:t>
            </w:r>
            <w:r w:rsidRPr="003E129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3E129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надобно уменье</w:t>
            </w:r>
          </w:p>
        </w:tc>
        <w:tc>
          <w:tcPr>
            <w:tcW w:w="1593" w:type="dxa"/>
          </w:tcPr>
          <w:p w:rsidR="00236CC1" w:rsidRPr="003E129A" w:rsidRDefault="00236CC1" w:rsidP="00B97E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129A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</w:p>
        </w:tc>
      </w:tr>
      <w:tr w:rsidR="00236CC1" w:rsidRPr="005624DD" w:rsidTr="00236CC1">
        <w:trPr>
          <w:trHeight w:val="397"/>
        </w:trPr>
        <w:tc>
          <w:tcPr>
            <w:tcW w:w="1242" w:type="dxa"/>
          </w:tcPr>
          <w:p w:rsidR="00236CC1" w:rsidRPr="005624DD" w:rsidRDefault="00236CC1" w:rsidP="002D66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70" w:type="dxa"/>
          </w:tcPr>
          <w:p w:rsidR="00236CC1" w:rsidRPr="005624DD" w:rsidRDefault="00236CC1" w:rsidP="002D66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4DD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593" w:type="dxa"/>
          </w:tcPr>
          <w:p w:rsidR="00236CC1" w:rsidRPr="005624DD" w:rsidRDefault="00236CC1" w:rsidP="00B97E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34 </w:t>
            </w:r>
          </w:p>
        </w:tc>
      </w:tr>
    </w:tbl>
    <w:p w:rsidR="002D668F" w:rsidRDefault="000C4084" w:rsidP="002D66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</w:t>
      </w:r>
    </w:p>
    <w:p w:rsidR="002D668F" w:rsidRDefault="002D668F" w:rsidP="002D668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D668F" w:rsidRDefault="002D668F" w:rsidP="002D668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36CC1" w:rsidRDefault="00236CC1" w:rsidP="002D668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36CC1" w:rsidRDefault="00236CC1" w:rsidP="002D668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36CC1" w:rsidRDefault="00236CC1" w:rsidP="002D668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36CC1" w:rsidRDefault="00236CC1" w:rsidP="002D668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36CC1" w:rsidRDefault="00236CC1" w:rsidP="002D668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36CC1" w:rsidRDefault="00236CC1" w:rsidP="002D668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36CC1" w:rsidRDefault="00236CC1" w:rsidP="002D668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36CC1" w:rsidRDefault="00236CC1" w:rsidP="002D668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36CC1" w:rsidRDefault="00236CC1" w:rsidP="002D668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36CC1" w:rsidRDefault="00236CC1" w:rsidP="002D668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36CC1" w:rsidRDefault="00236CC1" w:rsidP="002D668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36CC1" w:rsidRDefault="00236CC1" w:rsidP="002D668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36CC1" w:rsidRDefault="00236CC1" w:rsidP="002D668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36CC1" w:rsidRDefault="00236CC1" w:rsidP="002D668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36CC1" w:rsidRDefault="00236CC1" w:rsidP="002D668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36CC1" w:rsidRDefault="00236CC1" w:rsidP="002D668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36CC1" w:rsidRDefault="00236CC1" w:rsidP="002D668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36CC1" w:rsidRDefault="00236CC1" w:rsidP="002D668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36CC1" w:rsidRDefault="00236CC1" w:rsidP="002D668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36CC1" w:rsidRDefault="00236CC1" w:rsidP="002D668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36CC1" w:rsidRPr="00236CC1" w:rsidRDefault="00236CC1" w:rsidP="002D668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33A03" w:rsidRPr="002D668F" w:rsidRDefault="00033A03" w:rsidP="003E12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</w:pPr>
      <w:r w:rsidRPr="00BC15FE">
        <w:rPr>
          <w:rFonts w:ascii="Times New Roman" w:hAnsi="Times New Roman" w:cs="Times New Roman"/>
          <w:b/>
          <w:sz w:val="28"/>
          <w:szCs w:val="28"/>
        </w:rPr>
        <w:t>5. КАЛЕНДАРНО-ТЕМАТИЧЕСКОЕ ПЛАНИРОВАНИЕ</w:t>
      </w:r>
    </w:p>
    <w:p w:rsidR="000C4084" w:rsidRDefault="000C4084" w:rsidP="008824AE">
      <w:pPr>
        <w:spacing w:after="0" w:line="240" w:lineRule="auto"/>
        <w:ind w:right="-372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8824AE" w:rsidRDefault="008824AE" w:rsidP="008824AE">
      <w:pPr>
        <w:spacing w:after="0" w:line="240" w:lineRule="auto"/>
        <w:ind w:right="709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     </w:t>
      </w:r>
      <w:r w:rsidRPr="00C55994">
        <w:rPr>
          <w:rFonts w:ascii="Times New Roman" w:hAnsi="Times New Roman"/>
          <w:b/>
          <w:bCs/>
          <w:color w:val="000000"/>
          <w:sz w:val="28"/>
          <w:szCs w:val="28"/>
        </w:rPr>
        <w:t xml:space="preserve">  </w:t>
      </w:r>
    </w:p>
    <w:tbl>
      <w:tblPr>
        <w:tblW w:w="9214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959"/>
        <w:gridCol w:w="851"/>
        <w:gridCol w:w="33"/>
        <w:gridCol w:w="959"/>
        <w:gridCol w:w="5137"/>
        <w:gridCol w:w="1275"/>
      </w:tblGrid>
      <w:tr w:rsidR="000C4084" w:rsidRPr="00321AD1" w:rsidTr="00033A03">
        <w:tc>
          <w:tcPr>
            <w:tcW w:w="959" w:type="dxa"/>
            <w:vMerge w:val="restart"/>
          </w:tcPr>
          <w:p w:rsidR="00033A03" w:rsidRDefault="00033A03" w:rsidP="00033A03">
            <w:pPr>
              <w:tabs>
                <w:tab w:val="left" w:pos="885"/>
              </w:tabs>
              <w:spacing w:after="0"/>
              <w:ind w:left="-679" w:right="-425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№ </w:t>
            </w:r>
          </w:p>
          <w:p w:rsidR="000C4084" w:rsidRPr="00033A03" w:rsidRDefault="00033A03" w:rsidP="00033A03">
            <w:pPr>
              <w:tabs>
                <w:tab w:val="left" w:pos="885"/>
              </w:tabs>
              <w:spacing w:after="0"/>
              <w:ind w:left="-679" w:right="-425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/>
                <w:b/>
                <w:sz w:val="24"/>
                <w:szCs w:val="24"/>
              </w:rPr>
              <w:t xml:space="preserve"> урок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</w:t>
            </w:r>
          </w:p>
        </w:tc>
        <w:tc>
          <w:tcPr>
            <w:tcW w:w="1843" w:type="dxa"/>
            <w:gridSpan w:val="3"/>
          </w:tcPr>
          <w:p w:rsidR="000C4084" w:rsidRPr="00321AD1" w:rsidRDefault="000C4084" w:rsidP="00FD0764">
            <w:pPr>
              <w:spacing w:after="0"/>
              <w:ind w:left="34" w:right="602" w:hanging="34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21AD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Дата</w:t>
            </w:r>
          </w:p>
        </w:tc>
        <w:tc>
          <w:tcPr>
            <w:tcW w:w="5137" w:type="dxa"/>
            <w:vMerge w:val="restart"/>
          </w:tcPr>
          <w:p w:rsidR="000C4084" w:rsidRPr="00321AD1" w:rsidRDefault="00033A03" w:rsidP="00FD0764">
            <w:pPr>
              <w:spacing w:after="0" w:line="270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Разделы и темы</w:t>
            </w:r>
          </w:p>
        </w:tc>
        <w:tc>
          <w:tcPr>
            <w:tcW w:w="1275" w:type="dxa"/>
            <w:vMerge w:val="restart"/>
          </w:tcPr>
          <w:p w:rsidR="000C4084" w:rsidRPr="00321AD1" w:rsidRDefault="000C4084" w:rsidP="00FD0764">
            <w:pPr>
              <w:spacing w:after="0" w:line="27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Количество часов</w:t>
            </w:r>
          </w:p>
        </w:tc>
      </w:tr>
      <w:tr w:rsidR="000C4084" w:rsidRPr="00321AD1" w:rsidTr="00033A03">
        <w:trPr>
          <w:trHeight w:val="643"/>
        </w:trPr>
        <w:tc>
          <w:tcPr>
            <w:tcW w:w="959" w:type="dxa"/>
            <w:vMerge/>
          </w:tcPr>
          <w:p w:rsidR="000C4084" w:rsidRPr="00321AD1" w:rsidRDefault="000C4084" w:rsidP="00FD0764">
            <w:pPr>
              <w:spacing w:after="0"/>
              <w:ind w:left="34" w:right="602" w:hanging="34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884" w:type="dxa"/>
            <w:gridSpan w:val="2"/>
          </w:tcPr>
          <w:p w:rsidR="000C4084" w:rsidRPr="00321AD1" w:rsidRDefault="00033A03" w:rsidP="00FD0764">
            <w:pPr>
              <w:tabs>
                <w:tab w:val="center" w:pos="1454"/>
              </w:tabs>
              <w:spacing w:after="0"/>
              <w:ind w:left="34" w:right="-108" w:hanging="281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ab/>
              <w:t>П</w:t>
            </w:r>
            <w:r w:rsidR="000C4084" w:rsidRPr="00321AD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лан</w:t>
            </w:r>
          </w:p>
        </w:tc>
        <w:tc>
          <w:tcPr>
            <w:tcW w:w="959" w:type="dxa"/>
          </w:tcPr>
          <w:p w:rsidR="000C4084" w:rsidRPr="00321AD1" w:rsidRDefault="00033A03" w:rsidP="00FD0764">
            <w:pPr>
              <w:spacing w:after="0"/>
              <w:ind w:left="34" w:right="-108" w:hanging="34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Ф</w:t>
            </w:r>
            <w:r w:rsidR="000C4084" w:rsidRPr="00321AD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акт</w:t>
            </w:r>
          </w:p>
        </w:tc>
        <w:tc>
          <w:tcPr>
            <w:tcW w:w="5137" w:type="dxa"/>
            <w:vMerge/>
          </w:tcPr>
          <w:p w:rsidR="000C4084" w:rsidRPr="00321AD1" w:rsidRDefault="000C4084" w:rsidP="00FD0764">
            <w:pPr>
              <w:tabs>
                <w:tab w:val="left" w:pos="6830"/>
                <w:tab w:val="left" w:pos="7255"/>
              </w:tabs>
              <w:spacing w:after="0" w:line="270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0C4084" w:rsidRPr="00321AD1" w:rsidRDefault="000C4084" w:rsidP="00FD0764">
            <w:pPr>
              <w:tabs>
                <w:tab w:val="left" w:pos="6830"/>
                <w:tab w:val="left" w:pos="7255"/>
              </w:tabs>
              <w:spacing w:after="0" w:line="270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0C4084" w:rsidRPr="00033A03" w:rsidTr="00033A03">
        <w:tc>
          <w:tcPr>
            <w:tcW w:w="7939" w:type="dxa"/>
            <w:gridSpan w:val="5"/>
            <w:tcBorders>
              <w:right w:val="single" w:sz="4" w:space="0" w:color="auto"/>
            </w:tcBorders>
            <w:shd w:val="clear" w:color="auto" w:fill="auto"/>
          </w:tcPr>
          <w:p w:rsidR="00033A03" w:rsidRPr="002D668F" w:rsidRDefault="00D32A09" w:rsidP="002D668F">
            <w:pPr>
              <w:tabs>
                <w:tab w:val="left" w:pos="6830"/>
                <w:tab w:val="left" w:pos="7255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Раздел I. </w:t>
            </w:r>
            <w:r w:rsidR="000C4084" w:rsidRPr="00033A03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Россия – Родина моя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shd w:val="clear" w:color="auto" w:fill="auto"/>
          </w:tcPr>
          <w:p w:rsidR="000C4084" w:rsidRPr="00033A03" w:rsidRDefault="000C4084" w:rsidP="00033A03">
            <w:pPr>
              <w:tabs>
                <w:tab w:val="left" w:pos="6830"/>
                <w:tab w:val="left" w:pos="7255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3</w:t>
            </w:r>
          </w:p>
        </w:tc>
      </w:tr>
      <w:tr w:rsidR="000C4084" w:rsidRPr="00033A03" w:rsidTr="00033A03">
        <w:tc>
          <w:tcPr>
            <w:tcW w:w="959" w:type="dxa"/>
          </w:tcPr>
          <w:p w:rsidR="000C4084" w:rsidRPr="00033A03" w:rsidRDefault="000C4084" w:rsidP="00033A03">
            <w:pPr>
              <w:spacing w:after="0"/>
              <w:ind w:left="34" w:right="602" w:hanging="34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C4084" w:rsidRPr="00033A03" w:rsidRDefault="000C4084" w:rsidP="00033A03">
            <w:pPr>
              <w:spacing w:after="0"/>
              <w:ind w:left="34" w:right="602" w:hanging="34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0C4084" w:rsidRPr="00033A03" w:rsidRDefault="000C4084" w:rsidP="00033A03">
            <w:pPr>
              <w:spacing w:after="0"/>
              <w:ind w:left="34" w:right="602" w:hanging="34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137" w:type="dxa"/>
            <w:tcBorders>
              <w:right w:val="single" w:sz="4" w:space="0" w:color="auto"/>
            </w:tcBorders>
          </w:tcPr>
          <w:p w:rsidR="000C4084" w:rsidRDefault="003A6856" w:rsidP="00033A03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Инструктаж по ОТ. </w:t>
            </w:r>
            <w:r w:rsidR="000C4084"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Мелодия.</w:t>
            </w:r>
          </w:p>
          <w:p w:rsidR="00033A03" w:rsidRPr="00033A03" w:rsidRDefault="00033A03" w:rsidP="00033A0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0C4084" w:rsidRPr="00033A03" w:rsidRDefault="000C4084" w:rsidP="00033A0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0C4084" w:rsidRPr="00033A03" w:rsidTr="00033A03">
        <w:tc>
          <w:tcPr>
            <w:tcW w:w="959" w:type="dxa"/>
          </w:tcPr>
          <w:p w:rsidR="000C4084" w:rsidRPr="00033A03" w:rsidRDefault="000C4084" w:rsidP="00033A03">
            <w:pPr>
              <w:spacing w:after="0"/>
              <w:ind w:left="34" w:right="602" w:hanging="34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C4084" w:rsidRPr="00033A03" w:rsidRDefault="000C4084" w:rsidP="00033A03">
            <w:pPr>
              <w:spacing w:after="0"/>
              <w:ind w:left="34" w:right="602" w:hanging="34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0C4084" w:rsidRPr="00033A03" w:rsidRDefault="000C4084" w:rsidP="00033A03">
            <w:pPr>
              <w:spacing w:after="0"/>
              <w:ind w:left="34" w:right="602" w:hanging="34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137" w:type="dxa"/>
          </w:tcPr>
          <w:p w:rsidR="000C4084" w:rsidRPr="00033A03" w:rsidRDefault="000C4084" w:rsidP="00033A0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Здравствуй, Родина моя!</w:t>
            </w:r>
            <w:r w:rsidRPr="00033A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Музыкальные образы родного края.</w:t>
            </w:r>
          </w:p>
        </w:tc>
        <w:tc>
          <w:tcPr>
            <w:tcW w:w="1275" w:type="dxa"/>
          </w:tcPr>
          <w:p w:rsidR="000C4084" w:rsidRPr="00033A03" w:rsidRDefault="000C4084" w:rsidP="00033A0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0C4084" w:rsidRPr="00033A03" w:rsidTr="00033A03">
        <w:tc>
          <w:tcPr>
            <w:tcW w:w="959" w:type="dxa"/>
          </w:tcPr>
          <w:p w:rsidR="000C4084" w:rsidRPr="00033A03" w:rsidRDefault="000C4084" w:rsidP="00033A03">
            <w:pPr>
              <w:spacing w:after="0"/>
              <w:ind w:left="34" w:right="602" w:hanging="34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C4084" w:rsidRPr="00033A03" w:rsidRDefault="000C4084" w:rsidP="00033A03">
            <w:pPr>
              <w:spacing w:after="0"/>
              <w:ind w:left="34" w:right="602" w:hanging="34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right w:val="single" w:sz="4" w:space="0" w:color="auto"/>
            </w:tcBorders>
          </w:tcPr>
          <w:p w:rsidR="000C4084" w:rsidRPr="00033A03" w:rsidRDefault="000C4084" w:rsidP="00033A03">
            <w:pPr>
              <w:spacing w:after="0"/>
              <w:ind w:left="34" w:right="602" w:hanging="34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137" w:type="dxa"/>
            <w:tcBorders>
              <w:left w:val="single" w:sz="4" w:space="0" w:color="auto"/>
              <w:right w:val="single" w:sz="4" w:space="0" w:color="auto"/>
            </w:tcBorders>
          </w:tcPr>
          <w:p w:rsidR="000C4084" w:rsidRDefault="000C4084" w:rsidP="00033A03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Гимн России.</w:t>
            </w:r>
          </w:p>
          <w:p w:rsidR="00033A03" w:rsidRPr="00033A03" w:rsidRDefault="00033A03" w:rsidP="00033A0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0C4084" w:rsidRPr="00033A03" w:rsidRDefault="000C4084" w:rsidP="00033A0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0C4084" w:rsidRPr="00033A03" w:rsidTr="00033A03">
        <w:trPr>
          <w:trHeight w:val="108"/>
        </w:trPr>
        <w:tc>
          <w:tcPr>
            <w:tcW w:w="7939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33A03" w:rsidRPr="002D668F" w:rsidRDefault="00D32A09" w:rsidP="002D668F">
            <w:pPr>
              <w:tabs>
                <w:tab w:val="left" w:pos="6830"/>
                <w:tab w:val="left" w:pos="7255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Раздел II. </w:t>
            </w:r>
            <w:r w:rsidR="000C4084" w:rsidRPr="00033A03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День, полный событий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shd w:val="clear" w:color="auto" w:fill="auto"/>
          </w:tcPr>
          <w:p w:rsidR="000C4084" w:rsidRPr="00033A03" w:rsidRDefault="000C4084" w:rsidP="00033A03">
            <w:pPr>
              <w:tabs>
                <w:tab w:val="left" w:pos="6830"/>
                <w:tab w:val="left" w:pos="7255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6</w:t>
            </w:r>
          </w:p>
        </w:tc>
      </w:tr>
      <w:tr w:rsidR="000C4084" w:rsidRPr="00033A03" w:rsidTr="00033A03">
        <w:tc>
          <w:tcPr>
            <w:tcW w:w="959" w:type="dxa"/>
          </w:tcPr>
          <w:p w:rsidR="000C4084" w:rsidRPr="00033A03" w:rsidRDefault="000C4084" w:rsidP="00033A03">
            <w:pPr>
              <w:spacing w:after="0"/>
              <w:ind w:right="709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851" w:type="dxa"/>
          </w:tcPr>
          <w:p w:rsidR="000C4084" w:rsidRPr="00033A03" w:rsidRDefault="000C4084" w:rsidP="00033A03">
            <w:pPr>
              <w:spacing w:after="0"/>
              <w:ind w:right="709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0C4084" w:rsidRPr="00033A03" w:rsidRDefault="00807D10" w:rsidP="00807D10">
            <w:pPr>
              <w:spacing w:after="0"/>
              <w:ind w:left="-783" w:right="-142" w:firstLine="3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24</w:t>
            </w:r>
          </w:p>
        </w:tc>
        <w:tc>
          <w:tcPr>
            <w:tcW w:w="5137" w:type="dxa"/>
            <w:tcBorders>
              <w:right w:val="single" w:sz="4" w:space="0" w:color="auto"/>
            </w:tcBorders>
          </w:tcPr>
          <w:p w:rsidR="000C4084" w:rsidRDefault="000C4084" w:rsidP="00033A03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Музыкальные инструменты (фортепиано).</w:t>
            </w:r>
          </w:p>
          <w:p w:rsidR="00033A03" w:rsidRPr="00033A03" w:rsidRDefault="00033A03" w:rsidP="00033A0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0C4084" w:rsidRPr="00033A03" w:rsidRDefault="000C4084" w:rsidP="00033A0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0C4084" w:rsidRPr="00033A03" w:rsidTr="00033A03">
        <w:tc>
          <w:tcPr>
            <w:tcW w:w="959" w:type="dxa"/>
          </w:tcPr>
          <w:p w:rsidR="000C4084" w:rsidRPr="00033A03" w:rsidRDefault="000C4084" w:rsidP="00033A03">
            <w:pPr>
              <w:spacing w:after="0"/>
              <w:ind w:right="709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0C4084" w:rsidRPr="00033A03" w:rsidRDefault="000C4084" w:rsidP="00033A03">
            <w:pPr>
              <w:spacing w:after="0"/>
              <w:ind w:right="709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0C4084" w:rsidRPr="00033A03" w:rsidRDefault="000C4084" w:rsidP="00033A03">
            <w:pPr>
              <w:spacing w:after="0"/>
              <w:ind w:right="709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137" w:type="dxa"/>
          </w:tcPr>
          <w:p w:rsidR="000C4084" w:rsidRDefault="000C4084" w:rsidP="00033A03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Природа и музыка.  Прогулка.</w:t>
            </w:r>
          </w:p>
          <w:p w:rsidR="00033A03" w:rsidRPr="00033A03" w:rsidRDefault="00033A03" w:rsidP="00033A03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:rsidR="000C4084" w:rsidRPr="00033A03" w:rsidRDefault="000C4084" w:rsidP="00033A0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0C4084" w:rsidRPr="00033A03" w:rsidTr="00033A03">
        <w:tc>
          <w:tcPr>
            <w:tcW w:w="959" w:type="dxa"/>
          </w:tcPr>
          <w:p w:rsidR="000C4084" w:rsidRPr="00033A03" w:rsidRDefault="000C4084" w:rsidP="00033A03">
            <w:pPr>
              <w:spacing w:after="0"/>
              <w:ind w:right="709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:rsidR="000C4084" w:rsidRPr="00033A03" w:rsidRDefault="000C4084" w:rsidP="00033A03">
            <w:pPr>
              <w:spacing w:after="0"/>
              <w:ind w:right="709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0C4084" w:rsidRPr="00033A03" w:rsidRDefault="000C4084" w:rsidP="00033A03">
            <w:pPr>
              <w:spacing w:after="0"/>
              <w:ind w:right="709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137" w:type="dxa"/>
          </w:tcPr>
          <w:p w:rsidR="000C4084" w:rsidRDefault="000C4084" w:rsidP="00033A03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Танцы, танцы, танцы…</w:t>
            </w:r>
          </w:p>
          <w:p w:rsidR="00033A03" w:rsidRPr="00033A03" w:rsidRDefault="00033A03" w:rsidP="00033A03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:rsidR="000C4084" w:rsidRPr="00033A03" w:rsidRDefault="000C4084" w:rsidP="00033A0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0C4084" w:rsidRPr="00033A03" w:rsidTr="00033A03">
        <w:tc>
          <w:tcPr>
            <w:tcW w:w="959" w:type="dxa"/>
          </w:tcPr>
          <w:p w:rsidR="000C4084" w:rsidRPr="00033A03" w:rsidRDefault="000C4084" w:rsidP="00033A03">
            <w:pPr>
              <w:spacing w:after="0"/>
              <w:ind w:right="709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851" w:type="dxa"/>
          </w:tcPr>
          <w:p w:rsidR="000C4084" w:rsidRPr="00033A03" w:rsidRDefault="000C4084" w:rsidP="00033A03">
            <w:pPr>
              <w:spacing w:after="0"/>
              <w:ind w:right="709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0C4084" w:rsidRPr="00033A03" w:rsidRDefault="000C4084" w:rsidP="00033A03">
            <w:pPr>
              <w:spacing w:after="0"/>
              <w:ind w:right="709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137" w:type="dxa"/>
          </w:tcPr>
          <w:p w:rsidR="000C4084" w:rsidRDefault="000C4084" w:rsidP="00033A03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Эти разные марши. Звучащие картины.</w:t>
            </w:r>
          </w:p>
          <w:p w:rsidR="00033A03" w:rsidRPr="00033A03" w:rsidRDefault="00033A03" w:rsidP="00033A03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:rsidR="000C4084" w:rsidRPr="00033A03" w:rsidRDefault="000C4084" w:rsidP="00033A0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0C4084" w:rsidRPr="00033A03" w:rsidTr="00033A03">
        <w:tc>
          <w:tcPr>
            <w:tcW w:w="959" w:type="dxa"/>
          </w:tcPr>
          <w:p w:rsidR="000C4084" w:rsidRPr="00033A03" w:rsidRDefault="000C4084" w:rsidP="00033A03">
            <w:pPr>
              <w:spacing w:after="0"/>
              <w:ind w:right="709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851" w:type="dxa"/>
          </w:tcPr>
          <w:p w:rsidR="000C4084" w:rsidRPr="00033A03" w:rsidRDefault="000C4084" w:rsidP="00033A03">
            <w:pPr>
              <w:spacing w:after="0"/>
              <w:ind w:right="709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0C4084" w:rsidRPr="00033A03" w:rsidRDefault="000C4084" w:rsidP="00033A03">
            <w:pPr>
              <w:spacing w:after="0"/>
              <w:ind w:right="709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137" w:type="dxa"/>
          </w:tcPr>
          <w:p w:rsidR="000C4084" w:rsidRDefault="000C4084" w:rsidP="00033A03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Расскажи сказку. Колыбельные.</w:t>
            </w:r>
            <w:r w:rsidRPr="00033A0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Мама.</w:t>
            </w:r>
          </w:p>
          <w:p w:rsidR="00033A03" w:rsidRPr="00033A03" w:rsidRDefault="00033A03" w:rsidP="00033A03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:rsidR="000C4084" w:rsidRPr="00033A03" w:rsidRDefault="000C4084" w:rsidP="00033A0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0C4084" w:rsidRPr="00033A03" w:rsidTr="00033A03">
        <w:tc>
          <w:tcPr>
            <w:tcW w:w="959" w:type="dxa"/>
          </w:tcPr>
          <w:p w:rsidR="000C4084" w:rsidRPr="00033A03" w:rsidRDefault="000C4084" w:rsidP="00033A03">
            <w:pPr>
              <w:spacing w:after="0"/>
              <w:ind w:right="709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851" w:type="dxa"/>
          </w:tcPr>
          <w:p w:rsidR="000C4084" w:rsidRPr="00033A03" w:rsidRDefault="000C4084" w:rsidP="00033A03">
            <w:pPr>
              <w:spacing w:after="0"/>
              <w:ind w:right="709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0C4084" w:rsidRPr="00033A03" w:rsidRDefault="000C4084" w:rsidP="00033A03">
            <w:pPr>
              <w:spacing w:after="0"/>
              <w:ind w:right="709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137" w:type="dxa"/>
            <w:tcBorders>
              <w:right w:val="single" w:sz="4" w:space="0" w:color="auto"/>
            </w:tcBorders>
          </w:tcPr>
          <w:p w:rsidR="000C4084" w:rsidRDefault="000C4084" w:rsidP="00033A03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Обобщающий урок по изученным темам.</w:t>
            </w:r>
          </w:p>
          <w:p w:rsidR="00033A03" w:rsidRPr="00033A03" w:rsidRDefault="00033A03" w:rsidP="00033A0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0C4084" w:rsidRPr="00033A03" w:rsidRDefault="000C4084" w:rsidP="00033A0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0C4084" w:rsidRPr="00033A03" w:rsidTr="00033A03">
        <w:tc>
          <w:tcPr>
            <w:tcW w:w="7939" w:type="dxa"/>
            <w:gridSpan w:val="5"/>
            <w:tcBorders>
              <w:right w:val="single" w:sz="4" w:space="0" w:color="auto"/>
            </w:tcBorders>
            <w:shd w:val="clear" w:color="auto" w:fill="auto"/>
          </w:tcPr>
          <w:p w:rsidR="00033A03" w:rsidRPr="002D668F" w:rsidRDefault="00D32A09" w:rsidP="002D668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Раздел III. </w:t>
            </w:r>
            <w:r w:rsidR="000C4084" w:rsidRPr="00033A03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О России петь – что стремиться в храм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shd w:val="clear" w:color="auto" w:fill="auto"/>
          </w:tcPr>
          <w:p w:rsidR="000C4084" w:rsidRPr="00033A03" w:rsidRDefault="000C4084" w:rsidP="00033A0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5</w:t>
            </w:r>
          </w:p>
        </w:tc>
      </w:tr>
      <w:tr w:rsidR="000C4084" w:rsidRPr="00033A03" w:rsidTr="00033A03">
        <w:tc>
          <w:tcPr>
            <w:tcW w:w="959" w:type="dxa"/>
          </w:tcPr>
          <w:p w:rsidR="000C4084" w:rsidRPr="00033A03" w:rsidRDefault="000C4084" w:rsidP="00033A03">
            <w:pPr>
              <w:spacing w:after="0"/>
              <w:ind w:left="-853" w:firstLine="81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0C4084" w:rsidRPr="00033A03" w:rsidRDefault="000C4084" w:rsidP="00033A03">
            <w:pPr>
              <w:spacing w:after="0"/>
              <w:ind w:left="-853" w:firstLine="81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right w:val="single" w:sz="4" w:space="0" w:color="auto"/>
            </w:tcBorders>
          </w:tcPr>
          <w:p w:rsidR="000C4084" w:rsidRPr="00033A03" w:rsidRDefault="000C4084" w:rsidP="00033A03">
            <w:pPr>
              <w:spacing w:after="0"/>
              <w:ind w:left="-853" w:firstLine="81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137" w:type="dxa"/>
            <w:tcBorders>
              <w:left w:val="single" w:sz="4" w:space="0" w:color="auto"/>
            </w:tcBorders>
          </w:tcPr>
          <w:p w:rsidR="000C4084" w:rsidRPr="00033A03" w:rsidRDefault="000C4084" w:rsidP="00033A03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Великий колокольный звон. Звучащие картины.</w:t>
            </w: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0C4084" w:rsidRPr="00033A03" w:rsidRDefault="000C4084" w:rsidP="00033A0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0C4084" w:rsidRPr="00033A03" w:rsidTr="00033A03">
        <w:tc>
          <w:tcPr>
            <w:tcW w:w="959" w:type="dxa"/>
          </w:tcPr>
          <w:p w:rsidR="000C4084" w:rsidRPr="00033A03" w:rsidRDefault="000C4084" w:rsidP="00033A03">
            <w:pPr>
              <w:spacing w:after="0"/>
              <w:ind w:left="-392" w:right="-108" w:firstLine="142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11</w:t>
            </w:r>
          </w:p>
        </w:tc>
        <w:tc>
          <w:tcPr>
            <w:tcW w:w="851" w:type="dxa"/>
          </w:tcPr>
          <w:p w:rsidR="000C4084" w:rsidRPr="00033A03" w:rsidRDefault="000C4084" w:rsidP="00033A03">
            <w:pPr>
              <w:spacing w:after="0"/>
              <w:ind w:left="-392" w:right="-108" w:firstLine="142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0C4084" w:rsidRPr="00033A03" w:rsidRDefault="000C4084" w:rsidP="00033A03">
            <w:pPr>
              <w:spacing w:after="0"/>
              <w:ind w:left="-392" w:right="-108" w:firstLine="142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137" w:type="dxa"/>
          </w:tcPr>
          <w:p w:rsidR="000C4084" w:rsidRPr="00033A03" w:rsidRDefault="000C4084" w:rsidP="00033A03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Святые земли русской. Князь Александр Невский. Сергий Радонежский.</w:t>
            </w:r>
          </w:p>
        </w:tc>
        <w:tc>
          <w:tcPr>
            <w:tcW w:w="1275" w:type="dxa"/>
          </w:tcPr>
          <w:p w:rsidR="000C4084" w:rsidRPr="00033A03" w:rsidRDefault="000C4084" w:rsidP="00033A0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0C4084" w:rsidRPr="00033A03" w:rsidTr="00033A03">
        <w:tc>
          <w:tcPr>
            <w:tcW w:w="959" w:type="dxa"/>
          </w:tcPr>
          <w:p w:rsidR="000C4084" w:rsidRPr="00033A03" w:rsidRDefault="000C4084" w:rsidP="00033A03">
            <w:pPr>
              <w:tabs>
                <w:tab w:val="left" w:pos="601"/>
              </w:tabs>
              <w:spacing w:after="0"/>
              <w:ind w:left="-250" w:right="176" w:hanging="34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   12</w:t>
            </w:r>
          </w:p>
        </w:tc>
        <w:tc>
          <w:tcPr>
            <w:tcW w:w="851" w:type="dxa"/>
          </w:tcPr>
          <w:p w:rsidR="000C4084" w:rsidRPr="00033A03" w:rsidRDefault="000C4084" w:rsidP="00033A03">
            <w:pPr>
              <w:tabs>
                <w:tab w:val="left" w:pos="601"/>
              </w:tabs>
              <w:spacing w:after="0"/>
              <w:ind w:left="-250" w:right="176" w:hanging="34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0C4084" w:rsidRPr="00033A03" w:rsidRDefault="000C4084" w:rsidP="00033A03">
            <w:pPr>
              <w:tabs>
                <w:tab w:val="left" w:pos="601"/>
              </w:tabs>
              <w:spacing w:after="0"/>
              <w:ind w:left="-250" w:right="176" w:hanging="34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137" w:type="dxa"/>
          </w:tcPr>
          <w:p w:rsidR="000C4084" w:rsidRDefault="000C4084" w:rsidP="00033A03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Молитва.</w:t>
            </w:r>
          </w:p>
          <w:p w:rsidR="00033A03" w:rsidRPr="00033A03" w:rsidRDefault="00033A03" w:rsidP="00033A03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:rsidR="000C4084" w:rsidRPr="00033A03" w:rsidRDefault="000C4084" w:rsidP="00033A0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0C4084" w:rsidRPr="00033A03" w:rsidTr="00033A03">
        <w:tc>
          <w:tcPr>
            <w:tcW w:w="959" w:type="dxa"/>
          </w:tcPr>
          <w:p w:rsidR="000C4084" w:rsidRPr="00033A03" w:rsidRDefault="000C4084" w:rsidP="00033A03">
            <w:pPr>
              <w:spacing w:after="0"/>
              <w:ind w:left="-392" w:right="34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  13</w:t>
            </w:r>
          </w:p>
        </w:tc>
        <w:tc>
          <w:tcPr>
            <w:tcW w:w="851" w:type="dxa"/>
          </w:tcPr>
          <w:p w:rsidR="000C4084" w:rsidRPr="00033A03" w:rsidRDefault="000C4084" w:rsidP="00033A03">
            <w:pPr>
              <w:spacing w:after="0"/>
              <w:ind w:left="-392" w:right="34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0C4084" w:rsidRPr="00033A03" w:rsidRDefault="000C4084" w:rsidP="00033A03">
            <w:pPr>
              <w:spacing w:after="0"/>
              <w:ind w:left="-392" w:right="34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137" w:type="dxa"/>
          </w:tcPr>
          <w:p w:rsidR="000C4084" w:rsidRDefault="000C4084" w:rsidP="00033A03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 Рождеством Христовым!</w:t>
            </w:r>
          </w:p>
          <w:p w:rsidR="00033A03" w:rsidRPr="00033A03" w:rsidRDefault="00033A03" w:rsidP="00033A03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:rsidR="000C4084" w:rsidRPr="00033A03" w:rsidRDefault="000C4084" w:rsidP="00033A0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0C4084" w:rsidRPr="00033A03" w:rsidTr="00033A03">
        <w:tc>
          <w:tcPr>
            <w:tcW w:w="959" w:type="dxa"/>
          </w:tcPr>
          <w:p w:rsidR="000C4084" w:rsidRPr="00033A03" w:rsidRDefault="000C4084" w:rsidP="00033A03">
            <w:pPr>
              <w:spacing w:after="0"/>
              <w:ind w:left="-392" w:right="176" w:firstLine="392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851" w:type="dxa"/>
          </w:tcPr>
          <w:p w:rsidR="000C4084" w:rsidRPr="00033A03" w:rsidRDefault="000C4084" w:rsidP="00033A03">
            <w:pPr>
              <w:spacing w:after="0"/>
              <w:ind w:left="-392" w:right="176" w:firstLine="392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0C4084" w:rsidRPr="00033A03" w:rsidRDefault="000C4084" w:rsidP="00033A03">
            <w:pPr>
              <w:spacing w:after="0"/>
              <w:ind w:left="-392" w:right="176" w:firstLine="392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137" w:type="dxa"/>
            <w:tcBorders>
              <w:right w:val="single" w:sz="4" w:space="0" w:color="auto"/>
            </w:tcBorders>
          </w:tcPr>
          <w:p w:rsidR="000C4084" w:rsidRDefault="000C4084" w:rsidP="00033A03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Музыка на Новогоднем празднике.</w:t>
            </w:r>
          </w:p>
          <w:p w:rsidR="00033A03" w:rsidRPr="00033A03" w:rsidRDefault="00033A03" w:rsidP="00033A03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0C4084" w:rsidRPr="00033A03" w:rsidRDefault="000C4084" w:rsidP="00033A0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0C4084" w:rsidRPr="00033A03" w:rsidTr="00033A03">
        <w:tc>
          <w:tcPr>
            <w:tcW w:w="7939" w:type="dxa"/>
            <w:gridSpan w:val="5"/>
            <w:tcBorders>
              <w:right w:val="single" w:sz="4" w:space="0" w:color="auto"/>
            </w:tcBorders>
            <w:shd w:val="clear" w:color="auto" w:fill="auto"/>
          </w:tcPr>
          <w:p w:rsidR="00033A03" w:rsidRPr="002D668F" w:rsidRDefault="00D32A09" w:rsidP="002D668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Раздел </w:t>
            </w:r>
            <w:r w:rsidRPr="00033A03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US"/>
              </w:rPr>
              <w:t>IV</w:t>
            </w:r>
            <w:r w:rsidRPr="00033A03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.</w:t>
            </w:r>
            <w:r w:rsidR="000C4084" w:rsidRPr="00033A03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Гори, гори ясно, чтобы не погасло!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shd w:val="clear" w:color="auto" w:fill="auto"/>
          </w:tcPr>
          <w:p w:rsidR="000C4084" w:rsidRPr="00033A03" w:rsidRDefault="000C4084" w:rsidP="00033A0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4</w:t>
            </w:r>
          </w:p>
        </w:tc>
      </w:tr>
      <w:tr w:rsidR="000C4084" w:rsidRPr="00033A03" w:rsidTr="00033A03">
        <w:tc>
          <w:tcPr>
            <w:tcW w:w="959" w:type="dxa"/>
          </w:tcPr>
          <w:p w:rsidR="000C4084" w:rsidRPr="00033A03" w:rsidRDefault="000C4084" w:rsidP="00033A03">
            <w:pPr>
              <w:tabs>
                <w:tab w:val="left" w:pos="459"/>
              </w:tabs>
              <w:spacing w:after="0"/>
              <w:ind w:left="-392" w:right="176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15</w:t>
            </w:r>
          </w:p>
        </w:tc>
        <w:tc>
          <w:tcPr>
            <w:tcW w:w="851" w:type="dxa"/>
          </w:tcPr>
          <w:p w:rsidR="000C4084" w:rsidRPr="00033A03" w:rsidRDefault="000C4084" w:rsidP="00033A03">
            <w:pPr>
              <w:tabs>
                <w:tab w:val="left" w:pos="459"/>
              </w:tabs>
              <w:spacing w:after="0"/>
              <w:ind w:left="-392" w:right="176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right w:val="single" w:sz="4" w:space="0" w:color="auto"/>
            </w:tcBorders>
          </w:tcPr>
          <w:p w:rsidR="000C4084" w:rsidRPr="00033A03" w:rsidRDefault="000C4084" w:rsidP="00033A03">
            <w:pPr>
              <w:tabs>
                <w:tab w:val="left" w:pos="459"/>
              </w:tabs>
              <w:spacing w:after="0"/>
              <w:ind w:left="-392" w:right="176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137" w:type="dxa"/>
            <w:tcBorders>
              <w:left w:val="single" w:sz="4" w:space="0" w:color="auto"/>
              <w:right w:val="single" w:sz="4" w:space="0" w:color="auto"/>
            </w:tcBorders>
          </w:tcPr>
          <w:p w:rsidR="000C4084" w:rsidRDefault="000C4084" w:rsidP="00033A03">
            <w:pPr>
              <w:spacing w:after="0"/>
              <w:ind w:right="21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Русские народные инструменты</w:t>
            </w:r>
            <w:r w:rsidRPr="00033A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033A03" w:rsidRPr="00033A03" w:rsidRDefault="00033A03" w:rsidP="00033A03">
            <w:pPr>
              <w:spacing w:after="0"/>
              <w:ind w:right="219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0C4084" w:rsidRPr="00033A03" w:rsidRDefault="00204BB6" w:rsidP="00033A03">
            <w:pPr>
              <w:spacing w:after="0"/>
              <w:ind w:right="219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  </w:t>
            </w:r>
            <w:r w:rsidR="000C4084"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0C4084" w:rsidRPr="00033A03" w:rsidTr="00033A03">
        <w:tc>
          <w:tcPr>
            <w:tcW w:w="959" w:type="dxa"/>
          </w:tcPr>
          <w:p w:rsidR="000C4084" w:rsidRPr="00033A03" w:rsidRDefault="000C4084" w:rsidP="00033A03">
            <w:pPr>
              <w:spacing w:after="0"/>
              <w:ind w:left="-392" w:right="176" w:firstLine="142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16</w:t>
            </w:r>
          </w:p>
        </w:tc>
        <w:tc>
          <w:tcPr>
            <w:tcW w:w="851" w:type="dxa"/>
          </w:tcPr>
          <w:p w:rsidR="000C4084" w:rsidRPr="00033A03" w:rsidRDefault="000C4084" w:rsidP="00033A03">
            <w:pPr>
              <w:spacing w:after="0"/>
              <w:ind w:left="-392" w:right="176" w:firstLine="142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0C4084" w:rsidRPr="00033A03" w:rsidRDefault="000C4084" w:rsidP="00033A03">
            <w:pPr>
              <w:spacing w:after="0"/>
              <w:ind w:left="-392" w:right="176" w:firstLine="142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137" w:type="dxa"/>
          </w:tcPr>
          <w:p w:rsidR="000C4084" w:rsidRDefault="000C4084" w:rsidP="00033A03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Плясовые наигрыши. Разыграй песню.</w:t>
            </w:r>
          </w:p>
          <w:p w:rsidR="00033A03" w:rsidRPr="00033A03" w:rsidRDefault="00033A03" w:rsidP="00033A03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:rsidR="000C4084" w:rsidRPr="00033A03" w:rsidRDefault="000C4084" w:rsidP="00033A0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0C4084" w:rsidRPr="00033A03" w:rsidTr="00033A03">
        <w:tc>
          <w:tcPr>
            <w:tcW w:w="959" w:type="dxa"/>
          </w:tcPr>
          <w:p w:rsidR="000C4084" w:rsidRPr="00033A03" w:rsidRDefault="000C4084" w:rsidP="00033A03">
            <w:pPr>
              <w:tabs>
                <w:tab w:val="left" w:pos="743"/>
              </w:tabs>
              <w:spacing w:after="0"/>
              <w:ind w:left="-250" w:right="34" w:hanging="284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      17</w:t>
            </w:r>
          </w:p>
        </w:tc>
        <w:tc>
          <w:tcPr>
            <w:tcW w:w="851" w:type="dxa"/>
          </w:tcPr>
          <w:p w:rsidR="000C4084" w:rsidRPr="00033A03" w:rsidRDefault="000C4084" w:rsidP="00033A03">
            <w:pPr>
              <w:tabs>
                <w:tab w:val="left" w:pos="743"/>
              </w:tabs>
              <w:spacing w:after="0"/>
              <w:ind w:left="-250" w:right="34" w:hanging="284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0C4084" w:rsidRPr="00033A03" w:rsidRDefault="000C4084" w:rsidP="00033A03">
            <w:pPr>
              <w:tabs>
                <w:tab w:val="left" w:pos="743"/>
              </w:tabs>
              <w:spacing w:after="0"/>
              <w:ind w:left="-250" w:right="34" w:hanging="284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137" w:type="dxa"/>
          </w:tcPr>
          <w:p w:rsidR="000C4084" w:rsidRDefault="000C4084" w:rsidP="00033A03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Музыка в народном стиле. Сочини музыку.</w:t>
            </w:r>
          </w:p>
          <w:p w:rsidR="00033A03" w:rsidRPr="00033A03" w:rsidRDefault="00033A03" w:rsidP="00033A03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:rsidR="000C4084" w:rsidRPr="00033A03" w:rsidRDefault="000C4084" w:rsidP="00033A0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1</w:t>
            </w:r>
          </w:p>
        </w:tc>
      </w:tr>
      <w:tr w:rsidR="000C4084" w:rsidRPr="00033A03" w:rsidTr="00033A03">
        <w:tc>
          <w:tcPr>
            <w:tcW w:w="959" w:type="dxa"/>
          </w:tcPr>
          <w:p w:rsidR="000C4084" w:rsidRPr="00033A03" w:rsidRDefault="000C4084" w:rsidP="00033A03">
            <w:pPr>
              <w:spacing w:after="0"/>
              <w:ind w:left="-250" w:right="176" w:hanging="250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18</w:t>
            </w:r>
          </w:p>
        </w:tc>
        <w:tc>
          <w:tcPr>
            <w:tcW w:w="851" w:type="dxa"/>
          </w:tcPr>
          <w:p w:rsidR="000C4084" w:rsidRPr="00033A03" w:rsidRDefault="000C4084" w:rsidP="00033A03">
            <w:pPr>
              <w:spacing w:after="0"/>
              <w:ind w:left="-250" w:right="176" w:hanging="250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right w:val="single" w:sz="4" w:space="0" w:color="auto"/>
            </w:tcBorders>
          </w:tcPr>
          <w:p w:rsidR="000C4084" w:rsidRPr="00033A03" w:rsidRDefault="000C4084" w:rsidP="00033A03">
            <w:pPr>
              <w:spacing w:after="0"/>
              <w:ind w:left="-250" w:right="176" w:hanging="250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137" w:type="dxa"/>
            <w:tcBorders>
              <w:left w:val="single" w:sz="4" w:space="0" w:color="auto"/>
              <w:right w:val="single" w:sz="4" w:space="0" w:color="auto"/>
            </w:tcBorders>
          </w:tcPr>
          <w:p w:rsidR="000C4084" w:rsidRDefault="000C4084" w:rsidP="00033A03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Проводы зимы. Встреча весны.</w:t>
            </w:r>
          </w:p>
          <w:p w:rsidR="00033A03" w:rsidRPr="00033A03" w:rsidRDefault="00033A03" w:rsidP="00033A03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0C4084" w:rsidRPr="00033A03" w:rsidRDefault="000C4084" w:rsidP="00033A0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0C4084" w:rsidRPr="00033A03" w:rsidTr="00033A03">
        <w:tc>
          <w:tcPr>
            <w:tcW w:w="7939" w:type="dxa"/>
            <w:gridSpan w:val="5"/>
            <w:tcBorders>
              <w:right w:val="single" w:sz="4" w:space="0" w:color="auto"/>
            </w:tcBorders>
            <w:shd w:val="clear" w:color="auto" w:fill="auto"/>
          </w:tcPr>
          <w:p w:rsidR="00033A03" w:rsidRPr="002D668F" w:rsidRDefault="00D32A09" w:rsidP="002D668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Раздел </w:t>
            </w:r>
            <w:r w:rsidRPr="00033A03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US"/>
              </w:rPr>
              <w:t>V</w:t>
            </w:r>
            <w:r w:rsidRPr="00033A03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.</w:t>
            </w:r>
            <w:r w:rsidR="000C4084" w:rsidRPr="00033A03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В музыкальном театре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shd w:val="clear" w:color="auto" w:fill="auto"/>
          </w:tcPr>
          <w:p w:rsidR="000C4084" w:rsidRPr="00033A03" w:rsidRDefault="000C4084" w:rsidP="00033A0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5</w:t>
            </w:r>
          </w:p>
        </w:tc>
      </w:tr>
      <w:tr w:rsidR="000C4084" w:rsidRPr="00033A03" w:rsidTr="00033A03">
        <w:tc>
          <w:tcPr>
            <w:tcW w:w="959" w:type="dxa"/>
          </w:tcPr>
          <w:p w:rsidR="000C4084" w:rsidRPr="00033A03" w:rsidRDefault="000C4084" w:rsidP="00033A03">
            <w:pPr>
              <w:spacing w:after="0"/>
              <w:ind w:left="-533" w:right="176" w:firstLine="283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19</w:t>
            </w:r>
          </w:p>
        </w:tc>
        <w:tc>
          <w:tcPr>
            <w:tcW w:w="851" w:type="dxa"/>
          </w:tcPr>
          <w:p w:rsidR="000C4084" w:rsidRPr="00033A03" w:rsidRDefault="000C4084" w:rsidP="00033A03">
            <w:pPr>
              <w:spacing w:after="0"/>
              <w:ind w:left="-533" w:right="176" w:firstLine="283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0C4084" w:rsidRPr="00033A03" w:rsidRDefault="000C4084" w:rsidP="00033A03">
            <w:pPr>
              <w:spacing w:after="0"/>
              <w:ind w:left="-533" w:right="176" w:firstLine="283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137" w:type="dxa"/>
            <w:tcBorders>
              <w:right w:val="single" w:sz="4" w:space="0" w:color="auto"/>
            </w:tcBorders>
          </w:tcPr>
          <w:p w:rsidR="000C4084" w:rsidRDefault="000C4084" w:rsidP="00033A03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Детский музыкальный театр.   Опера.</w:t>
            </w:r>
          </w:p>
          <w:p w:rsidR="00033A03" w:rsidRPr="00033A03" w:rsidRDefault="00033A03" w:rsidP="00033A03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0C4084" w:rsidRPr="00033A03" w:rsidRDefault="00204BB6" w:rsidP="00033A0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0C4084" w:rsidRPr="00033A03" w:rsidTr="00033A03">
        <w:tc>
          <w:tcPr>
            <w:tcW w:w="959" w:type="dxa"/>
          </w:tcPr>
          <w:p w:rsidR="000C4084" w:rsidRPr="00033A03" w:rsidRDefault="000C4084" w:rsidP="00033A03">
            <w:pPr>
              <w:spacing w:after="0"/>
              <w:ind w:left="-250" w:right="176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851" w:type="dxa"/>
          </w:tcPr>
          <w:p w:rsidR="000C4084" w:rsidRPr="00033A03" w:rsidRDefault="000C4084" w:rsidP="00033A03">
            <w:pPr>
              <w:spacing w:after="0"/>
              <w:ind w:left="-250" w:right="176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0C4084" w:rsidRPr="00033A03" w:rsidRDefault="000C4084" w:rsidP="00033A03">
            <w:pPr>
              <w:spacing w:after="0"/>
              <w:ind w:left="-250" w:right="176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137" w:type="dxa"/>
          </w:tcPr>
          <w:p w:rsidR="000C4084" w:rsidRDefault="000C4084" w:rsidP="00033A03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Балет.</w:t>
            </w:r>
          </w:p>
          <w:p w:rsidR="00033A03" w:rsidRPr="00033A03" w:rsidRDefault="00033A03" w:rsidP="00033A03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:rsidR="000C4084" w:rsidRPr="00033A03" w:rsidRDefault="00204BB6" w:rsidP="00033A0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0C4084" w:rsidRPr="00033A03" w:rsidTr="00033A03">
        <w:tc>
          <w:tcPr>
            <w:tcW w:w="959" w:type="dxa"/>
          </w:tcPr>
          <w:p w:rsidR="000C4084" w:rsidRPr="00033A03" w:rsidRDefault="000C4084" w:rsidP="00033A03">
            <w:pPr>
              <w:spacing w:after="0"/>
              <w:ind w:left="-250" w:right="176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21</w:t>
            </w:r>
          </w:p>
        </w:tc>
        <w:tc>
          <w:tcPr>
            <w:tcW w:w="851" w:type="dxa"/>
          </w:tcPr>
          <w:p w:rsidR="000C4084" w:rsidRPr="00033A03" w:rsidRDefault="000C4084" w:rsidP="00033A03">
            <w:pPr>
              <w:spacing w:after="0"/>
              <w:ind w:left="-250" w:right="176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0C4084" w:rsidRPr="00033A03" w:rsidRDefault="000C4084" w:rsidP="00033A03">
            <w:pPr>
              <w:spacing w:after="0"/>
              <w:ind w:left="-250" w:right="176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137" w:type="dxa"/>
          </w:tcPr>
          <w:p w:rsidR="000C4084" w:rsidRPr="00033A03" w:rsidRDefault="000C4084" w:rsidP="00033A03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Театр оперы и балета. Волшебная палочка дирижера.</w:t>
            </w:r>
          </w:p>
        </w:tc>
        <w:tc>
          <w:tcPr>
            <w:tcW w:w="1275" w:type="dxa"/>
          </w:tcPr>
          <w:p w:rsidR="000C4084" w:rsidRPr="00033A03" w:rsidRDefault="00204BB6" w:rsidP="00033A0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0C4084" w:rsidRPr="00033A03" w:rsidTr="00033A03">
        <w:tc>
          <w:tcPr>
            <w:tcW w:w="959" w:type="dxa"/>
          </w:tcPr>
          <w:p w:rsidR="000C4084" w:rsidRPr="00033A03" w:rsidRDefault="000C4084" w:rsidP="00033A03">
            <w:pPr>
              <w:spacing w:after="0"/>
              <w:ind w:left="-250" w:right="176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22</w:t>
            </w:r>
          </w:p>
        </w:tc>
        <w:tc>
          <w:tcPr>
            <w:tcW w:w="851" w:type="dxa"/>
          </w:tcPr>
          <w:p w:rsidR="000C4084" w:rsidRPr="00033A03" w:rsidRDefault="000C4084" w:rsidP="00033A03">
            <w:pPr>
              <w:spacing w:after="0"/>
              <w:ind w:left="-250" w:right="176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0C4084" w:rsidRPr="00033A03" w:rsidRDefault="000C4084" w:rsidP="00033A03">
            <w:pPr>
              <w:spacing w:after="0"/>
              <w:ind w:left="-250" w:right="176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137" w:type="dxa"/>
          </w:tcPr>
          <w:p w:rsidR="000C4084" w:rsidRDefault="000C4084" w:rsidP="00033A03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Опера «Руслан и Людмила». Сцены из оперы.</w:t>
            </w:r>
          </w:p>
          <w:p w:rsidR="00033A03" w:rsidRPr="00033A03" w:rsidRDefault="00033A03" w:rsidP="00033A03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:rsidR="000C4084" w:rsidRPr="00033A03" w:rsidRDefault="00204BB6" w:rsidP="00033A0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0C4084" w:rsidRPr="00033A03" w:rsidTr="00033A03">
        <w:tc>
          <w:tcPr>
            <w:tcW w:w="959" w:type="dxa"/>
          </w:tcPr>
          <w:p w:rsidR="000C4084" w:rsidRPr="00033A03" w:rsidRDefault="000C4084" w:rsidP="00033A03">
            <w:pPr>
              <w:spacing w:after="0"/>
              <w:ind w:left="-250" w:right="176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23</w:t>
            </w:r>
          </w:p>
        </w:tc>
        <w:tc>
          <w:tcPr>
            <w:tcW w:w="851" w:type="dxa"/>
          </w:tcPr>
          <w:p w:rsidR="000C4084" w:rsidRPr="00033A03" w:rsidRDefault="000C4084" w:rsidP="00033A03">
            <w:pPr>
              <w:spacing w:after="0"/>
              <w:ind w:left="-250" w:right="176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0C4084" w:rsidRPr="00033A03" w:rsidRDefault="000C4084" w:rsidP="00033A03">
            <w:pPr>
              <w:spacing w:after="0"/>
              <w:ind w:left="-250" w:right="176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137" w:type="dxa"/>
            <w:tcBorders>
              <w:right w:val="single" w:sz="4" w:space="0" w:color="auto"/>
            </w:tcBorders>
          </w:tcPr>
          <w:p w:rsidR="000C4084" w:rsidRDefault="000C4084" w:rsidP="00033A03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Увертюра. Финал.</w:t>
            </w:r>
          </w:p>
          <w:p w:rsidR="00033A03" w:rsidRPr="00033A03" w:rsidRDefault="00033A03" w:rsidP="00033A0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0C4084" w:rsidRPr="00033A03" w:rsidRDefault="00204BB6" w:rsidP="00033A0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0C4084" w:rsidRPr="00033A03" w:rsidTr="00033A03">
        <w:trPr>
          <w:trHeight w:val="275"/>
        </w:trPr>
        <w:tc>
          <w:tcPr>
            <w:tcW w:w="7939" w:type="dxa"/>
            <w:gridSpan w:val="5"/>
            <w:tcBorders>
              <w:right w:val="single" w:sz="4" w:space="0" w:color="auto"/>
            </w:tcBorders>
            <w:shd w:val="clear" w:color="auto" w:fill="auto"/>
          </w:tcPr>
          <w:p w:rsidR="00033A03" w:rsidRPr="002D668F" w:rsidRDefault="00D32A09" w:rsidP="002D668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Раздел </w:t>
            </w:r>
            <w:r w:rsidRPr="00033A03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US"/>
              </w:rPr>
              <w:t>VI</w:t>
            </w:r>
            <w:r w:rsidRPr="00033A03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.</w:t>
            </w:r>
            <w:r w:rsidR="000C4084" w:rsidRPr="00033A03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В концертном зале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shd w:val="clear" w:color="auto" w:fill="auto"/>
          </w:tcPr>
          <w:p w:rsidR="000C4084" w:rsidRPr="00033A03" w:rsidRDefault="00204BB6" w:rsidP="00033A03">
            <w:pPr>
              <w:spacing w:after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      5</w:t>
            </w:r>
          </w:p>
        </w:tc>
      </w:tr>
      <w:tr w:rsidR="000C4084" w:rsidRPr="00033A03" w:rsidTr="00033A03">
        <w:tc>
          <w:tcPr>
            <w:tcW w:w="959" w:type="dxa"/>
          </w:tcPr>
          <w:p w:rsidR="000C4084" w:rsidRPr="00033A03" w:rsidRDefault="000C4084" w:rsidP="00033A03">
            <w:pPr>
              <w:spacing w:after="0"/>
              <w:ind w:left="-250" w:right="176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24</w:t>
            </w:r>
          </w:p>
        </w:tc>
        <w:tc>
          <w:tcPr>
            <w:tcW w:w="851" w:type="dxa"/>
          </w:tcPr>
          <w:p w:rsidR="000C4084" w:rsidRPr="00033A03" w:rsidRDefault="000C4084" w:rsidP="00033A03">
            <w:pPr>
              <w:spacing w:after="0"/>
              <w:ind w:left="-250" w:right="176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right w:val="single" w:sz="4" w:space="0" w:color="auto"/>
            </w:tcBorders>
          </w:tcPr>
          <w:p w:rsidR="000C4084" w:rsidRPr="00033A03" w:rsidRDefault="000C4084" w:rsidP="00033A03">
            <w:pPr>
              <w:spacing w:after="0"/>
              <w:ind w:left="-250" w:right="176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137" w:type="dxa"/>
            <w:tcBorders>
              <w:left w:val="single" w:sz="4" w:space="0" w:color="auto"/>
            </w:tcBorders>
          </w:tcPr>
          <w:p w:rsidR="000C4084" w:rsidRPr="00033A03" w:rsidRDefault="000C4084" w:rsidP="00033A03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Симфоническая сказка. С. Прокофьев «Петя и волк».</w:t>
            </w: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0C4084" w:rsidRPr="00033A03" w:rsidRDefault="00204BB6" w:rsidP="00033A0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0C4084" w:rsidRPr="00033A03" w:rsidTr="00033A03">
        <w:tc>
          <w:tcPr>
            <w:tcW w:w="959" w:type="dxa"/>
          </w:tcPr>
          <w:p w:rsidR="000C4084" w:rsidRPr="00033A03" w:rsidRDefault="000C4084" w:rsidP="00033A03">
            <w:pPr>
              <w:spacing w:after="0"/>
              <w:ind w:left="-250" w:right="176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</w:tcPr>
          <w:p w:rsidR="000C4084" w:rsidRPr="00033A03" w:rsidRDefault="000C4084" w:rsidP="00033A03">
            <w:pPr>
              <w:spacing w:after="0"/>
              <w:ind w:left="-250" w:right="176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0C4084" w:rsidRPr="00033A03" w:rsidRDefault="000C4084" w:rsidP="00033A03">
            <w:pPr>
              <w:spacing w:after="0"/>
              <w:ind w:left="-250" w:right="176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137" w:type="dxa"/>
          </w:tcPr>
          <w:p w:rsidR="000C4084" w:rsidRPr="00033A03" w:rsidRDefault="000C4084" w:rsidP="00033A03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Картинки с выставки. Музыкальное впечатление.</w:t>
            </w:r>
          </w:p>
        </w:tc>
        <w:tc>
          <w:tcPr>
            <w:tcW w:w="1275" w:type="dxa"/>
          </w:tcPr>
          <w:p w:rsidR="000C4084" w:rsidRPr="00033A03" w:rsidRDefault="00204BB6" w:rsidP="00033A0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0C4084" w:rsidRPr="00033A03" w:rsidTr="00033A03">
        <w:tc>
          <w:tcPr>
            <w:tcW w:w="959" w:type="dxa"/>
          </w:tcPr>
          <w:p w:rsidR="000C4084" w:rsidRPr="00033A03" w:rsidRDefault="000C4084" w:rsidP="00033A03">
            <w:pPr>
              <w:spacing w:after="0"/>
              <w:ind w:left="-250" w:right="176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26</w:t>
            </w:r>
          </w:p>
        </w:tc>
        <w:tc>
          <w:tcPr>
            <w:tcW w:w="851" w:type="dxa"/>
          </w:tcPr>
          <w:p w:rsidR="000C4084" w:rsidRPr="00033A03" w:rsidRDefault="000C4084" w:rsidP="00033A03">
            <w:pPr>
              <w:spacing w:after="0"/>
              <w:ind w:left="-250" w:right="176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0C4084" w:rsidRPr="00033A03" w:rsidRDefault="000C4084" w:rsidP="00033A03">
            <w:pPr>
              <w:spacing w:after="0"/>
              <w:ind w:left="-250" w:right="176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137" w:type="dxa"/>
          </w:tcPr>
          <w:p w:rsidR="000C4084" w:rsidRDefault="000C4084" w:rsidP="00033A03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Звучит нестареющий Моцарт.</w:t>
            </w:r>
          </w:p>
          <w:p w:rsidR="00033A03" w:rsidRPr="00033A03" w:rsidRDefault="00033A03" w:rsidP="00033A03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:rsidR="000C4084" w:rsidRPr="00033A03" w:rsidRDefault="00204BB6" w:rsidP="00033A0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0C4084" w:rsidRPr="00033A03" w:rsidTr="00033A03">
        <w:tc>
          <w:tcPr>
            <w:tcW w:w="959" w:type="dxa"/>
          </w:tcPr>
          <w:p w:rsidR="000C4084" w:rsidRPr="00033A03" w:rsidRDefault="000C4084" w:rsidP="00033A03">
            <w:pPr>
              <w:spacing w:after="0"/>
              <w:ind w:left="-250" w:right="176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27</w:t>
            </w:r>
          </w:p>
        </w:tc>
        <w:tc>
          <w:tcPr>
            <w:tcW w:w="851" w:type="dxa"/>
          </w:tcPr>
          <w:p w:rsidR="000C4084" w:rsidRPr="00033A03" w:rsidRDefault="000C4084" w:rsidP="00033A03">
            <w:pPr>
              <w:spacing w:after="0"/>
              <w:ind w:left="-250" w:right="176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0C4084" w:rsidRPr="00033A03" w:rsidRDefault="000C4084" w:rsidP="00033A03">
            <w:pPr>
              <w:spacing w:after="0"/>
              <w:ind w:left="-250" w:right="176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137" w:type="dxa"/>
          </w:tcPr>
          <w:p w:rsidR="000C4084" w:rsidRDefault="000C4084" w:rsidP="00033A03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Симфония № 40. Увертюра.</w:t>
            </w:r>
          </w:p>
          <w:p w:rsidR="00033A03" w:rsidRPr="00033A03" w:rsidRDefault="00033A03" w:rsidP="00033A03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:rsidR="000C4084" w:rsidRPr="00033A03" w:rsidRDefault="00204BB6" w:rsidP="00033A0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0C4084" w:rsidRPr="00033A03" w:rsidTr="00033A03">
        <w:tc>
          <w:tcPr>
            <w:tcW w:w="959" w:type="dxa"/>
          </w:tcPr>
          <w:p w:rsidR="000C4084" w:rsidRPr="00033A03" w:rsidRDefault="000C4084" w:rsidP="00033A03">
            <w:pPr>
              <w:spacing w:after="0"/>
              <w:ind w:left="-250" w:right="176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28</w:t>
            </w:r>
          </w:p>
        </w:tc>
        <w:tc>
          <w:tcPr>
            <w:tcW w:w="851" w:type="dxa"/>
          </w:tcPr>
          <w:p w:rsidR="000C4084" w:rsidRPr="00033A03" w:rsidRDefault="000C4084" w:rsidP="00033A03">
            <w:pPr>
              <w:spacing w:after="0"/>
              <w:ind w:left="-250" w:right="176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right w:val="single" w:sz="4" w:space="0" w:color="auto"/>
            </w:tcBorders>
          </w:tcPr>
          <w:p w:rsidR="000C4084" w:rsidRPr="00033A03" w:rsidRDefault="000C4084" w:rsidP="00033A03">
            <w:pPr>
              <w:spacing w:after="0"/>
              <w:ind w:left="-250" w:right="176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137" w:type="dxa"/>
            <w:tcBorders>
              <w:left w:val="single" w:sz="4" w:space="0" w:color="auto"/>
              <w:right w:val="single" w:sz="4" w:space="0" w:color="auto"/>
            </w:tcBorders>
          </w:tcPr>
          <w:p w:rsidR="000C4084" w:rsidRDefault="000C4084" w:rsidP="00033A03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sz w:val="24"/>
                <w:szCs w:val="24"/>
              </w:rPr>
              <w:t>Обобщающий урок по изученным темам.</w:t>
            </w:r>
          </w:p>
          <w:p w:rsidR="00033A03" w:rsidRPr="00033A03" w:rsidRDefault="00033A03" w:rsidP="00033A03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0C4084" w:rsidRPr="00033A03" w:rsidRDefault="00204BB6" w:rsidP="00033A03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C4084" w:rsidRPr="00033A03" w:rsidTr="00033A03">
        <w:tc>
          <w:tcPr>
            <w:tcW w:w="7939" w:type="dxa"/>
            <w:gridSpan w:val="5"/>
            <w:tcBorders>
              <w:right w:val="single" w:sz="4" w:space="0" w:color="auto"/>
            </w:tcBorders>
            <w:shd w:val="clear" w:color="auto" w:fill="auto"/>
          </w:tcPr>
          <w:p w:rsidR="00033A03" w:rsidRPr="002D668F" w:rsidRDefault="00D32A09" w:rsidP="002D668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Раздел </w:t>
            </w:r>
            <w:r w:rsidRPr="00033A03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US"/>
              </w:rPr>
              <w:t>VII</w:t>
            </w:r>
            <w:r w:rsidRPr="00033A03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.</w:t>
            </w:r>
            <w:r w:rsidR="000C4084" w:rsidRPr="00033A03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Чтоб музыкантом быть, так</w:t>
            </w:r>
            <w:r w:rsidR="000C4084" w:rsidRPr="00033A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0C4084" w:rsidRPr="00033A03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надобно уменье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shd w:val="clear" w:color="auto" w:fill="auto"/>
          </w:tcPr>
          <w:p w:rsidR="000C4084" w:rsidRPr="00033A03" w:rsidRDefault="00204BB6" w:rsidP="00033A0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6</w:t>
            </w:r>
          </w:p>
        </w:tc>
      </w:tr>
      <w:tr w:rsidR="000C4084" w:rsidRPr="00033A03" w:rsidTr="00033A03">
        <w:tc>
          <w:tcPr>
            <w:tcW w:w="959" w:type="dxa"/>
          </w:tcPr>
          <w:p w:rsidR="000C4084" w:rsidRPr="00033A03" w:rsidRDefault="000C4084" w:rsidP="00033A03">
            <w:pPr>
              <w:spacing w:after="0"/>
              <w:ind w:left="-250" w:right="176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29</w:t>
            </w:r>
          </w:p>
        </w:tc>
        <w:tc>
          <w:tcPr>
            <w:tcW w:w="851" w:type="dxa"/>
          </w:tcPr>
          <w:p w:rsidR="000C4084" w:rsidRPr="00033A03" w:rsidRDefault="000C4084" w:rsidP="00033A03">
            <w:pPr>
              <w:spacing w:after="0"/>
              <w:ind w:left="-250" w:right="176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0C4084" w:rsidRPr="00033A03" w:rsidRDefault="000C4084" w:rsidP="00033A03">
            <w:pPr>
              <w:spacing w:after="0"/>
              <w:ind w:left="-250" w:right="176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137" w:type="dxa"/>
          </w:tcPr>
          <w:p w:rsidR="000C4084" w:rsidRPr="00033A03" w:rsidRDefault="000C4084" w:rsidP="00033A03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sz w:val="24"/>
                <w:szCs w:val="24"/>
              </w:rPr>
              <w:t>Волшебный цветик- семицветик</w:t>
            </w: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 Музыкальные инструменты.</w:t>
            </w:r>
          </w:p>
        </w:tc>
        <w:tc>
          <w:tcPr>
            <w:tcW w:w="1275" w:type="dxa"/>
          </w:tcPr>
          <w:p w:rsidR="000C4084" w:rsidRPr="00033A03" w:rsidRDefault="00204BB6" w:rsidP="00033A03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0C4084" w:rsidRPr="00033A03" w:rsidTr="00033A03">
        <w:trPr>
          <w:trHeight w:val="427"/>
        </w:trPr>
        <w:tc>
          <w:tcPr>
            <w:tcW w:w="959" w:type="dxa"/>
          </w:tcPr>
          <w:p w:rsidR="000C4084" w:rsidRPr="00033A03" w:rsidRDefault="000C4084" w:rsidP="00033A03">
            <w:pPr>
              <w:spacing w:after="0"/>
              <w:ind w:left="-250" w:right="176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30</w:t>
            </w:r>
          </w:p>
        </w:tc>
        <w:tc>
          <w:tcPr>
            <w:tcW w:w="851" w:type="dxa"/>
          </w:tcPr>
          <w:p w:rsidR="000C4084" w:rsidRPr="00033A03" w:rsidRDefault="000C4084" w:rsidP="00033A03">
            <w:pPr>
              <w:spacing w:after="0"/>
              <w:ind w:left="-250" w:right="176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0C4084" w:rsidRPr="00033A03" w:rsidRDefault="000C4084" w:rsidP="00033A03">
            <w:pPr>
              <w:spacing w:after="0"/>
              <w:ind w:left="-250" w:right="176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137" w:type="dxa"/>
          </w:tcPr>
          <w:p w:rsidR="000C4084" w:rsidRPr="00033A03" w:rsidRDefault="000C4084" w:rsidP="00033A0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Музыкальные инструменты (орган). И всё это – Бах.</w:t>
            </w:r>
          </w:p>
        </w:tc>
        <w:tc>
          <w:tcPr>
            <w:tcW w:w="1275" w:type="dxa"/>
          </w:tcPr>
          <w:p w:rsidR="000C4084" w:rsidRPr="00033A03" w:rsidRDefault="00204BB6" w:rsidP="00033A0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0C4084" w:rsidRPr="00033A03" w:rsidTr="00033A03">
        <w:tc>
          <w:tcPr>
            <w:tcW w:w="959" w:type="dxa"/>
          </w:tcPr>
          <w:p w:rsidR="000C4084" w:rsidRPr="00033A03" w:rsidRDefault="000C4084" w:rsidP="00033A03">
            <w:pPr>
              <w:spacing w:after="0"/>
              <w:ind w:left="-250" w:right="176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31</w:t>
            </w:r>
          </w:p>
        </w:tc>
        <w:tc>
          <w:tcPr>
            <w:tcW w:w="851" w:type="dxa"/>
          </w:tcPr>
          <w:p w:rsidR="000C4084" w:rsidRPr="00033A03" w:rsidRDefault="000C4084" w:rsidP="00033A03">
            <w:pPr>
              <w:spacing w:after="0"/>
              <w:ind w:left="-250" w:right="176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0C4084" w:rsidRPr="00033A03" w:rsidRDefault="000C4084" w:rsidP="00033A03">
            <w:pPr>
              <w:spacing w:after="0"/>
              <w:ind w:left="-250" w:right="176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137" w:type="dxa"/>
          </w:tcPr>
          <w:p w:rsidR="000C4084" w:rsidRPr="00033A03" w:rsidRDefault="000C4084" w:rsidP="00033A03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Все в движении. Попутная песня. Музыка учит людей понимать друг друга.</w:t>
            </w:r>
          </w:p>
        </w:tc>
        <w:tc>
          <w:tcPr>
            <w:tcW w:w="1275" w:type="dxa"/>
          </w:tcPr>
          <w:p w:rsidR="000C4084" w:rsidRPr="00033A03" w:rsidRDefault="00204BB6" w:rsidP="00033A0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0C4084" w:rsidRPr="00033A03" w:rsidTr="00033A03">
        <w:tc>
          <w:tcPr>
            <w:tcW w:w="959" w:type="dxa"/>
          </w:tcPr>
          <w:p w:rsidR="000C4084" w:rsidRPr="00033A03" w:rsidRDefault="000C4084" w:rsidP="00033A03">
            <w:pPr>
              <w:spacing w:after="0"/>
              <w:ind w:left="-250" w:right="176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32</w:t>
            </w:r>
          </w:p>
        </w:tc>
        <w:tc>
          <w:tcPr>
            <w:tcW w:w="851" w:type="dxa"/>
          </w:tcPr>
          <w:p w:rsidR="000C4084" w:rsidRPr="00033A03" w:rsidRDefault="000C4084" w:rsidP="00033A03">
            <w:pPr>
              <w:spacing w:after="0"/>
              <w:ind w:left="-250" w:right="176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0C4084" w:rsidRPr="00033A03" w:rsidRDefault="000C4084" w:rsidP="00033A03">
            <w:pPr>
              <w:spacing w:after="0"/>
              <w:ind w:left="-250" w:right="176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137" w:type="dxa"/>
          </w:tcPr>
          <w:p w:rsidR="000C4084" w:rsidRPr="00033A03" w:rsidRDefault="000C4084" w:rsidP="00033A03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Два лада. Легенда. Природа и музыка. Печаль моя светла.</w:t>
            </w:r>
          </w:p>
        </w:tc>
        <w:tc>
          <w:tcPr>
            <w:tcW w:w="1275" w:type="dxa"/>
          </w:tcPr>
          <w:p w:rsidR="000C4084" w:rsidRPr="00033A03" w:rsidRDefault="00204BB6" w:rsidP="00033A0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0C4084" w:rsidRPr="00033A03" w:rsidTr="00033A03">
        <w:tc>
          <w:tcPr>
            <w:tcW w:w="959" w:type="dxa"/>
          </w:tcPr>
          <w:p w:rsidR="000C4084" w:rsidRPr="00033A03" w:rsidRDefault="000C4084" w:rsidP="00033A03">
            <w:pPr>
              <w:spacing w:after="0"/>
              <w:ind w:left="-250" w:right="176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33</w:t>
            </w:r>
          </w:p>
        </w:tc>
        <w:tc>
          <w:tcPr>
            <w:tcW w:w="851" w:type="dxa"/>
          </w:tcPr>
          <w:p w:rsidR="000C4084" w:rsidRPr="00033A03" w:rsidRDefault="000C4084" w:rsidP="00033A03">
            <w:pPr>
              <w:spacing w:after="0"/>
              <w:ind w:left="-250" w:right="176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0C4084" w:rsidRPr="00033A03" w:rsidRDefault="000C4084" w:rsidP="00033A03">
            <w:pPr>
              <w:spacing w:after="0"/>
              <w:ind w:left="-250" w:right="176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137" w:type="dxa"/>
          </w:tcPr>
          <w:p w:rsidR="000C4084" w:rsidRPr="00033A03" w:rsidRDefault="000C4084" w:rsidP="00033A03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Мир композитора. П.Чайковский, С.Прокофьев.</w:t>
            </w:r>
          </w:p>
        </w:tc>
        <w:tc>
          <w:tcPr>
            <w:tcW w:w="1275" w:type="dxa"/>
          </w:tcPr>
          <w:p w:rsidR="000C4084" w:rsidRPr="00033A03" w:rsidRDefault="00204BB6" w:rsidP="00033A0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0C4084" w:rsidRPr="00033A03" w:rsidTr="00033A03">
        <w:tc>
          <w:tcPr>
            <w:tcW w:w="959" w:type="dxa"/>
          </w:tcPr>
          <w:p w:rsidR="000C4084" w:rsidRPr="00033A03" w:rsidRDefault="000C4084" w:rsidP="00033A03">
            <w:pPr>
              <w:spacing w:after="0"/>
              <w:ind w:left="-250" w:right="176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34</w:t>
            </w:r>
          </w:p>
        </w:tc>
        <w:tc>
          <w:tcPr>
            <w:tcW w:w="851" w:type="dxa"/>
          </w:tcPr>
          <w:p w:rsidR="000C4084" w:rsidRPr="00033A03" w:rsidRDefault="000C4084" w:rsidP="00033A03">
            <w:pPr>
              <w:spacing w:after="0"/>
              <w:ind w:left="-250" w:right="176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0C4084" w:rsidRPr="00033A03" w:rsidRDefault="000C4084" w:rsidP="00033A03">
            <w:pPr>
              <w:spacing w:after="0"/>
              <w:ind w:left="-250" w:right="176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137" w:type="dxa"/>
          </w:tcPr>
          <w:p w:rsidR="000C4084" w:rsidRDefault="000C4084" w:rsidP="00033A0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Могут ли иссякнуть мелодии?</w:t>
            </w:r>
            <w:r w:rsidRPr="00033A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033A03" w:rsidRPr="00033A03" w:rsidRDefault="00033A03" w:rsidP="00033A03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:rsidR="000C4084" w:rsidRPr="00033A03" w:rsidRDefault="00204BB6" w:rsidP="00033A0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33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</w:tr>
    </w:tbl>
    <w:p w:rsidR="008824AE" w:rsidRPr="00033A03" w:rsidRDefault="008824AE" w:rsidP="00033A03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D6D73" w:rsidRDefault="009D6D73" w:rsidP="00D32A09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33A03" w:rsidRDefault="00033A03" w:rsidP="00D32A09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33A03" w:rsidRDefault="00033A03" w:rsidP="00D32A09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33A03" w:rsidRDefault="00033A03" w:rsidP="00D32A09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33A03" w:rsidRDefault="00033A03" w:rsidP="00D32A09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33A03" w:rsidRDefault="00033A03" w:rsidP="00D32A09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33A03" w:rsidRDefault="00033A03" w:rsidP="00D32A09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33A03" w:rsidRDefault="00033A03" w:rsidP="00D32A09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33A03" w:rsidRDefault="00033A03" w:rsidP="00D32A09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33A03" w:rsidRDefault="00033A03" w:rsidP="00D32A09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33A03" w:rsidRDefault="00033A03" w:rsidP="00D32A09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33A03" w:rsidRDefault="00033A03" w:rsidP="00D32A09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33A03" w:rsidRDefault="00033A03" w:rsidP="00D32A09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33A03" w:rsidRDefault="00033A03" w:rsidP="00D32A09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33A03" w:rsidRDefault="00033A03" w:rsidP="00D32A09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33A03" w:rsidRDefault="00033A03" w:rsidP="00D32A09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33A03" w:rsidRDefault="00033A03" w:rsidP="00D32A09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36CC1" w:rsidRDefault="00236CC1" w:rsidP="00D32A09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36CC1" w:rsidRDefault="00236CC1" w:rsidP="00D32A09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36CC1" w:rsidRDefault="00236CC1" w:rsidP="00D32A09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36CC1" w:rsidRDefault="00236CC1" w:rsidP="00D32A09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36CC1" w:rsidRDefault="00236CC1" w:rsidP="00D32A09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36CC1" w:rsidRDefault="00236CC1" w:rsidP="00D32A09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36CC1" w:rsidRDefault="00236CC1" w:rsidP="00D32A09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36CC1" w:rsidRPr="00D32A09" w:rsidRDefault="00236CC1" w:rsidP="00D32A09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D6D73" w:rsidRDefault="009D6D73" w:rsidP="00204BB6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33A03" w:rsidRPr="00543B92" w:rsidRDefault="00033A03" w:rsidP="00033A03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43B92">
        <w:rPr>
          <w:rFonts w:ascii="Times New Roman" w:hAnsi="Times New Roman" w:cs="Times New Roman"/>
          <w:color w:val="000000" w:themeColor="text1"/>
          <w:sz w:val="28"/>
          <w:szCs w:val="28"/>
        </w:rPr>
        <w:t>«СОГЛАСОВАНО»</w:t>
      </w:r>
    </w:p>
    <w:p w:rsidR="00033A03" w:rsidRPr="00543B92" w:rsidRDefault="00033A03" w:rsidP="00033A03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43B92">
        <w:rPr>
          <w:rFonts w:ascii="Times New Roman" w:hAnsi="Times New Roman" w:cs="Times New Roman"/>
          <w:color w:val="000000" w:themeColor="text1"/>
          <w:sz w:val="28"/>
          <w:szCs w:val="28"/>
        </w:rPr>
        <w:t>Методическое объединение</w:t>
      </w:r>
    </w:p>
    <w:p w:rsidR="00033A03" w:rsidRPr="00543B92" w:rsidRDefault="00033A03" w:rsidP="00033A03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43B92">
        <w:rPr>
          <w:rFonts w:ascii="Times New Roman" w:hAnsi="Times New Roman" w:cs="Times New Roman"/>
          <w:color w:val="000000" w:themeColor="text1"/>
          <w:sz w:val="28"/>
          <w:szCs w:val="28"/>
        </w:rPr>
        <w:t>учителей начальных классов.</w:t>
      </w:r>
    </w:p>
    <w:p w:rsidR="00033A03" w:rsidRPr="00543B92" w:rsidRDefault="00033A03" w:rsidP="00033A03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Руководитель МО __________</w:t>
      </w:r>
    </w:p>
    <w:p w:rsidR="00033A03" w:rsidRPr="00543B92" w:rsidRDefault="00033A03" w:rsidP="00033A03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43B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</w:t>
      </w:r>
      <w:r w:rsidRPr="00543B92">
        <w:rPr>
          <w:rFonts w:ascii="Times New Roman" w:hAnsi="Times New Roman" w:cs="Times New Roman"/>
          <w:color w:val="000000" w:themeColor="text1"/>
          <w:sz w:val="28"/>
          <w:szCs w:val="28"/>
        </w:rPr>
        <w:t>С.М.Рудова</w:t>
      </w:r>
    </w:p>
    <w:p w:rsidR="00033A03" w:rsidRPr="00543B92" w:rsidRDefault="00033A03" w:rsidP="00033A03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43B92">
        <w:rPr>
          <w:rFonts w:ascii="Times New Roman" w:hAnsi="Times New Roman" w:cs="Times New Roman"/>
          <w:color w:val="000000" w:themeColor="text1"/>
          <w:sz w:val="28"/>
          <w:szCs w:val="28"/>
        </w:rPr>
        <w:t>Протокол № ___</w:t>
      </w:r>
    </w:p>
    <w:p w:rsidR="00033A03" w:rsidRPr="00543B92" w:rsidRDefault="00033A03" w:rsidP="00033A03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43B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«___» _____________ 2019 г.  </w:t>
      </w:r>
    </w:p>
    <w:p w:rsidR="00033A03" w:rsidRPr="00543B92" w:rsidRDefault="00033A03" w:rsidP="00033A03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33A03" w:rsidRPr="00543B92" w:rsidRDefault="00033A03" w:rsidP="00033A03">
      <w:pPr>
        <w:spacing w:line="360" w:lineRule="auto"/>
        <w:rPr>
          <w:color w:val="000000" w:themeColor="text1"/>
          <w:sz w:val="28"/>
          <w:szCs w:val="28"/>
        </w:rPr>
      </w:pPr>
    </w:p>
    <w:p w:rsidR="00033A03" w:rsidRPr="00543B92" w:rsidRDefault="00033A03" w:rsidP="00033A03">
      <w:pPr>
        <w:spacing w:line="360" w:lineRule="auto"/>
        <w:rPr>
          <w:color w:val="000000" w:themeColor="text1"/>
          <w:sz w:val="28"/>
          <w:szCs w:val="28"/>
        </w:rPr>
      </w:pPr>
    </w:p>
    <w:p w:rsidR="00033A03" w:rsidRPr="00543B92" w:rsidRDefault="00033A03" w:rsidP="00033A03">
      <w:pPr>
        <w:spacing w:line="360" w:lineRule="auto"/>
        <w:rPr>
          <w:color w:val="000000" w:themeColor="text1"/>
          <w:sz w:val="28"/>
          <w:szCs w:val="28"/>
        </w:rPr>
      </w:pPr>
    </w:p>
    <w:p w:rsidR="00033A03" w:rsidRPr="00543B92" w:rsidRDefault="00033A03" w:rsidP="00033A03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43B92">
        <w:rPr>
          <w:rFonts w:ascii="Times New Roman" w:hAnsi="Times New Roman" w:cs="Times New Roman"/>
          <w:color w:val="000000" w:themeColor="text1"/>
          <w:sz w:val="28"/>
          <w:szCs w:val="28"/>
        </w:rPr>
        <w:t>«СОГЛАСОВАНО»</w:t>
      </w:r>
    </w:p>
    <w:p w:rsidR="00033A03" w:rsidRPr="00543B92" w:rsidRDefault="00033A03" w:rsidP="00033A03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43B92">
        <w:rPr>
          <w:rFonts w:ascii="Times New Roman" w:hAnsi="Times New Roman" w:cs="Times New Roman"/>
          <w:color w:val="000000" w:themeColor="text1"/>
          <w:sz w:val="28"/>
          <w:szCs w:val="28"/>
        </w:rPr>
        <w:t>Зам. директора по УВР</w:t>
      </w:r>
    </w:p>
    <w:p w:rsidR="00033A03" w:rsidRPr="00543B92" w:rsidRDefault="00033A03" w:rsidP="00033A03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43B92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</w:t>
      </w:r>
    </w:p>
    <w:p w:rsidR="00033A03" w:rsidRPr="00543B92" w:rsidRDefault="00033A03" w:rsidP="00033A03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43B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О.В.Мылкина</w:t>
      </w:r>
    </w:p>
    <w:p w:rsidR="00033A03" w:rsidRPr="00543B92" w:rsidRDefault="00033A03" w:rsidP="00033A03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43B92">
        <w:rPr>
          <w:rFonts w:ascii="Times New Roman" w:hAnsi="Times New Roman" w:cs="Times New Roman"/>
          <w:color w:val="000000" w:themeColor="text1"/>
          <w:sz w:val="28"/>
          <w:szCs w:val="28"/>
        </w:rPr>
        <w:t>«___» _____________ 2019 г.</w:t>
      </w:r>
    </w:p>
    <w:p w:rsidR="00033A03" w:rsidRPr="00543B92" w:rsidRDefault="00033A03" w:rsidP="00033A03">
      <w:pPr>
        <w:pStyle w:val="a4"/>
        <w:jc w:val="both"/>
        <w:rPr>
          <w:b/>
          <w:sz w:val="28"/>
          <w:szCs w:val="28"/>
        </w:rPr>
      </w:pPr>
    </w:p>
    <w:sectPr w:rsidR="00033A03" w:rsidRPr="00543B92" w:rsidSect="00033A03">
      <w:footerReference w:type="default" r:id="rId9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05A2" w:rsidRDefault="00B905A2" w:rsidP="00F13ABA">
      <w:pPr>
        <w:spacing w:after="0" w:line="240" w:lineRule="auto"/>
      </w:pPr>
      <w:r>
        <w:separator/>
      </w:r>
    </w:p>
  </w:endnote>
  <w:endnote w:type="continuationSeparator" w:id="1">
    <w:p w:rsidR="00B905A2" w:rsidRDefault="00B905A2" w:rsidP="00F13A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ewton-Regula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66370705"/>
      <w:docPartObj>
        <w:docPartGallery w:val="Page Numbers (Bottom of Page)"/>
        <w:docPartUnique/>
      </w:docPartObj>
    </w:sdtPr>
    <w:sdtContent>
      <w:p w:rsidR="00651EC0" w:rsidRDefault="002B7FFC">
        <w:pPr>
          <w:pStyle w:val="a5"/>
          <w:jc w:val="center"/>
        </w:pPr>
        <w:fldSimple w:instr=" PAGE   \* MERGEFORMAT ">
          <w:r w:rsidR="00461BA0">
            <w:rPr>
              <w:noProof/>
            </w:rPr>
            <w:t>11</w:t>
          </w:r>
        </w:fldSimple>
      </w:p>
    </w:sdtContent>
  </w:sdt>
  <w:p w:rsidR="009E5A83" w:rsidRDefault="00B905A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CC1" w:rsidRDefault="00236CC1">
    <w:pPr>
      <w:pStyle w:val="a5"/>
      <w:jc w:val="center"/>
    </w:pPr>
  </w:p>
  <w:p w:rsidR="00236CC1" w:rsidRDefault="00236CC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CC1" w:rsidRDefault="002B7FFC">
    <w:pPr>
      <w:pStyle w:val="a5"/>
      <w:jc w:val="center"/>
    </w:pPr>
    <w:fldSimple w:instr=" PAGE   \* MERGEFORMAT ">
      <w:r w:rsidR="00461BA0">
        <w:rPr>
          <w:noProof/>
        </w:rPr>
        <w:t>15</w:t>
      </w:r>
    </w:fldSimple>
  </w:p>
  <w:p w:rsidR="009E5A83" w:rsidRDefault="00B905A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05A2" w:rsidRDefault="00B905A2" w:rsidP="00F13ABA">
      <w:pPr>
        <w:spacing w:after="0" w:line="240" w:lineRule="auto"/>
      </w:pPr>
      <w:r>
        <w:separator/>
      </w:r>
    </w:p>
  </w:footnote>
  <w:footnote w:type="continuationSeparator" w:id="1">
    <w:p w:rsidR="00B905A2" w:rsidRDefault="00B905A2" w:rsidP="00F13A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F373C"/>
    <w:multiLevelType w:val="hybridMultilevel"/>
    <w:tmpl w:val="505410F2"/>
    <w:lvl w:ilvl="0" w:tplc="04190001">
      <w:start w:val="1"/>
      <w:numFmt w:val="bullet"/>
      <w:lvlText w:val=""/>
      <w:lvlJc w:val="left"/>
      <w:pPr>
        <w:tabs>
          <w:tab w:val="num" w:pos="862"/>
        </w:tabs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">
    <w:nsid w:val="1F036DAC"/>
    <w:multiLevelType w:val="hybridMultilevel"/>
    <w:tmpl w:val="ECFAC2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C20C94"/>
    <w:multiLevelType w:val="hybridMultilevel"/>
    <w:tmpl w:val="8B3CF8CA"/>
    <w:lvl w:ilvl="0" w:tplc="6F769B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3946F3D"/>
    <w:multiLevelType w:val="multilevel"/>
    <w:tmpl w:val="7BEA5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702912AF"/>
    <w:multiLevelType w:val="hybridMultilevel"/>
    <w:tmpl w:val="D81C2F0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784A72CA"/>
    <w:multiLevelType w:val="hybridMultilevel"/>
    <w:tmpl w:val="0B8084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"/>
  </w:num>
  <w:num w:numId="5">
    <w:abstractNumId w:val="4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36866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8824AE"/>
    <w:rsid w:val="00033A03"/>
    <w:rsid w:val="000A4FE6"/>
    <w:rsid w:val="000C4084"/>
    <w:rsid w:val="000C6077"/>
    <w:rsid w:val="001639D8"/>
    <w:rsid w:val="001B0F79"/>
    <w:rsid w:val="001E2EB6"/>
    <w:rsid w:val="00204BB6"/>
    <w:rsid w:val="00236CC1"/>
    <w:rsid w:val="002B159A"/>
    <w:rsid w:val="002B7FFC"/>
    <w:rsid w:val="002D668F"/>
    <w:rsid w:val="002D67F8"/>
    <w:rsid w:val="00320FDC"/>
    <w:rsid w:val="00384CD5"/>
    <w:rsid w:val="00384EE9"/>
    <w:rsid w:val="003A6856"/>
    <w:rsid w:val="003B290A"/>
    <w:rsid w:val="003E129A"/>
    <w:rsid w:val="00453960"/>
    <w:rsid w:val="00460A2C"/>
    <w:rsid w:val="00461BA0"/>
    <w:rsid w:val="004733E2"/>
    <w:rsid w:val="004C70AC"/>
    <w:rsid w:val="004E2716"/>
    <w:rsid w:val="004F38F2"/>
    <w:rsid w:val="00502FCD"/>
    <w:rsid w:val="005562B2"/>
    <w:rsid w:val="005E41EE"/>
    <w:rsid w:val="005F2BD5"/>
    <w:rsid w:val="00641F50"/>
    <w:rsid w:val="00651EC0"/>
    <w:rsid w:val="006D4094"/>
    <w:rsid w:val="007E1485"/>
    <w:rsid w:val="00804E64"/>
    <w:rsid w:val="00807D10"/>
    <w:rsid w:val="00820BF1"/>
    <w:rsid w:val="00855145"/>
    <w:rsid w:val="008604A5"/>
    <w:rsid w:val="008824AE"/>
    <w:rsid w:val="008F6FD7"/>
    <w:rsid w:val="00902C13"/>
    <w:rsid w:val="00985604"/>
    <w:rsid w:val="009B60FD"/>
    <w:rsid w:val="009D6D73"/>
    <w:rsid w:val="00A23CB8"/>
    <w:rsid w:val="00A826DA"/>
    <w:rsid w:val="00B905A2"/>
    <w:rsid w:val="00C37E1A"/>
    <w:rsid w:val="00C50437"/>
    <w:rsid w:val="00D31CD8"/>
    <w:rsid w:val="00D32A09"/>
    <w:rsid w:val="00E01186"/>
    <w:rsid w:val="00E96635"/>
    <w:rsid w:val="00EE0F43"/>
    <w:rsid w:val="00F13ABA"/>
    <w:rsid w:val="00F46467"/>
    <w:rsid w:val="00FF30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ABA"/>
  </w:style>
  <w:style w:type="paragraph" w:styleId="1">
    <w:name w:val="heading 1"/>
    <w:basedOn w:val="a"/>
    <w:next w:val="a"/>
    <w:link w:val="10"/>
    <w:uiPriority w:val="99"/>
    <w:qFormat/>
    <w:rsid w:val="008824A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824AE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a3">
    <w:name w:val="Normal (Web)"/>
    <w:basedOn w:val="a"/>
    <w:uiPriority w:val="99"/>
    <w:rsid w:val="008824AE"/>
    <w:pPr>
      <w:spacing w:before="43" w:after="43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21">
    <w:name w:val="c21"/>
    <w:basedOn w:val="a"/>
    <w:uiPriority w:val="99"/>
    <w:rsid w:val="008824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8824AE"/>
    <w:rPr>
      <w:rFonts w:cs="Times New Roman"/>
    </w:rPr>
  </w:style>
  <w:style w:type="character" w:customStyle="1" w:styleId="c5">
    <w:name w:val="c5"/>
    <w:basedOn w:val="a0"/>
    <w:uiPriority w:val="99"/>
    <w:rsid w:val="008824AE"/>
    <w:rPr>
      <w:rFonts w:cs="Times New Roman"/>
    </w:rPr>
  </w:style>
  <w:style w:type="character" w:customStyle="1" w:styleId="c1">
    <w:name w:val="c1"/>
    <w:basedOn w:val="a0"/>
    <w:uiPriority w:val="99"/>
    <w:rsid w:val="008824AE"/>
    <w:rPr>
      <w:rFonts w:cs="Times New Roman"/>
    </w:rPr>
  </w:style>
  <w:style w:type="paragraph" w:styleId="a4">
    <w:name w:val="List Paragraph"/>
    <w:basedOn w:val="a"/>
    <w:uiPriority w:val="34"/>
    <w:qFormat/>
    <w:rsid w:val="008824AE"/>
    <w:pPr>
      <w:ind w:left="720"/>
      <w:contextualSpacing/>
    </w:pPr>
    <w:rPr>
      <w:rFonts w:ascii="Calibri" w:eastAsia="Times New Roman" w:hAnsi="Calibri" w:cs="Times New Roman"/>
    </w:rPr>
  </w:style>
  <w:style w:type="paragraph" w:styleId="a5">
    <w:name w:val="footer"/>
    <w:basedOn w:val="a"/>
    <w:link w:val="a6"/>
    <w:uiPriority w:val="99"/>
    <w:rsid w:val="008824AE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6">
    <w:name w:val="Нижний колонтитул Знак"/>
    <w:basedOn w:val="a0"/>
    <w:link w:val="a5"/>
    <w:uiPriority w:val="99"/>
    <w:rsid w:val="008824AE"/>
    <w:rPr>
      <w:rFonts w:ascii="Calibri" w:eastAsia="Times New Roman" w:hAnsi="Calibri" w:cs="Times New Roman"/>
    </w:rPr>
  </w:style>
  <w:style w:type="character" w:customStyle="1" w:styleId="FontStyle19">
    <w:name w:val="Font Style19"/>
    <w:basedOn w:val="a0"/>
    <w:uiPriority w:val="99"/>
    <w:rsid w:val="008824AE"/>
    <w:rPr>
      <w:rFonts w:ascii="Times New Roman" w:hAnsi="Times New Roman" w:cs="Times New Roman"/>
      <w:sz w:val="22"/>
      <w:szCs w:val="22"/>
    </w:rPr>
  </w:style>
  <w:style w:type="paragraph" w:styleId="a7">
    <w:name w:val="header"/>
    <w:basedOn w:val="a"/>
    <w:link w:val="a8"/>
    <w:uiPriority w:val="99"/>
    <w:semiHidden/>
    <w:unhideWhenUsed/>
    <w:rsid w:val="00651E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51EC0"/>
  </w:style>
  <w:style w:type="table" w:styleId="a9">
    <w:name w:val="Table Grid"/>
    <w:basedOn w:val="a1"/>
    <w:uiPriority w:val="99"/>
    <w:rsid w:val="00236CC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5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3155</Words>
  <Characters>17988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29</cp:revision>
  <dcterms:created xsi:type="dcterms:W3CDTF">2019-06-08T11:01:00Z</dcterms:created>
  <dcterms:modified xsi:type="dcterms:W3CDTF">2019-10-14T14:45:00Z</dcterms:modified>
</cp:coreProperties>
</file>