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themeColor="background1"/>
  <w:body>
    <w:p w:rsidR="00761F66" w:rsidRPr="00F5162E" w:rsidRDefault="00761F66" w:rsidP="00F5162E">
      <w:pPr>
        <w:pStyle w:val="a3"/>
        <w:ind w:firstLine="709"/>
        <w:jc w:val="center"/>
        <w:rPr>
          <w:rFonts w:ascii="Times New Roman" w:eastAsia="Times New Roman" w:hAnsi="Times New Roman"/>
          <w:b/>
          <w:sz w:val="24"/>
          <w:szCs w:val="24"/>
          <w:lang w:eastAsia="ru-RU"/>
        </w:rPr>
      </w:pPr>
      <w:r w:rsidRPr="00F5162E">
        <w:rPr>
          <w:rFonts w:ascii="Times New Roman" w:hAnsi="Times New Roman"/>
          <w:b/>
          <w:bCs/>
          <w:sz w:val="24"/>
          <w:szCs w:val="24"/>
        </w:rPr>
        <w:t>Планируемые результаты</w:t>
      </w:r>
    </w:p>
    <w:p w:rsidR="00761F66" w:rsidRPr="00F5162E" w:rsidRDefault="00761F66" w:rsidP="00F5162E">
      <w:pPr>
        <w:spacing w:after="0" w:line="240" w:lineRule="auto"/>
        <w:ind w:firstLine="709"/>
        <w:jc w:val="both"/>
        <w:rPr>
          <w:rFonts w:ascii="Times New Roman" w:eastAsia="Times New Roman" w:hAnsi="Times New Roman"/>
          <w:sz w:val="24"/>
          <w:szCs w:val="24"/>
          <w:lang w:eastAsia="ru-RU"/>
        </w:rPr>
      </w:pPr>
      <w:r w:rsidRPr="00F5162E">
        <w:rPr>
          <w:rFonts w:ascii="Times New Roman" w:eastAsia="Times New Roman" w:hAnsi="Times New Roman"/>
          <w:sz w:val="24"/>
          <w:szCs w:val="24"/>
          <w:lang w:eastAsia="ru-RU"/>
        </w:rPr>
        <w:t xml:space="preserve"> В результате изучения курса «Право»  ученик должен</w:t>
      </w:r>
    </w:p>
    <w:p w:rsidR="00761F66" w:rsidRPr="00F5162E" w:rsidRDefault="00761F66" w:rsidP="00F5162E">
      <w:pPr>
        <w:spacing w:after="0" w:line="240" w:lineRule="auto"/>
        <w:ind w:firstLine="709"/>
        <w:jc w:val="both"/>
        <w:rPr>
          <w:rFonts w:ascii="Times New Roman" w:eastAsia="Times New Roman" w:hAnsi="Times New Roman"/>
          <w:b/>
          <w:sz w:val="24"/>
          <w:szCs w:val="24"/>
          <w:lang w:eastAsia="ru-RU"/>
        </w:rPr>
      </w:pPr>
      <w:r w:rsidRPr="00F5162E">
        <w:rPr>
          <w:rFonts w:ascii="Times New Roman" w:eastAsia="Times New Roman" w:hAnsi="Times New Roman"/>
          <w:b/>
          <w:sz w:val="24"/>
          <w:szCs w:val="24"/>
          <w:lang w:eastAsia="ru-RU"/>
        </w:rPr>
        <w:t xml:space="preserve">        Знать/понимать:</w:t>
      </w:r>
    </w:p>
    <w:p w:rsidR="00761F66" w:rsidRPr="00F5162E" w:rsidRDefault="00761F66" w:rsidP="00F5162E">
      <w:pPr>
        <w:spacing w:after="0" w:line="240" w:lineRule="auto"/>
        <w:ind w:firstLine="709"/>
        <w:jc w:val="both"/>
        <w:rPr>
          <w:rFonts w:ascii="Times New Roman" w:hAnsi="Times New Roman"/>
          <w:sz w:val="24"/>
          <w:szCs w:val="24"/>
        </w:rPr>
      </w:pPr>
      <w:r w:rsidRPr="00F5162E">
        <w:rPr>
          <w:rFonts w:ascii="Times New Roman" w:hAnsi="Times New Roman"/>
          <w:sz w:val="24"/>
          <w:szCs w:val="24"/>
        </w:rPr>
        <w:t xml:space="preserve">систему и структуру права, современные правовые системы; общие правила применения права; содержание прав и свобод человека; понятие и принципы правосудия; органы и способы международно-правовой защиты прав человека; основные юридические профессии; </w:t>
      </w:r>
    </w:p>
    <w:p w:rsidR="00761F66" w:rsidRPr="00F5162E" w:rsidRDefault="00761F66" w:rsidP="00F5162E">
      <w:pPr>
        <w:spacing w:after="0" w:line="240" w:lineRule="auto"/>
        <w:ind w:firstLine="709"/>
        <w:jc w:val="both"/>
        <w:rPr>
          <w:rFonts w:ascii="Times New Roman" w:hAnsi="Times New Roman"/>
          <w:b/>
          <w:sz w:val="24"/>
          <w:szCs w:val="24"/>
        </w:rPr>
      </w:pPr>
      <w:r w:rsidRPr="00F5162E">
        <w:rPr>
          <w:rFonts w:ascii="Times New Roman" w:hAnsi="Times New Roman"/>
          <w:b/>
          <w:sz w:val="24"/>
          <w:szCs w:val="24"/>
        </w:rPr>
        <w:t xml:space="preserve">уметь  </w:t>
      </w:r>
    </w:p>
    <w:p w:rsidR="00761F66" w:rsidRPr="00F5162E" w:rsidRDefault="00761F66" w:rsidP="00F5162E">
      <w:pPr>
        <w:spacing w:after="0" w:line="240" w:lineRule="auto"/>
        <w:ind w:firstLine="709"/>
        <w:jc w:val="both"/>
        <w:rPr>
          <w:rFonts w:ascii="Times New Roman" w:hAnsi="Times New Roman"/>
          <w:sz w:val="24"/>
          <w:szCs w:val="24"/>
        </w:rPr>
      </w:pPr>
      <w:r w:rsidRPr="00F5162E">
        <w:rPr>
          <w:rFonts w:ascii="Times New Roman" w:hAnsi="Times New Roman"/>
          <w:sz w:val="24"/>
          <w:szCs w:val="24"/>
        </w:rPr>
        <w:t xml:space="preserve">-характеризовать: право как элемент культуры общества; систему законодательства; основные отрасли права; систему конституционных прав и свобод человека и гражданина; механизм реализации и защиты; избирательный и законодательный процессы в России; принципы организации и деятельности органов государственной власти; порядок рассмотрения гражданских, трудовых, административно-правовых споров; порядок заключения и расторжения трудовых договоров; формы социальной защиты и социального обеспечения; порядок получения платных образовательных услуг; </w:t>
      </w:r>
    </w:p>
    <w:p w:rsidR="00761F66" w:rsidRPr="00F5162E" w:rsidRDefault="00761F66" w:rsidP="00F5162E">
      <w:pPr>
        <w:spacing w:after="0" w:line="240" w:lineRule="auto"/>
        <w:ind w:firstLine="709"/>
        <w:jc w:val="both"/>
        <w:rPr>
          <w:rFonts w:ascii="Times New Roman" w:hAnsi="Times New Roman"/>
          <w:sz w:val="24"/>
          <w:szCs w:val="24"/>
        </w:rPr>
      </w:pPr>
      <w:r w:rsidRPr="00F5162E">
        <w:rPr>
          <w:rFonts w:ascii="Times New Roman" w:hAnsi="Times New Roman"/>
          <w:sz w:val="24"/>
          <w:szCs w:val="24"/>
        </w:rPr>
        <w:t xml:space="preserve">- объяснять: происхождение государства и права, их взаимосвязь; механизм правового регулирования; содержание основных понятий и категорий базовых отраслей права; содержание прав, обязанностей и ответственности гражданина как участника конкретных правоотношений (избирателя, налогоплательщика, военнообязанного, работника, потребителя, супруга, абитуриента); особенности правоотношений, регулируемых публичным и частным правом;  </w:t>
      </w:r>
    </w:p>
    <w:p w:rsidR="00761F66" w:rsidRPr="00F5162E" w:rsidRDefault="00761F66" w:rsidP="00F5162E">
      <w:pPr>
        <w:spacing w:after="0" w:line="240" w:lineRule="auto"/>
        <w:ind w:firstLine="709"/>
        <w:jc w:val="both"/>
        <w:rPr>
          <w:rFonts w:ascii="Times New Roman" w:hAnsi="Times New Roman"/>
          <w:sz w:val="24"/>
          <w:szCs w:val="24"/>
        </w:rPr>
      </w:pPr>
      <w:r w:rsidRPr="00F5162E">
        <w:rPr>
          <w:rFonts w:ascii="Times New Roman" w:hAnsi="Times New Roman"/>
          <w:sz w:val="24"/>
          <w:szCs w:val="24"/>
        </w:rPr>
        <w:t xml:space="preserve">-различать: формы (источники) права, субъектов права; виды судопроизводства; основания и порядок назначения наказания; полномочия органов внутренних дел, прокуратуры, адвоката, нотариуса, международных органов защиты прав человека; объекты гражданского оборота; организационно-правовые формы предпринимательской деятельности; имущественные и неимущественные права и способы их защиты; отдельные виды гражданско-правовых договоров;  </w:t>
      </w:r>
    </w:p>
    <w:p w:rsidR="00761F66" w:rsidRPr="00F5162E" w:rsidRDefault="00761F66" w:rsidP="00F5162E">
      <w:pPr>
        <w:spacing w:after="0" w:line="240" w:lineRule="auto"/>
        <w:ind w:firstLine="709"/>
        <w:jc w:val="both"/>
        <w:rPr>
          <w:rFonts w:ascii="Times New Roman" w:hAnsi="Times New Roman"/>
          <w:sz w:val="24"/>
          <w:szCs w:val="24"/>
        </w:rPr>
      </w:pPr>
      <w:r w:rsidRPr="00F5162E">
        <w:rPr>
          <w:rFonts w:ascii="Times New Roman" w:hAnsi="Times New Roman"/>
          <w:sz w:val="24"/>
          <w:szCs w:val="24"/>
        </w:rPr>
        <w:t xml:space="preserve">-приводить примеры: различных видов правоотношений, правонарушений, ответственности; гарантий реализации основных конституционных прав; экологических правонарушений и ответственности за причинение вреда окружающей среде; общепризнанных принципов и норм международного права; правоприменительной практики; </w:t>
      </w:r>
    </w:p>
    <w:p w:rsidR="00761F66" w:rsidRPr="00F5162E" w:rsidRDefault="00761F66" w:rsidP="00F5162E">
      <w:pPr>
        <w:spacing w:after="0" w:line="240" w:lineRule="auto"/>
        <w:ind w:firstLine="709"/>
        <w:jc w:val="both"/>
        <w:rPr>
          <w:rFonts w:ascii="Times New Roman" w:hAnsi="Times New Roman"/>
          <w:sz w:val="24"/>
          <w:szCs w:val="24"/>
        </w:rPr>
      </w:pPr>
      <w:r w:rsidRPr="00F5162E">
        <w:rPr>
          <w:rFonts w:ascii="Times New Roman" w:hAnsi="Times New Roman"/>
          <w:sz w:val="24"/>
          <w:szCs w:val="24"/>
        </w:rPr>
        <w:t xml:space="preserve">-использовать приобретенные знания и умения в практической деятельности и повседневной жизни для: </w:t>
      </w:r>
    </w:p>
    <w:p w:rsidR="00761F66" w:rsidRPr="00F5162E" w:rsidRDefault="00761F66" w:rsidP="00F5162E">
      <w:pPr>
        <w:spacing w:after="0" w:line="240" w:lineRule="auto"/>
        <w:ind w:firstLine="709"/>
        <w:jc w:val="both"/>
        <w:rPr>
          <w:rFonts w:ascii="Times New Roman" w:hAnsi="Times New Roman"/>
          <w:sz w:val="24"/>
          <w:szCs w:val="24"/>
        </w:rPr>
      </w:pPr>
      <w:r w:rsidRPr="00F5162E">
        <w:rPr>
          <w:rFonts w:ascii="Times New Roman" w:hAnsi="Times New Roman"/>
          <w:sz w:val="24"/>
          <w:szCs w:val="24"/>
        </w:rPr>
        <w:t xml:space="preserve">- поиска, анализа, интерпретации и использования правовой информации;  </w:t>
      </w:r>
    </w:p>
    <w:p w:rsidR="00761F66" w:rsidRPr="00F5162E" w:rsidRDefault="00761F66" w:rsidP="00F5162E">
      <w:pPr>
        <w:spacing w:after="0" w:line="240" w:lineRule="auto"/>
        <w:ind w:firstLine="709"/>
        <w:jc w:val="both"/>
        <w:rPr>
          <w:rFonts w:ascii="Times New Roman" w:hAnsi="Times New Roman"/>
          <w:sz w:val="24"/>
          <w:szCs w:val="24"/>
        </w:rPr>
      </w:pPr>
      <w:r w:rsidRPr="00F5162E">
        <w:rPr>
          <w:rFonts w:ascii="Times New Roman" w:hAnsi="Times New Roman"/>
          <w:sz w:val="24"/>
          <w:szCs w:val="24"/>
        </w:rPr>
        <w:t xml:space="preserve">- анализа текстов законодательных актов, норм права с точки зрения конкретных условий их реализации;  </w:t>
      </w:r>
    </w:p>
    <w:p w:rsidR="00761F66" w:rsidRPr="00F5162E" w:rsidRDefault="00761F66" w:rsidP="00F5162E">
      <w:pPr>
        <w:spacing w:after="0" w:line="240" w:lineRule="auto"/>
        <w:ind w:firstLine="709"/>
        <w:jc w:val="both"/>
        <w:rPr>
          <w:rFonts w:ascii="Times New Roman" w:hAnsi="Times New Roman"/>
          <w:sz w:val="24"/>
          <w:szCs w:val="24"/>
        </w:rPr>
      </w:pPr>
      <w:r w:rsidRPr="00F5162E">
        <w:rPr>
          <w:rFonts w:ascii="Times New Roman" w:hAnsi="Times New Roman"/>
          <w:sz w:val="24"/>
          <w:szCs w:val="24"/>
        </w:rPr>
        <w:t xml:space="preserve">- изложения и аргументации собственных суждений о происходящих событиях и явлениях с точки зрения права;  </w:t>
      </w:r>
    </w:p>
    <w:p w:rsidR="00761F66" w:rsidRPr="00F5162E" w:rsidRDefault="00761F66" w:rsidP="00F5162E">
      <w:pPr>
        <w:spacing w:after="0" w:line="240" w:lineRule="auto"/>
        <w:ind w:firstLine="709"/>
        <w:jc w:val="both"/>
        <w:rPr>
          <w:rFonts w:ascii="Times New Roman" w:hAnsi="Times New Roman"/>
          <w:sz w:val="24"/>
          <w:szCs w:val="24"/>
        </w:rPr>
      </w:pPr>
      <w:r w:rsidRPr="00F5162E">
        <w:rPr>
          <w:rFonts w:ascii="Times New Roman" w:hAnsi="Times New Roman"/>
          <w:sz w:val="24"/>
          <w:szCs w:val="24"/>
        </w:rPr>
        <w:t xml:space="preserve">- применения правил (норм) отношений, направленных на согласование интересов различных сторон (на заданных примерах);  </w:t>
      </w:r>
    </w:p>
    <w:p w:rsidR="00761F66" w:rsidRPr="00F5162E" w:rsidRDefault="00761F66" w:rsidP="00F5162E">
      <w:pPr>
        <w:spacing w:after="0" w:line="240" w:lineRule="auto"/>
        <w:ind w:firstLine="709"/>
        <w:jc w:val="both"/>
        <w:rPr>
          <w:rFonts w:ascii="Times New Roman" w:hAnsi="Times New Roman"/>
          <w:sz w:val="24"/>
          <w:szCs w:val="24"/>
        </w:rPr>
      </w:pPr>
      <w:r w:rsidRPr="00F5162E">
        <w:rPr>
          <w:rFonts w:ascii="Times New Roman" w:hAnsi="Times New Roman"/>
          <w:sz w:val="24"/>
          <w:szCs w:val="24"/>
        </w:rPr>
        <w:t xml:space="preserve">- осуществления учебных исследований и проектов по правовой тематике; </w:t>
      </w:r>
    </w:p>
    <w:p w:rsidR="00761F66" w:rsidRPr="00F5162E" w:rsidRDefault="00761F66" w:rsidP="00F5162E">
      <w:pPr>
        <w:spacing w:after="0" w:line="240" w:lineRule="auto"/>
        <w:ind w:firstLine="709"/>
        <w:jc w:val="both"/>
        <w:rPr>
          <w:rFonts w:ascii="Times New Roman" w:hAnsi="Times New Roman"/>
          <w:sz w:val="24"/>
          <w:szCs w:val="24"/>
        </w:rPr>
      </w:pPr>
      <w:r w:rsidRPr="00F5162E">
        <w:rPr>
          <w:rFonts w:ascii="Times New Roman" w:hAnsi="Times New Roman"/>
          <w:sz w:val="24"/>
          <w:szCs w:val="24"/>
        </w:rPr>
        <w:t xml:space="preserve">- выбора соответствующих закону форм поведения и действий в типичных жизненных ситуациях, урегулированных правом; определения способов реализации прав и свобод, а также защиты нарушенных прав; способы и порядок разрешения споров;  </w:t>
      </w:r>
    </w:p>
    <w:p w:rsidR="006213BC" w:rsidRPr="00F5162E" w:rsidRDefault="00761F66" w:rsidP="00F5162E">
      <w:pPr>
        <w:spacing w:after="0" w:line="240" w:lineRule="auto"/>
        <w:ind w:firstLine="709"/>
        <w:jc w:val="both"/>
        <w:rPr>
          <w:rFonts w:ascii="Times New Roman" w:hAnsi="Times New Roman"/>
          <w:sz w:val="24"/>
          <w:szCs w:val="24"/>
        </w:rPr>
      </w:pPr>
      <w:r w:rsidRPr="00F5162E">
        <w:rPr>
          <w:rFonts w:ascii="Times New Roman" w:hAnsi="Times New Roman"/>
          <w:sz w:val="24"/>
          <w:szCs w:val="24"/>
        </w:rPr>
        <w:t>- обращения в надлежащие органы за квалифи</w:t>
      </w:r>
      <w:r w:rsidR="006213BC" w:rsidRPr="00F5162E">
        <w:rPr>
          <w:rFonts w:ascii="Times New Roman" w:hAnsi="Times New Roman"/>
          <w:sz w:val="24"/>
          <w:szCs w:val="24"/>
        </w:rPr>
        <w:t>цированной юридической помощью;</w:t>
      </w:r>
    </w:p>
    <w:p w:rsidR="00761F66" w:rsidRPr="00F5162E" w:rsidRDefault="006213BC" w:rsidP="00F5162E">
      <w:pPr>
        <w:spacing w:after="0" w:line="240" w:lineRule="auto"/>
        <w:ind w:firstLine="709"/>
        <w:jc w:val="both"/>
        <w:rPr>
          <w:rFonts w:ascii="Times New Roman" w:hAnsi="Times New Roman"/>
          <w:sz w:val="24"/>
          <w:szCs w:val="24"/>
        </w:rPr>
      </w:pPr>
      <w:r w:rsidRPr="00F5162E">
        <w:rPr>
          <w:rFonts w:ascii="Times New Roman" w:hAnsi="Times New Roman"/>
          <w:sz w:val="24"/>
          <w:szCs w:val="24"/>
        </w:rPr>
        <w:t>- приобретения практического опыта деятельности, предшествующей профессиональной, в основе которой лежит данный учебный предмет</w:t>
      </w:r>
      <w:r w:rsidR="00761F66" w:rsidRPr="00F5162E">
        <w:rPr>
          <w:rFonts w:ascii="Times New Roman" w:hAnsi="Times New Roman"/>
          <w:sz w:val="24"/>
          <w:szCs w:val="24"/>
        </w:rPr>
        <w:t xml:space="preserve">  </w:t>
      </w:r>
    </w:p>
    <w:p w:rsidR="00761F66" w:rsidRPr="00F5162E" w:rsidRDefault="00761F66" w:rsidP="00F5162E">
      <w:pPr>
        <w:pStyle w:val="p5"/>
        <w:shd w:val="clear" w:color="auto" w:fill="FFFFFF"/>
        <w:spacing w:before="0" w:after="0"/>
        <w:ind w:firstLine="709"/>
        <w:jc w:val="both"/>
        <w:rPr>
          <w:b/>
        </w:rPr>
      </w:pPr>
      <w:r w:rsidRPr="00F5162E">
        <w:rPr>
          <w:b/>
        </w:rPr>
        <w:t xml:space="preserve">     </w:t>
      </w:r>
    </w:p>
    <w:p w:rsidR="00761F66" w:rsidRPr="00F5162E" w:rsidRDefault="00761F66" w:rsidP="00F5162E">
      <w:pPr>
        <w:spacing w:after="0" w:line="240" w:lineRule="auto"/>
        <w:ind w:firstLine="709"/>
        <w:jc w:val="both"/>
        <w:rPr>
          <w:rFonts w:ascii="Times New Roman" w:hAnsi="Times New Roman"/>
          <w:b/>
          <w:sz w:val="24"/>
          <w:szCs w:val="24"/>
        </w:rPr>
      </w:pPr>
    </w:p>
    <w:p w:rsidR="004E4521" w:rsidRPr="00F5162E" w:rsidRDefault="00761F66" w:rsidP="00F5162E">
      <w:pPr>
        <w:spacing w:after="0" w:line="240" w:lineRule="auto"/>
        <w:ind w:firstLine="709"/>
        <w:jc w:val="center"/>
        <w:rPr>
          <w:rFonts w:ascii="Times New Roman" w:hAnsi="Times New Roman"/>
          <w:b/>
          <w:sz w:val="24"/>
          <w:szCs w:val="24"/>
        </w:rPr>
      </w:pPr>
      <w:r w:rsidRPr="00F5162E">
        <w:rPr>
          <w:rFonts w:ascii="Times New Roman" w:hAnsi="Times New Roman"/>
          <w:b/>
          <w:sz w:val="24"/>
          <w:szCs w:val="24"/>
        </w:rPr>
        <w:t>Содержание курса</w:t>
      </w:r>
      <w:r w:rsidR="006213BC" w:rsidRPr="00F5162E">
        <w:rPr>
          <w:rFonts w:ascii="Times New Roman" w:hAnsi="Times New Roman"/>
          <w:b/>
          <w:sz w:val="24"/>
          <w:szCs w:val="24"/>
        </w:rPr>
        <w:t xml:space="preserve"> 10 класс</w:t>
      </w:r>
    </w:p>
    <w:p w:rsidR="004E4521" w:rsidRPr="00F5162E" w:rsidRDefault="004E4521" w:rsidP="00F5162E">
      <w:pPr>
        <w:pStyle w:val="s10"/>
        <w:spacing w:before="0" w:beforeAutospacing="0" w:after="0" w:afterAutospacing="0"/>
        <w:ind w:firstLine="709"/>
        <w:jc w:val="both"/>
      </w:pPr>
      <w:r w:rsidRPr="00F5162E">
        <w:t>Происхождение права. Место права в системе социального регулирования общества. Механизм правового регулирования. Законные интересы. Действие права во времени, в пространстве и по кругу лиц. Эффективность права.</w:t>
      </w:r>
    </w:p>
    <w:p w:rsidR="004E4521" w:rsidRPr="00F5162E" w:rsidRDefault="004E4521" w:rsidP="00F5162E">
      <w:pPr>
        <w:pStyle w:val="s10"/>
        <w:spacing w:before="0" w:beforeAutospacing="0" w:after="0" w:afterAutospacing="0"/>
        <w:ind w:firstLine="709"/>
        <w:jc w:val="both"/>
      </w:pPr>
      <w:r w:rsidRPr="00F5162E">
        <w:t xml:space="preserve">Формы (источники) права. Правовые системы современности. Нормы и основные отрасли права в России. Правотворчество. Общие правила применения права. Толкование права. </w:t>
      </w:r>
      <w:r w:rsidRPr="00F5162E">
        <w:lastRenderedPageBreak/>
        <w:t>Правоприменительная практика. Правопорядок. Правоотношения. Юридический конфликт. Правонарушения. Юридическая ответственность.</w:t>
      </w:r>
    </w:p>
    <w:p w:rsidR="004E4521" w:rsidRPr="00F5162E" w:rsidRDefault="004E4521" w:rsidP="00F5162E">
      <w:pPr>
        <w:pStyle w:val="s10"/>
        <w:spacing w:before="0" w:beforeAutospacing="0" w:after="0" w:afterAutospacing="0"/>
        <w:ind w:firstLine="709"/>
        <w:jc w:val="both"/>
      </w:pPr>
      <w:r w:rsidRPr="00F5162E">
        <w:t>Право и личность. Правосознание. Правовая культура. Правомерное поведение.</w:t>
      </w:r>
    </w:p>
    <w:p w:rsidR="004E4521" w:rsidRPr="00F5162E" w:rsidRDefault="004E4521" w:rsidP="00F5162E">
      <w:pPr>
        <w:pStyle w:val="s10"/>
        <w:spacing w:before="0" w:beforeAutospacing="0" w:after="0" w:afterAutospacing="0"/>
        <w:ind w:firstLine="709"/>
        <w:jc w:val="both"/>
      </w:pPr>
      <w:r w:rsidRPr="00F5162E">
        <w:t>Право и государство. Формы государства. Основы конституционного права. Система конституционных прав и свобод в Российской Федерации. Гражданство Российской Федерации. Избирательная система и избирательный процесс. Воинская обязанность и право на альтернативную гражданскую службу. Права и обязанности налогоплательщиков.</w:t>
      </w:r>
    </w:p>
    <w:p w:rsidR="004E4521" w:rsidRPr="00F5162E" w:rsidRDefault="004E4521" w:rsidP="00F5162E">
      <w:pPr>
        <w:pStyle w:val="s10"/>
        <w:spacing w:before="0" w:beforeAutospacing="0" w:after="0" w:afterAutospacing="0"/>
        <w:ind w:firstLine="709"/>
        <w:jc w:val="both"/>
      </w:pPr>
      <w:r w:rsidRPr="00F5162E">
        <w:t>Правоохранительные органы, их виды и полномочия. Правосудие. Конституционное, гражданское, арбитражное, уголовное судопроизводство.</w:t>
      </w:r>
    </w:p>
    <w:p w:rsidR="00761F66" w:rsidRPr="00F5162E" w:rsidRDefault="00761F66" w:rsidP="00F5162E">
      <w:pPr>
        <w:spacing w:after="0" w:line="240" w:lineRule="auto"/>
        <w:ind w:firstLine="709"/>
        <w:jc w:val="both"/>
        <w:rPr>
          <w:rFonts w:ascii="Times New Roman" w:hAnsi="Times New Roman"/>
          <w:b/>
          <w:sz w:val="24"/>
          <w:szCs w:val="24"/>
        </w:rPr>
      </w:pPr>
    </w:p>
    <w:p w:rsidR="004E4521" w:rsidRPr="00F5162E" w:rsidRDefault="004E4521" w:rsidP="00F5162E">
      <w:pPr>
        <w:spacing w:after="0" w:line="240" w:lineRule="auto"/>
        <w:ind w:firstLine="709"/>
        <w:jc w:val="center"/>
        <w:rPr>
          <w:rFonts w:ascii="Times New Roman" w:hAnsi="Times New Roman"/>
          <w:b/>
          <w:sz w:val="24"/>
          <w:szCs w:val="24"/>
        </w:rPr>
      </w:pPr>
      <w:r w:rsidRPr="00F5162E">
        <w:rPr>
          <w:rFonts w:ascii="Times New Roman" w:hAnsi="Times New Roman"/>
          <w:b/>
          <w:sz w:val="24"/>
          <w:szCs w:val="24"/>
        </w:rPr>
        <w:t>Содержание курса 11 класс.</w:t>
      </w:r>
    </w:p>
    <w:p w:rsidR="004E4521" w:rsidRPr="00F5162E" w:rsidRDefault="004E4521" w:rsidP="00F5162E">
      <w:pPr>
        <w:pStyle w:val="s10"/>
        <w:shd w:val="clear" w:color="auto" w:fill="FFFFFF"/>
        <w:spacing w:before="0" w:beforeAutospacing="0" w:after="0" w:afterAutospacing="0"/>
        <w:ind w:firstLine="709"/>
        <w:jc w:val="both"/>
      </w:pPr>
      <w:r w:rsidRPr="00F5162E">
        <w:t>Субъекты и объекты гражданского права. Организационно-правовые формы предпринимательской деятельности. Сделки. Отдельные виды гражданско-правовых договоров (купля-продажа, подряд, аренда, оказание услуг). Имущественные и неимущественные права и способы их защиты. Наследование. Гражданско-правовая ответственность. Государство как субъект экономических отношений. Правовые средства государственного регулирования экономики.</w:t>
      </w:r>
    </w:p>
    <w:p w:rsidR="004E4521" w:rsidRPr="00F5162E" w:rsidRDefault="004E4521" w:rsidP="00F5162E">
      <w:pPr>
        <w:pStyle w:val="s10"/>
        <w:shd w:val="clear" w:color="auto" w:fill="FFFFFF"/>
        <w:spacing w:before="0" w:beforeAutospacing="0" w:after="0" w:afterAutospacing="0"/>
        <w:ind w:firstLine="709"/>
        <w:jc w:val="both"/>
      </w:pPr>
      <w:r w:rsidRPr="00F5162E">
        <w:t>Семейные правоотношения. Брак. Брачный контракт. Права, обязанности и ответственность членов семьи.</w:t>
      </w:r>
    </w:p>
    <w:p w:rsidR="004E4521" w:rsidRPr="00F5162E" w:rsidRDefault="004E4521" w:rsidP="00F5162E">
      <w:pPr>
        <w:pStyle w:val="s10"/>
        <w:shd w:val="clear" w:color="auto" w:fill="FFFFFF"/>
        <w:spacing w:before="0" w:beforeAutospacing="0" w:after="0" w:afterAutospacing="0"/>
        <w:ind w:firstLine="709"/>
        <w:jc w:val="both"/>
      </w:pPr>
      <w:r w:rsidRPr="00F5162E">
        <w:t>Трудоустройство и занятость. Трудовой договор, порядок его заключения и расторжения. Рабочее время и время отдыха. Трудовые споры и порядок их рассмотрения. Дисциплинарная ответственность работника. Защита трудовых прав. Правовые основы социальной защиты и обеспечения.</w:t>
      </w:r>
    </w:p>
    <w:p w:rsidR="004E4521" w:rsidRPr="00F5162E" w:rsidRDefault="004E4521" w:rsidP="00F5162E">
      <w:pPr>
        <w:pStyle w:val="s10"/>
        <w:shd w:val="clear" w:color="auto" w:fill="FFFFFF"/>
        <w:spacing w:before="0" w:beforeAutospacing="0" w:after="0" w:afterAutospacing="0"/>
        <w:ind w:firstLine="709"/>
        <w:jc w:val="both"/>
      </w:pPr>
      <w:r w:rsidRPr="00F5162E">
        <w:t>Административные правоотношения. Основания административной ответственности. Производство по делам об административных правонарушениях. Органы и способы рассмотрения административных споров.</w:t>
      </w:r>
    </w:p>
    <w:p w:rsidR="004E4521" w:rsidRPr="00F5162E" w:rsidRDefault="004E4521" w:rsidP="00F5162E">
      <w:pPr>
        <w:pStyle w:val="s10"/>
        <w:shd w:val="clear" w:color="auto" w:fill="FFFFFF"/>
        <w:spacing w:before="0" w:beforeAutospacing="0" w:after="0" w:afterAutospacing="0"/>
        <w:ind w:firstLine="709"/>
        <w:jc w:val="both"/>
      </w:pPr>
      <w:r w:rsidRPr="00F5162E">
        <w:t>Понятие преступления и наказания. Действие уголовного закона. Защита прав обвиняемого, потерпевшего, свидетеля в уголовном процессе.</w:t>
      </w:r>
    </w:p>
    <w:p w:rsidR="004E4521" w:rsidRPr="00F5162E" w:rsidRDefault="004E4521" w:rsidP="00F5162E">
      <w:pPr>
        <w:pStyle w:val="s10"/>
        <w:shd w:val="clear" w:color="auto" w:fill="FFFFFF"/>
        <w:spacing w:before="0" w:beforeAutospacing="0" w:after="0" w:afterAutospacing="0"/>
        <w:ind w:firstLine="709"/>
        <w:jc w:val="both"/>
      </w:pPr>
      <w:r w:rsidRPr="00F5162E">
        <w:t>Право на благоприятную окружающую среду и способы его защиты. Экологические правонарушения и ответственность за причинение вреда окружающей среде.</w:t>
      </w:r>
    </w:p>
    <w:p w:rsidR="004E4521" w:rsidRPr="00F5162E" w:rsidRDefault="004E4521" w:rsidP="00F5162E">
      <w:pPr>
        <w:pStyle w:val="s10"/>
        <w:shd w:val="clear" w:color="auto" w:fill="FFFFFF"/>
        <w:spacing w:before="0" w:beforeAutospacing="0" w:after="0" w:afterAutospacing="0"/>
        <w:ind w:firstLine="709"/>
        <w:jc w:val="both"/>
      </w:pPr>
      <w:r w:rsidRPr="00F5162E">
        <w:t>Субъекты международного права. Международный договор. Международные документы о правах человека. Международная защита прав человека в условиях мирного и военного времени.</w:t>
      </w:r>
    </w:p>
    <w:p w:rsidR="004E4521" w:rsidRPr="00F5162E" w:rsidRDefault="004E4521" w:rsidP="00F5162E">
      <w:pPr>
        <w:pStyle w:val="s10"/>
        <w:shd w:val="clear" w:color="auto" w:fill="FFFFFF"/>
        <w:spacing w:before="0" w:beforeAutospacing="0" w:after="0" w:afterAutospacing="0"/>
        <w:ind w:firstLine="709"/>
        <w:jc w:val="both"/>
      </w:pPr>
      <w:r w:rsidRPr="00F5162E">
        <w:t>Профессиональное юридическое образование. Основные юридические профессии, особенности профессиональной юридической деятельности.</w:t>
      </w:r>
    </w:p>
    <w:p w:rsidR="003B4C05" w:rsidRPr="00F5162E" w:rsidRDefault="003B4C05" w:rsidP="00F5162E">
      <w:pPr>
        <w:spacing w:after="0" w:line="240" w:lineRule="auto"/>
        <w:ind w:firstLine="709"/>
        <w:jc w:val="both"/>
        <w:rPr>
          <w:rFonts w:ascii="Times New Roman" w:eastAsia="Times New Roman" w:hAnsi="Times New Roman"/>
          <w:b/>
          <w:sz w:val="24"/>
          <w:szCs w:val="24"/>
          <w:lang w:eastAsia="ru-RU"/>
        </w:rPr>
      </w:pPr>
    </w:p>
    <w:p w:rsidR="00E72C6D" w:rsidRPr="00F5162E" w:rsidRDefault="001A05E3" w:rsidP="00F5162E">
      <w:pPr>
        <w:spacing w:after="0" w:line="240" w:lineRule="auto"/>
        <w:ind w:firstLine="709"/>
        <w:jc w:val="center"/>
        <w:rPr>
          <w:rFonts w:ascii="Times New Roman" w:eastAsia="Times New Roman" w:hAnsi="Times New Roman"/>
          <w:b/>
          <w:i/>
          <w:color w:val="000000"/>
          <w:sz w:val="24"/>
          <w:szCs w:val="24"/>
          <w:lang w:eastAsia="ru-RU"/>
        </w:rPr>
      </w:pPr>
      <w:r w:rsidRPr="00F5162E">
        <w:rPr>
          <w:rFonts w:ascii="Times New Roman" w:eastAsia="Times New Roman" w:hAnsi="Times New Roman"/>
          <w:b/>
          <w:i/>
          <w:color w:val="000000"/>
          <w:sz w:val="24"/>
          <w:szCs w:val="24"/>
          <w:lang w:eastAsia="ru-RU"/>
        </w:rPr>
        <w:t>Календарно – тематическое планирование курса «Право»</w:t>
      </w:r>
      <w:r w:rsidR="002922EE" w:rsidRPr="00F5162E">
        <w:rPr>
          <w:rFonts w:ascii="Times New Roman" w:eastAsia="Times New Roman" w:hAnsi="Times New Roman"/>
          <w:b/>
          <w:i/>
          <w:color w:val="000000"/>
          <w:sz w:val="24"/>
          <w:szCs w:val="24"/>
          <w:lang w:eastAsia="ru-RU"/>
        </w:rPr>
        <w:t>. 10 класс</w:t>
      </w:r>
    </w:p>
    <w:tbl>
      <w:tblPr>
        <w:tblStyle w:val="a7"/>
        <w:tblW w:w="10456" w:type="dxa"/>
        <w:tblLayout w:type="fixed"/>
        <w:tblLook w:val="04A0" w:firstRow="1" w:lastRow="0" w:firstColumn="1" w:lastColumn="0" w:noHBand="0" w:noVBand="1"/>
      </w:tblPr>
      <w:tblGrid>
        <w:gridCol w:w="817"/>
        <w:gridCol w:w="8505"/>
        <w:gridCol w:w="1134"/>
      </w:tblGrid>
      <w:tr w:rsidR="00DF4F05" w:rsidRPr="00F5162E" w:rsidTr="0046399F">
        <w:trPr>
          <w:trHeight w:val="276"/>
        </w:trPr>
        <w:tc>
          <w:tcPr>
            <w:tcW w:w="817" w:type="dxa"/>
            <w:vMerge w:val="restart"/>
          </w:tcPr>
          <w:p w:rsidR="00DF4F05" w:rsidRPr="00F5162E" w:rsidRDefault="00DF4F05" w:rsidP="00F5162E">
            <w:pPr>
              <w:jc w:val="center"/>
              <w:rPr>
                <w:rFonts w:ascii="Times New Roman" w:hAnsi="Times New Roman"/>
                <w:b/>
                <w:sz w:val="24"/>
                <w:szCs w:val="24"/>
              </w:rPr>
            </w:pPr>
            <w:r w:rsidRPr="00F5162E">
              <w:rPr>
                <w:rFonts w:ascii="Times New Roman" w:hAnsi="Times New Roman"/>
                <w:b/>
                <w:sz w:val="24"/>
                <w:szCs w:val="24"/>
              </w:rPr>
              <w:t>№ п/п</w:t>
            </w:r>
          </w:p>
        </w:tc>
        <w:tc>
          <w:tcPr>
            <w:tcW w:w="8505" w:type="dxa"/>
            <w:vMerge w:val="restart"/>
          </w:tcPr>
          <w:p w:rsidR="00DF4F05" w:rsidRPr="00F5162E" w:rsidRDefault="00DF4F05" w:rsidP="00F5162E">
            <w:pPr>
              <w:jc w:val="center"/>
              <w:rPr>
                <w:rFonts w:ascii="Times New Roman" w:hAnsi="Times New Roman"/>
                <w:b/>
                <w:sz w:val="24"/>
                <w:szCs w:val="24"/>
              </w:rPr>
            </w:pPr>
            <w:r w:rsidRPr="00F5162E">
              <w:rPr>
                <w:rFonts w:ascii="Times New Roman" w:hAnsi="Times New Roman"/>
                <w:b/>
                <w:sz w:val="24"/>
                <w:szCs w:val="24"/>
              </w:rPr>
              <w:t>Тема урока</w:t>
            </w:r>
          </w:p>
        </w:tc>
        <w:tc>
          <w:tcPr>
            <w:tcW w:w="1134" w:type="dxa"/>
            <w:vMerge w:val="restart"/>
          </w:tcPr>
          <w:p w:rsidR="00DF4F05" w:rsidRPr="00F5162E" w:rsidRDefault="003B4C05" w:rsidP="00F5162E">
            <w:pPr>
              <w:jc w:val="center"/>
              <w:rPr>
                <w:rFonts w:ascii="Times New Roman" w:hAnsi="Times New Roman"/>
                <w:b/>
                <w:sz w:val="24"/>
                <w:szCs w:val="24"/>
              </w:rPr>
            </w:pPr>
            <w:r w:rsidRPr="00F5162E">
              <w:rPr>
                <w:rFonts w:ascii="Times New Roman" w:hAnsi="Times New Roman"/>
                <w:b/>
                <w:sz w:val="24"/>
                <w:szCs w:val="24"/>
              </w:rPr>
              <w:t>Кол-во часов</w:t>
            </w:r>
          </w:p>
        </w:tc>
      </w:tr>
      <w:tr w:rsidR="00DF4F05" w:rsidRPr="00F5162E" w:rsidTr="0046399F">
        <w:trPr>
          <w:trHeight w:val="276"/>
        </w:trPr>
        <w:tc>
          <w:tcPr>
            <w:tcW w:w="817" w:type="dxa"/>
            <w:vMerge/>
          </w:tcPr>
          <w:p w:rsidR="00DF4F05" w:rsidRPr="00F5162E" w:rsidRDefault="00DF4F05" w:rsidP="00F5162E">
            <w:pPr>
              <w:jc w:val="center"/>
              <w:rPr>
                <w:rFonts w:ascii="Times New Roman" w:hAnsi="Times New Roman"/>
                <w:b/>
                <w:sz w:val="24"/>
                <w:szCs w:val="24"/>
              </w:rPr>
            </w:pPr>
          </w:p>
        </w:tc>
        <w:tc>
          <w:tcPr>
            <w:tcW w:w="8505" w:type="dxa"/>
            <w:vMerge/>
          </w:tcPr>
          <w:p w:rsidR="00DF4F05" w:rsidRPr="00F5162E" w:rsidRDefault="00DF4F05" w:rsidP="00F5162E">
            <w:pPr>
              <w:rPr>
                <w:rFonts w:ascii="Times New Roman" w:hAnsi="Times New Roman"/>
                <w:b/>
                <w:sz w:val="24"/>
                <w:szCs w:val="24"/>
              </w:rPr>
            </w:pPr>
          </w:p>
        </w:tc>
        <w:tc>
          <w:tcPr>
            <w:tcW w:w="1134" w:type="dxa"/>
            <w:vMerge/>
          </w:tcPr>
          <w:p w:rsidR="00DF4F05" w:rsidRPr="00F5162E" w:rsidRDefault="00DF4F05" w:rsidP="00F5162E">
            <w:pPr>
              <w:jc w:val="center"/>
              <w:rPr>
                <w:rFonts w:ascii="Times New Roman" w:hAnsi="Times New Roman"/>
                <w:b/>
                <w:sz w:val="24"/>
                <w:szCs w:val="24"/>
              </w:rPr>
            </w:pPr>
          </w:p>
        </w:tc>
      </w:tr>
      <w:tr w:rsidR="00761F66" w:rsidRPr="00F5162E" w:rsidTr="0046399F">
        <w:tc>
          <w:tcPr>
            <w:tcW w:w="817" w:type="dxa"/>
          </w:tcPr>
          <w:p w:rsidR="00761F66" w:rsidRPr="00F5162E" w:rsidRDefault="002922EE" w:rsidP="00F5162E">
            <w:pPr>
              <w:tabs>
                <w:tab w:val="left" w:pos="170"/>
                <w:tab w:val="left" w:pos="284"/>
              </w:tabs>
              <w:jc w:val="center"/>
              <w:rPr>
                <w:rFonts w:ascii="Times New Roman" w:hAnsi="Times New Roman"/>
                <w:sz w:val="24"/>
                <w:szCs w:val="24"/>
              </w:rPr>
            </w:pPr>
            <w:r w:rsidRPr="00F5162E">
              <w:rPr>
                <w:rFonts w:ascii="Times New Roman" w:hAnsi="Times New Roman"/>
                <w:sz w:val="24"/>
                <w:szCs w:val="24"/>
              </w:rPr>
              <w:t>1</w:t>
            </w:r>
          </w:p>
        </w:tc>
        <w:tc>
          <w:tcPr>
            <w:tcW w:w="8505" w:type="dxa"/>
          </w:tcPr>
          <w:p w:rsidR="00761F66" w:rsidRPr="00F5162E" w:rsidRDefault="004E4521" w:rsidP="00F5162E">
            <w:pPr>
              <w:pStyle w:val="s10"/>
              <w:spacing w:before="0" w:beforeAutospacing="0" w:after="0" w:afterAutospacing="0"/>
              <w:rPr>
                <w:b/>
              </w:rPr>
            </w:pPr>
            <w:r w:rsidRPr="00F5162E">
              <w:t>Происхождение права.</w:t>
            </w:r>
          </w:p>
        </w:tc>
        <w:tc>
          <w:tcPr>
            <w:tcW w:w="1134" w:type="dxa"/>
          </w:tcPr>
          <w:p w:rsidR="00761F66" w:rsidRPr="00F5162E" w:rsidRDefault="00761F66" w:rsidP="00F5162E">
            <w:pPr>
              <w:jc w:val="center"/>
              <w:rPr>
                <w:rFonts w:ascii="Times New Roman" w:hAnsi="Times New Roman"/>
                <w:sz w:val="24"/>
                <w:szCs w:val="24"/>
              </w:rPr>
            </w:pPr>
            <w:r w:rsidRPr="00F5162E">
              <w:rPr>
                <w:rFonts w:ascii="Times New Roman" w:hAnsi="Times New Roman"/>
                <w:sz w:val="24"/>
                <w:szCs w:val="24"/>
              </w:rPr>
              <w:t>1</w:t>
            </w:r>
          </w:p>
        </w:tc>
      </w:tr>
      <w:tr w:rsidR="002922EE" w:rsidRPr="00F5162E" w:rsidTr="0046399F">
        <w:tc>
          <w:tcPr>
            <w:tcW w:w="817" w:type="dxa"/>
          </w:tcPr>
          <w:p w:rsidR="002922EE" w:rsidRPr="00F5162E" w:rsidRDefault="002922EE" w:rsidP="00F5162E">
            <w:pPr>
              <w:jc w:val="center"/>
              <w:rPr>
                <w:rFonts w:ascii="Times New Roman" w:hAnsi="Times New Roman"/>
                <w:sz w:val="24"/>
                <w:szCs w:val="24"/>
              </w:rPr>
            </w:pPr>
            <w:r w:rsidRPr="00F5162E">
              <w:rPr>
                <w:rFonts w:ascii="Times New Roman" w:hAnsi="Times New Roman"/>
                <w:sz w:val="24"/>
                <w:szCs w:val="24"/>
              </w:rPr>
              <w:t>2</w:t>
            </w:r>
          </w:p>
        </w:tc>
        <w:tc>
          <w:tcPr>
            <w:tcW w:w="8505" w:type="dxa"/>
          </w:tcPr>
          <w:p w:rsidR="002922EE" w:rsidRPr="00F5162E" w:rsidRDefault="002922EE" w:rsidP="00F5162E">
            <w:pPr>
              <w:pStyle w:val="s10"/>
              <w:spacing w:before="0" w:beforeAutospacing="0" w:after="0" w:afterAutospacing="0"/>
            </w:pPr>
            <w:r w:rsidRPr="00F5162E">
              <w:t>Входящая контрольная работа.</w:t>
            </w:r>
          </w:p>
        </w:tc>
        <w:tc>
          <w:tcPr>
            <w:tcW w:w="1134" w:type="dxa"/>
          </w:tcPr>
          <w:p w:rsidR="002922EE" w:rsidRPr="00F5162E" w:rsidRDefault="002922EE" w:rsidP="00F5162E">
            <w:pPr>
              <w:jc w:val="center"/>
              <w:rPr>
                <w:rFonts w:ascii="Times New Roman" w:hAnsi="Times New Roman"/>
                <w:sz w:val="24"/>
                <w:szCs w:val="24"/>
              </w:rPr>
            </w:pPr>
            <w:r w:rsidRPr="00F5162E">
              <w:rPr>
                <w:rFonts w:ascii="Times New Roman" w:hAnsi="Times New Roman"/>
                <w:sz w:val="24"/>
                <w:szCs w:val="24"/>
              </w:rPr>
              <w:t>1</w:t>
            </w:r>
          </w:p>
        </w:tc>
      </w:tr>
      <w:tr w:rsidR="004E4521" w:rsidRPr="00F5162E" w:rsidTr="0046399F">
        <w:tc>
          <w:tcPr>
            <w:tcW w:w="817" w:type="dxa"/>
          </w:tcPr>
          <w:p w:rsidR="004E4521" w:rsidRPr="00F5162E" w:rsidRDefault="002922EE" w:rsidP="00F5162E">
            <w:pPr>
              <w:jc w:val="center"/>
              <w:rPr>
                <w:rFonts w:ascii="Times New Roman" w:hAnsi="Times New Roman"/>
                <w:sz w:val="24"/>
                <w:szCs w:val="24"/>
              </w:rPr>
            </w:pPr>
            <w:r w:rsidRPr="00F5162E">
              <w:rPr>
                <w:rFonts w:ascii="Times New Roman" w:hAnsi="Times New Roman"/>
                <w:sz w:val="24"/>
                <w:szCs w:val="24"/>
              </w:rPr>
              <w:t>3</w:t>
            </w:r>
          </w:p>
        </w:tc>
        <w:tc>
          <w:tcPr>
            <w:tcW w:w="8505" w:type="dxa"/>
          </w:tcPr>
          <w:p w:rsidR="004E4521" w:rsidRPr="00F5162E" w:rsidRDefault="004E4521" w:rsidP="00F5162E">
            <w:pPr>
              <w:pStyle w:val="s10"/>
              <w:spacing w:before="0" w:beforeAutospacing="0" w:after="0" w:afterAutospacing="0"/>
              <w:rPr>
                <w:b/>
              </w:rPr>
            </w:pPr>
            <w:r w:rsidRPr="00F5162E">
              <w:t>Происхождение права.</w:t>
            </w:r>
          </w:p>
        </w:tc>
        <w:tc>
          <w:tcPr>
            <w:tcW w:w="1134" w:type="dxa"/>
          </w:tcPr>
          <w:p w:rsidR="004E4521" w:rsidRPr="00F5162E" w:rsidRDefault="004E4521" w:rsidP="00F5162E">
            <w:pPr>
              <w:jc w:val="center"/>
              <w:rPr>
                <w:rFonts w:ascii="Times New Roman" w:hAnsi="Times New Roman"/>
                <w:sz w:val="24"/>
                <w:szCs w:val="24"/>
              </w:rPr>
            </w:pPr>
            <w:r w:rsidRPr="00F5162E">
              <w:rPr>
                <w:rFonts w:ascii="Times New Roman" w:hAnsi="Times New Roman"/>
                <w:sz w:val="24"/>
                <w:szCs w:val="24"/>
              </w:rPr>
              <w:t>1</w:t>
            </w:r>
          </w:p>
        </w:tc>
      </w:tr>
      <w:tr w:rsidR="004E4521" w:rsidRPr="00F5162E" w:rsidTr="0046399F">
        <w:tc>
          <w:tcPr>
            <w:tcW w:w="817" w:type="dxa"/>
          </w:tcPr>
          <w:p w:rsidR="004E4521" w:rsidRPr="00F5162E" w:rsidRDefault="002922EE" w:rsidP="00F5162E">
            <w:pPr>
              <w:jc w:val="center"/>
              <w:rPr>
                <w:rFonts w:ascii="Times New Roman" w:hAnsi="Times New Roman"/>
                <w:sz w:val="24"/>
                <w:szCs w:val="24"/>
              </w:rPr>
            </w:pPr>
            <w:r w:rsidRPr="00F5162E">
              <w:rPr>
                <w:rFonts w:ascii="Times New Roman" w:hAnsi="Times New Roman"/>
                <w:sz w:val="24"/>
                <w:szCs w:val="24"/>
              </w:rPr>
              <w:t>4</w:t>
            </w:r>
          </w:p>
        </w:tc>
        <w:tc>
          <w:tcPr>
            <w:tcW w:w="8505" w:type="dxa"/>
          </w:tcPr>
          <w:p w:rsidR="004E4521" w:rsidRPr="00F5162E" w:rsidRDefault="004E4521" w:rsidP="00F5162E">
            <w:pPr>
              <w:pStyle w:val="s10"/>
              <w:spacing w:before="0" w:beforeAutospacing="0" w:after="0" w:afterAutospacing="0"/>
            </w:pPr>
            <w:r w:rsidRPr="00F5162E">
              <w:t>Место права в системе социального регулирования общества.</w:t>
            </w:r>
          </w:p>
        </w:tc>
        <w:tc>
          <w:tcPr>
            <w:tcW w:w="1134" w:type="dxa"/>
          </w:tcPr>
          <w:p w:rsidR="004E4521" w:rsidRPr="00F5162E" w:rsidRDefault="004E4521" w:rsidP="00F5162E">
            <w:pPr>
              <w:jc w:val="center"/>
              <w:rPr>
                <w:rFonts w:ascii="Times New Roman" w:hAnsi="Times New Roman"/>
                <w:sz w:val="24"/>
                <w:szCs w:val="24"/>
              </w:rPr>
            </w:pPr>
            <w:r w:rsidRPr="00F5162E">
              <w:rPr>
                <w:rFonts w:ascii="Times New Roman" w:hAnsi="Times New Roman"/>
                <w:sz w:val="24"/>
                <w:szCs w:val="24"/>
              </w:rPr>
              <w:t>1</w:t>
            </w:r>
          </w:p>
        </w:tc>
      </w:tr>
      <w:tr w:rsidR="004E4521" w:rsidRPr="00F5162E" w:rsidTr="0046399F">
        <w:tc>
          <w:tcPr>
            <w:tcW w:w="817" w:type="dxa"/>
          </w:tcPr>
          <w:p w:rsidR="004E4521" w:rsidRPr="00F5162E" w:rsidRDefault="002922EE" w:rsidP="00F5162E">
            <w:pPr>
              <w:jc w:val="center"/>
              <w:rPr>
                <w:rFonts w:ascii="Times New Roman" w:hAnsi="Times New Roman"/>
                <w:sz w:val="24"/>
                <w:szCs w:val="24"/>
              </w:rPr>
            </w:pPr>
            <w:r w:rsidRPr="00F5162E">
              <w:rPr>
                <w:rFonts w:ascii="Times New Roman" w:hAnsi="Times New Roman"/>
                <w:sz w:val="24"/>
                <w:szCs w:val="24"/>
              </w:rPr>
              <w:t>5</w:t>
            </w:r>
          </w:p>
        </w:tc>
        <w:tc>
          <w:tcPr>
            <w:tcW w:w="8505" w:type="dxa"/>
          </w:tcPr>
          <w:p w:rsidR="004E4521" w:rsidRPr="00F5162E" w:rsidRDefault="004E4521" w:rsidP="00F5162E">
            <w:pPr>
              <w:pStyle w:val="s10"/>
              <w:spacing w:before="0" w:beforeAutospacing="0" w:after="0" w:afterAutospacing="0"/>
            </w:pPr>
            <w:r w:rsidRPr="00F5162E">
              <w:t>Место права в системе социального регулирования общества.</w:t>
            </w:r>
          </w:p>
        </w:tc>
        <w:tc>
          <w:tcPr>
            <w:tcW w:w="1134" w:type="dxa"/>
          </w:tcPr>
          <w:p w:rsidR="004E4521" w:rsidRPr="00F5162E" w:rsidRDefault="004E4521" w:rsidP="00F5162E">
            <w:pPr>
              <w:jc w:val="center"/>
              <w:rPr>
                <w:rFonts w:ascii="Times New Roman" w:hAnsi="Times New Roman"/>
                <w:sz w:val="24"/>
                <w:szCs w:val="24"/>
              </w:rPr>
            </w:pPr>
            <w:r w:rsidRPr="00F5162E">
              <w:rPr>
                <w:rFonts w:ascii="Times New Roman" w:hAnsi="Times New Roman"/>
                <w:sz w:val="24"/>
                <w:szCs w:val="24"/>
              </w:rPr>
              <w:t>1</w:t>
            </w:r>
          </w:p>
        </w:tc>
      </w:tr>
      <w:tr w:rsidR="004E4521" w:rsidRPr="00F5162E" w:rsidTr="0046399F">
        <w:tc>
          <w:tcPr>
            <w:tcW w:w="817" w:type="dxa"/>
          </w:tcPr>
          <w:p w:rsidR="004E4521" w:rsidRPr="00F5162E" w:rsidRDefault="002922EE" w:rsidP="00F5162E">
            <w:pPr>
              <w:jc w:val="center"/>
              <w:rPr>
                <w:rFonts w:ascii="Times New Roman" w:hAnsi="Times New Roman"/>
                <w:sz w:val="24"/>
                <w:szCs w:val="24"/>
              </w:rPr>
            </w:pPr>
            <w:r w:rsidRPr="00F5162E">
              <w:rPr>
                <w:rFonts w:ascii="Times New Roman" w:hAnsi="Times New Roman"/>
                <w:sz w:val="24"/>
                <w:szCs w:val="24"/>
              </w:rPr>
              <w:t>6</w:t>
            </w:r>
          </w:p>
        </w:tc>
        <w:tc>
          <w:tcPr>
            <w:tcW w:w="8505" w:type="dxa"/>
          </w:tcPr>
          <w:p w:rsidR="004E4521" w:rsidRPr="00F5162E" w:rsidRDefault="004E4521" w:rsidP="00F5162E">
            <w:pPr>
              <w:rPr>
                <w:rFonts w:ascii="Times New Roman" w:hAnsi="Times New Roman"/>
                <w:b/>
                <w:sz w:val="24"/>
                <w:szCs w:val="24"/>
              </w:rPr>
            </w:pPr>
            <w:r w:rsidRPr="00F5162E">
              <w:rPr>
                <w:rFonts w:ascii="Times New Roman" w:hAnsi="Times New Roman"/>
                <w:sz w:val="24"/>
                <w:szCs w:val="24"/>
              </w:rPr>
              <w:t>Механизм правового регулирования.</w:t>
            </w:r>
          </w:p>
        </w:tc>
        <w:tc>
          <w:tcPr>
            <w:tcW w:w="1134" w:type="dxa"/>
          </w:tcPr>
          <w:p w:rsidR="004E4521" w:rsidRPr="00F5162E" w:rsidRDefault="004E4521" w:rsidP="00F5162E">
            <w:pPr>
              <w:jc w:val="center"/>
              <w:rPr>
                <w:rFonts w:ascii="Times New Roman" w:hAnsi="Times New Roman"/>
                <w:sz w:val="24"/>
                <w:szCs w:val="24"/>
              </w:rPr>
            </w:pPr>
            <w:r w:rsidRPr="00F5162E">
              <w:rPr>
                <w:rFonts w:ascii="Times New Roman" w:hAnsi="Times New Roman"/>
                <w:sz w:val="24"/>
                <w:szCs w:val="24"/>
              </w:rPr>
              <w:t>1</w:t>
            </w:r>
          </w:p>
        </w:tc>
      </w:tr>
      <w:tr w:rsidR="004E4521" w:rsidRPr="00F5162E" w:rsidTr="0046399F">
        <w:tc>
          <w:tcPr>
            <w:tcW w:w="817" w:type="dxa"/>
          </w:tcPr>
          <w:p w:rsidR="004E4521" w:rsidRPr="00F5162E" w:rsidRDefault="002922EE" w:rsidP="00F5162E">
            <w:pPr>
              <w:jc w:val="center"/>
              <w:rPr>
                <w:rFonts w:ascii="Times New Roman" w:hAnsi="Times New Roman"/>
                <w:sz w:val="24"/>
                <w:szCs w:val="24"/>
              </w:rPr>
            </w:pPr>
            <w:r w:rsidRPr="00F5162E">
              <w:rPr>
                <w:rFonts w:ascii="Times New Roman" w:hAnsi="Times New Roman"/>
                <w:sz w:val="24"/>
                <w:szCs w:val="24"/>
              </w:rPr>
              <w:t>7</w:t>
            </w:r>
          </w:p>
        </w:tc>
        <w:tc>
          <w:tcPr>
            <w:tcW w:w="8505" w:type="dxa"/>
          </w:tcPr>
          <w:p w:rsidR="004E4521" w:rsidRPr="00F5162E" w:rsidRDefault="004E4521" w:rsidP="00F5162E">
            <w:pPr>
              <w:rPr>
                <w:rFonts w:ascii="Times New Roman" w:hAnsi="Times New Roman"/>
                <w:b/>
                <w:sz w:val="24"/>
                <w:szCs w:val="24"/>
              </w:rPr>
            </w:pPr>
            <w:r w:rsidRPr="00F5162E">
              <w:rPr>
                <w:rFonts w:ascii="Times New Roman" w:hAnsi="Times New Roman"/>
                <w:sz w:val="24"/>
                <w:szCs w:val="24"/>
              </w:rPr>
              <w:t>Механизм правового регулирования.</w:t>
            </w:r>
          </w:p>
        </w:tc>
        <w:tc>
          <w:tcPr>
            <w:tcW w:w="1134" w:type="dxa"/>
          </w:tcPr>
          <w:p w:rsidR="004E4521" w:rsidRPr="00F5162E" w:rsidRDefault="004E4521" w:rsidP="00F5162E">
            <w:pPr>
              <w:jc w:val="center"/>
              <w:rPr>
                <w:rFonts w:ascii="Times New Roman" w:hAnsi="Times New Roman"/>
                <w:sz w:val="24"/>
                <w:szCs w:val="24"/>
              </w:rPr>
            </w:pPr>
            <w:r w:rsidRPr="00F5162E">
              <w:rPr>
                <w:rFonts w:ascii="Times New Roman" w:hAnsi="Times New Roman"/>
                <w:sz w:val="24"/>
                <w:szCs w:val="24"/>
              </w:rPr>
              <w:t>1</w:t>
            </w:r>
          </w:p>
        </w:tc>
      </w:tr>
      <w:tr w:rsidR="004E4521" w:rsidRPr="00F5162E" w:rsidTr="0046399F">
        <w:tc>
          <w:tcPr>
            <w:tcW w:w="817" w:type="dxa"/>
          </w:tcPr>
          <w:p w:rsidR="004E4521" w:rsidRPr="00F5162E" w:rsidRDefault="002922EE" w:rsidP="00F5162E">
            <w:pPr>
              <w:jc w:val="center"/>
              <w:rPr>
                <w:rFonts w:ascii="Times New Roman" w:hAnsi="Times New Roman"/>
                <w:sz w:val="24"/>
                <w:szCs w:val="24"/>
              </w:rPr>
            </w:pPr>
            <w:r w:rsidRPr="00F5162E">
              <w:rPr>
                <w:rFonts w:ascii="Times New Roman" w:hAnsi="Times New Roman"/>
                <w:sz w:val="24"/>
                <w:szCs w:val="24"/>
              </w:rPr>
              <w:t>8</w:t>
            </w:r>
          </w:p>
        </w:tc>
        <w:tc>
          <w:tcPr>
            <w:tcW w:w="8505" w:type="dxa"/>
          </w:tcPr>
          <w:p w:rsidR="004E4521" w:rsidRPr="00F5162E" w:rsidRDefault="004E4521" w:rsidP="00F5162E">
            <w:pPr>
              <w:pStyle w:val="a5"/>
              <w:snapToGrid w:val="0"/>
              <w:jc w:val="left"/>
              <w:rPr>
                <w:b/>
              </w:rPr>
            </w:pPr>
            <w:r w:rsidRPr="00F5162E">
              <w:t>Законные интересы.</w:t>
            </w:r>
          </w:p>
        </w:tc>
        <w:tc>
          <w:tcPr>
            <w:tcW w:w="1134" w:type="dxa"/>
          </w:tcPr>
          <w:p w:rsidR="004E4521" w:rsidRPr="00F5162E" w:rsidRDefault="004E4521" w:rsidP="00F5162E">
            <w:pPr>
              <w:jc w:val="center"/>
              <w:rPr>
                <w:rFonts w:ascii="Times New Roman" w:hAnsi="Times New Roman"/>
                <w:sz w:val="24"/>
                <w:szCs w:val="24"/>
              </w:rPr>
            </w:pPr>
            <w:r w:rsidRPr="00F5162E">
              <w:rPr>
                <w:rFonts w:ascii="Times New Roman" w:hAnsi="Times New Roman"/>
                <w:sz w:val="24"/>
                <w:szCs w:val="24"/>
              </w:rPr>
              <w:t>1</w:t>
            </w:r>
          </w:p>
        </w:tc>
      </w:tr>
      <w:tr w:rsidR="004E4521" w:rsidRPr="00F5162E" w:rsidTr="0046399F">
        <w:tc>
          <w:tcPr>
            <w:tcW w:w="817" w:type="dxa"/>
          </w:tcPr>
          <w:p w:rsidR="004E4521" w:rsidRPr="00F5162E" w:rsidRDefault="002922EE" w:rsidP="00F5162E">
            <w:pPr>
              <w:jc w:val="center"/>
              <w:rPr>
                <w:rFonts w:ascii="Times New Roman" w:hAnsi="Times New Roman"/>
                <w:sz w:val="24"/>
                <w:szCs w:val="24"/>
              </w:rPr>
            </w:pPr>
            <w:r w:rsidRPr="00F5162E">
              <w:rPr>
                <w:rFonts w:ascii="Times New Roman" w:hAnsi="Times New Roman"/>
                <w:sz w:val="24"/>
                <w:szCs w:val="24"/>
              </w:rPr>
              <w:t>9</w:t>
            </w:r>
          </w:p>
        </w:tc>
        <w:tc>
          <w:tcPr>
            <w:tcW w:w="8505" w:type="dxa"/>
          </w:tcPr>
          <w:p w:rsidR="004E4521" w:rsidRPr="00F5162E" w:rsidRDefault="004E4521" w:rsidP="00F5162E">
            <w:pPr>
              <w:pStyle w:val="a5"/>
              <w:snapToGrid w:val="0"/>
              <w:jc w:val="left"/>
              <w:rPr>
                <w:b/>
              </w:rPr>
            </w:pPr>
            <w:r w:rsidRPr="00F5162E">
              <w:t>Законные интересы.</w:t>
            </w:r>
          </w:p>
        </w:tc>
        <w:tc>
          <w:tcPr>
            <w:tcW w:w="1134" w:type="dxa"/>
          </w:tcPr>
          <w:p w:rsidR="004E4521" w:rsidRPr="00F5162E" w:rsidRDefault="004E4521" w:rsidP="00F5162E">
            <w:pPr>
              <w:jc w:val="center"/>
              <w:rPr>
                <w:rFonts w:ascii="Times New Roman" w:hAnsi="Times New Roman"/>
                <w:sz w:val="24"/>
                <w:szCs w:val="24"/>
              </w:rPr>
            </w:pPr>
            <w:r w:rsidRPr="00F5162E">
              <w:rPr>
                <w:rFonts w:ascii="Times New Roman" w:hAnsi="Times New Roman"/>
                <w:sz w:val="24"/>
                <w:szCs w:val="24"/>
              </w:rPr>
              <w:t>1</w:t>
            </w:r>
          </w:p>
        </w:tc>
      </w:tr>
      <w:tr w:rsidR="004E4521" w:rsidRPr="00F5162E" w:rsidTr="0046399F">
        <w:tc>
          <w:tcPr>
            <w:tcW w:w="817" w:type="dxa"/>
          </w:tcPr>
          <w:p w:rsidR="004E4521" w:rsidRPr="00F5162E" w:rsidRDefault="002922EE" w:rsidP="00F5162E">
            <w:pPr>
              <w:jc w:val="center"/>
              <w:rPr>
                <w:rFonts w:ascii="Times New Roman" w:hAnsi="Times New Roman"/>
                <w:sz w:val="24"/>
                <w:szCs w:val="24"/>
              </w:rPr>
            </w:pPr>
            <w:r w:rsidRPr="00F5162E">
              <w:rPr>
                <w:rFonts w:ascii="Times New Roman" w:hAnsi="Times New Roman"/>
                <w:sz w:val="24"/>
                <w:szCs w:val="24"/>
              </w:rPr>
              <w:t>10</w:t>
            </w:r>
          </w:p>
        </w:tc>
        <w:tc>
          <w:tcPr>
            <w:tcW w:w="8505" w:type="dxa"/>
          </w:tcPr>
          <w:p w:rsidR="004E4521" w:rsidRPr="00F5162E" w:rsidRDefault="004E4521" w:rsidP="00F5162E">
            <w:pPr>
              <w:snapToGrid w:val="0"/>
              <w:rPr>
                <w:rFonts w:ascii="Times New Roman" w:hAnsi="Times New Roman"/>
                <w:b/>
                <w:sz w:val="24"/>
                <w:szCs w:val="24"/>
              </w:rPr>
            </w:pPr>
            <w:r w:rsidRPr="00F5162E">
              <w:rPr>
                <w:rFonts w:ascii="Times New Roman" w:hAnsi="Times New Roman"/>
                <w:sz w:val="24"/>
                <w:szCs w:val="24"/>
              </w:rPr>
              <w:t>Действие права во времени, в пространстве и по кругу лиц.</w:t>
            </w:r>
          </w:p>
        </w:tc>
        <w:tc>
          <w:tcPr>
            <w:tcW w:w="1134" w:type="dxa"/>
          </w:tcPr>
          <w:p w:rsidR="004E4521" w:rsidRPr="00F5162E" w:rsidRDefault="004E4521" w:rsidP="00F5162E">
            <w:pPr>
              <w:jc w:val="center"/>
              <w:rPr>
                <w:rFonts w:ascii="Times New Roman" w:hAnsi="Times New Roman"/>
                <w:sz w:val="24"/>
                <w:szCs w:val="24"/>
              </w:rPr>
            </w:pPr>
            <w:r w:rsidRPr="00F5162E">
              <w:rPr>
                <w:rFonts w:ascii="Times New Roman" w:hAnsi="Times New Roman"/>
                <w:sz w:val="24"/>
                <w:szCs w:val="24"/>
              </w:rPr>
              <w:t>1</w:t>
            </w:r>
          </w:p>
        </w:tc>
      </w:tr>
      <w:tr w:rsidR="004E4521" w:rsidRPr="00F5162E" w:rsidTr="0046399F">
        <w:tc>
          <w:tcPr>
            <w:tcW w:w="817" w:type="dxa"/>
          </w:tcPr>
          <w:p w:rsidR="004E4521" w:rsidRPr="00F5162E" w:rsidRDefault="002922EE" w:rsidP="00F5162E">
            <w:pPr>
              <w:jc w:val="center"/>
              <w:rPr>
                <w:rFonts w:ascii="Times New Roman" w:hAnsi="Times New Roman"/>
                <w:sz w:val="24"/>
                <w:szCs w:val="24"/>
              </w:rPr>
            </w:pPr>
            <w:r w:rsidRPr="00F5162E">
              <w:rPr>
                <w:rFonts w:ascii="Times New Roman" w:hAnsi="Times New Roman"/>
                <w:sz w:val="24"/>
                <w:szCs w:val="24"/>
              </w:rPr>
              <w:t>11</w:t>
            </w:r>
          </w:p>
        </w:tc>
        <w:tc>
          <w:tcPr>
            <w:tcW w:w="8505" w:type="dxa"/>
          </w:tcPr>
          <w:p w:rsidR="004E4521" w:rsidRPr="00F5162E" w:rsidRDefault="004E4521" w:rsidP="00F5162E">
            <w:pPr>
              <w:snapToGrid w:val="0"/>
              <w:rPr>
                <w:rFonts w:ascii="Times New Roman" w:hAnsi="Times New Roman"/>
                <w:b/>
                <w:sz w:val="24"/>
                <w:szCs w:val="24"/>
              </w:rPr>
            </w:pPr>
            <w:r w:rsidRPr="00F5162E">
              <w:rPr>
                <w:rFonts w:ascii="Times New Roman" w:hAnsi="Times New Roman"/>
                <w:sz w:val="24"/>
                <w:szCs w:val="24"/>
              </w:rPr>
              <w:t>Действие права во времени, в пространстве и по кругу лиц.</w:t>
            </w:r>
          </w:p>
        </w:tc>
        <w:tc>
          <w:tcPr>
            <w:tcW w:w="1134" w:type="dxa"/>
          </w:tcPr>
          <w:p w:rsidR="004E4521" w:rsidRPr="00F5162E" w:rsidRDefault="004E4521" w:rsidP="00F5162E">
            <w:pPr>
              <w:jc w:val="center"/>
              <w:rPr>
                <w:rFonts w:ascii="Times New Roman" w:hAnsi="Times New Roman"/>
                <w:sz w:val="24"/>
                <w:szCs w:val="24"/>
              </w:rPr>
            </w:pPr>
            <w:r w:rsidRPr="00F5162E">
              <w:rPr>
                <w:rFonts w:ascii="Times New Roman" w:hAnsi="Times New Roman"/>
                <w:sz w:val="24"/>
                <w:szCs w:val="24"/>
              </w:rPr>
              <w:t>1</w:t>
            </w:r>
          </w:p>
        </w:tc>
      </w:tr>
      <w:tr w:rsidR="004E4521" w:rsidRPr="00F5162E" w:rsidTr="0046399F">
        <w:tc>
          <w:tcPr>
            <w:tcW w:w="817" w:type="dxa"/>
          </w:tcPr>
          <w:p w:rsidR="004E4521" w:rsidRPr="00F5162E" w:rsidRDefault="002922EE" w:rsidP="00F5162E">
            <w:pPr>
              <w:jc w:val="center"/>
              <w:rPr>
                <w:rFonts w:ascii="Times New Roman" w:hAnsi="Times New Roman"/>
                <w:sz w:val="24"/>
                <w:szCs w:val="24"/>
              </w:rPr>
            </w:pPr>
            <w:r w:rsidRPr="00F5162E">
              <w:rPr>
                <w:rFonts w:ascii="Times New Roman" w:hAnsi="Times New Roman"/>
                <w:sz w:val="24"/>
                <w:szCs w:val="24"/>
              </w:rPr>
              <w:t>12</w:t>
            </w:r>
          </w:p>
        </w:tc>
        <w:tc>
          <w:tcPr>
            <w:tcW w:w="8505" w:type="dxa"/>
          </w:tcPr>
          <w:p w:rsidR="004E4521" w:rsidRPr="00F5162E" w:rsidRDefault="004E4521" w:rsidP="00F5162E">
            <w:pPr>
              <w:snapToGrid w:val="0"/>
              <w:rPr>
                <w:rFonts w:ascii="Times New Roman" w:hAnsi="Times New Roman"/>
                <w:b/>
                <w:sz w:val="24"/>
                <w:szCs w:val="24"/>
              </w:rPr>
            </w:pPr>
            <w:r w:rsidRPr="00F5162E">
              <w:rPr>
                <w:rFonts w:ascii="Times New Roman" w:hAnsi="Times New Roman"/>
                <w:sz w:val="24"/>
                <w:szCs w:val="24"/>
              </w:rPr>
              <w:t>Эффективность права.</w:t>
            </w:r>
          </w:p>
        </w:tc>
        <w:tc>
          <w:tcPr>
            <w:tcW w:w="1134" w:type="dxa"/>
          </w:tcPr>
          <w:p w:rsidR="004E4521" w:rsidRPr="00F5162E" w:rsidRDefault="004E4521" w:rsidP="00F5162E">
            <w:pPr>
              <w:jc w:val="center"/>
              <w:rPr>
                <w:rFonts w:ascii="Times New Roman" w:hAnsi="Times New Roman"/>
                <w:sz w:val="24"/>
                <w:szCs w:val="24"/>
              </w:rPr>
            </w:pPr>
            <w:r w:rsidRPr="00F5162E">
              <w:rPr>
                <w:rFonts w:ascii="Times New Roman" w:hAnsi="Times New Roman"/>
                <w:sz w:val="24"/>
                <w:szCs w:val="24"/>
              </w:rPr>
              <w:t>1</w:t>
            </w:r>
          </w:p>
        </w:tc>
      </w:tr>
      <w:tr w:rsidR="004E4521" w:rsidRPr="00F5162E" w:rsidTr="0046399F">
        <w:tc>
          <w:tcPr>
            <w:tcW w:w="817" w:type="dxa"/>
          </w:tcPr>
          <w:p w:rsidR="004E4521" w:rsidRPr="00F5162E" w:rsidRDefault="002922EE" w:rsidP="00F5162E">
            <w:pPr>
              <w:jc w:val="center"/>
              <w:rPr>
                <w:rFonts w:ascii="Times New Roman" w:hAnsi="Times New Roman"/>
                <w:sz w:val="24"/>
                <w:szCs w:val="24"/>
              </w:rPr>
            </w:pPr>
            <w:r w:rsidRPr="00F5162E">
              <w:rPr>
                <w:rFonts w:ascii="Times New Roman" w:hAnsi="Times New Roman"/>
                <w:sz w:val="24"/>
                <w:szCs w:val="24"/>
              </w:rPr>
              <w:t>13</w:t>
            </w:r>
          </w:p>
        </w:tc>
        <w:tc>
          <w:tcPr>
            <w:tcW w:w="8505" w:type="dxa"/>
          </w:tcPr>
          <w:p w:rsidR="004E4521" w:rsidRPr="00F5162E" w:rsidRDefault="004E4521" w:rsidP="00F5162E">
            <w:pPr>
              <w:snapToGrid w:val="0"/>
              <w:rPr>
                <w:rFonts w:ascii="Times New Roman" w:hAnsi="Times New Roman"/>
                <w:b/>
                <w:sz w:val="24"/>
                <w:szCs w:val="24"/>
              </w:rPr>
            </w:pPr>
            <w:r w:rsidRPr="00F5162E">
              <w:rPr>
                <w:rFonts w:ascii="Times New Roman" w:hAnsi="Times New Roman"/>
                <w:sz w:val="24"/>
                <w:szCs w:val="24"/>
              </w:rPr>
              <w:t>Эффективность права.</w:t>
            </w:r>
          </w:p>
        </w:tc>
        <w:tc>
          <w:tcPr>
            <w:tcW w:w="1134" w:type="dxa"/>
          </w:tcPr>
          <w:p w:rsidR="004E4521" w:rsidRPr="00F5162E" w:rsidRDefault="004E4521" w:rsidP="00F5162E">
            <w:pPr>
              <w:jc w:val="center"/>
              <w:rPr>
                <w:rFonts w:ascii="Times New Roman" w:hAnsi="Times New Roman"/>
                <w:sz w:val="24"/>
                <w:szCs w:val="24"/>
              </w:rPr>
            </w:pPr>
            <w:r w:rsidRPr="00F5162E">
              <w:rPr>
                <w:rFonts w:ascii="Times New Roman" w:hAnsi="Times New Roman"/>
                <w:sz w:val="24"/>
                <w:szCs w:val="24"/>
              </w:rPr>
              <w:t>1</w:t>
            </w:r>
          </w:p>
        </w:tc>
      </w:tr>
      <w:tr w:rsidR="004E4521" w:rsidRPr="00F5162E" w:rsidTr="0046399F">
        <w:tc>
          <w:tcPr>
            <w:tcW w:w="817" w:type="dxa"/>
          </w:tcPr>
          <w:p w:rsidR="004E4521" w:rsidRPr="00F5162E" w:rsidRDefault="002922EE" w:rsidP="00F5162E">
            <w:pPr>
              <w:jc w:val="center"/>
              <w:rPr>
                <w:rFonts w:ascii="Times New Roman" w:hAnsi="Times New Roman"/>
                <w:sz w:val="24"/>
                <w:szCs w:val="24"/>
              </w:rPr>
            </w:pPr>
            <w:r w:rsidRPr="00F5162E">
              <w:rPr>
                <w:rFonts w:ascii="Times New Roman" w:hAnsi="Times New Roman"/>
                <w:sz w:val="24"/>
                <w:szCs w:val="24"/>
              </w:rPr>
              <w:t>14</w:t>
            </w:r>
          </w:p>
        </w:tc>
        <w:tc>
          <w:tcPr>
            <w:tcW w:w="8505" w:type="dxa"/>
          </w:tcPr>
          <w:p w:rsidR="004E4521" w:rsidRPr="00F5162E" w:rsidRDefault="004E4521" w:rsidP="00F5162E">
            <w:pPr>
              <w:snapToGrid w:val="0"/>
              <w:rPr>
                <w:rFonts w:ascii="Times New Roman" w:hAnsi="Times New Roman"/>
                <w:b/>
                <w:sz w:val="24"/>
                <w:szCs w:val="24"/>
              </w:rPr>
            </w:pPr>
            <w:r w:rsidRPr="00F5162E">
              <w:rPr>
                <w:rFonts w:ascii="Times New Roman" w:hAnsi="Times New Roman"/>
                <w:sz w:val="24"/>
                <w:szCs w:val="24"/>
              </w:rPr>
              <w:t>Формы (источники) права.</w:t>
            </w:r>
          </w:p>
        </w:tc>
        <w:tc>
          <w:tcPr>
            <w:tcW w:w="1134" w:type="dxa"/>
          </w:tcPr>
          <w:p w:rsidR="004E4521" w:rsidRPr="00F5162E" w:rsidRDefault="004E4521" w:rsidP="00F5162E">
            <w:pPr>
              <w:jc w:val="center"/>
              <w:rPr>
                <w:rFonts w:ascii="Times New Roman" w:hAnsi="Times New Roman"/>
                <w:sz w:val="24"/>
                <w:szCs w:val="24"/>
              </w:rPr>
            </w:pPr>
            <w:r w:rsidRPr="00F5162E">
              <w:rPr>
                <w:rFonts w:ascii="Times New Roman" w:hAnsi="Times New Roman"/>
                <w:sz w:val="24"/>
                <w:szCs w:val="24"/>
              </w:rPr>
              <w:t>1</w:t>
            </w:r>
          </w:p>
        </w:tc>
      </w:tr>
      <w:tr w:rsidR="004E4521" w:rsidRPr="00F5162E" w:rsidTr="0046399F">
        <w:tc>
          <w:tcPr>
            <w:tcW w:w="817" w:type="dxa"/>
          </w:tcPr>
          <w:p w:rsidR="004E4521" w:rsidRPr="00F5162E" w:rsidRDefault="002922EE" w:rsidP="00F5162E">
            <w:pPr>
              <w:jc w:val="center"/>
              <w:rPr>
                <w:rFonts w:ascii="Times New Roman" w:hAnsi="Times New Roman"/>
                <w:sz w:val="24"/>
                <w:szCs w:val="24"/>
              </w:rPr>
            </w:pPr>
            <w:r w:rsidRPr="00F5162E">
              <w:rPr>
                <w:rFonts w:ascii="Times New Roman" w:hAnsi="Times New Roman"/>
                <w:sz w:val="24"/>
                <w:szCs w:val="24"/>
              </w:rPr>
              <w:t>15</w:t>
            </w:r>
          </w:p>
        </w:tc>
        <w:tc>
          <w:tcPr>
            <w:tcW w:w="8505" w:type="dxa"/>
          </w:tcPr>
          <w:p w:rsidR="004E4521" w:rsidRPr="00F5162E" w:rsidRDefault="004E4521" w:rsidP="00F5162E">
            <w:pPr>
              <w:snapToGrid w:val="0"/>
              <w:rPr>
                <w:rFonts w:ascii="Times New Roman" w:hAnsi="Times New Roman"/>
                <w:b/>
                <w:sz w:val="24"/>
                <w:szCs w:val="24"/>
              </w:rPr>
            </w:pPr>
            <w:r w:rsidRPr="00F5162E">
              <w:rPr>
                <w:rFonts w:ascii="Times New Roman" w:hAnsi="Times New Roman"/>
                <w:sz w:val="24"/>
                <w:szCs w:val="24"/>
              </w:rPr>
              <w:t>Формы (источники) права.</w:t>
            </w:r>
          </w:p>
        </w:tc>
        <w:tc>
          <w:tcPr>
            <w:tcW w:w="1134" w:type="dxa"/>
          </w:tcPr>
          <w:p w:rsidR="004E4521" w:rsidRPr="00F5162E" w:rsidRDefault="004E4521" w:rsidP="00F5162E">
            <w:pPr>
              <w:jc w:val="center"/>
              <w:rPr>
                <w:rFonts w:ascii="Times New Roman" w:hAnsi="Times New Roman"/>
                <w:sz w:val="24"/>
                <w:szCs w:val="24"/>
              </w:rPr>
            </w:pPr>
            <w:r w:rsidRPr="00F5162E">
              <w:rPr>
                <w:rFonts w:ascii="Times New Roman" w:hAnsi="Times New Roman"/>
                <w:sz w:val="24"/>
                <w:szCs w:val="24"/>
              </w:rPr>
              <w:t>1</w:t>
            </w:r>
          </w:p>
        </w:tc>
      </w:tr>
      <w:tr w:rsidR="004E4521" w:rsidRPr="00F5162E" w:rsidTr="0046399F">
        <w:tc>
          <w:tcPr>
            <w:tcW w:w="817" w:type="dxa"/>
          </w:tcPr>
          <w:p w:rsidR="004E4521" w:rsidRPr="00F5162E" w:rsidRDefault="002922EE" w:rsidP="00F5162E">
            <w:pPr>
              <w:jc w:val="center"/>
              <w:rPr>
                <w:rFonts w:ascii="Times New Roman" w:hAnsi="Times New Roman"/>
                <w:sz w:val="24"/>
                <w:szCs w:val="24"/>
              </w:rPr>
            </w:pPr>
            <w:r w:rsidRPr="00F5162E">
              <w:rPr>
                <w:rFonts w:ascii="Times New Roman" w:hAnsi="Times New Roman"/>
                <w:sz w:val="24"/>
                <w:szCs w:val="24"/>
              </w:rPr>
              <w:lastRenderedPageBreak/>
              <w:t>16</w:t>
            </w:r>
          </w:p>
        </w:tc>
        <w:tc>
          <w:tcPr>
            <w:tcW w:w="8505" w:type="dxa"/>
          </w:tcPr>
          <w:p w:rsidR="004E4521" w:rsidRPr="00F5162E" w:rsidRDefault="004E4521" w:rsidP="00F5162E">
            <w:pPr>
              <w:snapToGrid w:val="0"/>
              <w:rPr>
                <w:rFonts w:ascii="Times New Roman" w:hAnsi="Times New Roman"/>
                <w:b/>
                <w:sz w:val="24"/>
                <w:szCs w:val="24"/>
              </w:rPr>
            </w:pPr>
            <w:r w:rsidRPr="00F5162E">
              <w:rPr>
                <w:rFonts w:ascii="Times New Roman" w:hAnsi="Times New Roman"/>
                <w:sz w:val="24"/>
                <w:szCs w:val="24"/>
              </w:rPr>
              <w:t>Правовые системы современности.</w:t>
            </w:r>
          </w:p>
        </w:tc>
        <w:tc>
          <w:tcPr>
            <w:tcW w:w="1134" w:type="dxa"/>
          </w:tcPr>
          <w:p w:rsidR="004E4521" w:rsidRPr="00F5162E" w:rsidRDefault="004E4521" w:rsidP="00F5162E">
            <w:pPr>
              <w:jc w:val="center"/>
              <w:rPr>
                <w:rFonts w:ascii="Times New Roman" w:hAnsi="Times New Roman"/>
                <w:sz w:val="24"/>
                <w:szCs w:val="24"/>
              </w:rPr>
            </w:pPr>
            <w:r w:rsidRPr="00F5162E">
              <w:rPr>
                <w:rFonts w:ascii="Times New Roman" w:hAnsi="Times New Roman"/>
                <w:sz w:val="24"/>
                <w:szCs w:val="24"/>
              </w:rPr>
              <w:t>1</w:t>
            </w:r>
          </w:p>
        </w:tc>
      </w:tr>
      <w:tr w:rsidR="004E4521" w:rsidRPr="00F5162E" w:rsidTr="0046399F">
        <w:tc>
          <w:tcPr>
            <w:tcW w:w="817" w:type="dxa"/>
          </w:tcPr>
          <w:p w:rsidR="004E4521" w:rsidRPr="00F5162E" w:rsidRDefault="002922EE" w:rsidP="00F5162E">
            <w:pPr>
              <w:jc w:val="center"/>
              <w:rPr>
                <w:rFonts w:ascii="Times New Roman" w:hAnsi="Times New Roman"/>
                <w:sz w:val="24"/>
                <w:szCs w:val="24"/>
              </w:rPr>
            </w:pPr>
            <w:r w:rsidRPr="00F5162E">
              <w:rPr>
                <w:rFonts w:ascii="Times New Roman" w:hAnsi="Times New Roman"/>
                <w:sz w:val="24"/>
                <w:szCs w:val="24"/>
              </w:rPr>
              <w:t>17</w:t>
            </w:r>
          </w:p>
        </w:tc>
        <w:tc>
          <w:tcPr>
            <w:tcW w:w="8505" w:type="dxa"/>
          </w:tcPr>
          <w:p w:rsidR="004E4521" w:rsidRPr="00F5162E" w:rsidRDefault="004E4521" w:rsidP="00F5162E">
            <w:pPr>
              <w:snapToGrid w:val="0"/>
              <w:rPr>
                <w:rFonts w:ascii="Times New Roman" w:hAnsi="Times New Roman"/>
                <w:b/>
                <w:sz w:val="24"/>
                <w:szCs w:val="24"/>
              </w:rPr>
            </w:pPr>
            <w:r w:rsidRPr="00F5162E">
              <w:rPr>
                <w:rFonts w:ascii="Times New Roman" w:hAnsi="Times New Roman"/>
                <w:sz w:val="24"/>
                <w:szCs w:val="24"/>
              </w:rPr>
              <w:t>Правовые системы современности.</w:t>
            </w:r>
          </w:p>
        </w:tc>
        <w:tc>
          <w:tcPr>
            <w:tcW w:w="1134" w:type="dxa"/>
          </w:tcPr>
          <w:p w:rsidR="004E4521" w:rsidRPr="00F5162E" w:rsidRDefault="004E4521" w:rsidP="00F5162E">
            <w:pPr>
              <w:jc w:val="center"/>
              <w:rPr>
                <w:rFonts w:ascii="Times New Roman" w:hAnsi="Times New Roman"/>
                <w:sz w:val="24"/>
                <w:szCs w:val="24"/>
              </w:rPr>
            </w:pPr>
            <w:r w:rsidRPr="00F5162E">
              <w:rPr>
                <w:rFonts w:ascii="Times New Roman" w:hAnsi="Times New Roman"/>
                <w:sz w:val="24"/>
                <w:szCs w:val="24"/>
              </w:rPr>
              <w:t>1</w:t>
            </w:r>
          </w:p>
        </w:tc>
      </w:tr>
      <w:tr w:rsidR="004E4521" w:rsidRPr="00F5162E" w:rsidTr="0046399F">
        <w:tc>
          <w:tcPr>
            <w:tcW w:w="817" w:type="dxa"/>
          </w:tcPr>
          <w:p w:rsidR="004E4521" w:rsidRPr="00F5162E" w:rsidRDefault="002922EE" w:rsidP="00F5162E">
            <w:pPr>
              <w:jc w:val="center"/>
              <w:rPr>
                <w:rFonts w:ascii="Times New Roman" w:hAnsi="Times New Roman"/>
                <w:sz w:val="24"/>
                <w:szCs w:val="24"/>
              </w:rPr>
            </w:pPr>
            <w:r w:rsidRPr="00F5162E">
              <w:rPr>
                <w:rFonts w:ascii="Times New Roman" w:hAnsi="Times New Roman"/>
                <w:sz w:val="24"/>
                <w:szCs w:val="24"/>
              </w:rPr>
              <w:t>18</w:t>
            </w:r>
          </w:p>
        </w:tc>
        <w:tc>
          <w:tcPr>
            <w:tcW w:w="8505" w:type="dxa"/>
          </w:tcPr>
          <w:p w:rsidR="004E4521" w:rsidRPr="00F5162E" w:rsidRDefault="004E4521" w:rsidP="00F5162E">
            <w:pPr>
              <w:snapToGrid w:val="0"/>
              <w:rPr>
                <w:rFonts w:ascii="Times New Roman" w:hAnsi="Times New Roman"/>
                <w:b/>
                <w:sz w:val="24"/>
                <w:szCs w:val="24"/>
              </w:rPr>
            </w:pPr>
            <w:r w:rsidRPr="00F5162E">
              <w:rPr>
                <w:rFonts w:ascii="Times New Roman" w:hAnsi="Times New Roman"/>
                <w:sz w:val="24"/>
                <w:szCs w:val="24"/>
              </w:rPr>
              <w:t>Нормы и основные отрасли права в России.</w:t>
            </w:r>
          </w:p>
        </w:tc>
        <w:tc>
          <w:tcPr>
            <w:tcW w:w="1134" w:type="dxa"/>
          </w:tcPr>
          <w:p w:rsidR="004E4521" w:rsidRPr="00F5162E" w:rsidRDefault="004E4521" w:rsidP="00F5162E">
            <w:pPr>
              <w:jc w:val="center"/>
              <w:rPr>
                <w:rFonts w:ascii="Times New Roman" w:hAnsi="Times New Roman"/>
                <w:sz w:val="24"/>
                <w:szCs w:val="24"/>
              </w:rPr>
            </w:pPr>
            <w:r w:rsidRPr="00F5162E">
              <w:rPr>
                <w:rFonts w:ascii="Times New Roman" w:hAnsi="Times New Roman"/>
                <w:sz w:val="24"/>
                <w:szCs w:val="24"/>
              </w:rPr>
              <w:t>1</w:t>
            </w:r>
          </w:p>
        </w:tc>
      </w:tr>
      <w:tr w:rsidR="004E4521" w:rsidRPr="00F5162E" w:rsidTr="0046399F">
        <w:tc>
          <w:tcPr>
            <w:tcW w:w="817" w:type="dxa"/>
          </w:tcPr>
          <w:p w:rsidR="004E4521" w:rsidRPr="00F5162E" w:rsidRDefault="002922EE" w:rsidP="00F5162E">
            <w:pPr>
              <w:jc w:val="center"/>
              <w:rPr>
                <w:rFonts w:ascii="Times New Roman" w:hAnsi="Times New Roman"/>
                <w:sz w:val="24"/>
                <w:szCs w:val="24"/>
              </w:rPr>
            </w:pPr>
            <w:r w:rsidRPr="00F5162E">
              <w:rPr>
                <w:rFonts w:ascii="Times New Roman" w:hAnsi="Times New Roman"/>
                <w:sz w:val="24"/>
                <w:szCs w:val="24"/>
              </w:rPr>
              <w:t>19</w:t>
            </w:r>
          </w:p>
        </w:tc>
        <w:tc>
          <w:tcPr>
            <w:tcW w:w="8505" w:type="dxa"/>
          </w:tcPr>
          <w:p w:rsidR="004E4521" w:rsidRPr="00F5162E" w:rsidRDefault="004E4521" w:rsidP="00F5162E">
            <w:pPr>
              <w:snapToGrid w:val="0"/>
              <w:rPr>
                <w:rFonts w:ascii="Times New Roman" w:hAnsi="Times New Roman"/>
                <w:b/>
                <w:sz w:val="24"/>
                <w:szCs w:val="24"/>
              </w:rPr>
            </w:pPr>
            <w:r w:rsidRPr="00F5162E">
              <w:rPr>
                <w:rFonts w:ascii="Times New Roman" w:hAnsi="Times New Roman"/>
                <w:sz w:val="24"/>
                <w:szCs w:val="24"/>
              </w:rPr>
              <w:t>Нормы и основные отрасли права в России.</w:t>
            </w:r>
          </w:p>
        </w:tc>
        <w:tc>
          <w:tcPr>
            <w:tcW w:w="1134" w:type="dxa"/>
          </w:tcPr>
          <w:p w:rsidR="004E4521" w:rsidRPr="00F5162E" w:rsidRDefault="004E4521" w:rsidP="00F5162E">
            <w:pPr>
              <w:jc w:val="center"/>
              <w:rPr>
                <w:rFonts w:ascii="Times New Roman" w:hAnsi="Times New Roman"/>
                <w:sz w:val="24"/>
                <w:szCs w:val="24"/>
              </w:rPr>
            </w:pPr>
            <w:r w:rsidRPr="00F5162E">
              <w:rPr>
                <w:rFonts w:ascii="Times New Roman" w:hAnsi="Times New Roman"/>
                <w:sz w:val="24"/>
                <w:szCs w:val="24"/>
              </w:rPr>
              <w:t>1</w:t>
            </w:r>
          </w:p>
        </w:tc>
      </w:tr>
      <w:tr w:rsidR="004E4521" w:rsidRPr="00F5162E" w:rsidTr="0046399F">
        <w:tc>
          <w:tcPr>
            <w:tcW w:w="817" w:type="dxa"/>
          </w:tcPr>
          <w:p w:rsidR="004E4521" w:rsidRPr="00F5162E" w:rsidRDefault="002922EE" w:rsidP="00F5162E">
            <w:pPr>
              <w:jc w:val="center"/>
              <w:rPr>
                <w:rFonts w:ascii="Times New Roman" w:hAnsi="Times New Roman"/>
                <w:sz w:val="24"/>
                <w:szCs w:val="24"/>
              </w:rPr>
            </w:pPr>
            <w:r w:rsidRPr="00F5162E">
              <w:rPr>
                <w:rFonts w:ascii="Times New Roman" w:hAnsi="Times New Roman"/>
                <w:sz w:val="24"/>
                <w:szCs w:val="24"/>
              </w:rPr>
              <w:t>20</w:t>
            </w:r>
          </w:p>
        </w:tc>
        <w:tc>
          <w:tcPr>
            <w:tcW w:w="8505" w:type="dxa"/>
          </w:tcPr>
          <w:p w:rsidR="004E4521" w:rsidRPr="00F5162E" w:rsidRDefault="004E4521" w:rsidP="00F5162E">
            <w:pPr>
              <w:snapToGrid w:val="0"/>
              <w:rPr>
                <w:rFonts w:ascii="Times New Roman" w:hAnsi="Times New Roman"/>
                <w:b/>
                <w:sz w:val="24"/>
                <w:szCs w:val="24"/>
              </w:rPr>
            </w:pPr>
            <w:r w:rsidRPr="00F5162E">
              <w:rPr>
                <w:rFonts w:ascii="Times New Roman" w:hAnsi="Times New Roman"/>
                <w:sz w:val="24"/>
                <w:szCs w:val="24"/>
              </w:rPr>
              <w:t>Правотворчество.</w:t>
            </w:r>
          </w:p>
        </w:tc>
        <w:tc>
          <w:tcPr>
            <w:tcW w:w="1134" w:type="dxa"/>
          </w:tcPr>
          <w:p w:rsidR="004E4521" w:rsidRPr="00F5162E" w:rsidRDefault="004E4521" w:rsidP="00F5162E">
            <w:pPr>
              <w:jc w:val="center"/>
              <w:rPr>
                <w:rFonts w:ascii="Times New Roman" w:hAnsi="Times New Roman"/>
                <w:sz w:val="24"/>
                <w:szCs w:val="24"/>
              </w:rPr>
            </w:pPr>
            <w:r w:rsidRPr="00F5162E">
              <w:rPr>
                <w:rFonts w:ascii="Times New Roman" w:hAnsi="Times New Roman"/>
                <w:sz w:val="24"/>
                <w:szCs w:val="24"/>
              </w:rPr>
              <w:t>1</w:t>
            </w:r>
          </w:p>
        </w:tc>
      </w:tr>
      <w:tr w:rsidR="004E4521" w:rsidRPr="00F5162E" w:rsidTr="0046399F">
        <w:tc>
          <w:tcPr>
            <w:tcW w:w="817" w:type="dxa"/>
          </w:tcPr>
          <w:p w:rsidR="004E4521" w:rsidRPr="00F5162E" w:rsidRDefault="002922EE" w:rsidP="00F5162E">
            <w:pPr>
              <w:jc w:val="center"/>
              <w:rPr>
                <w:rFonts w:ascii="Times New Roman" w:hAnsi="Times New Roman"/>
                <w:sz w:val="24"/>
                <w:szCs w:val="24"/>
              </w:rPr>
            </w:pPr>
            <w:r w:rsidRPr="00F5162E">
              <w:rPr>
                <w:rFonts w:ascii="Times New Roman" w:hAnsi="Times New Roman"/>
                <w:sz w:val="24"/>
                <w:szCs w:val="24"/>
              </w:rPr>
              <w:t>21</w:t>
            </w:r>
          </w:p>
        </w:tc>
        <w:tc>
          <w:tcPr>
            <w:tcW w:w="8505" w:type="dxa"/>
          </w:tcPr>
          <w:p w:rsidR="004E4521" w:rsidRPr="00F5162E" w:rsidRDefault="004E4521" w:rsidP="00F5162E">
            <w:pPr>
              <w:snapToGrid w:val="0"/>
              <w:rPr>
                <w:rFonts w:ascii="Times New Roman" w:hAnsi="Times New Roman"/>
                <w:b/>
                <w:sz w:val="24"/>
                <w:szCs w:val="24"/>
              </w:rPr>
            </w:pPr>
            <w:r w:rsidRPr="00F5162E">
              <w:rPr>
                <w:rFonts w:ascii="Times New Roman" w:hAnsi="Times New Roman"/>
                <w:sz w:val="24"/>
                <w:szCs w:val="24"/>
              </w:rPr>
              <w:t>Правотворчество.</w:t>
            </w:r>
          </w:p>
        </w:tc>
        <w:tc>
          <w:tcPr>
            <w:tcW w:w="1134" w:type="dxa"/>
          </w:tcPr>
          <w:p w:rsidR="004E4521" w:rsidRPr="00F5162E" w:rsidRDefault="004E4521" w:rsidP="00F5162E">
            <w:pPr>
              <w:jc w:val="center"/>
              <w:rPr>
                <w:rFonts w:ascii="Times New Roman" w:hAnsi="Times New Roman"/>
                <w:sz w:val="24"/>
                <w:szCs w:val="24"/>
              </w:rPr>
            </w:pPr>
            <w:r w:rsidRPr="00F5162E">
              <w:rPr>
                <w:rFonts w:ascii="Times New Roman" w:hAnsi="Times New Roman"/>
                <w:sz w:val="24"/>
                <w:szCs w:val="24"/>
              </w:rPr>
              <w:t>1</w:t>
            </w:r>
          </w:p>
        </w:tc>
      </w:tr>
      <w:tr w:rsidR="004E4521" w:rsidRPr="00F5162E" w:rsidTr="0046399F">
        <w:tc>
          <w:tcPr>
            <w:tcW w:w="817" w:type="dxa"/>
          </w:tcPr>
          <w:p w:rsidR="004E4521" w:rsidRPr="00F5162E" w:rsidRDefault="002922EE" w:rsidP="00F5162E">
            <w:pPr>
              <w:jc w:val="center"/>
              <w:rPr>
                <w:rFonts w:ascii="Times New Roman" w:hAnsi="Times New Roman"/>
                <w:sz w:val="24"/>
                <w:szCs w:val="24"/>
              </w:rPr>
            </w:pPr>
            <w:r w:rsidRPr="00F5162E">
              <w:rPr>
                <w:rFonts w:ascii="Times New Roman" w:hAnsi="Times New Roman"/>
                <w:sz w:val="24"/>
                <w:szCs w:val="24"/>
              </w:rPr>
              <w:t>22</w:t>
            </w:r>
          </w:p>
        </w:tc>
        <w:tc>
          <w:tcPr>
            <w:tcW w:w="8505" w:type="dxa"/>
          </w:tcPr>
          <w:p w:rsidR="004E4521" w:rsidRPr="00F5162E" w:rsidRDefault="004E4521" w:rsidP="00F5162E">
            <w:pPr>
              <w:snapToGrid w:val="0"/>
              <w:rPr>
                <w:rFonts w:ascii="Times New Roman" w:hAnsi="Times New Roman"/>
                <w:b/>
                <w:sz w:val="24"/>
                <w:szCs w:val="24"/>
              </w:rPr>
            </w:pPr>
            <w:r w:rsidRPr="00F5162E">
              <w:rPr>
                <w:rFonts w:ascii="Times New Roman" w:hAnsi="Times New Roman"/>
                <w:sz w:val="24"/>
                <w:szCs w:val="24"/>
              </w:rPr>
              <w:t>Общие правила применения права.</w:t>
            </w:r>
          </w:p>
        </w:tc>
        <w:tc>
          <w:tcPr>
            <w:tcW w:w="1134" w:type="dxa"/>
          </w:tcPr>
          <w:p w:rsidR="004E4521" w:rsidRPr="00F5162E" w:rsidRDefault="004E4521" w:rsidP="00F5162E">
            <w:pPr>
              <w:jc w:val="center"/>
              <w:rPr>
                <w:rFonts w:ascii="Times New Roman" w:hAnsi="Times New Roman"/>
                <w:sz w:val="24"/>
                <w:szCs w:val="24"/>
              </w:rPr>
            </w:pPr>
            <w:r w:rsidRPr="00F5162E">
              <w:rPr>
                <w:rFonts w:ascii="Times New Roman" w:hAnsi="Times New Roman"/>
                <w:sz w:val="24"/>
                <w:szCs w:val="24"/>
              </w:rPr>
              <w:t>1</w:t>
            </w:r>
          </w:p>
        </w:tc>
      </w:tr>
      <w:tr w:rsidR="004E4521" w:rsidRPr="00F5162E" w:rsidTr="0046399F">
        <w:tc>
          <w:tcPr>
            <w:tcW w:w="817" w:type="dxa"/>
          </w:tcPr>
          <w:p w:rsidR="004E4521" w:rsidRPr="00F5162E" w:rsidRDefault="002922EE" w:rsidP="00F5162E">
            <w:pPr>
              <w:jc w:val="center"/>
              <w:rPr>
                <w:rFonts w:ascii="Times New Roman" w:hAnsi="Times New Roman"/>
                <w:sz w:val="24"/>
                <w:szCs w:val="24"/>
              </w:rPr>
            </w:pPr>
            <w:r w:rsidRPr="00F5162E">
              <w:rPr>
                <w:rFonts w:ascii="Times New Roman" w:hAnsi="Times New Roman"/>
                <w:sz w:val="24"/>
                <w:szCs w:val="24"/>
              </w:rPr>
              <w:t>23</w:t>
            </w:r>
          </w:p>
        </w:tc>
        <w:tc>
          <w:tcPr>
            <w:tcW w:w="8505" w:type="dxa"/>
          </w:tcPr>
          <w:p w:rsidR="004E4521" w:rsidRPr="00F5162E" w:rsidRDefault="004E4521" w:rsidP="00F5162E">
            <w:pPr>
              <w:snapToGrid w:val="0"/>
              <w:rPr>
                <w:rFonts w:ascii="Times New Roman" w:hAnsi="Times New Roman"/>
                <w:b/>
                <w:sz w:val="24"/>
                <w:szCs w:val="24"/>
              </w:rPr>
            </w:pPr>
            <w:r w:rsidRPr="00F5162E">
              <w:rPr>
                <w:rFonts w:ascii="Times New Roman" w:hAnsi="Times New Roman"/>
                <w:sz w:val="24"/>
                <w:szCs w:val="24"/>
              </w:rPr>
              <w:t>Общие правила применения права.</w:t>
            </w:r>
          </w:p>
        </w:tc>
        <w:tc>
          <w:tcPr>
            <w:tcW w:w="1134" w:type="dxa"/>
          </w:tcPr>
          <w:p w:rsidR="004E4521" w:rsidRPr="00F5162E" w:rsidRDefault="004E4521" w:rsidP="00F5162E">
            <w:pPr>
              <w:jc w:val="center"/>
              <w:rPr>
                <w:rFonts w:ascii="Times New Roman" w:hAnsi="Times New Roman"/>
                <w:sz w:val="24"/>
                <w:szCs w:val="24"/>
              </w:rPr>
            </w:pPr>
            <w:r w:rsidRPr="00F5162E">
              <w:rPr>
                <w:rFonts w:ascii="Times New Roman" w:hAnsi="Times New Roman"/>
                <w:sz w:val="24"/>
                <w:szCs w:val="24"/>
              </w:rPr>
              <w:t>1</w:t>
            </w:r>
          </w:p>
        </w:tc>
      </w:tr>
      <w:tr w:rsidR="004E4521" w:rsidRPr="00F5162E" w:rsidTr="0046399F">
        <w:tc>
          <w:tcPr>
            <w:tcW w:w="817" w:type="dxa"/>
          </w:tcPr>
          <w:p w:rsidR="004E4521" w:rsidRPr="00F5162E" w:rsidRDefault="002922EE" w:rsidP="00F5162E">
            <w:pPr>
              <w:jc w:val="center"/>
              <w:rPr>
                <w:rFonts w:ascii="Times New Roman" w:hAnsi="Times New Roman"/>
                <w:sz w:val="24"/>
                <w:szCs w:val="24"/>
              </w:rPr>
            </w:pPr>
            <w:r w:rsidRPr="00F5162E">
              <w:rPr>
                <w:rFonts w:ascii="Times New Roman" w:hAnsi="Times New Roman"/>
                <w:sz w:val="24"/>
                <w:szCs w:val="24"/>
              </w:rPr>
              <w:t>24</w:t>
            </w:r>
          </w:p>
        </w:tc>
        <w:tc>
          <w:tcPr>
            <w:tcW w:w="8505" w:type="dxa"/>
          </w:tcPr>
          <w:p w:rsidR="004E4521" w:rsidRPr="00F5162E" w:rsidRDefault="004E4521" w:rsidP="00F5162E">
            <w:pPr>
              <w:pStyle w:val="a5"/>
              <w:snapToGrid w:val="0"/>
              <w:jc w:val="left"/>
              <w:rPr>
                <w:b/>
              </w:rPr>
            </w:pPr>
            <w:r w:rsidRPr="00F5162E">
              <w:t>Толкование права.</w:t>
            </w:r>
          </w:p>
        </w:tc>
        <w:tc>
          <w:tcPr>
            <w:tcW w:w="1134" w:type="dxa"/>
          </w:tcPr>
          <w:p w:rsidR="004E4521" w:rsidRPr="00F5162E" w:rsidRDefault="004E4521" w:rsidP="00F5162E">
            <w:pPr>
              <w:jc w:val="center"/>
              <w:rPr>
                <w:rFonts w:ascii="Times New Roman" w:hAnsi="Times New Roman"/>
                <w:sz w:val="24"/>
                <w:szCs w:val="24"/>
              </w:rPr>
            </w:pPr>
            <w:r w:rsidRPr="00F5162E">
              <w:rPr>
                <w:rFonts w:ascii="Times New Roman" w:hAnsi="Times New Roman"/>
                <w:sz w:val="24"/>
                <w:szCs w:val="24"/>
              </w:rPr>
              <w:t>1</w:t>
            </w:r>
          </w:p>
        </w:tc>
      </w:tr>
      <w:tr w:rsidR="004E4521" w:rsidRPr="00F5162E" w:rsidTr="0046399F">
        <w:tc>
          <w:tcPr>
            <w:tcW w:w="817" w:type="dxa"/>
          </w:tcPr>
          <w:p w:rsidR="004E4521" w:rsidRPr="00F5162E" w:rsidRDefault="002922EE" w:rsidP="00F5162E">
            <w:pPr>
              <w:jc w:val="center"/>
              <w:rPr>
                <w:rFonts w:ascii="Times New Roman" w:hAnsi="Times New Roman"/>
                <w:sz w:val="24"/>
                <w:szCs w:val="24"/>
              </w:rPr>
            </w:pPr>
            <w:r w:rsidRPr="00F5162E">
              <w:rPr>
                <w:rFonts w:ascii="Times New Roman" w:hAnsi="Times New Roman"/>
                <w:sz w:val="24"/>
                <w:szCs w:val="24"/>
              </w:rPr>
              <w:t>25</w:t>
            </w:r>
          </w:p>
        </w:tc>
        <w:tc>
          <w:tcPr>
            <w:tcW w:w="8505" w:type="dxa"/>
          </w:tcPr>
          <w:p w:rsidR="004E4521" w:rsidRPr="00F5162E" w:rsidRDefault="004E4521" w:rsidP="00F5162E">
            <w:pPr>
              <w:pStyle w:val="a5"/>
              <w:snapToGrid w:val="0"/>
              <w:jc w:val="left"/>
              <w:rPr>
                <w:b/>
              </w:rPr>
            </w:pPr>
            <w:r w:rsidRPr="00F5162E">
              <w:t>Толкование права.</w:t>
            </w:r>
          </w:p>
        </w:tc>
        <w:tc>
          <w:tcPr>
            <w:tcW w:w="1134" w:type="dxa"/>
          </w:tcPr>
          <w:p w:rsidR="004E4521" w:rsidRPr="00F5162E" w:rsidRDefault="004E4521" w:rsidP="00F5162E">
            <w:pPr>
              <w:jc w:val="center"/>
              <w:rPr>
                <w:rFonts w:ascii="Times New Roman" w:hAnsi="Times New Roman"/>
                <w:sz w:val="24"/>
                <w:szCs w:val="24"/>
              </w:rPr>
            </w:pPr>
            <w:r w:rsidRPr="00F5162E">
              <w:rPr>
                <w:rFonts w:ascii="Times New Roman" w:hAnsi="Times New Roman"/>
                <w:sz w:val="24"/>
                <w:szCs w:val="24"/>
              </w:rPr>
              <w:t>1</w:t>
            </w:r>
          </w:p>
        </w:tc>
      </w:tr>
      <w:tr w:rsidR="004E4521" w:rsidRPr="00F5162E" w:rsidTr="0046399F">
        <w:tc>
          <w:tcPr>
            <w:tcW w:w="817" w:type="dxa"/>
          </w:tcPr>
          <w:p w:rsidR="004E4521" w:rsidRPr="00F5162E" w:rsidRDefault="002922EE" w:rsidP="00F5162E">
            <w:pPr>
              <w:jc w:val="center"/>
              <w:rPr>
                <w:rFonts w:ascii="Times New Roman" w:hAnsi="Times New Roman"/>
                <w:sz w:val="24"/>
                <w:szCs w:val="24"/>
              </w:rPr>
            </w:pPr>
            <w:r w:rsidRPr="00F5162E">
              <w:rPr>
                <w:rFonts w:ascii="Times New Roman" w:hAnsi="Times New Roman"/>
                <w:sz w:val="24"/>
                <w:szCs w:val="24"/>
              </w:rPr>
              <w:t>26</w:t>
            </w:r>
          </w:p>
        </w:tc>
        <w:tc>
          <w:tcPr>
            <w:tcW w:w="8505" w:type="dxa"/>
          </w:tcPr>
          <w:p w:rsidR="004E4521" w:rsidRPr="00F5162E" w:rsidRDefault="004E4521" w:rsidP="00F5162E">
            <w:pPr>
              <w:snapToGrid w:val="0"/>
              <w:rPr>
                <w:rFonts w:ascii="Times New Roman" w:hAnsi="Times New Roman"/>
                <w:b/>
                <w:sz w:val="24"/>
                <w:szCs w:val="24"/>
              </w:rPr>
            </w:pPr>
            <w:r w:rsidRPr="00F5162E">
              <w:rPr>
                <w:rFonts w:ascii="Times New Roman" w:hAnsi="Times New Roman"/>
                <w:sz w:val="24"/>
                <w:szCs w:val="24"/>
              </w:rPr>
              <w:t>Правоприменительная практика.</w:t>
            </w:r>
          </w:p>
        </w:tc>
        <w:tc>
          <w:tcPr>
            <w:tcW w:w="1134" w:type="dxa"/>
          </w:tcPr>
          <w:p w:rsidR="004E4521" w:rsidRPr="00F5162E" w:rsidRDefault="004E4521" w:rsidP="00F5162E">
            <w:pPr>
              <w:jc w:val="center"/>
              <w:rPr>
                <w:rFonts w:ascii="Times New Roman" w:hAnsi="Times New Roman"/>
                <w:sz w:val="24"/>
                <w:szCs w:val="24"/>
              </w:rPr>
            </w:pPr>
            <w:r w:rsidRPr="00F5162E">
              <w:rPr>
                <w:rFonts w:ascii="Times New Roman" w:hAnsi="Times New Roman"/>
                <w:sz w:val="24"/>
                <w:szCs w:val="24"/>
              </w:rPr>
              <w:t>1</w:t>
            </w:r>
          </w:p>
        </w:tc>
      </w:tr>
      <w:tr w:rsidR="004E4521" w:rsidRPr="00F5162E" w:rsidTr="0046399F">
        <w:tc>
          <w:tcPr>
            <w:tcW w:w="817" w:type="dxa"/>
          </w:tcPr>
          <w:p w:rsidR="004E4521" w:rsidRPr="00F5162E" w:rsidRDefault="002922EE" w:rsidP="00F5162E">
            <w:pPr>
              <w:jc w:val="center"/>
              <w:rPr>
                <w:rFonts w:ascii="Times New Roman" w:hAnsi="Times New Roman"/>
                <w:sz w:val="24"/>
                <w:szCs w:val="24"/>
              </w:rPr>
            </w:pPr>
            <w:r w:rsidRPr="00F5162E">
              <w:rPr>
                <w:rFonts w:ascii="Times New Roman" w:hAnsi="Times New Roman"/>
                <w:sz w:val="24"/>
                <w:szCs w:val="24"/>
              </w:rPr>
              <w:t>27</w:t>
            </w:r>
          </w:p>
        </w:tc>
        <w:tc>
          <w:tcPr>
            <w:tcW w:w="8505" w:type="dxa"/>
          </w:tcPr>
          <w:p w:rsidR="004E4521" w:rsidRPr="00F5162E" w:rsidRDefault="004E4521" w:rsidP="00F5162E">
            <w:pPr>
              <w:snapToGrid w:val="0"/>
              <w:rPr>
                <w:rFonts w:ascii="Times New Roman" w:hAnsi="Times New Roman"/>
                <w:b/>
                <w:sz w:val="24"/>
                <w:szCs w:val="24"/>
              </w:rPr>
            </w:pPr>
            <w:r w:rsidRPr="00F5162E">
              <w:rPr>
                <w:rFonts w:ascii="Times New Roman" w:hAnsi="Times New Roman"/>
                <w:sz w:val="24"/>
                <w:szCs w:val="24"/>
              </w:rPr>
              <w:t>Правоприменительная практика.</w:t>
            </w:r>
          </w:p>
        </w:tc>
        <w:tc>
          <w:tcPr>
            <w:tcW w:w="1134" w:type="dxa"/>
          </w:tcPr>
          <w:p w:rsidR="004E4521" w:rsidRPr="00F5162E" w:rsidRDefault="004E4521" w:rsidP="00F5162E">
            <w:pPr>
              <w:jc w:val="center"/>
              <w:rPr>
                <w:rFonts w:ascii="Times New Roman" w:hAnsi="Times New Roman"/>
                <w:sz w:val="24"/>
                <w:szCs w:val="24"/>
              </w:rPr>
            </w:pPr>
            <w:r w:rsidRPr="00F5162E">
              <w:rPr>
                <w:rFonts w:ascii="Times New Roman" w:hAnsi="Times New Roman"/>
                <w:sz w:val="24"/>
                <w:szCs w:val="24"/>
              </w:rPr>
              <w:t>1</w:t>
            </w:r>
          </w:p>
        </w:tc>
      </w:tr>
      <w:tr w:rsidR="004E4521" w:rsidRPr="00F5162E" w:rsidTr="0046399F">
        <w:tc>
          <w:tcPr>
            <w:tcW w:w="817" w:type="dxa"/>
          </w:tcPr>
          <w:p w:rsidR="004E4521" w:rsidRPr="00F5162E" w:rsidRDefault="002922EE" w:rsidP="00F5162E">
            <w:pPr>
              <w:jc w:val="center"/>
              <w:rPr>
                <w:rFonts w:ascii="Times New Roman" w:hAnsi="Times New Roman"/>
                <w:sz w:val="24"/>
                <w:szCs w:val="24"/>
              </w:rPr>
            </w:pPr>
            <w:r w:rsidRPr="00F5162E">
              <w:rPr>
                <w:rFonts w:ascii="Times New Roman" w:hAnsi="Times New Roman"/>
                <w:sz w:val="24"/>
                <w:szCs w:val="24"/>
              </w:rPr>
              <w:t>28</w:t>
            </w:r>
          </w:p>
        </w:tc>
        <w:tc>
          <w:tcPr>
            <w:tcW w:w="8505" w:type="dxa"/>
          </w:tcPr>
          <w:p w:rsidR="004E4521" w:rsidRPr="00F5162E" w:rsidRDefault="004E4521" w:rsidP="00F5162E">
            <w:pPr>
              <w:snapToGrid w:val="0"/>
              <w:rPr>
                <w:rFonts w:ascii="Times New Roman" w:hAnsi="Times New Roman"/>
                <w:b/>
                <w:sz w:val="24"/>
                <w:szCs w:val="24"/>
              </w:rPr>
            </w:pPr>
            <w:r w:rsidRPr="00F5162E">
              <w:rPr>
                <w:rFonts w:ascii="Times New Roman" w:hAnsi="Times New Roman"/>
                <w:sz w:val="24"/>
                <w:szCs w:val="24"/>
              </w:rPr>
              <w:t>Правопорядок.</w:t>
            </w:r>
          </w:p>
        </w:tc>
        <w:tc>
          <w:tcPr>
            <w:tcW w:w="1134" w:type="dxa"/>
          </w:tcPr>
          <w:p w:rsidR="004E4521" w:rsidRPr="00F5162E" w:rsidRDefault="004E4521" w:rsidP="00F5162E">
            <w:pPr>
              <w:jc w:val="center"/>
              <w:rPr>
                <w:rFonts w:ascii="Times New Roman" w:hAnsi="Times New Roman"/>
                <w:sz w:val="24"/>
                <w:szCs w:val="24"/>
              </w:rPr>
            </w:pPr>
            <w:r w:rsidRPr="00F5162E">
              <w:rPr>
                <w:rFonts w:ascii="Times New Roman" w:hAnsi="Times New Roman"/>
                <w:sz w:val="24"/>
                <w:szCs w:val="24"/>
              </w:rPr>
              <w:t>1</w:t>
            </w:r>
          </w:p>
        </w:tc>
      </w:tr>
      <w:tr w:rsidR="004E4521" w:rsidRPr="00F5162E" w:rsidTr="0046399F">
        <w:tc>
          <w:tcPr>
            <w:tcW w:w="817" w:type="dxa"/>
          </w:tcPr>
          <w:p w:rsidR="004E4521" w:rsidRPr="00F5162E" w:rsidRDefault="002922EE" w:rsidP="00F5162E">
            <w:pPr>
              <w:jc w:val="center"/>
              <w:rPr>
                <w:rFonts w:ascii="Times New Roman" w:hAnsi="Times New Roman"/>
                <w:sz w:val="24"/>
                <w:szCs w:val="24"/>
              </w:rPr>
            </w:pPr>
            <w:r w:rsidRPr="00F5162E">
              <w:rPr>
                <w:rFonts w:ascii="Times New Roman" w:hAnsi="Times New Roman"/>
                <w:sz w:val="24"/>
                <w:szCs w:val="24"/>
              </w:rPr>
              <w:t>29</w:t>
            </w:r>
          </w:p>
        </w:tc>
        <w:tc>
          <w:tcPr>
            <w:tcW w:w="8505" w:type="dxa"/>
          </w:tcPr>
          <w:p w:rsidR="004E4521" w:rsidRPr="00F5162E" w:rsidRDefault="004E4521" w:rsidP="00F5162E">
            <w:pPr>
              <w:snapToGrid w:val="0"/>
              <w:rPr>
                <w:rFonts w:ascii="Times New Roman" w:hAnsi="Times New Roman"/>
                <w:b/>
                <w:sz w:val="24"/>
                <w:szCs w:val="24"/>
              </w:rPr>
            </w:pPr>
            <w:r w:rsidRPr="00F5162E">
              <w:rPr>
                <w:rFonts w:ascii="Times New Roman" w:hAnsi="Times New Roman"/>
                <w:sz w:val="24"/>
                <w:szCs w:val="24"/>
              </w:rPr>
              <w:t>Правопорядок.</w:t>
            </w:r>
          </w:p>
        </w:tc>
        <w:tc>
          <w:tcPr>
            <w:tcW w:w="1134" w:type="dxa"/>
          </w:tcPr>
          <w:p w:rsidR="004E4521" w:rsidRPr="00F5162E" w:rsidRDefault="004E4521" w:rsidP="00F5162E">
            <w:pPr>
              <w:jc w:val="center"/>
              <w:rPr>
                <w:rFonts w:ascii="Times New Roman" w:hAnsi="Times New Roman"/>
                <w:sz w:val="24"/>
                <w:szCs w:val="24"/>
              </w:rPr>
            </w:pPr>
            <w:r w:rsidRPr="00F5162E">
              <w:rPr>
                <w:rFonts w:ascii="Times New Roman" w:hAnsi="Times New Roman"/>
                <w:sz w:val="24"/>
                <w:szCs w:val="24"/>
              </w:rPr>
              <w:t>1</w:t>
            </w:r>
          </w:p>
        </w:tc>
      </w:tr>
      <w:tr w:rsidR="004E4521" w:rsidRPr="00F5162E" w:rsidTr="0046399F">
        <w:tc>
          <w:tcPr>
            <w:tcW w:w="817" w:type="dxa"/>
          </w:tcPr>
          <w:p w:rsidR="004E4521" w:rsidRPr="00F5162E" w:rsidRDefault="002922EE" w:rsidP="00F5162E">
            <w:pPr>
              <w:jc w:val="center"/>
              <w:rPr>
                <w:rFonts w:ascii="Times New Roman" w:hAnsi="Times New Roman"/>
                <w:sz w:val="24"/>
                <w:szCs w:val="24"/>
              </w:rPr>
            </w:pPr>
            <w:r w:rsidRPr="00F5162E">
              <w:rPr>
                <w:rFonts w:ascii="Times New Roman" w:hAnsi="Times New Roman"/>
                <w:sz w:val="24"/>
                <w:szCs w:val="24"/>
              </w:rPr>
              <w:t>30</w:t>
            </w:r>
          </w:p>
        </w:tc>
        <w:tc>
          <w:tcPr>
            <w:tcW w:w="8505" w:type="dxa"/>
          </w:tcPr>
          <w:p w:rsidR="004E4521" w:rsidRPr="00F5162E" w:rsidRDefault="0046399F" w:rsidP="00F5162E">
            <w:pPr>
              <w:snapToGrid w:val="0"/>
              <w:rPr>
                <w:rFonts w:ascii="Times New Roman" w:hAnsi="Times New Roman"/>
                <w:b/>
                <w:sz w:val="24"/>
                <w:szCs w:val="24"/>
              </w:rPr>
            </w:pPr>
            <w:r w:rsidRPr="00F5162E">
              <w:rPr>
                <w:rFonts w:ascii="Times New Roman" w:hAnsi="Times New Roman"/>
                <w:sz w:val="24"/>
                <w:szCs w:val="24"/>
              </w:rPr>
              <w:t>Полугодовая контрольная работа.</w:t>
            </w:r>
          </w:p>
        </w:tc>
        <w:tc>
          <w:tcPr>
            <w:tcW w:w="1134" w:type="dxa"/>
          </w:tcPr>
          <w:p w:rsidR="004E4521" w:rsidRPr="00F5162E" w:rsidRDefault="004E4521" w:rsidP="00F5162E">
            <w:pPr>
              <w:jc w:val="center"/>
              <w:rPr>
                <w:rFonts w:ascii="Times New Roman" w:hAnsi="Times New Roman"/>
                <w:sz w:val="24"/>
                <w:szCs w:val="24"/>
              </w:rPr>
            </w:pPr>
            <w:r w:rsidRPr="00F5162E">
              <w:rPr>
                <w:rFonts w:ascii="Times New Roman" w:hAnsi="Times New Roman"/>
                <w:sz w:val="24"/>
                <w:szCs w:val="24"/>
              </w:rPr>
              <w:t>1</w:t>
            </w:r>
          </w:p>
        </w:tc>
      </w:tr>
      <w:tr w:rsidR="002922EE" w:rsidRPr="00F5162E" w:rsidTr="0046399F">
        <w:tc>
          <w:tcPr>
            <w:tcW w:w="817" w:type="dxa"/>
          </w:tcPr>
          <w:p w:rsidR="002922EE" w:rsidRPr="00F5162E" w:rsidRDefault="002922EE" w:rsidP="00F5162E">
            <w:pPr>
              <w:jc w:val="center"/>
              <w:rPr>
                <w:rFonts w:ascii="Times New Roman" w:hAnsi="Times New Roman"/>
                <w:sz w:val="24"/>
                <w:szCs w:val="24"/>
              </w:rPr>
            </w:pPr>
            <w:r w:rsidRPr="00F5162E">
              <w:rPr>
                <w:rFonts w:ascii="Times New Roman" w:hAnsi="Times New Roman"/>
                <w:sz w:val="24"/>
                <w:szCs w:val="24"/>
              </w:rPr>
              <w:t>31</w:t>
            </w:r>
          </w:p>
        </w:tc>
        <w:tc>
          <w:tcPr>
            <w:tcW w:w="8505" w:type="dxa"/>
          </w:tcPr>
          <w:p w:rsidR="002922EE" w:rsidRPr="00F5162E" w:rsidRDefault="0046399F" w:rsidP="00F5162E">
            <w:pPr>
              <w:snapToGrid w:val="0"/>
              <w:rPr>
                <w:rFonts w:ascii="Times New Roman" w:hAnsi="Times New Roman"/>
                <w:sz w:val="24"/>
                <w:szCs w:val="24"/>
              </w:rPr>
            </w:pPr>
            <w:r w:rsidRPr="00F5162E">
              <w:rPr>
                <w:rFonts w:ascii="Times New Roman" w:hAnsi="Times New Roman"/>
                <w:sz w:val="24"/>
                <w:szCs w:val="24"/>
              </w:rPr>
              <w:t>Правоотношения.</w:t>
            </w:r>
          </w:p>
        </w:tc>
        <w:tc>
          <w:tcPr>
            <w:tcW w:w="1134" w:type="dxa"/>
          </w:tcPr>
          <w:p w:rsidR="002922EE" w:rsidRPr="00F5162E" w:rsidRDefault="002922EE" w:rsidP="00F5162E">
            <w:pPr>
              <w:jc w:val="center"/>
              <w:rPr>
                <w:rFonts w:ascii="Times New Roman" w:hAnsi="Times New Roman"/>
                <w:sz w:val="24"/>
                <w:szCs w:val="24"/>
              </w:rPr>
            </w:pPr>
            <w:r w:rsidRPr="00F5162E">
              <w:rPr>
                <w:rFonts w:ascii="Times New Roman" w:hAnsi="Times New Roman"/>
                <w:sz w:val="24"/>
                <w:szCs w:val="24"/>
              </w:rPr>
              <w:t>1</w:t>
            </w:r>
          </w:p>
        </w:tc>
      </w:tr>
      <w:tr w:rsidR="002922EE" w:rsidRPr="00F5162E" w:rsidTr="0046399F">
        <w:tc>
          <w:tcPr>
            <w:tcW w:w="817" w:type="dxa"/>
          </w:tcPr>
          <w:p w:rsidR="002922EE" w:rsidRPr="00F5162E" w:rsidRDefault="002922EE" w:rsidP="00F5162E">
            <w:pPr>
              <w:jc w:val="center"/>
              <w:rPr>
                <w:rFonts w:ascii="Times New Roman" w:hAnsi="Times New Roman"/>
                <w:sz w:val="24"/>
                <w:szCs w:val="24"/>
              </w:rPr>
            </w:pPr>
            <w:r w:rsidRPr="00F5162E">
              <w:rPr>
                <w:rFonts w:ascii="Times New Roman" w:hAnsi="Times New Roman"/>
                <w:sz w:val="24"/>
                <w:szCs w:val="24"/>
              </w:rPr>
              <w:t>32</w:t>
            </w:r>
          </w:p>
        </w:tc>
        <w:tc>
          <w:tcPr>
            <w:tcW w:w="8505" w:type="dxa"/>
          </w:tcPr>
          <w:p w:rsidR="002922EE" w:rsidRPr="00F5162E" w:rsidRDefault="002922EE" w:rsidP="00F5162E">
            <w:pPr>
              <w:snapToGrid w:val="0"/>
              <w:rPr>
                <w:rFonts w:ascii="Times New Roman" w:hAnsi="Times New Roman"/>
                <w:b/>
                <w:sz w:val="24"/>
                <w:szCs w:val="24"/>
              </w:rPr>
            </w:pPr>
            <w:r w:rsidRPr="00F5162E">
              <w:rPr>
                <w:rFonts w:ascii="Times New Roman" w:hAnsi="Times New Roman"/>
                <w:sz w:val="24"/>
                <w:szCs w:val="24"/>
              </w:rPr>
              <w:t>Правоотношения.</w:t>
            </w:r>
          </w:p>
        </w:tc>
        <w:tc>
          <w:tcPr>
            <w:tcW w:w="1134" w:type="dxa"/>
          </w:tcPr>
          <w:p w:rsidR="002922EE" w:rsidRPr="00F5162E" w:rsidRDefault="002922EE" w:rsidP="00F5162E">
            <w:pPr>
              <w:jc w:val="center"/>
              <w:rPr>
                <w:rFonts w:ascii="Times New Roman" w:hAnsi="Times New Roman"/>
                <w:sz w:val="24"/>
                <w:szCs w:val="24"/>
              </w:rPr>
            </w:pPr>
            <w:r w:rsidRPr="00F5162E">
              <w:rPr>
                <w:rFonts w:ascii="Times New Roman" w:hAnsi="Times New Roman"/>
                <w:sz w:val="24"/>
                <w:szCs w:val="24"/>
              </w:rPr>
              <w:t>1</w:t>
            </w:r>
          </w:p>
        </w:tc>
      </w:tr>
      <w:tr w:rsidR="002922EE" w:rsidRPr="00F5162E" w:rsidTr="0046399F">
        <w:tc>
          <w:tcPr>
            <w:tcW w:w="817" w:type="dxa"/>
          </w:tcPr>
          <w:p w:rsidR="002922EE" w:rsidRPr="00F5162E" w:rsidRDefault="002922EE" w:rsidP="00F5162E">
            <w:pPr>
              <w:jc w:val="center"/>
              <w:rPr>
                <w:rFonts w:ascii="Times New Roman" w:hAnsi="Times New Roman"/>
                <w:sz w:val="24"/>
                <w:szCs w:val="24"/>
              </w:rPr>
            </w:pPr>
            <w:r w:rsidRPr="00F5162E">
              <w:rPr>
                <w:rFonts w:ascii="Times New Roman" w:hAnsi="Times New Roman"/>
                <w:sz w:val="24"/>
                <w:szCs w:val="24"/>
              </w:rPr>
              <w:t>33</w:t>
            </w:r>
          </w:p>
        </w:tc>
        <w:tc>
          <w:tcPr>
            <w:tcW w:w="8505" w:type="dxa"/>
          </w:tcPr>
          <w:p w:rsidR="002922EE" w:rsidRPr="00F5162E" w:rsidRDefault="002922EE" w:rsidP="00F5162E">
            <w:pPr>
              <w:snapToGrid w:val="0"/>
              <w:rPr>
                <w:rFonts w:ascii="Times New Roman" w:hAnsi="Times New Roman"/>
                <w:b/>
                <w:sz w:val="24"/>
                <w:szCs w:val="24"/>
              </w:rPr>
            </w:pPr>
            <w:r w:rsidRPr="00F5162E">
              <w:rPr>
                <w:rFonts w:ascii="Times New Roman" w:hAnsi="Times New Roman"/>
                <w:sz w:val="24"/>
                <w:szCs w:val="24"/>
              </w:rPr>
              <w:t>Юридический конфликт.</w:t>
            </w:r>
          </w:p>
        </w:tc>
        <w:tc>
          <w:tcPr>
            <w:tcW w:w="1134" w:type="dxa"/>
          </w:tcPr>
          <w:p w:rsidR="002922EE" w:rsidRPr="00F5162E" w:rsidRDefault="002922EE" w:rsidP="00F5162E">
            <w:pPr>
              <w:jc w:val="center"/>
              <w:rPr>
                <w:rFonts w:ascii="Times New Roman" w:hAnsi="Times New Roman"/>
                <w:sz w:val="24"/>
                <w:szCs w:val="24"/>
              </w:rPr>
            </w:pPr>
            <w:r w:rsidRPr="00F5162E">
              <w:rPr>
                <w:rFonts w:ascii="Times New Roman" w:hAnsi="Times New Roman"/>
                <w:sz w:val="24"/>
                <w:szCs w:val="24"/>
              </w:rPr>
              <w:t>1</w:t>
            </w:r>
          </w:p>
        </w:tc>
      </w:tr>
      <w:tr w:rsidR="002922EE" w:rsidRPr="00F5162E" w:rsidTr="0046399F">
        <w:tc>
          <w:tcPr>
            <w:tcW w:w="817" w:type="dxa"/>
          </w:tcPr>
          <w:p w:rsidR="002922EE" w:rsidRPr="00F5162E" w:rsidRDefault="002922EE" w:rsidP="00F5162E">
            <w:pPr>
              <w:jc w:val="center"/>
              <w:rPr>
                <w:rFonts w:ascii="Times New Roman" w:hAnsi="Times New Roman"/>
                <w:sz w:val="24"/>
                <w:szCs w:val="24"/>
              </w:rPr>
            </w:pPr>
            <w:r w:rsidRPr="00F5162E">
              <w:rPr>
                <w:rFonts w:ascii="Times New Roman" w:hAnsi="Times New Roman"/>
                <w:sz w:val="24"/>
                <w:szCs w:val="24"/>
              </w:rPr>
              <w:t>34</w:t>
            </w:r>
          </w:p>
        </w:tc>
        <w:tc>
          <w:tcPr>
            <w:tcW w:w="8505" w:type="dxa"/>
          </w:tcPr>
          <w:p w:rsidR="002922EE" w:rsidRPr="00F5162E" w:rsidRDefault="002922EE" w:rsidP="00F5162E">
            <w:pPr>
              <w:snapToGrid w:val="0"/>
              <w:rPr>
                <w:rFonts w:ascii="Times New Roman" w:hAnsi="Times New Roman"/>
                <w:b/>
                <w:sz w:val="24"/>
                <w:szCs w:val="24"/>
              </w:rPr>
            </w:pPr>
            <w:r w:rsidRPr="00F5162E">
              <w:rPr>
                <w:rFonts w:ascii="Times New Roman" w:hAnsi="Times New Roman"/>
                <w:sz w:val="24"/>
                <w:szCs w:val="24"/>
              </w:rPr>
              <w:t>Юридический конфликт.</w:t>
            </w:r>
          </w:p>
        </w:tc>
        <w:tc>
          <w:tcPr>
            <w:tcW w:w="1134" w:type="dxa"/>
          </w:tcPr>
          <w:p w:rsidR="002922EE" w:rsidRPr="00F5162E" w:rsidRDefault="002922EE" w:rsidP="00F5162E">
            <w:pPr>
              <w:jc w:val="center"/>
              <w:rPr>
                <w:rFonts w:ascii="Times New Roman" w:hAnsi="Times New Roman"/>
                <w:sz w:val="24"/>
                <w:szCs w:val="24"/>
              </w:rPr>
            </w:pPr>
            <w:r w:rsidRPr="00F5162E">
              <w:rPr>
                <w:rFonts w:ascii="Times New Roman" w:hAnsi="Times New Roman"/>
                <w:sz w:val="24"/>
                <w:szCs w:val="24"/>
              </w:rPr>
              <w:t>1</w:t>
            </w:r>
          </w:p>
        </w:tc>
      </w:tr>
      <w:tr w:rsidR="002922EE" w:rsidRPr="00F5162E" w:rsidTr="0046399F">
        <w:tc>
          <w:tcPr>
            <w:tcW w:w="817" w:type="dxa"/>
          </w:tcPr>
          <w:p w:rsidR="002922EE" w:rsidRPr="00F5162E" w:rsidRDefault="002922EE" w:rsidP="00F5162E">
            <w:pPr>
              <w:jc w:val="center"/>
              <w:rPr>
                <w:rFonts w:ascii="Times New Roman" w:hAnsi="Times New Roman"/>
                <w:sz w:val="24"/>
                <w:szCs w:val="24"/>
              </w:rPr>
            </w:pPr>
            <w:r w:rsidRPr="00F5162E">
              <w:rPr>
                <w:rFonts w:ascii="Times New Roman" w:hAnsi="Times New Roman"/>
                <w:sz w:val="24"/>
                <w:szCs w:val="24"/>
              </w:rPr>
              <w:t>35</w:t>
            </w:r>
          </w:p>
        </w:tc>
        <w:tc>
          <w:tcPr>
            <w:tcW w:w="8505" w:type="dxa"/>
          </w:tcPr>
          <w:p w:rsidR="002922EE" w:rsidRPr="00F5162E" w:rsidRDefault="002922EE" w:rsidP="00F5162E">
            <w:pPr>
              <w:snapToGrid w:val="0"/>
              <w:rPr>
                <w:rFonts w:ascii="Times New Roman" w:hAnsi="Times New Roman"/>
                <w:b/>
                <w:sz w:val="24"/>
                <w:szCs w:val="24"/>
              </w:rPr>
            </w:pPr>
            <w:r w:rsidRPr="00F5162E">
              <w:rPr>
                <w:rFonts w:ascii="Times New Roman" w:hAnsi="Times New Roman"/>
                <w:sz w:val="24"/>
                <w:szCs w:val="24"/>
              </w:rPr>
              <w:t>Правонарушения.</w:t>
            </w:r>
          </w:p>
        </w:tc>
        <w:tc>
          <w:tcPr>
            <w:tcW w:w="1134" w:type="dxa"/>
          </w:tcPr>
          <w:p w:rsidR="002922EE" w:rsidRPr="00F5162E" w:rsidRDefault="002922EE" w:rsidP="00F5162E">
            <w:pPr>
              <w:jc w:val="center"/>
              <w:rPr>
                <w:rFonts w:ascii="Times New Roman" w:hAnsi="Times New Roman"/>
                <w:sz w:val="24"/>
                <w:szCs w:val="24"/>
              </w:rPr>
            </w:pPr>
            <w:r w:rsidRPr="00F5162E">
              <w:rPr>
                <w:rFonts w:ascii="Times New Roman" w:hAnsi="Times New Roman"/>
                <w:sz w:val="24"/>
                <w:szCs w:val="24"/>
              </w:rPr>
              <w:t>1</w:t>
            </w:r>
          </w:p>
        </w:tc>
      </w:tr>
      <w:tr w:rsidR="002922EE" w:rsidRPr="00F5162E" w:rsidTr="0046399F">
        <w:tc>
          <w:tcPr>
            <w:tcW w:w="817" w:type="dxa"/>
          </w:tcPr>
          <w:p w:rsidR="002922EE" w:rsidRPr="00F5162E" w:rsidRDefault="002922EE" w:rsidP="00F5162E">
            <w:pPr>
              <w:jc w:val="center"/>
              <w:rPr>
                <w:rFonts w:ascii="Times New Roman" w:hAnsi="Times New Roman"/>
                <w:sz w:val="24"/>
                <w:szCs w:val="24"/>
              </w:rPr>
            </w:pPr>
            <w:r w:rsidRPr="00F5162E">
              <w:rPr>
                <w:rFonts w:ascii="Times New Roman" w:hAnsi="Times New Roman"/>
                <w:sz w:val="24"/>
                <w:szCs w:val="24"/>
              </w:rPr>
              <w:t>36</w:t>
            </w:r>
          </w:p>
        </w:tc>
        <w:tc>
          <w:tcPr>
            <w:tcW w:w="8505" w:type="dxa"/>
          </w:tcPr>
          <w:p w:rsidR="002922EE" w:rsidRPr="00F5162E" w:rsidRDefault="002922EE" w:rsidP="00F5162E">
            <w:pPr>
              <w:snapToGrid w:val="0"/>
              <w:rPr>
                <w:rFonts w:ascii="Times New Roman" w:hAnsi="Times New Roman"/>
                <w:b/>
                <w:sz w:val="24"/>
                <w:szCs w:val="24"/>
              </w:rPr>
            </w:pPr>
            <w:r w:rsidRPr="00F5162E">
              <w:rPr>
                <w:rFonts w:ascii="Times New Roman" w:hAnsi="Times New Roman"/>
                <w:sz w:val="24"/>
                <w:szCs w:val="24"/>
              </w:rPr>
              <w:t>Правонарушения.</w:t>
            </w:r>
          </w:p>
        </w:tc>
        <w:tc>
          <w:tcPr>
            <w:tcW w:w="1134" w:type="dxa"/>
          </w:tcPr>
          <w:p w:rsidR="002922EE" w:rsidRPr="00F5162E" w:rsidRDefault="002922EE" w:rsidP="00F5162E">
            <w:pPr>
              <w:jc w:val="center"/>
              <w:rPr>
                <w:rFonts w:ascii="Times New Roman" w:hAnsi="Times New Roman"/>
                <w:sz w:val="24"/>
                <w:szCs w:val="24"/>
              </w:rPr>
            </w:pPr>
            <w:r w:rsidRPr="00F5162E">
              <w:rPr>
                <w:rFonts w:ascii="Times New Roman" w:hAnsi="Times New Roman"/>
                <w:sz w:val="24"/>
                <w:szCs w:val="24"/>
              </w:rPr>
              <w:t>1</w:t>
            </w:r>
          </w:p>
        </w:tc>
      </w:tr>
      <w:tr w:rsidR="002922EE" w:rsidRPr="00F5162E" w:rsidTr="0046399F">
        <w:tc>
          <w:tcPr>
            <w:tcW w:w="817" w:type="dxa"/>
          </w:tcPr>
          <w:p w:rsidR="002922EE" w:rsidRPr="00F5162E" w:rsidRDefault="002922EE" w:rsidP="00F5162E">
            <w:pPr>
              <w:pStyle w:val="af"/>
              <w:ind w:left="0"/>
              <w:jc w:val="center"/>
              <w:rPr>
                <w:rFonts w:ascii="Times New Roman" w:hAnsi="Times New Roman" w:cs="Times New Roman"/>
                <w:sz w:val="24"/>
                <w:szCs w:val="24"/>
              </w:rPr>
            </w:pPr>
            <w:r w:rsidRPr="00F5162E">
              <w:rPr>
                <w:rFonts w:ascii="Times New Roman" w:hAnsi="Times New Roman" w:cs="Times New Roman"/>
                <w:sz w:val="24"/>
                <w:szCs w:val="24"/>
              </w:rPr>
              <w:t>37</w:t>
            </w:r>
          </w:p>
        </w:tc>
        <w:tc>
          <w:tcPr>
            <w:tcW w:w="8505" w:type="dxa"/>
          </w:tcPr>
          <w:p w:rsidR="002922EE" w:rsidRPr="00F5162E" w:rsidRDefault="002922EE" w:rsidP="00F5162E">
            <w:pPr>
              <w:snapToGrid w:val="0"/>
              <w:rPr>
                <w:rFonts w:ascii="Times New Roman" w:hAnsi="Times New Roman"/>
                <w:b/>
                <w:sz w:val="24"/>
                <w:szCs w:val="24"/>
              </w:rPr>
            </w:pPr>
            <w:r w:rsidRPr="00F5162E">
              <w:rPr>
                <w:rFonts w:ascii="Times New Roman" w:hAnsi="Times New Roman"/>
                <w:sz w:val="24"/>
                <w:szCs w:val="24"/>
              </w:rPr>
              <w:t>Юридическая ответственность.</w:t>
            </w:r>
          </w:p>
        </w:tc>
        <w:tc>
          <w:tcPr>
            <w:tcW w:w="1134" w:type="dxa"/>
          </w:tcPr>
          <w:p w:rsidR="002922EE" w:rsidRPr="00F5162E" w:rsidRDefault="002922EE" w:rsidP="00F5162E">
            <w:pPr>
              <w:jc w:val="center"/>
              <w:rPr>
                <w:rFonts w:ascii="Times New Roman" w:hAnsi="Times New Roman"/>
                <w:sz w:val="24"/>
                <w:szCs w:val="24"/>
              </w:rPr>
            </w:pPr>
            <w:r w:rsidRPr="00F5162E">
              <w:rPr>
                <w:rFonts w:ascii="Times New Roman" w:hAnsi="Times New Roman"/>
                <w:sz w:val="24"/>
                <w:szCs w:val="24"/>
              </w:rPr>
              <w:t>1</w:t>
            </w:r>
          </w:p>
        </w:tc>
      </w:tr>
      <w:tr w:rsidR="002922EE" w:rsidRPr="00F5162E" w:rsidTr="0046399F">
        <w:tc>
          <w:tcPr>
            <w:tcW w:w="817" w:type="dxa"/>
          </w:tcPr>
          <w:p w:rsidR="002922EE" w:rsidRPr="00F5162E" w:rsidRDefault="002922EE" w:rsidP="00F5162E">
            <w:pPr>
              <w:jc w:val="center"/>
              <w:rPr>
                <w:rFonts w:ascii="Times New Roman" w:hAnsi="Times New Roman"/>
                <w:sz w:val="24"/>
                <w:szCs w:val="24"/>
              </w:rPr>
            </w:pPr>
            <w:r w:rsidRPr="00F5162E">
              <w:rPr>
                <w:rFonts w:ascii="Times New Roman" w:hAnsi="Times New Roman"/>
                <w:sz w:val="24"/>
                <w:szCs w:val="24"/>
              </w:rPr>
              <w:t>38</w:t>
            </w:r>
          </w:p>
        </w:tc>
        <w:tc>
          <w:tcPr>
            <w:tcW w:w="8505" w:type="dxa"/>
          </w:tcPr>
          <w:p w:rsidR="002922EE" w:rsidRPr="00F5162E" w:rsidRDefault="002922EE" w:rsidP="00F5162E">
            <w:pPr>
              <w:snapToGrid w:val="0"/>
              <w:rPr>
                <w:rFonts w:ascii="Times New Roman" w:hAnsi="Times New Roman"/>
                <w:b/>
                <w:sz w:val="24"/>
                <w:szCs w:val="24"/>
              </w:rPr>
            </w:pPr>
            <w:r w:rsidRPr="00F5162E">
              <w:rPr>
                <w:rFonts w:ascii="Times New Roman" w:hAnsi="Times New Roman"/>
                <w:sz w:val="24"/>
                <w:szCs w:val="24"/>
              </w:rPr>
              <w:t>Юридическая ответственность.</w:t>
            </w:r>
          </w:p>
        </w:tc>
        <w:tc>
          <w:tcPr>
            <w:tcW w:w="1134" w:type="dxa"/>
          </w:tcPr>
          <w:p w:rsidR="002922EE" w:rsidRPr="00F5162E" w:rsidRDefault="002922EE" w:rsidP="00F5162E">
            <w:pPr>
              <w:jc w:val="center"/>
              <w:rPr>
                <w:rFonts w:ascii="Times New Roman" w:hAnsi="Times New Roman"/>
                <w:sz w:val="24"/>
                <w:szCs w:val="24"/>
              </w:rPr>
            </w:pPr>
            <w:r w:rsidRPr="00F5162E">
              <w:rPr>
                <w:rFonts w:ascii="Times New Roman" w:hAnsi="Times New Roman"/>
                <w:sz w:val="24"/>
                <w:szCs w:val="24"/>
              </w:rPr>
              <w:t>1</w:t>
            </w:r>
          </w:p>
        </w:tc>
      </w:tr>
      <w:tr w:rsidR="002922EE" w:rsidRPr="00F5162E" w:rsidTr="0046399F">
        <w:tc>
          <w:tcPr>
            <w:tcW w:w="817" w:type="dxa"/>
          </w:tcPr>
          <w:p w:rsidR="002922EE" w:rsidRPr="00F5162E" w:rsidRDefault="002922EE" w:rsidP="00F5162E">
            <w:pPr>
              <w:jc w:val="center"/>
              <w:rPr>
                <w:rFonts w:ascii="Times New Roman" w:hAnsi="Times New Roman"/>
                <w:sz w:val="24"/>
                <w:szCs w:val="24"/>
              </w:rPr>
            </w:pPr>
            <w:r w:rsidRPr="00F5162E">
              <w:rPr>
                <w:rFonts w:ascii="Times New Roman" w:hAnsi="Times New Roman"/>
                <w:sz w:val="24"/>
                <w:szCs w:val="24"/>
              </w:rPr>
              <w:t>39</w:t>
            </w:r>
          </w:p>
        </w:tc>
        <w:tc>
          <w:tcPr>
            <w:tcW w:w="8505" w:type="dxa"/>
          </w:tcPr>
          <w:p w:rsidR="002922EE" w:rsidRPr="00F5162E" w:rsidRDefault="002922EE" w:rsidP="00F5162E">
            <w:pPr>
              <w:pStyle w:val="s10"/>
              <w:spacing w:before="0" w:beforeAutospacing="0" w:after="0" w:afterAutospacing="0"/>
            </w:pPr>
            <w:r w:rsidRPr="00F5162E">
              <w:t>Право и личность.</w:t>
            </w:r>
          </w:p>
        </w:tc>
        <w:tc>
          <w:tcPr>
            <w:tcW w:w="1134" w:type="dxa"/>
          </w:tcPr>
          <w:p w:rsidR="002922EE" w:rsidRPr="00F5162E" w:rsidRDefault="002922EE" w:rsidP="00F5162E">
            <w:pPr>
              <w:jc w:val="center"/>
              <w:rPr>
                <w:rFonts w:ascii="Times New Roman" w:hAnsi="Times New Roman"/>
                <w:sz w:val="24"/>
                <w:szCs w:val="24"/>
              </w:rPr>
            </w:pPr>
            <w:r w:rsidRPr="00F5162E">
              <w:rPr>
                <w:rFonts w:ascii="Times New Roman" w:hAnsi="Times New Roman"/>
                <w:sz w:val="24"/>
                <w:szCs w:val="24"/>
              </w:rPr>
              <w:t>1</w:t>
            </w:r>
          </w:p>
        </w:tc>
      </w:tr>
      <w:tr w:rsidR="002922EE" w:rsidRPr="00F5162E" w:rsidTr="0046399F">
        <w:tc>
          <w:tcPr>
            <w:tcW w:w="817" w:type="dxa"/>
          </w:tcPr>
          <w:p w:rsidR="002922EE" w:rsidRPr="00F5162E" w:rsidRDefault="002922EE" w:rsidP="00F5162E">
            <w:pPr>
              <w:jc w:val="center"/>
              <w:rPr>
                <w:rFonts w:ascii="Times New Roman" w:hAnsi="Times New Roman"/>
                <w:sz w:val="24"/>
                <w:szCs w:val="24"/>
              </w:rPr>
            </w:pPr>
            <w:r w:rsidRPr="00F5162E">
              <w:rPr>
                <w:rFonts w:ascii="Times New Roman" w:hAnsi="Times New Roman"/>
                <w:sz w:val="24"/>
                <w:szCs w:val="24"/>
              </w:rPr>
              <w:t>40</w:t>
            </w:r>
          </w:p>
        </w:tc>
        <w:tc>
          <w:tcPr>
            <w:tcW w:w="8505" w:type="dxa"/>
          </w:tcPr>
          <w:p w:rsidR="002922EE" w:rsidRPr="00F5162E" w:rsidRDefault="002922EE" w:rsidP="00F5162E">
            <w:pPr>
              <w:pStyle w:val="s10"/>
              <w:spacing w:before="0" w:beforeAutospacing="0" w:after="0" w:afterAutospacing="0"/>
            </w:pPr>
            <w:r w:rsidRPr="00F5162E">
              <w:t>Право и личность.</w:t>
            </w:r>
          </w:p>
        </w:tc>
        <w:tc>
          <w:tcPr>
            <w:tcW w:w="1134" w:type="dxa"/>
          </w:tcPr>
          <w:p w:rsidR="002922EE" w:rsidRPr="00F5162E" w:rsidRDefault="002922EE" w:rsidP="00F5162E">
            <w:pPr>
              <w:jc w:val="center"/>
              <w:rPr>
                <w:rFonts w:ascii="Times New Roman" w:hAnsi="Times New Roman"/>
                <w:sz w:val="24"/>
                <w:szCs w:val="24"/>
              </w:rPr>
            </w:pPr>
            <w:r w:rsidRPr="00F5162E">
              <w:rPr>
                <w:rFonts w:ascii="Times New Roman" w:hAnsi="Times New Roman"/>
                <w:sz w:val="24"/>
                <w:szCs w:val="24"/>
              </w:rPr>
              <w:t>1</w:t>
            </w:r>
          </w:p>
        </w:tc>
      </w:tr>
      <w:tr w:rsidR="002922EE" w:rsidRPr="00F5162E" w:rsidTr="0046399F">
        <w:tc>
          <w:tcPr>
            <w:tcW w:w="817" w:type="dxa"/>
          </w:tcPr>
          <w:p w:rsidR="002922EE" w:rsidRPr="00F5162E" w:rsidRDefault="002922EE" w:rsidP="00F5162E">
            <w:pPr>
              <w:jc w:val="center"/>
              <w:rPr>
                <w:rFonts w:ascii="Times New Roman" w:hAnsi="Times New Roman"/>
                <w:sz w:val="24"/>
                <w:szCs w:val="24"/>
              </w:rPr>
            </w:pPr>
            <w:r w:rsidRPr="00F5162E">
              <w:rPr>
                <w:rFonts w:ascii="Times New Roman" w:hAnsi="Times New Roman"/>
                <w:sz w:val="24"/>
                <w:szCs w:val="24"/>
              </w:rPr>
              <w:t>41</w:t>
            </w:r>
          </w:p>
        </w:tc>
        <w:tc>
          <w:tcPr>
            <w:tcW w:w="8505" w:type="dxa"/>
          </w:tcPr>
          <w:p w:rsidR="002922EE" w:rsidRPr="00F5162E" w:rsidRDefault="002922EE" w:rsidP="00F5162E">
            <w:pPr>
              <w:snapToGrid w:val="0"/>
              <w:rPr>
                <w:rFonts w:ascii="Times New Roman" w:hAnsi="Times New Roman"/>
                <w:b/>
                <w:sz w:val="24"/>
                <w:szCs w:val="24"/>
              </w:rPr>
            </w:pPr>
            <w:r w:rsidRPr="00F5162E">
              <w:rPr>
                <w:rFonts w:ascii="Times New Roman" w:hAnsi="Times New Roman"/>
                <w:sz w:val="24"/>
                <w:szCs w:val="24"/>
              </w:rPr>
              <w:t>Правосознание.</w:t>
            </w:r>
          </w:p>
        </w:tc>
        <w:tc>
          <w:tcPr>
            <w:tcW w:w="1134" w:type="dxa"/>
          </w:tcPr>
          <w:p w:rsidR="002922EE" w:rsidRPr="00F5162E" w:rsidRDefault="002922EE" w:rsidP="00F5162E">
            <w:pPr>
              <w:jc w:val="center"/>
              <w:rPr>
                <w:rFonts w:ascii="Times New Roman" w:hAnsi="Times New Roman"/>
                <w:sz w:val="24"/>
                <w:szCs w:val="24"/>
              </w:rPr>
            </w:pPr>
            <w:r w:rsidRPr="00F5162E">
              <w:rPr>
                <w:rFonts w:ascii="Times New Roman" w:hAnsi="Times New Roman"/>
                <w:sz w:val="24"/>
                <w:szCs w:val="24"/>
              </w:rPr>
              <w:t>1</w:t>
            </w:r>
          </w:p>
        </w:tc>
      </w:tr>
      <w:tr w:rsidR="002922EE" w:rsidRPr="00F5162E" w:rsidTr="0046399F">
        <w:tc>
          <w:tcPr>
            <w:tcW w:w="817" w:type="dxa"/>
          </w:tcPr>
          <w:p w:rsidR="002922EE" w:rsidRPr="00F5162E" w:rsidRDefault="002922EE" w:rsidP="00F5162E">
            <w:pPr>
              <w:jc w:val="center"/>
              <w:rPr>
                <w:rFonts w:ascii="Times New Roman" w:hAnsi="Times New Roman"/>
                <w:sz w:val="24"/>
                <w:szCs w:val="24"/>
              </w:rPr>
            </w:pPr>
            <w:r w:rsidRPr="00F5162E">
              <w:rPr>
                <w:rFonts w:ascii="Times New Roman" w:hAnsi="Times New Roman"/>
                <w:sz w:val="24"/>
                <w:szCs w:val="24"/>
              </w:rPr>
              <w:t>42</w:t>
            </w:r>
          </w:p>
        </w:tc>
        <w:tc>
          <w:tcPr>
            <w:tcW w:w="8505" w:type="dxa"/>
          </w:tcPr>
          <w:p w:rsidR="002922EE" w:rsidRPr="00F5162E" w:rsidRDefault="002922EE" w:rsidP="00F5162E">
            <w:pPr>
              <w:snapToGrid w:val="0"/>
              <w:rPr>
                <w:rFonts w:ascii="Times New Roman" w:hAnsi="Times New Roman"/>
                <w:b/>
                <w:sz w:val="24"/>
                <w:szCs w:val="24"/>
              </w:rPr>
            </w:pPr>
            <w:r w:rsidRPr="00F5162E">
              <w:rPr>
                <w:rFonts w:ascii="Times New Roman" w:hAnsi="Times New Roman"/>
                <w:sz w:val="24"/>
                <w:szCs w:val="24"/>
              </w:rPr>
              <w:t>Правосознание.</w:t>
            </w:r>
          </w:p>
        </w:tc>
        <w:tc>
          <w:tcPr>
            <w:tcW w:w="1134" w:type="dxa"/>
          </w:tcPr>
          <w:p w:rsidR="002922EE" w:rsidRPr="00F5162E" w:rsidRDefault="002922EE" w:rsidP="00F5162E">
            <w:pPr>
              <w:jc w:val="center"/>
              <w:rPr>
                <w:rFonts w:ascii="Times New Roman" w:hAnsi="Times New Roman"/>
                <w:sz w:val="24"/>
                <w:szCs w:val="24"/>
              </w:rPr>
            </w:pPr>
            <w:r w:rsidRPr="00F5162E">
              <w:rPr>
                <w:rFonts w:ascii="Times New Roman" w:hAnsi="Times New Roman"/>
                <w:sz w:val="24"/>
                <w:szCs w:val="24"/>
              </w:rPr>
              <w:t>1</w:t>
            </w:r>
          </w:p>
        </w:tc>
      </w:tr>
      <w:tr w:rsidR="002922EE" w:rsidRPr="00F5162E" w:rsidTr="0046399F">
        <w:tc>
          <w:tcPr>
            <w:tcW w:w="817" w:type="dxa"/>
          </w:tcPr>
          <w:p w:rsidR="002922EE" w:rsidRPr="00F5162E" w:rsidRDefault="002922EE" w:rsidP="00F5162E">
            <w:pPr>
              <w:jc w:val="center"/>
              <w:rPr>
                <w:rFonts w:ascii="Times New Roman" w:hAnsi="Times New Roman"/>
                <w:sz w:val="24"/>
                <w:szCs w:val="24"/>
              </w:rPr>
            </w:pPr>
            <w:r w:rsidRPr="00F5162E">
              <w:rPr>
                <w:rFonts w:ascii="Times New Roman" w:hAnsi="Times New Roman"/>
                <w:sz w:val="24"/>
                <w:szCs w:val="24"/>
              </w:rPr>
              <w:t>43</w:t>
            </w:r>
          </w:p>
        </w:tc>
        <w:tc>
          <w:tcPr>
            <w:tcW w:w="8505" w:type="dxa"/>
          </w:tcPr>
          <w:p w:rsidR="002922EE" w:rsidRPr="00F5162E" w:rsidRDefault="002922EE" w:rsidP="00F5162E">
            <w:pPr>
              <w:snapToGrid w:val="0"/>
              <w:rPr>
                <w:rFonts w:ascii="Times New Roman" w:hAnsi="Times New Roman"/>
                <w:b/>
                <w:sz w:val="24"/>
                <w:szCs w:val="24"/>
              </w:rPr>
            </w:pPr>
            <w:r w:rsidRPr="00F5162E">
              <w:rPr>
                <w:rFonts w:ascii="Times New Roman" w:hAnsi="Times New Roman"/>
                <w:sz w:val="24"/>
                <w:szCs w:val="24"/>
              </w:rPr>
              <w:t>Правовая культура.</w:t>
            </w:r>
          </w:p>
        </w:tc>
        <w:tc>
          <w:tcPr>
            <w:tcW w:w="1134" w:type="dxa"/>
          </w:tcPr>
          <w:p w:rsidR="002922EE" w:rsidRPr="00F5162E" w:rsidRDefault="002922EE" w:rsidP="00F5162E">
            <w:pPr>
              <w:jc w:val="center"/>
              <w:rPr>
                <w:rFonts w:ascii="Times New Roman" w:hAnsi="Times New Roman"/>
                <w:sz w:val="24"/>
                <w:szCs w:val="24"/>
              </w:rPr>
            </w:pPr>
            <w:r w:rsidRPr="00F5162E">
              <w:rPr>
                <w:rFonts w:ascii="Times New Roman" w:hAnsi="Times New Roman"/>
                <w:sz w:val="24"/>
                <w:szCs w:val="24"/>
              </w:rPr>
              <w:t>1</w:t>
            </w:r>
          </w:p>
        </w:tc>
      </w:tr>
      <w:tr w:rsidR="002922EE" w:rsidRPr="00F5162E" w:rsidTr="0046399F">
        <w:tc>
          <w:tcPr>
            <w:tcW w:w="817" w:type="dxa"/>
          </w:tcPr>
          <w:p w:rsidR="002922EE" w:rsidRPr="00F5162E" w:rsidRDefault="002922EE" w:rsidP="00F5162E">
            <w:pPr>
              <w:jc w:val="center"/>
              <w:rPr>
                <w:rFonts w:ascii="Times New Roman" w:hAnsi="Times New Roman"/>
                <w:sz w:val="24"/>
                <w:szCs w:val="24"/>
              </w:rPr>
            </w:pPr>
            <w:r w:rsidRPr="00F5162E">
              <w:rPr>
                <w:rFonts w:ascii="Times New Roman" w:hAnsi="Times New Roman"/>
                <w:sz w:val="24"/>
                <w:szCs w:val="24"/>
              </w:rPr>
              <w:t>44</w:t>
            </w:r>
          </w:p>
        </w:tc>
        <w:tc>
          <w:tcPr>
            <w:tcW w:w="8505" w:type="dxa"/>
          </w:tcPr>
          <w:p w:rsidR="002922EE" w:rsidRPr="00F5162E" w:rsidRDefault="002922EE" w:rsidP="00F5162E">
            <w:pPr>
              <w:snapToGrid w:val="0"/>
              <w:rPr>
                <w:rFonts w:ascii="Times New Roman" w:hAnsi="Times New Roman"/>
                <w:b/>
                <w:sz w:val="24"/>
                <w:szCs w:val="24"/>
              </w:rPr>
            </w:pPr>
            <w:r w:rsidRPr="00F5162E">
              <w:rPr>
                <w:rFonts w:ascii="Times New Roman" w:hAnsi="Times New Roman"/>
                <w:sz w:val="24"/>
                <w:szCs w:val="24"/>
              </w:rPr>
              <w:t>Правовая культура.</w:t>
            </w:r>
          </w:p>
        </w:tc>
        <w:tc>
          <w:tcPr>
            <w:tcW w:w="1134" w:type="dxa"/>
          </w:tcPr>
          <w:p w:rsidR="002922EE" w:rsidRPr="00F5162E" w:rsidRDefault="002922EE" w:rsidP="00F5162E">
            <w:pPr>
              <w:jc w:val="center"/>
              <w:rPr>
                <w:rFonts w:ascii="Times New Roman" w:hAnsi="Times New Roman"/>
                <w:sz w:val="24"/>
                <w:szCs w:val="24"/>
              </w:rPr>
            </w:pPr>
            <w:r w:rsidRPr="00F5162E">
              <w:rPr>
                <w:rFonts w:ascii="Times New Roman" w:hAnsi="Times New Roman"/>
                <w:sz w:val="24"/>
                <w:szCs w:val="24"/>
              </w:rPr>
              <w:t>1</w:t>
            </w:r>
          </w:p>
        </w:tc>
      </w:tr>
      <w:tr w:rsidR="002922EE" w:rsidRPr="00F5162E" w:rsidTr="0046399F">
        <w:tc>
          <w:tcPr>
            <w:tcW w:w="817" w:type="dxa"/>
          </w:tcPr>
          <w:p w:rsidR="002922EE" w:rsidRPr="00F5162E" w:rsidRDefault="002922EE" w:rsidP="00F5162E">
            <w:pPr>
              <w:pStyle w:val="af"/>
              <w:ind w:left="0"/>
              <w:jc w:val="center"/>
              <w:rPr>
                <w:rFonts w:ascii="Times New Roman" w:hAnsi="Times New Roman" w:cs="Times New Roman"/>
                <w:sz w:val="24"/>
                <w:szCs w:val="24"/>
              </w:rPr>
            </w:pPr>
            <w:r w:rsidRPr="00F5162E">
              <w:rPr>
                <w:rFonts w:ascii="Times New Roman" w:hAnsi="Times New Roman" w:cs="Times New Roman"/>
                <w:sz w:val="24"/>
                <w:szCs w:val="24"/>
              </w:rPr>
              <w:t>45</w:t>
            </w:r>
          </w:p>
        </w:tc>
        <w:tc>
          <w:tcPr>
            <w:tcW w:w="8505" w:type="dxa"/>
          </w:tcPr>
          <w:p w:rsidR="002922EE" w:rsidRPr="00F5162E" w:rsidRDefault="002922EE" w:rsidP="00F5162E">
            <w:pPr>
              <w:snapToGrid w:val="0"/>
              <w:rPr>
                <w:rFonts w:ascii="Times New Roman" w:hAnsi="Times New Roman"/>
                <w:b/>
                <w:sz w:val="24"/>
                <w:szCs w:val="24"/>
              </w:rPr>
            </w:pPr>
            <w:r w:rsidRPr="00F5162E">
              <w:rPr>
                <w:rFonts w:ascii="Times New Roman" w:hAnsi="Times New Roman"/>
                <w:sz w:val="24"/>
                <w:szCs w:val="24"/>
              </w:rPr>
              <w:t>Правомерное поведение.</w:t>
            </w:r>
          </w:p>
        </w:tc>
        <w:tc>
          <w:tcPr>
            <w:tcW w:w="1134" w:type="dxa"/>
          </w:tcPr>
          <w:p w:rsidR="002922EE" w:rsidRPr="00F5162E" w:rsidRDefault="002922EE" w:rsidP="00F5162E">
            <w:pPr>
              <w:jc w:val="center"/>
              <w:rPr>
                <w:rFonts w:ascii="Times New Roman" w:hAnsi="Times New Roman"/>
                <w:sz w:val="24"/>
                <w:szCs w:val="24"/>
              </w:rPr>
            </w:pPr>
            <w:r w:rsidRPr="00F5162E">
              <w:rPr>
                <w:rFonts w:ascii="Times New Roman" w:hAnsi="Times New Roman"/>
                <w:sz w:val="24"/>
                <w:szCs w:val="24"/>
              </w:rPr>
              <w:t>1</w:t>
            </w:r>
          </w:p>
        </w:tc>
      </w:tr>
      <w:tr w:rsidR="002922EE" w:rsidRPr="00F5162E" w:rsidTr="0046399F">
        <w:tc>
          <w:tcPr>
            <w:tcW w:w="817" w:type="dxa"/>
          </w:tcPr>
          <w:p w:rsidR="002922EE" w:rsidRPr="00F5162E" w:rsidRDefault="002922EE" w:rsidP="00F5162E">
            <w:pPr>
              <w:jc w:val="center"/>
              <w:rPr>
                <w:rFonts w:ascii="Times New Roman" w:hAnsi="Times New Roman"/>
                <w:sz w:val="24"/>
                <w:szCs w:val="24"/>
              </w:rPr>
            </w:pPr>
            <w:r w:rsidRPr="00F5162E">
              <w:rPr>
                <w:rFonts w:ascii="Times New Roman" w:hAnsi="Times New Roman"/>
                <w:sz w:val="24"/>
                <w:szCs w:val="24"/>
              </w:rPr>
              <w:t>46</w:t>
            </w:r>
          </w:p>
        </w:tc>
        <w:tc>
          <w:tcPr>
            <w:tcW w:w="8505" w:type="dxa"/>
          </w:tcPr>
          <w:p w:rsidR="002922EE" w:rsidRPr="00F5162E" w:rsidRDefault="002922EE" w:rsidP="00F5162E">
            <w:pPr>
              <w:snapToGrid w:val="0"/>
              <w:rPr>
                <w:rFonts w:ascii="Times New Roman" w:hAnsi="Times New Roman"/>
                <w:b/>
                <w:sz w:val="24"/>
                <w:szCs w:val="24"/>
              </w:rPr>
            </w:pPr>
            <w:r w:rsidRPr="00F5162E">
              <w:rPr>
                <w:rFonts w:ascii="Times New Roman" w:hAnsi="Times New Roman"/>
                <w:sz w:val="24"/>
                <w:szCs w:val="24"/>
              </w:rPr>
              <w:t>Правомерное поведение.</w:t>
            </w:r>
          </w:p>
        </w:tc>
        <w:tc>
          <w:tcPr>
            <w:tcW w:w="1134" w:type="dxa"/>
          </w:tcPr>
          <w:p w:rsidR="002922EE" w:rsidRPr="00F5162E" w:rsidRDefault="002922EE" w:rsidP="00F5162E">
            <w:pPr>
              <w:jc w:val="center"/>
              <w:rPr>
                <w:rFonts w:ascii="Times New Roman" w:hAnsi="Times New Roman"/>
                <w:sz w:val="24"/>
                <w:szCs w:val="24"/>
              </w:rPr>
            </w:pPr>
            <w:r w:rsidRPr="00F5162E">
              <w:rPr>
                <w:rFonts w:ascii="Times New Roman" w:hAnsi="Times New Roman"/>
                <w:sz w:val="24"/>
                <w:szCs w:val="24"/>
              </w:rPr>
              <w:t>1</w:t>
            </w:r>
          </w:p>
        </w:tc>
      </w:tr>
      <w:tr w:rsidR="002922EE" w:rsidRPr="00F5162E" w:rsidTr="0046399F">
        <w:tc>
          <w:tcPr>
            <w:tcW w:w="817" w:type="dxa"/>
          </w:tcPr>
          <w:p w:rsidR="002922EE" w:rsidRPr="00F5162E" w:rsidRDefault="002922EE" w:rsidP="00F5162E">
            <w:pPr>
              <w:jc w:val="center"/>
              <w:rPr>
                <w:rFonts w:ascii="Times New Roman" w:hAnsi="Times New Roman"/>
                <w:sz w:val="24"/>
                <w:szCs w:val="24"/>
              </w:rPr>
            </w:pPr>
            <w:r w:rsidRPr="00F5162E">
              <w:rPr>
                <w:rFonts w:ascii="Times New Roman" w:hAnsi="Times New Roman"/>
                <w:sz w:val="24"/>
                <w:szCs w:val="24"/>
              </w:rPr>
              <w:t>47</w:t>
            </w:r>
          </w:p>
        </w:tc>
        <w:tc>
          <w:tcPr>
            <w:tcW w:w="8505" w:type="dxa"/>
          </w:tcPr>
          <w:p w:rsidR="002922EE" w:rsidRPr="00F5162E" w:rsidRDefault="002922EE" w:rsidP="00F5162E">
            <w:pPr>
              <w:pStyle w:val="s10"/>
              <w:spacing w:before="0" w:beforeAutospacing="0" w:after="0" w:afterAutospacing="0"/>
            </w:pPr>
            <w:r w:rsidRPr="00F5162E">
              <w:t>Право и государство.</w:t>
            </w:r>
          </w:p>
        </w:tc>
        <w:tc>
          <w:tcPr>
            <w:tcW w:w="1134" w:type="dxa"/>
          </w:tcPr>
          <w:p w:rsidR="002922EE" w:rsidRPr="00F5162E" w:rsidRDefault="002922EE" w:rsidP="00F5162E">
            <w:pPr>
              <w:jc w:val="center"/>
              <w:rPr>
                <w:rFonts w:ascii="Times New Roman" w:hAnsi="Times New Roman"/>
                <w:sz w:val="24"/>
                <w:szCs w:val="24"/>
              </w:rPr>
            </w:pPr>
            <w:r w:rsidRPr="00F5162E">
              <w:rPr>
                <w:rFonts w:ascii="Times New Roman" w:hAnsi="Times New Roman"/>
                <w:sz w:val="24"/>
                <w:szCs w:val="24"/>
              </w:rPr>
              <w:t>1</w:t>
            </w:r>
          </w:p>
        </w:tc>
      </w:tr>
      <w:tr w:rsidR="002922EE" w:rsidRPr="00F5162E" w:rsidTr="0046399F">
        <w:tc>
          <w:tcPr>
            <w:tcW w:w="817" w:type="dxa"/>
          </w:tcPr>
          <w:p w:rsidR="002922EE" w:rsidRPr="00F5162E" w:rsidRDefault="002922EE" w:rsidP="00F5162E">
            <w:pPr>
              <w:jc w:val="center"/>
              <w:rPr>
                <w:rFonts w:ascii="Times New Roman" w:hAnsi="Times New Roman"/>
                <w:sz w:val="24"/>
                <w:szCs w:val="24"/>
              </w:rPr>
            </w:pPr>
            <w:r w:rsidRPr="00F5162E">
              <w:rPr>
                <w:rFonts w:ascii="Times New Roman" w:hAnsi="Times New Roman"/>
                <w:sz w:val="24"/>
                <w:szCs w:val="24"/>
              </w:rPr>
              <w:t>48</w:t>
            </w:r>
          </w:p>
        </w:tc>
        <w:tc>
          <w:tcPr>
            <w:tcW w:w="8505" w:type="dxa"/>
          </w:tcPr>
          <w:p w:rsidR="002922EE" w:rsidRPr="00F5162E" w:rsidRDefault="002922EE" w:rsidP="00F5162E">
            <w:pPr>
              <w:pStyle w:val="s10"/>
              <w:spacing w:before="0" w:beforeAutospacing="0" w:after="0" w:afterAutospacing="0"/>
            </w:pPr>
            <w:r w:rsidRPr="00F5162E">
              <w:t>Право и государство.</w:t>
            </w:r>
          </w:p>
        </w:tc>
        <w:tc>
          <w:tcPr>
            <w:tcW w:w="1134" w:type="dxa"/>
          </w:tcPr>
          <w:p w:rsidR="002922EE" w:rsidRPr="00F5162E" w:rsidRDefault="002922EE" w:rsidP="00F5162E">
            <w:pPr>
              <w:jc w:val="center"/>
              <w:rPr>
                <w:rFonts w:ascii="Times New Roman" w:hAnsi="Times New Roman"/>
                <w:sz w:val="24"/>
                <w:szCs w:val="24"/>
              </w:rPr>
            </w:pPr>
            <w:r w:rsidRPr="00F5162E">
              <w:rPr>
                <w:rFonts w:ascii="Times New Roman" w:hAnsi="Times New Roman"/>
                <w:sz w:val="24"/>
                <w:szCs w:val="24"/>
              </w:rPr>
              <w:t>1</w:t>
            </w:r>
          </w:p>
        </w:tc>
      </w:tr>
      <w:tr w:rsidR="002922EE" w:rsidRPr="00F5162E" w:rsidTr="0046399F">
        <w:tc>
          <w:tcPr>
            <w:tcW w:w="817" w:type="dxa"/>
          </w:tcPr>
          <w:p w:rsidR="002922EE" w:rsidRPr="00F5162E" w:rsidRDefault="002922EE" w:rsidP="00F5162E">
            <w:pPr>
              <w:jc w:val="center"/>
              <w:rPr>
                <w:rFonts w:ascii="Times New Roman" w:hAnsi="Times New Roman"/>
                <w:sz w:val="24"/>
                <w:szCs w:val="24"/>
              </w:rPr>
            </w:pPr>
            <w:r w:rsidRPr="00F5162E">
              <w:rPr>
                <w:rFonts w:ascii="Times New Roman" w:hAnsi="Times New Roman"/>
                <w:sz w:val="24"/>
                <w:szCs w:val="24"/>
              </w:rPr>
              <w:t>49</w:t>
            </w:r>
          </w:p>
        </w:tc>
        <w:tc>
          <w:tcPr>
            <w:tcW w:w="8505" w:type="dxa"/>
          </w:tcPr>
          <w:p w:rsidR="002922EE" w:rsidRPr="00F5162E" w:rsidRDefault="002922EE" w:rsidP="00F5162E">
            <w:pPr>
              <w:snapToGrid w:val="0"/>
              <w:rPr>
                <w:rFonts w:ascii="Times New Roman" w:hAnsi="Times New Roman"/>
                <w:b/>
                <w:sz w:val="24"/>
                <w:szCs w:val="24"/>
              </w:rPr>
            </w:pPr>
            <w:r w:rsidRPr="00F5162E">
              <w:rPr>
                <w:rFonts w:ascii="Times New Roman" w:hAnsi="Times New Roman"/>
                <w:sz w:val="24"/>
                <w:szCs w:val="24"/>
              </w:rPr>
              <w:t>Формы государства.</w:t>
            </w:r>
          </w:p>
        </w:tc>
        <w:tc>
          <w:tcPr>
            <w:tcW w:w="1134" w:type="dxa"/>
          </w:tcPr>
          <w:p w:rsidR="002922EE" w:rsidRPr="00F5162E" w:rsidRDefault="002922EE" w:rsidP="00F5162E">
            <w:pPr>
              <w:jc w:val="center"/>
              <w:rPr>
                <w:rFonts w:ascii="Times New Roman" w:hAnsi="Times New Roman"/>
                <w:sz w:val="24"/>
                <w:szCs w:val="24"/>
              </w:rPr>
            </w:pPr>
            <w:r w:rsidRPr="00F5162E">
              <w:rPr>
                <w:rFonts w:ascii="Times New Roman" w:hAnsi="Times New Roman"/>
                <w:sz w:val="24"/>
                <w:szCs w:val="24"/>
              </w:rPr>
              <w:t>1</w:t>
            </w:r>
          </w:p>
        </w:tc>
      </w:tr>
      <w:tr w:rsidR="002922EE" w:rsidRPr="00F5162E" w:rsidTr="0046399F">
        <w:tc>
          <w:tcPr>
            <w:tcW w:w="817" w:type="dxa"/>
          </w:tcPr>
          <w:p w:rsidR="002922EE" w:rsidRPr="00F5162E" w:rsidRDefault="002922EE" w:rsidP="00F5162E">
            <w:pPr>
              <w:jc w:val="center"/>
              <w:rPr>
                <w:rFonts w:ascii="Times New Roman" w:hAnsi="Times New Roman"/>
                <w:sz w:val="24"/>
                <w:szCs w:val="24"/>
              </w:rPr>
            </w:pPr>
            <w:r w:rsidRPr="00F5162E">
              <w:rPr>
                <w:rFonts w:ascii="Times New Roman" w:hAnsi="Times New Roman"/>
                <w:sz w:val="24"/>
                <w:szCs w:val="24"/>
              </w:rPr>
              <w:t>50</w:t>
            </w:r>
          </w:p>
        </w:tc>
        <w:tc>
          <w:tcPr>
            <w:tcW w:w="8505" w:type="dxa"/>
          </w:tcPr>
          <w:p w:rsidR="002922EE" w:rsidRPr="00F5162E" w:rsidRDefault="002922EE" w:rsidP="00F5162E">
            <w:pPr>
              <w:snapToGrid w:val="0"/>
              <w:rPr>
                <w:rFonts w:ascii="Times New Roman" w:hAnsi="Times New Roman"/>
                <w:b/>
                <w:sz w:val="24"/>
                <w:szCs w:val="24"/>
              </w:rPr>
            </w:pPr>
            <w:r w:rsidRPr="00F5162E">
              <w:rPr>
                <w:rFonts w:ascii="Times New Roman" w:hAnsi="Times New Roman"/>
                <w:sz w:val="24"/>
                <w:szCs w:val="24"/>
              </w:rPr>
              <w:t>Формы государства.</w:t>
            </w:r>
          </w:p>
        </w:tc>
        <w:tc>
          <w:tcPr>
            <w:tcW w:w="1134" w:type="dxa"/>
          </w:tcPr>
          <w:p w:rsidR="002922EE" w:rsidRPr="00F5162E" w:rsidRDefault="002922EE" w:rsidP="00F5162E">
            <w:pPr>
              <w:jc w:val="center"/>
              <w:rPr>
                <w:rFonts w:ascii="Times New Roman" w:hAnsi="Times New Roman"/>
                <w:sz w:val="24"/>
                <w:szCs w:val="24"/>
              </w:rPr>
            </w:pPr>
            <w:r w:rsidRPr="00F5162E">
              <w:rPr>
                <w:rFonts w:ascii="Times New Roman" w:hAnsi="Times New Roman"/>
                <w:sz w:val="24"/>
                <w:szCs w:val="24"/>
              </w:rPr>
              <w:t>1</w:t>
            </w:r>
          </w:p>
        </w:tc>
      </w:tr>
      <w:tr w:rsidR="002922EE" w:rsidRPr="00F5162E" w:rsidTr="0046399F">
        <w:tc>
          <w:tcPr>
            <w:tcW w:w="817" w:type="dxa"/>
          </w:tcPr>
          <w:p w:rsidR="002922EE" w:rsidRPr="00F5162E" w:rsidRDefault="002922EE" w:rsidP="00F5162E">
            <w:pPr>
              <w:jc w:val="center"/>
              <w:rPr>
                <w:rFonts w:ascii="Times New Roman" w:hAnsi="Times New Roman"/>
                <w:sz w:val="24"/>
                <w:szCs w:val="24"/>
              </w:rPr>
            </w:pPr>
            <w:r w:rsidRPr="00F5162E">
              <w:rPr>
                <w:rFonts w:ascii="Times New Roman" w:hAnsi="Times New Roman"/>
                <w:sz w:val="24"/>
                <w:szCs w:val="24"/>
              </w:rPr>
              <w:t>51</w:t>
            </w:r>
          </w:p>
        </w:tc>
        <w:tc>
          <w:tcPr>
            <w:tcW w:w="8505" w:type="dxa"/>
          </w:tcPr>
          <w:p w:rsidR="002922EE" w:rsidRPr="00F5162E" w:rsidRDefault="002922EE" w:rsidP="00F5162E">
            <w:pPr>
              <w:snapToGrid w:val="0"/>
              <w:rPr>
                <w:rFonts w:ascii="Times New Roman" w:hAnsi="Times New Roman"/>
                <w:b/>
                <w:sz w:val="24"/>
                <w:szCs w:val="24"/>
              </w:rPr>
            </w:pPr>
            <w:r w:rsidRPr="00F5162E">
              <w:rPr>
                <w:rFonts w:ascii="Times New Roman" w:hAnsi="Times New Roman"/>
                <w:sz w:val="24"/>
                <w:szCs w:val="24"/>
              </w:rPr>
              <w:t>Основы конституционного права.</w:t>
            </w:r>
          </w:p>
        </w:tc>
        <w:tc>
          <w:tcPr>
            <w:tcW w:w="1134" w:type="dxa"/>
          </w:tcPr>
          <w:p w:rsidR="002922EE" w:rsidRPr="00F5162E" w:rsidRDefault="002922EE" w:rsidP="00F5162E">
            <w:pPr>
              <w:jc w:val="center"/>
              <w:rPr>
                <w:rFonts w:ascii="Times New Roman" w:hAnsi="Times New Roman"/>
                <w:sz w:val="24"/>
                <w:szCs w:val="24"/>
              </w:rPr>
            </w:pPr>
            <w:r w:rsidRPr="00F5162E">
              <w:rPr>
                <w:rFonts w:ascii="Times New Roman" w:hAnsi="Times New Roman"/>
                <w:sz w:val="24"/>
                <w:szCs w:val="24"/>
              </w:rPr>
              <w:t>1</w:t>
            </w:r>
          </w:p>
        </w:tc>
      </w:tr>
      <w:tr w:rsidR="002922EE" w:rsidRPr="00F5162E" w:rsidTr="0046399F">
        <w:tc>
          <w:tcPr>
            <w:tcW w:w="817" w:type="dxa"/>
          </w:tcPr>
          <w:p w:rsidR="002922EE" w:rsidRPr="00F5162E" w:rsidRDefault="002922EE" w:rsidP="00F5162E">
            <w:pPr>
              <w:jc w:val="center"/>
              <w:rPr>
                <w:rFonts w:ascii="Times New Roman" w:hAnsi="Times New Roman"/>
                <w:sz w:val="24"/>
                <w:szCs w:val="24"/>
              </w:rPr>
            </w:pPr>
            <w:r w:rsidRPr="00F5162E">
              <w:rPr>
                <w:rFonts w:ascii="Times New Roman" w:hAnsi="Times New Roman"/>
                <w:sz w:val="24"/>
                <w:szCs w:val="24"/>
              </w:rPr>
              <w:t>52</w:t>
            </w:r>
          </w:p>
        </w:tc>
        <w:tc>
          <w:tcPr>
            <w:tcW w:w="8505" w:type="dxa"/>
          </w:tcPr>
          <w:p w:rsidR="002922EE" w:rsidRPr="00F5162E" w:rsidRDefault="002922EE" w:rsidP="00F5162E">
            <w:pPr>
              <w:snapToGrid w:val="0"/>
              <w:rPr>
                <w:rFonts w:ascii="Times New Roman" w:hAnsi="Times New Roman"/>
                <w:b/>
                <w:sz w:val="24"/>
                <w:szCs w:val="24"/>
              </w:rPr>
            </w:pPr>
            <w:r w:rsidRPr="00F5162E">
              <w:rPr>
                <w:rFonts w:ascii="Times New Roman" w:hAnsi="Times New Roman"/>
                <w:sz w:val="24"/>
                <w:szCs w:val="24"/>
              </w:rPr>
              <w:t>Основы конституционного права.</w:t>
            </w:r>
          </w:p>
        </w:tc>
        <w:tc>
          <w:tcPr>
            <w:tcW w:w="1134" w:type="dxa"/>
          </w:tcPr>
          <w:p w:rsidR="002922EE" w:rsidRPr="00F5162E" w:rsidRDefault="002922EE" w:rsidP="00F5162E">
            <w:pPr>
              <w:jc w:val="center"/>
              <w:rPr>
                <w:rFonts w:ascii="Times New Roman" w:hAnsi="Times New Roman"/>
                <w:sz w:val="24"/>
                <w:szCs w:val="24"/>
              </w:rPr>
            </w:pPr>
            <w:r w:rsidRPr="00F5162E">
              <w:rPr>
                <w:rFonts w:ascii="Times New Roman" w:hAnsi="Times New Roman"/>
                <w:sz w:val="24"/>
                <w:szCs w:val="24"/>
              </w:rPr>
              <w:t>1</w:t>
            </w:r>
          </w:p>
        </w:tc>
      </w:tr>
      <w:tr w:rsidR="002922EE" w:rsidRPr="00F5162E" w:rsidTr="0046399F">
        <w:tc>
          <w:tcPr>
            <w:tcW w:w="817" w:type="dxa"/>
          </w:tcPr>
          <w:p w:rsidR="002922EE" w:rsidRPr="00F5162E" w:rsidRDefault="002922EE" w:rsidP="00F5162E">
            <w:pPr>
              <w:pStyle w:val="af"/>
              <w:ind w:left="0"/>
              <w:jc w:val="center"/>
              <w:rPr>
                <w:rFonts w:ascii="Times New Roman" w:hAnsi="Times New Roman" w:cs="Times New Roman"/>
                <w:sz w:val="24"/>
                <w:szCs w:val="24"/>
              </w:rPr>
            </w:pPr>
            <w:r w:rsidRPr="00F5162E">
              <w:rPr>
                <w:rFonts w:ascii="Times New Roman" w:hAnsi="Times New Roman" w:cs="Times New Roman"/>
                <w:sz w:val="24"/>
                <w:szCs w:val="24"/>
              </w:rPr>
              <w:t>53</w:t>
            </w:r>
          </w:p>
        </w:tc>
        <w:tc>
          <w:tcPr>
            <w:tcW w:w="8505" w:type="dxa"/>
          </w:tcPr>
          <w:p w:rsidR="002922EE" w:rsidRPr="00F5162E" w:rsidRDefault="002922EE" w:rsidP="00F5162E">
            <w:pPr>
              <w:snapToGrid w:val="0"/>
              <w:rPr>
                <w:rFonts w:ascii="Times New Roman" w:hAnsi="Times New Roman"/>
                <w:b/>
                <w:sz w:val="24"/>
                <w:szCs w:val="24"/>
              </w:rPr>
            </w:pPr>
            <w:r w:rsidRPr="00F5162E">
              <w:rPr>
                <w:rFonts w:ascii="Times New Roman" w:hAnsi="Times New Roman"/>
                <w:sz w:val="24"/>
                <w:szCs w:val="24"/>
              </w:rPr>
              <w:t>Система конституционных прав и свобод в Российской Федерации.</w:t>
            </w:r>
          </w:p>
        </w:tc>
        <w:tc>
          <w:tcPr>
            <w:tcW w:w="1134" w:type="dxa"/>
          </w:tcPr>
          <w:p w:rsidR="002922EE" w:rsidRPr="00F5162E" w:rsidRDefault="002922EE" w:rsidP="00F5162E">
            <w:pPr>
              <w:jc w:val="center"/>
              <w:rPr>
                <w:rFonts w:ascii="Times New Roman" w:hAnsi="Times New Roman"/>
                <w:sz w:val="24"/>
                <w:szCs w:val="24"/>
              </w:rPr>
            </w:pPr>
            <w:r w:rsidRPr="00F5162E">
              <w:rPr>
                <w:rFonts w:ascii="Times New Roman" w:hAnsi="Times New Roman"/>
                <w:sz w:val="24"/>
                <w:szCs w:val="24"/>
              </w:rPr>
              <w:t>1</w:t>
            </w:r>
          </w:p>
        </w:tc>
      </w:tr>
      <w:tr w:rsidR="002922EE" w:rsidRPr="00F5162E" w:rsidTr="0046399F">
        <w:tc>
          <w:tcPr>
            <w:tcW w:w="817" w:type="dxa"/>
          </w:tcPr>
          <w:p w:rsidR="002922EE" w:rsidRPr="00F5162E" w:rsidRDefault="002922EE" w:rsidP="00F5162E">
            <w:pPr>
              <w:jc w:val="center"/>
              <w:rPr>
                <w:rFonts w:ascii="Times New Roman" w:hAnsi="Times New Roman"/>
                <w:sz w:val="24"/>
                <w:szCs w:val="24"/>
              </w:rPr>
            </w:pPr>
            <w:r w:rsidRPr="00F5162E">
              <w:rPr>
                <w:rFonts w:ascii="Times New Roman" w:hAnsi="Times New Roman"/>
                <w:sz w:val="24"/>
                <w:szCs w:val="24"/>
              </w:rPr>
              <w:t>54</w:t>
            </w:r>
          </w:p>
        </w:tc>
        <w:tc>
          <w:tcPr>
            <w:tcW w:w="8505" w:type="dxa"/>
          </w:tcPr>
          <w:p w:rsidR="002922EE" w:rsidRPr="00F5162E" w:rsidRDefault="002922EE" w:rsidP="00F5162E">
            <w:pPr>
              <w:snapToGrid w:val="0"/>
              <w:rPr>
                <w:rFonts w:ascii="Times New Roman" w:hAnsi="Times New Roman"/>
                <w:b/>
                <w:sz w:val="24"/>
                <w:szCs w:val="24"/>
              </w:rPr>
            </w:pPr>
            <w:r w:rsidRPr="00F5162E">
              <w:rPr>
                <w:rFonts w:ascii="Times New Roman" w:hAnsi="Times New Roman"/>
                <w:sz w:val="24"/>
                <w:szCs w:val="24"/>
              </w:rPr>
              <w:t>Система конституционных прав и свобод в Российской Федерации.</w:t>
            </w:r>
          </w:p>
        </w:tc>
        <w:tc>
          <w:tcPr>
            <w:tcW w:w="1134" w:type="dxa"/>
          </w:tcPr>
          <w:p w:rsidR="002922EE" w:rsidRPr="00F5162E" w:rsidRDefault="002922EE" w:rsidP="00F5162E">
            <w:pPr>
              <w:jc w:val="center"/>
              <w:rPr>
                <w:rFonts w:ascii="Times New Roman" w:hAnsi="Times New Roman"/>
                <w:sz w:val="24"/>
                <w:szCs w:val="24"/>
              </w:rPr>
            </w:pPr>
            <w:r w:rsidRPr="00F5162E">
              <w:rPr>
                <w:rFonts w:ascii="Times New Roman" w:hAnsi="Times New Roman"/>
                <w:sz w:val="24"/>
                <w:szCs w:val="24"/>
              </w:rPr>
              <w:t>1</w:t>
            </w:r>
          </w:p>
        </w:tc>
      </w:tr>
      <w:tr w:rsidR="002922EE" w:rsidRPr="00F5162E" w:rsidTr="0046399F">
        <w:tc>
          <w:tcPr>
            <w:tcW w:w="817" w:type="dxa"/>
          </w:tcPr>
          <w:p w:rsidR="002922EE" w:rsidRPr="00F5162E" w:rsidRDefault="002922EE" w:rsidP="00F5162E">
            <w:pPr>
              <w:jc w:val="center"/>
              <w:rPr>
                <w:rFonts w:ascii="Times New Roman" w:hAnsi="Times New Roman"/>
                <w:sz w:val="24"/>
                <w:szCs w:val="24"/>
              </w:rPr>
            </w:pPr>
            <w:r w:rsidRPr="00F5162E">
              <w:rPr>
                <w:rFonts w:ascii="Times New Roman" w:hAnsi="Times New Roman"/>
                <w:sz w:val="24"/>
                <w:szCs w:val="24"/>
              </w:rPr>
              <w:t>55</w:t>
            </w:r>
          </w:p>
        </w:tc>
        <w:tc>
          <w:tcPr>
            <w:tcW w:w="8505" w:type="dxa"/>
          </w:tcPr>
          <w:p w:rsidR="002922EE" w:rsidRPr="00F5162E" w:rsidRDefault="002922EE" w:rsidP="00F5162E">
            <w:pPr>
              <w:snapToGrid w:val="0"/>
              <w:rPr>
                <w:rFonts w:ascii="Times New Roman" w:hAnsi="Times New Roman"/>
                <w:b/>
                <w:sz w:val="24"/>
                <w:szCs w:val="24"/>
              </w:rPr>
            </w:pPr>
            <w:r w:rsidRPr="00F5162E">
              <w:rPr>
                <w:rFonts w:ascii="Times New Roman" w:hAnsi="Times New Roman"/>
                <w:sz w:val="24"/>
                <w:szCs w:val="24"/>
              </w:rPr>
              <w:t>Гражданство Российской Федерации.</w:t>
            </w:r>
          </w:p>
        </w:tc>
        <w:tc>
          <w:tcPr>
            <w:tcW w:w="1134" w:type="dxa"/>
          </w:tcPr>
          <w:p w:rsidR="002922EE" w:rsidRPr="00F5162E" w:rsidRDefault="002922EE" w:rsidP="00F5162E">
            <w:pPr>
              <w:jc w:val="center"/>
              <w:rPr>
                <w:rFonts w:ascii="Times New Roman" w:hAnsi="Times New Roman"/>
                <w:sz w:val="24"/>
                <w:szCs w:val="24"/>
              </w:rPr>
            </w:pPr>
            <w:r w:rsidRPr="00F5162E">
              <w:rPr>
                <w:rFonts w:ascii="Times New Roman" w:hAnsi="Times New Roman"/>
                <w:sz w:val="24"/>
                <w:szCs w:val="24"/>
              </w:rPr>
              <w:t>1</w:t>
            </w:r>
          </w:p>
        </w:tc>
      </w:tr>
      <w:tr w:rsidR="002922EE" w:rsidRPr="00F5162E" w:rsidTr="0046399F">
        <w:tc>
          <w:tcPr>
            <w:tcW w:w="817" w:type="dxa"/>
          </w:tcPr>
          <w:p w:rsidR="002922EE" w:rsidRPr="00F5162E" w:rsidRDefault="002922EE" w:rsidP="00F5162E">
            <w:pPr>
              <w:jc w:val="center"/>
              <w:rPr>
                <w:rFonts w:ascii="Times New Roman" w:hAnsi="Times New Roman"/>
                <w:sz w:val="24"/>
                <w:szCs w:val="24"/>
              </w:rPr>
            </w:pPr>
            <w:r w:rsidRPr="00F5162E">
              <w:rPr>
                <w:rFonts w:ascii="Times New Roman" w:hAnsi="Times New Roman"/>
                <w:sz w:val="24"/>
                <w:szCs w:val="24"/>
              </w:rPr>
              <w:t>56</w:t>
            </w:r>
          </w:p>
        </w:tc>
        <w:tc>
          <w:tcPr>
            <w:tcW w:w="8505" w:type="dxa"/>
          </w:tcPr>
          <w:p w:rsidR="002922EE" w:rsidRPr="00F5162E" w:rsidRDefault="002922EE" w:rsidP="00F5162E">
            <w:pPr>
              <w:snapToGrid w:val="0"/>
              <w:rPr>
                <w:rFonts w:ascii="Times New Roman" w:hAnsi="Times New Roman"/>
                <w:b/>
                <w:sz w:val="24"/>
                <w:szCs w:val="24"/>
              </w:rPr>
            </w:pPr>
            <w:r w:rsidRPr="00F5162E">
              <w:rPr>
                <w:rFonts w:ascii="Times New Roman" w:hAnsi="Times New Roman"/>
                <w:sz w:val="24"/>
                <w:szCs w:val="24"/>
              </w:rPr>
              <w:t>Гражданство Российской Федерации.</w:t>
            </w:r>
          </w:p>
        </w:tc>
        <w:tc>
          <w:tcPr>
            <w:tcW w:w="1134" w:type="dxa"/>
          </w:tcPr>
          <w:p w:rsidR="002922EE" w:rsidRPr="00F5162E" w:rsidRDefault="002922EE" w:rsidP="00F5162E">
            <w:pPr>
              <w:jc w:val="center"/>
              <w:rPr>
                <w:rFonts w:ascii="Times New Roman" w:hAnsi="Times New Roman"/>
                <w:sz w:val="24"/>
                <w:szCs w:val="24"/>
              </w:rPr>
            </w:pPr>
            <w:r w:rsidRPr="00F5162E">
              <w:rPr>
                <w:rFonts w:ascii="Times New Roman" w:hAnsi="Times New Roman"/>
                <w:sz w:val="24"/>
                <w:szCs w:val="24"/>
              </w:rPr>
              <w:t>1</w:t>
            </w:r>
          </w:p>
        </w:tc>
      </w:tr>
      <w:tr w:rsidR="002922EE" w:rsidRPr="00F5162E" w:rsidTr="0046399F">
        <w:tc>
          <w:tcPr>
            <w:tcW w:w="817" w:type="dxa"/>
          </w:tcPr>
          <w:p w:rsidR="002922EE" w:rsidRPr="00F5162E" w:rsidRDefault="002922EE" w:rsidP="00F5162E">
            <w:pPr>
              <w:jc w:val="center"/>
              <w:rPr>
                <w:rFonts w:ascii="Times New Roman" w:hAnsi="Times New Roman"/>
                <w:sz w:val="24"/>
                <w:szCs w:val="24"/>
              </w:rPr>
            </w:pPr>
            <w:r w:rsidRPr="00F5162E">
              <w:rPr>
                <w:rFonts w:ascii="Times New Roman" w:hAnsi="Times New Roman"/>
                <w:sz w:val="24"/>
                <w:szCs w:val="24"/>
              </w:rPr>
              <w:t>57</w:t>
            </w:r>
          </w:p>
        </w:tc>
        <w:tc>
          <w:tcPr>
            <w:tcW w:w="8505" w:type="dxa"/>
          </w:tcPr>
          <w:p w:rsidR="002922EE" w:rsidRPr="00F5162E" w:rsidRDefault="002922EE" w:rsidP="00F5162E">
            <w:pPr>
              <w:snapToGrid w:val="0"/>
              <w:rPr>
                <w:rFonts w:ascii="Times New Roman" w:hAnsi="Times New Roman"/>
                <w:b/>
                <w:sz w:val="24"/>
                <w:szCs w:val="24"/>
              </w:rPr>
            </w:pPr>
            <w:r w:rsidRPr="00F5162E">
              <w:rPr>
                <w:rFonts w:ascii="Times New Roman" w:hAnsi="Times New Roman"/>
                <w:sz w:val="24"/>
                <w:szCs w:val="24"/>
              </w:rPr>
              <w:t>Избирательная система и избирательный процесс.</w:t>
            </w:r>
          </w:p>
        </w:tc>
        <w:tc>
          <w:tcPr>
            <w:tcW w:w="1134" w:type="dxa"/>
          </w:tcPr>
          <w:p w:rsidR="002922EE" w:rsidRPr="00F5162E" w:rsidRDefault="002922EE" w:rsidP="00F5162E">
            <w:pPr>
              <w:jc w:val="center"/>
              <w:rPr>
                <w:rFonts w:ascii="Times New Roman" w:hAnsi="Times New Roman"/>
                <w:sz w:val="24"/>
                <w:szCs w:val="24"/>
              </w:rPr>
            </w:pPr>
            <w:r w:rsidRPr="00F5162E">
              <w:rPr>
                <w:rFonts w:ascii="Times New Roman" w:hAnsi="Times New Roman"/>
                <w:sz w:val="24"/>
                <w:szCs w:val="24"/>
              </w:rPr>
              <w:t>1</w:t>
            </w:r>
          </w:p>
        </w:tc>
      </w:tr>
      <w:tr w:rsidR="002922EE" w:rsidRPr="00F5162E" w:rsidTr="0046399F">
        <w:tc>
          <w:tcPr>
            <w:tcW w:w="817" w:type="dxa"/>
          </w:tcPr>
          <w:p w:rsidR="002922EE" w:rsidRPr="00F5162E" w:rsidRDefault="002922EE" w:rsidP="00F5162E">
            <w:pPr>
              <w:jc w:val="center"/>
              <w:rPr>
                <w:rFonts w:ascii="Times New Roman" w:hAnsi="Times New Roman"/>
                <w:sz w:val="24"/>
                <w:szCs w:val="24"/>
              </w:rPr>
            </w:pPr>
            <w:r w:rsidRPr="00F5162E">
              <w:rPr>
                <w:rFonts w:ascii="Times New Roman" w:hAnsi="Times New Roman"/>
                <w:sz w:val="24"/>
                <w:szCs w:val="24"/>
              </w:rPr>
              <w:t>58</w:t>
            </w:r>
          </w:p>
        </w:tc>
        <w:tc>
          <w:tcPr>
            <w:tcW w:w="8505" w:type="dxa"/>
          </w:tcPr>
          <w:p w:rsidR="002922EE" w:rsidRPr="00F5162E" w:rsidRDefault="002922EE" w:rsidP="00F5162E">
            <w:pPr>
              <w:snapToGrid w:val="0"/>
              <w:rPr>
                <w:rFonts w:ascii="Times New Roman" w:hAnsi="Times New Roman"/>
                <w:b/>
                <w:sz w:val="24"/>
                <w:szCs w:val="24"/>
              </w:rPr>
            </w:pPr>
            <w:r w:rsidRPr="00F5162E">
              <w:rPr>
                <w:rFonts w:ascii="Times New Roman" w:hAnsi="Times New Roman"/>
                <w:sz w:val="24"/>
                <w:szCs w:val="24"/>
              </w:rPr>
              <w:t>Избирательная система и избирательный процесс.</w:t>
            </w:r>
          </w:p>
        </w:tc>
        <w:tc>
          <w:tcPr>
            <w:tcW w:w="1134" w:type="dxa"/>
          </w:tcPr>
          <w:p w:rsidR="002922EE" w:rsidRPr="00F5162E" w:rsidRDefault="002922EE" w:rsidP="00F5162E">
            <w:pPr>
              <w:jc w:val="center"/>
              <w:rPr>
                <w:rFonts w:ascii="Times New Roman" w:hAnsi="Times New Roman"/>
                <w:sz w:val="24"/>
                <w:szCs w:val="24"/>
              </w:rPr>
            </w:pPr>
            <w:r w:rsidRPr="00F5162E">
              <w:rPr>
                <w:rFonts w:ascii="Times New Roman" w:hAnsi="Times New Roman"/>
                <w:sz w:val="24"/>
                <w:szCs w:val="24"/>
              </w:rPr>
              <w:t>1</w:t>
            </w:r>
          </w:p>
        </w:tc>
      </w:tr>
      <w:tr w:rsidR="002922EE" w:rsidRPr="00F5162E" w:rsidTr="0046399F">
        <w:tc>
          <w:tcPr>
            <w:tcW w:w="817" w:type="dxa"/>
          </w:tcPr>
          <w:p w:rsidR="002922EE" w:rsidRPr="00F5162E" w:rsidRDefault="002922EE" w:rsidP="00F5162E">
            <w:pPr>
              <w:jc w:val="center"/>
              <w:rPr>
                <w:rFonts w:ascii="Times New Roman" w:hAnsi="Times New Roman"/>
                <w:sz w:val="24"/>
                <w:szCs w:val="24"/>
              </w:rPr>
            </w:pPr>
            <w:r w:rsidRPr="00F5162E">
              <w:rPr>
                <w:rFonts w:ascii="Times New Roman" w:hAnsi="Times New Roman"/>
                <w:sz w:val="24"/>
                <w:szCs w:val="24"/>
              </w:rPr>
              <w:t>59</w:t>
            </w:r>
          </w:p>
        </w:tc>
        <w:tc>
          <w:tcPr>
            <w:tcW w:w="8505" w:type="dxa"/>
          </w:tcPr>
          <w:p w:rsidR="002922EE" w:rsidRPr="00F5162E" w:rsidRDefault="002922EE" w:rsidP="00F5162E">
            <w:pPr>
              <w:snapToGrid w:val="0"/>
              <w:rPr>
                <w:rFonts w:ascii="Times New Roman" w:hAnsi="Times New Roman"/>
                <w:b/>
                <w:sz w:val="24"/>
                <w:szCs w:val="24"/>
              </w:rPr>
            </w:pPr>
            <w:r w:rsidRPr="00F5162E">
              <w:rPr>
                <w:rFonts w:ascii="Times New Roman" w:hAnsi="Times New Roman"/>
                <w:sz w:val="24"/>
                <w:szCs w:val="24"/>
              </w:rPr>
              <w:t>Воинская обязанность и право на альтернативную гражданскую службу.</w:t>
            </w:r>
          </w:p>
        </w:tc>
        <w:tc>
          <w:tcPr>
            <w:tcW w:w="1134" w:type="dxa"/>
          </w:tcPr>
          <w:p w:rsidR="002922EE" w:rsidRPr="00F5162E" w:rsidRDefault="002922EE" w:rsidP="00F5162E">
            <w:pPr>
              <w:jc w:val="center"/>
              <w:rPr>
                <w:rFonts w:ascii="Times New Roman" w:hAnsi="Times New Roman"/>
                <w:sz w:val="24"/>
                <w:szCs w:val="24"/>
              </w:rPr>
            </w:pPr>
            <w:r w:rsidRPr="00F5162E">
              <w:rPr>
                <w:rFonts w:ascii="Times New Roman" w:hAnsi="Times New Roman"/>
                <w:sz w:val="24"/>
                <w:szCs w:val="24"/>
              </w:rPr>
              <w:t>1</w:t>
            </w:r>
          </w:p>
        </w:tc>
      </w:tr>
      <w:tr w:rsidR="002922EE" w:rsidRPr="00F5162E" w:rsidTr="0046399F">
        <w:tc>
          <w:tcPr>
            <w:tcW w:w="817" w:type="dxa"/>
          </w:tcPr>
          <w:p w:rsidR="002922EE" w:rsidRPr="00F5162E" w:rsidRDefault="002922EE" w:rsidP="00F5162E">
            <w:pPr>
              <w:jc w:val="center"/>
              <w:rPr>
                <w:rFonts w:ascii="Times New Roman" w:hAnsi="Times New Roman"/>
                <w:sz w:val="24"/>
                <w:szCs w:val="24"/>
              </w:rPr>
            </w:pPr>
            <w:r w:rsidRPr="00F5162E">
              <w:rPr>
                <w:rFonts w:ascii="Times New Roman" w:hAnsi="Times New Roman"/>
                <w:sz w:val="24"/>
                <w:szCs w:val="24"/>
              </w:rPr>
              <w:t>60</w:t>
            </w:r>
          </w:p>
        </w:tc>
        <w:tc>
          <w:tcPr>
            <w:tcW w:w="8505" w:type="dxa"/>
          </w:tcPr>
          <w:p w:rsidR="002922EE" w:rsidRPr="00F5162E" w:rsidRDefault="002922EE" w:rsidP="00F5162E">
            <w:pPr>
              <w:snapToGrid w:val="0"/>
              <w:rPr>
                <w:rFonts w:ascii="Times New Roman" w:hAnsi="Times New Roman"/>
                <w:b/>
                <w:sz w:val="24"/>
                <w:szCs w:val="24"/>
              </w:rPr>
            </w:pPr>
            <w:r w:rsidRPr="00F5162E">
              <w:rPr>
                <w:rFonts w:ascii="Times New Roman" w:hAnsi="Times New Roman"/>
                <w:sz w:val="24"/>
                <w:szCs w:val="24"/>
              </w:rPr>
              <w:t>Воинская обязанность и право на альтернативную гражданскую службу.</w:t>
            </w:r>
          </w:p>
        </w:tc>
        <w:tc>
          <w:tcPr>
            <w:tcW w:w="1134" w:type="dxa"/>
          </w:tcPr>
          <w:p w:rsidR="002922EE" w:rsidRPr="00F5162E" w:rsidRDefault="002922EE" w:rsidP="00F5162E">
            <w:pPr>
              <w:jc w:val="center"/>
              <w:rPr>
                <w:rFonts w:ascii="Times New Roman" w:hAnsi="Times New Roman"/>
                <w:sz w:val="24"/>
                <w:szCs w:val="24"/>
              </w:rPr>
            </w:pPr>
            <w:r w:rsidRPr="00F5162E">
              <w:rPr>
                <w:rFonts w:ascii="Times New Roman" w:hAnsi="Times New Roman"/>
                <w:sz w:val="24"/>
                <w:szCs w:val="24"/>
              </w:rPr>
              <w:t>1</w:t>
            </w:r>
          </w:p>
        </w:tc>
      </w:tr>
      <w:tr w:rsidR="002922EE" w:rsidRPr="00F5162E" w:rsidTr="0046399F">
        <w:tc>
          <w:tcPr>
            <w:tcW w:w="817" w:type="dxa"/>
          </w:tcPr>
          <w:p w:rsidR="002922EE" w:rsidRPr="00F5162E" w:rsidRDefault="002922EE" w:rsidP="00F5162E">
            <w:pPr>
              <w:pStyle w:val="af"/>
              <w:ind w:left="0"/>
              <w:jc w:val="center"/>
              <w:rPr>
                <w:rFonts w:ascii="Times New Roman" w:hAnsi="Times New Roman" w:cs="Times New Roman"/>
                <w:sz w:val="24"/>
                <w:szCs w:val="24"/>
              </w:rPr>
            </w:pPr>
            <w:r w:rsidRPr="00F5162E">
              <w:rPr>
                <w:rFonts w:ascii="Times New Roman" w:hAnsi="Times New Roman" w:cs="Times New Roman"/>
                <w:sz w:val="24"/>
                <w:szCs w:val="24"/>
              </w:rPr>
              <w:t>61</w:t>
            </w:r>
          </w:p>
        </w:tc>
        <w:tc>
          <w:tcPr>
            <w:tcW w:w="8505" w:type="dxa"/>
          </w:tcPr>
          <w:p w:rsidR="002922EE" w:rsidRPr="00F5162E" w:rsidRDefault="002922EE" w:rsidP="00F5162E">
            <w:pPr>
              <w:snapToGrid w:val="0"/>
              <w:rPr>
                <w:rFonts w:ascii="Times New Roman" w:hAnsi="Times New Roman"/>
                <w:b/>
                <w:sz w:val="24"/>
                <w:szCs w:val="24"/>
              </w:rPr>
            </w:pPr>
            <w:r w:rsidRPr="00F5162E">
              <w:rPr>
                <w:rFonts w:ascii="Times New Roman" w:hAnsi="Times New Roman"/>
                <w:sz w:val="24"/>
                <w:szCs w:val="24"/>
              </w:rPr>
              <w:t>Права и обязанности налогоплательщиков.</w:t>
            </w:r>
          </w:p>
        </w:tc>
        <w:tc>
          <w:tcPr>
            <w:tcW w:w="1134" w:type="dxa"/>
          </w:tcPr>
          <w:p w:rsidR="002922EE" w:rsidRPr="00F5162E" w:rsidRDefault="002922EE" w:rsidP="00F5162E">
            <w:pPr>
              <w:jc w:val="center"/>
              <w:rPr>
                <w:rFonts w:ascii="Times New Roman" w:hAnsi="Times New Roman"/>
                <w:sz w:val="24"/>
                <w:szCs w:val="24"/>
              </w:rPr>
            </w:pPr>
            <w:r w:rsidRPr="00F5162E">
              <w:rPr>
                <w:rFonts w:ascii="Times New Roman" w:hAnsi="Times New Roman"/>
                <w:sz w:val="24"/>
                <w:szCs w:val="24"/>
              </w:rPr>
              <w:t>1</w:t>
            </w:r>
          </w:p>
        </w:tc>
      </w:tr>
      <w:tr w:rsidR="002922EE" w:rsidRPr="00F5162E" w:rsidTr="0046399F">
        <w:tc>
          <w:tcPr>
            <w:tcW w:w="817" w:type="dxa"/>
          </w:tcPr>
          <w:p w:rsidR="002922EE" w:rsidRPr="00F5162E" w:rsidRDefault="002922EE" w:rsidP="00F5162E">
            <w:pPr>
              <w:pStyle w:val="af"/>
              <w:ind w:left="0"/>
              <w:jc w:val="center"/>
              <w:rPr>
                <w:rFonts w:ascii="Times New Roman" w:hAnsi="Times New Roman" w:cs="Times New Roman"/>
                <w:sz w:val="24"/>
                <w:szCs w:val="24"/>
              </w:rPr>
            </w:pPr>
            <w:r w:rsidRPr="00F5162E">
              <w:rPr>
                <w:rFonts w:ascii="Times New Roman" w:hAnsi="Times New Roman" w:cs="Times New Roman"/>
                <w:sz w:val="24"/>
                <w:szCs w:val="24"/>
              </w:rPr>
              <w:t>62</w:t>
            </w:r>
          </w:p>
        </w:tc>
        <w:tc>
          <w:tcPr>
            <w:tcW w:w="8505" w:type="dxa"/>
          </w:tcPr>
          <w:p w:rsidR="002922EE" w:rsidRPr="00F5162E" w:rsidRDefault="002922EE" w:rsidP="00F5162E">
            <w:pPr>
              <w:snapToGrid w:val="0"/>
              <w:rPr>
                <w:rFonts w:ascii="Times New Roman" w:hAnsi="Times New Roman"/>
                <w:b/>
                <w:sz w:val="24"/>
                <w:szCs w:val="24"/>
              </w:rPr>
            </w:pPr>
            <w:r w:rsidRPr="00F5162E">
              <w:rPr>
                <w:rFonts w:ascii="Times New Roman" w:hAnsi="Times New Roman"/>
                <w:sz w:val="24"/>
                <w:szCs w:val="24"/>
              </w:rPr>
              <w:t>Права и обязанности налогоплательщиков.</w:t>
            </w:r>
          </w:p>
        </w:tc>
        <w:tc>
          <w:tcPr>
            <w:tcW w:w="1134" w:type="dxa"/>
          </w:tcPr>
          <w:p w:rsidR="002922EE" w:rsidRPr="00F5162E" w:rsidRDefault="002922EE" w:rsidP="00F5162E">
            <w:pPr>
              <w:jc w:val="center"/>
              <w:rPr>
                <w:rFonts w:ascii="Times New Roman" w:hAnsi="Times New Roman"/>
                <w:sz w:val="24"/>
                <w:szCs w:val="24"/>
              </w:rPr>
            </w:pPr>
            <w:r w:rsidRPr="00F5162E">
              <w:rPr>
                <w:rFonts w:ascii="Times New Roman" w:hAnsi="Times New Roman"/>
                <w:sz w:val="24"/>
                <w:szCs w:val="24"/>
              </w:rPr>
              <w:t>1</w:t>
            </w:r>
          </w:p>
        </w:tc>
      </w:tr>
      <w:tr w:rsidR="002922EE" w:rsidRPr="00F5162E" w:rsidTr="0046399F">
        <w:tc>
          <w:tcPr>
            <w:tcW w:w="817" w:type="dxa"/>
          </w:tcPr>
          <w:p w:rsidR="002922EE" w:rsidRPr="00F5162E" w:rsidRDefault="002922EE" w:rsidP="00F5162E">
            <w:pPr>
              <w:pStyle w:val="af"/>
              <w:ind w:left="0"/>
              <w:jc w:val="center"/>
              <w:rPr>
                <w:rFonts w:ascii="Times New Roman" w:hAnsi="Times New Roman" w:cs="Times New Roman"/>
                <w:sz w:val="24"/>
                <w:szCs w:val="24"/>
              </w:rPr>
            </w:pPr>
            <w:r w:rsidRPr="00F5162E">
              <w:rPr>
                <w:rFonts w:ascii="Times New Roman" w:hAnsi="Times New Roman" w:cs="Times New Roman"/>
                <w:sz w:val="24"/>
                <w:szCs w:val="24"/>
              </w:rPr>
              <w:t>63</w:t>
            </w:r>
          </w:p>
        </w:tc>
        <w:tc>
          <w:tcPr>
            <w:tcW w:w="8505" w:type="dxa"/>
          </w:tcPr>
          <w:p w:rsidR="002922EE" w:rsidRPr="00F5162E" w:rsidRDefault="002922EE" w:rsidP="00F5162E">
            <w:pPr>
              <w:pStyle w:val="s10"/>
              <w:spacing w:before="0" w:beforeAutospacing="0" w:after="0" w:afterAutospacing="0"/>
            </w:pPr>
            <w:r w:rsidRPr="00F5162E">
              <w:t>Правоохранительные органы, их виды и полномочия.</w:t>
            </w:r>
          </w:p>
        </w:tc>
        <w:tc>
          <w:tcPr>
            <w:tcW w:w="1134" w:type="dxa"/>
          </w:tcPr>
          <w:p w:rsidR="002922EE" w:rsidRPr="00F5162E" w:rsidRDefault="002922EE" w:rsidP="00F5162E">
            <w:pPr>
              <w:jc w:val="center"/>
              <w:rPr>
                <w:rFonts w:ascii="Times New Roman" w:hAnsi="Times New Roman"/>
                <w:sz w:val="24"/>
                <w:szCs w:val="24"/>
              </w:rPr>
            </w:pPr>
            <w:r w:rsidRPr="00F5162E">
              <w:rPr>
                <w:rFonts w:ascii="Times New Roman" w:hAnsi="Times New Roman"/>
                <w:sz w:val="24"/>
                <w:szCs w:val="24"/>
              </w:rPr>
              <w:t>1</w:t>
            </w:r>
          </w:p>
        </w:tc>
      </w:tr>
      <w:tr w:rsidR="002922EE" w:rsidRPr="00F5162E" w:rsidTr="0046399F">
        <w:tc>
          <w:tcPr>
            <w:tcW w:w="817" w:type="dxa"/>
          </w:tcPr>
          <w:p w:rsidR="002922EE" w:rsidRPr="00F5162E" w:rsidRDefault="002922EE" w:rsidP="00F5162E">
            <w:pPr>
              <w:pStyle w:val="af"/>
              <w:ind w:left="0"/>
              <w:jc w:val="center"/>
              <w:rPr>
                <w:rFonts w:ascii="Times New Roman" w:hAnsi="Times New Roman" w:cs="Times New Roman"/>
                <w:sz w:val="24"/>
                <w:szCs w:val="24"/>
              </w:rPr>
            </w:pPr>
            <w:r w:rsidRPr="00F5162E">
              <w:rPr>
                <w:rFonts w:ascii="Times New Roman" w:hAnsi="Times New Roman" w:cs="Times New Roman"/>
                <w:sz w:val="24"/>
                <w:szCs w:val="24"/>
              </w:rPr>
              <w:t>64</w:t>
            </w:r>
          </w:p>
        </w:tc>
        <w:tc>
          <w:tcPr>
            <w:tcW w:w="8505" w:type="dxa"/>
          </w:tcPr>
          <w:p w:rsidR="002922EE" w:rsidRPr="00F5162E" w:rsidRDefault="002922EE" w:rsidP="00F5162E">
            <w:pPr>
              <w:pStyle w:val="s10"/>
              <w:spacing w:before="0" w:beforeAutospacing="0" w:after="0" w:afterAutospacing="0"/>
            </w:pPr>
            <w:r w:rsidRPr="00F5162E">
              <w:t>Правоохранительные органы, их виды и полномочия.</w:t>
            </w:r>
          </w:p>
        </w:tc>
        <w:tc>
          <w:tcPr>
            <w:tcW w:w="1134" w:type="dxa"/>
          </w:tcPr>
          <w:p w:rsidR="002922EE" w:rsidRPr="00F5162E" w:rsidRDefault="002922EE" w:rsidP="00F5162E">
            <w:pPr>
              <w:jc w:val="center"/>
              <w:rPr>
                <w:rFonts w:ascii="Times New Roman" w:hAnsi="Times New Roman"/>
                <w:sz w:val="24"/>
                <w:szCs w:val="24"/>
              </w:rPr>
            </w:pPr>
            <w:r w:rsidRPr="00F5162E">
              <w:rPr>
                <w:rFonts w:ascii="Times New Roman" w:hAnsi="Times New Roman"/>
                <w:sz w:val="24"/>
                <w:szCs w:val="24"/>
              </w:rPr>
              <w:t>1</w:t>
            </w:r>
          </w:p>
        </w:tc>
      </w:tr>
      <w:tr w:rsidR="002922EE" w:rsidRPr="00F5162E" w:rsidTr="0046399F">
        <w:tc>
          <w:tcPr>
            <w:tcW w:w="817" w:type="dxa"/>
          </w:tcPr>
          <w:p w:rsidR="002922EE" w:rsidRPr="00F5162E" w:rsidRDefault="002922EE" w:rsidP="00F5162E">
            <w:pPr>
              <w:pStyle w:val="af"/>
              <w:ind w:left="0"/>
              <w:jc w:val="center"/>
              <w:rPr>
                <w:rFonts w:ascii="Times New Roman" w:hAnsi="Times New Roman" w:cs="Times New Roman"/>
                <w:sz w:val="24"/>
                <w:szCs w:val="24"/>
              </w:rPr>
            </w:pPr>
            <w:r w:rsidRPr="00F5162E">
              <w:rPr>
                <w:rFonts w:ascii="Times New Roman" w:hAnsi="Times New Roman" w:cs="Times New Roman"/>
                <w:sz w:val="24"/>
                <w:szCs w:val="24"/>
              </w:rPr>
              <w:t>65</w:t>
            </w:r>
          </w:p>
        </w:tc>
        <w:tc>
          <w:tcPr>
            <w:tcW w:w="8505" w:type="dxa"/>
          </w:tcPr>
          <w:p w:rsidR="002922EE" w:rsidRPr="00F5162E" w:rsidRDefault="002922EE" w:rsidP="00F5162E">
            <w:pPr>
              <w:snapToGrid w:val="0"/>
              <w:rPr>
                <w:rFonts w:ascii="Times New Roman" w:hAnsi="Times New Roman"/>
                <w:sz w:val="24"/>
                <w:szCs w:val="24"/>
              </w:rPr>
            </w:pPr>
            <w:r w:rsidRPr="00F5162E">
              <w:rPr>
                <w:rFonts w:ascii="Times New Roman" w:hAnsi="Times New Roman"/>
                <w:sz w:val="24"/>
                <w:szCs w:val="24"/>
              </w:rPr>
              <w:t>Правосудие.</w:t>
            </w:r>
          </w:p>
        </w:tc>
        <w:tc>
          <w:tcPr>
            <w:tcW w:w="1134" w:type="dxa"/>
          </w:tcPr>
          <w:p w:rsidR="002922EE" w:rsidRPr="00F5162E" w:rsidRDefault="002922EE" w:rsidP="00F5162E">
            <w:pPr>
              <w:jc w:val="center"/>
              <w:rPr>
                <w:rFonts w:ascii="Times New Roman" w:hAnsi="Times New Roman"/>
                <w:sz w:val="24"/>
                <w:szCs w:val="24"/>
              </w:rPr>
            </w:pPr>
            <w:r w:rsidRPr="00F5162E">
              <w:rPr>
                <w:rFonts w:ascii="Times New Roman" w:hAnsi="Times New Roman"/>
                <w:sz w:val="24"/>
                <w:szCs w:val="24"/>
              </w:rPr>
              <w:t>1</w:t>
            </w:r>
          </w:p>
        </w:tc>
      </w:tr>
      <w:tr w:rsidR="002922EE" w:rsidRPr="00F5162E" w:rsidTr="0046399F">
        <w:tc>
          <w:tcPr>
            <w:tcW w:w="817" w:type="dxa"/>
          </w:tcPr>
          <w:p w:rsidR="002922EE" w:rsidRPr="00F5162E" w:rsidRDefault="002922EE" w:rsidP="00F5162E">
            <w:pPr>
              <w:pStyle w:val="af"/>
              <w:ind w:left="0"/>
              <w:jc w:val="center"/>
              <w:rPr>
                <w:rFonts w:ascii="Times New Roman" w:hAnsi="Times New Roman" w:cs="Times New Roman"/>
                <w:sz w:val="24"/>
                <w:szCs w:val="24"/>
              </w:rPr>
            </w:pPr>
            <w:r w:rsidRPr="00F5162E">
              <w:rPr>
                <w:rFonts w:ascii="Times New Roman" w:hAnsi="Times New Roman" w:cs="Times New Roman"/>
                <w:sz w:val="24"/>
                <w:szCs w:val="24"/>
              </w:rPr>
              <w:t>66</w:t>
            </w:r>
          </w:p>
        </w:tc>
        <w:tc>
          <w:tcPr>
            <w:tcW w:w="8505" w:type="dxa"/>
          </w:tcPr>
          <w:p w:rsidR="002922EE" w:rsidRPr="00F5162E" w:rsidRDefault="002922EE" w:rsidP="00F5162E">
            <w:pPr>
              <w:snapToGrid w:val="0"/>
              <w:rPr>
                <w:rFonts w:ascii="Times New Roman" w:hAnsi="Times New Roman"/>
                <w:sz w:val="24"/>
                <w:szCs w:val="24"/>
              </w:rPr>
            </w:pPr>
            <w:r w:rsidRPr="00F5162E">
              <w:rPr>
                <w:rFonts w:ascii="Times New Roman" w:hAnsi="Times New Roman"/>
                <w:sz w:val="24"/>
                <w:szCs w:val="24"/>
              </w:rPr>
              <w:t>Правосудие.</w:t>
            </w:r>
          </w:p>
        </w:tc>
        <w:tc>
          <w:tcPr>
            <w:tcW w:w="1134" w:type="dxa"/>
          </w:tcPr>
          <w:p w:rsidR="002922EE" w:rsidRPr="00F5162E" w:rsidRDefault="002922EE" w:rsidP="00F5162E">
            <w:pPr>
              <w:jc w:val="center"/>
              <w:rPr>
                <w:rFonts w:ascii="Times New Roman" w:hAnsi="Times New Roman"/>
                <w:sz w:val="24"/>
                <w:szCs w:val="24"/>
              </w:rPr>
            </w:pPr>
            <w:r w:rsidRPr="00F5162E">
              <w:rPr>
                <w:rFonts w:ascii="Times New Roman" w:hAnsi="Times New Roman"/>
                <w:sz w:val="24"/>
                <w:szCs w:val="24"/>
              </w:rPr>
              <w:t>1</w:t>
            </w:r>
          </w:p>
        </w:tc>
      </w:tr>
      <w:tr w:rsidR="002922EE" w:rsidRPr="00F5162E" w:rsidTr="0046399F">
        <w:tc>
          <w:tcPr>
            <w:tcW w:w="817" w:type="dxa"/>
          </w:tcPr>
          <w:p w:rsidR="002922EE" w:rsidRPr="00F5162E" w:rsidRDefault="002922EE" w:rsidP="00F5162E">
            <w:pPr>
              <w:pStyle w:val="af"/>
              <w:ind w:left="0"/>
              <w:jc w:val="center"/>
              <w:rPr>
                <w:rFonts w:ascii="Times New Roman" w:hAnsi="Times New Roman" w:cs="Times New Roman"/>
                <w:sz w:val="24"/>
                <w:szCs w:val="24"/>
              </w:rPr>
            </w:pPr>
            <w:r w:rsidRPr="00F5162E">
              <w:rPr>
                <w:rFonts w:ascii="Times New Roman" w:hAnsi="Times New Roman" w:cs="Times New Roman"/>
                <w:sz w:val="24"/>
                <w:szCs w:val="24"/>
              </w:rPr>
              <w:lastRenderedPageBreak/>
              <w:t>67</w:t>
            </w:r>
          </w:p>
        </w:tc>
        <w:tc>
          <w:tcPr>
            <w:tcW w:w="8505" w:type="dxa"/>
          </w:tcPr>
          <w:p w:rsidR="002922EE" w:rsidRPr="00F5162E" w:rsidRDefault="002922EE" w:rsidP="00F5162E">
            <w:pPr>
              <w:snapToGrid w:val="0"/>
              <w:rPr>
                <w:rFonts w:ascii="Times New Roman" w:hAnsi="Times New Roman"/>
                <w:sz w:val="24"/>
                <w:szCs w:val="24"/>
              </w:rPr>
            </w:pPr>
            <w:r w:rsidRPr="00F5162E">
              <w:rPr>
                <w:rFonts w:ascii="Times New Roman" w:hAnsi="Times New Roman"/>
                <w:sz w:val="24"/>
                <w:szCs w:val="24"/>
              </w:rPr>
              <w:t>Конституционное, гражданское, арбитражное, уголовное судопроизводство.</w:t>
            </w:r>
          </w:p>
        </w:tc>
        <w:tc>
          <w:tcPr>
            <w:tcW w:w="1134" w:type="dxa"/>
          </w:tcPr>
          <w:p w:rsidR="002922EE" w:rsidRPr="00F5162E" w:rsidRDefault="002922EE" w:rsidP="00F5162E">
            <w:pPr>
              <w:jc w:val="center"/>
              <w:rPr>
                <w:rFonts w:ascii="Times New Roman" w:hAnsi="Times New Roman"/>
                <w:sz w:val="24"/>
                <w:szCs w:val="24"/>
              </w:rPr>
            </w:pPr>
            <w:r w:rsidRPr="00F5162E">
              <w:rPr>
                <w:rFonts w:ascii="Times New Roman" w:hAnsi="Times New Roman"/>
                <w:sz w:val="24"/>
                <w:szCs w:val="24"/>
              </w:rPr>
              <w:t>1</w:t>
            </w:r>
          </w:p>
        </w:tc>
      </w:tr>
      <w:tr w:rsidR="002922EE" w:rsidRPr="00F5162E" w:rsidTr="0046399F">
        <w:tc>
          <w:tcPr>
            <w:tcW w:w="817" w:type="dxa"/>
          </w:tcPr>
          <w:p w:rsidR="002922EE" w:rsidRPr="00F5162E" w:rsidRDefault="002922EE" w:rsidP="00F5162E">
            <w:pPr>
              <w:pStyle w:val="af"/>
              <w:ind w:left="0"/>
              <w:jc w:val="center"/>
              <w:rPr>
                <w:rFonts w:ascii="Times New Roman" w:hAnsi="Times New Roman" w:cs="Times New Roman"/>
                <w:sz w:val="24"/>
                <w:szCs w:val="24"/>
              </w:rPr>
            </w:pPr>
            <w:r w:rsidRPr="00F5162E">
              <w:rPr>
                <w:rFonts w:ascii="Times New Roman" w:hAnsi="Times New Roman" w:cs="Times New Roman"/>
                <w:sz w:val="24"/>
                <w:szCs w:val="24"/>
              </w:rPr>
              <w:t>68</w:t>
            </w:r>
          </w:p>
        </w:tc>
        <w:tc>
          <w:tcPr>
            <w:tcW w:w="8505" w:type="dxa"/>
          </w:tcPr>
          <w:p w:rsidR="002922EE" w:rsidRPr="00F5162E" w:rsidRDefault="002922EE" w:rsidP="00F5162E">
            <w:pPr>
              <w:snapToGrid w:val="0"/>
              <w:rPr>
                <w:rFonts w:ascii="Times New Roman" w:hAnsi="Times New Roman"/>
                <w:b/>
                <w:sz w:val="24"/>
                <w:szCs w:val="24"/>
              </w:rPr>
            </w:pPr>
            <w:r w:rsidRPr="00F5162E">
              <w:rPr>
                <w:rFonts w:ascii="Times New Roman" w:hAnsi="Times New Roman"/>
                <w:sz w:val="24"/>
                <w:szCs w:val="24"/>
              </w:rPr>
              <w:t>Конституционное, гражданское, арбитражное, уголовное судопроизводство.</w:t>
            </w:r>
          </w:p>
        </w:tc>
        <w:tc>
          <w:tcPr>
            <w:tcW w:w="1134" w:type="dxa"/>
          </w:tcPr>
          <w:p w:rsidR="002922EE" w:rsidRPr="00F5162E" w:rsidRDefault="002922EE" w:rsidP="00F5162E">
            <w:pPr>
              <w:jc w:val="center"/>
              <w:rPr>
                <w:rFonts w:ascii="Times New Roman" w:hAnsi="Times New Roman"/>
                <w:sz w:val="24"/>
                <w:szCs w:val="24"/>
              </w:rPr>
            </w:pPr>
            <w:r w:rsidRPr="00F5162E">
              <w:rPr>
                <w:rFonts w:ascii="Times New Roman" w:hAnsi="Times New Roman"/>
                <w:sz w:val="24"/>
                <w:szCs w:val="24"/>
              </w:rPr>
              <w:t>1</w:t>
            </w:r>
          </w:p>
        </w:tc>
      </w:tr>
      <w:tr w:rsidR="002922EE" w:rsidRPr="00F5162E" w:rsidTr="0046399F">
        <w:tc>
          <w:tcPr>
            <w:tcW w:w="817" w:type="dxa"/>
          </w:tcPr>
          <w:p w:rsidR="002922EE" w:rsidRPr="00F5162E" w:rsidRDefault="002922EE" w:rsidP="00F5162E">
            <w:pPr>
              <w:pStyle w:val="af"/>
              <w:ind w:left="0"/>
              <w:jc w:val="center"/>
              <w:rPr>
                <w:rFonts w:ascii="Times New Roman" w:hAnsi="Times New Roman" w:cs="Times New Roman"/>
                <w:sz w:val="24"/>
                <w:szCs w:val="24"/>
              </w:rPr>
            </w:pPr>
            <w:r w:rsidRPr="00F5162E">
              <w:rPr>
                <w:rFonts w:ascii="Times New Roman" w:hAnsi="Times New Roman" w:cs="Times New Roman"/>
                <w:sz w:val="24"/>
                <w:szCs w:val="24"/>
              </w:rPr>
              <w:t>69</w:t>
            </w:r>
          </w:p>
        </w:tc>
        <w:tc>
          <w:tcPr>
            <w:tcW w:w="8505" w:type="dxa"/>
          </w:tcPr>
          <w:p w:rsidR="002922EE" w:rsidRPr="00F5162E" w:rsidRDefault="002922EE" w:rsidP="00F5162E">
            <w:pPr>
              <w:snapToGrid w:val="0"/>
              <w:rPr>
                <w:rFonts w:ascii="Times New Roman" w:hAnsi="Times New Roman"/>
                <w:sz w:val="24"/>
                <w:szCs w:val="24"/>
              </w:rPr>
            </w:pPr>
            <w:r w:rsidRPr="00F5162E">
              <w:rPr>
                <w:rFonts w:ascii="Times New Roman" w:hAnsi="Times New Roman"/>
                <w:sz w:val="24"/>
                <w:szCs w:val="24"/>
              </w:rPr>
              <w:t>Конституционное, гражданское, арбитражное, уголовное судопроизводство.</w:t>
            </w:r>
          </w:p>
        </w:tc>
        <w:tc>
          <w:tcPr>
            <w:tcW w:w="1134" w:type="dxa"/>
          </w:tcPr>
          <w:p w:rsidR="002922EE" w:rsidRPr="00F5162E" w:rsidRDefault="002922EE" w:rsidP="00F5162E">
            <w:pPr>
              <w:jc w:val="center"/>
              <w:rPr>
                <w:rFonts w:ascii="Times New Roman" w:hAnsi="Times New Roman"/>
                <w:sz w:val="24"/>
                <w:szCs w:val="24"/>
              </w:rPr>
            </w:pPr>
            <w:r w:rsidRPr="00F5162E">
              <w:rPr>
                <w:rFonts w:ascii="Times New Roman" w:hAnsi="Times New Roman"/>
                <w:sz w:val="24"/>
                <w:szCs w:val="24"/>
              </w:rPr>
              <w:t>1</w:t>
            </w:r>
          </w:p>
        </w:tc>
      </w:tr>
      <w:tr w:rsidR="002922EE" w:rsidRPr="00F5162E" w:rsidTr="0046399F">
        <w:tc>
          <w:tcPr>
            <w:tcW w:w="817" w:type="dxa"/>
          </w:tcPr>
          <w:p w:rsidR="002922EE" w:rsidRPr="00F5162E" w:rsidRDefault="002922EE" w:rsidP="00F5162E">
            <w:pPr>
              <w:pStyle w:val="af"/>
              <w:ind w:left="0"/>
              <w:jc w:val="center"/>
              <w:rPr>
                <w:rFonts w:ascii="Times New Roman" w:hAnsi="Times New Roman" w:cs="Times New Roman"/>
                <w:sz w:val="24"/>
                <w:szCs w:val="24"/>
              </w:rPr>
            </w:pPr>
            <w:r w:rsidRPr="00F5162E">
              <w:rPr>
                <w:rFonts w:ascii="Times New Roman" w:hAnsi="Times New Roman" w:cs="Times New Roman"/>
                <w:sz w:val="24"/>
                <w:szCs w:val="24"/>
              </w:rPr>
              <w:t>70</w:t>
            </w:r>
          </w:p>
        </w:tc>
        <w:tc>
          <w:tcPr>
            <w:tcW w:w="8505" w:type="dxa"/>
          </w:tcPr>
          <w:p w:rsidR="002922EE" w:rsidRPr="00F5162E" w:rsidRDefault="002922EE" w:rsidP="00F5162E">
            <w:pPr>
              <w:snapToGrid w:val="0"/>
              <w:rPr>
                <w:rFonts w:ascii="Times New Roman" w:hAnsi="Times New Roman"/>
                <w:sz w:val="24"/>
                <w:szCs w:val="24"/>
              </w:rPr>
            </w:pPr>
            <w:r w:rsidRPr="00F5162E">
              <w:rPr>
                <w:rFonts w:ascii="Times New Roman" w:hAnsi="Times New Roman"/>
                <w:sz w:val="24"/>
                <w:szCs w:val="24"/>
              </w:rPr>
              <w:t>Итоговая контрольная работа</w:t>
            </w:r>
          </w:p>
        </w:tc>
        <w:tc>
          <w:tcPr>
            <w:tcW w:w="1134" w:type="dxa"/>
          </w:tcPr>
          <w:p w:rsidR="002922EE" w:rsidRPr="00F5162E" w:rsidRDefault="002922EE" w:rsidP="00F5162E">
            <w:pPr>
              <w:jc w:val="center"/>
              <w:rPr>
                <w:rFonts w:ascii="Times New Roman" w:hAnsi="Times New Roman"/>
                <w:sz w:val="24"/>
                <w:szCs w:val="24"/>
              </w:rPr>
            </w:pPr>
            <w:r w:rsidRPr="00F5162E">
              <w:rPr>
                <w:rFonts w:ascii="Times New Roman" w:hAnsi="Times New Roman"/>
                <w:sz w:val="24"/>
                <w:szCs w:val="24"/>
              </w:rPr>
              <w:t>1</w:t>
            </w:r>
          </w:p>
        </w:tc>
      </w:tr>
    </w:tbl>
    <w:p w:rsidR="001A05E3" w:rsidRPr="00F5162E" w:rsidRDefault="001A05E3" w:rsidP="00F5162E">
      <w:pPr>
        <w:spacing w:after="0" w:line="240" w:lineRule="auto"/>
        <w:ind w:firstLine="709"/>
        <w:jc w:val="both"/>
        <w:rPr>
          <w:rFonts w:ascii="Times New Roman" w:eastAsia="Times New Roman" w:hAnsi="Times New Roman"/>
          <w:vanish/>
          <w:sz w:val="24"/>
          <w:szCs w:val="24"/>
          <w:lang w:eastAsia="ru-RU"/>
        </w:rPr>
      </w:pPr>
    </w:p>
    <w:p w:rsidR="00D31989" w:rsidRPr="00F5162E" w:rsidRDefault="00D31989" w:rsidP="00F5162E">
      <w:pPr>
        <w:spacing w:after="0" w:line="240" w:lineRule="auto"/>
        <w:ind w:left="-567" w:firstLine="709"/>
        <w:jc w:val="both"/>
        <w:rPr>
          <w:rFonts w:ascii="Times New Roman" w:hAnsi="Times New Roman"/>
          <w:sz w:val="24"/>
          <w:szCs w:val="24"/>
        </w:rPr>
      </w:pPr>
    </w:p>
    <w:p w:rsidR="009F3021" w:rsidRPr="00F5162E" w:rsidRDefault="009F3021" w:rsidP="00F5162E">
      <w:pPr>
        <w:spacing w:after="0" w:line="240" w:lineRule="auto"/>
        <w:ind w:firstLine="709"/>
        <w:jc w:val="both"/>
        <w:rPr>
          <w:rFonts w:ascii="Times New Roman" w:hAnsi="Times New Roman"/>
          <w:b/>
          <w:bCs/>
          <w:i/>
          <w:sz w:val="24"/>
          <w:szCs w:val="24"/>
        </w:rPr>
      </w:pPr>
    </w:p>
    <w:p w:rsidR="009F3021" w:rsidRPr="00F5162E" w:rsidRDefault="009F3021" w:rsidP="00F5162E">
      <w:pPr>
        <w:spacing w:after="0" w:line="240" w:lineRule="auto"/>
        <w:ind w:firstLine="709"/>
        <w:jc w:val="both"/>
        <w:rPr>
          <w:rFonts w:ascii="Times New Roman" w:hAnsi="Times New Roman"/>
          <w:b/>
          <w:bCs/>
          <w:i/>
          <w:sz w:val="24"/>
          <w:szCs w:val="24"/>
        </w:rPr>
      </w:pPr>
    </w:p>
    <w:p w:rsidR="002922EE" w:rsidRPr="00F5162E" w:rsidRDefault="002922EE" w:rsidP="00F5162E">
      <w:pPr>
        <w:spacing w:after="0" w:line="240" w:lineRule="auto"/>
        <w:ind w:firstLine="709"/>
        <w:jc w:val="both"/>
        <w:rPr>
          <w:rFonts w:ascii="Times New Roman" w:eastAsia="Times New Roman" w:hAnsi="Times New Roman"/>
          <w:b/>
          <w:i/>
          <w:color w:val="000000"/>
          <w:sz w:val="24"/>
          <w:szCs w:val="24"/>
          <w:lang w:eastAsia="ru-RU"/>
        </w:rPr>
      </w:pPr>
      <w:r w:rsidRPr="00F5162E">
        <w:rPr>
          <w:rFonts w:ascii="Times New Roman" w:eastAsia="Times New Roman" w:hAnsi="Times New Roman"/>
          <w:b/>
          <w:i/>
          <w:color w:val="000000"/>
          <w:sz w:val="24"/>
          <w:szCs w:val="24"/>
          <w:lang w:eastAsia="ru-RU"/>
        </w:rPr>
        <w:t xml:space="preserve">Календарно – тематическое планирование курса «Право». 11 класс </w:t>
      </w:r>
    </w:p>
    <w:tbl>
      <w:tblPr>
        <w:tblStyle w:val="a7"/>
        <w:tblW w:w="10456" w:type="dxa"/>
        <w:tblLayout w:type="fixed"/>
        <w:tblLook w:val="04A0" w:firstRow="1" w:lastRow="0" w:firstColumn="1" w:lastColumn="0" w:noHBand="0" w:noVBand="1"/>
      </w:tblPr>
      <w:tblGrid>
        <w:gridCol w:w="817"/>
        <w:gridCol w:w="8505"/>
        <w:gridCol w:w="1134"/>
      </w:tblGrid>
      <w:tr w:rsidR="002922EE" w:rsidRPr="00F5162E" w:rsidTr="0046399F">
        <w:trPr>
          <w:trHeight w:val="276"/>
        </w:trPr>
        <w:tc>
          <w:tcPr>
            <w:tcW w:w="817" w:type="dxa"/>
            <w:vMerge w:val="restart"/>
          </w:tcPr>
          <w:p w:rsidR="002922EE" w:rsidRPr="00F5162E" w:rsidRDefault="002922EE" w:rsidP="00F5162E">
            <w:pPr>
              <w:jc w:val="center"/>
              <w:rPr>
                <w:rFonts w:ascii="Times New Roman" w:hAnsi="Times New Roman"/>
                <w:b/>
                <w:sz w:val="24"/>
                <w:szCs w:val="24"/>
              </w:rPr>
            </w:pPr>
            <w:r w:rsidRPr="00F5162E">
              <w:rPr>
                <w:rFonts w:ascii="Times New Roman" w:hAnsi="Times New Roman"/>
                <w:b/>
                <w:sz w:val="24"/>
                <w:szCs w:val="24"/>
              </w:rPr>
              <w:t>№ п/п</w:t>
            </w:r>
          </w:p>
        </w:tc>
        <w:tc>
          <w:tcPr>
            <w:tcW w:w="8505" w:type="dxa"/>
            <w:vMerge w:val="restart"/>
          </w:tcPr>
          <w:p w:rsidR="002922EE" w:rsidRPr="00F5162E" w:rsidRDefault="002922EE" w:rsidP="00F5162E">
            <w:pPr>
              <w:ind w:firstLine="34"/>
              <w:jc w:val="both"/>
              <w:rPr>
                <w:rFonts w:ascii="Times New Roman" w:hAnsi="Times New Roman"/>
                <w:b/>
                <w:sz w:val="24"/>
                <w:szCs w:val="24"/>
              </w:rPr>
            </w:pPr>
            <w:r w:rsidRPr="00F5162E">
              <w:rPr>
                <w:rFonts w:ascii="Times New Roman" w:hAnsi="Times New Roman"/>
                <w:b/>
                <w:sz w:val="24"/>
                <w:szCs w:val="24"/>
              </w:rPr>
              <w:t>Тема урока</w:t>
            </w:r>
          </w:p>
        </w:tc>
        <w:tc>
          <w:tcPr>
            <w:tcW w:w="1134" w:type="dxa"/>
            <w:vMerge w:val="restart"/>
          </w:tcPr>
          <w:p w:rsidR="002922EE" w:rsidRPr="00F5162E" w:rsidRDefault="002922EE" w:rsidP="00F5162E">
            <w:pPr>
              <w:rPr>
                <w:rFonts w:ascii="Times New Roman" w:hAnsi="Times New Roman"/>
                <w:b/>
                <w:sz w:val="24"/>
                <w:szCs w:val="24"/>
              </w:rPr>
            </w:pPr>
            <w:r w:rsidRPr="00F5162E">
              <w:rPr>
                <w:rFonts w:ascii="Times New Roman" w:hAnsi="Times New Roman"/>
                <w:b/>
                <w:sz w:val="24"/>
                <w:szCs w:val="24"/>
              </w:rPr>
              <w:t>Кол-во часов</w:t>
            </w:r>
          </w:p>
        </w:tc>
      </w:tr>
      <w:tr w:rsidR="002922EE" w:rsidRPr="00F5162E" w:rsidTr="0046399F">
        <w:trPr>
          <w:trHeight w:val="276"/>
        </w:trPr>
        <w:tc>
          <w:tcPr>
            <w:tcW w:w="817" w:type="dxa"/>
            <w:vMerge/>
          </w:tcPr>
          <w:p w:rsidR="002922EE" w:rsidRPr="00F5162E" w:rsidRDefault="002922EE" w:rsidP="00F5162E">
            <w:pPr>
              <w:jc w:val="center"/>
              <w:rPr>
                <w:rFonts w:ascii="Times New Roman" w:hAnsi="Times New Roman"/>
                <w:b/>
                <w:sz w:val="24"/>
                <w:szCs w:val="24"/>
              </w:rPr>
            </w:pPr>
          </w:p>
        </w:tc>
        <w:tc>
          <w:tcPr>
            <w:tcW w:w="8505" w:type="dxa"/>
            <w:vMerge/>
          </w:tcPr>
          <w:p w:rsidR="002922EE" w:rsidRPr="00F5162E" w:rsidRDefault="002922EE" w:rsidP="00F5162E">
            <w:pPr>
              <w:ind w:firstLine="34"/>
              <w:jc w:val="both"/>
              <w:rPr>
                <w:rFonts w:ascii="Times New Roman" w:hAnsi="Times New Roman"/>
                <w:b/>
                <w:sz w:val="24"/>
                <w:szCs w:val="24"/>
              </w:rPr>
            </w:pPr>
          </w:p>
        </w:tc>
        <w:tc>
          <w:tcPr>
            <w:tcW w:w="1134" w:type="dxa"/>
            <w:vMerge/>
          </w:tcPr>
          <w:p w:rsidR="002922EE" w:rsidRPr="00F5162E" w:rsidRDefault="002922EE" w:rsidP="00F5162E">
            <w:pPr>
              <w:jc w:val="center"/>
              <w:rPr>
                <w:rFonts w:ascii="Times New Roman" w:hAnsi="Times New Roman"/>
                <w:b/>
                <w:sz w:val="24"/>
                <w:szCs w:val="24"/>
              </w:rPr>
            </w:pPr>
          </w:p>
        </w:tc>
      </w:tr>
      <w:tr w:rsidR="002922EE" w:rsidRPr="00F5162E" w:rsidTr="0046399F">
        <w:tc>
          <w:tcPr>
            <w:tcW w:w="817" w:type="dxa"/>
          </w:tcPr>
          <w:p w:rsidR="002922EE" w:rsidRPr="00F5162E" w:rsidRDefault="002922EE" w:rsidP="00F5162E">
            <w:pPr>
              <w:tabs>
                <w:tab w:val="left" w:pos="170"/>
                <w:tab w:val="left" w:pos="284"/>
              </w:tabs>
              <w:jc w:val="center"/>
              <w:rPr>
                <w:rFonts w:ascii="Times New Roman" w:hAnsi="Times New Roman"/>
                <w:sz w:val="24"/>
                <w:szCs w:val="24"/>
              </w:rPr>
            </w:pPr>
            <w:r w:rsidRPr="00F5162E">
              <w:rPr>
                <w:rFonts w:ascii="Times New Roman" w:hAnsi="Times New Roman"/>
                <w:sz w:val="24"/>
                <w:szCs w:val="24"/>
              </w:rPr>
              <w:t>1</w:t>
            </w:r>
          </w:p>
        </w:tc>
        <w:tc>
          <w:tcPr>
            <w:tcW w:w="8505" w:type="dxa"/>
          </w:tcPr>
          <w:p w:rsidR="002922EE" w:rsidRPr="00F5162E" w:rsidRDefault="002922EE" w:rsidP="00F5162E">
            <w:pPr>
              <w:pStyle w:val="s10"/>
              <w:shd w:val="clear" w:color="auto" w:fill="FFFFFF"/>
              <w:spacing w:before="0" w:beforeAutospacing="0" w:after="0" w:afterAutospacing="0"/>
              <w:ind w:firstLine="34"/>
            </w:pPr>
            <w:r w:rsidRPr="00F5162E">
              <w:t xml:space="preserve">Субъекты и объекты гражданского права. </w:t>
            </w:r>
          </w:p>
        </w:tc>
        <w:tc>
          <w:tcPr>
            <w:tcW w:w="1134" w:type="dxa"/>
          </w:tcPr>
          <w:p w:rsidR="002922EE" w:rsidRPr="00F5162E" w:rsidRDefault="002922EE" w:rsidP="00F5162E">
            <w:pPr>
              <w:jc w:val="center"/>
              <w:rPr>
                <w:rFonts w:ascii="Times New Roman" w:hAnsi="Times New Roman"/>
                <w:sz w:val="24"/>
                <w:szCs w:val="24"/>
              </w:rPr>
            </w:pPr>
            <w:r w:rsidRPr="00F5162E">
              <w:rPr>
                <w:rFonts w:ascii="Times New Roman" w:hAnsi="Times New Roman"/>
                <w:sz w:val="24"/>
                <w:szCs w:val="24"/>
              </w:rPr>
              <w:t>1</w:t>
            </w:r>
          </w:p>
        </w:tc>
      </w:tr>
      <w:tr w:rsidR="002922EE" w:rsidRPr="00F5162E" w:rsidTr="0046399F">
        <w:tc>
          <w:tcPr>
            <w:tcW w:w="817" w:type="dxa"/>
          </w:tcPr>
          <w:p w:rsidR="002922EE" w:rsidRPr="00F5162E" w:rsidRDefault="002922EE" w:rsidP="00F5162E">
            <w:pPr>
              <w:jc w:val="center"/>
              <w:rPr>
                <w:rFonts w:ascii="Times New Roman" w:hAnsi="Times New Roman"/>
                <w:sz w:val="24"/>
                <w:szCs w:val="24"/>
              </w:rPr>
            </w:pPr>
            <w:r w:rsidRPr="00F5162E">
              <w:rPr>
                <w:rFonts w:ascii="Times New Roman" w:hAnsi="Times New Roman"/>
                <w:sz w:val="24"/>
                <w:szCs w:val="24"/>
              </w:rPr>
              <w:t>2</w:t>
            </w:r>
          </w:p>
        </w:tc>
        <w:tc>
          <w:tcPr>
            <w:tcW w:w="8505" w:type="dxa"/>
          </w:tcPr>
          <w:p w:rsidR="002922EE" w:rsidRPr="00F5162E" w:rsidRDefault="002922EE" w:rsidP="00F5162E">
            <w:pPr>
              <w:pStyle w:val="s10"/>
              <w:spacing w:before="0" w:beforeAutospacing="0" w:after="0" w:afterAutospacing="0"/>
              <w:ind w:firstLine="34"/>
              <w:jc w:val="both"/>
            </w:pPr>
            <w:r w:rsidRPr="00F5162E">
              <w:t>Входящая контрольная работа.</w:t>
            </w:r>
          </w:p>
        </w:tc>
        <w:tc>
          <w:tcPr>
            <w:tcW w:w="1134" w:type="dxa"/>
          </w:tcPr>
          <w:p w:rsidR="002922EE" w:rsidRPr="00F5162E" w:rsidRDefault="002922EE" w:rsidP="00F5162E">
            <w:pPr>
              <w:jc w:val="center"/>
              <w:rPr>
                <w:rFonts w:ascii="Times New Roman" w:hAnsi="Times New Roman"/>
                <w:sz w:val="24"/>
                <w:szCs w:val="24"/>
              </w:rPr>
            </w:pPr>
            <w:r w:rsidRPr="00F5162E">
              <w:rPr>
                <w:rFonts w:ascii="Times New Roman" w:hAnsi="Times New Roman"/>
                <w:sz w:val="24"/>
                <w:szCs w:val="24"/>
              </w:rPr>
              <w:t>1</w:t>
            </w:r>
          </w:p>
        </w:tc>
      </w:tr>
      <w:tr w:rsidR="002922EE" w:rsidRPr="00F5162E" w:rsidTr="0046399F">
        <w:tc>
          <w:tcPr>
            <w:tcW w:w="817" w:type="dxa"/>
          </w:tcPr>
          <w:p w:rsidR="002922EE" w:rsidRPr="00F5162E" w:rsidRDefault="002922EE" w:rsidP="00F5162E">
            <w:pPr>
              <w:jc w:val="center"/>
              <w:rPr>
                <w:rFonts w:ascii="Times New Roman" w:hAnsi="Times New Roman"/>
                <w:sz w:val="24"/>
                <w:szCs w:val="24"/>
              </w:rPr>
            </w:pPr>
            <w:r w:rsidRPr="00F5162E">
              <w:rPr>
                <w:rFonts w:ascii="Times New Roman" w:hAnsi="Times New Roman"/>
                <w:sz w:val="24"/>
                <w:szCs w:val="24"/>
              </w:rPr>
              <w:t>3</w:t>
            </w:r>
          </w:p>
        </w:tc>
        <w:tc>
          <w:tcPr>
            <w:tcW w:w="8505" w:type="dxa"/>
          </w:tcPr>
          <w:p w:rsidR="002922EE" w:rsidRPr="00F5162E" w:rsidRDefault="002922EE" w:rsidP="00F5162E">
            <w:pPr>
              <w:pStyle w:val="s10"/>
              <w:spacing w:before="0" w:beforeAutospacing="0" w:after="0" w:afterAutospacing="0"/>
              <w:ind w:firstLine="34"/>
              <w:jc w:val="both"/>
              <w:rPr>
                <w:b/>
              </w:rPr>
            </w:pPr>
            <w:r w:rsidRPr="00F5162E">
              <w:t xml:space="preserve">Организационно-правовые формы предпринимательской деятельности. </w:t>
            </w:r>
          </w:p>
        </w:tc>
        <w:tc>
          <w:tcPr>
            <w:tcW w:w="1134" w:type="dxa"/>
          </w:tcPr>
          <w:p w:rsidR="002922EE" w:rsidRPr="00F5162E" w:rsidRDefault="002922EE" w:rsidP="00F5162E">
            <w:pPr>
              <w:jc w:val="center"/>
              <w:rPr>
                <w:rFonts w:ascii="Times New Roman" w:hAnsi="Times New Roman"/>
                <w:sz w:val="24"/>
                <w:szCs w:val="24"/>
              </w:rPr>
            </w:pPr>
            <w:r w:rsidRPr="00F5162E">
              <w:rPr>
                <w:rFonts w:ascii="Times New Roman" w:hAnsi="Times New Roman"/>
                <w:sz w:val="24"/>
                <w:szCs w:val="24"/>
              </w:rPr>
              <w:t>1</w:t>
            </w:r>
          </w:p>
        </w:tc>
      </w:tr>
      <w:tr w:rsidR="00CF628F" w:rsidRPr="00F5162E" w:rsidTr="0046399F">
        <w:tc>
          <w:tcPr>
            <w:tcW w:w="817" w:type="dxa"/>
          </w:tcPr>
          <w:p w:rsidR="00CF628F" w:rsidRPr="00F5162E" w:rsidRDefault="00CF628F" w:rsidP="00F5162E">
            <w:pPr>
              <w:jc w:val="center"/>
              <w:rPr>
                <w:rFonts w:ascii="Times New Roman" w:hAnsi="Times New Roman"/>
                <w:sz w:val="24"/>
                <w:szCs w:val="24"/>
              </w:rPr>
            </w:pPr>
            <w:r w:rsidRPr="00F5162E">
              <w:rPr>
                <w:rFonts w:ascii="Times New Roman" w:hAnsi="Times New Roman"/>
                <w:sz w:val="24"/>
                <w:szCs w:val="24"/>
              </w:rPr>
              <w:t>4</w:t>
            </w:r>
          </w:p>
        </w:tc>
        <w:tc>
          <w:tcPr>
            <w:tcW w:w="8505" w:type="dxa"/>
          </w:tcPr>
          <w:p w:rsidR="00CF628F" w:rsidRPr="00F5162E" w:rsidRDefault="00CF628F" w:rsidP="00F5162E">
            <w:pPr>
              <w:pStyle w:val="s10"/>
              <w:spacing w:before="0" w:beforeAutospacing="0" w:after="0" w:afterAutospacing="0"/>
              <w:ind w:firstLine="34"/>
              <w:jc w:val="both"/>
              <w:rPr>
                <w:b/>
              </w:rPr>
            </w:pPr>
            <w:r w:rsidRPr="00F5162E">
              <w:t xml:space="preserve">Организационно-правовые формы предпринимательской деятельности. </w:t>
            </w:r>
          </w:p>
        </w:tc>
        <w:tc>
          <w:tcPr>
            <w:tcW w:w="1134" w:type="dxa"/>
          </w:tcPr>
          <w:p w:rsidR="00CF628F" w:rsidRPr="00F5162E" w:rsidRDefault="00CF628F" w:rsidP="00F5162E">
            <w:pPr>
              <w:jc w:val="center"/>
              <w:rPr>
                <w:rFonts w:ascii="Times New Roman" w:hAnsi="Times New Roman"/>
                <w:sz w:val="24"/>
                <w:szCs w:val="24"/>
              </w:rPr>
            </w:pPr>
            <w:r w:rsidRPr="00F5162E">
              <w:rPr>
                <w:rFonts w:ascii="Times New Roman" w:hAnsi="Times New Roman"/>
                <w:sz w:val="24"/>
                <w:szCs w:val="24"/>
              </w:rPr>
              <w:t>1</w:t>
            </w:r>
          </w:p>
        </w:tc>
      </w:tr>
      <w:tr w:rsidR="00CF628F" w:rsidRPr="00F5162E" w:rsidTr="0046399F">
        <w:tc>
          <w:tcPr>
            <w:tcW w:w="817" w:type="dxa"/>
          </w:tcPr>
          <w:p w:rsidR="00CF628F" w:rsidRPr="00F5162E" w:rsidRDefault="00CF628F" w:rsidP="00F5162E">
            <w:pPr>
              <w:jc w:val="center"/>
              <w:rPr>
                <w:rFonts w:ascii="Times New Roman" w:hAnsi="Times New Roman"/>
                <w:sz w:val="24"/>
                <w:szCs w:val="24"/>
              </w:rPr>
            </w:pPr>
            <w:r w:rsidRPr="00F5162E">
              <w:rPr>
                <w:rFonts w:ascii="Times New Roman" w:hAnsi="Times New Roman"/>
                <w:sz w:val="24"/>
                <w:szCs w:val="24"/>
              </w:rPr>
              <w:t>5</w:t>
            </w:r>
          </w:p>
        </w:tc>
        <w:tc>
          <w:tcPr>
            <w:tcW w:w="8505" w:type="dxa"/>
          </w:tcPr>
          <w:p w:rsidR="00CF628F" w:rsidRPr="00F5162E" w:rsidRDefault="00CF628F" w:rsidP="00F5162E">
            <w:pPr>
              <w:pStyle w:val="s10"/>
              <w:spacing w:before="0" w:beforeAutospacing="0" w:after="0" w:afterAutospacing="0"/>
              <w:ind w:firstLine="34"/>
              <w:jc w:val="both"/>
            </w:pPr>
            <w:r w:rsidRPr="00F5162E">
              <w:t xml:space="preserve">Сделки. </w:t>
            </w:r>
          </w:p>
        </w:tc>
        <w:tc>
          <w:tcPr>
            <w:tcW w:w="1134" w:type="dxa"/>
          </w:tcPr>
          <w:p w:rsidR="00CF628F" w:rsidRPr="00F5162E" w:rsidRDefault="00CF628F" w:rsidP="00F5162E">
            <w:pPr>
              <w:jc w:val="center"/>
              <w:rPr>
                <w:rFonts w:ascii="Times New Roman" w:hAnsi="Times New Roman"/>
                <w:sz w:val="24"/>
                <w:szCs w:val="24"/>
              </w:rPr>
            </w:pPr>
            <w:r w:rsidRPr="00F5162E">
              <w:rPr>
                <w:rFonts w:ascii="Times New Roman" w:hAnsi="Times New Roman"/>
                <w:sz w:val="24"/>
                <w:szCs w:val="24"/>
              </w:rPr>
              <w:t>1</w:t>
            </w:r>
          </w:p>
        </w:tc>
      </w:tr>
      <w:tr w:rsidR="00CF628F" w:rsidRPr="00F5162E" w:rsidTr="0046399F">
        <w:tc>
          <w:tcPr>
            <w:tcW w:w="817" w:type="dxa"/>
          </w:tcPr>
          <w:p w:rsidR="00CF628F" w:rsidRPr="00F5162E" w:rsidRDefault="00CF628F" w:rsidP="00F5162E">
            <w:pPr>
              <w:jc w:val="center"/>
              <w:rPr>
                <w:rFonts w:ascii="Times New Roman" w:hAnsi="Times New Roman"/>
                <w:sz w:val="24"/>
                <w:szCs w:val="24"/>
              </w:rPr>
            </w:pPr>
            <w:r w:rsidRPr="00F5162E">
              <w:rPr>
                <w:rFonts w:ascii="Times New Roman" w:hAnsi="Times New Roman"/>
                <w:sz w:val="24"/>
                <w:szCs w:val="24"/>
              </w:rPr>
              <w:t>6</w:t>
            </w:r>
          </w:p>
        </w:tc>
        <w:tc>
          <w:tcPr>
            <w:tcW w:w="8505" w:type="dxa"/>
          </w:tcPr>
          <w:p w:rsidR="00CF628F" w:rsidRPr="00F5162E" w:rsidRDefault="00CF628F" w:rsidP="00F5162E">
            <w:pPr>
              <w:ind w:firstLine="34"/>
              <w:jc w:val="both"/>
              <w:rPr>
                <w:rFonts w:ascii="Times New Roman" w:hAnsi="Times New Roman"/>
                <w:b/>
                <w:sz w:val="24"/>
                <w:szCs w:val="24"/>
              </w:rPr>
            </w:pPr>
            <w:r w:rsidRPr="00F5162E">
              <w:rPr>
                <w:rFonts w:ascii="Times New Roman" w:hAnsi="Times New Roman"/>
                <w:sz w:val="24"/>
                <w:szCs w:val="24"/>
              </w:rPr>
              <w:t xml:space="preserve">Отдельные виды гражданско-правовых договоров (купля-продажа, подряд, аренда, оказание услуг). </w:t>
            </w:r>
          </w:p>
        </w:tc>
        <w:tc>
          <w:tcPr>
            <w:tcW w:w="1134" w:type="dxa"/>
          </w:tcPr>
          <w:p w:rsidR="00CF628F" w:rsidRPr="00F5162E" w:rsidRDefault="00CF628F" w:rsidP="00F5162E">
            <w:pPr>
              <w:jc w:val="center"/>
              <w:rPr>
                <w:rFonts w:ascii="Times New Roman" w:hAnsi="Times New Roman"/>
                <w:sz w:val="24"/>
                <w:szCs w:val="24"/>
              </w:rPr>
            </w:pPr>
            <w:r w:rsidRPr="00F5162E">
              <w:rPr>
                <w:rFonts w:ascii="Times New Roman" w:hAnsi="Times New Roman"/>
                <w:sz w:val="24"/>
                <w:szCs w:val="24"/>
              </w:rPr>
              <w:t>1</w:t>
            </w:r>
          </w:p>
        </w:tc>
      </w:tr>
      <w:tr w:rsidR="00CF628F" w:rsidRPr="00F5162E" w:rsidTr="0046399F">
        <w:tc>
          <w:tcPr>
            <w:tcW w:w="817" w:type="dxa"/>
          </w:tcPr>
          <w:p w:rsidR="00CF628F" w:rsidRPr="00F5162E" w:rsidRDefault="00CF628F" w:rsidP="00F5162E">
            <w:pPr>
              <w:jc w:val="center"/>
              <w:rPr>
                <w:rFonts w:ascii="Times New Roman" w:hAnsi="Times New Roman"/>
                <w:sz w:val="24"/>
                <w:szCs w:val="24"/>
              </w:rPr>
            </w:pPr>
            <w:r w:rsidRPr="00F5162E">
              <w:rPr>
                <w:rFonts w:ascii="Times New Roman" w:hAnsi="Times New Roman"/>
                <w:sz w:val="24"/>
                <w:szCs w:val="24"/>
              </w:rPr>
              <w:t>7</w:t>
            </w:r>
          </w:p>
        </w:tc>
        <w:tc>
          <w:tcPr>
            <w:tcW w:w="8505" w:type="dxa"/>
          </w:tcPr>
          <w:p w:rsidR="00CF628F" w:rsidRPr="00F5162E" w:rsidRDefault="00CF628F" w:rsidP="00F5162E">
            <w:pPr>
              <w:ind w:firstLine="34"/>
              <w:jc w:val="both"/>
              <w:rPr>
                <w:rFonts w:ascii="Times New Roman" w:hAnsi="Times New Roman"/>
                <w:b/>
                <w:sz w:val="24"/>
                <w:szCs w:val="24"/>
              </w:rPr>
            </w:pPr>
            <w:r w:rsidRPr="00F5162E">
              <w:rPr>
                <w:rFonts w:ascii="Times New Roman" w:hAnsi="Times New Roman"/>
                <w:sz w:val="24"/>
                <w:szCs w:val="24"/>
              </w:rPr>
              <w:t xml:space="preserve">Отдельные виды гражданско-правовых договоров (купля-продажа, подряд, аренда, оказание услуг). </w:t>
            </w:r>
          </w:p>
        </w:tc>
        <w:tc>
          <w:tcPr>
            <w:tcW w:w="1134" w:type="dxa"/>
          </w:tcPr>
          <w:p w:rsidR="00CF628F" w:rsidRPr="00F5162E" w:rsidRDefault="00CF628F" w:rsidP="00F5162E">
            <w:pPr>
              <w:jc w:val="center"/>
              <w:rPr>
                <w:rFonts w:ascii="Times New Roman" w:hAnsi="Times New Roman"/>
                <w:sz w:val="24"/>
                <w:szCs w:val="24"/>
              </w:rPr>
            </w:pPr>
            <w:r w:rsidRPr="00F5162E">
              <w:rPr>
                <w:rFonts w:ascii="Times New Roman" w:hAnsi="Times New Roman"/>
                <w:sz w:val="24"/>
                <w:szCs w:val="24"/>
              </w:rPr>
              <w:t>1</w:t>
            </w:r>
          </w:p>
        </w:tc>
      </w:tr>
      <w:tr w:rsidR="00CF628F" w:rsidRPr="00F5162E" w:rsidTr="0046399F">
        <w:tc>
          <w:tcPr>
            <w:tcW w:w="817" w:type="dxa"/>
          </w:tcPr>
          <w:p w:rsidR="00CF628F" w:rsidRPr="00F5162E" w:rsidRDefault="00CF628F" w:rsidP="00F5162E">
            <w:pPr>
              <w:jc w:val="center"/>
              <w:rPr>
                <w:rFonts w:ascii="Times New Roman" w:hAnsi="Times New Roman"/>
                <w:sz w:val="24"/>
                <w:szCs w:val="24"/>
              </w:rPr>
            </w:pPr>
            <w:r w:rsidRPr="00F5162E">
              <w:rPr>
                <w:rFonts w:ascii="Times New Roman" w:hAnsi="Times New Roman"/>
                <w:sz w:val="24"/>
                <w:szCs w:val="24"/>
              </w:rPr>
              <w:t>8</w:t>
            </w:r>
          </w:p>
        </w:tc>
        <w:tc>
          <w:tcPr>
            <w:tcW w:w="8505" w:type="dxa"/>
          </w:tcPr>
          <w:p w:rsidR="00CF628F" w:rsidRPr="00F5162E" w:rsidRDefault="00CF628F" w:rsidP="00F5162E">
            <w:pPr>
              <w:pStyle w:val="a5"/>
              <w:snapToGrid w:val="0"/>
              <w:ind w:firstLine="34"/>
              <w:rPr>
                <w:b/>
              </w:rPr>
            </w:pPr>
            <w:r w:rsidRPr="00F5162E">
              <w:t xml:space="preserve">Имущественные и неимущественные права и способы их защиты. </w:t>
            </w:r>
          </w:p>
        </w:tc>
        <w:tc>
          <w:tcPr>
            <w:tcW w:w="1134" w:type="dxa"/>
          </w:tcPr>
          <w:p w:rsidR="00CF628F" w:rsidRPr="00F5162E" w:rsidRDefault="00CF628F" w:rsidP="00F5162E">
            <w:pPr>
              <w:jc w:val="center"/>
              <w:rPr>
                <w:rFonts w:ascii="Times New Roman" w:hAnsi="Times New Roman"/>
                <w:sz w:val="24"/>
                <w:szCs w:val="24"/>
              </w:rPr>
            </w:pPr>
            <w:r w:rsidRPr="00F5162E">
              <w:rPr>
                <w:rFonts w:ascii="Times New Roman" w:hAnsi="Times New Roman"/>
                <w:sz w:val="24"/>
                <w:szCs w:val="24"/>
              </w:rPr>
              <w:t>1</w:t>
            </w:r>
          </w:p>
        </w:tc>
      </w:tr>
      <w:tr w:rsidR="00CF628F" w:rsidRPr="00F5162E" w:rsidTr="0046399F">
        <w:tc>
          <w:tcPr>
            <w:tcW w:w="817" w:type="dxa"/>
          </w:tcPr>
          <w:p w:rsidR="00CF628F" w:rsidRPr="00F5162E" w:rsidRDefault="00CF628F" w:rsidP="00F5162E">
            <w:pPr>
              <w:jc w:val="center"/>
              <w:rPr>
                <w:rFonts w:ascii="Times New Roman" w:hAnsi="Times New Roman"/>
                <w:sz w:val="24"/>
                <w:szCs w:val="24"/>
              </w:rPr>
            </w:pPr>
            <w:r w:rsidRPr="00F5162E">
              <w:rPr>
                <w:rFonts w:ascii="Times New Roman" w:hAnsi="Times New Roman"/>
                <w:sz w:val="24"/>
                <w:szCs w:val="24"/>
              </w:rPr>
              <w:t>9</w:t>
            </w:r>
          </w:p>
        </w:tc>
        <w:tc>
          <w:tcPr>
            <w:tcW w:w="8505" w:type="dxa"/>
          </w:tcPr>
          <w:p w:rsidR="00CF628F" w:rsidRPr="00F5162E" w:rsidRDefault="00CF628F" w:rsidP="00F5162E">
            <w:pPr>
              <w:pStyle w:val="a5"/>
              <w:snapToGrid w:val="0"/>
              <w:ind w:firstLine="34"/>
              <w:rPr>
                <w:b/>
              </w:rPr>
            </w:pPr>
            <w:r w:rsidRPr="00F5162E">
              <w:t xml:space="preserve">Имущественные и неимущественные права и способы их защиты. </w:t>
            </w:r>
          </w:p>
        </w:tc>
        <w:tc>
          <w:tcPr>
            <w:tcW w:w="1134" w:type="dxa"/>
          </w:tcPr>
          <w:p w:rsidR="00CF628F" w:rsidRPr="00F5162E" w:rsidRDefault="00CF628F" w:rsidP="00F5162E">
            <w:pPr>
              <w:jc w:val="center"/>
              <w:rPr>
                <w:rFonts w:ascii="Times New Roman" w:hAnsi="Times New Roman"/>
                <w:sz w:val="24"/>
                <w:szCs w:val="24"/>
              </w:rPr>
            </w:pPr>
            <w:r w:rsidRPr="00F5162E">
              <w:rPr>
                <w:rFonts w:ascii="Times New Roman" w:hAnsi="Times New Roman"/>
                <w:sz w:val="24"/>
                <w:szCs w:val="24"/>
              </w:rPr>
              <w:t>1</w:t>
            </w:r>
          </w:p>
        </w:tc>
      </w:tr>
      <w:tr w:rsidR="00CF628F" w:rsidRPr="00F5162E" w:rsidTr="0046399F">
        <w:tc>
          <w:tcPr>
            <w:tcW w:w="817" w:type="dxa"/>
          </w:tcPr>
          <w:p w:rsidR="00CF628F" w:rsidRPr="00F5162E" w:rsidRDefault="00CF628F" w:rsidP="00F5162E">
            <w:pPr>
              <w:jc w:val="center"/>
              <w:rPr>
                <w:rFonts w:ascii="Times New Roman" w:hAnsi="Times New Roman"/>
                <w:sz w:val="24"/>
                <w:szCs w:val="24"/>
              </w:rPr>
            </w:pPr>
            <w:r w:rsidRPr="00F5162E">
              <w:rPr>
                <w:rFonts w:ascii="Times New Roman" w:hAnsi="Times New Roman"/>
                <w:sz w:val="24"/>
                <w:szCs w:val="24"/>
              </w:rPr>
              <w:t>10</w:t>
            </w:r>
          </w:p>
        </w:tc>
        <w:tc>
          <w:tcPr>
            <w:tcW w:w="8505" w:type="dxa"/>
          </w:tcPr>
          <w:p w:rsidR="00CF628F" w:rsidRPr="00F5162E" w:rsidRDefault="00CF628F" w:rsidP="00F5162E">
            <w:pPr>
              <w:snapToGrid w:val="0"/>
              <w:ind w:firstLine="34"/>
              <w:jc w:val="both"/>
              <w:rPr>
                <w:rFonts w:ascii="Times New Roman" w:hAnsi="Times New Roman"/>
                <w:b/>
                <w:sz w:val="24"/>
                <w:szCs w:val="24"/>
              </w:rPr>
            </w:pPr>
            <w:r w:rsidRPr="00F5162E">
              <w:rPr>
                <w:rFonts w:ascii="Times New Roman" w:hAnsi="Times New Roman"/>
                <w:sz w:val="24"/>
                <w:szCs w:val="24"/>
              </w:rPr>
              <w:t xml:space="preserve">Наследование. </w:t>
            </w:r>
          </w:p>
        </w:tc>
        <w:tc>
          <w:tcPr>
            <w:tcW w:w="1134" w:type="dxa"/>
          </w:tcPr>
          <w:p w:rsidR="00CF628F" w:rsidRPr="00F5162E" w:rsidRDefault="00CF628F" w:rsidP="00F5162E">
            <w:pPr>
              <w:jc w:val="center"/>
              <w:rPr>
                <w:rFonts w:ascii="Times New Roman" w:hAnsi="Times New Roman"/>
                <w:sz w:val="24"/>
                <w:szCs w:val="24"/>
              </w:rPr>
            </w:pPr>
            <w:r w:rsidRPr="00F5162E">
              <w:rPr>
                <w:rFonts w:ascii="Times New Roman" w:hAnsi="Times New Roman"/>
                <w:sz w:val="24"/>
                <w:szCs w:val="24"/>
              </w:rPr>
              <w:t>1</w:t>
            </w:r>
          </w:p>
        </w:tc>
      </w:tr>
      <w:tr w:rsidR="00CF628F" w:rsidRPr="00F5162E" w:rsidTr="0046399F">
        <w:tc>
          <w:tcPr>
            <w:tcW w:w="817" w:type="dxa"/>
          </w:tcPr>
          <w:p w:rsidR="00CF628F" w:rsidRPr="00F5162E" w:rsidRDefault="00CF628F" w:rsidP="00F5162E">
            <w:pPr>
              <w:jc w:val="center"/>
              <w:rPr>
                <w:rFonts w:ascii="Times New Roman" w:hAnsi="Times New Roman"/>
                <w:sz w:val="24"/>
                <w:szCs w:val="24"/>
              </w:rPr>
            </w:pPr>
            <w:r w:rsidRPr="00F5162E">
              <w:rPr>
                <w:rFonts w:ascii="Times New Roman" w:hAnsi="Times New Roman"/>
                <w:sz w:val="24"/>
                <w:szCs w:val="24"/>
              </w:rPr>
              <w:t>11</w:t>
            </w:r>
          </w:p>
        </w:tc>
        <w:tc>
          <w:tcPr>
            <w:tcW w:w="8505" w:type="dxa"/>
          </w:tcPr>
          <w:p w:rsidR="00CF628F" w:rsidRPr="00F5162E" w:rsidRDefault="00CF628F" w:rsidP="00F5162E">
            <w:pPr>
              <w:snapToGrid w:val="0"/>
              <w:ind w:firstLine="34"/>
              <w:jc w:val="both"/>
              <w:rPr>
                <w:rFonts w:ascii="Times New Roman" w:hAnsi="Times New Roman"/>
                <w:b/>
                <w:sz w:val="24"/>
                <w:szCs w:val="24"/>
              </w:rPr>
            </w:pPr>
            <w:r w:rsidRPr="00F5162E">
              <w:rPr>
                <w:rFonts w:ascii="Times New Roman" w:hAnsi="Times New Roman"/>
                <w:sz w:val="24"/>
                <w:szCs w:val="24"/>
              </w:rPr>
              <w:t xml:space="preserve">Гражданско-правовая ответственность. </w:t>
            </w:r>
          </w:p>
        </w:tc>
        <w:tc>
          <w:tcPr>
            <w:tcW w:w="1134" w:type="dxa"/>
          </w:tcPr>
          <w:p w:rsidR="00CF628F" w:rsidRPr="00F5162E" w:rsidRDefault="00CF628F" w:rsidP="00F5162E">
            <w:pPr>
              <w:jc w:val="center"/>
              <w:rPr>
                <w:rFonts w:ascii="Times New Roman" w:hAnsi="Times New Roman"/>
                <w:sz w:val="24"/>
                <w:szCs w:val="24"/>
              </w:rPr>
            </w:pPr>
            <w:r w:rsidRPr="00F5162E">
              <w:rPr>
                <w:rFonts w:ascii="Times New Roman" w:hAnsi="Times New Roman"/>
                <w:sz w:val="24"/>
                <w:szCs w:val="24"/>
              </w:rPr>
              <w:t>1</w:t>
            </w:r>
          </w:p>
        </w:tc>
      </w:tr>
      <w:tr w:rsidR="00CF628F" w:rsidRPr="00F5162E" w:rsidTr="0046399F">
        <w:tc>
          <w:tcPr>
            <w:tcW w:w="817" w:type="dxa"/>
          </w:tcPr>
          <w:p w:rsidR="00CF628F" w:rsidRPr="00F5162E" w:rsidRDefault="00CF628F" w:rsidP="00F5162E">
            <w:pPr>
              <w:jc w:val="center"/>
              <w:rPr>
                <w:rFonts w:ascii="Times New Roman" w:hAnsi="Times New Roman"/>
                <w:sz w:val="24"/>
                <w:szCs w:val="24"/>
              </w:rPr>
            </w:pPr>
            <w:r w:rsidRPr="00F5162E">
              <w:rPr>
                <w:rFonts w:ascii="Times New Roman" w:hAnsi="Times New Roman"/>
                <w:sz w:val="24"/>
                <w:szCs w:val="24"/>
              </w:rPr>
              <w:t>12</w:t>
            </w:r>
          </w:p>
        </w:tc>
        <w:tc>
          <w:tcPr>
            <w:tcW w:w="8505" w:type="dxa"/>
          </w:tcPr>
          <w:p w:rsidR="00CF628F" w:rsidRPr="00F5162E" w:rsidRDefault="00CF628F" w:rsidP="00F5162E">
            <w:pPr>
              <w:snapToGrid w:val="0"/>
              <w:ind w:firstLine="34"/>
              <w:jc w:val="both"/>
              <w:rPr>
                <w:rFonts w:ascii="Times New Roman" w:hAnsi="Times New Roman"/>
                <w:b/>
                <w:sz w:val="24"/>
                <w:szCs w:val="24"/>
              </w:rPr>
            </w:pPr>
            <w:r w:rsidRPr="00F5162E">
              <w:rPr>
                <w:rFonts w:ascii="Times New Roman" w:hAnsi="Times New Roman"/>
                <w:sz w:val="24"/>
                <w:szCs w:val="24"/>
              </w:rPr>
              <w:t xml:space="preserve">Гражданско-правовая ответственность. </w:t>
            </w:r>
          </w:p>
        </w:tc>
        <w:tc>
          <w:tcPr>
            <w:tcW w:w="1134" w:type="dxa"/>
          </w:tcPr>
          <w:p w:rsidR="00CF628F" w:rsidRPr="00F5162E" w:rsidRDefault="00CF628F" w:rsidP="00F5162E">
            <w:pPr>
              <w:jc w:val="center"/>
              <w:rPr>
                <w:rFonts w:ascii="Times New Roman" w:hAnsi="Times New Roman"/>
                <w:sz w:val="24"/>
                <w:szCs w:val="24"/>
              </w:rPr>
            </w:pPr>
            <w:r w:rsidRPr="00F5162E">
              <w:rPr>
                <w:rFonts w:ascii="Times New Roman" w:hAnsi="Times New Roman"/>
                <w:sz w:val="24"/>
                <w:szCs w:val="24"/>
              </w:rPr>
              <w:t>1</w:t>
            </w:r>
          </w:p>
        </w:tc>
      </w:tr>
      <w:tr w:rsidR="00CF628F" w:rsidRPr="00F5162E" w:rsidTr="0046399F">
        <w:tc>
          <w:tcPr>
            <w:tcW w:w="817" w:type="dxa"/>
          </w:tcPr>
          <w:p w:rsidR="00CF628F" w:rsidRPr="00F5162E" w:rsidRDefault="00CF628F" w:rsidP="00F5162E">
            <w:pPr>
              <w:jc w:val="center"/>
              <w:rPr>
                <w:rFonts w:ascii="Times New Roman" w:hAnsi="Times New Roman"/>
                <w:sz w:val="24"/>
                <w:szCs w:val="24"/>
              </w:rPr>
            </w:pPr>
            <w:r w:rsidRPr="00F5162E">
              <w:rPr>
                <w:rFonts w:ascii="Times New Roman" w:hAnsi="Times New Roman"/>
                <w:sz w:val="24"/>
                <w:szCs w:val="24"/>
              </w:rPr>
              <w:t>13</w:t>
            </w:r>
          </w:p>
        </w:tc>
        <w:tc>
          <w:tcPr>
            <w:tcW w:w="8505" w:type="dxa"/>
          </w:tcPr>
          <w:p w:rsidR="00CF628F" w:rsidRPr="00F5162E" w:rsidRDefault="00CF628F" w:rsidP="00F5162E">
            <w:pPr>
              <w:snapToGrid w:val="0"/>
              <w:ind w:firstLine="34"/>
              <w:jc w:val="both"/>
              <w:rPr>
                <w:rFonts w:ascii="Times New Roman" w:hAnsi="Times New Roman"/>
                <w:b/>
                <w:sz w:val="24"/>
                <w:szCs w:val="24"/>
              </w:rPr>
            </w:pPr>
            <w:r w:rsidRPr="00F5162E">
              <w:rPr>
                <w:rFonts w:ascii="Times New Roman" w:hAnsi="Times New Roman"/>
                <w:sz w:val="24"/>
                <w:szCs w:val="24"/>
              </w:rPr>
              <w:t xml:space="preserve">Государство как субъект экономических отношений. </w:t>
            </w:r>
          </w:p>
        </w:tc>
        <w:tc>
          <w:tcPr>
            <w:tcW w:w="1134" w:type="dxa"/>
          </w:tcPr>
          <w:p w:rsidR="00CF628F" w:rsidRPr="00F5162E" w:rsidRDefault="00CF628F" w:rsidP="00F5162E">
            <w:pPr>
              <w:jc w:val="center"/>
              <w:rPr>
                <w:rFonts w:ascii="Times New Roman" w:hAnsi="Times New Roman"/>
                <w:sz w:val="24"/>
                <w:szCs w:val="24"/>
              </w:rPr>
            </w:pPr>
            <w:r w:rsidRPr="00F5162E">
              <w:rPr>
                <w:rFonts w:ascii="Times New Roman" w:hAnsi="Times New Roman"/>
                <w:sz w:val="24"/>
                <w:szCs w:val="24"/>
              </w:rPr>
              <w:t>1</w:t>
            </w:r>
          </w:p>
        </w:tc>
      </w:tr>
      <w:tr w:rsidR="00CF628F" w:rsidRPr="00F5162E" w:rsidTr="0046399F">
        <w:tc>
          <w:tcPr>
            <w:tcW w:w="817" w:type="dxa"/>
          </w:tcPr>
          <w:p w:rsidR="00CF628F" w:rsidRPr="00F5162E" w:rsidRDefault="00CF628F" w:rsidP="00F5162E">
            <w:pPr>
              <w:jc w:val="center"/>
              <w:rPr>
                <w:rFonts w:ascii="Times New Roman" w:hAnsi="Times New Roman"/>
                <w:sz w:val="24"/>
                <w:szCs w:val="24"/>
              </w:rPr>
            </w:pPr>
            <w:r w:rsidRPr="00F5162E">
              <w:rPr>
                <w:rFonts w:ascii="Times New Roman" w:hAnsi="Times New Roman"/>
                <w:sz w:val="24"/>
                <w:szCs w:val="24"/>
              </w:rPr>
              <w:t>14</w:t>
            </w:r>
          </w:p>
        </w:tc>
        <w:tc>
          <w:tcPr>
            <w:tcW w:w="8505" w:type="dxa"/>
          </w:tcPr>
          <w:p w:rsidR="00CF628F" w:rsidRPr="00F5162E" w:rsidRDefault="00CF628F" w:rsidP="00F5162E">
            <w:pPr>
              <w:snapToGrid w:val="0"/>
              <w:ind w:firstLine="34"/>
              <w:jc w:val="both"/>
              <w:rPr>
                <w:rFonts w:ascii="Times New Roman" w:hAnsi="Times New Roman"/>
                <w:b/>
                <w:sz w:val="24"/>
                <w:szCs w:val="24"/>
              </w:rPr>
            </w:pPr>
            <w:r w:rsidRPr="00F5162E">
              <w:rPr>
                <w:rFonts w:ascii="Times New Roman" w:hAnsi="Times New Roman"/>
                <w:sz w:val="24"/>
                <w:szCs w:val="24"/>
              </w:rPr>
              <w:t xml:space="preserve">Государство как субъект экономических отношений. </w:t>
            </w:r>
          </w:p>
        </w:tc>
        <w:tc>
          <w:tcPr>
            <w:tcW w:w="1134" w:type="dxa"/>
          </w:tcPr>
          <w:p w:rsidR="00CF628F" w:rsidRPr="00F5162E" w:rsidRDefault="00CF628F" w:rsidP="00F5162E">
            <w:pPr>
              <w:jc w:val="center"/>
              <w:rPr>
                <w:rFonts w:ascii="Times New Roman" w:hAnsi="Times New Roman"/>
                <w:sz w:val="24"/>
                <w:szCs w:val="24"/>
              </w:rPr>
            </w:pPr>
            <w:r w:rsidRPr="00F5162E">
              <w:rPr>
                <w:rFonts w:ascii="Times New Roman" w:hAnsi="Times New Roman"/>
                <w:sz w:val="24"/>
                <w:szCs w:val="24"/>
              </w:rPr>
              <w:t>1</w:t>
            </w:r>
          </w:p>
        </w:tc>
      </w:tr>
      <w:tr w:rsidR="00CF628F" w:rsidRPr="00F5162E" w:rsidTr="0046399F">
        <w:tc>
          <w:tcPr>
            <w:tcW w:w="817" w:type="dxa"/>
          </w:tcPr>
          <w:p w:rsidR="00CF628F" w:rsidRPr="00F5162E" w:rsidRDefault="00CF628F" w:rsidP="00F5162E">
            <w:pPr>
              <w:jc w:val="center"/>
              <w:rPr>
                <w:rFonts w:ascii="Times New Roman" w:hAnsi="Times New Roman"/>
                <w:sz w:val="24"/>
                <w:szCs w:val="24"/>
              </w:rPr>
            </w:pPr>
            <w:r w:rsidRPr="00F5162E">
              <w:rPr>
                <w:rFonts w:ascii="Times New Roman" w:hAnsi="Times New Roman"/>
                <w:sz w:val="24"/>
                <w:szCs w:val="24"/>
              </w:rPr>
              <w:t>15</w:t>
            </w:r>
          </w:p>
        </w:tc>
        <w:tc>
          <w:tcPr>
            <w:tcW w:w="8505" w:type="dxa"/>
          </w:tcPr>
          <w:p w:rsidR="00CF628F" w:rsidRPr="00F5162E" w:rsidRDefault="00CF628F" w:rsidP="00F5162E">
            <w:pPr>
              <w:snapToGrid w:val="0"/>
              <w:ind w:firstLine="34"/>
              <w:jc w:val="both"/>
              <w:rPr>
                <w:rFonts w:ascii="Times New Roman" w:hAnsi="Times New Roman"/>
                <w:b/>
                <w:sz w:val="24"/>
                <w:szCs w:val="24"/>
              </w:rPr>
            </w:pPr>
            <w:r w:rsidRPr="00F5162E">
              <w:rPr>
                <w:rFonts w:ascii="Times New Roman" w:hAnsi="Times New Roman"/>
                <w:sz w:val="24"/>
                <w:szCs w:val="24"/>
              </w:rPr>
              <w:t>Правовые средства государственного регулирования экономики.</w:t>
            </w:r>
          </w:p>
        </w:tc>
        <w:tc>
          <w:tcPr>
            <w:tcW w:w="1134" w:type="dxa"/>
          </w:tcPr>
          <w:p w:rsidR="00CF628F" w:rsidRPr="00F5162E" w:rsidRDefault="00CF628F" w:rsidP="00F5162E">
            <w:pPr>
              <w:jc w:val="center"/>
              <w:rPr>
                <w:rFonts w:ascii="Times New Roman" w:hAnsi="Times New Roman"/>
                <w:sz w:val="24"/>
                <w:szCs w:val="24"/>
              </w:rPr>
            </w:pPr>
            <w:r w:rsidRPr="00F5162E">
              <w:rPr>
                <w:rFonts w:ascii="Times New Roman" w:hAnsi="Times New Roman"/>
                <w:sz w:val="24"/>
                <w:szCs w:val="24"/>
              </w:rPr>
              <w:t>1</w:t>
            </w:r>
          </w:p>
        </w:tc>
      </w:tr>
      <w:tr w:rsidR="00CF628F" w:rsidRPr="00F5162E" w:rsidTr="0046399F">
        <w:tc>
          <w:tcPr>
            <w:tcW w:w="817" w:type="dxa"/>
          </w:tcPr>
          <w:p w:rsidR="00CF628F" w:rsidRPr="00F5162E" w:rsidRDefault="00CF628F" w:rsidP="00F5162E">
            <w:pPr>
              <w:jc w:val="center"/>
              <w:rPr>
                <w:rFonts w:ascii="Times New Roman" w:hAnsi="Times New Roman"/>
                <w:sz w:val="24"/>
                <w:szCs w:val="24"/>
              </w:rPr>
            </w:pPr>
            <w:r w:rsidRPr="00F5162E">
              <w:rPr>
                <w:rFonts w:ascii="Times New Roman" w:hAnsi="Times New Roman"/>
                <w:sz w:val="24"/>
                <w:szCs w:val="24"/>
              </w:rPr>
              <w:t>16</w:t>
            </w:r>
          </w:p>
        </w:tc>
        <w:tc>
          <w:tcPr>
            <w:tcW w:w="8505" w:type="dxa"/>
          </w:tcPr>
          <w:p w:rsidR="00CF628F" w:rsidRPr="00F5162E" w:rsidRDefault="00CF628F" w:rsidP="00F5162E">
            <w:pPr>
              <w:snapToGrid w:val="0"/>
              <w:ind w:firstLine="34"/>
              <w:jc w:val="both"/>
              <w:rPr>
                <w:rFonts w:ascii="Times New Roman" w:hAnsi="Times New Roman"/>
                <w:b/>
                <w:sz w:val="24"/>
                <w:szCs w:val="24"/>
              </w:rPr>
            </w:pPr>
            <w:r w:rsidRPr="00F5162E">
              <w:rPr>
                <w:rFonts w:ascii="Times New Roman" w:hAnsi="Times New Roman"/>
                <w:sz w:val="24"/>
                <w:szCs w:val="24"/>
              </w:rPr>
              <w:t>Правовые средства государственного регулирования экономики.</w:t>
            </w:r>
          </w:p>
        </w:tc>
        <w:tc>
          <w:tcPr>
            <w:tcW w:w="1134" w:type="dxa"/>
          </w:tcPr>
          <w:p w:rsidR="00CF628F" w:rsidRPr="00F5162E" w:rsidRDefault="00CF628F" w:rsidP="00F5162E">
            <w:pPr>
              <w:jc w:val="center"/>
              <w:rPr>
                <w:rFonts w:ascii="Times New Roman" w:hAnsi="Times New Roman"/>
                <w:sz w:val="24"/>
                <w:szCs w:val="24"/>
              </w:rPr>
            </w:pPr>
            <w:r w:rsidRPr="00F5162E">
              <w:rPr>
                <w:rFonts w:ascii="Times New Roman" w:hAnsi="Times New Roman"/>
                <w:sz w:val="24"/>
                <w:szCs w:val="24"/>
              </w:rPr>
              <w:t>1</w:t>
            </w:r>
          </w:p>
        </w:tc>
      </w:tr>
      <w:tr w:rsidR="00CF628F" w:rsidRPr="00F5162E" w:rsidTr="0046399F">
        <w:tc>
          <w:tcPr>
            <w:tcW w:w="817" w:type="dxa"/>
          </w:tcPr>
          <w:p w:rsidR="00CF628F" w:rsidRPr="00F5162E" w:rsidRDefault="00CF628F" w:rsidP="00F5162E">
            <w:pPr>
              <w:jc w:val="center"/>
              <w:rPr>
                <w:rFonts w:ascii="Times New Roman" w:hAnsi="Times New Roman"/>
                <w:sz w:val="24"/>
                <w:szCs w:val="24"/>
              </w:rPr>
            </w:pPr>
            <w:r w:rsidRPr="00F5162E">
              <w:rPr>
                <w:rFonts w:ascii="Times New Roman" w:hAnsi="Times New Roman"/>
                <w:sz w:val="24"/>
                <w:szCs w:val="24"/>
              </w:rPr>
              <w:t>17</w:t>
            </w:r>
          </w:p>
        </w:tc>
        <w:tc>
          <w:tcPr>
            <w:tcW w:w="8505" w:type="dxa"/>
          </w:tcPr>
          <w:p w:rsidR="00CF628F" w:rsidRPr="00F5162E" w:rsidRDefault="00CF628F" w:rsidP="00F5162E">
            <w:pPr>
              <w:pStyle w:val="s10"/>
              <w:shd w:val="clear" w:color="auto" w:fill="FFFFFF"/>
              <w:spacing w:before="0" w:beforeAutospacing="0" w:after="0" w:afterAutospacing="0"/>
              <w:ind w:firstLine="34"/>
            </w:pPr>
            <w:r w:rsidRPr="00F5162E">
              <w:t xml:space="preserve">Семейные правоотношения. </w:t>
            </w:r>
          </w:p>
        </w:tc>
        <w:tc>
          <w:tcPr>
            <w:tcW w:w="1134" w:type="dxa"/>
          </w:tcPr>
          <w:p w:rsidR="00CF628F" w:rsidRPr="00F5162E" w:rsidRDefault="00CF628F" w:rsidP="00F5162E">
            <w:pPr>
              <w:jc w:val="center"/>
              <w:rPr>
                <w:rFonts w:ascii="Times New Roman" w:hAnsi="Times New Roman"/>
                <w:sz w:val="24"/>
                <w:szCs w:val="24"/>
              </w:rPr>
            </w:pPr>
            <w:r w:rsidRPr="00F5162E">
              <w:rPr>
                <w:rFonts w:ascii="Times New Roman" w:hAnsi="Times New Roman"/>
                <w:sz w:val="24"/>
                <w:szCs w:val="24"/>
              </w:rPr>
              <w:t>1</w:t>
            </w:r>
          </w:p>
        </w:tc>
      </w:tr>
      <w:tr w:rsidR="00CF628F" w:rsidRPr="00F5162E" w:rsidTr="0046399F">
        <w:tc>
          <w:tcPr>
            <w:tcW w:w="817" w:type="dxa"/>
          </w:tcPr>
          <w:p w:rsidR="00CF628F" w:rsidRPr="00F5162E" w:rsidRDefault="00CF628F" w:rsidP="00F5162E">
            <w:pPr>
              <w:jc w:val="center"/>
              <w:rPr>
                <w:rFonts w:ascii="Times New Roman" w:hAnsi="Times New Roman"/>
                <w:sz w:val="24"/>
                <w:szCs w:val="24"/>
              </w:rPr>
            </w:pPr>
            <w:r w:rsidRPr="00F5162E">
              <w:rPr>
                <w:rFonts w:ascii="Times New Roman" w:hAnsi="Times New Roman"/>
                <w:sz w:val="24"/>
                <w:szCs w:val="24"/>
              </w:rPr>
              <w:t>18</w:t>
            </w:r>
          </w:p>
        </w:tc>
        <w:tc>
          <w:tcPr>
            <w:tcW w:w="8505" w:type="dxa"/>
          </w:tcPr>
          <w:p w:rsidR="00CF628F" w:rsidRPr="00F5162E" w:rsidRDefault="00CF628F" w:rsidP="00F5162E">
            <w:pPr>
              <w:pStyle w:val="s10"/>
              <w:shd w:val="clear" w:color="auto" w:fill="FFFFFF"/>
              <w:spacing w:before="0" w:beforeAutospacing="0" w:after="0" w:afterAutospacing="0"/>
              <w:ind w:firstLine="34"/>
            </w:pPr>
            <w:r w:rsidRPr="00F5162E">
              <w:t xml:space="preserve">Семейные правоотношения. </w:t>
            </w:r>
          </w:p>
        </w:tc>
        <w:tc>
          <w:tcPr>
            <w:tcW w:w="1134" w:type="dxa"/>
          </w:tcPr>
          <w:p w:rsidR="00CF628F" w:rsidRPr="00F5162E" w:rsidRDefault="00CF628F" w:rsidP="00F5162E">
            <w:pPr>
              <w:jc w:val="center"/>
              <w:rPr>
                <w:rFonts w:ascii="Times New Roman" w:hAnsi="Times New Roman"/>
                <w:sz w:val="24"/>
                <w:szCs w:val="24"/>
              </w:rPr>
            </w:pPr>
            <w:r w:rsidRPr="00F5162E">
              <w:rPr>
                <w:rFonts w:ascii="Times New Roman" w:hAnsi="Times New Roman"/>
                <w:sz w:val="24"/>
                <w:szCs w:val="24"/>
              </w:rPr>
              <w:t>1</w:t>
            </w:r>
          </w:p>
        </w:tc>
      </w:tr>
      <w:tr w:rsidR="00CF628F" w:rsidRPr="00F5162E" w:rsidTr="0046399F">
        <w:tc>
          <w:tcPr>
            <w:tcW w:w="817" w:type="dxa"/>
          </w:tcPr>
          <w:p w:rsidR="00CF628F" w:rsidRPr="00F5162E" w:rsidRDefault="00CF628F" w:rsidP="00F5162E">
            <w:pPr>
              <w:jc w:val="center"/>
              <w:rPr>
                <w:rFonts w:ascii="Times New Roman" w:hAnsi="Times New Roman"/>
                <w:sz w:val="24"/>
                <w:szCs w:val="24"/>
              </w:rPr>
            </w:pPr>
            <w:r w:rsidRPr="00F5162E">
              <w:rPr>
                <w:rFonts w:ascii="Times New Roman" w:hAnsi="Times New Roman"/>
                <w:sz w:val="24"/>
                <w:szCs w:val="24"/>
              </w:rPr>
              <w:t>19</w:t>
            </w:r>
          </w:p>
        </w:tc>
        <w:tc>
          <w:tcPr>
            <w:tcW w:w="8505" w:type="dxa"/>
          </w:tcPr>
          <w:p w:rsidR="00CF628F" w:rsidRPr="00F5162E" w:rsidRDefault="00CF628F" w:rsidP="00F5162E">
            <w:pPr>
              <w:snapToGrid w:val="0"/>
              <w:ind w:firstLine="34"/>
              <w:jc w:val="both"/>
              <w:rPr>
                <w:rFonts w:ascii="Times New Roman" w:hAnsi="Times New Roman"/>
                <w:b/>
                <w:sz w:val="24"/>
                <w:szCs w:val="24"/>
              </w:rPr>
            </w:pPr>
            <w:r w:rsidRPr="00F5162E">
              <w:rPr>
                <w:rFonts w:ascii="Times New Roman" w:hAnsi="Times New Roman"/>
                <w:sz w:val="24"/>
                <w:szCs w:val="24"/>
              </w:rPr>
              <w:t>Брак. Брачный контракт. Права, обязанности и ответственность членов семьи.</w:t>
            </w:r>
          </w:p>
        </w:tc>
        <w:tc>
          <w:tcPr>
            <w:tcW w:w="1134" w:type="dxa"/>
          </w:tcPr>
          <w:p w:rsidR="00CF628F" w:rsidRPr="00F5162E" w:rsidRDefault="00CF628F" w:rsidP="00F5162E">
            <w:pPr>
              <w:jc w:val="center"/>
              <w:rPr>
                <w:rFonts w:ascii="Times New Roman" w:hAnsi="Times New Roman"/>
                <w:sz w:val="24"/>
                <w:szCs w:val="24"/>
              </w:rPr>
            </w:pPr>
            <w:r w:rsidRPr="00F5162E">
              <w:rPr>
                <w:rFonts w:ascii="Times New Roman" w:hAnsi="Times New Roman"/>
                <w:sz w:val="24"/>
                <w:szCs w:val="24"/>
              </w:rPr>
              <w:t>1</w:t>
            </w:r>
          </w:p>
        </w:tc>
      </w:tr>
      <w:tr w:rsidR="00CF628F" w:rsidRPr="00F5162E" w:rsidTr="0046399F">
        <w:tc>
          <w:tcPr>
            <w:tcW w:w="817" w:type="dxa"/>
          </w:tcPr>
          <w:p w:rsidR="00CF628F" w:rsidRPr="00F5162E" w:rsidRDefault="00CF628F" w:rsidP="00F5162E">
            <w:pPr>
              <w:jc w:val="center"/>
              <w:rPr>
                <w:rFonts w:ascii="Times New Roman" w:hAnsi="Times New Roman"/>
                <w:sz w:val="24"/>
                <w:szCs w:val="24"/>
              </w:rPr>
            </w:pPr>
            <w:r w:rsidRPr="00F5162E">
              <w:rPr>
                <w:rFonts w:ascii="Times New Roman" w:hAnsi="Times New Roman"/>
                <w:sz w:val="24"/>
                <w:szCs w:val="24"/>
              </w:rPr>
              <w:t>20</w:t>
            </w:r>
          </w:p>
        </w:tc>
        <w:tc>
          <w:tcPr>
            <w:tcW w:w="8505" w:type="dxa"/>
          </w:tcPr>
          <w:p w:rsidR="00CF628F" w:rsidRPr="00F5162E" w:rsidRDefault="00CF628F" w:rsidP="00F5162E">
            <w:pPr>
              <w:snapToGrid w:val="0"/>
              <w:ind w:firstLine="34"/>
              <w:jc w:val="both"/>
              <w:rPr>
                <w:rFonts w:ascii="Times New Roman" w:hAnsi="Times New Roman"/>
                <w:b/>
                <w:sz w:val="24"/>
                <w:szCs w:val="24"/>
              </w:rPr>
            </w:pPr>
            <w:r w:rsidRPr="00F5162E">
              <w:rPr>
                <w:rFonts w:ascii="Times New Roman" w:hAnsi="Times New Roman"/>
                <w:sz w:val="24"/>
                <w:szCs w:val="24"/>
              </w:rPr>
              <w:t>Брак. Брачный контракт. Права, обязанности и ответственность членов семьи.</w:t>
            </w:r>
          </w:p>
        </w:tc>
        <w:tc>
          <w:tcPr>
            <w:tcW w:w="1134" w:type="dxa"/>
          </w:tcPr>
          <w:p w:rsidR="00CF628F" w:rsidRPr="00F5162E" w:rsidRDefault="00CF628F" w:rsidP="00F5162E">
            <w:pPr>
              <w:jc w:val="center"/>
              <w:rPr>
                <w:rFonts w:ascii="Times New Roman" w:hAnsi="Times New Roman"/>
                <w:sz w:val="24"/>
                <w:szCs w:val="24"/>
              </w:rPr>
            </w:pPr>
            <w:r w:rsidRPr="00F5162E">
              <w:rPr>
                <w:rFonts w:ascii="Times New Roman" w:hAnsi="Times New Roman"/>
                <w:sz w:val="24"/>
                <w:szCs w:val="24"/>
              </w:rPr>
              <w:t>1</w:t>
            </w:r>
          </w:p>
        </w:tc>
      </w:tr>
      <w:tr w:rsidR="00CF628F" w:rsidRPr="00F5162E" w:rsidTr="0046399F">
        <w:tc>
          <w:tcPr>
            <w:tcW w:w="817" w:type="dxa"/>
          </w:tcPr>
          <w:p w:rsidR="00CF628F" w:rsidRPr="00F5162E" w:rsidRDefault="00CF628F" w:rsidP="00F5162E">
            <w:pPr>
              <w:jc w:val="center"/>
              <w:rPr>
                <w:rFonts w:ascii="Times New Roman" w:hAnsi="Times New Roman"/>
                <w:sz w:val="24"/>
                <w:szCs w:val="24"/>
              </w:rPr>
            </w:pPr>
            <w:r w:rsidRPr="00F5162E">
              <w:rPr>
                <w:rFonts w:ascii="Times New Roman" w:hAnsi="Times New Roman"/>
                <w:sz w:val="24"/>
                <w:szCs w:val="24"/>
              </w:rPr>
              <w:t>21</w:t>
            </w:r>
          </w:p>
        </w:tc>
        <w:tc>
          <w:tcPr>
            <w:tcW w:w="8505" w:type="dxa"/>
          </w:tcPr>
          <w:p w:rsidR="00CF628F" w:rsidRPr="00F5162E" w:rsidRDefault="00CF628F" w:rsidP="00F5162E">
            <w:pPr>
              <w:snapToGrid w:val="0"/>
              <w:ind w:firstLine="34"/>
              <w:jc w:val="both"/>
              <w:rPr>
                <w:rFonts w:ascii="Times New Roman" w:hAnsi="Times New Roman"/>
                <w:b/>
                <w:sz w:val="24"/>
                <w:szCs w:val="24"/>
              </w:rPr>
            </w:pPr>
            <w:r w:rsidRPr="00F5162E">
              <w:rPr>
                <w:rFonts w:ascii="Times New Roman" w:hAnsi="Times New Roman"/>
                <w:sz w:val="24"/>
                <w:szCs w:val="24"/>
              </w:rPr>
              <w:t>Брак. Брачный контракт. Права, обязанности и ответственность членов семьи.</w:t>
            </w:r>
          </w:p>
        </w:tc>
        <w:tc>
          <w:tcPr>
            <w:tcW w:w="1134" w:type="dxa"/>
          </w:tcPr>
          <w:p w:rsidR="00CF628F" w:rsidRPr="00F5162E" w:rsidRDefault="00CF628F" w:rsidP="00F5162E">
            <w:pPr>
              <w:jc w:val="center"/>
              <w:rPr>
                <w:rFonts w:ascii="Times New Roman" w:hAnsi="Times New Roman"/>
                <w:sz w:val="24"/>
                <w:szCs w:val="24"/>
              </w:rPr>
            </w:pPr>
            <w:r w:rsidRPr="00F5162E">
              <w:rPr>
                <w:rFonts w:ascii="Times New Roman" w:hAnsi="Times New Roman"/>
                <w:sz w:val="24"/>
                <w:szCs w:val="24"/>
              </w:rPr>
              <w:t>1</w:t>
            </w:r>
          </w:p>
        </w:tc>
      </w:tr>
      <w:tr w:rsidR="00CF628F" w:rsidRPr="00F5162E" w:rsidTr="0046399F">
        <w:tc>
          <w:tcPr>
            <w:tcW w:w="817" w:type="dxa"/>
          </w:tcPr>
          <w:p w:rsidR="00CF628F" w:rsidRPr="00F5162E" w:rsidRDefault="00CF628F" w:rsidP="00F5162E">
            <w:pPr>
              <w:jc w:val="center"/>
              <w:rPr>
                <w:rFonts w:ascii="Times New Roman" w:hAnsi="Times New Roman"/>
                <w:sz w:val="24"/>
                <w:szCs w:val="24"/>
              </w:rPr>
            </w:pPr>
            <w:r w:rsidRPr="00F5162E">
              <w:rPr>
                <w:rFonts w:ascii="Times New Roman" w:hAnsi="Times New Roman"/>
                <w:sz w:val="24"/>
                <w:szCs w:val="24"/>
              </w:rPr>
              <w:t>22</w:t>
            </w:r>
          </w:p>
        </w:tc>
        <w:tc>
          <w:tcPr>
            <w:tcW w:w="8505" w:type="dxa"/>
          </w:tcPr>
          <w:p w:rsidR="00CF628F" w:rsidRPr="00F5162E" w:rsidRDefault="00CF628F" w:rsidP="00F5162E">
            <w:pPr>
              <w:pStyle w:val="s10"/>
              <w:shd w:val="clear" w:color="auto" w:fill="FFFFFF"/>
              <w:spacing w:before="0" w:beforeAutospacing="0" w:after="0" w:afterAutospacing="0"/>
              <w:ind w:firstLine="34"/>
            </w:pPr>
            <w:r w:rsidRPr="00F5162E">
              <w:t xml:space="preserve">Трудоустройство и занятость. </w:t>
            </w:r>
          </w:p>
        </w:tc>
        <w:tc>
          <w:tcPr>
            <w:tcW w:w="1134" w:type="dxa"/>
          </w:tcPr>
          <w:p w:rsidR="00CF628F" w:rsidRPr="00F5162E" w:rsidRDefault="00CF628F" w:rsidP="00F5162E">
            <w:pPr>
              <w:jc w:val="center"/>
              <w:rPr>
                <w:rFonts w:ascii="Times New Roman" w:hAnsi="Times New Roman"/>
                <w:sz w:val="24"/>
                <w:szCs w:val="24"/>
              </w:rPr>
            </w:pPr>
            <w:r w:rsidRPr="00F5162E">
              <w:rPr>
                <w:rFonts w:ascii="Times New Roman" w:hAnsi="Times New Roman"/>
                <w:sz w:val="24"/>
                <w:szCs w:val="24"/>
              </w:rPr>
              <w:t>1</w:t>
            </w:r>
          </w:p>
        </w:tc>
      </w:tr>
      <w:tr w:rsidR="00CF628F" w:rsidRPr="00F5162E" w:rsidTr="0046399F">
        <w:tc>
          <w:tcPr>
            <w:tcW w:w="817" w:type="dxa"/>
          </w:tcPr>
          <w:p w:rsidR="00CF628F" w:rsidRPr="00F5162E" w:rsidRDefault="00CF628F" w:rsidP="00F5162E">
            <w:pPr>
              <w:jc w:val="center"/>
              <w:rPr>
                <w:rFonts w:ascii="Times New Roman" w:hAnsi="Times New Roman"/>
                <w:sz w:val="24"/>
                <w:szCs w:val="24"/>
              </w:rPr>
            </w:pPr>
            <w:r w:rsidRPr="00F5162E">
              <w:rPr>
                <w:rFonts w:ascii="Times New Roman" w:hAnsi="Times New Roman"/>
                <w:sz w:val="24"/>
                <w:szCs w:val="24"/>
              </w:rPr>
              <w:t>23</w:t>
            </w:r>
          </w:p>
        </w:tc>
        <w:tc>
          <w:tcPr>
            <w:tcW w:w="8505" w:type="dxa"/>
          </w:tcPr>
          <w:p w:rsidR="00CF628F" w:rsidRPr="00F5162E" w:rsidRDefault="00CF628F" w:rsidP="00F5162E">
            <w:pPr>
              <w:pStyle w:val="s10"/>
              <w:shd w:val="clear" w:color="auto" w:fill="FFFFFF"/>
              <w:spacing w:before="0" w:beforeAutospacing="0" w:after="0" w:afterAutospacing="0"/>
              <w:ind w:firstLine="34"/>
            </w:pPr>
            <w:r w:rsidRPr="00F5162E">
              <w:t xml:space="preserve">Трудоустройство и занятость. </w:t>
            </w:r>
          </w:p>
        </w:tc>
        <w:tc>
          <w:tcPr>
            <w:tcW w:w="1134" w:type="dxa"/>
          </w:tcPr>
          <w:p w:rsidR="00CF628F" w:rsidRPr="00F5162E" w:rsidRDefault="00CF628F" w:rsidP="00F5162E">
            <w:pPr>
              <w:jc w:val="center"/>
              <w:rPr>
                <w:rFonts w:ascii="Times New Roman" w:hAnsi="Times New Roman"/>
                <w:sz w:val="24"/>
                <w:szCs w:val="24"/>
              </w:rPr>
            </w:pPr>
            <w:r w:rsidRPr="00F5162E">
              <w:rPr>
                <w:rFonts w:ascii="Times New Roman" w:hAnsi="Times New Roman"/>
                <w:sz w:val="24"/>
                <w:szCs w:val="24"/>
              </w:rPr>
              <w:t>1</w:t>
            </w:r>
          </w:p>
        </w:tc>
      </w:tr>
      <w:tr w:rsidR="00CF628F" w:rsidRPr="00F5162E" w:rsidTr="0046399F">
        <w:tc>
          <w:tcPr>
            <w:tcW w:w="817" w:type="dxa"/>
          </w:tcPr>
          <w:p w:rsidR="00CF628F" w:rsidRPr="00F5162E" w:rsidRDefault="00CF628F" w:rsidP="00F5162E">
            <w:pPr>
              <w:jc w:val="center"/>
              <w:rPr>
                <w:rFonts w:ascii="Times New Roman" w:hAnsi="Times New Roman"/>
                <w:sz w:val="24"/>
                <w:szCs w:val="24"/>
              </w:rPr>
            </w:pPr>
            <w:r w:rsidRPr="00F5162E">
              <w:rPr>
                <w:rFonts w:ascii="Times New Roman" w:hAnsi="Times New Roman"/>
                <w:sz w:val="24"/>
                <w:szCs w:val="24"/>
              </w:rPr>
              <w:t>24</w:t>
            </w:r>
          </w:p>
        </w:tc>
        <w:tc>
          <w:tcPr>
            <w:tcW w:w="8505" w:type="dxa"/>
          </w:tcPr>
          <w:p w:rsidR="00CF628F" w:rsidRPr="00F5162E" w:rsidRDefault="00CF628F" w:rsidP="00F5162E">
            <w:pPr>
              <w:pStyle w:val="a5"/>
              <w:snapToGrid w:val="0"/>
              <w:ind w:firstLine="34"/>
              <w:rPr>
                <w:b/>
              </w:rPr>
            </w:pPr>
            <w:r w:rsidRPr="00F5162E">
              <w:t xml:space="preserve">Трудовой договор, порядок его заключения и расторжения. </w:t>
            </w:r>
          </w:p>
        </w:tc>
        <w:tc>
          <w:tcPr>
            <w:tcW w:w="1134" w:type="dxa"/>
          </w:tcPr>
          <w:p w:rsidR="00CF628F" w:rsidRPr="00F5162E" w:rsidRDefault="00CF628F" w:rsidP="00F5162E">
            <w:pPr>
              <w:jc w:val="center"/>
              <w:rPr>
                <w:rFonts w:ascii="Times New Roman" w:hAnsi="Times New Roman"/>
                <w:sz w:val="24"/>
                <w:szCs w:val="24"/>
              </w:rPr>
            </w:pPr>
            <w:r w:rsidRPr="00F5162E">
              <w:rPr>
                <w:rFonts w:ascii="Times New Roman" w:hAnsi="Times New Roman"/>
                <w:sz w:val="24"/>
                <w:szCs w:val="24"/>
              </w:rPr>
              <w:t>1</w:t>
            </w:r>
          </w:p>
        </w:tc>
      </w:tr>
      <w:tr w:rsidR="00CF628F" w:rsidRPr="00F5162E" w:rsidTr="0046399F">
        <w:tc>
          <w:tcPr>
            <w:tcW w:w="817" w:type="dxa"/>
          </w:tcPr>
          <w:p w:rsidR="00CF628F" w:rsidRPr="00F5162E" w:rsidRDefault="00CF628F" w:rsidP="00F5162E">
            <w:pPr>
              <w:jc w:val="center"/>
              <w:rPr>
                <w:rFonts w:ascii="Times New Roman" w:hAnsi="Times New Roman"/>
                <w:sz w:val="24"/>
                <w:szCs w:val="24"/>
              </w:rPr>
            </w:pPr>
            <w:r w:rsidRPr="00F5162E">
              <w:rPr>
                <w:rFonts w:ascii="Times New Roman" w:hAnsi="Times New Roman"/>
                <w:sz w:val="24"/>
                <w:szCs w:val="24"/>
              </w:rPr>
              <w:t>25</w:t>
            </w:r>
          </w:p>
        </w:tc>
        <w:tc>
          <w:tcPr>
            <w:tcW w:w="8505" w:type="dxa"/>
          </w:tcPr>
          <w:p w:rsidR="00CF628F" w:rsidRPr="00F5162E" w:rsidRDefault="00CF628F" w:rsidP="00F5162E">
            <w:pPr>
              <w:snapToGrid w:val="0"/>
              <w:ind w:firstLine="34"/>
              <w:jc w:val="both"/>
              <w:rPr>
                <w:rFonts w:ascii="Times New Roman" w:hAnsi="Times New Roman"/>
                <w:b/>
                <w:sz w:val="24"/>
                <w:szCs w:val="24"/>
              </w:rPr>
            </w:pPr>
            <w:r w:rsidRPr="00F5162E">
              <w:rPr>
                <w:rFonts w:ascii="Times New Roman" w:hAnsi="Times New Roman"/>
                <w:sz w:val="24"/>
                <w:szCs w:val="24"/>
              </w:rPr>
              <w:t xml:space="preserve">Рабочее время и время отдыха. </w:t>
            </w:r>
          </w:p>
        </w:tc>
        <w:tc>
          <w:tcPr>
            <w:tcW w:w="1134" w:type="dxa"/>
          </w:tcPr>
          <w:p w:rsidR="00CF628F" w:rsidRPr="00F5162E" w:rsidRDefault="00CF628F" w:rsidP="00F5162E">
            <w:pPr>
              <w:jc w:val="center"/>
              <w:rPr>
                <w:rFonts w:ascii="Times New Roman" w:hAnsi="Times New Roman"/>
                <w:sz w:val="24"/>
                <w:szCs w:val="24"/>
              </w:rPr>
            </w:pPr>
            <w:r w:rsidRPr="00F5162E">
              <w:rPr>
                <w:rFonts w:ascii="Times New Roman" w:hAnsi="Times New Roman"/>
                <w:sz w:val="24"/>
                <w:szCs w:val="24"/>
              </w:rPr>
              <w:t>1</w:t>
            </w:r>
          </w:p>
        </w:tc>
      </w:tr>
      <w:tr w:rsidR="00CF628F" w:rsidRPr="00F5162E" w:rsidTr="0046399F">
        <w:tc>
          <w:tcPr>
            <w:tcW w:w="817" w:type="dxa"/>
          </w:tcPr>
          <w:p w:rsidR="00CF628F" w:rsidRPr="00F5162E" w:rsidRDefault="00CF628F" w:rsidP="00F5162E">
            <w:pPr>
              <w:jc w:val="center"/>
              <w:rPr>
                <w:rFonts w:ascii="Times New Roman" w:hAnsi="Times New Roman"/>
                <w:sz w:val="24"/>
                <w:szCs w:val="24"/>
              </w:rPr>
            </w:pPr>
            <w:r w:rsidRPr="00F5162E">
              <w:rPr>
                <w:rFonts w:ascii="Times New Roman" w:hAnsi="Times New Roman"/>
                <w:sz w:val="24"/>
                <w:szCs w:val="24"/>
              </w:rPr>
              <w:t>26</w:t>
            </w:r>
          </w:p>
        </w:tc>
        <w:tc>
          <w:tcPr>
            <w:tcW w:w="8505" w:type="dxa"/>
          </w:tcPr>
          <w:p w:rsidR="00CF628F" w:rsidRPr="00F5162E" w:rsidRDefault="00CF628F" w:rsidP="00F5162E">
            <w:pPr>
              <w:snapToGrid w:val="0"/>
              <w:ind w:firstLine="34"/>
              <w:jc w:val="both"/>
              <w:rPr>
                <w:rFonts w:ascii="Times New Roman" w:hAnsi="Times New Roman"/>
                <w:b/>
                <w:sz w:val="24"/>
                <w:szCs w:val="24"/>
              </w:rPr>
            </w:pPr>
            <w:r w:rsidRPr="00F5162E">
              <w:rPr>
                <w:rFonts w:ascii="Times New Roman" w:hAnsi="Times New Roman"/>
                <w:sz w:val="24"/>
                <w:szCs w:val="24"/>
              </w:rPr>
              <w:t xml:space="preserve">Трудовые споры и порядок их рассмотрения. </w:t>
            </w:r>
          </w:p>
        </w:tc>
        <w:tc>
          <w:tcPr>
            <w:tcW w:w="1134" w:type="dxa"/>
          </w:tcPr>
          <w:p w:rsidR="00CF628F" w:rsidRPr="00F5162E" w:rsidRDefault="00CF628F" w:rsidP="00F5162E">
            <w:pPr>
              <w:jc w:val="center"/>
              <w:rPr>
                <w:rFonts w:ascii="Times New Roman" w:hAnsi="Times New Roman"/>
                <w:sz w:val="24"/>
                <w:szCs w:val="24"/>
              </w:rPr>
            </w:pPr>
            <w:r w:rsidRPr="00F5162E">
              <w:rPr>
                <w:rFonts w:ascii="Times New Roman" w:hAnsi="Times New Roman"/>
                <w:sz w:val="24"/>
                <w:szCs w:val="24"/>
              </w:rPr>
              <w:t>1</w:t>
            </w:r>
          </w:p>
        </w:tc>
      </w:tr>
      <w:tr w:rsidR="00CF628F" w:rsidRPr="00F5162E" w:rsidTr="0046399F">
        <w:tc>
          <w:tcPr>
            <w:tcW w:w="817" w:type="dxa"/>
          </w:tcPr>
          <w:p w:rsidR="00CF628F" w:rsidRPr="00F5162E" w:rsidRDefault="00CF628F" w:rsidP="00F5162E">
            <w:pPr>
              <w:jc w:val="center"/>
              <w:rPr>
                <w:rFonts w:ascii="Times New Roman" w:hAnsi="Times New Roman"/>
                <w:sz w:val="24"/>
                <w:szCs w:val="24"/>
              </w:rPr>
            </w:pPr>
            <w:r w:rsidRPr="00F5162E">
              <w:rPr>
                <w:rFonts w:ascii="Times New Roman" w:hAnsi="Times New Roman"/>
                <w:sz w:val="24"/>
                <w:szCs w:val="24"/>
              </w:rPr>
              <w:t>27</w:t>
            </w:r>
          </w:p>
        </w:tc>
        <w:tc>
          <w:tcPr>
            <w:tcW w:w="8505" w:type="dxa"/>
          </w:tcPr>
          <w:p w:rsidR="00CF628F" w:rsidRPr="00F5162E" w:rsidRDefault="00CF628F" w:rsidP="00F5162E">
            <w:pPr>
              <w:snapToGrid w:val="0"/>
              <w:ind w:firstLine="34"/>
              <w:jc w:val="both"/>
              <w:rPr>
                <w:rFonts w:ascii="Times New Roman" w:hAnsi="Times New Roman"/>
                <w:b/>
                <w:sz w:val="24"/>
                <w:szCs w:val="24"/>
              </w:rPr>
            </w:pPr>
            <w:r w:rsidRPr="00F5162E">
              <w:rPr>
                <w:rFonts w:ascii="Times New Roman" w:hAnsi="Times New Roman"/>
                <w:sz w:val="24"/>
                <w:szCs w:val="24"/>
              </w:rPr>
              <w:t xml:space="preserve">Трудовые споры и порядок их рассмотрения. </w:t>
            </w:r>
          </w:p>
        </w:tc>
        <w:tc>
          <w:tcPr>
            <w:tcW w:w="1134" w:type="dxa"/>
          </w:tcPr>
          <w:p w:rsidR="00CF628F" w:rsidRPr="00F5162E" w:rsidRDefault="00CF628F" w:rsidP="00F5162E">
            <w:pPr>
              <w:jc w:val="center"/>
              <w:rPr>
                <w:rFonts w:ascii="Times New Roman" w:hAnsi="Times New Roman"/>
                <w:sz w:val="24"/>
                <w:szCs w:val="24"/>
              </w:rPr>
            </w:pPr>
            <w:r w:rsidRPr="00F5162E">
              <w:rPr>
                <w:rFonts w:ascii="Times New Roman" w:hAnsi="Times New Roman"/>
                <w:sz w:val="24"/>
                <w:szCs w:val="24"/>
              </w:rPr>
              <w:t>1</w:t>
            </w:r>
          </w:p>
        </w:tc>
      </w:tr>
      <w:tr w:rsidR="00CF628F" w:rsidRPr="00F5162E" w:rsidTr="0046399F">
        <w:tc>
          <w:tcPr>
            <w:tcW w:w="817" w:type="dxa"/>
          </w:tcPr>
          <w:p w:rsidR="00CF628F" w:rsidRPr="00F5162E" w:rsidRDefault="00CF628F" w:rsidP="00F5162E">
            <w:pPr>
              <w:jc w:val="center"/>
              <w:rPr>
                <w:rFonts w:ascii="Times New Roman" w:hAnsi="Times New Roman"/>
                <w:sz w:val="24"/>
                <w:szCs w:val="24"/>
              </w:rPr>
            </w:pPr>
            <w:r w:rsidRPr="00F5162E">
              <w:rPr>
                <w:rFonts w:ascii="Times New Roman" w:hAnsi="Times New Roman"/>
                <w:sz w:val="24"/>
                <w:szCs w:val="24"/>
              </w:rPr>
              <w:t>28</w:t>
            </w:r>
          </w:p>
        </w:tc>
        <w:tc>
          <w:tcPr>
            <w:tcW w:w="8505" w:type="dxa"/>
          </w:tcPr>
          <w:p w:rsidR="00CF628F" w:rsidRPr="00F5162E" w:rsidRDefault="00CF628F" w:rsidP="00F5162E">
            <w:pPr>
              <w:snapToGrid w:val="0"/>
              <w:ind w:firstLine="34"/>
              <w:jc w:val="both"/>
              <w:rPr>
                <w:rFonts w:ascii="Times New Roman" w:hAnsi="Times New Roman"/>
                <w:b/>
                <w:sz w:val="24"/>
                <w:szCs w:val="24"/>
              </w:rPr>
            </w:pPr>
            <w:r w:rsidRPr="00F5162E">
              <w:rPr>
                <w:rFonts w:ascii="Times New Roman" w:hAnsi="Times New Roman"/>
                <w:sz w:val="24"/>
                <w:szCs w:val="24"/>
              </w:rPr>
              <w:t>Дисциплинарная ответственность работника.</w:t>
            </w:r>
          </w:p>
        </w:tc>
        <w:tc>
          <w:tcPr>
            <w:tcW w:w="1134" w:type="dxa"/>
          </w:tcPr>
          <w:p w:rsidR="00CF628F" w:rsidRPr="00F5162E" w:rsidRDefault="00CF628F" w:rsidP="00F5162E">
            <w:pPr>
              <w:jc w:val="center"/>
              <w:rPr>
                <w:rFonts w:ascii="Times New Roman" w:hAnsi="Times New Roman"/>
                <w:sz w:val="24"/>
                <w:szCs w:val="24"/>
              </w:rPr>
            </w:pPr>
            <w:r w:rsidRPr="00F5162E">
              <w:rPr>
                <w:rFonts w:ascii="Times New Roman" w:hAnsi="Times New Roman"/>
                <w:sz w:val="24"/>
                <w:szCs w:val="24"/>
              </w:rPr>
              <w:t>1</w:t>
            </w:r>
          </w:p>
        </w:tc>
      </w:tr>
      <w:tr w:rsidR="00CF628F" w:rsidRPr="00F5162E" w:rsidTr="0046399F">
        <w:tc>
          <w:tcPr>
            <w:tcW w:w="817" w:type="dxa"/>
          </w:tcPr>
          <w:p w:rsidR="00CF628F" w:rsidRPr="00F5162E" w:rsidRDefault="00CF628F" w:rsidP="00F5162E">
            <w:pPr>
              <w:jc w:val="center"/>
              <w:rPr>
                <w:rFonts w:ascii="Times New Roman" w:hAnsi="Times New Roman"/>
                <w:sz w:val="24"/>
                <w:szCs w:val="24"/>
              </w:rPr>
            </w:pPr>
            <w:r w:rsidRPr="00F5162E">
              <w:rPr>
                <w:rFonts w:ascii="Times New Roman" w:hAnsi="Times New Roman"/>
                <w:sz w:val="24"/>
                <w:szCs w:val="24"/>
              </w:rPr>
              <w:t>29</w:t>
            </w:r>
          </w:p>
        </w:tc>
        <w:tc>
          <w:tcPr>
            <w:tcW w:w="8505" w:type="dxa"/>
          </w:tcPr>
          <w:p w:rsidR="00CF628F" w:rsidRPr="00F5162E" w:rsidRDefault="00CF628F" w:rsidP="00F5162E">
            <w:pPr>
              <w:snapToGrid w:val="0"/>
              <w:ind w:firstLine="34"/>
              <w:jc w:val="both"/>
              <w:rPr>
                <w:rFonts w:ascii="Times New Roman" w:hAnsi="Times New Roman"/>
                <w:b/>
                <w:sz w:val="24"/>
                <w:szCs w:val="24"/>
              </w:rPr>
            </w:pPr>
            <w:r w:rsidRPr="00F5162E">
              <w:rPr>
                <w:rFonts w:ascii="Times New Roman" w:hAnsi="Times New Roman"/>
                <w:sz w:val="24"/>
                <w:szCs w:val="24"/>
              </w:rPr>
              <w:t>Защита трудовых прав.</w:t>
            </w:r>
          </w:p>
        </w:tc>
        <w:tc>
          <w:tcPr>
            <w:tcW w:w="1134" w:type="dxa"/>
          </w:tcPr>
          <w:p w:rsidR="00CF628F" w:rsidRPr="00F5162E" w:rsidRDefault="00CF628F" w:rsidP="00F5162E">
            <w:pPr>
              <w:jc w:val="center"/>
              <w:rPr>
                <w:rFonts w:ascii="Times New Roman" w:hAnsi="Times New Roman"/>
                <w:sz w:val="24"/>
                <w:szCs w:val="24"/>
              </w:rPr>
            </w:pPr>
            <w:r w:rsidRPr="00F5162E">
              <w:rPr>
                <w:rFonts w:ascii="Times New Roman" w:hAnsi="Times New Roman"/>
                <w:sz w:val="24"/>
                <w:szCs w:val="24"/>
              </w:rPr>
              <w:t>1</w:t>
            </w:r>
          </w:p>
        </w:tc>
      </w:tr>
      <w:tr w:rsidR="00CF628F" w:rsidRPr="00F5162E" w:rsidTr="0046399F">
        <w:tc>
          <w:tcPr>
            <w:tcW w:w="817" w:type="dxa"/>
          </w:tcPr>
          <w:p w:rsidR="00CF628F" w:rsidRPr="00F5162E" w:rsidRDefault="00CF628F" w:rsidP="00F5162E">
            <w:pPr>
              <w:jc w:val="center"/>
              <w:rPr>
                <w:rFonts w:ascii="Times New Roman" w:hAnsi="Times New Roman"/>
                <w:sz w:val="24"/>
                <w:szCs w:val="24"/>
              </w:rPr>
            </w:pPr>
            <w:r w:rsidRPr="00F5162E">
              <w:rPr>
                <w:rFonts w:ascii="Times New Roman" w:hAnsi="Times New Roman"/>
                <w:sz w:val="24"/>
                <w:szCs w:val="24"/>
              </w:rPr>
              <w:t>30</w:t>
            </w:r>
          </w:p>
        </w:tc>
        <w:tc>
          <w:tcPr>
            <w:tcW w:w="8505" w:type="dxa"/>
          </w:tcPr>
          <w:p w:rsidR="00CF628F" w:rsidRPr="00F5162E" w:rsidRDefault="00CF628F" w:rsidP="00F5162E">
            <w:pPr>
              <w:snapToGrid w:val="0"/>
              <w:ind w:firstLine="34"/>
              <w:jc w:val="both"/>
              <w:rPr>
                <w:rFonts w:ascii="Times New Roman" w:hAnsi="Times New Roman"/>
                <w:b/>
                <w:sz w:val="24"/>
                <w:szCs w:val="24"/>
              </w:rPr>
            </w:pPr>
            <w:r w:rsidRPr="00F5162E">
              <w:rPr>
                <w:rFonts w:ascii="Times New Roman" w:hAnsi="Times New Roman"/>
                <w:sz w:val="24"/>
                <w:szCs w:val="24"/>
              </w:rPr>
              <w:t>Защита трудовых прав.</w:t>
            </w:r>
          </w:p>
        </w:tc>
        <w:tc>
          <w:tcPr>
            <w:tcW w:w="1134" w:type="dxa"/>
          </w:tcPr>
          <w:p w:rsidR="00CF628F" w:rsidRPr="00F5162E" w:rsidRDefault="00CF628F" w:rsidP="00F5162E">
            <w:pPr>
              <w:jc w:val="center"/>
              <w:rPr>
                <w:rFonts w:ascii="Times New Roman" w:hAnsi="Times New Roman"/>
                <w:sz w:val="24"/>
                <w:szCs w:val="24"/>
              </w:rPr>
            </w:pPr>
            <w:r w:rsidRPr="00F5162E">
              <w:rPr>
                <w:rFonts w:ascii="Times New Roman" w:hAnsi="Times New Roman"/>
                <w:sz w:val="24"/>
                <w:szCs w:val="24"/>
              </w:rPr>
              <w:t>1</w:t>
            </w:r>
          </w:p>
        </w:tc>
      </w:tr>
      <w:tr w:rsidR="00CF628F" w:rsidRPr="00F5162E" w:rsidTr="0046399F">
        <w:tc>
          <w:tcPr>
            <w:tcW w:w="817" w:type="dxa"/>
          </w:tcPr>
          <w:p w:rsidR="00CF628F" w:rsidRPr="00F5162E" w:rsidRDefault="00CF628F" w:rsidP="00F5162E">
            <w:pPr>
              <w:jc w:val="center"/>
              <w:rPr>
                <w:rFonts w:ascii="Times New Roman" w:hAnsi="Times New Roman"/>
                <w:sz w:val="24"/>
                <w:szCs w:val="24"/>
              </w:rPr>
            </w:pPr>
            <w:r w:rsidRPr="00F5162E">
              <w:rPr>
                <w:rFonts w:ascii="Times New Roman" w:hAnsi="Times New Roman"/>
                <w:sz w:val="24"/>
                <w:szCs w:val="24"/>
              </w:rPr>
              <w:t>31</w:t>
            </w:r>
          </w:p>
        </w:tc>
        <w:tc>
          <w:tcPr>
            <w:tcW w:w="8505" w:type="dxa"/>
          </w:tcPr>
          <w:p w:rsidR="00CF628F" w:rsidRPr="00F5162E" w:rsidRDefault="00CF628F" w:rsidP="00F5162E">
            <w:pPr>
              <w:snapToGrid w:val="0"/>
              <w:ind w:firstLine="34"/>
              <w:jc w:val="both"/>
              <w:rPr>
                <w:rFonts w:ascii="Times New Roman" w:hAnsi="Times New Roman"/>
                <w:sz w:val="24"/>
                <w:szCs w:val="24"/>
              </w:rPr>
            </w:pPr>
            <w:r w:rsidRPr="00F5162E">
              <w:rPr>
                <w:rFonts w:ascii="Times New Roman" w:hAnsi="Times New Roman"/>
                <w:sz w:val="24"/>
                <w:szCs w:val="24"/>
              </w:rPr>
              <w:t>Полугодовая контрольная работа.</w:t>
            </w:r>
          </w:p>
        </w:tc>
        <w:tc>
          <w:tcPr>
            <w:tcW w:w="1134" w:type="dxa"/>
          </w:tcPr>
          <w:p w:rsidR="00CF628F" w:rsidRPr="00F5162E" w:rsidRDefault="00CF628F" w:rsidP="00F5162E">
            <w:pPr>
              <w:jc w:val="center"/>
              <w:rPr>
                <w:rFonts w:ascii="Times New Roman" w:hAnsi="Times New Roman"/>
                <w:sz w:val="24"/>
                <w:szCs w:val="24"/>
              </w:rPr>
            </w:pPr>
            <w:r w:rsidRPr="00F5162E">
              <w:rPr>
                <w:rFonts w:ascii="Times New Roman" w:hAnsi="Times New Roman"/>
                <w:sz w:val="24"/>
                <w:szCs w:val="24"/>
              </w:rPr>
              <w:t>1</w:t>
            </w:r>
          </w:p>
        </w:tc>
      </w:tr>
      <w:tr w:rsidR="00CF628F" w:rsidRPr="00F5162E" w:rsidTr="0046399F">
        <w:tc>
          <w:tcPr>
            <w:tcW w:w="817" w:type="dxa"/>
          </w:tcPr>
          <w:p w:rsidR="00CF628F" w:rsidRPr="00F5162E" w:rsidRDefault="00CF628F" w:rsidP="00F5162E">
            <w:pPr>
              <w:jc w:val="center"/>
              <w:rPr>
                <w:rFonts w:ascii="Times New Roman" w:hAnsi="Times New Roman"/>
                <w:sz w:val="24"/>
                <w:szCs w:val="24"/>
              </w:rPr>
            </w:pPr>
            <w:r w:rsidRPr="00F5162E">
              <w:rPr>
                <w:rFonts w:ascii="Times New Roman" w:hAnsi="Times New Roman"/>
                <w:sz w:val="24"/>
                <w:szCs w:val="24"/>
              </w:rPr>
              <w:t>32</w:t>
            </w:r>
          </w:p>
        </w:tc>
        <w:tc>
          <w:tcPr>
            <w:tcW w:w="8505" w:type="dxa"/>
          </w:tcPr>
          <w:p w:rsidR="00CF628F" w:rsidRPr="00F5162E" w:rsidRDefault="00CF628F" w:rsidP="00F5162E">
            <w:pPr>
              <w:snapToGrid w:val="0"/>
              <w:ind w:firstLine="34"/>
              <w:jc w:val="both"/>
              <w:rPr>
                <w:rFonts w:ascii="Times New Roman" w:hAnsi="Times New Roman"/>
                <w:b/>
                <w:sz w:val="24"/>
                <w:szCs w:val="24"/>
              </w:rPr>
            </w:pPr>
            <w:r w:rsidRPr="00F5162E">
              <w:rPr>
                <w:rFonts w:ascii="Times New Roman" w:hAnsi="Times New Roman"/>
                <w:sz w:val="24"/>
                <w:szCs w:val="24"/>
              </w:rPr>
              <w:t>Правовые основы социальной защиты и обеспечения.</w:t>
            </w:r>
          </w:p>
        </w:tc>
        <w:tc>
          <w:tcPr>
            <w:tcW w:w="1134" w:type="dxa"/>
          </w:tcPr>
          <w:p w:rsidR="00CF628F" w:rsidRPr="00F5162E" w:rsidRDefault="00CF628F" w:rsidP="00F5162E">
            <w:pPr>
              <w:jc w:val="center"/>
              <w:rPr>
                <w:rFonts w:ascii="Times New Roman" w:hAnsi="Times New Roman"/>
                <w:sz w:val="24"/>
                <w:szCs w:val="24"/>
              </w:rPr>
            </w:pPr>
            <w:r w:rsidRPr="00F5162E">
              <w:rPr>
                <w:rFonts w:ascii="Times New Roman" w:hAnsi="Times New Roman"/>
                <w:sz w:val="24"/>
                <w:szCs w:val="24"/>
              </w:rPr>
              <w:t>1</w:t>
            </w:r>
          </w:p>
        </w:tc>
      </w:tr>
      <w:tr w:rsidR="00CF628F" w:rsidRPr="00F5162E" w:rsidTr="0046399F">
        <w:tc>
          <w:tcPr>
            <w:tcW w:w="817" w:type="dxa"/>
          </w:tcPr>
          <w:p w:rsidR="00CF628F" w:rsidRPr="00F5162E" w:rsidRDefault="00CF628F" w:rsidP="00F5162E">
            <w:pPr>
              <w:jc w:val="center"/>
              <w:rPr>
                <w:rFonts w:ascii="Times New Roman" w:hAnsi="Times New Roman"/>
                <w:sz w:val="24"/>
                <w:szCs w:val="24"/>
              </w:rPr>
            </w:pPr>
            <w:r w:rsidRPr="00F5162E">
              <w:rPr>
                <w:rFonts w:ascii="Times New Roman" w:hAnsi="Times New Roman"/>
                <w:sz w:val="24"/>
                <w:szCs w:val="24"/>
              </w:rPr>
              <w:t>33</w:t>
            </w:r>
          </w:p>
        </w:tc>
        <w:tc>
          <w:tcPr>
            <w:tcW w:w="8505" w:type="dxa"/>
          </w:tcPr>
          <w:p w:rsidR="00CF628F" w:rsidRPr="00F5162E" w:rsidRDefault="00CF628F" w:rsidP="00F5162E">
            <w:pPr>
              <w:snapToGrid w:val="0"/>
              <w:ind w:firstLine="34"/>
              <w:jc w:val="both"/>
              <w:rPr>
                <w:rFonts w:ascii="Times New Roman" w:hAnsi="Times New Roman"/>
                <w:b/>
                <w:sz w:val="24"/>
                <w:szCs w:val="24"/>
              </w:rPr>
            </w:pPr>
            <w:r w:rsidRPr="00F5162E">
              <w:rPr>
                <w:rFonts w:ascii="Times New Roman" w:hAnsi="Times New Roman"/>
                <w:sz w:val="24"/>
                <w:szCs w:val="24"/>
              </w:rPr>
              <w:t>Правовые основы социальной защиты и обеспечения.</w:t>
            </w:r>
          </w:p>
        </w:tc>
        <w:tc>
          <w:tcPr>
            <w:tcW w:w="1134" w:type="dxa"/>
          </w:tcPr>
          <w:p w:rsidR="00CF628F" w:rsidRPr="00F5162E" w:rsidRDefault="00CF628F" w:rsidP="00F5162E">
            <w:pPr>
              <w:jc w:val="center"/>
              <w:rPr>
                <w:rFonts w:ascii="Times New Roman" w:hAnsi="Times New Roman"/>
                <w:sz w:val="24"/>
                <w:szCs w:val="24"/>
              </w:rPr>
            </w:pPr>
            <w:r w:rsidRPr="00F5162E">
              <w:rPr>
                <w:rFonts w:ascii="Times New Roman" w:hAnsi="Times New Roman"/>
                <w:sz w:val="24"/>
                <w:szCs w:val="24"/>
              </w:rPr>
              <w:t>1</w:t>
            </w:r>
          </w:p>
        </w:tc>
      </w:tr>
      <w:tr w:rsidR="00CF628F" w:rsidRPr="00F5162E" w:rsidTr="0046399F">
        <w:tc>
          <w:tcPr>
            <w:tcW w:w="817" w:type="dxa"/>
          </w:tcPr>
          <w:p w:rsidR="00CF628F" w:rsidRPr="00F5162E" w:rsidRDefault="00CF628F" w:rsidP="00F5162E">
            <w:pPr>
              <w:jc w:val="center"/>
              <w:rPr>
                <w:rFonts w:ascii="Times New Roman" w:hAnsi="Times New Roman"/>
                <w:sz w:val="24"/>
                <w:szCs w:val="24"/>
              </w:rPr>
            </w:pPr>
            <w:r w:rsidRPr="00F5162E">
              <w:rPr>
                <w:rFonts w:ascii="Times New Roman" w:hAnsi="Times New Roman"/>
                <w:sz w:val="24"/>
                <w:szCs w:val="24"/>
              </w:rPr>
              <w:t>34</w:t>
            </w:r>
          </w:p>
        </w:tc>
        <w:tc>
          <w:tcPr>
            <w:tcW w:w="8505" w:type="dxa"/>
          </w:tcPr>
          <w:p w:rsidR="00CF628F" w:rsidRPr="00F5162E" w:rsidRDefault="00CF628F" w:rsidP="00F5162E">
            <w:pPr>
              <w:pStyle w:val="s10"/>
              <w:shd w:val="clear" w:color="auto" w:fill="FFFFFF"/>
              <w:spacing w:before="0" w:beforeAutospacing="0" w:after="0" w:afterAutospacing="0"/>
              <w:ind w:firstLine="34"/>
            </w:pPr>
            <w:r w:rsidRPr="00F5162E">
              <w:t xml:space="preserve">Административные правоотношения. </w:t>
            </w:r>
          </w:p>
        </w:tc>
        <w:tc>
          <w:tcPr>
            <w:tcW w:w="1134" w:type="dxa"/>
          </w:tcPr>
          <w:p w:rsidR="00CF628F" w:rsidRPr="00F5162E" w:rsidRDefault="00CF628F" w:rsidP="00F5162E">
            <w:pPr>
              <w:jc w:val="center"/>
              <w:rPr>
                <w:rFonts w:ascii="Times New Roman" w:hAnsi="Times New Roman"/>
                <w:sz w:val="24"/>
                <w:szCs w:val="24"/>
              </w:rPr>
            </w:pPr>
            <w:r w:rsidRPr="00F5162E">
              <w:rPr>
                <w:rFonts w:ascii="Times New Roman" w:hAnsi="Times New Roman"/>
                <w:sz w:val="24"/>
                <w:szCs w:val="24"/>
              </w:rPr>
              <w:t>1</w:t>
            </w:r>
          </w:p>
        </w:tc>
      </w:tr>
      <w:tr w:rsidR="00CF628F" w:rsidRPr="00F5162E" w:rsidTr="0046399F">
        <w:tc>
          <w:tcPr>
            <w:tcW w:w="817" w:type="dxa"/>
          </w:tcPr>
          <w:p w:rsidR="00CF628F" w:rsidRPr="00F5162E" w:rsidRDefault="00CF628F" w:rsidP="00F5162E">
            <w:pPr>
              <w:jc w:val="center"/>
              <w:rPr>
                <w:rFonts w:ascii="Times New Roman" w:hAnsi="Times New Roman"/>
                <w:sz w:val="24"/>
                <w:szCs w:val="24"/>
              </w:rPr>
            </w:pPr>
            <w:r w:rsidRPr="00F5162E">
              <w:rPr>
                <w:rFonts w:ascii="Times New Roman" w:hAnsi="Times New Roman"/>
                <w:sz w:val="24"/>
                <w:szCs w:val="24"/>
              </w:rPr>
              <w:t>35</w:t>
            </w:r>
          </w:p>
        </w:tc>
        <w:tc>
          <w:tcPr>
            <w:tcW w:w="8505" w:type="dxa"/>
          </w:tcPr>
          <w:p w:rsidR="00CF628F" w:rsidRPr="00F5162E" w:rsidRDefault="00CF628F" w:rsidP="00F5162E">
            <w:pPr>
              <w:pStyle w:val="s10"/>
              <w:shd w:val="clear" w:color="auto" w:fill="FFFFFF"/>
              <w:spacing w:before="0" w:beforeAutospacing="0" w:after="0" w:afterAutospacing="0"/>
              <w:ind w:firstLine="34"/>
            </w:pPr>
            <w:r w:rsidRPr="00F5162E">
              <w:t xml:space="preserve">Административные правоотношения. </w:t>
            </w:r>
          </w:p>
        </w:tc>
        <w:tc>
          <w:tcPr>
            <w:tcW w:w="1134" w:type="dxa"/>
          </w:tcPr>
          <w:p w:rsidR="00CF628F" w:rsidRPr="00F5162E" w:rsidRDefault="00CF628F" w:rsidP="00F5162E">
            <w:pPr>
              <w:jc w:val="center"/>
              <w:rPr>
                <w:rFonts w:ascii="Times New Roman" w:hAnsi="Times New Roman"/>
                <w:sz w:val="24"/>
                <w:szCs w:val="24"/>
              </w:rPr>
            </w:pPr>
            <w:r w:rsidRPr="00F5162E">
              <w:rPr>
                <w:rFonts w:ascii="Times New Roman" w:hAnsi="Times New Roman"/>
                <w:sz w:val="24"/>
                <w:szCs w:val="24"/>
              </w:rPr>
              <w:t>1</w:t>
            </w:r>
          </w:p>
        </w:tc>
      </w:tr>
      <w:tr w:rsidR="00CF628F" w:rsidRPr="00F5162E" w:rsidTr="0046399F">
        <w:tc>
          <w:tcPr>
            <w:tcW w:w="817" w:type="dxa"/>
          </w:tcPr>
          <w:p w:rsidR="00CF628F" w:rsidRPr="00F5162E" w:rsidRDefault="00CF628F" w:rsidP="00F5162E">
            <w:pPr>
              <w:jc w:val="center"/>
              <w:rPr>
                <w:rFonts w:ascii="Times New Roman" w:hAnsi="Times New Roman"/>
                <w:sz w:val="24"/>
                <w:szCs w:val="24"/>
              </w:rPr>
            </w:pPr>
            <w:r w:rsidRPr="00F5162E">
              <w:rPr>
                <w:rFonts w:ascii="Times New Roman" w:hAnsi="Times New Roman"/>
                <w:sz w:val="24"/>
                <w:szCs w:val="24"/>
              </w:rPr>
              <w:t>36</w:t>
            </w:r>
          </w:p>
        </w:tc>
        <w:tc>
          <w:tcPr>
            <w:tcW w:w="8505" w:type="dxa"/>
          </w:tcPr>
          <w:p w:rsidR="00CF628F" w:rsidRPr="00F5162E" w:rsidRDefault="00CF628F" w:rsidP="00F5162E">
            <w:pPr>
              <w:snapToGrid w:val="0"/>
              <w:ind w:firstLine="34"/>
              <w:jc w:val="both"/>
              <w:rPr>
                <w:rFonts w:ascii="Times New Roman" w:hAnsi="Times New Roman"/>
                <w:b/>
                <w:sz w:val="24"/>
                <w:szCs w:val="24"/>
              </w:rPr>
            </w:pPr>
            <w:r w:rsidRPr="00F5162E">
              <w:rPr>
                <w:rFonts w:ascii="Times New Roman" w:hAnsi="Times New Roman"/>
                <w:sz w:val="24"/>
                <w:szCs w:val="24"/>
              </w:rPr>
              <w:t xml:space="preserve">Основания административной ответственности. </w:t>
            </w:r>
          </w:p>
        </w:tc>
        <w:tc>
          <w:tcPr>
            <w:tcW w:w="1134" w:type="dxa"/>
          </w:tcPr>
          <w:p w:rsidR="00CF628F" w:rsidRPr="00F5162E" w:rsidRDefault="00CF628F" w:rsidP="00F5162E">
            <w:pPr>
              <w:jc w:val="center"/>
              <w:rPr>
                <w:rFonts w:ascii="Times New Roman" w:hAnsi="Times New Roman"/>
                <w:sz w:val="24"/>
                <w:szCs w:val="24"/>
              </w:rPr>
            </w:pPr>
            <w:r w:rsidRPr="00F5162E">
              <w:rPr>
                <w:rFonts w:ascii="Times New Roman" w:hAnsi="Times New Roman"/>
                <w:sz w:val="24"/>
                <w:szCs w:val="24"/>
              </w:rPr>
              <w:t>1</w:t>
            </w:r>
          </w:p>
        </w:tc>
      </w:tr>
      <w:tr w:rsidR="00CF628F" w:rsidRPr="00F5162E" w:rsidTr="0046399F">
        <w:tc>
          <w:tcPr>
            <w:tcW w:w="817" w:type="dxa"/>
          </w:tcPr>
          <w:p w:rsidR="00CF628F" w:rsidRPr="00F5162E" w:rsidRDefault="00CF628F" w:rsidP="00F5162E">
            <w:pPr>
              <w:pStyle w:val="af"/>
              <w:ind w:left="0"/>
              <w:jc w:val="center"/>
              <w:rPr>
                <w:rFonts w:ascii="Times New Roman" w:hAnsi="Times New Roman" w:cs="Times New Roman"/>
                <w:sz w:val="24"/>
                <w:szCs w:val="24"/>
              </w:rPr>
            </w:pPr>
            <w:r w:rsidRPr="00F5162E">
              <w:rPr>
                <w:rFonts w:ascii="Times New Roman" w:hAnsi="Times New Roman" w:cs="Times New Roman"/>
                <w:sz w:val="24"/>
                <w:szCs w:val="24"/>
              </w:rPr>
              <w:t>37</w:t>
            </w:r>
          </w:p>
        </w:tc>
        <w:tc>
          <w:tcPr>
            <w:tcW w:w="8505" w:type="dxa"/>
          </w:tcPr>
          <w:p w:rsidR="00CF628F" w:rsidRPr="00F5162E" w:rsidRDefault="00CF628F" w:rsidP="00F5162E">
            <w:pPr>
              <w:snapToGrid w:val="0"/>
              <w:ind w:firstLine="34"/>
              <w:jc w:val="both"/>
              <w:rPr>
                <w:rFonts w:ascii="Times New Roman" w:hAnsi="Times New Roman"/>
                <w:b/>
                <w:sz w:val="24"/>
                <w:szCs w:val="24"/>
              </w:rPr>
            </w:pPr>
            <w:r w:rsidRPr="00F5162E">
              <w:rPr>
                <w:rFonts w:ascii="Times New Roman" w:hAnsi="Times New Roman"/>
                <w:sz w:val="24"/>
                <w:szCs w:val="24"/>
              </w:rPr>
              <w:t xml:space="preserve">Основания административной ответственности. </w:t>
            </w:r>
          </w:p>
        </w:tc>
        <w:tc>
          <w:tcPr>
            <w:tcW w:w="1134" w:type="dxa"/>
          </w:tcPr>
          <w:p w:rsidR="00CF628F" w:rsidRPr="00F5162E" w:rsidRDefault="00CF628F" w:rsidP="00F5162E">
            <w:pPr>
              <w:jc w:val="center"/>
              <w:rPr>
                <w:rFonts w:ascii="Times New Roman" w:hAnsi="Times New Roman"/>
                <w:sz w:val="24"/>
                <w:szCs w:val="24"/>
              </w:rPr>
            </w:pPr>
            <w:r w:rsidRPr="00F5162E">
              <w:rPr>
                <w:rFonts w:ascii="Times New Roman" w:hAnsi="Times New Roman"/>
                <w:sz w:val="24"/>
                <w:szCs w:val="24"/>
              </w:rPr>
              <w:t>1</w:t>
            </w:r>
          </w:p>
        </w:tc>
      </w:tr>
      <w:tr w:rsidR="00CF628F" w:rsidRPr="00F5162E" w:rsidTr="0046399F">
        <w:tc>
          <w:tcPr>
            <w:tcW w:w="817" w:type="dxa"/>
          </w:tcPr>
          <w:p w:rsidR="00CF628F" w:rsidRPr="00F5162E" w:rsidRDefault="00CF628F" w:rsidP="00F5162E">
            <w:pPr>
              <w:jc w:val="center"/>
              <w:rPr>
                <w:rFonts w:ascii="Times New Roman" w:hAnsi="Times New Roman"/>
                <w:sz w:val="24"/>
                <w:szCs w:val="24"/>
              </w:rPr>
            </w:pPr>
            <w:r w:rsidRPr="00F5162E">
              <w:rPr>
                <w:rFonts w:ascii="Times New Roman" w:hAnsi="Times New Roman"/>
                <w:sz w:val="24"/>
                <w:szCs w:val="24"/>
              </w:rPr>
              <w:t>38</w:t>
            </w:r>
          </w:p>
        </w:tc>
        <w:tc>
          <w:tcPr>
            <w:tcW w:w="8505" w:type="dxa"/>
          </w:tcPr>
          <w:p w:rsidR="00CF628F" w:rsidRPr="00F5162E" w:rsidRDefault="00CF628F" w:rsidP="00F5162E">
            <w:pPr>
              <w:snapToGrid w:val="0"/>
              <w:ind w:firstLine="34"/>
              <w:jc w:val="both"/>
              <w:rPr>
                <w:rFonts w:ascii="Times New Roman" w:hAnsi="Times New Roman"/>
                <w:b/>
                <w:sz w:val="24"/>
                <w:szCs w:val="24"/>
              </w:rPr>
            </w:pPr>
            <w:r w:rsidRPr="00F5162E">
              <w:rPr>
                <w:rFonts w:ascii="Times New Roman" w:hAnsi="Times New Roman"/>
                <w:sz w:val="24"/>
                <w:szCs w:val="24"/>
              </w:rPr>
              <w:t xml:space="preserve">Производство по делам об административных правонарушениях. </w:t>
            </w:r>
          </w:p>
        </w:tc>
        <w:tc>
          <w:tcPr>
            <w:tcW w:w="1134" w:type="dxa"/>
          </w:tcPr>
          <w:p w:rsidR="00CF628F" w:rsidRPr="00F5162E" w:rsidRDefault="00CF628F" w:rsidP="00F5162E">
            <w:pPr>
              <w:jc w:val="center"/>
              <w:rPr>
                <w:rFonts w:ascii="Times New Roman" w:hAnsi="Times New Roman"/>
                <w:sz w:val="24"/>
                <w:szCs w:val="24"/>
              </w:rPr>
            </w:pPr>
            <w:r w:rsidRPr="00F5162E">
              <w:rPr>
                <w:rFonts w:ascii="Times New Roman" w:hAnsi="Times New Roman"/>
                <w:sz w:val="24"/>
                <w:szCs w:val="24"/>
              </w:rPr>
              <w:t>1</w:t>
            </w:r>
          </w:p>
        </w:tc>
      </w:tr>
      <w:tr w:rsidR="00CF628F" w:rsidRPr="00F5162E" w:rsidTr="0046399F">
        <w:tc>
          <w:tcPr>
            <w:tcW w:w="817" w:type="dxa"/>
          </w:tcPr>
          <w:p w:rsidR="00CF628F" w:rsidRPr="00F5162E" w:rsidRDefault="00CF628F" w:rsidP="00F5162E">
            <w:pPr>
              <w:jc w:val="center"/>
              <w:rPr>
                <w:rFonts w:ascii="Times New Roman" w:hAnsi="Times New Roman"/>
                <w:sz w:val="24"/>
                <w:szCs w:val="24"/>
              </w:rPr>
            </w:pPr>
            <w:r w:rsidRPr="00F5162E">
              <w:rPr>
                <w:rFonts w:ascii="Times New Roman" w:hAnsi="Times New Roman"/>
                <w:sz w:val="24"/>
                <w:szCs w:val="24"/>
              </w:rPr>
              <w:t>39</w:t>
            </w:r>
          </w:p>
        </w:tc>
        <w:tc>
          <w:tcPr>
            <w:tcW w:w="8505" w:type="dxa"/>
          </w:tcPr>
          <w:p w:rsidR="00CF628F" w:rsidRPr="00F5162E" w:rsidRDefault="00CF628F" w:rsidP="00F5162E">
            <w:pPr>
              <w:snapToGrid w:val="0"/>
              <w:ind w:firstLine="34"/>
              <w:jc w:val="both"/>
              <w:rPr>
                <w:rFonts w:ascii="Times New Roman" w:hAnsi="Times New Roman"/>
                <w:b/>
                <w:sz w:val="24"/>
                <w:szCs w:val="24"/>
              </w:rPr>
            </w:pPr>
            <w:r w:rsidRPr="00F5162E">
              <w:rPr>
                <w:rFonts w:ascii="Times New Roman" w:hAnsi="Times New Roman"/>
                <w:sz w:val="24"/>
                <w:szCs w:val="24"/>
              </w:rPr>
              <w:t xml:space="preserve">Производство по делам об административных правонарушениях. </w:t>
            </w:r>
          </w:p>
        </w:tc>
        <w:tc>
          <w:tcPr>
            <w:tcW w:w="1134" w:type="dxa"/>
          </w:tcPr>
          <w:p w:rsidR="00CF628F" w:rsidRPr="00F5162E" w:rsidRDefault="00CF628F" w:rsidP="00F5162E">
            <w:pPr>
              <w:jc w:val="center"/>
              <w:rPr>
                <w:rFonts w:ascii="Times New Roman" w:hAnsi="Times New Roman"/>
                <w:sz w:val="24"/>
                <w:szCs w:val="24"/>
              </w:rPr>
            </w:pPr>
            <w:r w:rsidRPr="00F5162E">
              <w:rPr>
                <w:rFonts w:ascii="Times New Roman" w:hAnsi="Times New Roman"/>
                <w:sz w:val="24"/>
                <w:szCs w:val="24"/>
              </w:rPr>
              <w:t>1</w:t>
            </w:r>
          </w:p>
        </w:tc>
      </w:tr>
      <w:tr w:rsidR="00CF628F" w:rsidRPr="00F5162E" w:rsidTr="0046399F">
        <w:tc>
          <w:tcPr>
            <w:tcW w:w="817" w:type="dxa"/>
          </w:tcPr>
          <w:p w:rsidR="00CF628F" w:rsidRPr="00F5162E" w:rsidRDefault="00CF628F" w:rsidP="00F5162E">
            <w:pPr>
              <w:jc w:val="center"/>
              <w:rPr>
                <w:rFonts w:ascii="Times New Roman" w:hAnsi="Times New Roman"/>
                <w:sz w:val="24"/>
                <w:szCs w:val="24"/>
              </w:rPr>
            </w:pPr>
            <w:r w:rsidRPr="00F5162E">
              <w:rPr>
                <w:rFonts w:ascii="Times New Roman" w:hAnsi="Times New Roman"/>
                <w:sz w:val="24"/>
                <w:szCs w:val="24"/>
              </w:rPr>
              <w:t>40</w:t>
            </w:r>
          </w:p>
        </w:tc>
        <w:tc>
          <w:tcPr>
            <w:tcW w:w="8505" w:type="dxa"/>
          </w:tcPr>
          <w:p w:rsidR="00CF628F" w:rsidRPr="00F5162E" w:rsidRDefault="00CF628F" w:rsidP="00F5162E">
            <w:pPr>
              <w:snapToGrid w:val="0"/>
              <w:ind w:firstLine="34"/>
              <w:jc w:val="both"/>
              <w:rPr>
                <w:rFonts w:ascii="Times New Roman" w:hAnsi="Times New Roman"/>
                <w:b/>
                <w:sz w:val="24"/>
                <w:szCs w:val="24"/>
              </w:rPr>
            </w:pPr>
            <w:r w:rsidRPr="00F5162E">
              <w:rPr>
                <w:rFonts w:ascii="Times New Roman" w:hAnsi="Times New Roman"/>
                <w:sz w:val="24"/>
                <w:szCs w:val="24"/>
              </w:rPr>
              <w:t xml:space="preserve">Производство по делам об административных правонарушениях. </w:t>
            </w:r>
          </w:p>
        </w:tc>
        <w:tc>
          <w:tcPr>
            <w:tcW w:w="1134" w:type="dxa"/>
          </w:tcPr>
          <w:p w:rsidR="00CF628F" w:rsidRPr="00F5162E" w:rsidRDefault="00CF628F" w:rsidP="00F5162E">
            <w:pPr>
              <w:jc w:val="center"/>
              <w:rPr>
                <w:rFonts w:ascii="Times New Roman" w:hAnsi="Times New Roman"/>
                <w:sz w:val="24"/>
                <w:szCs w:val="24"/>
              </w:rPr>
            </w:pPr>
            <w:r w:rsidRPr="00F5162E">
              <w:rPr>
                <w:rFonts w:ascii="Times New Roman" w:hAnsi="Times New Roman"/>
                <w:sz w:val="24"/>
                <w:szCs w:val="24"/>
              </w:rPr>
              <w:t>1</w:t>
            </w:r>
          </w:p>
        </w:tc>
      </w:tr>
      <w:tr w:rsidR="00CF628F" w:rsidRPr="00F5162E" w:rsidTr="0046399F">
        <w:tc>
          <w:tcPr>
            <w:tcW w:w="817" w:type="dxa"/>
          </w:tcPr>
          <w:p w:rsidR="00CF628F" w:rsidRPr="00F5162E" w:rsidRDefault="00CF628F" w:rsidP="00F5162E">
            <w:pPr>
              <w:jc w:val="center"/>
              <w:rPr>
                <w:rFonts w:ascii="Times New Roman" w:hAnsi="Times New Roman"/>
                <w:sz w:val="24"/>
                <w:szCs w:val="24"/>
              </w:rPr>
            </w:pPr>
            <w:r w:rsidRPr="00F5162E">
              <w:rPr>
                <w:rFonts w:ascii="Times New Roman" w:hAnsi="Times New Roman"/>
                <w:sz w:val="24"/>
                <w:szCs w:val="24"/>
              </w:rPr>
              <w:lastRenderedPageBreak/>
              <w:t>41</w:t>
            </w:r>
          </w:p>
        </w:tc>
        <w:tc>
          <w:tcPr>
            <w:tcW w:w="8505" w:type="dxa"/>
          </w:tcPr>
          <w:p w:rsidR="00CF628F" w:rsidRPr="00F5162E" w:rsidRDefault="00CF628F" w:rsidP="00F5162E">
            <w:pPr>
              <w:snapToGrid w:val="0"/>
              <w:ind w:firstLine="34"/>
              <w:jc w:val="both"/>
              <w:rPr>
                <w:rFonts w:ascii="Times New Roman" w:hAnsi="Times New Roman"/>
                <w:b/>
                <w:sz w:val="24"/>
                <w:szCs w:val="24"/>
              </w:rPr>
            </w:pPr>
            <w:r w:rsidRPr="00F5162E">
              <w:rPr>
                <w:rFonts w:ascii="Times New Roman" w:hAnsi="Times New Roman"/>
                <w:sz w:val="24"/>
                <w:szCs w:val="24"/>
              </w:rPr>
              <w:t>Органы и способы рассмотрения административных споров.</w:t>
            </w:r>
          </w:p>
        </w:tc>
        <w:tc>
          <w:tcPr>
            <w:tcW w:w="1134" w:type="dxa"/>
          </w:tcPr>
          <w:p w:rsidR="00CF628F" w:rsidRPr="00F5162E" w:rsidRDefault="00CF628F" w:rsidP="00F5162E">
            <w:pPr>
              <w:jc w:val="center"/>
              <w:rPr>
                <w:rFonts w:ascii="Times New Roman" w:hAnsi="Times New Roman"/>
                <w:sz w:val="24"/>
                <w:szCs w:val="24"/>
              </w:rPr>
            </w:pPr>
            <w:r w:rsidRPr="00F5162E">
              <w:rPr>
                <w:rFonts w:ascii="Times New Roman" w:hAnsi="Times New Roman"/>
                <w:sz w:val="24"/>
                <w:szCs w:val="24"/>
              </w:rPr>
              <w:t>1</w:t>
            </w:r>
          </w:p>
        </w:tc>
      </w:tr>
      <w:tr w:rsidR="00CF628F" w:rsidRPr="00F5162E" w:rsidTr="0046399F">
        <w:tc>
          <w:tcPr>
            <w:tcW w:w="817" w:type="dxa"/>
          </w:tcPr>
          <w:p w:rsidR="00CF628F" w:rsidRPr="00F5162E" w:rsidRDefault="00CF628F" w:rsidP="00F5162E">
            <w:pPr>
              <w:jc w:val="center"/>
              <w:rPr>
                <w:rFonts w:ascii="Times New Roman" w:hAnsi="Times New Roman"/>
                <w:sz w:val="24"/>
                <w:szCs w:val="24"/>
              </w:rPr>
            </w:pPr>
            <w:r w:rsidRPr="00F5162E">
              <w:rPr>
                <w:rFonts w:ascii="Times New Roman" w:hAnsi="Times New Roman"/>
                <w:sz w:val="24"/>
                <w:szCs w:val="24"/>
              </w:rPr>
              <w:t>42</w:t>
            </w:r>
          </w:p>
        </w:tc>
        <w:tc>
          <w:tcPr>
            <w:tcW w:w="8505" w:type="dxa"/>
          </w:tcPr>
          <w:p w:rsidR="00CF628F" w:rsidRPr="00F5162E" w:rsidRDefault="00CF628F" w:rsidP="00F5162E">
            <w:pPr>
              <w:snapToGrid w:val="0"/>
              <w:ind w:firstLine="34"/>
              <w:jc w:val="both"/>
              <w:rPr>
                <w:rFonts w:ascii="Times New Roman" w:hAnsi="Times New Roman"/>
                <w:b/>
                <w:sz w:val="24"/>
                <w:szCs w:val="24"/>
              </w:rPr>
            </w:pPr>
            <w:r w:rsidRPr="00F5162E">
              <w:rPr>
                <w:rFonts w:ascii="Times New Roman" w:hAnsi="Times New Roman"/>
                <w:sz w:val="24"/>
                <w:szCs w:val="24"/>
              </w:rPr>
              <w:t>Органы и способы рассмотрения административных споров.</w:t>
            </w:r>
          </w:p>
        </w:tc>
        <w:tc>
          <w:tcPr>
            <w:tcW w:w="1134" w:type="dxa"/>
          </w:tcPr>
          <w:p w:rsidR="00CF628F" w:rsidRPr="00F5162E" w:rsidRDefault="00CF628F" w:rsidP="00F5162E">
            <w:pPr>
              <w:jc w:val="center"/>
              <w:rPr>
                <w:rFonts w:ascii="Times New Roman" w:hAnsi="Times New Roman"/>
                <w:sz w:val="24"/>
                <w:szCs w:val="24"/>
              </w:rPr>
            </w:pPr>
            <w:r w:rsidRPr="00F5162E">
              <w:rPr>
                <w:rFonts w:ascii="Times New Roman" w:hAnsi="Times New Roman"/>
                <w:sz w:val="24"/>
                <w:szCs w:val="24"/>
              </w:rPr>
              <w:t>1</w:t>
            </w:r>
          </w:p>
        </w:tc>
      </w:tr>
      <w:tr w:rsidR="00CF628F" w:rsidRPr="00F5162E" w:rsidTr="0046399F">
        <w:tc>
          <w:tcPr>
            <w:tcW w:w="817" w:type="dxa"/>
          </w:tcPr>
          <w:p w:rsidR="00CF628F" w:rsidRPr="00F5162E" w:rsidRDefault="00CF628F" w:rsidP="00F5162E">
            <w:pPr>
              <w:jc w:val="center"/>
              <w:rPr>
                <w:rFonts w:ascii="Times New Roman" w:hAnsi="Times New Roman"/>
                <w:sz w:val="24"/>
                <w:szCs w:val="24"/>
              </w:rPr>
            </w:pPr>
            <w:r w:rsidRPr="00F5162E">
              <w:rPr>
                <w:rFonts w:ascii="Times New Roman" w:hAnsi="Times New Roman"/>
                <w:sz w:val="24"/>
                <w:szCs w:val="24"/>
              </w:rPr>
              <w:t>43</w:t>
            </w:r>
          </w:p>
        </w:tc>
        <w:tc>
          <w:tcPr>
            <w:tcW w:w="8505" w:type="dxa"/>
          </w:tcPr>
          <w:p w:rsidR="00CF628F" w:rsidRPr="00F5162E" w:rsidRDefault="00CF628F" w:rsidP="00F5162E">
            <w:pPr>
              <w:pStyle w:val="s10"/>
              <w:shd w:val="clear" w:color="auto" w:fill="FFFFFF"/>
              <w:spacing w:before="0" w:beforeAutospacing="0" w:after="0" w:afterAutospacing="0"/>
              <w:ind w:firstLine="34"/>
            </w:pPr>
            <w:r w:rsidRPr="00F5162E">
              <w:t xml:space="preserve">Понятие преступления и наказания. </w:t>
            </w:r>
          </w:p>
        </w:tc>
        <w:tc>
          <w:tcPr>
            <w:tcW w:w="1134" w:type="dxa"/>
          </w:tcPr>
          <w:p w:rsidR="00CF628F" w:rsidRPr="00F5162E" w:rsidRDefault="00CF628F" w:rsidP="00F5162E">
            <w:pPr>
              <w:jc w:val="center"/>
              <w:rPr>
                <w:rFonts w:ascii="Times New Roman" w:hAnsi="Times New Roman"/>
                <w:sz w:val="24"/>
                <w:szCs w:val="24"/>
              </w:rPr>
            </w:pPr>
            <w:r w:rsidRPr="00F5162E">
              <w:rPr>
                <w:rFonts w:ascii="Times New Roman" w:hAnsi="Times New Roman"/>
                <w:sz w:val="24"/>
                <w:szCs w:val="24"/>
              </w:rPr>
              <w:t>1</w:t>
            </w:r>
          </w:p>
        </w:tc>
      </w:tr>
      <w:tr w:rsidR="00CF628F" w:rsidRPr="00F5162E" w:rsidTr="0046399F">
        <w:tc>
          <w:tcPr>
            <w:tcW w:w="817" w:type="dxa"/>
          </w:tcPr>
          <w:p w:rsidR="00CF628F" w:rsidRPr="00F5162E" w:rsidRDefault="00CF628F" w:rsidP="00F5162E">
            <w:pPr>
              <w:jc w:val="center"/>
              <w:rPr>
                <w:rFonts w:ascii="Times New Roman" w:hAnsi="Times New Roman"/>
                <w:sz w:val="24"/>
                <w:szCs w:val="24"/>
              </w:rPr>
            </w:pPr>
            <w:r w:rsidRPr="00F5162E">
              <w:rPr>
                <w:rFonts w:ascii="Times New Roman" w:hAnsi="Times New Roman"/>
                <w:sz w:val="24"/>
                <w:szCs w:val="24"/>
              </w:rPr>
              <w:t>44</w:t>
            </w:r>
          </w:p>
        </w:tc>
        <w:tc>
          <w:tcPr>
            <w:tcW w:w="8505" w:type="dxa"/>
          </w:tcPr>
          <w:p w:rsidR="00CF628F" w:rsidRPr="00F5162E" w:rsidRDefault="00CF628F" w:rsidP="00F5162E">
            <w:pPr>
              <w:pStyle w:val="s10"/>
              <w:shd w:val="clear" w:color="auto" w:fill="FFFFFF"/>
              <w:spacing w:before="0" w:beforeAutospacing="0" w:after="0" w:afterAutospacing="0"/>
              <w:ind w:firstLine="34"/>
            </w:pPr>
            <w:r w:rsidRPr="00F5162E">
              <w:t xml:space="preserve">Понятие преступления и наказания. </w:t>
            </w:r>
          </w:p>
        </w:tc>
        <w:tc>
          <w:tcPr>
            <w:tcW w:w="1134" w:type="dxa"/>
          </w:tcPr>
          <w:p w:rsidR="00CF628F" w:rsidRPr="00F5162E" w:rsidRDefault="00CF628F" w:rsidP="00F5162E">
            <w:pPr>
              <w:jc w:val="center"/>
              <w:rPr>
                <w:rFonts w:ascii="Times New Roman" w:hAnsi="Times New Roman"/>
                <w:sz w:val="24"/>
                <w:szCs w:val="24"/>
              </w:rPr>
            </w:pPr>
            <w:r w:rsidRPr="00F5162E">
              <w:rPr>
                <w:rFonts w:ascii="Times New Roman" w:hAnsi="Times New Roman"/>
                <w:sz w:val="24"/>
                <w:szCs w:val="24"/>
              </w:rPr>
              <w:t>1</w:t>
            </w:r>
          </w:p>
        </w:tc>
      </w:tr>
      <w:tr w:rsidR="00CF628F" w:rsidRPr="00F5162E" w:rsidTr="0046399F">
        <w:tc>
          <w:tcPr>
            <w:tcW w:w="817" w:type="dxa"/>
          </w:tcPr>
          <w:p w:rsidR="00CF628F" w:rsidRPr="00F5162E" w:rsidRDefault="00CF628F" w:rsidP="00F5162E">
            <w:pPr>
              <w:pStyle w:val="af"/>
              <w:ind w:left="0"/>
              <w:jc w:val="center"/>
              <w:rPr>
                <w:rFonts w:ascii="Times New Roman" w:hAnsi="Times New Roman" w:cs="Times New Roman"/>
                <w:sz w:val="24"/>
                <w:szCs w:val="24"/>
              </w:rPr>
            </w:pPr>
            <w:r w:rsidRPr="00F5162E">
              <w:rPr>
                <w:rFonts w:ascii="Times New Roman" w:hAnsi="Times New Roman" w:cs="Times New Roman"/>
                <w:sz w:val="24"/>
                <w:szCs w:val="24"/>
              </w:rPr>
              <w:t>45</w:t>
            </w:r>
          </w:p>
        </w:tc>
        <w:tc>
          <w:tcPr>
            <w:tcW w:w="8505" w:type="dxa"/>
          </w:tcPr>
          <w:p w:rsidR="00CF628F" w:rsidRPr="00F5162E" w:rsidRDefault="00CF628F" w:rsidP="00F5162E">
            <w:pPr>
              <w:snapToGrid w:val="0"/>
              <w:ind w:firstLine="34"/>
              <w:jc w:val="both"/>
              <w:rPr>
                <w:rFonts w:ascii="Times New Roman" w:hAnsi="Times New Roman"/>
                <w:b/>
                <w:sz w:val="24"/>
                <w:szCs w:val="24"/>
              </w:rPr>
            </w:pPr>
            <w:r w:rsidRPr="00F5162E">
              <w:rPr>
                <w:rFonts w:ascii="Times New Roman" w:hAnsi="Times New Roman"/>
                <w:sz w:val="24"/>
                <w:szCs w:val="24"/>
              </w:rPr>
              <w:t xml:space="preserve">Действие уголовного закона. </w:t>
            </w:r>
          </w:p>
        </w:tc>
        <w:tc>
          <w:tcPr>
            <w:tcW w:w="1134" w:type="dxa"/>
          </w:tcPr>
          <w:p w:rsidR="00CF628F" w:rsidRPr="00F5162E" w:rsidRDefault="00CF628F" w:rsidP="00F5162E">
            <w:pPr>
              <w:jc w:val="center"/>
              <w:rPr>
                <w:rFonts w:ascii="Times New Roman" w:hAnsi="Times New Roman"/>
                <w:sz w:val="24"/>
                <w:szCs w:val="24"/>
              </w:rPr>
            </w:pPr>
            <w:r w:rsidRPr="00F5162E">
              <w:rPr>
                <w:rFonts w:ascii="Times New Roman" w:hAnsi="Times New Roman"/>
                <w:sz w:val="24"/>
                <w:szCs w:val="24"/>
              </w:rPr>
              <w:t>1</w:t>
            </w:r>
          </w:p>
        </w:tc>
      </w:tr>
      <w:tr w:rsidR="00CF628F" w:rsidRPr="00F5162E" w:rsidTr="0046399F">
        <w:tc>
          <w:tcPr>
            <w:tcW w:w="817" w:type="dxa"/>
          </w:tcPr>
          <w:p w:rsidR="00CF628F" w:rsidRPr="00F5162E" w:rsidRDefault="00CF628F" w:rsidP="00F5162E">
            <w:pPr>
              <w:jc w:val="center"/>
              <w:rPr>
                <w:rFonts w:ascii="Times New Roman" w:hAnsi="Times New Roman"/>
                <w:sz w:val="24"/>
                <w:szCs w:val="24"/>
              </w:rPr>
            </w:pPr>
            <w:r w:rsidRPr="00F5162E">
              <w:rPr>
                <w:rFonts w:ascii="Times New Roman" w:hAnsi="Times New Roman"/>
                <w:sz w:val="24"/>
                <w:szCs w:val="24"/>
              </w:rPr>
              <w:t>46</w:t>
            </w:r>
          </w:p>
        </w:tc>
        <w:tc>
          <w:tcPr>
            <w:tcW w:w="8505" w:type="dxa"/>
          </w:tcPr>
          <w:p w:rsidR="00CF628F" w:rsidRPr="00F5162E" w:rsidRDefault="00CF628F" w:rsidP="00F5162E">
            <w:pPr>
              <w:snapToGrid w:val="0"/>
              <w:ind w:firstLine="34"/>
              <w:jc w:val="both"/>
              <w:rPr>
                <w:rFonts w:ascii="Times New Roman" w:hAnsi="Times New Roman"/>
                <w:b/>
                <w:sz w:val="24"/>
                <w:szCs w:val="24"/>
              </w:rPr>
            </w:pPr>
            <w:r w:rsidRPr="00F5162E">
              <w:rPr>
                <w:rFonts w:ascii="Times New Roman" w:hAnsi="Times New Roman"/>
                <w:sz w:val="24"/>
                <w:szCs w:val="24"/>
              </w:rPr>
              <w:t xml:space="preserve">Действие уголовного закона. </w:t>
            </w:r>
          </w:p>
        </w:tc>
        <w:tc>
          <w:tcPr>
            <w:tcW w:w="1134" w:type="dxa"/>
          </w:tcPr>
          <w:p w:rsidR="00CF628F" w:rsidRPr="00F5162E" w:rsidRDefault="00CF628F" w:rsidP="00F5162E">
            <w:pPr>
              <w:jc w:val="center"/>
              <w:rPr>
                <w:rFonts w:ascii="Times New Roman" w:hAnsi="Times New Roman"/>
                <w:sz w:val="24"/>
                <w:szCs w:val="24"/>
              </w:rPr>
            </w:pPr>
            <w:r w:rsidRPr="00F5162E">
              <w:rPr>
                <w:rFonts w:ascii="Times New Roman" w:hAnsi="Times New Roman"/>
                <w:sz w:val="24"/>
                <w:szCs w:val="24"/>
              </w:rPr>
              <w:t>1</w:t>
            </w:r>
          </w:p>
        </w:tc>
      </w:tr>
      <w:tr w:rsidR="00CF628F" w:rsidRPr="00F5162E" w:rsidTr="0046399F">
        <w:tc>
          <w:tcPr>
            <w:tcW w:w="817" w:type="dxa"/>
          </w:tcPr>
          <w:p w:rsidR="00CF628F" w:rsidRPr="00F5162E" w:rsidRDefault="00CF628F" w:rsidP="00F5162E">
            <w:pPr>
              <w:jc w:val="center"/>
              <w:rPr>
                <w:rFonts w:ascii="Times New Roman" w:hAnsi="Times New Roman"/>
                <w:sz w:val="24"/>
                <w:szCs w:val="24"/>
              </w:rPr>
            </w:pPr>
            <w:r w:rsidRPr="00F5162E">
              <w:rPr>
                <w:rFonts w:ascii="Times New Roman" w:hAnsi="Times New Roman"/>
                <w:sz w:val="24"/>
                <w:szCs w:val="24"/>
              </w:rPr>
              <w:t>47</w:t>
            </w:r>
          </w:p>
        </w:tc>
        <w:tc>
          <w:tcPr>
            <w:tcW w:w="8505" w:type="dxa"/>
          </w:tcPr>
          <w:p w:rsidR="00CF628F" w:rsidRPr="00F5162E" w:rsidRDefault="00CF628F" w:rsidP="00F5162E">
            <w:pPr>
              <w:snapToGrid w:val="0"/>
              <w:ind w:firstLine="34"/>
              <w:jc w:val="both"/>
              <w:rPr>
                <w:rFonts w:ascii="Times New Roman" w:hAnsi="Times New Roman"/>
                <w:b/>
                <w:sz w:val="24"/>
                <w:szCs w:val="24"/>
              </w:rPr>
            </w:pPr>
            <w:r w:rsidRPr="00F5162E">
              <w:rPr>
                <w:rFonts w:ascii="Times New Roman" w:hAnsi="Times New Roman"/>
                <w:sz w:val="24"/>
                <w:szCs w:val="24"/>
              </w:rPr>
              <w:t xml:space="preserve">Действие уголовного закона. </w:t>
            </w:r>
          </w:p>
        </w:tc>
        <w:tc>
          <w:tcPr>
            <w:tcW w:w="1134" w:type="dxa"/>
          </w:tcPr>
          <w:p w:rsidR="00CF628F" w:rsidRPr="00F5162E" w:rsidRDefault="00CF628F" w:rsidP="00F5162E">
            <w:pPr>
              <w:jc w:val="center"/>
              <w:rPr>
                <w:rFonts w:ascii="Times New Roman" w:hAnsi="Times New Roman"/>
                <w:sz w:val="24"/>
                <w:szCs w:val="24"/>
              </w:rPr>
            </w:pPr>
            <w:r w:rsidRPr="00F5162E">
              <w:rPr>
                <w:rFonts w:ascii="Times New Roman" w:hAnsi="Times New Roman"/>
                <w:sz w:val="24"/>
                <w:szCs w:val="24"/>
              </w:rPr>
              <w:t>1</w:t>
            </w:r>
          </w:p>
        </w:tc>
      </w:tr>
      <w:tr w:rsidR="00CF628F" w:rsidRPr="00F5162E" w:rsidTr="0046399F">
        <w:tc>
          <w:tcPr>
            <w:tcW w:w="817" w:type="dxa"/>
          </w:tcPr>
          <w:p w:rsidR="00CF628F" w:rsidRPr="00F5162E" w:rsidRDefault="00CF628F" w:rsidP="00F5162E">
            <w:pPr>
              <w:jc w:val="center"/>
              <w:rPr>
                <w:rFonts w:ascii="Times New Roman" w:hAnsi="Times New Roman"/>
                <w:sz w:val="24"/>
                <w:szCs w:val="24"/>
              </w:rPr>
            </w:pPr>
            <w:r w:rsidRPr="00F5162E">
              <w:rPr>
                <w:rFonts w:ascii="Times New Roman" w:hAnsi="Times New Roman"/>
                <w:sz w:val="24"/>
                <w:szCs w:val="24"/>
              </w:rPr>
              <w:t>48</w:t>
            </w:r>
          </w:p>
        </w:tc>
        <w:tc>
          <w:tcPr>
            <w:tcW w:w="8505" w:type="dxa"/>
          </w:tcPr>
          <w:p w:rsidR="00CF628F" w:rsidRPr="00F5162E" w:rsidRDefault="00CF628F" w:rsidP="00F5162E">
            <w:pPr>
              <w:snapToGrid w:val="0"/>
              <w:ind w:firstLine="34"/>
              <w:jc w:val="both"/>
              <w:rPr>
                <w:rFonts w:ascii="Times New Roman" w:hAnsi="Times New Roman"/>
                <w:b/>
                <w:sz w:val="24"/>
                <w:szCs w:val="24"/>
              </w:rPr>
            </w:pPr>
            <w:r w:rsidRPr="00F5162E">
              <w:rPr>
                <w:rFonts w:ascii="Times New Roman" w:hAnsi="Times New Roman"/>
                <w:sz w:val="24"/>
                <w:szCs w:val="24"/>
              </w:rPr>
              <w:t>Защита прав обвиняемого, потерпевшего, свидетеля в уголовном процессе.</w:t>
            </w:r>
          </w:p>
        </w:tc>
        <w:tc>
          <w:tcPr>
            <w:tcW w:w="1134" w:type="dxa"/>
          </w:tcPr>
          <w:p w:rsidR="00CF628F" w:rsidRPr="00F5162E" w:rsidRDefault="00CF628F" w:rsidP="00F5162E">
            <w:pPr>
              <w:jc w:val="center"/>
              <w:rPr>
                <w:rFonts w:ascii="Times New Roman" w:hAnsi="Times New Roman"/>
                <w:sz w:val="24"/>
                <w:szCs w:val="24"/>
              </w:rPr>
            </w:pPr>
            <w:r w:rsidRPr="00F5162E">
              <w:rPr>
                <w:rFonts w:ascii="Times New Roman" w:hAnsi="Times New Roman"/>
                <w:sz w:val="24"/>
                <w:szCs w:val="24"/>
              </w:rPr>
              <w:t>1</w:t>
            </w:r>
          </w:p>
        </w:tc>
      </w:tr>
      <w:tr w:rsidR="00CF628F" w:rsidRPr="00F5162E" w:rsidTr="0046399F">
        <w:tc>
          <w:tcPr>
            <w:tcW w:w="817" w:type="dxa"/>
          </w:tcPr>
          <w:p w:rsidR="00CF628F" w:rsidRPr="00F5162E" w:rsidRDefault="00CF628F" w:rsidP="00F5162E">
            <w:pPr>
              <w:jc w:val="center"/>
              <w:rPr>
                <w:rFonts w:ascii="Times New Roman" w:hAnsi="Times New Roman"/>
                <w:sz w:val="24"/>
                <w:szCs w:val="24"/>
              </w:rPr>
            </w:pPr>
            <w:r w:rsidRPr="00F5162E">
              <w:rPr>
                <w:rFonts w:ascii="Times New Roman" w:hAnsi="Times New Roman"/>
                <w:sz w:val="24"/>
                <w:szCs w:val="24"/>
              </w:rPr>
              <w:t>49</w:t>
            </w:r>
          </w:p>
        </w:tc>
        <w:tc>
          <w:tcPr>
            <w:tcW w:w="8505" w:type="dxa"/>
          </w:tcPr>
          <w:p w:rsidR="00CF628F" w:rsidRPr="00F5162E" w:rsidRDefault="00CF628F" w:rsidP="00F5162E">
            <w:pPr>
              <w:snapToGrid w:val="0"/>
              <w:ind w:firstLine="34"/>
              <w:jc w:val="both"/>
              <w:rPr>
                <w:rFonts w:ascii="Times New Roman" w:hAnsi="Times New Roman"/>
                <w:b/>
                <w:sz w:val="24"/>
                <w:szCs w:val="24"/>
              </w:rPr>
            </w:pPr>
            <w:r w:rsidRPr="00F5162E">
              <w:rPr>
                <w:rFonts w:ascii="Times New Roman" w:hAnsi="Times New Roman"/>
                <w:sz w:val="24"/>
                <w:szCs w:val="24"/>
              </w:rPr>
              <w:t>Защита прав обвиняемого, потерпевшего, свидетеля в уголовном процессе.</w:t>
            </w:r>
          </w:p>
        </w:tc>
        <w:tc>
          <w:tcPr>
            <w:tcW w:w="1134" w:type="dxa"/>
          </w:tcPr>
          <w:p w:rsidR="00CF628F" w:rsidRPr="00F5162E" w:rsidRDefault="00CF628F" w:rsidP="00F5162E">
            <w:pPr>
              <w:jc w:val="center"/>
              <w:rPr>
                <w:rFonts w:ascii="Times New Roman" w:hAnsi="Times New Roman"/>
                <w:sz w:val="24"/>
                <w:szCs w:val="24"/>
              </w:rPr>
            </w:pPr>
            <w:r w:rsidRPr="00F5162E">
              <w:rPr>
                <w:rFonts w:ascii="Times New Roman" w:hAnsi="Times New Roman"/>
                <w:sz w:val="24"/>
                <w:szCs w:val="24"/>
              </w:rPr>
              <w:t>1</w:t>
            </w:r>
          </w:p>
        </w:tc>
      </w:tr>
      <w:tr w:rsidR="00CF628F" w:rsidRPr="00F5162E" w:rsidTr="0046399F">
        <w:tc>
          <w:tcPr>
            <w:tcW w:w="817" w:type="dxa"/>
          </w:tcPr>
          <w:p w:rsidR="00CF628F" w:rsidRPr="00F5162E" w:rsidRDefault="00CF628F" w:rsidP="00F5162E">
            <w:pPr>
              <w:jc w:val="center"/>
              <w:rPr>
                <w:rFonts w:ascii="Times New Roman" w:hAnsi="Times New Roman"/>
                <w:sz w:val="24"/>
                <w:szCs w:val="24"/>
              </w:rPr>
            </w:pPr>
            <w:r w:rsidRPr="00F5162E">
              <w:rPr>
                <w:rFonts w:ascii="Times New Roman" w:hAnsi="Times New Roman"/>
                <w:sz w:val="24"/>
                <w:szCs w:val="24"/>
              </w:rPr>
              <w:t>50</w:t>
            </w:r>
          </w:p>
        </w:tc>
        <w:tc>
          <w:tcPr>
            <w:tcW w:w="8505" w:type="dxa"/>
          </w:tcPr>
          <w:p w:rsidR="00CF628F" w:rsidRPr="00F5162E" w:rsidRDefault="00CF628F" w:rsidP="00F5162E">
            <w:pPr>
              <w:snapToGrid w:val="0"/>
              <w:ind w:firstLine="34"/>
              <w:jc w:val="both"/>
              <w:rPr>
                <w:rFonts w:ascii="Times New Roman" w:hAnsi="Times New Roman"/>
                <w:b/>
                <w:sz w:val="24"/>
                <w:szCs w:val="24"/>
              </w:rPr>
            </w:pPr>
            <w:r w:rsidRPr="00F5162E">
              <w:rPr>
                <w:rFonts w:ascii="Times New Roman" w:hAnsi="Times New Roman"/>
                <w:sz w:val="24"/>
                <w:szCs w:val="24"/>
              </w:rPr>
              <w:t>Защита прав обвиняемого, потерпевшего, свидетеля в уголовном процессе.</w:t>
            </w:r>
          </w:p>
        </w:tc>
        <w:tc>
          <w:tcPr>
            <w:tcW w:w="1134" w:type="dxa"/>
          </w:tcPr>
          <w:p w:rsidR="00CF628F" w:rsidRPr="00F5162E" w:rsidRDefault="00CF628F" w:rsidP="00F5162E">
            <w:pPr>
              <w:jc w:val="center"/>
              <w:rPr>
                <w:rFonts w:ascii="Times New Roman" w:hAnsi="Times New Roman"/>
                <w:sz w:val="24"/>
                <w:szCs w:val="24"/>
              </w:rPr>
            </w:pPr>
            <w:r w:rsidRPr="00F5162E">
              <w:rPr>
                <w:rFonts w:ascii="Times New Roman" w:hAnsi="Times New Roman"/>
                <w:sz w:val="24"/>
                <w:szCs w:val="24"/>
              </w:rPr>
              <w:t>1</w:t>
            </w:r>
          </w:p>
        </w:tc>
      </w:tr>
      <w:tr w:rsidR="00CF628F" w:rsidRPr="00F5162E" w:rsidTr="0046399F">
        <w:tc>
          <w:tcPr>
            <w:tcW w:w="817" w:type="dxa"/>
          </w:tcPr>
          <w:p w:rsidR="00CF628F" w:rsidRPr="00F5162E" w:rsidRDefault="00CF628F" w:rsidP="00F5162E">
            <w:pPr>
              <w:jc w:val="center"/>
              <w:rPr>
                <w:rFonts w:ascii="Times New Roman" w:hAnsi="Times New Roman"/>
                <w:sz w:val="24"/>
                <w:szCs w:val="24"/>
              </w:rPr>
            </w:pPr>
            <w:r w:rsidRPr="00F5162E">
              <w:rPr>
                <w:rFonts w:ascii="Times New Roman" w:hAnsi="Times New Roman"/>
                <w:sz w:val="24"/>
                <w:szCs w:val="24"/>
              </w:rPr>
              <w:t>51</w:t>
            </w:r>
          </w:p>
        </w:tc>
        <w:tc>
          <w:tcPr>
            <w:tcW w:w="8505" w:type="dxa"/>
          </w:tcPr>
          <w:p w:rsidR="00CF628F" w:rsidRPr="00F5162E" w:rsidRDefault="00CF628F" w:rsidP="00F5162E">
            <w:pPr>
              <w:pStyle w:val="s10"/>
              <w:shd w:val="clear" w:color="auto" w:fill="FFFFFF"/>
              <w:spacing w:before="0" w:beforeAutospacing="0" w:after="0" w:afterAutospacing="0"/>
              <w:ind w:firstLine="34"/>
            </w:pPr>
            <w:r w:rsidRPr="00F5162E">
              <w:t xml:space="preserve">Право на благоприятную окружающую среду и способы его защиты. </w:t>
            </w:r>
          </w:p>
        </w:tc>
        <w:tc>
          <w:tcPr>
            <w:tcW w:w="1134" w:type="dxa"/>
          </w:tcPr>
          <w:p w:rsidR="00CF628F" w:rsidRPr="00F5162E" w:rsidRDefault="00CF628F" w:rsidP="00F5162E">
            <w:pPr>
              <w:jc w:val="center"/>
              <w:rPr>
                <w:rFonts w:ascii="Times New Roman" w:hAnsi="Times New Roman"/>
                <w:sz w:val="24"/>
                <w:szCs w:val="24"/>
              </w:rPr>
            </w:pPr>
            <w:r w:rsidRPr="00F5162E">
              <w:rPr>
                <w:rFonts w:ascii="Times New Roman" w:hAnsi="Times New Roman"/>
                <w:sz w:val="24"/>
                <w:szCs w:val="24"/>
              </w:rPr>
              <w:t>1</w:t>
            </w:r>
          </w:p>
        </w:tc>
      </w:tr>
      <w:tr w:rsidR="00CF628F" w:rsidRPr="00F5162E" w:rsidTr="0046399F">
        <w:tc>
          <w:tcPr>
            <w:tcW w:w="817" w:type="dxa"/>
          </w:tcPr>
          <w:p w:rsidR="00CF628F" w:rsidRPr="00F5162E" w:rsidRDefault="00CF628F" w:rsidP="00F5162E">
            <w:pPr>
              <w:jc w:val="center"/>
              <w:rPr>
                <w:rFonts w:ascii="Times New Roman" w:hAnsi="Times New Roman"/>
                <w:sz w:val="24"/>
                <w:szCs w:val="24"/>
              </w:rPr>
            </w:pPr>
            <w:r w:rsidRPr="00F5162E">
              <w:rPr>
                <w:rFonts w:ascii="Times New Roman" w:hAnsi="Times New Roman"/>
                <w:sz w:val="24"/>
                <w:szCs w:val="24"/>
              </w:rPr>
              <w:t>52</w:t>
            </w:r>
          </w:p>
        </w:tc>
        <w:tc>
          <w:tcPr>
            <w:tcW w:w="8505" w:type="dxa"/>
          </w:tcPr>
          <w:p w:rsidR="00CF628F" w:rsidRPr="00F5162E" w:rsidRDefault="00CF628F" w:rsidP="00F5162E">
            <w:pPr>
              <w:pStyle w:val="s10"/>
              <w:shd w:val="clear" w:color="auto" w:fill="FFFFFF"/>
              <w:spacing w:before="0" w:beforeAutospacing="0" w:after="0" w:afterAutospacing="0"/>
              <w:ind w:firstLine="34"/>
            </w:pPr>
            <w:r w:rsidRPr="00F5162E">
              <w:t xml:space="preserve">Право на благоприятную окружающую среду и способы его защиты. </w:t>
            </w:r>
          </w:p>
        </w:tc>
        <w:tc>
          <w:tcPr>
            <w:tcW w:w="1134" w:type="dxa"/>
          </w:tcPr>
          <w:p w:rsidR="00CF628F" w:rsidRPr="00F5162E" w:rsidRDefault="00CF628F" w:rsidP="00F5162E">
            <w:pPr>
              <w:jc w:val="center"/>
              <w:rPr>
                <w:rFonts w:ascii="Times New Roman" w:hAnsi="Times New Roman"/>
                <w:sz w:val="24"/>
                <w:szCs w:val="24"/>
              </w:rPr>
            </w:pPr>
            <w:r w:rsidRPr="00F5162E">
              <w:rPr>
                <w:rFonts w:ascii="Times New Roman" w:hAnsi="Times New Roman"/>
                <w:sz w:val="24"/>
                <w:szCs w:val="24"/>
              </w:rPr>
              <w:t>1</w:t>
            </w:r>
          </w:p>
        </w:tc>
      </w:tr>
      <w:tr w:rsidR="00CF628F" w:rsidRPr="00F5162E" w:rsidTr="0046399F">
        <w:tc>
          <w:tcPr>
            <w:tcW w:w="817" w:type="dxa"/>
          </w:tcPr>
          <w:p w:rsidR="00CF628F" w:rsidRPr="00F5162E" w:rsidRDefault="00CF628F" w:rsidP="00F5162E">
            <w:pPr>
              <w:pStyle w:val="af"/>
              <w:ind w:left="0"/>
              <w:jc w:val="center"/>
              <w:rPr>
                <w:rFonts w:ascii="Times New Roman" w:hAnsi="Times New Roman" w:cs="Times New Roman"/>
                <w:sz w:val="24"/>
                <w:szCs w:val="24"/>
              </w:rPr>
            </w:pPr>
            <w:r w:rsidRPr="00F5162E">
              <w:rPr>
                <w:rFonts w:ascii="Times New Roman" w:hAnsi="Times New Roman" w:cs="Times New Roman"/>
                <w:sz w:val="24"/>
                <w:szCs w:val="24"/>
              </w:rPr>
              <w:t>53</w:t>
            </w:r>
          </w:p>
        </w:tc>
        <w:tc>
          <w:tcPr>
            <w:tcW w:w="8505" w:type="dxa"/>
          </w:tcPr>
          <w:p w:rsidR="00CF628F" w:rsidRPr="00F5162E" w:rsidRDefault="00CF628F" w:rsidP="00F5162E">
            <w:pPr>
              <w:pStyle w:val="s10"/>
              <w:spacing w:before="0" w:beforeAutospacing="0" w:after="0" w:afterAutospacing="0"/>
              <w:ind w:firstLine="34"/>
              <w:jc w:val="both"/>
            </w:pPr>
            <w:r w:rsidRPr="00F5162E">
              <w:t>Экологические правонарушения и ответственность за причинение вреда окружающей среде.</w:t>
            </w:r>
          </w:p>
        </w:tc>
        <w:tc>
          <w:tcPr>
            <w:tcW w:w="1134" w:type="dxa"/>
          </w:tcPr>
          <w:p w:rsidR="00CF628F" w:rsidRPr="00F5162E" w:rsidRDefault="00CF628F" w:rsidP="00F5162E">
            <w:pPr>
              <w:jc w:val="center"/>
              <w:rPr>
                <w:rFonts w:ascii="Times New Roman" w:hAnsi="Times New Roman"/>
                <w:sz w:val="24"/>
                <w:szCs w:val="24"/>
              </w:rPr>
            </w:pPr>
            <w:r w:rsidRPr="00F5162E">
              <w:rPr>
                <w:rFonts w:ascii="Times New Roman" w:hAnsi="Times New Roman"/>
                <w:sz w:val="24"/>
                <w:szCs w:val="24"/>
              </w:rPr>
              <w:t>1</w:t>
            </w:r>
          </w:p>
        </w:tc>
      </w:tr>
      <w:tr w:rsidR="00CF628F" w:rsidRPr="00F5162E" w:rsidTr="0046399F">
        <w:tc>
          <w:tcPr>
            <w:tcW w:w="817" w:type="dxa"/>
          </w:tcPr>
          <w:p w:rsidR="00CF628F" w:rsidRPr="00F5162E" w:rsidRDefault="00CF628F" w:rsidP="00F5162E">
            <w:pPr>
              <w:jc w:val="center"/>
              <w:rPr>
                <w:rFonts w:ascii="Times New Roman" w:hAnsi="Times New Roman"/>
                <w:sz w:val="24"/>
                <w:szCs w:val="24"/>
              </w:rPr>
            </w:pPr>
            <w:r w:rsidRPr="00F5162E">
              <w:rPr>
                <w:rFonts w:ascii="Times New Roman" w:hAnsi="Times New Roman"/>
                <w:sz w:val="24"/>
                <w:szCs w:val="24"/>
              </w:rPr>
              <w:t>54</w:t>
            </w:r>
          </w:p>
        </w:tc>
        <w:tc>
          <w:tcPr>
            <w:tcW w:w="8505" w:type="dxa"/>
          </w:tcPr>
          <w:p w:rsidR="00CF628F" w:rsidRPr="00F5162E" w:rsidRDefault="00CF628F" w:rsidP="00F5162E">
            <w:pPr>
              <w:pStyle w:val="s10"/>
              <w:spacing w:before="0" w:beforeAutospacing="0" w:after="0" w:afterAutospacing="0"/>
              <w:ind w:firstLine="34"/>
              <w:jc w:val="both"/>
            </w:pPr>
            <w:r w:rsidRPr="00F5162E">
              <w:t>Экологические правонарушения и ответственность за причинение вреда окружающей среде.</w:t>
            </w:r>
          </w:p>
        </w:tc>
        <w:tc>
          <w:tcPr>
            <w:tcW w:w="1134" w:type="dxa"/>
          </w:tcPr>
          <w:p w:rsidR="00CF628F" w:rsidRPr="00F5162E" w:rsidRDefault="00CF628F" w:rsidP="00F5162E">
            <w:pPr>
              <w:jc w:val="center"/>
              <w:rPr>
                <w:rFonts w:ascii="Times New Roman" w:hAnsi="Times New Roman"/>
                <w:sz w:val="24"/>
                <w:szCs w:val="24"/>
              </w:rPr>
            </w:pPr>
            <w:r w:rsidRPr="00F5162E">
              <w:rPr>
                <w:rFonts w:ascii="Times New Roman" w:hAnsi="Times New Roman"/>
                <w:sz w:val="24"/>
                <w:szCs w:val="24"/>
              </w:rPr>
              <w:t>1</w:t>
            </w:r>
          </w:p>
        </w:tc>
      </w:tr>
      <w:tr w:rsidR="00CF628F" w:rsidRPr="00F5162E" w:rsidTr="0046399F">
        <w:tc>
          <w:tcPr>
            <w:tcW w:w="817" w:type="dxa"/>
          </w:tcPr>
          <w:p w:rsidR="00CF628F" w:rsidRPr="00F5162E" w:rsidRDefault="00CF628F" w:rsidP="00F5162E">
            <w:pPr>
              <w:jc w:val="center"/>
              <w:rPr>
                <w:rFonts w:ascii="Times New Roman" w:hAnsi="Times New Roman"/>
                <w:sz w:val="24"/>
                <w:szCs w:val="24"/>
              </w:rPr>
            </w:pPr>
            <w:r w:rsidRPr="00F5162E">
              <w:rPr>
                <w:rFonts w:ascii="Times New Roman" w:hAnsi="Times New Roman"/>
                <w:sz w:val="24"/>
                <w:szCs w:val="24"/>
              </w:rPr>
              <w:t>55</w:t>
            </w:r>
          </w:p>
        </w:tc>
        <w:tc>
          <w:tcPr>
            <w:tcW w:w="8505" w:type="dxa"/>
          </w:tcPr>
          <w:p w:rsidR="00CF628F" w:rsidRPr="00F5162E" w:rsidRDefault="00CF628F" w:rsidP="00F5162E">
            <w:pPr>
              <w:pStyle w:val="s10"/>
              <w:shd w:val="clear" w:color="auto" w:fill="FFFFFF"/>
              <w:spacing w:before="0" w:beforeAutospacing="0" w:after="0" w:afterAutospacing="0"/>
              <w:ind w:firstLine="34"/>
            </w:pPr>
            <w:r w:rsidRPr="00F5162E">
              <w:t xml:space="preserve">Субъекты международного права. </w:t>
            </w:r>
          </w:p>
        </w:tc>
        <w:tc>
          <w:tcPr>
            <w:tcW w:w="1134" w:type="dxa"/>
          </w:tcPr>
          <w:p w:rsidR="00CF628F" w:rsidRPr="00F5162E" w:rsidRDefault="00CF628F" w:rsidP="00F5162E">
            <w:pPr>
              <w:jc w:val="center"/>
              <w:rPr>
                <w:rFonts w:ascii="Times New Roman" w:hAnsi="Times New Roman"/>
                <w:sz w:val="24"/>
                <w:szCs w:val="24"/>
              </w:rPr>
            </w:pPr>
            <w:r w:rsidRPr="00F5162E">
              <w:rPr>
                <w:rFonts w:ascii="Times New Roman" w:hAnsi="Times New Roman"/>
                <w:sz w:val="24"/>
                <w:szCs w:val="24"/>
              </w:rPr>
              <w:t>1</w:t>
            </w:r>
          </w:p>
        </w:tc>
      </w:tr>
      <w:tr w:rsidR="00CF628F" w:rsidRPr="00F5162E" w:rsidTr="0046399F">
        <w:tc>
          <w:tcPr>
            <w:tcW w:w="817" w:type="dxa"/>
          </w:tcPr>
          <w:p w:rsidR="00CF628F" w:rsidRPr="00F5162E" w:rsidRDefault="00CF628F" w:rsidP="00F5162E">
            <w:pPr>
              <w:jc w:val="center"/>
              <w:rPr>
                <w:rFonts w:ascii="Times New Roman" w:hAnsi="Times New Roman"/>
                <w:sz w:val="24"/>
                <w:szCs w:val="24"/>
              </w:rPr>
            </w:pPr>
            <w:r w:rsidRPr="00F5162E">
              <w:rPr>
                <w:rFonts w:ascii="Times New Roman" w:hAnsi="Times New Roman"/>
                <w:sz w:val="24"/>
                <w:szCs w:val="24"/>
              </w:rPr>
              <w:t>56</w:t>
            </w:r>
          </w:p>
        </w:tc>
        <w:tc>
          <w:tcPr>
            <w:tcW w:w="8505" w:type="dxa"/>
          </w:tcPr>
          <w:p w:rsidR="00CF628F" w:rsidRPr="00F5162E" w:rsidRDefault="00CF628F" w:rsidP="00F5162E">
            <w:pPr>
              <w:pStyle w:val="s10"/>
              <w:shd w:val="clear" w:color="auto" w:fill="FFFFFF"/>
              <w:spacing w:before="0" w:beforeAutospacing="0" w:after="0" w:afterAutospacing="0"/>
              <w:ind w:firstLine="34"/>
            </w:pPr>
            <w:r w:rsidRPr="00F5162E">
              <w:t xml:space="preserve">Субъекты международного права. </w:t>
            </w:r>
          </w:p>
        </w:tc>
        <w:tc>
          <w:tcPr>
            <w:tcW w:w="1134" w:type="dxa"/>
          </w:tcPr>
          <w:p w:rsidR="00CF628F" w:rsidRPr="00F5162E" w:rsidRDefault="00CF628F" w:rsidP="00F5162E">
            <w:pPr>
              <w:jc w:val="center"/>
              <w:rPr>
                <w:rFonts w:ascii="Times New Roman" w:hAnsi="Times New Roman"/>
                <w:sz w:val="24"/>
                <w:szCs w:val="24"/>
              </w:rPr>
            </w:pPr>
            <w:r w:rsidRPr="00F5162E">
              <w:rPr>
                <w:rFonts w:ascii="Times New Roman" w:hAnsi="Times New Roman"/>
                <w:sz w:val="24"/>
                <w:szCs w:val="24"/>
              </w:rPr>
              <w:t>1</w:t>
            </w:r>
          </w:p>
        </w:tc>
      </w:tr>
      <w:tr w:rsidR="00CF628F" w:rsidRPr="00F5162E" w:rsidTr="0046399F">
        <w:tc>
          <w:tcPr>
            <w:tcW w:w="817" w:type="dxa"/>
          </w:tcPr>
          <w:p w:rsidR="00CF628F" w:rsidRPr="00F5162E" w:rsidRDefault="00CF628F" w:rsidP="00F5162E">
            <w:pPr>
              <w:jc w:val="center"/>
              <w:rPr>
                <w:rFonts w:ascii="Times New Roman" w:hAnsi="Times New Roman"/>
                <w:sz w:val="24"/>
                <w:szCs w:val="24"/>
              </w:rPr>
            </w:pPr>
            <w:r w:rsidRPr="00F5162E">
              <w:rPr>
                <w:rFonts w:ascii="Times New Roman" w:hAnsi="Times New Roman"/>
                <w:sz w:val="24"/>
                <w:szCs w:val="24"/>
              </w:rPr>
              <w:t>57</w:t>
            </w:r>
          </w:p>
        </w:tc>
        <w:tc>
          <w:tcPr>
            <w:tcW w:w="8505" w:type="dxa"/>
          </w:tcPr>
          <w:p w:rsidR="00CF628F" w:rsidRPr="00F5162E" w:rsidRDefault="00CF628F" w:rsidP="00F5162E">
            <w:pPr>
              <w:pStyle w:val="s10"/>
              <w:shd w:val="clear" w:color="auto" w:fill="FFFFFF"/>
              <w:spacing w:before="0" w:beforeAutospacing="0" w:after="0" w:afterAutospacing="0"/>
              <w:ind w:firstLine="34"/>
            </w:pPr>
            <w:r w:rsidRPr="00F5162E">
              <w:t xml:space="preserve">Субъекты международного права. </w:t>
            </w:r>
          </w:p>
        </w:tc>
        <w:tc>
          <w:tcPr>
            <w:tcW w:w="1134" w:type="dxa"/>
          </w:tcPr>
          <w:p w:rsidR="00CF628F" w:rsidRPr="00F5162E" w:rsidRDefault="00CF628F" w:rsidP="00F5162E">
            <w:pPr>
              <w:jc w:val="center"/>
              <w:rPr>
                <w:rFonts w:ascii="Times New Roman" w:hAnsi="Times New Roman"/>
                <w:sz w:val="24"/>
                <w:szCs w:val="24"/>
              </w:rPr>
            </w:pPr>
            <w:r w:rsidRPr="00F5162E">
              <w:rPr>
                <w:rFonts w:ascii="Times New Roman" w:hAnsi="Times New Roman"/>
                <w:sz w:val="24"/>
                <w:szCs w:val="24"/>
              </w:rPr>
              <w:t>1</w:t>
            </w:r>
          </w:p>
        </w:tc>
      </w:tr>
      <w:tr w:rsidR="00CF628F" w:rsidRPr="00F5162E" w:rsidTr="0046399F">
        <w:tc>
          <w:tcPr>
            <w:tcW w:w="817" w:type="dxa"/>
          </w:tcPr>
          <w:p w:rsidR="00CF628F" w:rsidRPr="00F5162E" w:rsidRDefault="00CF628F" w:rsidP="00F5162E">
            <w:pPr>
              <w:jc w:val="center"/>
              <w:rPr>
                <w:rFonts w:ascii="Times New Roman" w:hAnsi="Times New Roman"/>
                <w:sz w:val="24"/>
                <w:szCs w:val="24"/>
              </w:rPr>
            </w:pPr>
            <w:r w:rsidRPr="00F5162E">
              <w:rPr>
                <w:rFonts w:ascii="Times New Roman" w:hAnsi="Times New Roman"/>
                <w:sz w:val="24"/>
                <w:szCs w:val="24"/>
              </w:rPr>
              <w:t>58</w:t>
            </w:r>
          </w:p>
        </w:tc>
        <w:tc>
          <w:tcPr>
            <w:tcW w:w="8505" w:type="dxa"/>
          </w:tcPr>
          <w:p w:rsidR="00CF628F" w:rsidRPr="00F5162E" w:rsidRDefault="00CF628F" w:rsidP="00F5162E">
            <w:pPr>
              <w:snapToGrid w:val="0"/>
              <w:ind w:firstLine="34"/>
              <w:jc w:val="both"/>
              <w:rPr>
                <w:rFonts w:ascii="Times New Roman" w:hAnsi="Times New Roman"/>
                <w:b/>
                <w:sz w:val="24"/>
                <w:szCs w:val="24"/>
              </w:rPr>
            </w:pPr>
            <w:r w:rsidRPr="00F5162E">
              <w:rPr>
                <w:rFonts w:ascii="Times New Roman" w:hAnsi="Times New Roman"/>
                <w:sz w:val="24"/>
                <w:szCs w:val="24"/>
              </w:rPr>
              <w:t xml:space="preserve">Международный договор. </w:t>
            </w:r>
          </w:p>
        </w:tc>
        <w:tc>
          <w:tcPr>
            <w:tcW w:w="1134" w:type="dxa"/>
          </w:tcPr>
          <w:p w:rsidR="00CF628F" w:rsidRPr="00F5162E" w:rsidRDefault="00CF628F" w:rsidP="00F5162E">
            <w:pPr>
              <w:jc w:val="center"/>
              <w:rPr>
                <w:rFonts w:ascii="Times New Roman" w:hAnsi="Times New Roman"/>
                <w:sz w:val="24"/>
                <w:szCs w:val="24"/>
              </w:rPr>
            </w:pPr>
            <w:r w:rsidRPr="00F5162E">
              <w:rPr>
                <w:rFonts w:ascii="Times New Roman" w:hAnsi="Times New Roman"/>
                <w:sz w:val="24"/>
                <w:szCs w:val="24"/>
              </w:rPr>
              <w:t>1</w:t>
            </w:r>
          </w:p>
        </w:tc>
      </w:tr>
      <w:tr w:rsidR="00CF628F" w:rsidRPr="00F5162E" w:rsidTr="0046399F">
        <w:tc>
          <w:tcPr>
            <w:tcW w:w="817" w:type="dxa"/>
          </w:tcPr>
          <w:p w:rsidR="00CF628F" w:rsidRPr="00F5162E" w:rsidRDefault="00CF628F" w:rsidP="00F5162E">
            <w:pPr>
              <w:jc w:val="center"/>
              <w:rPr>
                <w:rFonts w:ascii="Times New Roman" w:hAnsi="Times New Roman"/>
                <w:sz w:val="24"/>
                <w:szCs w:val="24"/>
              </w:rPr>
            </w:pPr>
            <w:r w:rsidRPr="00F5162E">
              <w:rPr>
                <w:rFonts w:ascii="Times New Roman" w:hAnsi="Times New Roman"/>
                <w:sz w:val="24"/>
                <w:szCs w:val="24"/>
              </w:rPr>
              <w:t>59</w:t>
            </w:r>
          </w:p>
        </w:tc>
        <w:tc>
          <w:tcPr>
            <w:tcW w:w="8505" w:type="dxa"/>
          </w:tcPr>
          <w:p w:rsidR="00CF628F" w:rsidRPr="00F5162E" w:rsidRDefault="00CF628F" w:rsidP="00F5162E">
            <w:pPr>
              <w:snapToGrid w:val="0"/>
              <w:ind w:firstLine="34"/>
              <w:jc w:val="both"/>
              <w:rPr>
                <w:rFonts w:ascii="Times New Roman" w:hAnsi="Times New Roman"/>
                <w:b/>
                <w:sz w:val="24"/>
                <w:szCs w:val="24"/>
              </w:rPr>
            </w:pPr>
            <w:r w:rsidRPr="00F5162E">
              <w:rPr>
                <w:rFonts w:ascii="Times New Roman" w:hAnsi="Times New Roman"/>
                <w:sz w:val="24"/>
                <w:szCs w:val="24"/>
              </w:rPr>
              <w:t xml:space="preserve">Международный договор. </w:t>
            </w:r>
          </w:p>
        </w:tc>
        <w:tc>
          <w:tcPr>
            <w:tcW w:w="1134" w:type="dxa"/>
          </w:tcPr>
          <w:p w:rsidR="00CF628F" w:rsidRPr="00F5162E" w:rsidRDefault="00CF628F" w:rsidP="00F5162E">
            <w:pPr>
              <w:jc w:val="center"/>
              <w:rPr>
                <w:rFonts w:ascii="Times New Roman" w:hAnsi="Times New Roman"/>
                <w:sz w:val="24"/>
                <w:szCs w:val="24"/>
              </w:rPr>
            </w:pPr>
            <w:r w:rsidRPr="00F5162E">
              <w:rPr>
                <w:rFonts w:ascii="Times New Roman" w:hAnsi="Times New Roman"/>
                <w:sz w:val="24"/>
                <w:szCs w:val="24"/>
              </w:rPr>
              <w:t>1</w:t>
            </w:r>
          </w:p>
        </w:tc>
      </w:tr>
      <w:tr w:rsidR="00CF628F" w:rsidRPr="00F5162E" w:rsidTr="0046399F">
        <w:tc>
          <w:tcPr>
            <w:tcW w:w="817" w:type="dxa"/>
          </w:tcPr>
          <w:p w:rsidR="00CF628F" w:rsidRPr="00F5162E" w:rsidRDefault="00CF628F" w:rsidP="00F5162E">
            <w:pPr>
              <w:jc w:val="center"/>
              <w:rPr>
                <w:rFonts w:ascii="Times New Roman" w:hAnsi="Times New Roman"/>
                <w:sz w:val="24"/>
                <w:szCs w:val="24"/>
              </w:rPr>
            </w:pPr>
            <w:r w:rsidRPr="00F5162E">
              <w:rPr>
                <w:rFonts w:ascii="Times New Roman" w:hAnsi="Times New Roman"/>
                <w:sz w:val="24"/>
                <w:szCs w:val="24"/>
              </w:rPr>
              <w:t>60</w:t>
            </w:r>
          </w:p>
        </w:tc>
        <w:tc>
          <w:tcPr>
            <w:tcW w:w="8505" w:type="dxa"/>
          </w:tcPr>
          <w:p w:rsidR="00CF628F" w:rsidRPr="00F5162E" w:rsidRDefault="00CF628F" w:rsidP="00F5162E">
            <w:pPr>
              <w:snapToGrid w:val="0"/>
              <w:ind w:firstLine="34"/>
              <w:jc w:val="both"/>
              <w:rPr>
                <w:rFonts w:ascii="Times New Roman" w:hAnsi="Times New Roman"/>
                <w:b/>
                <w:sz w:val="24"/>
                <w:szCs w:val="24"/>
              </w:rPr>
            </w:pPr>
            <w:r w:rsidRPr="00F5162E">
              <w:rPr>
                <w:rFonts w:ascii="Times New Roman" w:hAnsi="Times New Roman"/>
                <w:sz w:val="24"/>
                <w:szCs w:val="24"/>
              </w:rPr>
              <w:t xml:space="preserve">Международные документы о правах человека. </w:t>
            </w:r>
          </w:p>
        </w:tc>
        <w:tc>
          <w:tcPr>
            <w:tcW w:w="1134" w:type="dxa"/>
          </w:tcPr>
          <w:p w:rsidR="00CF628F" w:rsidRPr="00F5162E" w:rsidRDefault="00CF628F" w:rsidP="00F5162E">
            <w:pPr>
              <w:jc w:val="center"/>
              <w:rPr>
                <w:rFonts w:ascii="Times New Roman" w:hAnsi="Times New Roman"/>
                <w:sz w:val="24"/>
                <w:szCs w:val="24"/>
              </w:rPr>
            </w:pPr>
            <w:r w:rsidRPr="00F5162E">
              <w:rPr>
                <w:rFonts w:ascii="Times New Roman" w:hAnsi="Times New Roman"/>
                <w:sz w:val="24"/>
                <w:szCs w:val="24"/>
              </w:rPr>
              <w:t>1</w:t>
            </w:r>
          </w:p>
        </w:tc>
      </w:tr>
      <w:tr w:rsidR="00CF628F" w:rsidRPr="00F5162E" w:rsidTr="0046399F">
        <w:tc>
          <w:tcPr>
            <w:tcW w:w="817" w:type="dxa"/>
          </w:tcPr>
          <w:p w:rsidR="00CF628F" w:rsidRPr="00F5162E" w:rsidRDefault="00CF628F" w:rsidP="00F5162E">
            <w:pPr>
              <w:pStyle w:val="af"/>
              <w:ind w:left="0"/>
              <w:jc w:val="center"/>
              <w:rPr>
                <w:rFonts w:ascii="Times New Roman" w:hAnsi="Times New Roman" w:cs="Times New Roman"/>
                <w:sz w:val="24"/>
                <w:szCs w:val="24"/>
              </w:rPr>
            </w:pPr>
            <w:r w:rsidRPr="00F5162E">
              <w:rPr>
                <w:rFonts w:ascii="Times New Roman" w:hAnsi="Times New Roman" w:cs="Times New Roman"/>
                <w:sz w:val="24"/>
                <w:szCs w:val="24"/>
              </w:rPr>
              <w:t>61</w:t>
            </w:r>
          </w:p>
        </w:tc>
        <w:tc>
          <w:tcPr>
            <w:tcW w:w="8505" w:type="dxa"/>
          </w:tcPr>
          <w:p w:rsidR="00CF628F" w:rsidRPr="00F5162E" w:rsidRDefault="00CF628F" w:rsidP="00F5162E">
            <w:pPr>
              <w:snapToGrid w:val="0"/>
              <w:ind w:firstLine="34"/>
              <w:jc w:val="both"/>
              <w:rPr>
                <w:rFonts w:ascii="Times New Roman" w:hAnsi="Times New Roman"/>
                <w:b/>
                <w:sz w:val="24"/>
                <w:szCs w:val="24"/>
              </w:rPr>
            </w:pPr>
            <w:r w:rsidRPr="00F5162E">
              <w:rPr>
                <w:rFonts w:ascii="Times New Roman" w:hAnsi="Times New Roman"/>
                <w:sz w:val="24"/>
                <w:szCs w:val="24"/>
              </w:rPr>
              <w:t xml:space="preserve">Международные документы о правах человека. </w:t>
            </w:r>
          </w:p>
        </w:tc>
        <w:tc>
          <w:tcPr>
            <w:tcW w:w="1134" w:type="dxa"/>
          </w:tcPr>
          <w:p w:rsidR="00CF628F" w:rsidRPr="00F5162E" w:rsidRDefault="00CF628F" w:rsidP="00F5162E">
            <w:pPr>
              <w:jc w:val="center"/>
              <w:rPr>
                <w:rFonts w:ascii="Times New Roman" w:hAnsi="Times New Roman"/>
                <w:sz w:val="24"/>
                <w:szCs w:val="24"/>
              </w:rPr>
            </w:pPr>
            <w:r w:rsidRPr="00F5162E">
              <w:rPr>
                <w:rFonts w:ascii="Times New Roman" w:hAnsi="Times New Roman"/>
                <w:sz w:val="24"/>
                <w:szCs w:val="24"/>
              </w:rPr>
              <w:t>1</w:t>
            </w:r>
          </w:p>
        </w:tc>
      </w:tr>
      <w:tr w:rsidR="00CF628F" w:rsidRPr="00F5162E" w:rsidTr="0046399F">
        <w:tc>
          <w:tcPr>
            <w:tcW w:w="817" w:type="dxa"/>
          </w:tcPr>
          <w:p w:rsidR="00CF628F" w:rsidRPr="00F5162E" w:rsidRDefault="00CF628F" w:rsidP="00F5162E">
            <w:pPr>
              <w:pStyle w:val="af"/>
              <w:ind w:left="0"/>
              <w:jc w:val="center"/>
              <w:rPr>
                <w:rFonts w:ascii="Times New Roman" w:hAnsi="Times New Roman" w:cs="Times New Roman"/>
                <w:sz w:val="24"/>
                <w:szCs w:val="24"/>
              </w:rPr>
            </w:pPr>
            <w:r w:rsidRPr="00F5162E">
              <w:rPr>
                <w:rFonts w:ascii="Times New Roman" w:hAnsi="Times New Roman" w:cs="Times New Roman"/>
                <w:sz w:val="24"/>
                <w:szCs w:val="24"/>
              </w:rPr>
              <w:t>62</w:t>
            </w:r>
          </w:p>
        </w:tc>
        <w:tc>
          <w:tcPr>
            <w:tcW w:w="8505" w:type="dxa"/>
          </w:tcPr>
          <w:p w:rsidR="00CF628F" w:rsidRPr="00F5162E" w:rsidRDefault="00CF628F" w:rsidP="00F5162E">
            <w:pPr>
              <w:snapToGrid w:val="0"/>
              <w:ind w:firstLine="34"/>
              <w:jc w:val="both"/>
              <w:rPr>
                <w:rFonts w:ascii="Times New Roman" w:hAnsi="Times New Roman"/>
                <w:b/>
                <w:sz w:val="24"/>
                <w:szCs w:val="24"/>
              </w:rPr>
            </w:pPr>
            <w:r w:rsidRPr="00F5162E">
              <w:rPr>
                <w:rFonts w:ascii="Times New Roman" w:hAnsi="Times New Roman"/>
                <w:sz w:val="24"/>
                <w:szCs w:val="24"/>
              </w:rPr>
              <w:t>Международная защита прав человека в условиях мирного и военного времени.</w:t>
            </w:r>
          </w:p>
        </w:tc>
        <w:tc>
          <w:tcPr>
            <w:tcW w:w="1134" w:type="dxa"/>
          </w:tcPr>
          <w:p w:rsidR="00CF628F" w:rsidRPr="00F5162E" w:rsidRDefault="00CF628F" w:rsidP="00F5162E">
            <w:pPr>
              <w:jc w:val="center"/>
              <w:rPr>
                <w:rFonts w:ascii="Times New Roman" w:hAnsi="Times New Roman"/>
                <w:sz w:val="24"/>
                <w:szCs w:val="24"/>
              </w:rPr>
            </w:pPr>
            <w:r w:rsidRPr="00F5162E">
              <w:rPr>
                <w:rFonts w:ascii="Times New Roman" w:hAnsi="Times New Roman"/>
                <w:sz w:val="24"/>
                <w:szCs w:val="24"/>
              </w:rPr>
              <w:t>1</w:t>
            </w:r>
          </w:p>
        </w:tc>
      </w:tr>
      <w:tr w:rsidR="00CF628F" w:rsidRPr="00F5162E" w:rsidTr="0046399F">
        <w:tc>
          <w:tcPr>
            <w:tcW w:w="817" w:type="dxa"/>
          </w:tcPr>
          <w:p w:rsidR="00CF628F" w:rsidRPr="00F5162E" w:rsidRDefault="00CF628F" w:rsidP="00F5162E">
            <w:pPr>
              <w:pStyle w:val="af"/>
              <w:ind w:left="0"/>
              <w:jc w:val="center"/>
              <w:rPr>
                <w:rFonts w:ascii="Times New Roman" w:hAnsi="Times New Roman" w:cs="Times New Roman"/>
                <w:sz w:val="24"/>
                <w:szCs w:val="24"/>
              </w:rPr>
            </w:pPr>
            <w:r w:rsidRPr="00F5162E">
              <w:rPr>
                <w:rFonts w:ascii="Times New Roman" w:hAnsi="Times New Roman" w:cs="Times New Roman"/>
                <w:sz w:val="24"/>
                <w:szCs w:val="24"/>
              </w:rPr>
              <w:t>63</w:t>
            </w:r>
          </w:p>
        </w:tc>
        <w:tc>
          <w:tcPr>
            <w:tcW w:w="8505" w:type="dxa"/>
          </w:tcPr>
          <w:p w:rsidR="00CF628F" w:rsidRPr="00F5162E" w:rsidRDefault="00CF628F" w:rsidP="00F5162E">
            <w:pPr>
              <w:snapToGrid w:val="0"/>
              <w:ind w:firstLine="34"/>
              <w:jc w:val="both"/>
              <w:rPr>
                <w:rFonts w:ascii="Times New Roman" w:hAnsi="Times New Roman"/>
                <w:b/>
                <w:sz w:val="24"/>
                <w:szCs w:val="24"/>
              </w:rPr>
            </w:pPr>
            <w:r w:rsidRPr="00F5162E">
              <w:rPr>
                <w:rFonts w:ascii="Times New Roman" w:hAnsi="Times New Roman"/>
                <w:sz w:val="24"/>
                <w:szCs w:val="24"/>
              </w:rPr>
              <w:t>Международная защита прав человека в условиях мирного и военного времени.</w:t>
            </w:r>
          </w:p>
        </w:tc>
        <w:tc>
          <w:tcPr>
            <w:tcW w:w="1134" w:type="dxa"/>
          </w:tcPr>
          <w:p w:rsidR="00CF628F" w:rsidRPr="00F5162E" w:rsidRDefault="00CF628F" w:rsidP="00F5162E">
            <w:pPr>
              <w:jc w:val="center"/>
              <w:rPr>
                <w:rFonts w:ascii="Times New Roman" w:hAnsi="Times New Roman"/>
                <w:sz w:val="24"/>
                <w:szCs w:val="24"/>
              </w:rPr>
            </w:pPr>
            <w:r w:rsidRPr="00F5162E">
              <w:rPr>
                <w:rFonts w:ascii="Times New Roman" w:hAnsi="Times New Roman"/>
                <w:sz w:val="24"/>
                <w:szCs w:val="24"/>
              </w:rPr>
              <w:t>1</w:t>
            </w:r>
          </w:p>
        </w:tc>
      </w:tr>
      <w:tr w:rsidR="00CF628F" w:rsidRPr="00F5162E" w:rsidTr="0046399F">
        <w:tc>
          <w:tcPr>
            <w:tcW w:w="817" w:type="dxa"/>
          </w:tcPr>
          <w:p w:rsidR="00CF628F" w:rsidRPr="00F5162E" w:rsidRDefault="00CF628F" w:rsidP="00F5162E">
            <w:pPr>
              <w:pStyle w:val="af"/>
              <w:ind w:left="0"/>
              <w:jc w:val="center"/>
              <w:rPr>
                <w:rFonts w:ascii="Times New Roman" w:hAnsi="Times New Roman" w:cs="Times New Roman"/>
                <w:sz w:val="24"/>
                <w:szCs w:val="24"/>
              </w:rPr>
            </w:pPr>
            <w:r w:rsidRPr="00F5162E">
              <w:rPr>
                <w:rFonts w:ascii="Times New Roman" w:hAnsi="Times New Roman" w:cs="Times New Roman"/>
                <w:sz w:val="24"/>
                <w:szCs w:val="24"/>
              </w:rPr>
              <w:t>64</w:t>
            </w:r>
          </w:p>
        </w:tc>
        <w:tc>
          <w:tcPr>
            <w:tcW w:w="8505" w:type="dxa"/>
          </w:tcPr>
          <w:p w:rsidR="00CF628F" w:rsidRPr="00F5162E" w:rsidRDefault="00CF628F" w:rsidP="00F5162E">
            <w:pPr>
              <w:pStyle w:val="s10"/>
              <w:shd w:val="clear" w:color="auto" w:fill="FFFFFF"/>
              <w:spacing w:before="0" w:beforeAutospacing="0" w:after="0" w:afterAutospacing="0"/>
              <w:ind w:firstLine="34"/>
            </w:pPr>
            <w:r w:rsidRPr="00F5162E">
              <w:t xml:space="preserve">Профессиональное юридическое образование. </w:t>
            </w:r>
          </w:p>
        </w:tc>
        <w:tc>
          <w:tcPr>
            <w:tcW w:w="1134" w:type="dxa"/>
          </w:tcPr>
          <w:p w:rsidR="00CF628F" w:rsidRPr="00F5162E" w:rsidRDefault="00CF628F" w:rsidP="00F5162E">
            <w:pPr>
              <w:jc w:val="center"/>
              <w:rPr>
                <w:rFonts w:ascii="Times New Roman" w:hAnsi="Times New Roman"/>
                <w:sz w:val="24"/>
                <w:szCs w:val="24"/>
              </w:rPr>
            </w:pPr>
            <w:r w:rsidRPr="00F5162E">
              <w:rPr>
                <w:rFonts w:ascii="Times New Roman" w:hAnsi="Times New Roman"/>
                <w:sz w:val="24"/>
                <w:szCs w:val="24"/>
              </w:rPr>
              <w:t>1</w:t>
            </w:r>
          </w:p>
        </w:tc>
      </w:tr>
      <w:tr w:rsidR="00CF628F" w:rsidRPr="00F5162E" w:rsidTr="0046399F">
        <w:tc>
          <w:tcPr>
            <w:tcW w:w="817" w:type="dxa"/>
          </w:tcPr>
          <w:p w:rsidR="00CF628F" w:rsidRPr="00F5162E" w:rsidRDefault="00CF628F" w:rsidP="00F5162E">
            <w:pPr>
              <w:pStyle w:val="af"/>
              <w:ind w:left="0"/>
              <w:jc w:val="center"/>
              <w:rPr>
                <w:rFonts w:ascii="Times New Roman" w:hAnsi="Times New Roman" w:cs="Times New Roman"/>
                <w:sz w:val="24"/>
                <w:szCs w:val="24"/>
              </w:rPr>
            </w:pPr>
            <w:r w:rsidRPr="00F5162E">
              <w:rPr>
                <w:rFonts w:ascii="Times New Roman" w:hAnsi="Times New Roman" w:cs="Times New Roman"/>
                <w:sz w:val="24"/>
                <w:szCs w:val="24"/>
              </w:rPr>
              <w:t>65</w:t>
            </w:r>
          </w:p>
        </w:tc>
        <w:tc>
          <w:tcPr>
            <w:tcW w:w="8505" w:type="dxa"/>
          </w:tcPr>
          <w:p w:rsidR="00CF628F" w:rsidRPr="00F5162E" w:rsidRDefault="00CF628F" w:rsidP="00F5162E">
            <w:pPr>
              <w:pStyle w:val="s10"/>
              <w:shd w:val="clear" w:color="auto" w:fill="FFFFFF"/>
              <w:spacing w:before="0" w:beforeAutospacing="0" w:after="0" w:afterAutospacing="0"/>
              <w:ind w:firstLine="34"/>
            </w:pPr>
            <w:r w:rsidRPr="00F5162E">
              <w:t xml:space="preserve">Профессиональное юридическое образование. </w:t>
            </w:r>
          </w:p>
        </w:tc>
        <w:tc>
          <w:tcPr>
            <w:tcW w:w="1134" w:type="dxa"/>
          </w:tcPr>
          <w:p w:rsidR="00CF628F" w:rsidRPr="00F5162E" w:rsidRDefault="00CF628F" w:rsidP="00F5162E">
            <w:pPr>
              <w:jc w:val="center"/>
              <w:rPr>
                <w:rFonts w:ascii="Times New Roman" w:hAnsi="Times New Roman"/>
                <w:sz w:val="24"/>
                <w:szCs w:val="24"/>
              </w:rPr>
            </w:pPr>
            <w:r w:rsidRPr="00F5162E">
              <w:rPr>
                <w:rFonts w:ascii="Times New Roman" w:hAnsi="Times New Roman"/>
                <w:sz w:val="24"/>
                <w:szCs w:val="24"/>
              </w:rPr>
              <w:t>1</w:t>
            </w:r>
          </w:p>
        </w:tc>
      </w:tr>
      <w:tr w:rsidR="00CF628F" w:rsidRPr="00F5162E" w:rsidTr="0046399F">
        <w:tc>
          <w:tcPr>
            <w:tcW w:w="817" w:type="dxa"/>
          </w:tcPr>
          <w:p w:rsidR="00CF628F" w:rsidRPr="00F5162E" w:rsidRDefault="00CF628F" w:rsidP="00F5162E">
            <w:pPr>
              <w:pStyle w:val="af"/>
              <w:ind w:left="0"/>
              <w:jc w:val="center"/>
              <w:rPr>
                <w:rFonts w:ascii="Times New Roman" w:hAnsi="Times New Roman" w:cs="Times New Roman"/>
                <w:sz w:val="24"/>
                <w:szCs w:val="24"/>
              </w:rPr>
            </w:pPr>
            <w:r w:rsidRPr="00F5162E">
              <w:rPr>
                <w:rFonts w:ascii="Times New Roman" w:hAnsi="Times New Roman" w:cs="Times New Roman"/>
                <w:sz w:val="24"/>
                <w:szCs w:val="24"/>
              </w:rPr>
              <w:t>66</w:t>
            </w:r>
          </w:p>
        </w:tc>
        <w:tc>
          <w:tcPr>
            <w:tcW w:w="8505" w:type="dxa"/>
          </w:tcPr>
          <w:p w:rsidR="00CF628F" w:rsidRPr="00F5162E" w:rsidRDefault="00CF628F" w:rsidP="00F5162E">
            <w:pPr>
              <w:snapToGrid w:val="0"/>
              <w:ind w:firstLine="34"/>
              <w:jc w:val="both"/>
              <w:rPr>
                <w:rFonts w:ascii="Times New Roman" w:hAnsi="Times New Roman"/>
                <w:b/>
                <w:sz w:val="24"/>
                <w:szCs w:val="24"/>
              </w:rPr>
            </w:pPr>
            <w:r w:rsidRPr="00F5162E">
              <w:rPr>
                <w:rFonts w:ascii="Times New Roman" w:hAnsi="Times New Roman"/>
                <w:sz w:val="24"/>
                <w:szCs w:val="24"/>
              </w:rPr>
              <w:t>Основные юридические профессии, особенности профессиональной юридической деятельности.</w:t>
            </w:r>
          </w:p>
        </w:tc>
        <w:tc>
          <w:tcPr>
            <w:tcW w:w="1134" w:type="dxa"/>
          </w:tcPr>
          <w:p w:rsidR="00CF628F" w:rsidRPr="00F5162E" w:rsidRDefault="00CF628F" w:rsidP="00F5162E">
            <w:pPr>
              <w:jc w:val="center"/>
              <w:rPr>
                <w:rFonts w:ascii="Times New Roman" w:hAnsi="Times New Roman"/>
                <w:sz w:val="24"/>
                <w:szCs w:val="24"/>
              </w:rPr>
            </w:pPr>
            <w:r w:rsidRPr="00F5162E">
              <w:rPr>
                <w:rFonts w:ascii="Times New Roman" w:hAnsi="Times New Roman"/>
                <w:sz w:val="24"/>
                <w:szCs w:val="24"/>
              </w:rPr>
              <w:t>1</w:t>
            </w:r>
          </w:p>
        </w:tc>
      </w:tr>
      <w:tr w:rsidR="00CF628F" w:rsidRPr="00F5162E" w:rsidTr="0046399F">
        <w:tc>
          <w:tcPr>
            <w:tcW w:w="817" w:type="dxa"/>
          </w:tcPr>
          <w:p w:rsidR="00CF628F" w:rsidRPr="00F5162E" w:rsidRDefault="00CF628F" w:rsidP="00F5162E">
            <w:pPr>
              <w:pStyle w:val="af"/>
              <w:ind w:left="0"/>
              <w:jc w:val="center"/>
              <w:rPr>
                <w:rFonts w:ascii="Times New Roman" w:hAnsi="Times New Roman" w:cs="Times New Roman"/>
                <w:sz w:val="24"/>
                <w:szCs w:val="24"/>
              </w:rPr>
            </w:pPr>
            <w:r w:rsidRPr="00F5162E">
              <w:rPr>
                <w:rFonts w:ascii="Times New Roman" w:hAnsi="Times New Roman" w:cs="Times New Roman"/>
                <w:sz w:val="24"/>
                <w:szCs w:val="24"/>
              </w:rPr>
              <w:t>67</w:t>
            </w:r>
          </w:p>
        </w:tc>
        <w:tc>
          <w:tcPr>
            <w:tcW w:w="8505" w:type="dxa"/>
          </w:tcPr>
          <w:p w:rsidR="00CF628F" w:rsidRPr="00F5162E" w:rsidRDefault="00CF628F" w:rsidP="00F5162E">
            <w:pPr>
              <w:snapToGrid w:val="0"/>
              <w:ind w:firstLine="34"/>
              <w:jc w:val="both"/>
              <w:rPr>
                <w:rFonts w:ascii="Times New Roman" w:hAnsi="Times New Roman"/>
                <w:sz w:val="24"/>
                <w:szCs w:val="24"/>
              </w:rPr>
            </w:pPr>
            <w:r w:rsidRPr="00F5162E">
              <w:rPr>
                <w:rFonts w:ascii="Times New Roman" w:hAnsi="Times New Roman"/>
                <w:sz w:val="24"/>
                <w:szCs w:val="24"/>
              </w:rPr>
              <w:t>Основные юридические профессии, особенности профессиональной юридической деятельности.</w:t>
            </w:r>
          </w:p>
        </w:tc>
        <w:tc>
          <w:tcPr>
            <w:tcW w:w="1134" w:type="dxa"/>
          </w:tcPr>
          <w:p w:rsidR="00CF628F" w:rsidRPr="00F5162E" w:rsidRDefault="00CF628F" w:rsidP="00F5162E">
            <w:pPr>
              <w:jc w:val="center"/>
              <w:rPr>
                <w:rFonts w:ascii="Times New Roman" w:hAnsi="Times New Roman"/>
                <w:sz w:val="24"/>
                <w:szCs w:val="24"/>
              </w:rPr>
            </w:pPr>
            <w:r w:rsidRPr="00F5162E">
              <w:rPr>
                <w:rFonts w:ascii="Times New Roman" w:hAnsi="Times New Roman"/>
                <w:sz w:val="24"/>
                <w:szCs w:val="24"/>
              </w:rPr>
              <w:t>1</w:t>
            </w:r>
          </w:p>
        </w:tc>
      </w:tr>
      <w:tr w:rsidR="00CF628F" w:rsidRPr="00F5162E" w:rsidTr="0046399F">
        <w:tc>
          <w:tcPr>
            <w:tcW w:w="817" w:type="dxa"/>
          </w:tcPr>
          <w:p w:rsidR="00CF628F" w:rsidRPr="00F5162E" w:rsidRDefault="00CF628F" w:rsidP="00F5162E">
            <w:pPr>
              <w:pStyle w:val="af"/>
              <w:ind w:left="0"/>
              <w:jc w:val="center"/>
              <w:rPr>
                <w:rFonts w:ascii="Times New Roman" w:hAnsi="Times New Roman" w:cs="Times New Roman"/>
                <w:sz w:val="24"/>
                <w:szCs w:val="24"/>
              </w:rPr>
            </w:pPr>
            <w:r w:rsidRPr="00F5162E">
              <w:rPr>
                <w:rFonts w:ascii="Times New Roman" w:hAnsi="Times New Roman" w:cs="Times New Roman"/>
                <w:sz w:val="24"/>
                <w:szCs w:val="24"/>
              </w:rPr>
              <w:t>68</w:t>
            </w:r>
          </w:p>
        </w:tc>
        <w:tc>
          <w:tcPr>
            <w:tcW w:w="8505" w:type="dxa"/>
          </w:tcPr>
          <w:p w:rsidR="00CF628F" w:rsidRPr="00F5162E" w:rsidRDefault="00CF628F" w:rsidP="00F5162E">
            <w:pPr>
              <w:snapToGrid w:val="0"/>
              <w:ind w:firstLine="34"/>
              <w:jc w:val="both"/>
              <w:rPr>
                <w:rFonts w:ascii="Times New Roman" w:hAnsi="Times New Roman"/>
                <w:sz w:val="24"/>
                <w:szCs w:val="24"/>
              </w:rPr>
            </w:pPr>
            <w:r w:rsidRPr="00F5162E">
              <w:rPr>
                <w:rFonts w:ascii="Times New Roman" w:hAnsi="Times New Roman"/>
                <w:sz w:val="24"/>
                <w:szCs w:val="24"/>
              </w:rPr>
              <w:t>Итоговая контрольная работа</w:t>
            </w:r>
          </w:p>
        </w:tc>
        <w:tc>
          <w:tcPr>
            <w:tcW w:w="1134" w:type="dxa"/>
          </w:tcPr>
          <w:p w:rsidR="00CF628F" w:rsidRPr="00F5162E" w:rsidRDefault="00CF628F" w:rsidP="00F5162E">
            <w:pPr>
              <w:jc w:val="center"/>
              <w:rPr>
                <w:rFonts w:ascii="Times New Roman" w:hAnsi="Times New Roman"/>
                <w:sz w:val="24"/>
                <w:szCs w:val="24"/>
              </w:rPr>
            </w:pPr>
            <w:r w:rsidRPr="00F5162E">
              <w:rPr>
                <w:rFonts w:ascii="Times New Roman" w:hAnsi="Times New Roman"/>
                <w:sz w:val="24"/>
                <w:szCs w:val="24"/>
              </w:rPr>
              <w:t>1</w:t>
            </w:r>
          </w:p>
        </w:tc>
      </w:tr>
    </w:tbl>
    <w:p w:rsidR="002922EE" w:rsidRPr="00F5162E" w:rsidRDefault="002922EE" w:rsidP="00F5162E">
      <w:pPr>
        <w:spacing w:after="0" w:line="240" w:lineRule="auto"/>
        <w:ind w:firstLine="709"/>
        <w:jc w:val="both"/>
        <w:rPr>
          <w:rFonts w:ascii="Times New Roman" w:eastAsia="Times New Roman" w:hAnsi="Times New Roman"/>
          <w:vanish/>
          <w:sz w:val="24"/>
          <w:szCs w:val="24"/>
          <w:lang w:eastAsia="ru-RU"/>
        </w:rPr>
      </w:pPr>
    </w:p>
    <w:p w:rsidR="002922EE" w:rsidRPr="00F5162E" w:rsidRDefault="002922EE" w:rsidP="00F5162E">
      <w:pPr>
        <w:spacing w:after="0" w:line="240" w:lineRule="auto"/>
        <w:ind w:left="-567" w:firstLine="709"/>
        <w:jc w:val="both"/>
        <w:rPr>
          <w:rFonts w:ascii="Times New Roman" w:hAnsi="Times New Roman"/>
          <w:sz w:val="24"/>
          <w:szCs w:val="24"/>
        </w:rPr>
      </w:pPr>
    </w:p>
    <w:p w:rsidR="002922EE" w:rsidRPr="00F5162E" w:rsidRDefault="002922EE" w:rsidP="00F5162E">
      <w:pPr>
        <w:spacing w:after="0" w:line="240" w:lineRule="auto"/>
        <w:ind w:firstLine="709"/>
        <w:jc w:val="both"/>
        <w:rPr>
          <w:rFonts w:ascii="Times New Roman" w:hAnsi="Times New Roman"/>
          <w:b/>
          <w:bCs/>
          <w:i/>
          <w:sz w:val="24"/>
          <w:szCs w:val="24"/>
        </w:rPr>
      </w:pPr>
    </w:p>
    <w:p w:rsidR="009F3021" w:rsidRPr="00F5162E" w:rsidRDefault="009F3021" w:rsidP="00F5162E">
      <w:pPr>
        <w:spacing w:after="0" w:line="240" w:lineRule="auto"/>
        <w:ind w:firstLine="709"/>
        <w:jc w:val="both"/>
        <w:rPr>
          <w:rFonts w:ascii="Times New Roman" w:hAnsi="Times New Roman"/>
          <w:b/>
          <w:bCs/>
          <w:i/>
          <w:sz w:val="24"/>
          <w:szCs w:val="24"/>
        </w:rPr>
      </w:pPr>
    </w:p>
    <w:p w:rsidR="009F3021" w:rsidRPr="00F5162E" w:rsidRDefault="009F3021" w:rsidP="00F5162E">
      <w:pPr>
        <w:spacing w:after="0" w:line="240" w:lineRule="auto"/>
        <w:ind w:firstLine="709"/>
        <w:jc w:val="both"/>
        <w:rPr>
          <w:rFonts w:ascii="Times New Roman" w:hAnsi="Times New Roman"/>
          <w:b/>
          <w:bCs/>
          <w:i/>
          <w:sz w:val="24"/>
          <w:szCs w:val="24"/>
        </w:rPr>
      </w:pPr>
    </w:p>
    <w:p w:rsidR="009F3021" w:rsidRDefault="009F3021" w:rsidP="00F5162E">
      <w:pPr>
        <w:spacing w:after="0" w:line="240" w:lineRule="auto"/>
        <w:ind w:firstLine="709"/>
        <w:jc w:val="both"/>
        <w:rPr>
          <w:rFonts w:ascii="Times New Roman" w:hAnsi="Times New Roman"/>
          <w:b/>
          <w:bCs/>
          <w:i/>
          <w:sz w:val="24"/>
          <w:szCs w:val="24"/>
        </w:rPr>
      </w:pPr>
    </w:p>
    <w:p w:rsidR="00D17983" w:rsidRDefault="00D17983" w:rsidP="00F5162E">
      <w:pPr>
        <w:spacing w:after="0" w:line="240" w:lineRule="auto"/>
        <w:ind w:firstLine="709"/>
        <w:jc w:val="both"/>
        <w:rPr>
          <w:rFonts w:ascii="Times New Roman" w:hAnsi="Times New Roman"/>
          <w:b/>
          <w:bCs/>
          <w:i/>
          <w:sz w:val="24"/>
          <w:szCs w:val="24"/>
        </w:rPr>
      </w:pPr>
    </w:p>
    <w:p w:rsidR="00D17983" w:rsidRDefault="00D17983" w:rsidP="00F5162E">
      <w:pPr>
        <w:spacing w:after="0" w:line="240" w:lineRule="auto"/>
        <w:ind w:firstLine="709"/>
        <w:jc w:val="both"/>
        <w:rPr>
          <w:rFonts w:ascii="Times New Roman" w:hAnsi="Times New Roman"/>
          <w:b/>
          <w:bCs/>
          <w:i/>
          <w:sz w:val="24"/>
          <w:szCs w:val="24"/>
        </w:rPr>
      </w:pPr>
    </w:p>
    <w:p w:rsidR="00D17983" w:rsidRDefault="00D17983" w:rsidP="00F5162E">
      <w:pPr>
        <w:spacing w:after="0" w:line="240" w:lineRule="auto"/>
        <w:ind w:firstLine="709"/>
        <w:jc w:val="both"/>
        <w:rPr>
          <w:rFonts w:ascii="Times New Roman" w:hAnsi="Times New Roman"/>
          <w:b/>
          <w:bCs/>
          <w:i/>
          <w:sz w:val="24"/>
          <w:szCs w:val="24"/>
        </w:rPr>
      </w:pPr>
    </w:p>
    <w:p w:rsidR="00D17983" w:rsidRPr="00F5162E" w:rsidRDefault="00D17983" w:rsidP="00F5162E">
      <w:pPr>
        <w:spacing w:after="0" w:line="240" w:lineRule="auto"/>
        <w:ind w:firstLine="709"/>
        <w:jc w:val="both"/>
        <w:rPr>
          <w:rFonts w:ascii="Times New Roman" w:hAnsi="Times New Roman"/>
          <w:b/>
          <w:bCs/>
          <w:i/>
          <w:sz w:val="24"/>
          <w:szCs w:val="24"/>
        </w:rPr>
      </w:pPr>
    </w:p>
    <w:p w:rsidR="009F3021" w:rsidRPr="00F5162E" w:rsidRDefault="009F3021" w:rsidP="00F5162E">
      <w:pPr>
        <w:spacing w:after="0" w:line="240" w:lineRule="auto"/>
        <w:ind w:firstLine="709"/>
        <w:jc w:val="both"/>
        <w:rPr>
          <w:rFonts w:ascii="Times New Roman" w:hAnsi="Times New Roman"/>
          <w:b/>
          <w:bCs/>
          <w:i/>
          <w:sz w:val="24"/>
          <w:szCs w:val="24"/>
        </w:rPr>
      </w:pPr>
    </w:p>
    <w:p w:rsidR="00761F66" w:rsidRPr="00F5162E" w:rsidRDefault="00761F66" w:rsidP="00F5162E">
      <w:pPr>
        <w:spacing w:after="0" w:line="240" w:lineRule="auto"/>
        <w:ind w:firstLine="709"/>
        <w:jc w:val="both"/>
        <w:rPr>
          <w:rFonts w:ascii="Times New Roman" w:hAnsi="Times New Roman"/>
          <w:b/>
          <w:bCs/>
          <w:i/>
          <w:sz w:val="24"/>
          <w:szCs w:val="24"/>
        </w:rPr>
      </w:pPr>
    </w:p>
    <w:p w:rsidR="00CF628F" w:rsidRPr="00F5162E" w:rsidRDefault="00CF628F" w:rsidP="00F5162E">
      <w:pPr>
        <w:spacing w:after="0" w:line="240" w:lineRule="auto"/>
        <w:ind w:firstLine="709"/>
        <w:jc w:val="both"/>
        <w:rPr>
          <w:rFonts w:ascii="Times New Roman" w:hAnsi="Times New Roman"/>
          <w:b/>
          <w:bCs/>
          <w:i/>
          <w:sz w:val="24"/>
          <w:szCs w:val="24"/>
        </w:rPr>
      </w:pPr>
    </w:p>
    <w:p w:rsidR="00761F66" w:rsidRPr="00F5162E" w:rsidRDefault="00761F66" w:rsidP="00F5162E">
      <w:pPr>
        <w:spacing w:after="0" w:line="240" w:lineRule="auto"/>
        <w:ind w:firstLine="709"/>
        <w:jc w:val="both"/>
        <w:rPr>
          <w:rFonts w:ascii="Times New Roman" w:hAnsi="Times New Roman"/>
          <w:b/>
          <w:bCs/>
          <w:i/>
          <w:sz w:val="24"/>
          <w:szCs w:val="24"/>
        </w:rPr>
      </w:pPr>
    </w:p>
    <w:p w:rsidR="0046399F" w:rsidRPr="00F5162E" w:rsidRDefault="0046399F" w:rsidP="00F5162E">
      <w:pPr>
        <w:spacing w:after="0" w:line="240" w:lineRule="auto"/>
        <w:ind w:firstLine="709"/>
        <w:jc w:val="both"/>
        <w:rPr>
          <w:rFonts w:ascii="Times New Roman" w:hAnsi="Times New Roman"/>
          <w:b/>
          <w:bCs/>
          <w:i/>
          <w:sz w:val="24"/>
          <w:szCs w:val="24"/>
        </w:rPr>
      </w:pPr>
    </w:p>
    <w:p w:rsidR="0046399F" w:rsidRPr="00F5162E" w:rsidRDefault="0046399F" w:rsidP="00F5162E">
      <w:pPr>
        <w:spacing w:after="0" w:line="240" w:lineRule="auto"/>
        <w:ind w:firstLine="709"/>
        <w:jc w:val="both"/>
        <w:rPr>
          <w:rFonts w:ascii="Times New Roman" w:hAnsi="Times New Roman"/>
          <w:b/>
          <w:bCs/>
          <w:i/>
          <w:sz w:val="24"/>
          <w:szCs w:val="24"/>
        </w:rPr>
      </w:pPr>
    </w:p>
    <w:p w:rsidR="0046399F" w:rsidRPr="00F5162E" w:rsidRDefault="0046399F" w:rsidP="00F5162E">
      <w:pPr>
        <w:spacing w:after="0" w:line="240" w:lineRule="auto"/>
        <w:ind w:firstLine="709"/>
        <w:jc w:val="both"/>
        <w:rPr>
          <w:rFonts w:ascii="Times New Roman" w:hAnsi="Times New Roman"/>
          <w:b/>
          <w:bCs/>
          <w:i/>
          <w:sz w:val="24"/>
          <w:szCs w:val="24"/>
        </w:rPr>
      </w:pPr>
    </w:p>
    <w:p w:rsidR="0046399F" w:rsidRPr="00F5162E" w:rsidRDefault="0046399F" w:rsidP="00F5162E">
      <w:pPr>
        <w:spacing w:after="0" w:line="240" w:lineRule="auto"/>
        <w:ind w:firstLine="709"/>
        <w:jc w:val="both"/>
        <w:rPr>
          <w:rFonts w:ascii="Times New Roman" w:hAnsi="Times New Roman"/>
          <w:b/>
          <w:bCs/>
          <w:i/>
          <w:sz w:val="24"/>
          <w:szCs w:val="24"/>
        </w:rPr>
      </w:pPr>
    </w:p>
    <w:p w:rsidR="0046399F" w:rsidRPr="00F5162E" w:rsidRDefault="0046399F" w:rsidP="00F5162E">
      <w:pPr>
        <w:spacing w:after="0" w:line="240" w:lineRule="auto"/>
        <w:ind w:firstLine="709"/>
        <w:jc w:val="both"/>
        <w:rPr>
          <w:rFonts w:ascii="Times New Roman" w:hAnsi="Times New Roman"/>
          <w:b/>
          <w:bCs/>
          <w:i/>
          <w:sz w:val="24"/>
          <w:szCs w:val="24"/>
        </w:rPr>
      </w:pPr>
    </w:p>
    <w:p w:rsidR="0046399F" w:rsidRPr="00F5162E" w:rsidRDefault="0046399F" w:rsidP="00F5162E">
      <w:pPr>
        <w:spacing w:after="0" w:line="240" w:lineRule="auto"/>
        <w:ind w:firstLine="709"/>
        <w:jc w:val="both"/>
        <w:rPr>
          <w:rFonts w:ascii="Times New Roman" w:hAnsi="Times New Roman"/>
          <w:b/>
          <w:bCs/>
          <w:i/>
          <w:sz w:val="24"/>
          <w:szCs w:val="24"/>
        </w:rPr>
      </w:pPr>
    </w:p>
    <w:p w:rsidR="009F3021" w:rsidRPr="00F5162E" w:rsidRDefault="009F3021" w:rsidP="00F5162E">
      <w:pPr>
        <w:spacing w:after="0" w:line="240" w:lineRule="auto"/>
        <w:ind w:firstLine="709"/>
        <w:jc w:val="both"/>
        <w:rPr>
          <w:rFonts w:ascii="Times New Roman" w:hAnsi="Times New Roman"/>
          <w:b/>
          <w:bCs/>
          <w:i/>
          <w:sz w:val="24"/>
          <w:szCs w:val="24"/>
        </w:rPr>
      </w:pPr>
    </w:p>
    <w:p w:rsidR="00E72C6D" w:rsidRPr="00F5162E" w:rsidRDefault="009F3021" w:rsidP="00D41632">
      <w:pPr>
        <w:spacing w:after="0" w:line="240" w:lineRule="auto"/>
        <w:ind w:firstLine="709"/>
        <w:jc w:val="right"/>
        <w:rPr>
          <w:rFonts w:ascii="Times New Roman" w:hAnsi="Times New Roman"/>
          <w:b/>
          <w:i/>
          <w:sz w:val="24"/>
          <w:szCs w:val="24"/>
        </w:rPr>
      </w:pPr>
      <w:r w:rsidRPr="00F5162E">
        <w:rPr>
          <w:rFonts w:ascii="Times New Roman" w:hAnsi="Times New Roman"/>
          <w:b/>
          <w:i/>
          <w:sz w:val="24"/>
          <w:szCs w:val="24"/>
        </w:rPr>
        <w:lastRenderedPageBreak/>
        <w:t xml:space="preserve">Приложение </w:t>
      </w:r>
    </w:p>
    <w:p w:rsidR="00D41632" w:rsidRDefault="0046399F" w:rsidP="00D41632">
      <w:pPr>
        <w:spacing w:after="0" w:line="240" w:lineRule="auto"/>
        <w:ind w:firstLine="709"/>
        <w:jc w:val="center"/>
        <w:rPr>
          <w:rFonts w:ascii="Times New Roman" w:hAnsi="Times New Roman"/>
          <w:b/>
          <w:i/>
          <w:sz w:val="24"/>
          <w:szCs w:val="24"/>
        </w:rPr>
      </w:pPr>
      <w:r w:rsidRPr="00F5162E">
        <w:rPr>
          <w:rFonts w:ascii="Times New Roman" w:hAnsi="Times New Roman"/>
          <w:b/>
          <w:i/>
          <w:sz w:val="24"/>
          <w:szCs w:val="24"/>
        </w:rPr>
        <w:t>Методические и оценочные материалы</w:t>
      </w:r>
    </w:p>
    <w:p w:rsidR="00C90B0E" w:rsidRPr="00F5162E" w:rsidRDefault="00C90B0E" w:rsidP="00F5162E">
      <w:pPr>
        <w:spacing w:after="0" w:line="240" w:lineRule="auto"/>
        <w:ind w:firstLine="709"/>
        <w:jc w:val="both"/>
        <w:rPr>
          <w:rFonts w:ascii="Times New Roman" w:hAnsi="Times New Roman"/>
          <w:sz w:val="24"/>
          <w:szCs w:val="24"/>
        </w:rPr>
      </w:pPr>
      <w:r w:rsidRPr="00F5162E">
        <w:rPr>
          <w:rFonts w:ascii="Times New Roman" w:hAnsi="Times New Roman"/>
          <w:b/>
          <w:sz w:val="24"/>
          <w:szCs w:val="24"/>
        </w:rPr>
        <w:t>Лекция</w:t>
      </w:r>
      <w:r w:rsidRPr="00F5162E">
        <w:rPr>
          <w:rFonts w:ascii="Times New Roman" w:hAnsi="Times New Roman"/>
          <w:sz w:val="24"/>
          <w:szCs w:val="24"/>
        </w:rPr>
        <w:t> как один из словесных методов обучения предполагает устное изложение учебного материала, отличающееся большей емкостью, чем рассказ, большей сложностью логических построений, концентрированностью мыслительных образов, доказательств и обобщений. Лекция, как правило, занимает весь урок или занятие.</w:t>
      </w:r>
    </w:p>
    <w:p w:rsidR="00C90B0E" w:rsidRPr="00F5162E" w:rsidRDefault="00C90B0E" w:rsidP="00F5162E">
      <w:pPr>
        <w:spacing w:after="0" w:line="240" w:lineRule="auto"/>
        <w:ind w:firstLine="709"/>
        <w:jc w:val="both"/>
        <w:rPr>
          <w:rFonts w:ascii="Times New Roman" w:hAnsi="Times New Roman"/>
          <w:sz w:val="24"/>
          <w:szCs w:val="24"/>
        </w:rPr>
      </w:pPr>
      <w:r w:rsidRPr="00F5162E">
        <w:rPr>
          <w:rFonts w:ascii="Times New Roman" w:hAnsi="Times New Roman"/>
          <w:b/>
          <w:sz w:val="24"/>
          <w:szCs w:val="24"/>
        </w:rPr>
        <w:t>Беседа </w:t>
      </w:r>
      <w:r w:rsidRPr="00F5162E">
        <w:rPr>
          <w:rFonts w:ascii="Times New Roman" w:hAnsi="Times New Roman"/>
          <w:sz w:val="24"/>
          <w:szCs w:val="24"/>
        </w:rPr>
        <w:t>предполагает разговор учителя с учениками, организованный с помощью тщательно продуманной системы вопросов, постепенно подводящих учеников к усвоению цепочки фактов, нового понятия или закономерности. Вопросы к беседе должны быть достаточно емкими для целостного восприятия. Излишнее дробление темы на вопросы разрушает логическую ее целостность, а слишком крупные вопросы не создают возможности ее обсуждения с учениками.</w:t>
      </w:r>
    </w:p>
    <w:p w:rsidR="00C90B0E" w:rsidRPr="00F5162E" w:rsidRDefault="00C90B0E" w:rsidP="00F5162E">
      <w:pPr>
        <w:spacing w:after="0" w:line="240" w:lineRule="auto"/>
        <w:ind w:firstLine="709"/>
        <w:jc w:val="both"/>
        <w:rPr>
          <w:rFonts w:ascii="Times New Roman" w:hAnsi="Times New Roman"/>
          <w:b/>
          <w:sz w:val="24"/>
          <w:szCs w:val="24"/>
        </w:rPr>
      </w:pPr>
      <w:r w:rsidRPr="00F5162E">
        <w:rPr>
          <w:rFonts w:ascii="Times New Roman" w:hAnsi="Times New Roman"/>
          <w:b/>
          <w:sz w:val="24"/>
          <w:szCs w:val="24"/>
        </w:rPr>
        <w:t>Наглядные методы</w:t>
      </w:r>
    </w:p>
    <w:p w:rsidR="00C90B0E" w:rsidRPr="00F5162E" w:rsidRDefault="00C90B0E" w:rsidP="00F5162E">
      <w:pPr>
        <w:spacing w:after="0" w:line="240" w:lineRule="auto"/>
        <w:ind w:firstLine="709"/>
        <w:jc w:val="both"/>
        <w:rPr>
          <w:rFonts w:ascii="Times New Roman" w:hAnsi="Times New Roman"/>
          <w:b/>
          <w:sz w:val="24"/>
          <w:szCs w:val="24"/>
        </w:rPr>
      </w:pPr>
      <w:r w:rsidRPr="00F5162E">
        <w:rPr>
          <w:rFonts w:ascii="Times New Roman" w:hAnsi="Times New Roman"/>
          <w:sz w:val="24"/>
          <w:szCs w:val="24"/>
        </w:rPr>
        <w:t>Наглядные методы обучения можно подразделить на две группы: методы иллюстраций и демонстраций.</w:t>
      </w:r>
    </w:p>
    <w:p w:rsidR="00C90B0E" w:rsidRPr="00F5162E" w:rsidRDefault="00C90B0E" w:rsidP="00F5162E">
      <w:pPr>
        <w:spacing w:after="0" w:line="240" w:lineRule="auto"/>
        <w:ind w:firstLine="709"/>
        <w:jc w:val="both"/>
        <w:rPr>
          <w:rFonts w:ascii="Times New Roman" w:hAnsi="Times New Roman"/>
          <w:b/>
          <w:sz w:val="24"/>
          <w:szCs w:val="24"/>
        </w:rPr>
      </w:pPr>
      <w:r w:rsidRPr="00F5162E">
        <w:rPr>
          <w:rFonts w:ascii="Times New Roman" w:hAnsi="Times New Roman"/>
          <w:b/>
          <w:sz w:val="24"/>
          <w:szCs w:val="24"/>
        </w:rPr>
        <w:t>Метод иллюстраций</w:t>
      </w:r>
      <w:r w:rsidRPr="00F5162E">
        <w:rPr>
          <w:rFonts w:ascii="Times New Roman" w:hAnsi="Times New Roman"/>
          <w:sz w:val="24"/>
          <w:szCs w:val="24"/>
        </w:rPr>
        <w:t> предполагает показ ученикам иллюстративных пособий: плакатов, карт, зарисовок на доске, картин, портретов ученых, моделей геометрических фигур, натуральных предметов и др.</w:t>
      </w:r>
    </w:p>
    <w:p w:rsidR="00C90B0E" w:rsidRPr="00F5162E" w:rsidRDefault="00C90B0E" w:rsidP="00F5162E">
      <w:pPr>
        <w:spacing w:after="0" w:line="240" w:lineRule="auto"/>
        <w:ind w:firstLine="709"/>
        <w:jc w:val="both"/>
        <w:rPr>
          <w:rFonts w:ascii="Times New Roman" w:hAnsi="Times New Roman"/>
          <w:b/>
          <w:sz w:val="24"/>
          <w:szCs w:val="24"/>
        </w:rPr>
      </w:pPr>
      <w:r w:rsidRPr="00F5162E">
        <w:rPr>
          <w:rFonts w:ascii="Times New Roman" w:hAnsi="Times New Roman"/>
          <w:b/>
          <w:sz w:val="24"/>
          <w:szCs w:val="24"/>
        </w:rPr>
        <w:t>Метод демонстраций</w:t>
      </w:r>
      <w:r w:rsidRPr="00F5162E">
        <w:rPr>
          <w:rFonts w:ascii="Times New Roman" w:hAnsi="Times New Roman"/>
          <w:sz w:val="24"/>
          <w:szCs w:val="24"/>
        </w:rPr>
        <w:t> обычно связан с демонстрацией приборов, опытов, показом кинофильмов, диафильмов, слайдов и т.д.</w:t>
      </w:r>
    </w:p>
    <w:p w:rsidR="00C90B0E" w:rsidRPr="00F5162E" w:rsidRDefault="00C90B0E" w:rsidP="00F5162E">
      <w:pPr>
        <w:spacing w:after="0" w:line="240" w:lineRule="auto"/>
        <w:ind w:firstLine="709"/>
        <w:jc w:val="both"/>
        <w:rPr>
          <w:rFonts w:ascii="Times New Roman" w:hAnsi="Times New Roman"/>
          <w:b/>
          <w:sz w:val="24"/>
          <w:szCs w:val="24"/>
        </w:rPr>
      </w:pPr>
      <w:r w:rsidRPr="00F5162E">
        <w:rPr>
          <w:rFonts w:ascii="Times New Roman" w:hAnsi="Times New Roman"/>
          <w:sz w:val="24"/>
          <w:szCs w:val="24"/>
        </w:rPr>
        <w:t>Существует несколько методических условий применения наглядных средств обучения:1) хорошее обозревание наглядного пособия; 2) постановка учебной цели, четкое выделение главного при демонстрации пособия; 3) умелое сочетание слова и показа средства наглядности; 4) привлечение учащихся к нахождению желаемой информации.</w:t>
      </w:r>
    </w:p>
    <w:p w:rsidR="00C90B0E" w:rsidRPr="00F5162E" w:rsidRDefault="00C90B0E" w:rsidP="00F5162E">
      <w:pPr>
        <w:spacing w:after="0" w:line="240" w:lineRule="auto"/>
        <w:ind w:firstLine="709"/>
        <w:jc w:val="both"/>
        <w:rPr>
          <w:rFonts w:ascii="Times New Roman" w:hAnsi="Times New Roman"/>
          <w:b/>
          <w:sz w:val="24"/>
          <w:szCs w:val="24"/>
        </w:rPr>
      </w:pPr>
      <w:r w:rsidRPr="00F5162E">
        <w:rPr>
          <w:rFonts w:ascii="Times New Roman" w:hAnsi="Times New Roman"/>
          <w:b/>
          <w:sz w:val="24"/>
          <w:szCs w:val="24"/>
        </w:rPr>
        <w:t>Индукция</w:t>
      </w:r>
    </w:p>
    <w:p w:rsidR="00C90B0E" w:rsidRPr="00F5162E" w:rsidRDefault="00C90B0E" w:rsidP="00F5162E">
      <w:pPr>
        <w:spacing w:after="0" w:line="240" w:lineRule="auto"/>
        <w:ind w:firstLine="709"/>
        <w:jc w:val="both"/>
        <w:rPr>
          <w:rFonts w:ascii="Times New Roman" w:hAnsi="Times New Roman"/>
          <w:b/>
          <w:sz w:val="24"/>
          <w:szCs w:val="24"/>
        </w:rPr>
      </w:pPr>
      <w:r w:rsidRPr="00F5162E">
        <w:rPr>
          <w:rFonts w:ascii="Times New Roman" w:hAnsi="Times New Roman"/>
          <w:sz w:val="24"/>
          <w:szCs w:val="24"/>
        </w:rPr>
        <w:t>Переход от частного к общему, от единичных фактов, установленных с помощью наблюдения и опыта, к обобщениям является закономерностью познания. Неотъемлемой логической формой такого перехода является индукция, представляющая собой метод рассуждений от частного к общему, вывод заключения из частных посылок.</w:t>
      </w:r>
    </w:p>
    <w:p w:rsidR="00C90B0E" w:rsidRPr="00F5162E" w:rsidRDefault="00C90B0E" w:rsidP="00F5162E">
      <w:pPr>
        <w:spacing w:after="0" w:line="240" w:lineRule="auto"/>
        <w:ind w:firstLine="709"/>
        <w:jc w:val="both"/>
        <w:rPr>
          <w:rFonts w:ascii="Times New Roman" w:hAnsi="Times New Roman"/>
          <w:b/>
          <w:sz w:val="24"/>
          <w:szCs w:val="24"/>
        </w:rPr>
      </w:pPr>
      <w:r w:rsidRPr="00F5162E">
        <w:rPr>
          <w:rFonts w:ascii="Times New Roman" w:hAnsi="Times New Roman"/>
          <w:sz w:val="24"/>
          <w:szCs w:val="24"/>
        </w:rPr>
        <w:t>Индуктивное изучение темы полезно в тех случаях, когда материал носит преимущественно фактический характер или связан с формированием понятий, смысл которых может стать ясным лишь в ходе индуктивных рассуждений. Индуктивным методом решаются многие математические задачи, особенно когда учитель считает необходимым самостоятельно подвести учащихся к усвоению некоторой более обобщенной формулы.</w:t>
      </w:r>
    </w:p>
    <w:p w:rsidR="00C90B0E" w:rsidRPr="00F5162E" w:rsidRDefault="00C90B0E" w:rsidP="00F5162E">
      <w:pPr>
        <w:spacing w:after="0" w:line="240" w:lineRule="auto"/>
        <w:ind w:firstLine="709"/>
        <w:jc w:val="both"/>
        <w:rPr>
          <w:rFonts w:ascii="Times New Roman" w:hAnsi="Times New Roman"/>
          <w:b/>
          <w:sz w:val="24"/>
          <w:szCs w:val="24"/>
        </w:rPr>
      </w:pPr>
      <w:r w:rsidRPr="00F5162E">
        <w:rPr>
          <w:rFonts w:ascii="Times New Roman" w:hAnsi="Times New Roman"/>
          <w:b/>
          <w:sz w:val="24"/>
          <w:szCs w:val="24"/>
        </w:rPr>
        <w:t>Дедукция</w:t>
      </w:r>
    </w:p>
    <w:p w:rsidR="00C90B0E" w:rsidRPr="00F5162E" w:rsidRDefault="00C90B0E" w:rsidP="00F5162E">
      <w:pPr>
        <w:spacing w:after="0" w:line="240" w:lineRule="auto"/>
        <w:ind w:firstLine="709"/>
        <w:jc w:val="both"/>
        <w:rPr>
          <w:rFonts w:ascii="Times New Roman" w:hAnsi="Times New Roman"/>
          <w:b/>
          <w:sz w:val="24"/>
          <w:szCs w:val="24"/>
        </w:rPr>
      </w:pPr>
      <w:r w:rsidRPr="00F5162E">
        <w:rPr>
          <w:rFonts w:ascii="Times New Roman" w:hAnsi="Times New Roman"/>
          <w:sz w:val="24"/>
          <w:szCs w:val="24"/>
        </w:rPr>
        <w:t>Дедуктивный метод способствует более быстрому прохождению учебного материала, активнее развивается абстрактное мышление. Применение его полезно при изучении теоретического материала, при решении задач, требующих выявление следствий из некоторых более общих положений.</w:t>
      </w:r>
    </w:p>
    <w:p w:rsidR="00C90B0E" w:rsidRPr="00F5162E" w:rsidRDefault="00C90B0E" w:rsidP="00F5162E">
      <w:pPr>
        <w:spacing w:after="0" w:line="240" w:lineRule="auto"/>
        <w:ind w:firstLine="709"/>
        <w:jc w:val="both"/>
        <w:rPr>
          <w:rFonts w:ascii="Times New Roman" w:hAnsi="Times New Roman"/>
          <w:b/>
          <w:sz w:val="24"/>
          <w:szCs w:val="24"/>
        </w:rPr>
      </w:pPr>
      <w:r w:rsidRPr="00F5162E">
        <w:rPr>
          <w:rFonts w:ascii="Times New Roman" w:hAnsi="Times New Roman"/>
          <w:b/>
          <w:sz w:val="24"/>
          <w:szCs w:val="24"/>
        </w:rPr>
        <w:t>Репродуктивные методы.</w:t>
      </w:r>
      <w:r w:rsidRPr="00F5162E">
        <w:rPr>
          <w:rFonts w:ascii="Times New Roman" w:hAnsi="Times New Roman"/>
          <w:sz w:val="24"/>
          <w:szCs w:val="24"/>
        </w:rPr>
        <w:t xml:space="preserve"> Репродуктивный характер мышления предполагает активное восприятие и запоминание сообщаемой информации. Применение этих методов невозможно без использования словесных, наглядных методов, которые являются как бы материальной основой этих методов.</w:t>
      </w:r>
    </w:p>
    <w:p w:rsidR="00C90B0E" w:rsidRPr="00F5162E" w:rsidRDefault="00C90B0E" w:rsidP="00F5162E">
      <w:pPr>
        <w:spacing w:after="0" w:line="240" w:lineRule="auto"/>
        <w:ind w:firstLine="709"/>
        <w:jc w:val="both"/>
        <w:rPr>
          <w:rFonts w:ascii="Times New Roman" w:hAnsi="Times New Roman"/>
          <w:b/>
          <w:sz w:val="24"/>
          <w:szCs w:val="24"/>
        </w:rPr>
      </w:pPr>
      <w:r w:rsidRPr="00F5162E">
        <w:rPr>
          <w:rFonts w:ascii="Times New Roman" w:hAnsi="Times New Roman"/>
          <w:sz w:val="24"/>
          <w:szCs w:val="24"/>
        </w:rPr>
        <w:t>Особенно эффективно применяются репродуктивные методы в тех случаях, когда содержание учебного материала носит преимущественно информативный характер, представляет собой описание способов практических действий.</w:t>
      </w:r>
    </w:p>
    <w:p w:rsidR="00C90B0E" w:rsidRPr="00F5162E" w:rsidRDefault="00C90B0E" w:rsidP="00F5162E">
      <w:pPr>
        <w:spacing w:after="0" w:line="240" w:lineRule="auto"/>
        <w:ind w:firstLine="709"/>
        <w:jc w:val="both"/>
        <w:rPr>
          <w:rFonts w:ascii="Times New Roman" w:hAnsi="Times New Roman"/>
          <w:b/>
          <w:sz w:val="24"/>
          <w:szCs w:val="24"/>
        </w:rPr>
      </w:pPr>
      <w:r w:rsidRPr="00F5162E">
        <w:rPr>
          <w:rFonts w:ascii="Times New Roman" w:hAnsi="Times New Roman"/>
          <w:b/>
          <w:sz w:val="24"/>
          <w:szCs w:val="24"/>
        </w:rPr>
        <w:t>Проблемно-поисковые методы</w:t>
      </w:r>
      <w:r w:rsidRPr="00F5162E">
        <w:rPr>
          <w:rFonts w:ascii="Times New Roman" w:hAnsi="Times New Roman"/>
          <w:sz w:val="24"/>
          <w:szCs w:val="24"/>
        </w:rPr>
        <w:t> применяются в проблемном обучении. При этом учитель использует такие приемы: создает проблемную ситуацию (ставит вопрос, предлагает задачу), организует коллективное обсуждение возможных подходов к разрешению проблемной ситуации, подтверждает правильность выводов, выдвигает готовое проблемное задание.</w:t>
      </w:r>
    </w:p>
    <w:p w:rsidR="00C90B0E" w:rsidRPr="00F5162E" w:rsidRDefault="00C90B0E" w:rsidP="00F5162E">
      <w:pPr>
        <w:spacing w:after="0" w:line="240" w:lineRule="auto"/>
        <w:ind w:firstLine="709"/>
        <w:jc w:val="both"/>
        <w:rPr>
          <w:rFonts w:ascii="Times New Roman" w:hAnsi="Times New Roman"/>
          <w:b/>
          <w:sz w:val="24"/>
          <w:szCs w:val="24"/>
        </w:rPr>
      </w:pPr>
      <w:r w:rsidRPr="00F5162E">
        <w:rPr>
          <w:rFonts w:ascii="Times New Roman" w:hAnsi="Times New Roman"/>
          <w:sz w:val="24"/>
          <w:szCs w:val="24"/>
        </w:rPr>
        <w:t>Проблемно-поисковые методы применяются преимущественно с целью развития навыков творческой учебно-познавательной деятельности. Особенно эффективно применяются эти методы в тех случаях, когда содержание учебного материала направлено на формирование понятий, законов, теорий и т.д.</w:t>
      </w:r>
    </w:p>
    <w:p w:rsidR="00C90B0E" w:rsidRPr="00F5162E" w:rsidRDefault="00C90B0E" w:rsidP="00F5162E">
      <w:pPr>
        <w:spacing w:after="0" w:line="240" w:lineRule="auto"/>
        <w:ind w:firstLine="709"/>
        <w:jc w:val="both"/>
        <w:rPr>
          <w:rFonts w:ascii="Times New Roman" w:hAnsi="Times New Roman"/>
          <w:b/>
          <w:sz w:val="24"/>
          <w:szCs w:val="24"/>
        </w:rPr>
      </w:pPr>
      <w:r w:rsidRPr="00F5162E">
        <w:rPr>
          <w:rFonts w:ascii="Times New Roman" w:hAnsi="Times New Roman"/>
          <w:b/>
          <w:sz w:val="24"/>
          <w:szCs w:val="24"/>
        </w:rPr>
        <w:lastRenderedPageBreak/>
        <w:t>Методы самостоятельной работы</w:t>
      </w:r>
      <w:r w:rsidRPr="00F5162E">
        <w:rPr>
          <w:rFonts w:ascii="Times New Roman" w:hAnsi="Times New Roman"/>
          <w:sz w:val="24"/>
          <w:szCs w:val="24"/>
        </w:rPr>
        <w:t> выделяются на основе оценки меры самостоятельности учеников в выполнении учебной деятельности. Самостоятельная работа выполняется как по заданию учителя, так и по собственной инициативе ученика.</w:t>
      </w:r>
    </w:p>
    <w:p w:rsidR="00C90B0E" w:rsidRPr="00F5162E" w:rsidRDefault="00C90B0E" w:rsidP="00F5162E">
      <w:pPr>
        <w:spacing w:after="0" w:line="240" w:lineRule="auto"/>
        <w:ind w:firstLine="709"/>
        <w:jc w:val="both"/>
        <w:rPr>
          <w:rFonts w:ascii="Times New Roman" w:hAnsi="Times New Roman"/>
          <w:b/>
          <w:sz w:val="24"/>
          <w:szCs w:val="24"/>
        </w:rPr>
      </w:pPr>
      <w:r w:rsidRPr="00F5162E">
        <w:rPr>
          <w:rFonts w:ascii="Times New Roman" w:hAnsi="Times New Roman"/>
          <w:sz w:val="24"/>
          <w:szCs w:val="24"/>
        </w:rPr>
        <w:t>Самостоятельная работа учеников осуществляется при выполнении разнообразных видов учебной деятельности. Наиболее распространенным ее видом является работа со школьным учебником, справочной и другой литературой. Очень важно систематически работать с учебником на уроке. При объяснении учебного материала учебник не следует закрывать, а наоборот, нужно просить учеников внимательно читать вместе с учителем определения, задавать вопросы при затруднениях, выделять по совету учителя главные мысли параграфа, работать с рисунками, схемами, таблицами. Отдельные учебные тексты можно вообще предложить ученикам прочитать в ходе урока самостоятельно.</w:t>
      </w:r>
    </w:p>
    <w:p w:rsidR="00C90B0E" w:rsidRPr="00F5162E" w:rsidRDefault="00C90B0E" w:rsidP="00F5162E">
      <w:pPr>
        <w:spacing w:after="0" w:line="240" w:lineRule="auto"/>
        <w:ind w:firstLine="709"/>
        <w:jc w:val="both"/>
        <w:rPr>
          <w:rFonts w:ascii="Times New Roman" w:hAnsi="Times New Roman"/>
          <w:sz w:val="24"/>
          <w:szCs w:val="24"/>
        </w:rPr>
      </w:pPr>
      <w:r w:rsidRPr="00F5162E">
        <w:rPr>
          <w:rFonts w:ascii="Times New Roman" w:hAnsi="Times New Roman"/>
          <w:b/>
          <w:sz w:val="24"/>
          <w:szCs w:val="24"/>
        </w:rPr>
        <w:t>Методы устного контроля</w:t>
      </w:r>
      <w:r w:rsidRPr="00F5162E">
        <w:rPr>
          <w:rFonts w:ascii="Times New Roman" w:hAnsi="Times New Roman"/>
          <w:sz w:val="24"/>
          <w:szCs w:val="24"/>
        </w:rPr>
        <w:t>. Устный контроль осуществляется путем индивидуального и фронтального опроса. При индивидуальном опросе учитель ставит перед учеником несколько вопросов, отвечая на которые он показывает уровень усвоения учебного материала. При фронтальном опросе учитель подбирает серию логически связанных между собой вопросов и ставит их перед всем классом, вызывая для краткого ответа тех или иных учеников.</w:t>
      </w:r>
    </w:p>
    <w:p w:rsidR="00C90B0E" w:rsidRPr="00F5162E" w:rsidRDefault="00C90B0E" w:rsidP="00F5162E">
      <w:pPr>
        <w:spacing w:after="0" w:line="240" w:lineRule="auto"/>
        <w:ind w:firstLine="709"/>
        <w:jc w:val="both"/>
        <w:rPr>
          <w:rFonts w:ascii="Times New Roman" w:hAnsi="Times New Roman"/>
          <w:sz w:val="24"/>
          <w:szCs w:val="24"/>
        </w:rPr>
      </w:pPr>
      <w:r w:rsidRPr="00F5162E">
        <w:rPr>
          <w:rFonts w:ascii="Times New Roman" w:hAnsi="Times New Roman"/>
          <w:b/>
          <w:sz w:val="24"/>
          <w:szCs w:val="24"/>
        </w:rPr>
        <w:t>Методы письменного контроля.</w:t>
      </w:r>
      <w:r w:rsidRPr="00F5162E">
        <w:rPr>
          <w:rFonts w:ascii="Times New Roman" w:hAnsi="Times New Roman"/>
          <w:sz w:val="24"/>
          <w:szCs w:val="24"/>
        </w:rPr>
        <w:t> В процессе обучении эти методы предполагают проведения письменных контрольных работ, диктантов, письменных зачетов и пр. Письменные работы могут быть как кратковременными, проводимыми в течение 15-20 минут, так и занимающими весь урок.</w:t>
      </w:r>
    </w:p>
    <w:p w:rsidR="00C90B0E" w:rsidRPr="00F5162E" w:rsidRDefault="00C90B0E" w:rsidP="00F5162E">
      <w:pPr>
        <w:spacing w:after="0" w:line="240" w:lineRule="auto"/>
        <w:ind w:firstLine="709"/>
        <w:jc w:val="both"/>
        <w:rPr>
          <w:rFonts w:ascii="Times New Roman" w:hAnsi="Times New Roman"/>
          <w:sz w:val="24"/>
          <w:szCs w:val="24"/>
        </w:rPr>
      </w:pPr>
      <w:r w:rsidRPr="00F5162E">
        <w:rPr>
          <w:rFonts w:ascii="Times New Roman" w:eastAsia="Times New Roman" w:hAnsi="Times New Roman"/>
          <w:b/>
          <w:bCs/>
          <w:color w:val="000000"/>
          <w:sz w:val="24"/>
          <w:szCs w:val="24"/>
          <w:lang w:eastAsia="ru-RU"/>
        </w:rPr>
        <w:t>Тестовые задания</w:t>
      </w:r>
      <w:r w:rsidRPr="00F5162E">
        <w:rPr>
          <w:rFonts w:ascii="Times New Roman" w:eastAsia="Times New Roman" w:hAnsi="Times New Roman"/>
          <w:color w:val="000000"/>
          <w:sz w:val="24"/>
          <w:szCs w:val="24"/>
          <w:lang w:eastAsia="ru-RU"/>
        </w:rPr>
        <w:t> имеют целью эффективный контроль за знаниями, умениями и навыками учащихся. Они позволяют учителю своевременно обнаружить пробелы в усвоении той или иной темы, чтобы в дальнейшем продумать виды работ для восполнения этих пробелов в знаниях учащихся.</w:t>
      </w:r>
    </w:p>
    <w:p w:rsidR="00C90B0E" w:rsidRPr="00F5162E" w:rsidRDefault="00C90B0E" w:rsidP="00F5162E">
      <w:pPr>
        <w:spacing w:after="0" w:line="240" w:lineRule="auto"/>
        <w:ind w:firstLine="709"/>
        <w:jc w:val="both"/>
        <w:rPr>
          <w:rFonts w:ascii="Times New Roman" w:eastAsia="Times New Roman" w:hAnsi="Times New Roman"/>
          <w:sz w:val="24"/>
          <w:szCs w:val="24"/>
          <w:lang w:eastAsia="ru-RU"/>
        </w:rPr>
      </w:pPr>
      <w:r w:rsidRPr="00F5162E">
        <w:rPr>
          <w:rFonts w:ascii="Times New Roman" w:eastAsia="Times New Roman" w:hAnsi="Times New Roman"/>
          <w:sz w:val="24"/>
          <w:szCs w:val="24"/>
          <w:lang w:eastAsia="ru-RU"/>
        </w:rPr>
        <w:t xml:space="preserve">Для реализации познавательной и творческой активности школьника в учебном процессе используются современные </w:t>
      </w:r>
      <w:r w:rsidRPr="00F5162E">
        <w:rPr>
          <w:rFonts w:ascii="Times New Roman" w:eastAsia="Times New Roman" w:hAnsi="Times New Roman"/>
          <w:b/>
          <w:sz w:val="24"/>
          <w:szCs w:val="24"/>
          <w:lang w:eastAsia="ru-RU"/>
        </w:rPr>
        <w:t>образовательные технологии</w:t>
      </w:r>
      <w:r w:rsidRPr="00F5162E">
        <w:rPr>
          <w:rFonts w:ascii="Times New Roman" w:eastAsia="Times New Roman" w:hAnsi="Times New Roman"/>
          <w:i/>
          <w:sz w:val="24"/>
          <w:szCs w:val="24"/>
          <w:lang w:eastAsia="ru-RU"/>
        </w:rPr>
        <w:t>,</w:t>
      </w:r>
      <w:r w:rsidRPr="00F5162E">
        <w:rPr>
          <w:rFonts w:ascii="Times New Roman" w:eastAsia="Times New Roman" w:hAnsi="Times New Roman"/>
          <w:sz w:val="24"/>
          <w:szCs w:val="24"/>
          <w:lang w:eastAsia="ru-RU"/>
        </w:rPr>
        <w:t xml:space="preserve"> дающие возможность повышать качество образования, более эффективно использовать учебное время и снижать долю репродуктивной деятельности учащихся за счет снижения времени, отведенного на выполнение домашнего задания. </w:t>
      </w:r>
    </w:p>
    <w:p w:rsidR="00C90B0E" w:rsidRPr="00F5162E" w:rsidRDefault="00C90B0E" w:rsidP="00F5162E">
      <w:pPr>
        <w:spacing w:after="0" w:line="240" w:lineRule="auto"/>
        <w:ind w:firstLine="709"/>
        <w:jc w:val="both"/>
        <w:rPr>
          <w:rFonts w:ascii="Times New Roman" w:eastAsia="Times New Roman" w:hAnsi="Times New Roman"/>
          <w:sz w:val="24"/>
          <w:szCs w:val="24"/>
          <w:lang w:eastAsia="ru-RU"/>
        </w:rPr>
      </w:pPr>
      <w:r w:rsidRPr="00F5162E">
        <w:rPr>
          <w:rFonts w:ascii="Times New Roman" w:eastAsia="Times New Roman" w:hAnsi="Times New Roman"/>
          <w:b/>
          <w:sz w:val="24"/>
          <w:szCs w:val="24"/>
          <w:lang w:eastAsia="ru-RU"/>
        </w:rPr>
        <w:t>Технология проектных методов обучения.</w:t>
      </w:r>
      <w:r w:rsidRPr="00F5162E">
        <w:rPr>
          <w:rFonts w:ascii="Times New Roman" w:eastAsia="Times New Roman" w:hAnsi="Times New Roman"/>
          <w:sz w:val="24"/>
          <w:szCs w:val="24"/>
          <w:lang w:eastAsia="ru-RU"/>
        </w:rPr>
        <w:t xml:space="preserve"> Работа по данной методике дает возможность развивать индивидуальные творческие способности учащихся, более осознанно подходить к профессиональному и социальному самоопределению.</w:t>
      </w:r>
    </w:p>
    <w:p w:rsidR="00C90B0E" w:rsidRPr="00F5162E" w:rsidRDefault="00C90B0E" w:rsidP="00F5162E">
      <w:pPr>
        <w:spacing w:after="0" w:line="240" w:lineRule="auto"/>
        <w:ind w:firstLine="709"/>
        <w:jc w:val="both"/>
        <w:rPr>
          <w:rFonts w:ascii="Times New Roman" w:eastAsia="Times New Roman" w:hAnsi="Times New Roman"/>
          <w:sz w:val="24"/>
          <w:szCs w:val="24"/>
          <w:lang w:eastAsia="ru-RU"/>
        </w:rPr>
      </w:pPr>
      <w:r w:rsidRPr="00F5162E">
        <w:rPr>
          <w:rFonts w:ascii="Times New Roman" w:eastAsia="Times New Roman" w:hAnsi="Times New Roman"/>
          <w:b/>
          <w:sz w:val="24"/>
          <w:szCs w:val="24"/>
          <w:lang w:eastAsia="ru-RU"/>
        </w:rPr>
        <w:t>Технология исследовательских методов в обучении</w:t>
      </w:r>
      <w:r w:rsidRPr="00F5162E">
        <w:rPr>
          <w:rFonts w:ascii="Times New Roman" w:eastAsia="Times New Roman" w:hAnsi="Times New Roman"/>
          <w:sz w:val="24"/>
          <w:szCs w:val="24"/>
          <w:lang w:eastAsia="ru-RU"/>
        </w:rPr>
        <w:t xml:space="preserve"> дает возможность учащимся самостоятельно пополнять свои знания, глубоко вникать в изучаемую проблему и предполагать пути ее решения, что важно при формировании мировоззрения. Это важно для определения индивидуальной траектории развития каждого школьника.</w:t>
      </w:r>
    </w:p>
    <w:p w:rsidR="00C90B0E" w:rsidRPr="00F5162E" w:rsidRDefault="00C90B0E" w:rsidP="00F5162E">
      <w:pPr>
        <w:spacing w:after="0" w:line="240" w:lineRule="auto"/>
        <w:ind w:firstLine="709"/>
        <w:jc w:val="both"/>
        <w:rPr>
          <w:rFonts w:ascii="Times New Roman" w:eastAsia="Times New Roman" w:hAnsi="Times New Roman"/>
          <w:sz w:val="24"/>
          <w:szCs w:val="24"/>
          <w:lang w:eastAsia="ru-RU"/>
        </w:rPr>
      </w:pPr>
      <w:r w:rsidRPr="00F5162E">
        <w:rPr>
          <w:rFonts w:ascii="Times New Roman" w:eastAsia="Times New Roman" w:hAnsi="Times New Roman"/>
          <w:b/>
          <w:sz w:val="24"/>
          <w:szCs w:val="24"/>
          <w:lang w:eastAsia="ru-RU"/>
        </w:rPr>
        <w:t>Технология использования в обучении игровых методов.</w:t>
      </w:r>
      <w:r w:rsidRPr="00F5162E">
        <w:rPr>
          <w:rFonts w:ascii="Times New Roman" w:eastAsia="Times New Roman" w:hAnsi="Times New Roman"/>
          <w:sz w:val="24"/>
          <w:szCs w:val="24"/>
          <w:lang w:eastAsia="ru-RU"/>
        </w:rPr>
        <w:t xml:space="preserve"> Это могут быть ролевые, деловые и другие виды обучающих игр. Эта технология обеспечивает расширение кругозора, развитие познавательной деятельности, формирование определенных умений и навыков, необходимых в практической деятельности, развитие </w:t>
      </w:r>
      <w:proofErr w:type="spellStart"/>
      <w:r w:rsidRPr="00F5162E">
        <w:rPr>
          <w:rFonts w:ascii="Times New Roman" w:eastAsia="Times New Roman" w:hAnsi="Times New Roman"/>
          <w:sz w:val="24"/>
          <w:szCs w:val="24"/>
          <w:lang w:eastAsia="ru-RU"/>
        </w:rPr>
        <w:t>общеучебных</w:t>
      </w:r>
      <w:proofErr w:type="spellEnd"/>
      <w:r w:rsidRPr="00F5162E">
        <w:rPr>
          <w:rFonts w:ascii="Times New Roman" w:eastAsia="Times New Roman" w:hAnsi="Times New Roman"/>
          <w:sz w:val="24"/>
          <w:szCs w:val="24"/>
          <w:lang w:eastAsia="ru-RU"/>
        </w:rPr>
        <w:t xml:space="preserve"> умений и навыков.</w:t>
      </w:r>
    </w:p>
    <w:p w:rsidR="00C90B0E" w:rsidRDefault="00C90B0E" w:rsidP="00F5162E">
      <w:pPr>
        <w:spacing w:after="0" w:line="240" w:lineRule="auto"/>
        <w:ind w:firstLine="709"/>
        <w:jc w:val="both"/>
        <w:rPr>
          <w:rFonts w:ascii="Times New Roman" w:eastAsia="Times New Roman" w:hAnsi="Times New Roman"/>
          <w:sz w:val="24"/>
          <w:szCs w:val="24"/>
          <w:lang w:eastAsia="ru-RU"/>
        </w:rPr>
      </w:pPr>
      <w:r w:rsidRPr="00F5162E">
        <w:rPr>
          <w:rFonts w:ascii="Times New Roman" w:eastAsia="Times New Roman" w:hAnsi="Times New Roman"/>
          <w:b/>
          <w:sz w:val="24"/>
          <w:szCs w:val="24"/>
          <w:lang w:eastAsia="ru-RU"/>
        </w:rPr>
        <w:t>Технология обучения в сотрудничестве (командная, групповая работа).</w:t>
      </w:r>
      <w:r w:rsidRPr="00F5162E">
        <w:rPr>
          <w:rFonts w:ascii="Times New Roman" w:eastAsia="Times New Roman" w:hAnsi="Times New Roman"/>
          <w:sz w:val="24"/>
          <w:szCs w:val="24"/>
          <w:lang w:eastAsia="ru-RU"/>
        </w:rPr>
        <w:t xml:space="preserve"> Сотрудничество трактуется как идея совместной развивающей деятельности взрослых и детей, Суть индивидуального </w:t>
      </w:r>
      <w:proofErr w:type="gramStart"/>
      <w:r w:rsidRPr="00F5162E">
        <w:rPr>
          <w:rFonts w:ascii="Times New Roman" w:eastAsia="Times New Roman" w:hAnsi="Times New Roman"/>
          <w:sz w:val="24"/>
          <w:szCs w:val="24"/>
          <w:lang w:eastAsia="ru-RU"/>
        </w:rPr>
        <w:t>подхода  в</w:t>
      </w:r>
      <w:proofErr w:type="gramEnd"/>
      <w:r w:rsidRPr="00F5162E">
        <w:rPr>
          <w:rFonts w:ascii="Times New Roman" w:eastAsia="Times New Roman" w:hAnsi="Times New Roman"/>
          <w:sz w:val="24"/>
          <w:szCs w:val="24"/>
          <w:lang w:eastAsia="ru-RU"/>
        </w:rPr>
        <w:t xml:space="preserve"> том, чтобы идти не от учебного предмета, а от ребенка к предмету, идти от тех возможностей, которыми располагает ребенок,  применять психолого-педагогические диагностики личности.</w:t>
      </w:r>
    </w:p>
    <w:p w:rsidR="0046399F" w:rsidRPr="00F5162E" w:rsidRDefault="0046399F" w:rsidP="00D17983">
      <w:pPr>
        <w:spacing w:after="0" w:line="240" w:lineRule="auto"/>
        <w:jc w:val="both"/>
        <w:rPr>
          <w:rFonts w:ascii="Times New Roman" w:eastAsia="Times New Roman" w:hAnsi="Times New Roman"/>
          <w:b/>
          <w:sz w:val="24"/>
          <w:szCs w:val="24"/>
          <w:lang w:eastAsia="ru-RU"/>
        </w:rPr>
      </w:pPr>
    </w:p>
    <w:p w:rsidR="00F5162E" w:rsidRPr="00F5162E" w:rsidRDefault="00F5162E" w:rsidP="00F5162E">
      <w:pPr>
        <w:spacing w:after="0" w:line="240" w:lineRule="auto"/>
        <w:ind w:firstLine="709"/>
        <w:jc w:val="center"/>
        <w:rPr>
          <w:rFonts w:ascii="Times New Roman" w:hAnsi="Times New Roman"/>
          <w:b/>
          <w:color w:val="000000"/>
          <w:sz w:val="24"/>
          <w:szCs w:val="24"/>
        </w:rPr>
      </w:pPr>
      <w:proofErr w:type="gramStart"/>
      <w:r w:rsidRPr="00F5162E">
        <w:rPr>
          <w:rFonts w:ascii="Times New Roman" w:hAnsi="Times New Roman"/>
          <w:b/>
          <w:color w:val="000000"/>
          <w:sz w:val="24"/>
          <w:szCs w:val="24"/>
        </w:rPr>
        <w:t>Критерии и нормы оценки знаний и умений</w:t>
      </w:r>
      <w:proofErr w:type="gramEnd"/>
      <w:r w:rsidRPr="00F5162E">
        <w:rPr>
          <w:rFonts w:ascii="Times New Roman" w:hAnsi="Times New Roman"/>
          <w:b/>
          <w:color w:val="000000"/>
          <w:sz w:val="24"/>
          <w:szCs w:val="24"/>
        </w:rPr>
        <w:t xml:space="preserve"> учащихся по праву</w:t>
      </w:r>
      <w:r w:rsidRPr="00F5162E">
        <w:rPr>
          <w:rFonts w:ascii="Times New Roman" w:hAnsi="Times New Roman"/>
          <w:color w:val="000000"/>
          <w:sz w:val="24"/>
          <w:szCs w:val="24"/>
        </w:rPr>
        <w:t>.</w:t>
      </w:r>
    </w:p>
    <w:p w:rsidR="00F5162E" w:rsidRPr="00F5162E" w:rsidRDefault="00F5162E" w:rsidP="00F5162E">
      <w:pPr>
        <w:spacing w:after="0" w:line="240" w:lineRule="auto"/>
        <w:ind w:firstLine="709"/>
        <w:jc w:val="both"/>
        <w:rPr>
          <w:rFonts w:ascii="Times New Roman" w:hAnsi="Times New Roman"/>
          <w:color w:val="000000"/>
          <w:sz w:val="24"/>
          <w:szCs w:val="24"/>
        </w:rPr>
      </w:pPr>
      <w:r w:rsidRPr="00F5162E">
        <w:rPr>
          <w:rFonts w:ascii="Times New Roman" w:hAnsi="Times New Roman"/>
          <w:color w:val="000000"/>
          <w:sz w:val="24"/>
          <w:szCs w:val="24"/>
        </w:rPr>
        <w:t xml:space="preserve">Проверка знаний, умений и навыков учащихся осуществляется посредством устных и письменных форм. </w:t>
      </w:r>
    </w:p>
    <w:p w:rsidR="00F5162E" w:rsidRPr="00F5162E" w:rsidRDefault="00F5162E" w:rsidP="00F5162E">
      <w:pPr>
        <w:spacing w:after="0" w:line="240" w:lineRule="auto"/>
        <w:ind w:firstLine="709"/>
        <w:jc w:val="both"/>
        <w:rPr>
          <w:rFonts w:ascii="Times New Roman" w:hAnsi="Times New Roman"/>
          <w:color w:val="000000"/>
          <w:sz w:val="24"/>
          <w:szCs w:val="24"/>
        </w:rPr>
      </w:pPr>
      <w:r w:rsidRPr="00F5162E">
        <w:rPr>
          <w:rFonts w:ascii="Times New Roman" w:hAnsi="Times New Roman"/>
          <w:b/>
          <w:color w:val="000000"/>
          <w:sz w:val="24"/>
          <w:szCs w:val="24"/>
        </w:rPr>
        <w:t>Устные формы контроля</w:t>
      </w:r>
      <w:r w:rsidRPr="00F5162E">
        <w:rPr>
          <w:rFonts w:ascii="Times New Roman" w:hAnsi="Times New Roman"/>
          <w:color w:val="000000"/>
          <w:sz w:val="24"/>
          <w:szCs w:val="24"/>
        </w:rPr>
        <w:t xml:space="preserve">: беседы, вопрос - ответ, решения заданий у доски с последующим комментарием и другое. </w:t>
      </w:r>
    </w:p>
    <w:p w:rsidR="00F5162E" w:rsidRPr="00F5162E" w:rsidRDefault="00F5162E" w:rsidP="00F5162E">
      <w:pPr>
        <w:spacing w:after="0" w:line="240" w:lineRule="auto"/>
        <w:ind w:firstLine="709"/>
        <w:jc w:val="both"/>
        <w:rPr>
          <w:rFonts w:ascii="Times New Roman" w:hAnsi="Times New Roman"/>
          <w:color w:val="000000"/>
          <w:sz w:val="24"/>
          <w:szCs w:val="24"/>
        </w:rPr>
      </w:pPr>
      <w:r w:rsidRPr="00F5162E">
        <w:rPr>
          <w:rFonts w:ascii="Times New Roman" w:hAnsi="Times New Roman"/>
          <w:b/>
          <w:color w:val="000000"/>
          <w:sz w:val="24"/>
          <w:szCs w:val="24"/>
        </w:rPr>
        <w:lastRenderedPageBreak/>
        <w:t>Письменные формы</w:t>
      </w:r>
      <w:r w:rsidRPr="00F5162E">
        <w:rPr>
          <w:rFonts w:ascii="Times New Roman" w:hAnsi="Times New Roman"/>
          <w:color w:val="000000"/>
          <w:sz w:val="24"/>
          <w:szCs w:val="24"/>
        </w:rPr>
        <w:t xml:space="preserve">: тесты на проверку понимания и запоминания материала, контрольные работы промежуточной и тематической проверки ЗУН, самостоятельные работы, дифференцированные задания, индивидуальные карточки, домашние задания. </w:t>
      </w:r>
    </w:p>
    <w:p w:rsidR="00D41632" w:rsidRPr="00F5162E" w:rsidRDefault="00D41632" w:rsidP="00D41632">
      <w:pPr>
        <w:spacing w:after="0" w:line="240" w:lineRule="auto"/>
        <w:ind w:firstLine="709"/>
        <w:jc w:val="both"/>
        <w:rPr>
          <w:rFonts w:ascii="Times New Roman" w:hAnsi="Times New Roman"/>
          <w:color w:val="000000"/>
          <w:sz w:val="24"/>
          <w:szCs w:val="24"/>
        </w:rPr>
      </w:pPr>
      <w:r w:rsidRPr="00F5162E">
        <w:rPr>
          <w:rFonts w:ascii="Times New Roman" w:hAnsi="Times New Roman"/>
          <w:b/>
          <w:color w:val="000000"/>
          <w:sz w:val="24"/>
          <w:szCs w:val="24"/>
        </w:rPr>
        <w:t xml:space="preserve">Критерии оценивания </w:t>
      </w:r>
      <w:r>
        <w:rPr>
          <w:rFonts w:ascii="Times New Roman" w:hAnsi="Times New Roman"/>
          <w:b/>
          <w:color w:val="000000"/>
          <w:sz w:val="24"/>
          <w:szCs w:val="24"/>
        </w:rPr>
        <w:t>устного</w:t>
      </w:r>
      <w:r w:rsidRPr="00F5162E">
        <w:rPr>
          <w:rFonts w:ascii="Times New Roman" w:hAnsi="Times New Roman"/>
          <w:b/>
          <w:color w:val="000000"/>
          <w:sz w:val="24"/>
          <w:szCs w:val="24"/>
        </w:rPr>
        <w:t xml:space="preserve"> ответа</w:t>
      </w:r>
      <w:r w:rsidRPr="00F5162E">
        <w:rPr>
          <w:rFonts w:ascii="Times New Roman" w:hAnsi="Times New Roman"/>
          <w:color w:val="000000"/>
          <w:sz w:val="24"/>
          <w:szCs w:val="24"/>
        </w:rPr>
        <w:t xml:space="preserve"> </w:t>
      </w:r>
    </w:p>
    <w:p w:rsidR="00F5162E" w:rsidRPr="00F5162E" w:rsidRDefault="00F5162E" w:rsidP="00F5162E">
      <w:pPr>
        <w:spacing w:after="0" w:line="240" w:lineRule="auto"/>
        <w:ind w:firstLine="709"/>
        <w:jc w:val="both"/>
        <w:rPr>
          <w:rFonts w:ascii="Times New Roman" w:hAnsi="Times New Roman"/>
          <w:color w:val="000000"/>
          <w:sz w:val="24"/>
          <w:szCs w:val="24"/>
        </w:rPr>
      </w:pPr>
      <w:r w:rsidRPr="00F5162E">
        <w:rPr>
          <w:rFonts w:ascii="Times New Roman" w:hAnsi="Times New Roman"/>
          <w:color w:val="000000"/>
          <w:sz w:val="24"/>
          <w:szCs w:val="24"/>
        </w:rPr>
        <w:t xml:space="preserve"> </w:t>
      </w:r>
      <w:r w:rsidRPr="00F5162E">
        <w:rPr>
          <w:rFonts w:ascii="Times New Roman" w:hAnsi="Times New Roman"/>
          <w:b/>
          <w:color w:val="000000"/>
          <w:sz w:val="24"/>
          <w:szCs w:val="24"/>
        </w:rPr>
        <w:t>Отметка « 5 »</w:t>
      </w:r>
      <w:r w:rsidRPr="00F5162E">
        <w:rPr>
          <w:rFonts w:ascii="Times New Roman" w:hAnsi="Times New Roman"/>
          <w:color w:val="000000"/>
          <w:sz w:val="24"/>
          <w:szCs w:val="24"/>
        </w:rPr>
        <w:t xml:space="preserve"> - работа выполнена в полном объёме с соблюдением необходимой последовательности. Обучающиеся работают полностью самостоятельно: подбирают необходимые для выполнения предлагаемых работ источники знаний, практическое умение и навыки. </w:t>
      </w:r>
    </w:p>
    <w:p w:rsidR="00F5162E" w:rsidRPr="00F5162E" w:rsidRDefault="00F5162E" w:rsidP="00F5162E">
      <w:pPr>
        <w:spacing w:after="0" w:line="240" w:lineRule="auto"/>
        <w:ind w:firstLine="709"/>
        <w:jc w:val="both"/>
        <w:rPr>
          <w:rFonts w:ascii="Times New Roman" w:hAnsi="Times New Roman"/>
          <w:color w:val="000000"/>
          <w:sz w:val="24"/>
          <w:szCs w:val="24"/>
        </w:rPr>
      </w:pPr>
      <w:r w:rsidRPr="00F5162E">
        <w:rPr>
          <w:rFonts w:ascii="Times New Roman" w:hAnsi="Times New Roman"/>
          <w:b/>
          <w:color w:val="000000"/>
          <w:sz w:val="24"/>
          <w:szCs w:val="24"/>
        </w:rPr>
        <w:t>Отметка « 4 »</w:t>
      </w:r>
      <w:r w:rsidRPr="00F5162E">
        <w:rPr>
          <w:rFonts w:ascii="Times New Roman" w:hAnsi="Times New Roman"/>
          <w:color w:val="000000"/>
          <w:sz w:val="24"/>
          <w:szCs w:val="24"/>
        </w:rPr>
        <w:t xml:space="preserve"> - самостоятельная работа выполняется учащимися в полном объёме и самостоятельно. Допускаются отклонения от необходимой последовательности </w:t>
      </w:r>
    </w:p>
    <w:p w:rsidR="00F5162E" w:rsidRPr="00F5162E" w:rsidRDefault="00F5162E" w:rsidP="00F5162E">
      <w:pPr>
        <w:spacing w:after="0" w:line="240" w:lineRule="auto"/>
        <w:ind w:firstLine="709"/>
        <w:jc w:val="both"/>
        <w:rPr>
          <w:rFonts w:ascii="Times New Roman" w:hAnsi="Times New Roman"/>
          <w:color w:val="000000"/>
          <w:sz w:val="24"/>
          <w:szCs w:val="24"/>
        </w:rPr>
      </w:pPr>
      <w:r w:rsidRPr="00F5162E">
        <w:rPr>
          <w:rFonts w:ascii="Times New Roman" w:hAnsi="Times New Roman"/>
          <w:b/>
          <w:color w:val="000000"/>
          <w:sz w:val="24"/>
          <w:szCs w:val="24"/>
        </w:rPr>
        <w:t>Отметка « 3 »</w:t>
      </w:r>
      <w:r w:rsidRPr="00F5162E">
        <w:rPr>
          <w:rFonts w:ascii="Times New Roman" w:hAnsi="Times New Roman"/>
          <w:color w:val="000000"/>
          <w:sz w:val="24"/>
          <w:szCs w:val="24"/>
        </w:rPr>
        <w:t xml:space="preserve"> - работа выполняется при помощи учителя. Обучающиеся показывают знания теоретического материала, но испытывают серь</w:t>
      </w:r>
      <w:r>
        <w:rPr>
          <w:rFonts w:ascii="Times New Roman" w:hAnsi="Times New Roman"/>
          <w:color w:val="000000"/>
          <w:sz w:val="24"/>
          <w:szCs w:val="24"/>
        </w:rPr>
        <w:t>ёзные затруднения при самостоя</w:t>
      </w:r>
      <w:r w:rsidRPr="00F5162E">
        <w:rPr>
          <w:rFonts w:ascii="Times New Roman" w:hAnsi="Times New Roman"/>
          <w:color w:val="000000"/>
          <w:sz w:val="24"/>
          <w:szCs w:val="24"/>
        </w:rPr>
        <w:t xml:space="preserve">тельной работе. </w:t>
      </w:r>
    </w:p>
    <w:p w:rsidR="00F5162E" w:rsidRPr="00F5162E" w:rsidRDefault="00F5162E" w:rsidP="00F5162E">
      <w:pPr>
        <w:spacing w:after="0" w:line="240" w:lineRule="auto"/>
        <w:ind w:firstLine="709"/>
        <w:jc w:val="both"/>
        <w:rPr>
          <w:rFonts w:ascii="Times New Roman" w:hAnsi="Times New Roman"/>
          <w:b/>
          <w:color w:val="000000"/>
          <w:sz w:val="24"/>
          <w:szCs w:val="24"/>
        </w:rPr>
      </w:pPr>
      <w:r w:rsidRPr="00F5162E">
        <w:rPr>
          <w:rFonts w:ascii="Times New Roman" w:hAnsi="Times New Roman"/>
          <w:b/>
          <w:color w:val="000000"/>
          <w:sz w:val="24"/>
          <w:szCs w:val="24"/>
        </w:rPr>
        <w:t>Отметка « 2 »</w:t>
      </w:r>
      <w:r w:rsidRPr="00F5162E">
        <w:rPr>
          <w:rFonts w:ascii="Times New Roman" w:hAnsi="Times New Roman"/>
          <w:color w:val="000000"/>
          <w:sz w:val="24"/>
          <w:szCs w:val="24"/>
        </w:rPr>
        <w:t xml:space="preserve"> - выставляется в том случае, когда обучающиеся не подготовлены к выполнению работы. Показывается плохое знание теоретического материала и отсутствие необходимых умений. </w:t>
      </w:r>
    </w:p>
    <w:p w:rsidR="00F5162E" w:rsidRPr="00F5162E" w:rsidRDefault="00F5162E" w:rsidP="00F5162E">
      <w:pPr>
        <w:spacing w:after="0" w:line="240" w:lineRule="auto"/>
        <w:ind w:firstLine="709"/>
        <w:jc w:val="both"/>
        <w:rPr>
          <w:rFonts w:ascii="Times New Roman" w:hAnsi="Times New Roman"/>
          <w:color w:val="000000"/>
          <w:sz w:val="24"/>
          <w:szCs w:val="24"/>
        </w:rPr>
      </w:pPr>
      <w:r w:rsidRPr="00F5162E">
        <w:rPr>
          <w:rFonts w:ascii="Times New Roman" w:hAnsi="Times New Roman"/>
          <w:b/>
          <w:color w:val="000000"/>
          <w:sz w:val="24"/>
          <w:szCs w:val="24"/>
        </w:rPr>
        <w:t>Критерии оценивания письменного ответа</w:t>
      </w:r>
      <w:r w:rsidRPr="00F5162E">
        <w:rPr>
          <w:rFonts w:ascii="Times New Roman" w:hAnsi="Times New Roman"/>
          <w:color w:val="000000"/>
          <w:sz w:val="24"/>
          <w:szCs w:val="24"/>
        </w:rPr>
        <w:t xml:space="preserve"> </w:t>
      </w:r>
    </w:p>
    <w:p w:rsidR="00F5162E" w:rsidRPr="00F5162E" w:rsidRDefault="00F5162E" w:rsidP="00F5162E">
      <w:pPr>
        <w:spacing w:after="0" w:line="240" w:lineRule="auto"/>
        <w:ind w:firstLine="709"/>
        <w:jc w:val="both"/>
        <w:rPr>
          <w:rFonts w:ascii="Times New Roman" w:hAnsi="Times New Roman"/>
          <w:color w:val="000000"/>
          <w:sz w:val="24"/>
          <w:szCs w:val="24"/>
        </w:rPr>
      </w:pPr>
      <w:r w:rsidRPr="00F5162E">
        <w:rPr>
          <w:rFonts w:ascii="Times New Roman" w:hAnsi="Times New Roman"/>
          <w:color w:val="000000"/>
          <w:sz w:val="24"/>
          <w:szCs w:val="24"/>
        </w:rPr>
        <w:t>При оценке письменного ответа необходимо выделить следующие элементы: 1. Представление собственной точки зрения (позиции, отношения) при раскрытии проблемы. 2. Раскрытие проблемы на теоретическом уровне (в связях и с обоснованиями) или без использования обществоведческих понятий в контексте ответа. 3. Аргументация своей позиции с опорой на факты общественной жизни или собственный опыт.</w:t>
      </w:r>
    </w:p>
    <w:p w:rsidR="00D41632" w:rsidRDefault="00F5162E" w:rsidP="00F5162E">
      <w:pPr>
        <w:spacing w:after="0" w:line="240" w:lineRule="auto"/>
        <w:ind w:firstLine="709"/>
        <w:jc w:val="both"/>
        <w:rPr>
          <w:rFonts w:ascii="Times New Roman" w:hAnsi="Times New Roman"/>
          <w:color w:val="000000"/>
          <w:sz w:val="24"/>
          <w:szCs w:val="24"/>
        </w:rPr>
      </w:pPr>
      <w:r w:rsidRPr="00F5162E">
        <w:rPr>
          <w:rFonts w:ascii="Times New Roman" w:hAnsi="Times New Roman"/>
          <w:color w:val="000000"/>
          <w:sz w:val="24"/>
          <w:szCs w:val="24"/>
        </w:rPr>
        <w:t xml:space="preserve"> </w:t>
      </w:r>
      <w:r w:rsidRPr="00F5162E">
        <w:rPr>
          <w:rFonts w:ascii="Times New Roman" w:hAnsi="Times New Roman"/>
          <w:b/>
          <w:color w:val="000000"/>
          <w:sz w:val="24"/>
          <w:szCs w:val="24"/>
        </w:rPr>
        <w:t>Оценка «5»</w:t>
      </w:r>
      <w:r w:rsidRPr="00F5162E">
        <w:rPr>
          <w:rFonts w:ascii="Times New Roman" w:hAnsi="Times New Roman"/>
          <w:color w:val="000000"/>
          <w:sz w:val="24"/>
          <w:szCs w:val="24"/>
        </w:rPr>
        <w:t xml:space="preserve"> ставится, если представлена собственная точка зрения (позиция, отношение) при раскрытии проблемы. Проблема раскрыта на теоретическом уровне, в связях и с обоснованиями, с корректным использованием обществоведческих терминов и понятий в контексте ответа. Дана аргументация своего мнения с опорой на факты. </w:t>
      </w:r>
    </w:p>
    <w:p w:rsidR="00F5162E" w:rsidRPr="00F5162E" w:rsidRDefault="00F5162E" w:rsidP="00F5162E">
      <w:pPr>
        <w:spacing w:after="0" w:line="240" w:lineRule="auto"/>
        <w:ind w:firstLine="709"/>
        <w:jc w:val="both"/>
        <w:rPr>
          <w:rFonts w:ascii="Times New Roman" w:hAnsi="Times New Roman"/>
          <w:color w:val="000000"/>
          <w:sz w:val="24"/>
          <w:szCs w:val="24"/>
        </w:rPr>
      </w:pPr>
      <w:r w:rsidRPr="00F5162E">
        <w:rPr>
          <w:rFonts w:ascii="Times New Roman" w:hAnsi="Times New Roman"/>
          <w:b/>
          <w:color w:val="000000"/>
          <w:sz w:val="24"/>
          <w:szCs w:val="24"/>
        </w:rPr>
        <w:t>Оценка «4»</w:t>
      </w:r>
      <w:r w:rsidRPr="00F5162E">
        <w:rPr>
          <w:rFonts w:ascii="Times New Roman" w:hAnsi="Times New Roman"/>
          <w:color w:val="000000"/>
          <w:sz w:val="24"/>
          <w:szCs w:val="24"/>
        </w:rPr>
        <w:t xml:space="preserve"> ставится, если представлена собственная точка зрения (позиция, отношение) при раскрытии проблемы. Проблема раскрыта с корректным использованием обществоведческих терминов и понятий в контексте ответа (теоретические связи и обоснования не присутствуют или явно не прослеживаются). Дана аргументация своего мнения с опорой на факты.</w:t>
      </w:r>
    </w:p>
    <w:p w:rsidR="00F5162E" w:rsidRPr="00F5162E" w:rsidRDefault="00F5162E" w:rsidP="00F5162E">
      <w:pPr>
        <w:spacing w:after="0" w:line="240" w:lineRule="auto"/>
        <w:ind w:firstLine="709"/>
        <w:jc w:val="both"/>
        <w:rPr>
          <w:rFonts w:ascii="Times New Roman" w:hAnsi="Times New Roman"/>
          <w:color w:val="000000"/>
          <w:sz w:val="24"/>
          <w:szCs w:val="24"/>
        </w:rPr>
      </w:pPr>
      <w:r w:rsidRPr="00F5162E">
        <w:rPr>
          <w:rFonts w:ascii="Times New Roman" w:hAnsi="Times New Roman"/>
          <w:color w:val="000000"/>
          <w:sz w:val="24"/>
          <w:szCs w:val="24"/>
        </w:rPr>
        <w:t xml:space="preserve"> </w:t>
      </w:r>
      <w:r w:rsidRPr="00F5162E">
        <w:rPr>
          <w:rFonts w:ascii="Times New Roman" w:hAnsi="Times New Roman"/>
          <w:b/>
          <w:color w:val="000000"/>
          <w:sz w:val="24"/>
          <w:szCs w:val="24"/>
        </w:rPr>
        <w:t>Оценка «3»</w:t>
      </w:r>
      <w:r w:rsidRPr="00F5162E">
        <w:rPr>
          <w:rFonts w:ascii="Times New Roman" w:hAnsi="Times New Roman"/>
          <w:color w:val="000000"/>
          <w:sz w:val="24"/>
          <w:szCs w:val="24"/>
        </w:rPr>
        <w:t xml:space="preserve"> ставится, если представлена собственная точка зрения (позиция, отношение) при раскрытии проблемы. Проблема раскрыта при формальном использовании обществоведческих терминов. Дана аргументация своего мнения с опорой на факты общественной жизни или личный социальный опыт. </w:t>
      </w:r>
    </w:p>
    <w:p w:rsidR="00F5162E" w:rsidRPr="00D41632" w:rsidRDefault="00F5162E" w:rsidP="00D41632">
      <w:pPr>
        <w:spacing w:after="0" w:line="240" w:lineRule="auto"/>
        <w:ind w:firstLine="709"/>
        <w:jc w:val="both"/>
        <w:rPr>
          <w:rFonts w:ascii="Times New Roman" w:hAnsi="Times New Roman"/>
          <w:color w:val="000000"/>
          <w:sz w:val="24"/>
          <w:szCs w:val="24"/>
        </w:rPr>
      </w:pPr>
      <w:r w:rsidRPr="00F5162E">
        <w:rPr>
          <w:rFonts w:ascii="Times New Roman" w:hAnsi="Times New Roman"/>
          <w:b/>
          <w:color w:val="000000"/>
          <w:sz w:val="24"/>
          <w:szCs w:val="24"/>
        </w:rPr>
        <w:t>Оценка «2»</w:t>
      </w:r>
      <w:r w:rsidRPr="00F5162E">
        <w:rPr>
          <w:rFonts w:ascii="Times New Roman" w:hAnsi="Times New Roman"/>
          <w:color w:val="000000"/>
          <w:sz w:val="24"/>
          <w:szCs w:val="24"/>
        </w:rPr>
        <w:t xml:space="preserve"> ставится, если представлена собственная позиция по поднятой проблеме на бытовом уровне без аргументации</w:t>
      </w:r>
    </w:p>
    <w:p w:rsidR="00F5162E" w:rsidRPr="00D41632" w:rsidRDefault="00F5162E" w:rsidP="00F5162E">
      <w:pPr>
        <w:shd w:val="clear" w:color="auto" w:fill="FFFFFF"/>
        <w:spacing w:after="0" w:line="240" w:lineRule="auto"/>
        <w:ind w:firstLine="709"/>
        <w:jc w:val="both"/>
        <w:rPr>
          <w:rFonts w:ascii="Times New Roman" w:eastAsia="Times New Roman" w:hAnsi="Times New Roman"/>
          <w:b/>
          <w:color w:val="000000"/>
          <w:sz w:val="24"/>
          <w:szCs w:val="24"/>
          <w:lang w:eastAsia="ru-RU"/>
        </w:rPr>
      </w:pPr>
      <w:r w:rsidRPr="00D41632">
        <w:rPr>
          <w:rFonts w:ascii="Times New Roman" w:eastAsia="Times New Roman" w:hAnsi="Times New Roman"/>
          <w:b/>
          <w:color w:val="000000"/>
          <w:sz w:val="24"/>
          <w:szCs w:val="24"/>
          <w:lang w:eastAsia="ru-RU"/>
        </w:rPr>
        <w:t xml:space="preserve">Критерии оценки тестового задания: </w:t>
      </w:r>
    </w:p>
    <w:p w:rsidR="00F5162E" w:rsidRPr="00F5162E" w:rsidRDefault="00F5162E" w:rsidP="00F5162E">
      <w:pPr>
        <w:numPr>
          <w:ilvl w:val="0"/>
          <w:numId w:val="27"/>
        </w:numPr>
        <w:shd w:val="clear" w:color="auto" w:fill="FFFFFF"/>
        <w:tabs>
          <w:tab w:val="clear" w:pos="720"/>
          <w:tab w:val="num" w:pos="851"/>
        </w:tabs>
        <w:spacing w:after="0" w:line="240" w:lineRule="auto"/>
        <w:ind w:left="426" w:firstLine="709"/>
        <w:jc w:val="both"/>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 xml:space="preserve">80-100% - отлично «5»; </w:t>
      </w:r>
    </w:p>
    <w:p w:rsidR="00F5162E" w:rsidRPr="00F5162E" w:rsidRDefault="00F5162E" w:rsidP="00F5162E">
      <w:pPr>
        <w:numPr>
          <w:ilvl w:val="0"/>
          <w:numId w:val="27"/>
        </w:numPr>
        <w:shd w:val="clear" w:color="auto" w:fill="FFFFFF"/>
        <w:tabs>
          <w:tab w:val="clear" w:pos="720"/>
          <w:tab w:val="num" w:pos="851"/>
        </w:tabs>
        <w:spacing w:after="0" w:line="240" w:lineRule="auto"/>
        <w:ind w:left="426" w:firstLine="709"/>
        <w:jc w:val="both"/>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 xml:space="preserve">65-79% - хорошо «4» </w:t>
      </w:r>
    </w:p>
    <w:p w:rsidR="00F5162E" w:rsidRPr="00F5162E" w:rsidRDefault="00F5162E" w:rsidP="00F5162E">
      <w:pPr>
        <w:numPr>
          <w:ilvl w:val="0"/>
          <w:numId w:val="27"/>
        </w:numPr>
        <w:shd w:val="clear" w:color="auto" w:fill="FFFFFF"/>
        <w:tabs>
          <w:tab w:val="clear" w:pos="720"/>
          <w:tab w:val="num" w:pos="851"/>
        </w:tabs>
        <w:spacing w:after="0" w:line="240" w:lineRule="auto"/>
        <w:ind w:left="426" w:firstLine="709"/>
        <w:jc w:val="both"/>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 xml:space="preserve">50-64% - удовлетворительно «3»; </w:t>
      </w:r>
    </w:p>
    <w:p w:rsidR="00F5162E" w:rsidRPr="00F5162E" w:rsidRDefault="00F5162E" w:rsidP="00F5162E">
      <w:pPr>
        <w:numPr>
          <w:ilvl w:val="0"/>
          <w:numId w:val="27"/>
        </w:numPr>
        <w:shd w:val="clear" w:color="auto" w:fill="FFFFFF"/>
        <w:tabs>
          <w:tab w:val="clear" w:pos="720"/>
          <w:tab w:val="num" w:pos="851"/>
        </w:tabs>
        <w:spacing w:after="0" w:line="240" w:lineRule="auto"/>
        <w:ind w:left="426" w:firstLine="709"/>
        <w:jc w:val="both"/>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 xml:space="preserve">менее 50% - неудовлетворительно «2»; </w:t>
      </w:r>
    </w:p>
    <w:p w:rsidR="00F5162E" w:rsidRPr="00D41632" w:rsidRDefault="00F5162E" w:rsidP="00F5162E">
      <w:pPr>
        <w:shd w:val="clear" w:color="auto" w:fill="FFFFFF"/>
        <w:spacing w:after="0" w:line="240" w:lineRule="auto"/>
        <w:ind w:firstLine="709"/>
        <w:jc w:val="both"/>
        <w:rPr>
          <w:rFonts w:ascii="Times New Roman" w:eastAsia="Times New Roman" w:hAnsi="Times New Roman"/>
          <w:b/>
          <w:color w:val="000000"/>
          <w:sz w:val="24"/>
          <w:szCs w:val="24"/>
          <w:lang w:eastAsia="ru-RU"/>
        </w:rPr>
      </w:pPr>
      <w:r w:rsidRPr="00D41632">
        <w:rPr>
          <w:rFonts w:ascii="Times New Roman" w:eastAsia="Times New Roman" w:hAnsi="Times New Roman"/>
          <w:b/>
          <w:color w:val="000000"/>
          <w:sz w:val="24"/>
          <w:szCs w:val="24"/>
          <w:lang w:eastAsia="ru-RU"/>
        </w:rPr>
        <w:t xml:space="preserve">Критерии оценки сообщения или проекта: </w:t>
      </w:r>
    </w:p>
    <w:p w:rsidR="00F5162E" w:rsidRPr="00F5162E" w:rsidRDefault="00F5162E" w:rsidP="00D41632">
      <w:pPr>
        <w:numPr>
          <w:ilvl w:val="0"/>
          <w:numId w:val="27"/>
        </w:numPr>
        <w:shd w:val="clear" w:color="auto" w:fill="FFFFFF"/>
        <w:tabs>
          <w:tab w:val="clear" w:pos="720"/>
          <w:tab w:val="num" w:pos="1134"/>
        </w:tabs>
        <w:spacing w:after="0" w:line="240" w:lineRule="auto"/>
        <w:ind w:left="284" w:firstLine="709"/>
        <w:jc w:val="both"/>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 xml:space="preserve">глубокий, самостоятельный, с привлечением дополнительного материала и проявлением гибкости мышления ответ ученика, оценивается пятью баллами; </w:t>
      </w:r>
    </w:p>
    <w:p w:rsidR="00F5162E" w:rsidRPr="00F5162E" w:rsidRDefault="00F5162E" w:rsidP="00D41632">
      <w:pPr>
        <w:numPr>
          <w:ilvl w:val="0"/>
          <w:numId w:val="27"/>
        </w:numPr>
        <w:shd w:val="clear" w:color="auto" w:fill="FFFFFF"/>
        <w:tabs>
          <w:tab w:val="clear" w:pos="720"/>
          <w:tab w:val="num" w:pos="1134"/>
        </w:tabs>
        <w:spacing w:after="0" w:line="240" w:lineRule="auto"/>
        <w:ind w:left="284" w:firstLine="709"/>
        <w:jc w:val="both"/>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 xml:space="preserve">привлечение дополнительного материала, неуверенный ответ - четырьмя; </w:t>
      </w:r>
    </w:p>
    <w:p w:rsidR="00F5162E" w:rsidRPr="00F5162E" w:rsidRDefault="00F5162E" w:rsidP="00D41632">
      <w:pPr>
        <w:numPr>
          <w:ilvl w:val="0"/>
          <w:numId w:val="27"/>
        </w:numPr>
        <w:shd w:val="clear" w:color="auto" w:fill="FFFFFF"/>
        <w:tabs>
          <w:tab w:val="clear" w:pos="720"/>
          <w:tab w:val="num" w:pos="1134"/>
        </w:tabs>
        <w:spacing w:after="0" w:line="240" w:lineRule="auto"/>
        <w:ind w:left="284" w:firstLine="709"/>
        <w:jc w:val="both"/>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 xml:space="preserve">выполнена работа в письменном виде, отсутствие ответа, при этом ответы на дополнительные вопросы - тремя баллами; </w:t>
      </w:r>
    </w:p>
    <w:p w:rsidR="00F5162E" w:rsidRPr="00F5162E" w:rsidRDefault="00F5162E" w:rsidP="00D41632">
      <w:pPr>
        <w:numPr>
          <w:ilvl w:val="0"/>
          <w:numId w:val="27"/>
        </w:numPr>
        <w:shd w:val="clear" w:color="auto" w:fill="FFFFFF"/>
        <w:tabs>
          <w:tab w:val="clear" w:pos="720"/>
          <w:tab w:val="num" w:pos="1134"/>
        </w:tabs>
        <w:spacing w:after="0" w:line="240" w:lineRule="auto"/>
        <w:ind w:left="284" w:firstLine="709"/>
        <w:jc w:val="both"/>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 xml:space="preserve">полное отсутствие работы - отметка «2» </w:t>
      </w:r>
    </w:p>
    <w:p w:rsidR="00A567F2" w:rsidRDefault="00A567F2" w:rsidP="00A567F2">
      <w:pPr>
        <w:spacing w:after="0" w:line="240" w:lineRule="auto"/>
        <w:jc w:val="both"/>
        <w:rPr>
          <w:rFonts w:ascii="Times New Roman" w:eastAsia="Times New Roman" w:hAnsi="Times New Roman"/>
          <w:b/>
          <w:color w:val="000000"/>
          <w:sz w:val="24"/>
          <w:szCs w:val="24"/>
          <w:u w:val="single"/>
          <w:lang w:eastAsia="ru-RU"/>
        </w:rPr>
      </w:pPr>
    </w:p>
    <w:p w:rsidR="00D17983" w:rsidRDefault="00D17983" w:rsidP="00A567F2">
      <w:pPr>
        <w:spacing w:after="0" w:line="240" w:lineRule="auto"/>
        <w:ind w:firstLine="709"/>
        <w:jc w:val="center"/>
        <w:rPr>
          <w:rFonts w:ascii="Times New Roman" w:eastAsia="Times New Roman" w:hAnsi="Times New Roman"/>
          <w:b/>
          <w:color w:val="000000"/>
          <w:sz w:val="24"/>
          <w:szCs w:val="24"/>
          <w:lang w:eastAsia="ru-RU"/>
        </w:rPr>
      </w:pPr>
    </w:p>
    <w:p w:rsidR="00D17983" w:rsidRDefault="00D17983" w:rsidP="00A567F2">
      <w:pPr>
        <w:spacing w:after="0" w:line="240" w:lineRule="auto"/>
        <w:ind w:firstLine="709"/>
        <w:jc w:val="center"/>
        <w:rPr>
          <w:rFonts w:ascii="Times New Roman" w:eastAsia="Times New Roman" w:hAnsi="Times New Roman"/>
          <w:b/>
          <w:color w:val="000000"/>
          <w:sz w:val="24"/>
          <w:szCs w:val="24"/>
          <w:lang w:eastAsia="ru-RU"/>
        </w:rPr>
      </w:pPr>
    </w:p>
    <w:p w:rsidR="00D17983" w:rsidRDefault="00D17983" w:rsidP="00A567F2">
      <w:pPr>
        <w:spacing w:after="0" w:line="240" w:lineRule="auto"/>
        <w:ind w:firstLine="709"/>
        <w:jc w:val="center"/>
        <w:rPr>
          <w:rFonts w:ascii="Times New Roman" w:eastAsia="Times New Roman" w:hAnsi="Times New Roman"/>
          <w:b/>
          <w:color w:val="000000"/>
          <w:sz w:val="24"/>
          <w:szCs w:val="24"/>
          <w:lang w:eastAsia="ru-RU"/>
        </w:rPr>
      </w:pPr>
    </w:p>
    <w:p w:rsidR="00D17983" w:rsidRDefault="00D17983" w:rsidP="00A567F2">
      <w:pPr>
        <w:spacing w:after="0" w:line="240" w:lineRule="auto"/>
        <w:ind w:firstLine="709"/>
        <w:jc w:val="center"/>
        <w:rPr>
          <w:rFonts w:ascii="Times New Roman" w:eastAsia="Times New Roman" w:hAnsi="Times New Roman"/>
          <w:b/>
          <w:color w:val="000000"/>
          <w:sz w:val="24"/>
          <w:szCs w:val="24"/>
          <w:lang w:eastAsia="ru-RU"/>
        </w:rPr>
      </w:pPr>
    </w:p>
    <w:p w:rsidR="00D41632" w:rsidRDefault="00A567F2" w:rsidP="00A567F2">
      <w:pPr>
        <w:spacing w:after="0" w:line="240" w:lineRule="auto"/>
        <w:ind w:firstLine="709"/>
        <w:jc w:val="center"/>
        <w:rPr>
          <w:rFonts w:ascii="Times New Roman" w:eastAsia="Times New Roman" w:hAnsi="Times New Roman"/>
          <w:b/>
          <w:color w:val="000000"/>
          <w:sz w:val="24"/>
          <w:szCs w:val="24"/>
          <w:lang w:eastAsia="ru-RU"/>
        </w:rPr>
      </w:pPr>
      <w:r w:rsidRPr="001C3932">
        <w:rPr>
          <w:rFonts w:ascii="Times New Roman" w:eastAsia="Times New Roman" w:hAnsi="Times New Roman"/>
          <w:b/>
          <w:color w:val="000000"/>
          <w:sz w:val="24"/>
          <w:szCs w:val="24"/>
          <w:lang w:eastAsia="ru-RU"/>
        </w:rPr>
        <w:lastRenderedPageBreak/>
        <w:t>10 класс.</w:t>
      </w:r>
    </w:p>
    <w:p w:rsidR="00D17983" w:rsidRDefault="00D17983" w:rsidP="00A567F2">
      <w:pPr>
        <w:spacing w:after="0" w:line="240" w:lineRule="auto"/>
        <w:ind w:firstLine="709"/>
        <w:jc w:val="center"/>
        <w:rPr>
          <w:rFonts w:ascii="Times New Roman" w:eastAsia="Times New Roman" w:hAnsi="Times New Roman"/>
          <w:b/>
          <w:color w:val="000000"/>
          <w:sz w:val="24"/>
          <w:szCs w:val="24"/>
          <w:lang w:eastAsia="ru-RU"/>
        </w:rPr>
      </w:pPr>
    </w:p>
    <w:p w:rsidR="00806C53" w:rsidRDefault="00D17983" w:rsidP="00A567F2">
      <w:pPr>
        <w:spacing w:after="0" w:line="240" w:lineRule="auto"/>
        <w:ind w:firstLine="709"/>
        <w:jc w:val="center"/>
        <w:rPr>
          <w:rFonts w:ascii="Times New Roman" w:eastAsia="Times New Roman" w:hAnsi="Times New Roman"/>
          <w:b/>
          <w:color w:val="000000"/>
          <w:sz w:val="24"/>
          <w:szCs w:val="24"/>
          <w:lang w:eastAsia="ru-RU"/>
        </w:rPr>
      </w:pPr>
      <w:bookmarkStart w:id="0" w:name="_GoBack"/>
      <w:bookmarkEnd w:id="0"/>
      <w:r w:rsidRPr="00D17983">
        <w:rPr>
          <w:rFonts w:ascii="Times New Roman" w:eastAsia="Times New Roman" w:hAnsi="Times New Roman"/>
          <w:b/>
          <w:color w:val="000000"/>
          <w:sz w:val="24"/>
          <w:szCs w:val="24"/>
          <w:lang w:eastAsia="ru-RU"/>
        </w:rPr>
        <w:t>Входная контрольная работа</w:t>
      </w:r>
    </w:p>
    <w:p w:rsidR="00E434AA" w:rsidRDefault="00806C53" w:rsidP="00D17983">
      <w:pPr>
        <w:spacing w:after="0" w:line="240" w:lineRule="auto"/>
        <w:jc w:val="center"/>
        <w:rPr>
          <w:rFonts w:ascii="Times New Roman" w:eastAsia="Times New Roman" w:hAnsi="Times New Roman"/>
          <w:b/>
          <w:color w:val="000000"/>
          <w:sz w:val="24"/>
          <w:szCs w:val="24"/>
          <w:lang w:eastAsia="ru-RU"/>
        </w:rPr>
      </w:pPr>
      <w:r w:rsidRPr="00E434AA">
        <w:rPr>
          <w:rFonts w:ascii="Times New Roman" w:eastAsia="Times New Roman" w:hAnsi="Times New Roman"/>
          <w:b/>
          <w:color w:val="000000"/>
          <w:sz w:val="24"/>
          <w:szCs w:val="24"/>
          <w:lang w:eastAsia="ru-RU"/>
        </w:rPr>
        <w:t>Уровни сложности заданий: Б – базовый; П – повышенный; В – высокий.</w:t>
      </w:r>
    </w:p>
    <w:p w:rsidR="00D17983" w:rsidRDefault="00D17983" w:rsidP="00D44CB9">
      <w:pPr>
        <w:spacing w:after="0" w:line="240" w:lineRule="auto"/>
        <w:rPr>
          <w:rFonts w:ascii="Times New Roman" w:eastAsia="Times New Roman" w:hAnsi="Times New Roman"/>
          <w:b/>
          <w:color w:val="000000"/>
          <w:sz w:val="24"/>
          <w:szCs w:val="24"/>
          <w:lang w:eastAsia="ru-RU"/>
        </w:rPr>
      </w:pPr>
    </w:p>
    <w:tbl>
      <w:tblPr>
        <w:tblStyle w:val="a7"/>
        <w:tblW w:w="0" w:type="auto"/>
        <w:tblLayout w:type="fixed"/>
        <w:tblLook w:val="04A0" w:firstRow="1" w:lastRow="0" w:firstColumn="1" w:lastColumn="0" w:noHBand="0" w:noVBand="1"/>
      </w:tblPr>
      <w:tblGrid>
        <w:gridCol w:w="534"/>
        <w:gridCol w:w="3827"/>
        <w:gridCol w:w="1701"/>
        <w:gridCol w:w="1701"/>
        <w:gridCol w:w="1276"/>
        <w:gridCol w:w="1152"/>
      </w:tblGrid>
      <w:tr w:rsidR="00CF5A59" w:rsidTr="00D17983">
        <w:tc>
          <w:tcPr>
            <w:tcW w:w="534" w:type="dxa"/>
          </w:tcPr>
          <w:p w:rsidR="00CF5A59" w:rsidRPr="00D17983" w:rsidRDefault="00CF5A59" w:rsidP="00D17983">
            <w:pPr>
              <w:jc w:val="center"/>
              <w:rPr>
                <w:rFonts w:ascii="Times New Roman" w:eastAsia="Times New Roman" w:hAnsi="Times New Roman"/>
                <w:color w:val="000000"/>
                <w:sz w:val="22"/>
                <w:szCs w:val="24"/>
              </w:rPr>
            </w:pPr>
            <w:r w:rsidRPr="00D17983">
              <w:rPr>
                <w:rFonts w:ascii="Times New Roman" w:eastAsia="Times New Roman" w:hAnsi="Times New Roman"/>
                <w:color w:val="000000"/>
                <w:sz w:val="22"/>
                <w:szCs w:val="24"/>
              </w:rPr>
              <w:t>№ п/п</w:t>
            </w:r>
          </w:p>
        </w:tc>
        <w:tc>
          <w:tcPr>
            <w:tcW w:w="3827" w:type="dxa"/>
          </w:tcPr>
          <w:p w:rsidR="00CF5A59" w:rsidRPr="00D17983" w:rsidRDefault="00CF5A59" w:rsidP="00D17983">
            <w:pPr>
              <w:jc w:val="center"/>
              <w:rPr>
                <w:rFonts w:ascii="Times New Roman" w:eastAsia="Times New Roman" w:hAnsi="Times New Roman"/>
                <w:color w:val="000000"/>
                <w:sz w:val="22"/>
                <w:szCs w:val="24"/>
              </w:rPr>
            </w:pPr>
            <w:r w:rsidRPr="00D17983">
              <w:rPr>
                <w:rFonts w:ascii="Times New Roman" w:eastAsia="Times New Roman" w:hAnsi="Times New Roman"/>
                <w:color w:val="000000"/>
                <w:sz w:val="22"/>
                <w:szCs w:val="24"/>
              </w:rPr>
              <w:t>Требования к уровню подготовки выпускников, проверяемому на ЕГЭ</w:t>
            </w:r>
          </w:p>
          <w:p w:rsidR="00CF5A59" w:rsidRPr="00D17983" w:rsidRDefault="00CF5A59" w:rsidP="00D17983">
            <w:pPr>
              <w:jc w:val="center"/>
              <w:rPr>
                <w:rFonts w:ascii="Times New Roman" w:eastAsia="Times New Roman" w:hAnsi="Times New Roman"/>
                <w:color w:val="000000"/>
                <w:sz w:val="22"/>
                <w:szCs w:val="24"/>
              </w:rPr>
            </w:pPr>
          </w:p>
        </w:tc>
        <w:tc>
          <w:tcPr>
            <w:tcW w:w="1701" w:type="dxa"/>
          </w:tcPr>
          <w:p w:rsidR="00CF5A59" w:rsidRPr="00D17983" w:rsidRDefault="00CF5A59" w:rsidP="00D17983">
            <w:pPr>
              <w:jc w:val="center"/>
              <w:rPr>
                <w:rFonts w:ascii="Times New Roman" w:eastAsia="Times New Roman" w:hAnsi="Times New Roman"/>
                <w:color w:val="000000"/>
                <w:sz w:val="22"/>
                <w:szCs w:val="24"/>
              </w:rPr>
            </w:pPr>
            <w:proofErr w:type="gramStart"/>
            <w:r w:rsidRPr="00D17983">
              <w:rPr>
                <w:rFonts w:ascii="Times New Roman" w:eastAsia="Times New Roman" w:hAnsi="Times New Roman"/>
                <w:color w:val="000000"/>
                <w:sz w:val="22"/>
                <w:szCs w:val="24"/>
              </w:rPr>
              <w:t>Коды  проверяемых</w:t>
            </w:r>
            <w:proofErr w:type="gramEnd"/>
            <w:r w:rsidRPr="00D17983">
              <w:rPr>
                <w:rFonts w:ascii="Times New Roman" w:eastAsia="Times New Roman" w:hAnsi="Times New Roman"/>
                <w:color w:val="000000"/>
                <w:sz w:val="22"/>
                <w:szCs w:val="24"/>
              </w:rPr>
              <w:t xml:space="preserve"> требований к уровню подготовки (по кодификатору)</w:t>
            </w:r>
          </w:p>
          <w:p w:rsidR="00CF5A59" w:rsidRPr="00D17983" w:rsidRDefault="00CF5A59" w:rsidP="00D17983">
            <w:pPr>
              <w:jc w:val="center"/>
              <w:rPr>
                <w:rFonts w:ascii="Times New Roman" w:eastAsia="Times New Roman" w:hAnsi="Times New Roman"/>
                <w:color w:val="000000"/>
                <w:sz w:val="22"/>
                <w:szCs w:val="24"/>
              </w:rPr>
            </w:pPr>
          </w:p>
        </w:tc>
        <w:tc>
          <w:tcPr>
            <w:tcW w:w="1701" w:type="dxa"/>
          </w:tcPr>
          <w:p w:rsidR="00CF5A59" w:rsidRPr="00D17983" w:rsidRDefault="00CF5A59" w:rsidP="00D17983">
            <w:pPr>
              <w:jc w:val="center"/>
              <w:rPr>
                <w:rFonts w:ascii="Times New Roman" w:eastAsia="Times New Roman" w:hAnsi="Times New Roman"/>
                <w:color w:val="000000"/>
                <w:sz w:val="22"/>
                <w:szCs w:val="24"/>
              </w:rPr>
            </w:pPr>
            <w:r w:rsidRPr="00D17983">
              <w:rPr>
                <w:rFonts w:ascii="Times New Roman" w:eastAsia="Times New Roman" w:hAnsi="Times New Roman"/>
                <w:color w:val="000000"/>
                <w:sz w:val="22"/>
                <w:szCs w:val="24"/>
              </w:rPr>
              <w:t xml:space="preserve">Коды </w:t>
            </w:r>
            <w:proofErr w:type="gramStart"/>
            <w:r w:rsidRPr="00D17983">
              <w:rPr>
                <w:rFonts w:ascii="Times New Roman" w:eastAsia="Times New Roman" w:hAnsi="Times New Roman"/>
                <w:color w:val="000000"/>
                <w:sz w:val="22"/>
                <w:szCs w:val="24"/>
              </w:rPr>
              <w:t>проверяемых  элементов</w:t>
            </w:r>
            <w:proofErr w:type="gramEnd"/>
            <w:r w:rsidRPr="00D17983">
              <w:rPr>
                <w:rFonts w:ascii="Times New Roman" w:eastAsia="Times New Roman" w:hAnsi="Times New Roman"/>
                <w:color w:val="000000"/>
                <w:sz w:val="22"/>
                <w:szCs w:val="24"/>
              </w:rPr>
              <w:t xml:space="preserve"> содержания  (по кодификатору)</w:t>
            </w:r>
          </w:p>
          <w:p w:rsidR="00CF5A59" w:rsidRPr="00D17983" w:rsidRDefault="00CF5A59" w:rsidP="00D17983">
            <w:pPr>
              <w:jc w:val="center"/>
              <w:rPr>
                <w:rFonts w:ascii="Times New Roman" w:eastAsia="Times New Roman" w:hAnsi="Times New Roman"/>
                <w:color w:val="000000"/>
                <w:sz w:val="22"/>
                <w:szCs w:val="24"/>
              </w:rPr>
            </w:pPr>
          </w:p>
        </w:tc>
        <w:tc>
          <w:tcPr>
            <w:tcW w:w="1276" w:type="dxa"/>
          </w:tcPr>
          <w:p w:rsidR="00CF5A59" w:rsidRPr="00D17983" w:rsidRDefault="00CF5A59" w:rsidP="00D17983">
            <w:pPr>
              <w:jc w:val="center"/>
              <w:rPr>
                <w:rFonts w:ascii="Times New Roman" w:eastAsia="Times New Roman" w:hAnsi="Times New Roman"/>
                <w:color w:val="000000"/>
                <w:sz w:val="22"/>
                <w:szCs w:val="24"/>
              </w:rPr>
            </w:pPr>
            <w:r w:rsidRPr="00D17983">
              <w:rPr>
                <w:rFonts w:ascii="Times New Roman" w:eastAsia="Times New Roman" w:hAnsi="Times New Roman"/>
                <w:color w:val="000000"/>
                <w:sz w:val="22"/>
                <w:szCs w:val="24"/>
              </w:rPr>
              <w:t>Уровень сложности задания</w:t>
            </w:r>
          </w:p>
          <w:p w:rsidR="00CF5A59" w:rsidRPr="00D17983" w:rsidRDefault="00CF5A59" w:rsidP="00D17983">
            <w:pPr>
              <w:jc w:val="center"/>
              <w:rPr>
                <w:rFonts w:ascii="Times New Roman" w:eastAsia="Times New Roman" w:hAnsi="Times New Roman"/>
                <w:color w:val="000000"/>
                <w:sz w:val="22"/>
                <w:szCs w:val="24"/>
              </w:rPr>
            </w:pPr>
          </w:p>
        </w:tc>
        <w:tc>
          <w:tcPr>
            <w:tcW w:w="1152" w:type="dxa"/>
          </w:tcPr>
          <w:p w:rsidR="00CF5A59" w:rsidRPr="00D17983" w:rsidRDefault="00CF5A59" w:rsidP="00D17983">
            <w:pPr>
              <w:jc w:val="center"/>
              <w:rPr>
                <w:rFonts w:ascii="Times New Roman" w:eastAsia="Times New Roman" w:hAnsi="Times New Roman"/>
                <w:color w:val="000000"/>
                <w:sz w:val="22"/>
                <w:szCs w:val="24"/>
              </w:rPr>
            </w:pPr>
            <w:r w:rsidRPr="00D17983">
              <w:rPr>
                <w:rFonts w:ascii="Times New Roman" w:eastAsia="Times New Roman" w:hAnsi="Times New Roman"/>
                <w:color w:val="000000"/>
                <w:sz w:val="22"/>
                <w:szCs w:val="24"/>
              </w:rPr>
              <w:t>Макс. балл за выполнение задания</w:t>
            </w:r>
          </w:p>
          <w:p w:rsidR="00CF5A59" w:rsidRPr="00D17983" w:rsidRDefault="00CF5A59" w:rsidP="00D17983">
            <w:pPr>
              <w:jc w:val="center"/>
              <w:rPr>
                <w:rFonts w:ascii="Times New Roman" w:eastAsia="Times New Roman" w:hAnsi="Times New Roman"/>
                <w:color w:val="000000"/>
                <w:sz w:val="22"/>
                <w:szCs w:val="24"/>
              </w:rPr>
            </w:pPr>
          </w:p>
        </w:tc>
      </w:tr>
      <w:tr w:rsidR="00CF5A59" w:rsidTr="00D17983">
        <w:tc>
          <w:tcPr>
            <w:tcW w:w="534" w:type="dxa"/>
          </w:tcPr>
          <w:p w:rsidR="00CF5A59" w:rsidRDefault="00CF5A59" w:rsidP="00E434AA">
            <w:pPr>
              <w:rPr>
                <w:rFonts w:ascii="Times New Roman" w:eastAsia="Times New Roman" w:hAnsi="Times New Roman"/>
                <w:b/>
                <w:color w:val="000000"/>
                <w:sz w:val="24"/>
                <w:szCs w:val="24"/>
              </w:rPr>
            </w:pPr>
            <w:r>
              <w:rPr>
                <w:rFonts w:ascii="Times New Roman" w:eastAsia="Times New Roman" w:hAnsi="Times New Roman"/>
                <w:b/>
                <w:color w:val="000000"/>
                <w:sz w:val="24"/>
                <w:szCs w:val="24"/>
              </w:rPr>
              <w:t>1</w:t>
            </w:r>
          </w:p>
        </w:tc>
        <w:tc>
          <w:tcPr>
            <w:tcW w:w="3827" w:type="dxa"/>
          </w:tcPr>
          <w:p w:rsidR="00CF5A59" w:rsidRPr="00D44CB9" w:rsidRDefault="00CF5A59" w:rsidP="00CF5A5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 xml:space="preserve">Знать и понимать: биосоциальную сущность человека; основные этапы и факторы социализации личности; место и роль человека в системе общественных отношений; закономерности развития общества как сложной самоорганизующейся системы; тенденции развития общества в целом как сложной динамичной системы, а также важнейших социальных институтов; основные социальные институты и процессы; необходимость регулирования общественных отношений, сущность социальных норм, механизмы правового регулирования; особенности </w:t>
            </w:r>
            <w:proofErr w:type="spellStart"/>
            <w:r w:rsidRPr="00D44CB9">
              <w:rPr>
                <w:rFonts w:ascii="Times New Roman" w:eastAsia="Times New Roman" w:hAnsi="Times New Roman"/>
                <w:color w:val="000000"/>
                <w:sz w:val="24"/>
                <w:szCs w:val="24"/>
              </w:rPr>
              <w:t>социальногуманитарного</w:t>
            </w:r>
            <w:proofErr w:type="spellEnd"/>
            <w:r w:rsidRPr="00D44CB9">
              <w:rPr>
                <w:rFonts w:ascii="Times New Roman" w:eastAsia="Times New Roman" w:hAnsi="Times New Roman"/>
                <w:color w:val="000000"/>
                <w:sz w:val="24"/>
                <w:szCs w:val="24"/>
              </w:rPr>
              <w:t xml:space="preserve"> познания (выявление структурных элементов с помощью схем и таблиц)  </w:t>
            </w:r>
          </w:p>
        </w:tc>
        <w:tc>
          <w:tcPr>
            <w:tcW w:w="1701" w:type="dxa"/>
          </w:tcPr>
          <w:p w:rsidR="00CF5A59" w:rsidRPr="00D44CB9" w:rsidRDefault="00CF5A59" w:rsidP="00CF5A5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 xml:space="preserve">1.1–1.8 </w:t>
            </w:r>
          </w:p>
          <w:p w:rsidR="00CF5A59" w:rsidRPr="00D44CB9" w:rsidRDefault="00CF5A59" w:rsidP="00CF5A5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 xml:space="preserve"> </w:t>
            </w:r>
          </w:p>
          <w:p w:rsidR="00CF5A59" w:rsidRPr="00D44CB9" w:rsidRDefault="00CF5A59" w:rsidP="00CF5A59">
            <w:pPr>
              <w:rPr>
                <w:rFonts w:ascii="Times New Roman" w:eastAsia="Times New Roman" w:hAnsi="Times New Roman"/>
                <w:color w:val="000000"/>
                <w:sz w:val="24"/>
                <w:szCs w:val="24"/>
              </w:rPr>
            </w:pPr>
          </w:p>
        </w:tc>
        <w:tc>
          <w:tcPr>
            <w:tcW w:w="1701" w:type="dxa"/>
          </w:tcPr>
          <w:p w:rsidR="00CF5A59" w:rsidRPr="00D44CB9" w:rsidRDefault="00CF5A59" w:rsidP="00CF5A5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 xml:space="preserve">Различное содержание  в разных вариантах: 1.1–5.20 </w:t>
            </w:r>
          </w:p>
          <w:p w:rsidR="00CF5A59" w:rsidRPr="00D44CB9" w:rsidRDefault="00CF5A59" w:rsidP="00E434AA">
            <w:pPr>
              <w:rPr>
                <w:rFonts w:ascii="Times New Roman" w:eastAsia="Times New Roman" w:hAnsi="Times New Roman"/>
                <w:color w:val="000000"/>
                <w:sz w:val="24"/>
                <w:szCs w:val="24"/>
              </w:rPr>
            </w:pPr>
          </w:p>
        </w:tc>
        <w:tc>
          <w:tcPr>
            <w:tcW w:w="1276" w:type="dxa"/>
          </w:tcPr>
          <w:p w:rsidR="00CF5A59" w:rsidRPr="00D44CB9" w:rsidRDefault="00CF5A59" w:rsidP="00E434AA">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Б</w:t>
            </w:r>
          </w:p>
        </w:tc>
        <w:tc>
          <w:tcPr>
            <w:tcW w:w="1152" w:type="dxa"/>
          </w:tcPr>
          <w:p w:rsidR="00CF5A59" w:rsidRPr="00D44CB9" w:rsidRDefault="00CF5A59" w:rsidP="00E434AA">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1</w:t>
            </w:r>
          </w:p>
        </w:tc>
      </w:tr>
      <w:tr w:rsidR="00CF5A59" w:rsidTr="00D17983">
        <w:tc>
          <w:tcPr>
            <w:tcW w:w="534" w:type="dxa"/>
          </w:tcPr>
          <w:p w:rsidR="00CF5A59" w:rsidRDefault="00CF5A59" w:rsidP="00E434AA">
            <w:pPr>
              <w:rPr>
                <w:rFonts w:ascii="Times New Roman" w:eastAsia="Times New Roman" w:hAnsi="Times New Roman"/>
                <w:b/>
                <w:color w:val="000000"/>
                <w:sz w:val="24"/>
                <w:szCs w:val="24"/>
              </w:rPr>
            </w:pPr>
            <w:r>
              <w:rPr>
                <w:rFonts w:ascii="Times New Roman" w:eastAsia="Times New Roman" w:hAnsi="Times New Roman"/>
                <w:b/>
                <w:color w:val="000000"/>
                <w:sz w:val="24"/>
                <w:szCs w:val="24"/>
              </w:rPr>
              <w:t>2</w:t>
            </w:r>
          </w:p>
        </w:tc>
        <w:tc>
          <w:tcPr>
            <w:tcW w:w="3827" w:type="dxa"/>
          </w:tcPr>
          <w:p w:rsidR="00CF5A59" w:rsidRPr="00D44CB9" w:rsidRDefault="00CF5A59" w:rsidP="00CF5A5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 xml:space="preserve">Знать и понимать: биосоциальную сущность человека; основные этапы и факторы социализации личности; место и роль человека в системе общественных отношений; закономерности развития общества как сложной самоорганизующейся системы; тенденции развития общества в целом как сложной динамичной системы, а также важнейших социальных институтов; основные социальные институты и процессы; необходимость регулирования общественных отношений, сущность социальных норм, механизмы правового регулирования; особенности </w:t>
            </w:r>
            <w:proofErr w:type="spellStart"/>
            <w:r w:rsidRPr="00D44CB9">
              <w:rPr>
                <w:rFonts w:ascii="Times New Roman" w:eastAsia="Times New Roman" w:hAnsi="Times New Roman"/>
                <w:color w:val="000000"/>
                <w:sz w:val="24"/>
                <w:szCs w:val="24"/>
              </w:rPr>
              <w:t>социальногуманитарного</w:t>
            </w:r>
            <w:proofErr w:type="spellEnd"/>
            <w:r w:rsidRPr="00D44CB9">
              <w:rPr>
                <w:rFonts w:ascii="Times New Roman" w:eastAsia="Times New Roman" w:hAnsi="Times New Roman"/>
                <w:color w:val="000000"/>
                <w:sz w:val="24"/>
                <w:szCs w:val="24"/>
              </w:rPr>
              <w:t xml:space="preserve"> познания (выбор обобщающего понятия для </w:t>
            </w:r>
            <w:r w:rsidRPr="00D44CB9">
              <w:rPr>
                <w:rFonts w:ascii="Times New Roman" w:eastAsia="Times New Roman" w:hAnsi="Times New Roman"/>
                <w:color w:val="000000"/>
                <w:sz w:val="24"/>
                <w:szCs w:val="24"/>
              </w:rPr>
              <w:lastRenderedPageBreak/>
              <w:t xml:space="preserve">всех остальных понятий, представленных в перечне)  </w:t>
            </w:r>
          </w:p>
        </w:tc>
        <w:tc>
          <w:tcPr>
            <w:tcW w:w="1701" w:type="dxa"/>
          </w:tcPr>
          <w:p w:rsidR="00CF5A59" w:rsidRPr="00D44CB9" w:rsidRDefault="00CF5A59" w:rsidP="00CF5A5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lastRenderedPageBreak/>
              <w:t xml:space="preserve">1.1–1.8 </w:t>
            </w:r>
          </w:p>
          <w:p w:rsidR="00CF5A59" w:rsidRPr="00D44CB9" w:rsidRDefault="00CF5A59" w:rsidP="00E434AA">
            <w:pPr>
              <w:rPr>
                <w:rFonts w:ascii="Times New Roman" w:eastAsia="Times New Roman" w:hAnsi="Times New Roman"/>
                <w:color w:val="000000"/>
                <w:sz w:val="24"/>
                <w:szCs w:val="24"/>
              </w:rPr>
            </w:pPr>
          </w:p>
        </w:tc>
        <w:tc>
          <w:tcPr>
            <w:tcW w:w="1701" w:type="dxa"/>
          </w:tcPr>
          <w:p w:rsidR="00CF5A59" w:rsidRPr="00D44CB9" w:rsidRDefault="00CF5A59" w:rsidP="00CF5A5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 xml:space="preserve">Различное  содержание  в разных вариантах: 1.1–5.20 </w:t>
            </w:r>
          </w:p>
          <w:p w:rsidR="00CF5A59" w:rsidRPr="00D44CB9" w:rsidRDefault="00CF5A59" w:rsidP="00E434AA">
            <w:pPr>
              <w:rPr>
                <w:rFonts w:ascii="Times New Roman" w:eastAsia="Times New Roman" w:hAnsi="Times New Roman"/>
                <w:color w:val="000000"/>
                <w:sz w:val="24"/>
                <w:szCs w:val="24"/>
              </w:rPr>
            </w:pPr>
          </w:p>
        </w:tc>
        <w:tc>
          <w:tcPr>
            <w:tcW w:w="1276" w:type="dxa"/>
          </w:tcPr>
          <w:p w:rsidR="00CF5A59" w:rsidRPr="00D44CB9" w:rsidRDefault="00CF5A59" w:rsidP="00E434AA">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Б</w:t>
            </w:r>
          </w:p>
        </w:tc>
        <w:tc>
          <w:tcPr>
            <w:tcW w:w="1152" w:type="dxa"/>
          </w:tcPr>
          <w:p w:rsidR="00CF5A59" w:rsidRPr="00D44CB9" w:rsidRDefault="00CF5A59" w:rsidP="00E434AA">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1</w:t>
            </w:r>
          </w:p>
        </w:tc>
      </w:tr>
      <w:tr w:rsidR="00CF5A59" w:rsidTr="00D17983">
        <w:tc>
          <w:tcPr>
            <w:tcW w:w="534" w:type="dxa"/>
          </w:tcPr>
          <w:p w:rsidR="00CF5A59" w:rsidRDefault="00CF5A59" w:rsidP="00E434AA">
            <w:pPr>
              <w:rPr>
                <w:rFonts w:ascii="Times New Roman" w:eastAsia="Times New Roman" w:hAnsi="Times New Roman"/>
                <w:b/>
                <w:color w:val="000000"/>
                <w:sz w:val="24"/>
                <w:szCs w:val="24"/>
              </w:rPr>
            </w:pPr>
            <w:r>
              <w:rPr>
                <w:rFonts w:ascii="Times New Roman" w:eastAsia="Times New Roman" w:hAnsi="Times New Roman"/>
                <w:b/>
                <w:color w:val="000000"/>
                <w:sz w:val="24"/>
                <w:szCs w:val="24"/>
              </w:rPr>
              <w:lastRenderedPageBreak/>
              <w:t>3</w:t>
            </w:r>
          </w:p>
        </w:tc>
        <w:tc>
          <w:tcPr>
            <w:tcW w:w="3827" w:type="dxa"/>
          </w:tcPr>
          <w:p w:rsidR="00CF5A59" w:rsidRPr="00D44CB9" w:rsidRDefault="00CF5A59" w:rsidP="00CF5A5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 xml:space="preserve">Характеризовать с научных позиций основные социальные объекты ( факты, явления, процессы, институты), их место и значение в жизни общества как целостной системы </w:t>
            </w:r>
          </w:p>
        </w:tc>
        <w:tc>
          <w:tcPr>
            <w:tcW w:w="1701" w:type="dxa"/>
          </w:tcPr>
          <w:p w:rsidR="00CF5A59" w:rsidRPr="00D44CB9" w:rsidRDefault="00CF5A59" w:rsidP="00E434AA">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2.1</w:t>
            </w:r>
          </w:p>
        </w:tc>
        <w:tc>
          <w:tcPr>
            <w:tcW w:w="1701" w:type="dxa"/>
          </w:tcPr>
          <w:p w:rsidR="00CF5A59" w:rsidRPr="00D44CB9" w:rsidRDefault="00CF5A59" w:rsidP="00E434AA">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1.1–1.18</w:t>
            </w:r>
          </w:p>
        </w:tc>
        <w:tc>
          <w:tcPr>
            <w:tcW w:w="1276" w:type="dxa"/>
          </w:tcPr>
          <w:p w:rsidR="00CF5A59" w:rsidRPr="00D44CB9" w:rsidRDefault="00CF5A59" w:rsidP="00E434AA">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П</w:t>
            </w:r>
          </w:p>
        </w:tc>
        <w:tc>
          <w:tcPr>
            <w:tcW w:w="1152" w:type="dxa"/>
          </w:tcPr>
          <w:p w:rsidR="00CF5A59" w:rsidRPr="00D44CB9" w:rsidRDefault="00CF5A59" w:rsidP="00E434AA">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2</w:t>
            </w:r>
          </w:p>
        </w:tc>
      </w:tr>
      <w:tr w:rsidR="00CF5A59" w:rsidTr="00D17983">
        <w:tc>
          <w:tcPr>
            <w:tcW w:w="534" w:type="dxa"/>
          </w:tcPr>
          <w:p w:rsidR="00CF5A59" w:rsidRDefault="00CF5A59" w:rsidP="00CF5A59">
            <w:pPr>
              <w:rPr>
                <w:rFonts w:ascii="Times New Roman" w:eastAsia="Times New Roman" w:hAnsi="Times New Roman"/>
                <w:b/>
                <w:color w:val="000000"/>
                <w:sz w:val="24"/>
                <w:szCs w:val="24"/>
              </w:rPr>
            </w:pPr>
            <w:r>
              <w:rPr>
                <w:rFonts w:ascii="Times New Roman" w:eastAsia="Times New Roman" w:hAnsi="Times New Roman"/>
                <w:b/>
                <w:color w:val="000000"/>
                <w:sz w:val="24"/>
                <w:szCs w:val="24"/>
              </w:rPr>
              <w:t>4</w:t>
            </w:r>
          </w:p>
        </w:tc>
        <w:tc>
          <w:tcPr>
            <w:tcW w:w="3827" w:type="dxa"/>
          </w:tcPr>
          <w:p w:rsidR="00CF5A59" w:rsidRPr="00D44CB9" w:rsidRDefault="00CF5A59" w:rsidP="00CF5A5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 xml:space="preserve">Характеризовать с научных позиций основные социальные объекты ( факты, явления, процессы, институты), их место и значение в жизни общества как целостной системы </w:t>
            </w:r>
          </w:p>
        </w:tc>
        <w:tc>
          <w:tcPr>
            <w:tcW w:w="1701" w:type="dxa"/>
          </w:tcPr>
          <w:p w:rsidR="00CF5A59" w:rsidRPr="00D44CB9" w:rsidRDefault="00CF5A59" w:rsidP="00CF5A5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2.1</w:t>
            </w:r>
          </w:p>
        </w:tc>
        <w:tc>
          <w:tcPr>
            <w:tcW w:w="1701" w:type="dxa"/>
          </w:tcPr>
          <w:p w:rsidR="00CF5A59" w:rsidRPr="00D44CB9" w:rsidRDefault="00CF5A59" w:rsidP="00CF5A5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1.1–1.18</w:t>
            </w:r>
          </w:p>
        </w:tc>
        <w:tc>
          <w:tcPr>
            <w:tcW w:w="1276" w:type="dxa"/>
          </w:tcPr>
          <w:p w:rsidR="00CF5A59" w:rsidRPr="00D44CB9" w:rsidRDefault="00CF5A59" w:rsidP="00CF5A5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П</w:t>
            </w:r>
          </w:p>
        </w:tc>
        <w:tc>
          <w:tcPr>
            <w:tcW w:w="1152" w:type="dxa"/>
          </w:tcPr>
          <w:p w:rsidR="00CF5A59" w:rsidRPr="00D44CB9" w:rsidRDefault="00CF5A59" w:rsidP="00CF5A5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2</w:t>
            </w:r>
          </w:p>
        </w:tc>
      </w:tr>
      <w:tr w:rsidR="00CF5A59" w:rsidTr="00D17983">
        <w:tc>
          <w:tcPr>
            <w:tcW w:w="534" w:type="dxa"/>
          </w:tcPr>
          <w:p w:rsidR="00CF5A59" w:rsidRDefault="00CF5A59" w:rsidP="00CF5A59">
            <w:pPr>
              <w:rPr>
                <w:rFonts w:ascii="Times New Roman" w:eastAsia="Times New Roman" w:hAnsi="Times New Roman"/>
                <w:b/>
                <w:color w:val="000000"/>
                <w:sz w:val="24"/>
                <w:szCs w:val="24"/>
              </w:rPr>
            </w:pPr>
            <w:r>
              <w:rPr>
                <w:rFonts w:ascii="Times New Roman" w:eastAsia="Times New Roman" w:hAnsi="Times New Roman"/>
                <w:b/>
                <w:color w:val="000000"/>
                <w:sz w:val="24"/>
                <w:szCs w:val="24"/>
              </w:rPr>
              <w:t>5</w:t>
            </w:r>
          </w:p>
        </w:tc>
        <w:tc>
          <w:tcPr>
            <w:tcW w:w="3827" w:type="dxa"/>
          </w:tcPr>
          <w:p w:rsidR="00CF5A59" w:rsidRPr="00D44CB9" w:rsidRDefault="00CF5A59" w:rsidP="00CF5A5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 xml:space="preserve">Применять </w:t>
            </w:r>
            <w:proofErr w:type="spellStart"/>
            <w:r w:rsidRPr="00D44CB9">
              <w:rPr>
                <w:rFonts w:ascii="Times New Roman" w:eastAsia="Times New Roman" w:hAnsi="Times New Roman"/>
                <w:color w:val="000000"/>
                <w:sz w:val="24"/>
                <w:szCs w:val="24"/>
              </w:rPr>
              <w:t>социальноэкономические</w:t>
            </w:r>
            <w:proofErr w:type="spellEnd"/>
            <w:r w:rsidRPr="00D44CB9">
              <w:rPr>
                <w:rFonts w:ascii="Times New Roman" w:eastAsia="Times New Roman" w:hAnsi="Times New Roman"/>
                <w:color w:val="000000"/>
                <w:sz w:val="24"/>
                <w:szCs w:val="24"/>
              </w:rPr>
              <w:t xml:space="preserve"> и гуманитарные знания в процессе решения познавательных задач по актуальным социальным проблемам </w:t>
            </w:r>
          </w:p>
        </w:tc>
        <w:tc>
          <w:tcPr>
            <w:tcW w:w="1701" w:type="dxa"/>
          </w:tcPr>
          <w:p w:rsidR="00CF5A59" w:rsidRPr="00D44CB9" w:rsidRDefault="00CF5A59" w:rsidP="00CF5A5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2.9</w:t>
            </w:r>
          </w:p>
        </w:tc>
        <w:tc>
          <w:tcPr>
            <w:tcW w:w="1701" w:type="dxa"/>
          </w:tcPr>
          <w:p w:rsidR="00CF5A59" w:rsidRPr="00D44CB9" w:rsidRDefault="00CF5A59" w:rsidP="00CF5A5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1.1–1.18</w:t>
            </w:r>
          </w:p>
        </w:tc>
        <w:tc>
          <w:tcPr>
            <w:tcW w:w="1276" w:type="dxa"/>
          </w:tcPr>
          <w:p w:rsidR="00CF5A59" w:rsidRPr="00D44CB9" w:rsidRDefault="00CF5A59" w:rsidP="00CF5A5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П</w:t>
            </w:r>
          </w:p>
        </w:tc>
        <w:tc>
          <w:tcPr>
            <w:tcW w:w="1152" w:type="dxa"/>
          </w:tcPr>
          <w:p w:rsidR="00CF5A59" w:rsidRPr="00D44CB9" w:rsidRDefault="00CF5A59" w:rsidP="00CF5A5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2</w:t>
            </w:r>
          </w:p>
        </w:tc>
      </w:tr>
      <w:tr w:rsidR="00D44CB9" w:rsidTr="00D17983">
        <w:tc>
          <w:tcPr>
            <w:tcW w:w="534" w:type="dxa"/>
          </w:tcPr>
          <w:p w:rsidR="00D44CB9" w:rsidRDefault="00D44CB9" w:rsidP="00CF5A59">
            <w:pPr>
              <w:rPr>
                <w:rFonts w:ascii="Times New Roman" w:eastAsia="Times New Roman" w:hAnsi="Times New Roman"/>
                <w:b/>
                <w:color w:val="000000"/>
                <w:sz w:val="24"/>
                <w:szCs w:val="24"/>
              </w:rPr>
            </w:pPr>
            <w:r>
              <w:rPr>
                <w:rFonts w:ascii="Times New Roman" w:eastAsia="Times New Roman" w:hAnsi="Times New Roman"/>
                <w:b/>
                <w:color w:val="000000"/>
                <w:sz w:val="24"/>
                <w:szCs w:val="24"/>
              </w:rPr>
              <w:t>6</w:t>
            </w:r>
          </w:p>
        </w:tc>
        <w:tc>
          <w:tcPr>
            <w:tcW w:w="3827" w:type="dxa"/>
          </w:tcPr>
          <w:p w:rsidR="00D44CB9" w:rsidRPr="00D44CB9" w:rsidRDefault="00D44CB9" w:rsidP="00D44CB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 xml:space="preserve">Характеризовать с научных позиций основные социальные объекты ( факты, явления, процессы, институты), их место и значение в жизни </w:t>
            </w:r>
            <w:r>
              <w:rPr>
                <w:rFonts w:ascii="Times New Roman" w:eastAsia="Times New Roman" w:hAnsi="Times New Roman"/>
                <w:color w:val="000000"/>
                <w:sz w:val="24"/>
                <w:szCs w:val="24"/>
              </w:rPr>
              <w:t xml:space="preserve">общества как целостной системы </w:t>
            </w:r>
          </w:p>
        </w:tc>
        <w:tc>
          <w:tcPr>
            <w:tcW w:w="1701" w:type="dxa"/>
          </w:tcPr>
          <w:p w:rsidR="00D44CB9" w:rsidRPr="00D44CB9" w:rsidRDefault="00D44CB9" w:rsidP="00D44CB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2.1</w:t>
            </w:r>
          </w:p>
        </w:tc>
        <w:tc>
          <w:tcPr>
            <w:tcW w:w="1701" w:type="dxa"/>
          </w:tcPr>
          <w:p w:rsidR="00D44CB9" w:rsidRPr="00D44CB9" w:rsidRDefault="00D44CB9" w:rsidP="00D44CB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1.1–1.18</w:t>
            </w:r>
          </w:p>
        </w:tc>
        <w:tc>
          <w:tcPr>
            <w:tcW w:w="1276" w:type="dxa"/>
          </w:tcPr>
          <w:p w:rsidR="00D44CB9" w:rsidRPr="00D44CB9" w:rsidRDefault="00D44CB9" w:rsidP="00D44CB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П</w:t>
            </w:r>
          </w:p>
        </w:tc>
        <w:tc>
          <w:tcPr>
            <w:tcW w:w="1152" w:type="dxa"/>
          </w:tcPr>
          <w:p w:rsidR="00D44CB9" w:rsidRPr="00D44CB9" w:rsidRDefault="00D44CB9" w:rsidP="00D44CB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2</w:t>
            </w:r>
          </w:p>
        </w:tc>
      </w:tr>
      <w:tr w:rsidR="00D44CB9" w:rsidTr="00D17983">
        <w:tc>
          <w:tcPr>
            <w:tcW w:w="534" w:type="dxa"/>
          </w:tcPr>
          <w:p w:rsidR="00D44CB9" w:rsidRDefault="00D44CB9" w:rsidP="00CF5A59">
            <w:pPr>
              <w:rPr>
                <w:rFonts w:ascii="Times New Roman" w:eastAsia="Times New Roman" w:hAnsi="Times New Roman"/>
                <w:b/>
                <w:color w:val="000000"/>
                <w:sz w:val="24"/>
                <w:szCs w:val="24"/>
              </w:rPr>
            </w:pPr>
            <w:r>
              <w:rPr>
                <w:rFonts w:ascii="Times New Roman" w:eastAsia="Times New Roman" w:hAnsi="Times New Roman"/>
                <w:b/>
                <w:color w:val="000000"/>
                <w:sz w:val="24"/>
                <w:szCs w:val="24"/>
              </w:rPr>
              <w:t>7</w:t>
            </w:r>
          </w:p>
        </w:tc>
        <w:tc>
          <w:tcPr>
            <w:tcW w:w="3827" w:type="dxa"/>
          </w:tcPr>
          <w:p w:rsidR="00D44CB9" w:rsidRPr="00D44CB9" w:rsidRDefault="00D44CB9" w:rsidP="00CF5A5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 xml:space="preserve">Применять </w:t>
            </w:r>
            <w:proofErr w:type="spellStart"/>
            <w:r w:rsidRPr="00D44CB9">
              <w:rPr>
                <w:rFonts w:ascii="Times New Roman" w:eastAsia="Times New Roman" w:hAnsi="Times New Roman"/>
                <w:color w:val="000000"/>
                <w:sz w:val="24"/>
                <w:szCs w:val="24"/>
              </w:rPr>
              <w:t>социальноэкономические</w:t>
            </w:r>
            <w:proofErr w:type="spellEnd"/>
            <w:r w:rsidRPr="00D44CB9">
              <w:rPr>
                <w:rFonts w:ascii="Times New Roman" w:eastAsia="Times New Roman" w:hAnsi="Times New Roman"/>
                <w:color w:val="000000"/>
                <w:sz w:val="24"/>
                <w:szCs w:val="24"/>
              </w:rPr>
              <w:t xml:space="preserve"> и гуманитарные знания в процессе решения познавательных задач по актуальным социальным проблемам </w:t>
            </w:r>
          </w:p>
        </w:tc>
        <w:tc>
          <w:tcPr>
            <w:tcW w:w="1701" w:type="dxa"/>
          </w:tcPr>
          <w:p w:rsidR="00D44CB9" w:rsidRPr="00D44CB9" w:rsidRDefault="00D44CB9" w:rsidP="00CF5A5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2.9</w:t>
            </w:r>
          </w:p>
        </w:tc>
        <w:tc>
          <w:tcPr>
            <w:tcW w:w="1701" w:type="dxa"/>
          </w:tcPr>
          <w:p w:rsidR="00D44CB9" w:rsidRPr="00D44CB9" w:rsidRDefault="00D44CB9" w:rsidP="00CF5A5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1.1–1.18</w:t>
            </w:r>
          </w:p>
        </w:tc>
        <w:tc>
          <w:tcPr>
            <w:tcW w:w="1276" w:type="dxa"/>
          </w:tcPr>
          <w:p w:rsidR="00D44CB9" w:rsidRPr="00D44CB9" w:rsidRDefault="00D44CB9" w:rsidP="00CF5A5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П</w:t>
            </w:r>
          </w:p>
        </w:tc>
        <w:tc>
          <w:tcPr>
            <w:tcW w:w="1152" w:type="dxa"/>
          </w:tcPr>
          <w:p w:rsidR="00D44CB9" w:rsidRPr="00D44CB9" w:rsidRDefault="00D44CB9" w:rsidP="00CF5A5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2</w:t>
            </w:r>
          </w:p>
        </w:tc>
      </w:tr>
      <w:tr w:rsidR="00D44CB9" w:rsidTr="00D17983">
        <w:tc>
          <w:tcPr>
            <w:tcW w:w="534" w:type="dxa"/>
          </w:tcPr>
          <w:p w:rsidR="00D44CB9" w:rsidRDefault="00D44CB9" w:rsidP="00CF5A59">
            <w:pPr>
              <w:rPr>
                <w:rFonts w:ascii="Times New Roman" w:eastAsia="Times New Roman" w:hAnsi="Times New Roman"/>
                <w:b/>
                <w:color w:val="000000"/>
                <w:sz w:val="24"/>
                <w:szCs w:val="24"/>
              </w:rPr>
            </w:pPr>
            <w:r>
              <w:rPr>
                <w:rFonts w:ascii="Times New Roman" w:eastAsia="Times New Roman" w:hAnsi="Times New Roman"/>
                <w:b/>
                <w:color w:val="000000"/>
                <w:sz w:val="24"/>
                <w:szCs w:val="24"/>
              </w:rPr>
              <w:t>8</w:t>
            </w:r>
          </w:p>
        </w:tc>
        <w:tc>
          <w:tcPr>
            <w:tcW w:w="3827" w:type="dxa"/>
          </w:tcPr>
          <w:p w:rsidR="00D44CB9" w:rsidRPr="00D44CB9" w:rsidRDefault="00D44CB9" w:rsidP="00CF5A5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 xml:space="preserve">Применять </w:t>
            </w:r>
            <w:proofErr w:type="spellStart"/>
            <w:r w:rsidRPr="00D44CB9">
              <w:rPr>
                <w:rFonts w:ascii="Times New Roman" w:eastAsia="Times New Roman" w:hAnsi="Times New Roman"/>
                <w:color w:val="000000"/>
                <w:sz w:val="24"/>
                <w:szCs w:val="24"/>
              </w:rPr>
              <w:t>социальноэкономические</w:t>
            </w:r>
            <w:proofErr w:type="spellEnd"/>
            <w:r w:rsidRPr="00D44CB9">
              <w:rPr>
                <w:rFonts w:ascii="Times New Roman" w:eastAsia="Times New Roman" w:hAnsi="Times New Roman"/>
                <w:color w:val="000000"/>
                <w:sz w:val="24"/>
                <w:szCs w:val="24"/>
              </w:rPr>
              <w:t xml:space="preserve"> и гуманитарные знания в процессе решения познавательных задач по актуальным социальным проблемам </w:t>
            </w:r>
          </w:p>
        </w:tc>
        <w:tc>
          <w:tcPr>
            <w:tcW w:w="1701" w:type="dxa"/>
          </w:tcPr>
          <w:p w:rsidR="00D44CB9" w:rsidRPr="00D44CB9" w:rsidRDefault="00D44CB9" w:rsidP="00CF5A5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2.9</w:t>
            </w:r>
          </w:p>
        </w:tc>
        <w:tc>
          <w:tcPr>
            <w:tcW w:w="1701" w:type="dxa"/>
          </w:tcPr>
          <w:p w:rsidR="00D44CB9" w:rsidRPr="00D44CB9" w:rsidRDefault="00D44CB9" w:rsidP="00CF5A5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1.1–1.18</w:t>
            </w:r>
          </w:p>
        </w:tc>
        <w:tc>
          <w:tcPr>
            <w:tcW w:w="1276" w:type="dxa"/>
          </w:tcPr>
          <w:p w:rsidR="00D44CB9" w:rsidRPr="00D44CB9" w:rsidRDefault="00D44CB9" w:rsidP="00CF5A5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П</w:t>
            </w:r>
          </w:p>
        </w:tc>
        <w:tc>
          <w:tcPr>
            <w:tcW w:w="1152" w:type="dxa"/>
          </w:tcPr>
          <w:p w:rsidR="00D44CB9" w:rsidRPr="00D44CB9" w:rsidRDefault="00D44CB9" w:rsidP="00CF5A5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2</w:t>
            </w:r>
          </w:p>
        </w:tc>
      </w:tr>
      <w:tr w:rsidR="00D44CB9" w:rsidTr="00D17983">
        <w:tc>
          <w:tcPr>
            <w:tcW w:w="534" w:type="dxa"/>
          </w:tcPr>
          <w:p w:rsidR="00D44CB9" w:rsidRDefault="00D44CB9" w:rsidP="00CF5A59">
            <w:pPr>
              <w:rPr>
                <w:rFonts w:ascii="Times New Roman" w:eastAsia="Times New Roman" w:hAnsi="Times New Roman"/>
                <w:b/>
                <w:color w:val="000000"/>
                <w:sz w:val="24"/>
                <w:szCs w:val="24"/>
              </w:rPr>
            </w:pPr>
            <w:r>
              <w:rPr>
                <w:rFonts w:ascii="Times New Roman" w:eastAsia="Times New Roman" w:hAnsi="Times New Roman"/>
                <w:b/>
                <w:color w:val="000000"/>
                <w:sz w:val="24"/>
                <w:szCs w:val="24"/>
              </w:rPr>
              <w:t>9</w:t>
            </w:r>
          </w:p>
        </w:tc>
        <w:tc>
          <w:tcPr>
            <w:tcW w:w="3827" w:type="dxa"/>
          </w:tcPr>
          <w:p w:rsidR="00D44CB9" w:rsidRPr="00D44CB9" w:rsidRDefault="00D44CB9" w:rsidP="00CF5A5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 xml:space="preserve">Характеризовать с научных позиций основы конституционного строя, права и свободы человека и гражданина, конституционные обязанности гражданина РФ </w:t>
            </w:r>
          </w:p>
        </w:tc>
        <w:tc>
          <w:tcPr>
            <w:tcW w:w="1701" w:type="dxa"/>
          </w:tcPr>
          <w:p w:rsidR="00D44CB9" w:rsidRPr="00D44CB9" w:rsidRDefault="00D44CB9" w:rsidP="00CF5A5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2.1</w:t>
            </w:r>
          </w:p>
        </w:tc>
        <w:tc>
          <w:tcPr>
            <w:tcW w:w="1701" w:type="dxa"/>
          </w:tcPr>
          <w:p w:rsidR="00D44CB9" w:rsidRPr="00D44CB9" w:rsidRDefault="00D44CB9" w:rsidP="00CF5A5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 xml:space="preserve">5.4 </w:t>
            </w:r>
          </w:p>
        </w:tc>
        <w:tc>
          <w:tcPr>
            <w:tcW w:w="1276" w:type="dxa"/>
          </w:tcPr>
          <w:p w:rsidR="00D44CB9" w:rsidRPr="00D44CB9" w:rsidRDefault="00D44CB9" w:rsidP="00CF5A5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Б</w:t>
            </w:r>
          </w:p>
        </w:tc>
        <w:tc>
          <w:tcPr>
            <w:tcW w:w="1152" w:type="dxa"/>
          </w:tcPr>
          <w:p w:rsidR="00D44CB9" w:rsidRPr="00D44CB9" w:rsidRDefault="00D44CB9" w:rsidP="00CF5A5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2</w:t>
            </w:r>
          </w:p>
        </w:tc>
      </w:tr>
      <w:tr w:rsidR="00D44CB9" w:rsidTr="00D17983">
        <w:tc>
          <w:tcPr>
            <w:tcW w:w="534" w:type="dxa"/>
          </w:tcPr>
          <w:p w:rsidR="00D44CB9" w:rsidRDefault="00D44CB9" w:rsidP="00CF5A59">
            <w:pPr>
              <w:rPr>
                <w:rFonts w:ascii="Times New Roman" w:eastAsia="Times New Roman" w:hAnsi="Times New Roman"/>
                <w:b/>
                <w:color w:val="000000"/>
                <w:sz w:val="24"/>
                <w:szCs w:val="24"/>
              </w:rPr>
            </w:pPr>
            <w:r>
              <w:rPr>
                <w:rFonts w:ascii="Times New Roman" w:eastAsia="Times New Roman" w:hAnsi="Times New Roman"/>
                <w:b/>
                <w:color w:val="000000"/>
                <w:sz w:val="24"/>
                <w:szCs w:val="24"/>
              </w:rPr>
              <w:t>10</w:t>
            </w:r>
          </w:p>
        </w:tc>
        <w:tc>
          <w:tcPr>
            <w:tcW w:w="3827" w:type="dxa"/>
          </w:tcPr>
          <w:p w:rsidR="00D44CB9" w:rsidRPr="00D44CB9" w:rsidRDefault="00D44CB9" w:rsidP="00CF5A5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Характеризовать с научных позици</w:t>
            </w:r>
            <w:r>
              <w:rPr>
                <w:rFonts w:ascii="Times New Roman" w:eastAsia="Times New Roman" w:hAnsi="Times New Roman"/>
                <w:color w:val="000000"/>
                <w:sz w:val="24"/>
                <w:szCs w:val="24"/>
              </w:rPr>
              <w:t>й основные социальные объекты (</w:t>
            </w:r>
            <w:r w:rsidRPr="00D44CB9">
              <w:rPr>
                <w:rFonts w:ascii="Times New Roman" w:eastAsia="Times New Roman" w:hAnsi="Times New Roman"/>
                <w:color w:val="000000"/>
                <w:sz w:val="24"/>
                <w:szCs w:val="24"/>
              </w:rPr>
              <w:t xml:space="preserve">факты, явления, процессы, институты), их место и значение в жизни общества как целостной системы (задание на раскрытие смысла понятия, использование понятия в заданном контексте) </w:t>
            </w:r>
          </w:p>
        </w:tc>
        <w:tc>
          <w:tcPr>
            <w:tcW w:w="1701" w:type="dxa"/>
          </w:tcPr>
          <w:p w:rsidR="00D44CB9" w:rsidRPr="00D44CB9" w:rsidRDefault="00D44CB9" w:rsidP="00CF5A5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2.1</w:t>
            </w:r>
          </w:p>
        </w:tc>
        <w:tc>
          <w:tcPr>
            <w:tcW w:w="1701" w:type="dxa"/>
          </w:tcPr>
          <w:p w:rsidR="00D44CB9" w:rsidRPr="00D44CB9" w:rsidRDefault="00D44CB9" w:rsidP="00CF5A5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Различное содержание  в разных вариантах: 1.1–5.20</w:t>
            </w:r>
          </w:p>
        </w:tc>
        <w:tc>
          <w:tcPr>
            <w:tcW w:w="1276" w:type="dxa"/>
          </w:tcPr>
          <w:p w:rsidR="00D44CB9" w:rsidRPr="00D44CB9" w:rsidRDefault="00D44CB9" w:rsidP="00CF5A5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 xml:space="preserve">В </w:t>
            </w:r>
          </w:p>
        </w:tc>
        <w:tc>
          <w:tcPr>
            <w:tcW w:w="1152" w:type="dxa"/>
          </w:tcPr>
          <w:p w:rsidR="00D44CB9" w:rsidRPr="00D44CB9" w:rsidRDefault="00D44CB9" w:rsidP="00CF5A5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4</w:t>
            </w:r>
          </w:p>
        </w:tc>
      </w:tr>
    </w:tbl>
    <w:p w:rsidR="00E434AA" w:rsidRPr="001C3932" w:rsidRDefault="00E434AA" w:rsidP="00D44CB9">
      <w:pPr>
        <w:spacing w:after="0" w:line="240" w:lineRule="auto"/>
        <w:rPr>
          <w:rFonts w:ascii="Times New Roman" w:eastAsia="Times New Roman" w:hAnsi="Times New Roman"/>
          <w:b/>
          <w:color w:val="000000"/>
          <w:sz w:val="24"/>
          <w:szCs w:val="24"/>
          <w:lang w:eastAsia="ru-RU"/>
        </w:rPr>
      </w:pPr>
    </w:p>
    <w:p w:rsidR="009B1AEB" w:rsidRPr="001C3932" w:rsidRDefault="009B1AEB" w:rsidP="00D17983">
      <w:pPr>
        <w:spacing w:after="0" w:line="240" w:lineRule="auto"/>
        <w:ind w:firstLine="142"/>
        <w:jc w:val="center"/>
        <w:rPr>
          <w:rFonts w:ascii="Times New Roman" w:eastAsia="Times New Roman" w:hAnsi="Times New Roman"/>
          <w:b/>
          <w:color w:val="000000"/>
          <w:sz w:val="24"/>
          <w:szCs w:val="24"/>
          <w:lang w:eastAsia="ru-RU"/>
        </w:rPr>
      </w:pPr>
      <w:r w:rsidRPr="001C3932">
        <w:rPr>
          <w:rFonts w:ascii="Times New Roman" w:eastAsia="Times New Roman" w:hAnsi="Times New Roman"/>
          <w:b/>
          <w:color w:val="000000"/>
          <w:sz w:val="24"/>
          <w:szCs w:val="24"/>
          <w:lang w:eastAsia="ru-RU"/>
        </w:rPr>
        <w:t>Вариант 1</w:t>
      </w:r>
    </w:p>
    <w:p w:rsidR="009B1AEB" w:rsidRPr="00F5162E" w:rsidRDefault="009B1AEB" w:rsidP="00A567F2">
      <w:pPr>
        <w:spacing w:after="0" w:line="240" w:lineRule="auto"/>
        <w:ind w:firstLine="142"/>
        <w:jc w:val="both"/>
        <w:rPr>
          <w:rFonts w:ascii="Times New Roman" w:hAnsi="Times New Roman"/>
          <w:b/>
          <w:i/>
          <w:sz w:val="24"/>
          <w:szCs w:val="24"/>
        </w:rPr>
      </w:pPr>
      <w:r w:rsidRPr="00F5162E">
        <w:rPr>
          <w:rFonts w:ascii="Times New Roman" w:hAnsi="Times New Roman"/>
          <w:b/>
          <w:i/>
          <w:sz w:val="24"/>
          <w:szCs w:val="24"/>
        </w:rPr>
        <w:t xml:space="preserve"> Часть А</w:t>
      </w:r>
    </w:p>
    <w:p w:rsidR="009B1AEB" w:rsidRPr="00F5162E" w:rsidRDefault="009B1AEB" w:rsidP="00A567F2">
      <w:pPr>
        <w:pStyle w:val="af"/>
        <w:numPr>
          <w:ilvl w:val="0"/>
          <w:numId w:val="6"/>
        </w:numPr>
        <w:spacing w:after="0" w:line="240" w:lineRule="auto"/>
        <w:ind w:left="0" w:firstLine="142"/>
        <w:jc w:val="both"/>
        <w:rPr>
          <w:rFonts w:ascii="Times New Roman" w:hAnsi="Times New Roman" w:cs="Times New Roman"/>
          <w:b/>
          <w:sz w:val="24"/>
          <w:szCs w:val="24"/>
        </w:rPr>
      </w:pPr>
      <w:r w:rsidRPr="00F5162E">
        <w:rPr>
          <w:rFonts w:ascii="Times New Roman" w:hAnsi="Times New Roman" w:cs="Times New Roman"/>
          <w:sz w:val="24"/>
          <w:szCs w:val="24"/>
        </w:rPr>
        <w:t>Человек, имеющий здоровое правосознание, есть:</w:t>
      </w:r>
    </w:p>
    <w:p w:rsidR="009B1AEB" w:rsidRPr="00F5162E" w:rsidRDefault="009B1AEB" w:rsidP="00A567F2">
      <w:pPr>
        <w:pStyle w:val="af"/>
        <w:spacing w:after="0" w:line="240" w:lineRule="auto"/>
        <w:ind w:left="0" w:firstLine="142"/>
        <w:jc w:val="both"/>
        <w:rPr>
          <w:rFonts w:ascii="Times New Roman" w:hAnsi="Times New Roman" w:cs="Times New Roman"/>
          <w:sz w:val="24"/>
          <w:szCs w:val="24"/>
        </w:rPr>
      </w:pPr>
      <w:r w:rsidRPr="00F5162E">
        <w:rPr>
          <w:rFonts w:ascii="Times New Roman" w:hAnsi="Times New Roman" w:cs="Times New Roman"/>
          <w:sz w:val="24"/>
          <w:szCs w:val="24"/>
        </w:rPr>
        <w:t>а) помощник формирования общественного правосознания;</w:t>
      </w:r>
    </w:p>
    <w:p w:rsidR="009B1AEB" w:rsidRPr="00F5162E" w:rsidRDefault="009B1AEB" w:rsidP="00A567F2">
      <w:pPr>
        <w:pStyle w:val="af"/>
        <w:spacing w:after="0" w:line="240" w:lineRule="auto"/>
        <w:ind w:left="0" w:firstLine="142"/>
        <w:jc w:val="both"/>
        <w:rPr>
          <w:rFonts w:ascii="Times New Roman" w:hAnsi="Times New Roman" w:cs="Times New Roman"/>
          <w:i/>
          <w:sz w:val="24"/>
          <w:szCs w:val="24"/>
        </w:rPr>
      </w:pPr>
      <w:r w:rsidRPr="00F5162E">
        <w:rPr>
          <w:rFonts w:ascii="Times New Roman" w:hAnsi="Times New Roman" w:cs="Times New Roman"/>
          <w:i/>
          <w:sz w:val="24"/>
          <w:szCs w:val="24"/>
        </w:rPr>
        <w:t>б) свободный субъект права;</w:t>
      </w:r>
    </w:p>
    <w:p w:rsidR="009B1AEB" w:rsidRPr="00F5162E" w:rsidRDefault="009B1AEB" w:rsidP="00A567F2">
      <w:pPr>
        <w:pStyle w:val="af"/>
        <w:spacing w:after="0" w:line="240" w:lineRule="auto"/>
        <w:ind w:left="0" w:firstLine="142"/>
        <w:jc w:val="both"/>
        <w:rPr>
          <w:rFonts w:ascii="Times New Roman" w:hAnsi="Times New Roman" w:cs="Times New Roman"/>
          <w:sz w:val="24"/>
          <w:szCs w:val="24"/>
        </w:rPr>
      </w:pPr>
      <w:r w:rsidRPr="00F5162E">
        <w:rPr>
          <w:rFonts w:ascii="Times New Roman" w:hAnsi="Times New Roman" w:cs="Times New Roman"/>
          <w:sz w:val="24"/>
          <w:szCs w:val="24"/>
        </w:rPr>
        <w:t>в) субъект научного познания профессиональных юристов;</w:t>
      </w:r>
    </w:p>
    <w:p w:rsidR="009B1AEB" w:rsidRPr="00F5162E" w:rsidRDefault="009B1AEB" w:rsidP="00A567F2">
      <w:pPr>
        <w:pStyle w:val="af"/>
        <w:spacing w:after="0" w:line="240" w:lineRule="auto"/>
        <w:ind w:left="0" w:firstLine="142"/>
        <w:jc w:val="both"/>
        <w:rPr>
          <w:rFonts w:ascii="Times New Roman" w:hAnsi="Times New Roman" w:cs="Times New Roman"/>
          <w:sz w:val="24"/>
          <w:szCs w:val="24"/>
        </w:rPr>
      </w:pPr>
      <w:r w:rsidRPr="00F5162E">
        <w:rPr>
          <w:rFonts w:ascii="Times New Roman" w:hAnsi="Times New Roman" w:cs="Times New Roman"/>
          <w:sz w:val="24"/>
          <w:szCs w:val="24"/>
        </w:rPr>
        <w:t>г) главный исполнитель законодательной воли государства.</w:t>
      </w:r>
    </w:p>
    <w:p w:rsidR="009B1AEB" w:rsidRPr="00F5162E" w:rsidRDefault="009B1AEB" w:rsidP="00A567F2">
      <w:pPr>
        <w:pStyle w:val="af"/>
        <w:numPr>
          <w:ilvl w:val="0"/>
          <w:numId w:val="6"/>
        </w:numPr>
        <w:spacing w:after="0" w:line="240" w:lineRule="auto"/>
        <w:ind w:left="0" w:firstLine="142"/>
        <w:jc w:val="both"/>
        <w:rPr>
          <w:rFonts w:ascii="Times New Roman" w:hAnsi="Times New Roman" w:cs="Times New Roman"/>
          <w:b/>
          <w:sz w:val="24"/>
          <w:szCs w:val="24"/>
        </w:rPr>
      </w:pPr>
      <w:r w:rsidRPr="00F5162E">
        <w:rPr>
          <w:rFonts w:ascii="Times New Roman" w:hAnsi="Times New Roman" w:cs="Times New Roman"/>
          <w:sz w:val="24"/>
          <w:szCs w:val="24"/>
        </w:rPr>
        <w:t>Важной чертой первобытного общества является:</w:t>
      </w:r>
    </w:p>
    <w:p w:rsidR="009B1AEB" w:rsidRPr="00F5162E" w:rsidRDefault="009B1AEB" w:rsidP="00A567F2">
      <w:pPr>
        <w:pStyle w:val="af"/>
        <w:spacing w:after="0" w:line="240" w:lineRule="auto"/>
        <w:ind w:left="0" w:firstLine="142"/>
        <w:jc w:val="both"/>
        <w:rPr>
          <w:rFonts w:ascii="Times New Roman" w:hAnsi="Times New Roman" w:cs="Times New Roman"/>
          <w:sz w:val="24"/>
          <w:szCs w:val="24"/>
        </w:rPr>
      </w:pPr>
      <w:r w:rsidRPr="00F5162E">
        <w:rPr>
          <w:rFonts w:ascii="Times New Roman" w:hAnsi="Times New Roman" w:cs="Times New Roman"/>
          <w:i/>
          <w:sz w:val="24"/>
          <w:szCs w:val="24"/>
        </w:rPr>
        <w:t>а) традиционный характер</w:t>
      </w:r>
      <w:r w:rsidRPr="00F5162E">
        <w:rPr>
          <w:rFonts w:ascii="Times New Roman" w:hAnsi="Times New Roman" w:cs="Times New Roman"/>
          <w:sz w:val="24"/>
          <w:szCs w:val="24"/>
        </w:rPr>
        <w:t>;      в) индивидуальное обособление;</w:t>
      </w:r>
    </w:p>
    <w:p w:rsidR="009B1AEB" w:rsidRPr="00F5162E" w:rsidRDefault="009B1AEB" w:rsidP="00A567F2">
      <w:pPr>
        <w:pStyle w:val="af"/>
        <w:spacing w:after="0" w:line="240" w:lineRule="auto"/>
        <w:ind w:left="0" w:firstLine="142"/>
        <w:jc w:val="both"/>
        <w:rPr>
          <w:rFonts w:ascii="Times New Roman" w:hAnsi="Times New Roman" w:cs="Times New Roman"/>
          <w:sz w:val="24"/>
          <w:szCs w:val="24"/>
        </w:rPr>
      </w:pPr>
      <w:r w:rsidRPr="00F5162E">
        <w:rPr>
          <w:rFonts w:ascii="Times New Roman" w:hAnsi="Times New Roman" w:cs="Times New Roman"/>
          <w:sz w:val="24"/>
          <w:szCs w:val="24"/>
        </w:rPr>
        <w:t>б) индустриальный характер;     г) общественный коллективизм.</w:t>
      </w:r>
    </w:p>
    <w:p w:rsidR="009B1AEB" w:rsidRPr="00F5162E" w:rsidRDefault="009B1AEB" w:rsidP="00A567F2">
      <w:pPr>
        <w:pStyle w:val="af"/>
        <w:numPr>
          <w:ilvl w:val="0"/>
          <w:numId w:val="6"/>
        </w:numPr>
        <w:spacing w:after="0" w:line="240" w:lineRule="auto"/>
        <w:ind w:left="0" w:firstLine="142"/>
        <w:jc w:val="both"/>
        <w:rPr>
          <w:rFonts w:ascii="Times New Roman" w:hAnsi="Times New Roman" w:cs="Times New Roman"/>
          <w:b/>
          <w:sz w:val="24"/>
          <w:szCs w:val="24"/>
        </w:rPr>
      </w:pPr>
      <w:r w:rsidRPr="00F5162E">
        <w:rPr>
          <w:rFonts w:ascii="Times New Roman" w:hAnsi="Times New Roman" w:cs="Times New Roman"/>
          <w:sz w:val="24"/>
          <w:szCs w:val="24"/>
        </w:rPr>
        <w:t>Первобытные нормы носили определенный характер, а именно:</w:t>
      </w:r>
    </w:p>
    <w:p w:rsidR="009B1AEB" w:rsidRPr="00F5162E" w:rsidRDefault="009B1AEB" w:rsidP="00A567F2">
      <w:pPr>
        <w:pStyle w:val="af"/>
        <w:spacing w:after="0" w:line="240" w:lineRule="auto"/>
        <w:ind w:left="0" w:firstLine="142"/>
        <w:jc w:val="both"/>
        <w:rPr>
          <w:rFonts w:ascii="Times New Roman" w:hAnsi="Times New Roman" w:cs="Times New Roman"/>
          <w:i/>
          <w:sz w:val="24"/>
          <w:szCs w:val="24"/>
        </w:rPr>
      </w:pPr>
      <w:r w:rsidRPr="00F5162E">
        <w:rPr>
          <w:rFonts w:ascii="Times New Roman" w:hAnsi="Times New Roman" w:cs="Times New Roman"/>
          <w:sz w:val="24"/>
          <w:szCs w:val="24"/>
        </w:rPr>
        <w:t xml:space="preserve">а) дифференцированный;       </w:t>
      </w:r>
      <w:r w:rsidRPr="00F5162E">
        <w:rPr>
          <w:rFonts w:ascii="Times New Roman" w:hAnsi="Times New Roman" w:cs="Times New Roman"/>
          <w:i/>
          <w:sz w:val="24"/>
          <w:szCs w:val="24"/>
        </w:rPr>
        <w:t>в) синкретический;</w:t>
      </w:r>
    </w:p>
    <w:p w:rsidR="009B1AEB" w:rsidRPr="00F5162E" w:rsidRDefault="009B1AEB" w:rsidP="00A567F2">
      <w:pPr>
        <w:pStyle w:val="af"/>
        <w:spacing w:after="0" w:line="240" w:lineRule="auto"/>
        <w:ind w:left="0" w:firstLine="142"/>
        <w:jc w:val="both"/>
        <w:rPr>
          <w:rFonts w:ascii="Times New Roman" w:hAnsi="Times New Roman" w:cs="Times New Roman"/>
          <w:sz w:val="24"/>
          <w:szCs w:val="24"/>
        </w:rPr>
      </w:pPr>
      <w:r w:rsidRPr="00F5162E">
        <w:rPr>
          <w:rFonts w:ascii="Times New Roman" w:hAnsi="Times New Roman" w:cs="Times New Roman"/>
          <w:sz w:val="24"/>
          <w:szCs w:val="24"/>
        </w:rPr>
        <w:t xml:space="preserve">б) интегрированный;               г) сакральный. </w:t>
      </w:r>
    </w:p>
    <w:p w:rsidR="009B1AEB" w:rsidRPr="00F5162E" w:rsidRDefault="009B1AEB" w:rsidP="00A567F2">
      <w:pPr>
        <w:pStyle w:val="af"/>
        <w:numPr>
          <w:ilvl w:val="0"/>
          <w:numId w:val="6"/>
        </w:numPr>
        <w:spacing w:after="0" w:line="240" w:lineRule="auto"/>
        <w:ind w:left="0" w:firstLine="142"/>
        <w:jc w:val="both"/>
        <w:rPr>
          <w:rFonts w:ascii="Times New Roman" w:hAnsi="Times New Roman" w:cs="Times New Roman"/>
          <w:b/>
          <w:sz w:val="24"/>
          <w:szCs w:val="24"/>
        </w:rPr>
      </w:pPr>
      <w:r w:rsidRPr="00F5162E">
        <w:rPr>
          <w:rFonts w:ascii="Times New Roman" w:hAnsi="Times New Roman" w:cs="Times New Roman"/>
          <w:sz w:val="24"/>
          <w:szCs w:val="24"/>
        </w:rPr>
        <w:t>В любом обществе право выступает, как:</w:t>
      </w:r>
    </w:p>
    <w:p w:rsidR="009B1AEB" w:rsidRPr="00F5162E" w:rsidRDefault="009B1AEB" w:rsidP="00A567F2">
      <w:pPr>
        <w:pStyle w:val="af"/>
        <w:spacing w:after="0" w:line="240" w:lineRule="auto"/>
        <w:ind w:left="0" w:firstLine="142"/>
        <w:jc w:val="both"/>
        <w:rPr>
          <w:rFonts w:ascii="Times New Roman" w:hAnsi="Times New Roman" w:cs="Times New Roman"/>
          <w:sz w:val="24"/>
          <w:szCs w:val="24"/>
        </w:rPr>
      </w:pPr>
      <w:r w:rsidRPr="00F5162E">
        <w:rPr>
          <w:rFonts w:ascii="Times New Roman" w:hAnsi="Times New Roman" w:cs="Times New Roman"/>
          <w:sz w:val="24"/>
          <w:szCs w:val="24"/>
        </w:rPr>
        <w:t>а) средство избегания социальных потрясений;</w:t>
      </w:r>
    </w:p>
    <w:p w:rsidR="009B1AEB" w:rsidRPr="00F5162E" w:rsidRDefault="009B1AEB" w:rsidP="00A567F2">
      <w:pPr>
        <w:pStyle w:val="af"/>
        <w:spacing w:after="0" w:line="240" w:lineRule="auto"/>
        <w:ind w:left="0" w:firstLine="142"/>
        <w:jc w:val="both"/>
        <w:rPr>
          <w:rFonts w:ascii="Times New Roman" w:hAnsi="Times New Roman" w:cs="Times New Roman"/>
          <w:sz w:val="24"/>
          <w:szCs w:val="24"/>
        </w:rPr>
      </w:pPr>
      <w:r w:rsidRPr="00F5162E">
        <w:rPr>
          <w:rFonts w:ascii="Times New Roman" w:hAnsi="Times New Roman" w:cs="Times New Roman"/>
          <w:sz w:val="24"/>
          <w:szCs w:val="24"/>
        </w:rPr>
        <w:t xml:space="preserve">б) средство господства </w:t>
      </w:r>
      <w:proofErr w:type="gramStart"/>
      <w:r w:rsidRPr="00F5162E">
        <w:rPr>
          <w:rFonts w:ascii="Times New Roman" w:hAnsi="Times New Roman" w:cs="Times New Roman"/>
          <w:sz w:val="24"/>
          <w:szCs w:val="24"/>
        </w:rPr>
        <w:t>имущих  слоев</w:t>
      </w:r>
      <w:proofErr w:type="gramEnd"/>
      <w:r w:rsidRPr="00F5162E">
        <w:rPr>
          <w:rFonts w:ascii="Times New Roman" w:hAnsi="Times New Roman" w:cs="Times New Roman"/>
          <w:sz w:val="24"/>
          <w:szCs w:val="24"/>
        </w:rPr>
        <w:t xml:space="preserve"> населения над неимущими;</w:t>
      </w:r>
    </w:p>
    <w:p w:rsidR="009B1AEB" w:rsidRPr="00F5162E" w:rsidRDefault="009B1AEB" w:rsidP="00A567F2">
      <w:pPr>
        <w:pStyle w:val="af"/>
        <w:spacing w:after="0" w:line="240" w:lineRule="auto"/>
        <w:ind w:left="0" w:firstLine="142"/>
        <w:jc w:val="both"/>
        <w:rPr>
          <w:rFonts w:ascii="Times New Roman" w:hAnsi="Times New Roman" w:cs="Times New Roman"/>
          <w:i/>
          <w:sz w:val="24"/>
          <w:szCs w:val="24"/>
        </w:rPr>
      </w:pPr>
      <w:r w:rsidRPr="00F5162E">
        <w:rPr>
          <w:rFonts w:ascii="Times New Roman" w:hAnsi="Times New Roman" w:cs="Times New Roman"/>
          <w:i/>
          <w:sz w:val="24"/>
          <w:szCs w:val="24"/>
        </w:rPr>
        <w:t>в) средство регулирования общественных отношений;</w:t>
      </w:r>
    </w:p>
    <w:p w:rsidR="009B1AEB" w:rsidRPr="00F5162E" w:rsidRDefault="009B1AEB" w:rsidP="00A567F2">
      <w:pPr>
        <w:pStyle w:val="af"/>
        <w:spacing w:after="0" w:line="240" w:lineRule="auto"/>
        <w:ind w:left="0" w:firstLine="142"/>
        <w:jc w:val="both"/>
        <w:rPr>
          <w:rFonts w:ascii="Times New Roman" w:hAnsi="Times New Roman" w:cs="Times New Roman"/>
          <w:sz w:val="24"/>
          <w:szCs w:val="24"/>
        </w:rPr>
      </w:pPr>
      <w:r w:rsidRPr="00F5162E">
        <w:rPr>
          <w:rFonts w:ascii="Times New Roman" w:hAnsi="Times New Roman" w:cs="Times New Roman"/>
          <w:sz w:val="24"/>
          <w:szCs w:val="24"/>
        </w:rPr>
        <w:t>г) средство формирования религиозных и нравственных норм.</w:t>
      </w:r>
    </w:p>
    <w:p w:rsidR="009B1AEB" w:rsidRPr="00F5162E" w:rsidRDefault="009B1AEB" w:rsidP="00A567F2">
      <w:pPr>
        <w:pStyle w:val="af"/>
        <w:numPr>
          <w:ilvl w:val="0"/>
          <w:numId w:val="6"/>
        </w:numPr>
        <w:spacing w:after="0" w:line="240" w:lineRule="auto"/>
        <w:ind w:left="0" w:firstLine="142"/>
        <w:jc w:val="both"/>
        <w:rPr>
          <w:rFonts w:ascii="Times New Roman" w:hAnsi="Times New Roman" w:cs="Times New Roman"/>
          <w:b/>
          <w:sz w:val="24"/>
          <w:szCs w:val="24"/>
        </w:rPr>
      </w:pPr>
      <w:r w:rsidRPr="00F5162E">
        <w:rPr>
          <w:rFonts w:ascii="Times New Roman" w:hAnsi="Times New Roman" w:cs="Times New Roman"/>
          <w:sz w:val="24"/>
          <w:szCs w:val="24"/>
        </w:rPr>
        <w:t>Верны ли суждения о праве?</w:t>
      </w:r>
    </w:p>
    <w:p w:rsidR="009B1AEB" w:rsidRPr="00F5162E" w:rsidRDefault="009B1AEB" w:rsidP="00A567F2">
      <w:pPr>
        <w:spacing w:after="0" w:line="240" w:lineRule="auto"/>
        <w:ind w:firstLine="142"/>
        <w:jc w:val="both"/>
        <w:rPr>
          <w:rFonts w:ascii="Times New Roman" w:hAnsi="Times New Roman"/>
          <w:sz w:val="24"/>
          <w:szCs w:val="24"/>
        </w:rPr>
      </w:pPr>
      <w:r w:rsidRPr="00F5162E">
        <w:rPr>
          <w:rFonts w:ascii="Times New Roman" w:hAnsi="Times New Roman"/>
          <w:sz w:val="24"/>
          <w:szCs w:val="24"/>
        </w:rPr>
        <w:t xml:space="preserve">А. Всю систему социальных норм, представляемых в праве, морали и религии можно рассматривать, как проявление </w:t>
      </w:r>
      <w:proofErr w:type="spellStart"/>
      <w:r w:rsidRPr="00F5162E">
        <w:rPr>
          <w:rFonts w:ascii="Times New Roman" w:hAnsi="Times New Roman"/>
          <w:sz w:val="24"/>
          <w:szCs w:val="24"/>
        </w:rPr>
        <w:t>соционормативной</w:t>
      </w:r>
      <w:proofErr w:type="spellEnd"/>
      <w:r w:rsidRPr="00F5162E">
        <w:rPr>
          <w:rFonts w:ascii="Times New Roman" w:hAnsi="Times New Roman"/>
          <w:sz w:val="24"/>
          <w:szCs w:val="24"/>
        </w:rPr>
        <w:t xml:space="preserve"> культуры общества.</w:t>
      </w:r>
    </w:p>
    <w:p w:rsidR="009B1AEB" w:rsidRPr="00F5162E" w:rsidRDefault="009B1AEB" w:rsidP="00A567F2">
      <w:pPr>
        <w:spacing w:after="0" w:line="240" w:lineRule="auto"/>
        <w:ind w:firstLine="142"/>
        <w:jc w:val="both"/>
        <w:rPr>
          <w:rFonts w:ascii="Times New Roman" w:hAnsi="Times New Roman"/>
          <w:sz w:val="24"/>
          <w:szCs w:val="24"/>
        </w:rPr>
      </w:pPr>
      <w:r w:rsidRPr="00F5162E">
        <w:rPr>
          <w:rFonts w:ascii="Times New Roman" w:hAnsi="Times New Roman"/>
          <w:sz w:val="24"/>
          <w:szCs w:val="24"/>
        </w:rPr>
        <w:t>Б. Система юридического права не может рассматриваться без норм  морали, религии и этики.</w:t>
      </w:r>
    </w:p>
    <w:p w:rsidR="009B1AEB" w:rsidRPr="00F5162E" w:rsidRDefault="009B1AEB" w:rsidP="00A567F2">
      <w:pPr>
        <w:spacing w:after="0" w:line="240" w:lineRule="auto"/>
        <w:ind w:firstLine="142"/>
        <w:jc w:val="both"/>
        <w:rPr>
          <w:rFonts w:ascii="Times New Roman" w:hAnsi="Times New Roman"/>
          <w:sz w:val="24"/>
          <w:szCs w:val="24"/>
        </w:rPr>
      </w:pPr>
      <w:r w:rsidRPr="00F5162E">
        <w:rPr>
          <w:rFonts w:ascii="Times New Roman" w:hAnsi="Times New Roman"/>
          <w:sz w:val="24"/>
          <w:szCs w:val="24"/>
        </w:rPr>
        <w:t xml:space="preserve">          </w:t>
      </w:r>
      <w:r w:rsidRPr="00F5162E">
        <w:rPr>
          <w:rFonts w:ascii="Times New Roman" w:hAnsi="Times New Roman"/>
          <w:i/>
          <w:sz w:val="24"/>
          <w:szCs w:val="24"/>
        </w:rPr>
        <w:t xml:space="preserve">а) верно только </w:t>
      </w:r>
      <w:proofErr w:type="gramStart"/>
      <w:r w:rsidRPr="00F5162E">
        <w:rPr>
          <w:rFonts w:ascii="Times New Roman" w:hAnsi="Times New Roman"/>
          <w:i/>
          <w:sz w:val="24"/>
          <w:szCs w:val="24"/>
        </w:rPr>
        <w:t>А;</w:t>
      </w:r>
      <w:r w:rsidRPr="00F5162E">
        <w:rPr>
          <w:rFonts w:ascii="Times New Roman" w:hAnsi="Times New Roman"/>
          <w:sz w:val="24"/>
          <w:szCs w:val="24"/>
        </w:rPr>
        <w:t xml:space="preserve">   </w:t>
      </w:r>
      <w:proofErr w:type="gramEnd"/>
      <w:r w:rsidRPr="00F5162E">
        <w:rPr>
          <w:rFonts w:ascii="Times New Roman" w:hAnsi="Times New Roman"/>
          <w:sz w:val="24"/>
          <w:szCs w:val="24"/>
        </w:rPr>
        <w:t xml:space="preserve">    в) оба суждения верны;</w:t>
      </w:r>
    </w:p>
    <w:p w:rsidR="009B1AEB" w:rsidRPr="00F5162E" w:rsidRDefault="009B1AEB" w:rsidP="00A567F2">
      <w:pPr>
        <w:spacing w:after="0" w:line="240" w:lineRule="auto"/>
        <w:ind w:firstLine="142"/>
        <w:jc w:val="both"/>
        <w:rPr>
          <w:rFonts w:ascii="Times New Roman" w:hAnsi="Times New Roman"/>
          <w:sz w:val="24"/>
          <w:szCs w:val="24"/>
        </w:rPr>
      </w:pPr>
      <w:r w:rsidRPr="00F5162E">
        <w:rPr>
          <w:rFonts w:ascii="Times New Roman" w:hAnsi="Times New Roman"/>
          <w:sz w:val="24"/>
          <w:szCs w:val="24"/>
        </w:rPr>
        <w:t xml:space="preserve">          б) верно только </w:t>
      </w:r>
      <w:proofErr w:type="gramStart"/>
      <w:r w:rsidRPr="00F5162E">
        <w:rPr>
          <w:rFonts w:ascii="Times New Roman" w:hAnsi="Times New Roman"/>
          <w:sz w:val="24"/>
          <w:szCs w:val="24"/>
        </w:rPr>
        <w:t>Б;</w:t>
      </w:r>
      <w:r w:rsidR="003B4C05" w:rsidRPr="00F5162E">
        <w:rPr>
          <w:rFonts w:ascii="Times New Roman" w:hAnsi="Times New Roman"/>
          <w:sz w:val="24"/>
          <w:szCs w:val="24"/>
        </w:rPr>
        <w:t xml:space="preserve">   </w:t>
      </w:r>
      <w:proofErr w:type="gramEnd"/>
      <w:r w:rsidR="003B4C05" w:rsidRPr="00F5162E">
        <w:rPr>
          <w:rFonts w:ascii="Times New Roman" w:hAnsi="Times New Roman"/>
          <w:sz w:val="24"/>
          <w:szCs w:val="24"/>
        </w:rPr>
        <w:t xml:space="preserve">     г) оба суждения неверны</w:t>
      </w:r>
    </w:p>
    <w:p w:rsidR="009B1AEB" w:rsidRPr="00F5162E" w:rsidRDefault="009B1AEB" w:rsidP="00A567F2">
      <w:pPr>
        <w:pStyle w:val="af"/>
        <w:numPr>
          <w:ilvl w:val="0"/>
          <w:numId w:val="6"/>
        </w:numPr>
        <w:spacing w:after="0" w:line="240" w:lineRule="auto"/>
        <w:ind w:left="0" w:firstLine="142"/>
        <w:jc w:val="both"/>
        <w:rPr>
          <w:rFonts w:ascii="Times New Roman" w:hAnsi="Times New Roman" w:cs="Times New Roman"/>
          <w:b/>
          <w:sz w:val="24"/>
          <w:szCs w:val="24"/>
        </w:rPr>
      </w:pPr>
      <w:r w:rsidRPr="00F5162E">
        <w:rPr>
          <w:rFonts w:ascii="Times New Roman" w:hAnsi="Times New Roman" w:cs="Times New Roman"/>
          <w:sz w:val="24"/>
          <w:szCs w:val="24"/>
        </w:rPr>
        <w:t>Источником власти в демократическом государстве является:</w:t>
      </w:r>
    </w:p>
    <w:p w:rsidR="009B1AEB" w:rsidRPr="00F5162E" w:rsidRDefault="009B1AEB" w:rsidP="00A567F2">
      <w:pPr>
        <w:pStyle w:val="af"/>
        <w:spacing w:after="0" w:line="240" w:lineRule="auto"/>
        <w:ind w:left="0" w:firstLine="142"/>
        <w:jc w:val="both"/>
        <w:rPr>
          <w:rFonts w:ascii="Times New Roman" w:hAnsi="Times New Roman" w:cs="Times New Roman"/>
          <w:sz w:val="24"/>
          <w:szCs w:val="24"/>
        </w:rPr>
      </w:pPr>
      <w:r w:rsidRPr="00F5162E">
        <w:rPr>
          <w:rFonts w:ascii="Times New Roman" w:hAnsi="Times New Roman" w:cs="Times New Roman"/>
          <w:sz w:val="24"/>
          <w:szCs w:val="24"/>
        </w:rPr>
        <w:t>а) рабочие люди;                              в) политическая элита;</w:t>
      </w:r>
    </w:p>
    <w:p w:rsidR="009B1AEB" w:rsidRPr="00F5162E" w:rsidRDefault="009B1AEB" w:rsidP="00A567F2">
      <w:pPr>
        <w:pStyle w:val="af"/>
        <w:spacing w:after="0" w:line="240" w:lineRule="auto"/>
        <w:ind w:left="0" w:firstLine="142"/>
        <w:jc w:val="both"/>
        <w:rPr>
          <w:rFonts w:ascii="Times New Roman" w:hAnsi="Times New Roman" w:cs="Times New Roman"/>
          <w:sz w:val="24"/>
          <w:szCs w:val="24"/>
        </w:rPr>
      </w:pPr>
      <w:r w:rsidRPr="00F5162E">
        <w:rPr>
          <w:rFonts w:ascii="Times New Roman" w:hAnsi="Times New Roman" w:cs="Times New Roman"/>
          <w:sz w:val="24"/>
          <w:szCs w:val="24"/>
        </w:rPr>
        <w:t xml:space="preserve">б) творческая интеллигенция;        </w:t>
      </w:r>
      <w:r w:rsidRPr="00F5162E">
        <w:rPr>
          <w:rFonts w:ascii="Times New Roman" w:hAnsi="Times New Roman" w:cs="Times New Roman"/>
          <w:i/>
          <w:sz w:val="24"/>
          <w:szCs w:val="24"/>
        </w:rPr>
        <w:t>г) весь народ.</w:t>
      </w:r>
    </w:p>
    <w:p w:rsidR="009B1AEB" w:rsidRPr="00F5162E" w:rsidRDefault="009B1AEB" w:rsidP="00A567F2">
      <w:pPr>
        <w:pStyle w:val="af"/>
        <w:numPr>
          <w:ilvl w:val="0"/>
          <w:numId w:val="6"/>
        </w:numPr>
        <w:spacing w:after="0" w:line="240" w:lineRule="auto"/>
        <w:ind w:left="0" w:firstLine="142"/>
        <w:jc w:val="both"/>
        <w:rPr>
          <w:rFonts w:ascii="Times New Roman" w:hAnsi="Times New Roman" w:cs="Times New Roman"/>
          <w:b/>
          <w:sz w:val="24"/>
          <w:szCs w:val="24"/>
        </w:rPr>
      </w:pPr>
      <w:r w:rsidRPr="00F5162E">
        <w:rPr>
          <w:rFonts w:ascii="Times New Roman" w:hAnsi="Times New Roman" w:cs="Times New Roman"/>
          <w:sz w:val="24"/>
          <w:szCs w:val="24"/>
        </w:rPr>
        <w:t>Верны ли суждения об источнике права?</w:t>
      </w:r>
    </w:p>
    <w:p w:rsidR="009B1AEB" w:rsidRPr="00F5162E" w:rsidRDefault="009B1AEB" w:rsidP="00A567F2">
      <w:pPr>
        <w:spacing w:after="0" w:line="240" w:lineRule="auto"/>
        <w:ind w:firstLine="142"/>
        <w:jc w:val="both"/>
        <w:rPr>
          <w:rFonts w:ascii="Times New Roman" w:hAnsi="Times New Roman"/>
          <w:sz w:val="24"/>
          <w:szCs w:val="24"/>
        </w:rPr>
      </w:pPr>
      <w:r w:rsidRPr="00F5162E">
        <w:rPr>
          <w:rFonts w:ascii="Times New Roman" w:hAnsi="Times New Roman"/>
          <w:sz w:val="24"/>
          <w:szCs w:val="24"/>
        </w:rPr>
        <w:t>А. В любом государстве, кому принадлежит государственная власть, от того  исходит законодательство.</w:t>
      </w:r>
    </w:p>
    <w:p w:rsidR="009B1AEB" w:rsidRPr="00F5162E" w:rsidRDefault="009B1AEB" w:rsidP="00A567F2">
      <w:pPr>
        <w:spacing w:after="0" w:line="240" w:lineRule="auto"/>
        <w:ind w:firstLine="142"/>
        <w:jc w:val="both"/>
        <w:rPr>
          <w:rFonts w:ascii="Times New Roman" w:hAnsi="Times New Roman"/>
          <w:sz w:val="24"/>
          <w:szCs w:val="24"/>
        </w:rPr>
      </w:pPr>
      <w:r w:rsidRPr="00F5162E">
        <w:rPr>
          <w:rFonts w:ascii="Times New Roman" w:hAnsi="Times New Roman"/>
          <w:sz w:val="24"/>
          <w:szCs w:val="24"/>
        </w:rPr>
        <w:t>Б. В демократическом государстве право исходит от народа, являющегося высшим судьей над правом.</w:t>
      </w:r>
    </w:p>
    <w:p w:rsidR="009B1AEB" w:rsidRPr="00F5162E" w:rsidRDefault="009B1AEB" w:rsidP="00A567F2">
      <w:pPr>
        <w:spacing w:after="0" w:line="240" w:lineRule="auto"/>
        <w:ind w:firstLine="142"/>
        <w:jc w:val="both"/>
        <w:rPr>
          <w:rFonts w:ascii="Times New Roman" w:hAnsi="Times New Roman"/>
          <w:i/>
          <w:sz w:val="24"/>
          <w:szCs w:val="24"/>
        </w:rPr>
      </w:pPr>
      <w:r w:rsidRPr="00F5162E">
        <w:rPr>
          <w:rFonts w:ascii="Times New Roman" w:hAnsi="Times New Roman"/>
          <w:sz w:val="24"/>
          <w:szCs w:val="24"/>
        </w:rPr>
        <w:t xml:space="preserve">       а) верно только </w:t>
      </w:r>
      <w:proofErr w:type="gramStart"/>
      <w:r w:rsidRPr="00F5162E">
        <w:rPr>
          <w:rFonts w:ascii="Times New Roman" w:hAnsi="Times New Roman"/>
          <w:sz w:val="24"/>
          <w:szCs w:val="24"/>
        </w:rPr>
        <w:t xml:space="preserve">А;   </w:t>
      </w:r>
      <w:proofErr w:type="gramEnd"/>
      <w:r w:rsidRPr="00F5162E">
        <w:rPr>
          <w:rFonts w:ascii="Times New Roman" w:hAnsi="Times New Roman"/>
          <w:sz w:val="24"/>
          <w:szCs w:val="24"/>
        </w:rPr>
        <w:t xml:space="preserve">       </w:t>
      </w:r>
      <w:r w:rsidRPr="00F5162E">
        <w:rPr>
          <w:rFonts w:ascii="Times New Roman" w:hAnsi="Times New Roman"/>
          <w:i/>
          <w:sz w:val="24"/>
          <w:szCs w:val="24"/>
        </w:rPr>
        <w:t>в) оба суждения верны;</w:t>
      </w:r>
    </w:p>
    <w:p w:rsidR="009B1AEB" w:rsidRPr="00F5162E" w:rsidRDefault="009B1AEB" w:rsidP="00A567F2">
      <w:pPr>
        <w:spacing w:after="0" w:line="240" w:lineRule="auto"/>
        <w:ind w:firstLine="142"/>
        <w:jc w:val="both"/>
        <w:rPr>
          <w:rFonts w:ascii="Times New Roman" w:hAnsi="Times New Roman"/>
          <w:sz w:val="24"/>
          <w:szCs w:val="24"/>
        </w:rPr>
      </w:pPr>
      <w:r w:rsidRPr="00F5162E">
        <w:rPr>
          <w:rFonts w:ascii="Times New Roman" w:hAnsi="Times New Roman"/>
          <w:sz w:val="24"/>
          <w:szCs w:val="24"/>
        </w:rPr>
        <w:t xml:space="preserve">       б) верно только </w:t>
      </w:r>
      <w:proofErr w:type="gramStart"/>
      <w:r w:rsidRPr="00F5162E">
        <w:rPr>
          <w:rFonts w:ascii="Times New Roman" w:hAnsi="Times New Roman"/>
          <w:sz w:val="24"/>
          <w:szCs w:val="24"/>
        </w:rPr>
        <w:t xml:space="preserve">Б;   </w:t>
      </w:r>
      <w:proofErr w:type="gramEnd"/>
      <w:r w:rsidRPr="00F5162E">
        <w:rPr>
          <w:rFonts w:ascii="Times New Roman" w:hAnsi="Times New Roman"/>
          <w:sz w:val="24"/>
          <w:szCs w:val="24"/>
        </w:rPr>
        <w:t xml:space="preserve">       г) оба суждения неверны.</w:t>
      </w:r>
    </w:p>
    <w:p w:rsidR="009B1AEB" w:rsidRPr="00F5162E" w:rsidRDefault="009B1AEB" w:rsidP="00A567F2">
      <w:pPr>
        <w:pStyle w:val="af"/>
        <w:numPr>
          <w:ilvl w:val="0"/>
          <w:numId w:val="6"/>
        </w:numPr>
        <w:spacing w:after="0" w:line="240" w:lineRule="auto"/>
        <w:ind w:left="0" w:firstLine="142"/>
        <w:jc w:val="both"/>
        <w:rPr>
          <w:rFonts w:ascii="Times New Roman" w:hAnsi="Times New Roman" w:cs="Times New Roman"/>
          <w:b/>
          <w:sz w:val="24"/>
          <w:szCs w:val="24"/>
        </w:rPr>
      </w:pPr>
      <w:r w:rsidRPr="00F5162E">
        <w:rPr>
          <w:rFonts w:ascii="Times New Roman" w:hAnsi="Times New Roman" w:cs="Times New Roman"/>
          <w:sz w:val="24"/>
          <w:szCs w:val="24"/>
        </w:rPr>
        <w:t>В унитарном государстве отдельные его части:</w:t>
      </w:r>
    </w:p>
    <w:p w:rsidR="009B1AEB" w:rsidRPr="00F5162E" w:rsidRDefault="009B1AEB" w:rsidP="00A567F2">
      <w:pPr>
        <w:pStyle w:val="af"/>
        <w:spacing w:after="0" w:line="240" w:lineRule="auto"/>
        <w:ind w:left="0" w:firstLine="142"/>
        <w:jc w:val="both"/>
        <w:rPr>
          <w:rFonts w:ascii="Times New Roman" w:hAnsi="Times New Roman" w:cs="Times New Roman"/>
          <w:i/>
          <w:sz w:val="24"/>
          <w:szCs w:val="24"/>
        </w:rPr>
      </w:pPr>
      <w:r w:rsidRPr="00F5162E">
        <w:rPr>
          <w:rFonts w:ascii="Times New Roman" w:hAnsi="Times New Roman" w:cs="Times New Roman"/>
          <w:i/>
          <w:sz w:val="24"/>
          <w:szCs w:val="24"/>
        </w:rPr>
        <w:t>а) занимают равное положение по отношению к центральным органам и подчиняются им;</w:t>
      </w:r>
    </w:p>
    <w:p w:rsidR="009B1AEB" w:rsidRPr="00F5162E" w:rsidRDefault="009B1AEB" w:rsidP="00A567F2">
      <w:pPr>
        <w:pStyle w:val="af"/>
        <w:spacing w:after="0" w:line="240" w:lineRule="auto"/>
        <w:ind w:left="0" w:firstLine="142"/>
        <w:jc w:val="both"/>
        <w:rPr>
          <w:rFonts w:ascii="Times New Roman" w:hAnsi="Times New Roman" w:cs="Times New Roman"/>
          <w:sz w:val="24"/>
          <w:szCs w:val="24"/>
        </w:rPr>
      </w:pPr>
      <w:r w:rsidRPr="00F5162E">
        <w:rPr>
          <w:rFonts w:ascii="Times New Roman" w:hAnsi="Times New Roman" w:cs="Times New Roman"/>
          <w:sz w:val="24"/>
          <w:szCs w:val="24"/>
        </w:rPr>
        <w:t>б) обладают широкой автономией в составе государства;</w:t>
      </w:r>
    </w:p>
    <w:p w:rsidR="009B1AEB" w:rsidRPr="00F5162E" w:rsidRDefault="009B1AEB" w:rsidP="00A567F2">
      <w:pPr>
        <w:pStyle w:val="af"/>
        <w:spacing w:after="0" w:line="240" w:lineRule="auto"/>
        <w:ind w:left="0" w:firstLine="142"/>
        <w:jc w:val="both"/>
        <w:rPr>
          <w:rFonts w:ascii="Times New Roman" w:hAnsi="Times New Roman" w:cs="Times New Roman"/>
          <w:sz w:val="24"/>
          <w:szCs w:val="24"/>
        </w:rPr>
      </w:pPr>
      <w:r w:rsidRPr="00F5162E">
        <w:rPr>
          <w:rFonts w:ascii="Times New Roman" w:hAnsi="Times New Roman" w:cs="Times New Roman"/>
          <w:sz w:val="24"/>
          <w:szCs w:val="24"/>
        </w:rPr>
        <w:t>в) обладают ограниченной автономией в составе государства;</w:t>
      </w:r>
    </w:p>
    <w:p w:rsidR="009B1AEB" w:rsidRPr="00F5162E" w:rsidRDefault="009B1AEB" w:rsidP="00A567F2">
      <w:pPr>
        <w:pStyle w:val="af"/>
        <w:spacing w:after="0" w:line="240" w:lineRule="auto"/>
        <w:ind w:left="0" w:firstLine="142"/>
        <w:jc w:val="both"/>
        <w:rPr>
          <w:rFonts w:ascii="Times New Roman" w:hAnsi="Times New Roman" w:cs="Times New Roman"/>
          <w:sz w:val="24"/>
          <w:szCs w:val="24"/>
        </w:rPr>
      </w:pPr>
      <w:r w:rsidRPr="00F5162E">
        <w:rPr>
          <w:rFonts w:ascii="Times New Roman" w:hAnsi="Times New Roman" w:cs="Times New Roman"/>
          <w:sz w:val="24"/>
          <w:szCs w:val="24"/>
        </w:rPr>
        <w:t>г) имеют самостоятельность в решении вопросов регионального значения.</w:t>
      </w:r>
    </w:p>
    <w:p w:rsidR="009B1AEB" w:rsidRPr="00F5162E" w:rsidRDefault="009B1AEB" w:rsidP="00A567F2">
      <w:pPr>
        <w:pStyle w:val="af"/>
        <w:numPr>
          <w:ilvl w:val="0"/>
          <w:numId w:val="6"/>
        </w:numPr>
        <w:spacing w:after="0" w:line="240" w:lineRule="auto"/>
        <w:ind w:left="0" w:firstLine="142"/>
        <w:jc w:val="both"/>
        <w:rPr>
          <w:rFonts w:ascii="Times New Roman" w:hAnsi="Times New Roman" w:cs="Times New Roman"/>
          <w:b/>
          <w:sz w:val="24"/>
          <w:szCs w:val="24"/>
        </w:rPr>
      </w:pPr>
      <w:r w:rsidRPr="00F5162E">
        <w:rPr>
          <w:rFonts w:ascii="Times New Roman" w:hAnsi="Times New Roman" w:cs="Times New Roman"/>
          <w:sz w:val="24"/>
          <w:szCs w:val="24"/>
        </w:rPr>
        <w:t>Анархический политический режим характеризуется:</w:t>
      </w:r>
    </w:p>
    <w:p w:rsidR="009B1AEB" w:rsidRPr="00F5162E" w:rsidRDefault="009B1AEB" w:rsidP="00A567F2">
      <w:pPr>
        <w:pStyle w:val="af"/>
        <w:spacing w:after="0" w:line="240" w:lineRule="auto"/>
        <w:ind w:left="0" w:firstLine="142"/>
        <w:jc w:val="both"/>
        <w:rPr>
          <w:rFonts w:ascii="Times New Roman" w:hAnsi="Times New Roman" w:cs="Times New Roman"/>
          <w:sz w:val="24"/>
          <w:szCs w:val="24"/>
        </w:rPr>
      </w:pPr>
      <w:r w:rsidRPr="00F5162E">
        <w:rPr>
          <w:rFonts w:ascii="Times New Roman" w:hAnsi="Times New Roman" w:cs="Times New Roman"/>
          <w:sz w:val="24"/>
          <w:szCs w:val="24"/>
        </w:rPr>
        <w:t>а) разделением государственных властей;</w:t>
      </w:r>
    </w:p>
    <w:p w:rsidR="009B1AEB" w:rsidRPr="00F5162E" w:rsidRDefault="009B1AEB" w:rsidP="00A567F2">
      <w:pPr>
        <w:pStyle w:val="af"/>
        <w:spacing w:after="0" w:line="240" w:lineRule="auto"/>
        <w:ind w:left="0" w:firstLine="142"/>
        <w:jc w:val="both"/>
        <w:rPr>
          <w:rFonts w:ascii="Times New Roman" w:hAnsi="Times New Roman" w:cs="Times New Roman"/>
          <w:sz w:val="24"/>
          <w:szCs w:val="24"/>
        </w:rPr>
      </w:pPr>
      <w:r w:rsidRPr="00F5162E">
        <w:rPr>
          <w:rFonts w:ascii="Times New Roman" w:hAnsi="Times New Roman" w:cs="Times New Roman"/>
          <w:sz w:val="24"/>
          <w:szCs w:val="24"/>
        </w:rPr>
        <w:t>б) незначительной ролью парламента и других органов;</w:t>
      </w:r>
    </w:p>
    <w:p w:rsidR="009B1AEB" w:rsidRPr="00F5162E" w:rsidRDefault="009B1AEB" w:rsidP="00A567F2">
      <w:pPr>
        <w:pStyle w:val="af"/>
        <w:spacing w:after="0" w:line="240" w:lineRule="auto"/>
        <w:ind w:left="0" w:firstLine="142"/>
        <w:jc w:val="both"/>
        <w:rPr>
          <w:rFonts w:ascii="Times New Roman" w:hAnsi="Times New Roman" w:cs="Times New Roman"/>
          <w:sz w:val="24"/>
          <w:szCs w:val="24"/>
        </w:rPr>
      </w:pPr>
      <w:r w:rsidRPr="00F5162E">
        <w:rPr>
          <w:rFonts w:ascii="Times New Roman" w:hAnsi="Times New Roman" w:cs="Times New Roman"/>
          <w:sz w:val="24"/>
          <w:szCs w:val="24"/>
        </w:rPr>
        <w:t>в) сильной единоличной властью правителя;</w:t>
      </w:r>
    </w:p>
    <w:p w:rsidR="009B1AEB" w:rsidRPr="00F5162E" w:rsidRDefault="009B1AEB" w:rsidP="00A567F2">
      <w:pPr>
        <w:pStyle w:val="af"/>
        <w:spacing w:after="0" w:line="240" w:lineRule="auto"/>
        <w:ind w:left="0" w:firstLine="142"/>
        <w:jc w:val="both"/>
        <w:rPr>
          <w:rFonts w:ascii="Times New Roman" w:hAnsi="Times New Roman" w:cs="Times New Roman"/>
          <w:i/>
          <w:sz w:val="24"/>
          <w:szCs w:val="24"/>
        </w:rPr>
      </w:pPr>
      <w:r w:rsidRPr="00F5162E">
        <w:rPr>
          <w:rFonts w:ascii="Times New Roman" w:hAnsi="Times New Roman" w:cs="Times New Roman"/>
          <w:i/>
          <w:sz w:val="24"/>
          <w:szCs w:val="24"/>
        </w:rPr>
        <w:t>г) разрушением суверенной публичной власти.</w:t>
      </w:r>
    </w:p>
    <w:p w:rsidR="009B1AEB" w:rsidRPr="00F5162E" w:rsidRDefault="009B1AEB" w:rsidP="00A567F2">
      <w:pPr>
        <w:pStyle w:val="af"/>
        <w:numPr>
          <w:ilvl w:val="0"/>
          <w:numId w:val="6"/>
        </w:numPr>
        <w:spacing w:after="0" w:line="240" w:lineRule="auto"/>
        <w:ind w:left="0" w:firstLine="142"/>
        <w:jc w:val="both"/>
        <w:rPr>
          <w:rFonts w:ascii="Times New Roman" w:hAnsi="Times New Roman" w:cs="Times New Roman"/>
          <w:b/>
          <w:sz w:val="24"/>
          <w:szCs w:val="24"/>
        </w:rPr>
      </w:pPr>
      <w:r w:rsidRPr="00F5162E">
        <w:rPr>
          <w:rFonts w:ascii="Times New Roman" w:hAnsi="Times New Roman" w:cs="Times New Roman"/>
          <w:b/>
          <w:sz w:val="24"/>
          <w:szCs w:val="24"/>
        </w:rPr>
        <w:t xml:space="preserve"> </w:t>
      </w:r>
      <w:r w:rsidRPr="00F5162E">
        <w:rPr>
          <w:rFonts w:ascii="Times New Roman" w:hAnsi="Times New Roman" w:cs="Times New Roman"/>
          <w:sz w:val="24"/>
          <w:szCs w:val="24"/>
        </w:rPr>
        <w:t>Впервые понятие «Гражданского общества» появляется в трудах философов:</w:t>
      </w:r>
    </w:p>
    <w:p w:rsidR="009B1AEB" w:rsidRPr="00F5162E" w:rsidRDefault="009B1AEB" w:rsidP="00A567F2">
      <w:pPr>
        <w:pStyle w:val="af"/>
        <w:spacing w:after="0" w:line="240" w:lineRule="auto"/>
        <w:ind w:left="0" w:firstLine="142"/>
        <w:jc w:val="both"/>
        <w:rPr>
          <w:rFonts w:ascii="Times New Roman" w:hAnsi="Times New Roman" w:cs="Times New Roman"/>
          <w:sz w:val="24"/>
          <w:szCs w:val="24"/>
        </w:rPr>
      </w:pPr>
      <w:r w:rsidRPr="00F5162E">
        <w:rPr>
          <w:rFonts w:ascii="Times New Roman" w:hAnsi="Times New Roman" w:cs="Times New Roman"/>
          <w:sz w:val="24"/>
          <w:szCs w:val="24"/>
        </w:rPr>
        <w:t xml:space="preserve">а) </w:t>
      </w:r>
      <w:r w:rsidRPr="00F5162E">
        <w:rPr>
          <w:rFonts w:ascii="Times New Roman" w:hAnsi="Times New Roman" w:cs="Times New Roman"/>
          <w:sz w:val="24"/>
          <w:szCs w:val="24"/>
          <w:lang w:val="en-US"/>
        </w:rPr>
        <w:t>XVII</w:t>
      </w:r>
      <w:r w:rsidRPr="00F5162E">
        <w:rPr>
          <w:rFonts w:ascii="Times New Roman" w:hAnsi="Times New Roman" w:cs="Times New Roman"/>
          <w:sz w:val="24"/>
          <w:szCs w:val="24"/>
        </w:rPr>
        <w:t xml:space="preserve"> века;                  в)  </w:t>
      </w:r>
      <w:r w:rsidRPr="00F5162E">
        <w:rPr>
          <w:rFonts w:ascii="Times New Roman" w:hAnsi="Times New Roman" w:cs="Times New Roman"/>
          <w:sz w:val="24"/>
          <w:szCs w:val="24"/>
          <w:lang w:val="en-US"/>
        </w:rPr>
        <w:t>XIX</w:t>
      </w:r>
      <w:r w:rsidRPr="00F5162E">
        <w:rPr>
          <w:rFonts w:ascii="Times New Roman" w:hAnsi="Times New Roman" w:cs="Times New Roman"/>
          <w:sz w:val="24"/>
          <w:szCs w:val="24"/>
        </w:rPr>
        <w:t xml:space="preserve"> века;</w:t>
      </w:r>
    </w:p>
    <w:p w:rsidR="009B1AEB" w:rsidRPr="00F5162E" w:rsidRDefault="009B1AEB" w:rsidP="00A567F2">
      <w:pPr>
        <w:pStyle w:val="af"/>
        <w:spacing w:after="0" w:line="240" w:lineRule="auto"/>
        <w:ind w:left="0" w:firstLine="142"/>
        <w:jc w:val="both"/>
        <w:rPr>
          <w:rFonts w:ascii="Times New Roman" w:hAnsi="Times New Roman" w:cs="Times New Roman"/>
          <w:sz w:val="24"/>
          <w:szCs w:val="24"/>
        </w:rPr>
      </w:pPr>
      <w:r w:rsidRPr="00F5162E">
        <w:rPr>
          <w:rFonts w:ascii="Times New Roman" w:hAnsi="Times New Roman" w:cs="Times New Roman"/>
          <w:i/>
          <w:sz w:val="24"/>
          <w:szCs w:val="24"/>
        </w:rPr>
        <w:t xml:space="preserve">б) </w:t>
      </w:r>
      <w:r w:rsidRPr="00F5162E">
        <w:rPr>
          <w:rFonts w:ascii="Times New Roman" w:hAnsi="Times New Roman" w:cs="Times New Roman"/>
          <w:i/>
          <w:sz w:val="24"/>
          <w:szCs w:val="24"/>
          <w:lang w:val="en-US"/>
        </w:rPr>
        <w:t>XVIII</w:t>
      </w:r>
      <w:r w:rsidRPr="00F5162E">
        <w:rPr>
          <w:rFonts w:ascii="Times New Roman" w:hAnsi="Times New Roman" w:cs="Times New Roman"/>
          <w:i/>
          <w:sz w:val="24"/>
          <w:szCs w:val="24"/>
        </w:rPr>
        <w:t xml:space="preserve">  века;</w:t>
      </w:r>
      <w:r w:rsidRPr="00F5162E">
        <w:rPr>
          <w:rFonts w:ascii="Times New Roman" w:hAnsi="Times New Roman" w:cs="Times New Roman"/>
          <w:sz w:val="24"/>
          <w:szCs w:val="24"/>
        </w:rPr>
        <w:t xml:space="preserve">                г)   </w:t>
      </w:r>
      <w:r w:rsidRPr="00F5162E">
        <w:rPr>
          <w:rFonts w:ascii="Times New Roman" w:hAnsi="Times New Roman" w:cs="Times New Roman"/>
          <w:sz w:val="24"/>
          <w:szCs w:val="24"/>
          <w:lang w:val="en-US"/>
        </w:rPr>
        <w:t>XX</w:t>
      </w:r>
      <w:r w:rsidRPr="00F5162E">
        <w:rPr>
          <w:rFonts w:ascii="Times New Roman" w:hAnsi="Times New Roman" w:cs="Times New Roman"/>
          <w:sz w:val="24"/>
          <w:szCs w:val="24"/>
        </w:rPr>
        <w:t xml:space="preserve"> века.</w:t>
      </w:r>
    </w:p>
    <w:p w:rsidR="009B1AEB" w:rsidRPr="00F5162E" w:rsidRDefault="009B1AEB" w:rsidP="00A567F2">
      <w:pPr>
        <w:spacing w:after="0" w:line="240" w:lineRule="auto"/>
        <w:ind w:firstLine="142"/>
        <w:jc w:val="both"/>
        <w:rPr>
          <w:rFonts w:ascii="Times New Roman" w:hAnsi="Times New Roman"/>
          <w:b/>
          <w:i/>
          <w:sz w:val="24"/>
          <w:szCs w:val="24"/>
        </w:rPr>
      </w:pPr>
      <w:r w:rsidRPr="00F5162E">
        <w:rPr>
          <w:rFonts w:ascii="Times New Roman" w:hAnsi="Times New Roman"/>
          <w:b/>
          <w:i/>
          <w:sz w:val="24"/>
          <w:szCs w:val="24"/>
        </w:rPr>
        <w:t>Часть В</w:t>
      </w:r>
    </w:p>
    <w:p w:rsidR="009B1AEB" w:rsidRPr="00F5162E" w:rsidRDefault="009B1AEB" w:rsidP="00A567F2">
      <w:pPr>
        <w:pStyle w:val="af"/>
        <w:numPr>
          <w:ilvl w:val="0"/>
          <w:numId w:val="7"/>
        </w:numPr>
        <w:spacing w:after="0" w:line="240" w:lineRule="auto"/>
        <w:ind w:left="0" w:firstLine="142"/>
        <w:jc w:val="both"/>
        <w:rPr>
          <w:rFonts w:ascii="Times New Roman" w:hAnsi="Times New Roman" w:cs="Times New Roman"/>
          <w:b/>
          <w:sz w:val="24"/>
          <w:szCs w:val="24"/>
        </w:rPr>
      </w:pPr>
      <w:r w:rsidRPr="00F5162E">
        <w:rPr>
          <w:rFonts w:ascii="Times New Roman" w:hAnsi="Times New Roman" w:cs="Times New Roman"/>
          <w:sz w:val="24"/>
          <w:szCs w:val="24"/>
        </w:rPr>
        <w:t>Составьте два предложения с понятием «Публичная власть».</w:t>
      </w:r>
    </w:p>
    <w:p w:rsidR="009B1AEB" w:rsidRPr="00F5162E" w:rsidRDefault="009B1AEB" w:rsidP="00A567F2">
      <w:pPr>
        <w:spacing w:after="0" w:line="240" w:lineRule="auto"/>
        <w:ind w:firstLine="142"/>
        <w:jc w:val="both"/>
        <w:rPr>
          <w:rFonts w:ascii="Times New Roman" w:hAnsi="Times New Roman"/>
          <w:sz w:val="24"/>
          <w:szCs w:val="24"/>
        </w:rPr>
      </w:pPr>
      <w:r w:rsidRPr="00F5162E">
        <w:rPr>
          <w:rFonts w:ascii="Times New Roman" w:hAnsi="Times New Roman"/>
          <w:sz w:val="24"/>
          <w:szCs w:val="24"/>
        </w:rPr>
        <w:t>1._________________________________________________________________________________________________________________________</w:t>
      </w:r>
      <w:r w:rsidR="003B4C05" w:rsidRPr="00F5162E">
        <w:rPr>
          <w:rFonts w:ascii="Times New Roman" w:hAnsi="Times New Roman"/>
          <w:sz w:val="24"/>
          <w:szCs w:val="24"/>
        </w:rPr>
        <w:t>_________________________________________</w:t>
      </w:r>
    </w:p>
    <w:p w:rsidR="009B1AEB" w:rsidRPr="00F5162E" w:rsidRDefault="009B1AEB" w:rsidP="00A567F2">
      <w:pPr>
        <w:spacing w:after="0" w:line="240" w:lineRule="auto"/>
        <w:ind w:firstLine="142"/>
        <w:jc w:val="both"/>
        <w:rPr>
          <w:rFonts w:ascii="Times New Roman" w:hAnsi="Times New Roman"/>
          <w:sz w:val="24"/>
          <w:szCs w:val="24"/>
        </w:rPr>
      </w:pPr>
      <w:r w:rsidRPr="00F5162E">
        <w:rPr>
          <w:rFonts w:ascii="Times New Roman" w:hAnsi="Times New Roman"/>
          <w:sz w:val="24"/>
          <w:szCs w:val="24"/>
        </w:rPr>
        <w:lastRenderedPageBreak/>
        <w:t>2._____________________________________________________________________________________________________________________</w:t>
      </w:r>
      <w:r w:rsidR="003B4C05" w:rsidRPr="00F5162E">
        <w:rPr>
          <w:rFonts w:ascii="Times New Roman" w:hAnsi="Times New Roman"/>
          <w:sz w:val="24"/>
          <w:szCs w:val="24"/>
        </w:rPr>
        <w:t>_________________________________________</w:t>
      </w:r>
      <w:r w:rsidR="00D41632">
        <w:rPr>
          <w:rFonts w:ascii="Times New Roman" w:hAnsi="Times New Roman"/>
          <w:sz w:val="24"/>
          <w:szCs w:val="24"/>
        </w:rPr>
        <w:t>____</w:t>
      </w:r>
    </w:p>
    <w:p w:rsidR="001C3932" w:rsidRDefault="001C3932" w:rsidP="001C3932">
      <w:pPr>
        <w:spacing w:after="0" w:line="240" w:lineRule="auto"/>
        <w:ind w:firstLine="142"/>
        <w:jc w:val="both"/>
        <w:rPr>
          <w:rFonts w:ascii="Times New Roman" w:eastAsia="Times New Roman" w:hAnsi="Times New Roman"/>
          <w:b/>
          <w:color w:val="000000"/>
          <w:sz w:val="24"/>
          <w:szCs w:val="24"/>
          <w:lang w:eastAsia="ru-RU"/>
        </w:rPr>
      </w:pPr>
    </w:p>
    <w:p w:rsidR="001C3932" w:rsidRDefault="001C3932" w:rsidP="001C3932">
      <w:pPr>
        <w:spacing w:after="0" w:line="240" w:lineRule="auto"/>
        <w:ind w:firstLine="142"/>
        <w:jc w:val="both"/>
        <w:rPr>
          <w:rFonts w:ascii="Times New Roman" w:eastAsia="Times New Roman" w:hAnsi="Times New Roman"/>
          <w:b/>
          <w:color w:val="000000"/>
          <w:sz w:val="24"/>
          <w:szCs w:val="24"/>
          <w:lang w:eastAsia="ru-RU"/>
        </w:rPr>
      </w:pPr>
    </w:p>
    <w:p w:rsidR="00A567F2" w:rsidRPr="001C3932" w:rsidRDefault="001C3932" w:rsidP="00D17983">
      <w:pPr>
        <w:spacing w:after="0" w:line="240" w:lineRule="auto"/>
        <w:ind w:firstLine="142"/>
        <w:jc w:val="center"/>
        <w:rPr>
          <w:rFonts w:ascii="Times New Roman" w:eastAsia="Times New Roman" w:hAnsi="Times New Roman"/>
          <w:b/>
          <w:color w:val="000000"/>
          <w:sz w:val="24"/>
          <w:szCs w:val="24"/>
          <w:lang w:eastAsia="ru-RU"/>
        </w:rPr>
      </w:pPr>
      <w:r w:rsidRPr="001C3932">
        <w:rPr>
          <w:rFonts w:ascii="Times New Roman" w:eastAsia="Times New Roman" w:hAnsi="Times New Roman"/>
          <w:b/>
          <w:color w:val="000000"/>
          <w:sz w:val="24"/>
          <w:szCs w:val="24"/>
          <w:lang w:eastAsia="ru-RU"/>
        </w:rPr>
        <w:t>Входная контрольная работа</w:t>
      </w:r>
    </w:p>
    <w:p w:rsidR="00A93B3A" w:rsidRPr="001C3932" w:rsidRDefault="00A93B3A" w:rsidP="00D17983">
      <w:pPr>
        <w:spacing w:after="0" w:line="240" w:lineRule="auto"/>
        <w:ind w:firstLine="142"/>
        <w:jc w:val="center"/>
        <w:rPr>
          <w:rFonts w:ascii="Times New Roman" w:eastAsia="Times New Roman" w:hAnsi="Times New Roman"/>
          <w:b/>
          <w:color w:val="000000"/>
          <w:sz w:val="24"/>
          <w:szCs w:val="24"/>
          <w:lang w:eastAsia="ru-RU"/>
        </w:rPr>
      </w:pPr>
      <w:r w:rsidRPr="001C3932">
        <w:rPr>
          <w:rFonts w:ascii="Times New Roman" w:eastAsia="Times New Roman" w:hAnsi="Times New Roman"/>
          <w:b/>
          <w:color w:val="000000"/>
          <w:sz w:val="24"/>
          <w:szCs w:val="24"/>
          <w:lang w:eastAsia="ru-RU"/>
        </w:rPr>
        <w:t>Вариант 2</w:t>
      </w:r>
    </w:p>
    <w:p w:rsidR="00A93B3A" w:rsidRPr="00F5162E" w:rsidRDefault="00A93B3A" w:rsidP="00A567F2">
      <w:pPr>
        <w:spacing w:after="0" w:line="240" w:lineRule="auto"/>
        <w:ind w:firstLine="142"/>
        <w:jc w:val="both"/>
        <w:rPr>
          <w:rFonts w:ascii="Times New Roman" w:hAnsi="Times New Roman"/>
          <w:b/>
          <w:i/>
          <w:sz w:val="24"/>
          <w:szCs w:val="24"/>
        </w:rPr>
      </w:pPr>
      <w:r w:rsidRPr="00F5162E">
        <w:rPr>
          <w:rFonts w:ascii="Times New Roman" w:hAnsi="Times New Roman"/>
          <w:b/>
          <w:i/>
          <w:sz w:val="24"/>
          <w:szCs w:val="24"/>
        </w:rPr>
        <w:t>Часть А</w:t>
      </w:r>
    </w:p>
    <w:p w:rsidR="00A93B3A" w:rsidRPr="00F5162E" w:rsidRDefault="00A93B3A" w:rsidP="00A567F2">
      <w:pPr>
        <w:pStyle w:val="af"/>
        <w:numPr>
          <w:ilvl w:val="0"/>
          <w:numId w:val="9"/>
        </w:numPr>
        <w:spacing w:after="0" w:line="240" w:lineRule="auto"/>
        <w:ind w:left="0" w:firstLine="142"/>
        <w:jc w:val="both"/>
        <w:rPr>
          <w:rFonts w:ascii="Times New Roman" w:hAnsi="Times New Roman" w:cs="Times New Roman"/>
          <w:b/>
          <w:sz w:val="24"/>
          <w:szCs w:val="24"/>
        </w:rPr>
      </w:pPr>
      <w:r w:rsidRPr="00F5162E">
        <w:rPr>
          <w:rFonts w:ascii="Times New Roman" w:hAnsi="Times New Roman" w:cs="Times New Roman"/>
          <w:sz w:val="24"/>
          <w:szCs w:val="24"/>
        </w:rPr>
        <w:t>Человек, имеющий здоровое правосознание:</w:t>
      </w:r>
    </w:p>
    <w:p w:rsidR="00A93B3A" w:rsidRPr="00F5162E" w:rsidRDefault="00A93B3A" w:rsidP="00A567F2">
      <w:pPr>
        <w:pStyle w:val="af"/>
        <w:spacing w:after="0" w:line="240" w:lineRule="auto"/>
        <w:ind w:left="0" w:firstLine="142"/>
        <w:jc w:val="both"/>
        <w:rPr>
          <w:rFonts w:ascii="Times New Roman" w:hAnsi="Times New Roman" w:cs="Times New Roman"/>
          <w:i/>
          <w:sz w:val="24"/>
          <w:szCs w:val="24"/>
        </w:rPr>
      </w:pPr>
      <w:r w:rsidRPr="00F5162E">
        <w:rPr>
          <w:rFonts w:ascii="Times New Roman" w:hAnsi="Times New Roman" w:cs="Times New Roman"/>
          <w:i/>
          <w:sz w:val="24"/>
          <w:szCs w:val="24"/>
        </w:rPr>
        <w:t>а) умеет нести ответственность, соблюдать свои и чужие права;</w:t>
      </w:r>
    </w:p>
    <w:p w:rsidR="00A93B3A" w:rsidRPr="00F5162E" w:rsidRDefault="00A93B3A" w:rsidP="00A567F2">
      <w:pPr>
        <w:pStyle w:val="af"/>
        <w:spacing w:after="0" w:line="240" w:lineRule="auto"/>
        <w:ind w:left="0" w:firstLine="142"/>
        <w:jc w:val="both"/>
        <w:rPr>
          <w:rFonts w:ascii="Times New Roman" w:hAnsi="Times New Roman" w:cs="Times New Roman"/>
          <w:sz w:val="24"/>
          <w:szCs w:val="24"/>
        </w:rPr>
      </w:pPr>
      <w:r w:rsidRPr="00F5162E">
        <w:rPr>
          <w:rFonts w:ascii="Times New Roman" w:hAnsi="Times New Roman" w:cs="Times New Roman"/>
          <w:sz w:val="24"/>
          <w:szCs w:val="24"/>
        </w:rPr>
        <w:t>б) может диктовать свои условия людям, не имеющим здорового правосознания;</w:t>
      </w:r>
    </w:p>
    <w:p w:rsidR="00A93B3A" w:rsidRPr="00F5162E" w:rsidRDefault="00A93B3A" w:rsidP="00A567F2">
      <w:pPr>
        <w:pStyle w:val="af"/>
        <w:spacing w:after="0" w:line="240" w:lineRule="auto"/>
        <w:ind w:left="0" w:firstLine="142"/>
        <w:jc w:val="both"/>
        <w:rPr>
          <w:rFonts w:ascii="Times New Roman" w:hAnsi="Times New Roman" w:cs="Times New Roman"/>
          <w:sz w:val="24"/>
          <w:szCs w:val="24"/>
        </w:rPr>
      </w:pPr>
      <w:r w:rsidRPr="00F5162E">
        <w:rPr>
          <w:rFonts w:ascii="Times New Roman" w:hAnsi="Times New Roman" w:cs="Times New Roman"/>
          <w:sz w:val="24"/>
          <w:szCs w:val="24"/>
        </w:rPr>
        <w:t>в) помогает властям формировать общественное правосознание;</w:t>
      </w:r>
    </w:p>
    <w:p w:rsidR="00A93B3A" w:rsidRPr="00F5162E" w:rsidRDefault="00A93B3A" w:rsidP="00A567F2">
      <w:pPr>
        <w:pStyle w:val="af"/>
        <w:spacing w:after="0" w:line="240" w:lineRule="auto"/>
        <w:ind w:left="0" w:firstLine="142"/>
        <w:jc w:val="both"/>
        <w:rPr>
          <w:rFonts w:ascii="Times New Roman" w:hAnsi="Times New Roman" w:cs="Times New Roman"/>
          <w:sz w:val="24"/>
          <w:szCs w:val="24"/>
        </w:rPr>
      </w:pPr>
      <w:r w:rsidRPr="00F5162E">
        <w:rPr>
          <w:rFonts w:ascii="Times New Roman" w:hAnsi="Times New Roman" w:cs="Times New Roman"/>
          <w:sz w:val="24"/>
          <w:szCs w:val="24"/>
        </w:rPr>
        <w:t>г) может участвовать в работе  государственных правовых органов.</w:t>
      </w:r>
    </w:p>
    <w:p w:rsidR="00A93B3A" w:rsidRPr="00F5162E" w:rsidRDefault="00A93B3A" w:rsidP="00A567F2">
      <w:pPr>
        <w:pStyle w:val="af"/>
        <w:numPr>
          <w:ilvl w:val="0"/>
          <w:numId w:val="9"/>
        </w:numPr>
        <w:spacing w:after="0" w:line="240" w:lineRule="auto"/>
        <w:ind w:left="0" w:firstLine="142"/>
        <w:jc w:val="both"/>
        <w:rPr>
          <w:rFonts w:ascii="Times New Roman" w:hAnsi="Times New Roman" w:cs="Times New Roman"/>
          <w:b/>
          <w:sz w:val="24"/>
          <w:szCs w:val="24"/>
        </w:rPr>
      </w:pPr>
      <w:r w:rsidRPr="00F5162E">
        <w:rPr>
          <w:rFonts w:ascii="Times New Roman" w:hAnsi="Times New Roman" w:cs="Times New Roman"/>
          <w:sz w:val="24"/>
          <w:szCs w:val="24"/>
        </w:rPr>
        <w:t>Основной структурной единицей первобытного общества являлась (лось):</w:t>
      </w:r>
    </w:p>
    <w:p w:rsidR="00A93B3A" w:rsidRPr="00F5162E" w:rsidRDefault="00A93B3A" w:rsidP="00A567F2">
      <w:pPr>
        <w:pStyle w:val="af"/>
        <w:spacing w:after="0" w:line="240" w:lineRule="auto"/>
        <w:ind w:left="0" w:firstLine="142"/>
        <w:jc w:val="both"/>
        <w:rPr>
          <w:rFonts w:ascii="Times New Roman" w:hAnsi="Times New Roman" w:cs="Times New Roman"/>
          <w:sz w:val="24"/>
          <w:szCs w:val="24"/>
        </w:rPr>
      </w:pPr>
      <w:r w:rsidRPr="00F5162E">
        <w:rPr>
          <w:rFonts w:ascii="Times New Roman" w:hAnsi="Times New Roman" w:cs="Times New Roman"/>
          <w:sz w:val="24"/>
          <w:szCs w:val="24"/>
        </w:rPr>
        <w:t>а) отдельная семья;       в) трудовой коллектив;</w:t>
      </w:r>
    </w:p>
    <w:p w:rsidR="00A93B3A" w:rsidRPr="00F5162E" w:rsidRDefault="00A93B3A" w:rsidP="00A567F2">
      <w:pPr>
        <w:pStyle w:val="af"/>
        <w:spacing w:after="0" w:line="240" w:lineRule="auto"/>
        <w:ind w:left="0" w:firstLine="142"/>
        <w:jc w:val="both"/>
        <w:rPr>
          <w:rFonts w:ascii="Times New Roman" w:hAnsi="Times New Roman" w:cs="Times New Roman"/>
          <w:sz w:val="24"/>
          <w:szCs w:val="24"/>
        </w:rPr>
      </w:pPr>
      <w:r w:rsidRPr="00F5162E">
        <w:rPr>
          <w:rFonts w:ascii="Times New Roman" w:hAnsi="Times New Roman" w:cs="Times New Roman"/>
          <w:i/>
          <w:sz w:val="24"/>
          <w:szCs w:val="24"/>
        </w:rPr>
        <w:t>б) родовая община</w:t>
      </w:r>
      <w:r w:rsidRPr="00F5162E">
        <w:rPr>
          <w:rFonts w:ascii="Times New Roman" w:hAnsi="Times New Roman" w:cs="Times New Roman"/>
          <w:sz w:val="24"/>
          <w:szCs w:val="24"/>
        </w:rPr>
        <w:t>;       г) отдельный человек.</w:t>
      </w:r>
    </w:p>
    <w:p w:rsidR="00A93B3A" w:rsidRPr="00F5162E" w:rsidRDefault="00A93B3A" w:rsidP="00A567F2">
      <w:pPr>
        <w:pStyle w:val="af"/>
        <w:numPr>
          <w:ilvl w:val="0"/>
          <w:numId w:val="9"/>
        </w:numPr>
        <w:spacing w:after="0" w:line="240" w:lineRule="auto"/>
        <w:ind w:left="0" w:firstLine="142"/>
        <w:jc w:val="both"/>
        <w:rPr>
          <w:rFonts w:ascii="Times New Roman" w:hAnsi="Times New Roman" w:cs="Times New Roman"/>
          <w:b/>
          <w:sz w:val="24"/>
          <w:szCs w:val="24"/>
        </w:rPr>
      </w:pPr>
      <w:r w:rsidRPr="00F5162E">
        <w:rPr>
          <w:rFonts w:ascii="Times New Roman" w:hAnsi="Times New Roman" w:cs="Times New Roman"/>
          <w:sz w:val="24"/>
          <w:szCs w:val="24"/>
        </w:rPr>
        <w:t>Первобытное право имело форму:</w:t>
      </w:r>
    </w:p>
    <w:p w:rsidR="00A93B3A" w:rsidRPr="00F5162E" w:rsidRDefault="00A93B3A" w:rsidP="00A567F2">
      <w:pPr>
        <w:pStyle w:val="af"/>
        <w:spacing w:after="0" w:line="240" w:lineRule="auto"/>
        <w:ind w:left="0" w:firstLine="142"/>
        <w:jc w:val="both"/>
        <w:rPr>
          <w:rFonts w:ascii="Times New Roman" w:hAnsi="Times New Roman" w:cs="Times New Roman"/>
          <w:sz w:val="24"/>
          <w:szCs w:val="24"/>
        </w:rPr>
      </w:pPr>
      <w:r w:rsidRPr="00F5162E">
        <w:rPr>
          <w:rFonts w:ascii="Times New Roman" w:hAnsi="Times New Roman" w:cs="Times New Roman"/>
          <w:sz w:val="24"/>
          <w:szCs w:val="24"/>
        </w:rPr>
        <w:t>а) юридического права;       в) международного права;</w:t>
      </w:r>
    </w:p>
    <w:p w:rsidR="00A93B3A" w:rsidRPr="00F5162E" w:rsidRDefault="00A93B3A" w:rsidP="00A567F2">
      <w:pPr>
        <w:pStyle w:val="af"/>
        <w:spacing w:after="0" w:line="240" w:lineRule="auto"/>
        <w:ind w:left="0" w:firstLine="142"/>
        <w:jc w:val="both"/>
        <w:rPr>
          <w:rFonts w:ascii="Times New Roman" w:hAnsi="Times New Roman" w:cs="Times New Roman"/>
          <w:sz w:val="24"/>
          <w:szCs w:val="24"/>
        </w:rPr>
      </w:pPr>
      <w:r w:rsidRPr="00F5162E">
        <w:rPr>
          <w:rFonts w:ascii="Times New Roman" w:hAnsi="Times New Roman" w:cs="Times New Roman"/>
          <w:sz w:val="24"/>
          <w:szCs w:val="24"/>
        </w:rPr>
        <w:t xml:space="preserve">б) экологического права;     </w:t>
      </w:r>
      <w:r w:rsidRPr="00F5162E">
        <w:rPr>
          <w:rFonts w:ascii="Times New Roman" w:hAnsi="Times New Roman" w:cs="Times New Roman"/>
          <w:i/>
          <w:sz w:val="24"/>
          <w:szCs w:val="24"/>
        </w:rPr>
        <w:t>г) обычного права.</w:t>
      </w:r>
    </w:p>
    <w:p w:rsidR="00A93B3A" w:rsidRPr="00F5162E" w:rsidRDefault="00A93B3A" w:rsidP="00A567F2">
      <w:pPr>
        <w:pStyle w:val="af"/>
        <w:numPr>
          <w:ilvl w:val="0"/>
          <w:numId w:val="9"/>
        </w:numPr>
        <w:spacing w:after="0" w:line="240" w:lineRule="auto"/>
        <w:ind w:left="0" w:firstLine="142"/>
        <w:jc w:val="both"/>
        <w:rPr>
          <w:rFonts w:ascii="Times New Roman" w:hAnsi="Times New Roman" w:cs="Times New Roman"/>
          <w:b/>
          <w:sz w:val="24"/>
          <w:szCs w:val="24"/>
        </w:rPr>
      </w:pPr>
      <w:r w:rsidRPr="00F5162E">
        <w:rPr>
          <w:rFonts w:ascii="Times New Roman" w:hAnsi="Times New Roman" w:cs="Times New Roman"/>
          <w:sz w:val="24"/>
          <w:szCs w:val="24"/>
        </w:rPr>
        <w:t>Правовая система имеет:</w:t>
      </w:r>
    </w:p>
    <w:p w:rsidR="00A93B3A" w:rsidRPr="00F5162E" w:rsidRDefault="00A93B3A" w:rsidP="00A567F2">
      <w:pPr>
        <w:pStyle w:val="af"/>
        <w:spacing w:after="0" w:line="240" w:lineRule="auto"/>
        <w:ind w:left="0" w:firstLine="142"/>
        <w:jc w:val="both"/>
        <w:rPr>
          <w:rFonts w:ascii="Times New Roman" w:hAnsi="Times New Roman" w:cs="Times New Roman"/>
          <w:i/>
          <w:sz w:val="24"/>
          <w:szCs w:val="24"/>
        </w:rPr>
      </w:pPr>
      <w:r w:rsidRPr="00F5162E">
        <w:rPr>
          <w:rFonts w:ascii="Times New Roman" w:hAnsi="Times New Roman" w:cs="Times New Roman"/>
          <w:sz w:val="24"/>
          <w:szCs w:val="24"/>
        </w:rPr>
        <w:t xml:space="preserve">а) экономический характер;      </w:t>
      </w:r>
      <w:r w:rsidRPr="00F5162E">
        <w:rPr>
          <w:rFonts w:ascii="Times New Roman" w:hAnsi="Times New Roman" w:cs="Times New Roman"/>
          <w:i/>
          <w:sz w:val="24"/>
          <w:szCs w:val="24"/>
        </w:rPr>
        <w:t>в) социальный характер;</w:t>
      </w:r>
    </w:p>
    <w:p w:rsidR="00A93B3A" w:rsidRPr="00F5162E" w:rsidRDefault="00A93B3A" w:rsidP="00A567F2">
      <w:pPr>
        <w:pStyle w:val="af"/>
        <w:spacing w:after="0" w:line="240" w:lineRule="auto"/>
        <w:ind w:left="0" w:firstLine="142"/>
        <w:jc w:val="both"/>
        <w:rPr>
          <w:rFonts w:ascii="Times New Roman" w:hAnsi="Times New Roman" w:cs="Times New Roman"/>
          <w:sz w:val="24"/>
          <w:szCs w:val="24"/>
        </w:rPr>
      </w:pPr>
      <w:r w:rsidRPr="00F5162E">
        <w:rPr>
          <w:rFonts w:ascii="Times New Roman" w:hAnsi="Times New Roman" w:cs="Times New Roman"/>
          <w:sz w:val="24"/>
          <w:szCs w:val="24"/>
        </w:rPr>
        <w:t>б) политический характер;        г) культурный характер.</w:t>
      </w:r>
    </w:p>
    <w:p w:rsidR="00A93B3A" w:rsidRPr="00F5162E" w:rsidRDefault="00A93B3A" w:rsidP="00A567F2">
      <w:pPr>
        <w:pStyle w:val="af"/>
        <w:numPr>
          <w:ilvl w:val="0"/>
          <w:numId w:val="9"/>
        </w:numPr>
        <w:spacing w:after="0" w:line="240" w:lineRule="auto"/>
        <w:ind w:left="0" w:firstLine="142"/>
        <w:jc w:val="both"/>
        <w:rPr>
          <w:rFonts w:ascii="Times New Roman" w:hAnsi="Times New Roman" w:cs="Times New Roman"/>
          <w:b/>
          <w:sz w:val="24"/>
          <w:szCs w:val="24"/>
        </w:rPr>
      </w:pPr>
      <w:r w:rsidRPr="00F5162E">
        <w:rPr>
          <w:rFonts w:ascii="Times New Roman" w:hAnsi="Times New Roman" w:cs="Times New Roman"/>
          <w:sz w:val="24"/>
          <w:szCs w:val="24"/>
        </w:rPr>
        <w:t>Верны ли суждения о праве:</w:t>
      </w:r>
    </w:p>
    <w:p w:rsidR="00A93B3A" w:rsidRPr="00F5162E" w:rsidRDefault="00A93B3A" w:rsidP="00A567F2">
      <w:pPr>
        <w:spacing w:after="0" w:line="240" w:lineRule="auto"/>
        <w:ind w:firstLine="142"/>
        <w:jc w:val="both"/>
        <w:rPr>
          <w:rFonts w:ascii="Times New Roman" w:hAnsi="Times New Roman"/>
          <w:sz w:val="24"/>
          <w:szCs w:val="24"/>
        </w:rPr>
      </w:pPr>
      <w:r w:rsidRPr="00F5162E">
        <w:rPr>
          <w:rFonts w:ascii="Times New Roman" w:hAnsi="Times New Roman"/>
          <w:sz w:val="24"/>
          <w:szCs w:val="24"/>
        </w:rPr>
        <w:t>А. Регулировать отношения между людьми – значит подчинять человеческие действия правилу.</w:t>
      </w:r>
    </w:p>
    <w:p w:rsidR="00A93B3A" w:rsidRPr="00F5162E" w:rsidRDefault="00A93B3A" w:rsidP="00A567F2">
      <w:pPr>
        <w:spacing w:after="0" w:line="240" w:lineRule="auto"/>
        <w:ind w:firstLine="142"/>
        <w:jc w:val="both"/>
        <w:rPr>
          <w:rFonts w:ascii="Times New Roman" w:hAnsi="Times New Roman"/>
          <w:sz w:val="24"/>
          <w:szCs w:val="24"/>
        </w:rPr>
      </w:pPr>
      <w:r w:rsidRPr="00F5162E">
        <w:rPr>
          <w:rFonts w:ascii="Times New Roman" w:hAnsi="Times New Roman"/>
          <w:sz w:val="24"/>
          <w:szCs w:val="24"/>
        </w:rPr>
        <w:t>Б. Отношения, подчиненные правилу, являются правильными с точки зрения государства и права.</w:t>
      </w:r>
    </w:p>
    <w:p w:rsidR="00A93B3A" w:rsidRPr="00F5162E" w:rsidRDefault="00A93B3A" w:rsidP="00A567F2">
      <w:pPr>
        <w:spacing w:after="0" w:line="240" w:lineRule="auto"/>
        <w:ind w:firstLine="142"/>
        <w:jc w:val="both"/>
        <w:rPr>
          <w:rFonts w:ascii="Times New Roman" w:hAnsi="Times New Roman"/>
          <w:sz w:val="24"/>
          <w:szCs w:val="24"/>
        </w:rPr>
      </w:pPr>
      <w:r w:rsidRPr="00F5162E">
        <w:rPr>
          <w:rFonts w:ascii="Times New Roman" w:hAnsi="Times New Roman"/>
          <w:sz w:val="24"/>
          <w:szCs w:val="24"/>
        </w:rPr>
        <w:t xml:space="preserve">          а) верно только </w:t>
      </w:r>
      <w:proofErr w:type="gramStart"/>
      <w:r w:rsidRPr="00F5162E">
        <w:rPr>
          <w:rFonts w:ascii="Times New Roman" w:hAnsi="Times New Roman"/>
          <w:sz w:val="24"/>
          <w:szCs w:val="24"/>
        </w:rPr>
        <w:t xml:space="preserve">А;   </w:t>
      </w:r>
      <w:proofErr w:type="gramEnd"/>
      <w:r w:rsidRPr="00F5162E">
        <w:rPr>
          <w:rFonts w:ascii="Times New Roman" w:hAnsi="Times New Roman"/>
          <w:sz w:val="24"/>
          <w:szCs w:val="24"/>
        </w:rPr>
        <w:t xml:space="preserve">      в) оба суждения верны;</w:t>
      </w:r>
    </w:p>
    <w:p w:rsidR="00A93B3A" w:rsidRPr="00F5162E" w:rsidRDefault="00A93B3A" w:rsidP="00A567F2">
      <w:pPr>
        <w:spacing w:after="0" w:line="240" w:lineRule="auto"/>
        <w:ind w:firstLine="142"/>
        <w:jc w:val="both"/>
        <w:rPr>
          <w:rFonts w:ascii="Times New Roman" w:hAnsi="Times New Roman"/>
          <w:sz w:val="24"/>
          <w:szCs w:val="24"/>
        </w:rPr>
      </w:pPr>
      <w:r w:rsidRPr="00F5162E">
        <w:rPr>
          <w:rFonts w:ascii="Times New Roman" w:hAnsi="Times New Roman"/>
          <w:sz w:val="24"/>
          <w:szCs w:val="24"/>
        </w:rPr>
        <w:t xml:space="preserve">          б) верно только </w:t>
      </w:r>
      <w:proofErr w:type="gramStart"/>
      <w:r w:rsidRPr="00F5162E">
        <w:rPr>
          <w:rFonts w:ascii="Times New Roman" w:hAnsi="Times New Roman"/>
          <w:sz w:val="24"/>
          <w:szCs w:val="24"/>
        </w:rPr>
        <w:t xml:space="preserve">Б;   </w:t>
      </w:r>
      <w:proofErr w:type="gramEnd"/>
      <w:r w:rsidRPr="00F5162E">
        <w:rPr>
          <w:rFonts w:ascii="Times New Roman" w:hAnsi="Times New Roman"/>
          <w:sz w:val="24"/>
          <w:szCs w:val="24"/>
        </w:rPr>
        <w:t xml:space="preserve">       </w:t>
      </w:r>
      <w:r w:rsidRPr="00F5162E">
        <w:rPr>
          <w:rFonts w:ascii="Times New Roman" w:hAnsi="Times New Roman"/>
          <w:i/>
          <w:sz w:val="24"/>
          <w:szCs w:val="24"/>
        </w:rPr>
        <w:t>г) оба суждения неверны.</w:t>
      </w:r>
    </w:p>
    <w:p w:rsidR="00A93B3A" w:rsidRPr="00F5162E" w:rsidRDefault="00A93B3A" w:rsidP="00A567F2">
      <w:pPr>
        <w:pStyle w:val="af"/>
        <w:numPr>
          <w:ilvl w:val="0"/>
          <w:numId w:val="9"/>
        </w:numPr>
        <w:spacing w:after="0" w:line="240" w:lineRule="auto"/>
        <w:ind w:left="0" w:firstLine="142"/>
        <w:jc w:val="both"/>
        <w:rPr>
          <w:rFonts w:ascii="Times New Roman" w:hAnsi="Times New Roman" w:cs="Times New Roman"/>
          <w:b/>
          <w:sz w:val="24"/>
          <w:szCs w:val="24"/>
        </w:rPr>
      </w:pPr>
      <w:r w:rsidRPr="00F5162E">
        <w:rPr>
          <w:rFonts w:ascii="Times New Roman" w:hAnsi="Times New Roman" w:cs="Times New Roman"/>
          <w:sz w:val="24"/>
          <w:szCs w:val="24"/>
        </w:rPr>
        <w:t>Договорная трактовка природы государства состоит:</w:t>
      </w:r>
    </w:p>
    <w:p w:rsidR="00A93B3A" w:rsidRPr="00F5162E" w:rsidRDefault="00A93B3A" w:rsidP="00A567F2">
      <w:pPr>
        <w:pStyle w:val="af"/>
        <w:spacing w:after="0" w:line="240" w:lineRule="auto"/>
        <w:ind w:left="0" w:firstLine="142"/>
        <w:jc w:val="both"/>
        <w:rPr>
          <w:rFonts w:ascii="Times New Roman" w:hAnsi="Times New Roman" w:cs="Times New Roman"/>
          <w:sz w:val="24"/>
          <w:szCs w:val="24"/>
        </w:rPr>
      </w:pPr>
      <w:r w:rsidRPr="00F5162E">
        <w:rPr>
          <w:rFonts w:ascii="Times New Roman" w:hAnsi="Times New Roman" w:cs="Times New Roman"/>
          <w:sz w:val="24"/>
          <w:szCs w:val="24"/>
        </w:rPr>
        <w:t>а) в условном  договоре между правящими элитами общества;</w:t>
      </w:r>
    </w:p>
    <w:p w:rsidR="00A93B3A" w:rsidRPr="00F5162E" w:rsidRDefault="00A93B3A" w:rsidP="00A567F2">
      <w:pPr>
        <w:pStyle w:val="af"/>
        <w:spacing w:after="0" w:line="240" w:lineRule="auto"/>
        <w:ind w:left="0" w:firstLine="142"/>
        <w:jc w:val="both"/>
        <w:rPr>
          <w:rFonts w:ascii="Times New Roman" w:hAnsi="Times New Roman" w:cs="Times New Roman"/>
          <w:i/>
          <w:sz w:val="24"/>
          <w:szCs w:val="24"/>
        </w:rPr>
      </w:pPr>
      <w:r w:rsidRPr="00F5162E">
        <w:rPr>
          <w:rFonts w:ascii="Times New Roman" w:hAnsi="Times New Roman" w:cs="Times New Roman"/>
          <w:i/>
          <w:sz w:val="24"/>
          <w:szCs w:val="24"/>
        </w:rPr>
        <w:t>б) в условном естественном контракте между членами общества и властью;</w:t>
      </w:r>
    </w:p>
    <w:p w:rsidR="00A93B3A" w:rsidRPr="00F5162E" w:rsidRDefault="00A93B3A" w:rsidP="00A567F2">
      <w:pPr>
        <w:pStyle w:val="af"/>
        <w:spacing w:after="0" w:line="240" w:lineRule="auto"/>
        <w:ind w:left="0" w:firstLine="142"/>
        <w:jc w:val="both"/>
        <w:rPr>
          <w:rFonts w:ascii="Times New Roman" w:hAnsi="Times New Roman" w:cs="Times New Roman"/>
          <w:sz w:val="24"/>
          <w:szCs w:val="24"/>
        </w:rPr>
      </w:pPr>
      <w:r w:rsidRPr="00F5162E">
        <w:rPr>
          <w:rFonts w:ascii="Times New Roman" w:hAnsi="Times New Roman" w:cs="Times New Roman"/>
          <w:sz w:val="24"/>
          <w:szCs w:val="24"/>
        </w:rPr>
        <w:t>в) в записанном договоре между работающим и неработающим населением;</w:t>
      </w:r>
    </w:p>
    <w:p w:rsidR="00A93B3A" w:rsidRPr="00F5162E" w:rsidRDefault="00A93B3A" w:rsidP="00A567F2">
      <w:pPr>
        <w:pStyle w:val="af"/>
        <w:spacing w:after="0" w:line="240" w:lineRule="auto"/>
        <w:ind w:left="0" w:firstLine="142"/>
        <w:jc w:val="both"/>
        <w:rPr>
          <w:rFonts w:ascii="Times New Roman" w:hAnsi="Times New Roman" w:cs="Times New Roman"/>
          <w:sz w:val="24"/>
          <w:szCs w:val="24"/>
        </w:rPr>
      </w:pPr>
      <w:r w:rsidRPr="00F5162E">
        <w:rPr>
          <w:rFonts w:ascii="Times New Roman" w:hAnsi="Times New Roman" w:cs="Times New Roman"/>
          <w:sz w:val="24"/>
          <w:szCs w:val="24"/>
        </w:rPr>
        <w:t>г) в записанном договоре между военной элитой и остальными членами общества.</w:t>
      </w:r>
    </w:p>
    <w:p w:rsidR="00A93B3A" w:rsidRPr="00F5162E" w:rsidRDefault="00A93B3A" w:rsidP="00A567F2">
      <w:pPr>
        <w:pStyle w:val="af"/>
        <w:numPr>
          <w:ilvl w:val="0"/>
          <w:numId w:val="9"/>
        </w:numPr>
        <w:spacing w:after="0" w:line="240" w:lineRule="auto"/>
        <w:ind w:left="0" w:firstLine="142"/>
        <w:jc w:val="both"/>
        <w:rPr>
          <w:rFonts w:ascii="Times New Roman" w:hAnsi="Times New Roman" w:cs="Times New Roman"/>
          <w:b/>
          <w:sz w:val="24"/>
          <w:szCs w:val="24"/>
        </w:rPr>
      </w:pPr>
      <w:r w:rsidRPr="00F5162E">
        <w:rPr>
          <w:rFonts w:ascii="Times New Roman" w:hAnsi="Times New Roman" w:cs="Times New Roman"/>
          <w:sz w:val="24"/>
          <w:szCs w:val="24"/>
        </w:rPr>
        <w:t>Верны и суждения об источнике права?</w:t>
      </w:r>
    </w:p>
    <w:p w:rsidR="00A93B3A" w:rsidRPr="00F5162E" w:rsidRDefault="00A93B3A" w:rsidP="00A567F2">
      <w:pPr>
        <w:spacing w:after="0" w:line="240" w:lineRule="auto"/>
        <w:ind w:firstLine="142"/>
        <w:jc w:val="both"/>
        <w:rPr>
          <w:rFonts w:ascii="Times New Roman" w:hAnsi="Times New Roman"/>
          <w:sz w:val="24"/>
          <w:szCs w:val="24"/>
        </w:rPr>
      </w:pPr>
      <w:r w:rsidRPr="00F5162E">
        <w:rPr>
          <w:rFonts w:ascii="Times New Roman" w:hAnsi="Times New Roman"/>
          <w:sz w:val="24"/>
          <w:szCs w:val="24"/>
        </w:rPr>
        <w:t>А. Государство является политической организацией общества и, следовательно, источником права.</w:t>
      </w:r>
    </w:p>
    <w:p w:rsidR="00A93B3A" w:rsidRPr="00F5162E" w:rsidRDefault="00A93B3A" w:rsidP="00A567F2">
      <w:pPr>
        <w:spacing w:after="0" w:line="240" w:lineRule="auto"/>
        <w:ind w:firstLine="142"/>
        <w:jc w:val="both"/>
        <w:rPr>
          <w:rFonts w:ascii="Times New Roman" w:hAnsi="Times New Roman"/>
          <w:sz w:val="24"/>
          <w:szCs w:val="24"/>
        </w:rPr>
      </w:pPr>
      <w:r w:rsidRPr="00F5162E">
        <w:rPr>
          <w:rFonts w:ascii="Times New Roman" w:hAnsi="Times New Roman"/>
          <w:sz w:val="24"/>
          <w:szCs w:val="24"/>
        </w:rPr>
        <w:t xml:space="preserve">Б. </w:t>
      </w:r>
      <w:proofErr w:type="spellStart"/>
      <w:r w:rsidRPr="00F5162E">
        <w:rPr>
          <w:rFonts w:ascii="Times New Roman" w:hAnsi="Times New Roman"/>
          <w:sz w:val="24"/>
          <w:szCs w:val="24"/>
        </w:rPr>
        <w:t>Народоправие</w:t>
      </w:r>
      <w:proofErr w:type="spellEnd"/>
      <w:r w:rsidRPr="00F5162E">
        <w:rPr>
          <w:rFonts w:ascii="Times New Roman" w:hAnsi="Times New Roman"/>
          <w:sz w:val="24"/>
          <w:szCs w:val="24"/>
        </w:rPr>
        <w:t xml:space="preserve"> неотделимо от народовластия, и то и другое являются слагаемыми суверенитета народа, демократии.</w:t>
      </w:r>
    </w:p>
    <w:p w:rsidR="00A93B3A" w:rsidRPr="00F5162E" w:rsidRDefault="00A93B3A" w:rsidP="00A567F2">
      <w:pPr>
        <w:spacing w:after="0" w:line="240" w:lineRule="auto"/>
        <w:ind w:firstLine="142"/>
        <w:jc w:val="both"/>
        <w:rPr>
          <w:rFonts w:ascii="Times New Roman" w:hAnsi="Times New Roman"/>
          <w:i/>
          <w:sz w:val="24"/>
          <w:szCs w:val="24"/>
        </w:rPr>
      </w:pPr>
      <w:r w:rsidRPr="00F5162E">
        <w:rPr>
          <w:rFonts w:ascii="Times New Roman" w:hAnsi="Times New Roman"/>
          <w:sz w:val="24"/>
          <w:szCs w:val="24"/>
        </w:rPr>
        <w:tab/>
        <w:t xml:space="preserve">а) верно только </w:t>
      </w:r>
      <w:proofErr w:type="gramStart"/>
      <w:r w:rsidRPr="00F5162E">
        <w:rPr>
          <w:rFonts w:ascii="Times New Roman" w:hAnsi="Times New Roman"/>
          <w:sz w:val="24"/>
          <w:szCs w:val="24"/>
        </w:rPr>
        <w:t xml:space="preserve">А;   </w:t>
      </w:r>
      <w:proofErr w:type="gramEnd"/>
      <w:r w:rsidRPr="00F5162E">
        <w:rPr>
          <w:rFonts w:ascii="Times New Roman" w:hAnsi="Times New Roman"/>
          <w:sz w:val="24"/>
          <w:szCs w:val="24"/>
        </w:rPr>
        <w:t xml:space="preserve">       </w:t>
      </w:r>
      <w:r w:rsidRPr="00F5162E">
        <w:rPr>
          <w:rFonts w:ascii="Times New Roman" w:hAnsi="Times New Roman"/>
          <w:i/>
          <w:sz w:val="24"/>
          <w:szCs w:val="24"/>
        </w:rPr>
        <w:t>в) оба суждения верны;</w:t>
      </w:r>
    </w:p>
    <w:p w:rsidR="00A93B3A" w:rsidRPr="00F5162E" w:rsidRDefault="00A93B3A" w:rsidP="00A567F2">
      <w:pPr>
        <w:spacing w:after="0" w:line="240" w:lineRule="auto"/>
        <w:ind w:firstLine="142"/>
        <w:jc w:val="both"/>
        <w:rPr>
          <w:rFonts w:ascii="Times New Roman" w:hAnsi="Times New Roman"/>
          <w:sz w:val="24"/>
          <w:szCs w:val="24"/>
        </w:rPr>
      </w:pPr>
      <w:r w:rsidRPr="00F5162E">
        <w:rPr>
          <w:rFonts w:ascii="Times New Roman" w:hAnsi="Times New Roman"/>
          <w:sz w:val="24"/>
          <w:szCs w:val="24"/>
        </w:rPr>
        <w:t xml:space="preserve">б) верно только </w:t>
      </w:r>
      <w:proofErr w:type="gramStart"/>
      <w:r w:rsidRPr="00F5162E">
        <w:rPr>
          <w:rFonts w:ascii="Times New Roman" w:hAnsi="Times New Roman"/>
          <w:sz w:val="24"/>
          <w:szCs w:val="24"/>
        </w:rPr>
        <w:t xml:space="preserve">Б;   </w:t>
      </w:r>
      <w:proofErr w:type="gramEnd"/>
      <w:r w:rsidRPr="00F5162E">
        <w:rPr>
          <w:rFonts w:ascii="Times New Roman" w:hAnsi="Times New Roman"/>
          <w:sz w:val="24"/>
          <w:szCs w:val="24"/>
        </w:rPr>
        <w:t xml:space="preserve">        г) оба суждения неверны.</w:t>
      </w:r>
    </w:p>
    <w:p w:rsidR="00A93B3A" w:rsidRPr="00F5162E" w:rsidRDefault="00A93B3A" w:rsidP="00A567F2">
      <w:pPr>
        <w:pStyle w:val="af"/>
        <w:numPr>
          <w:ilvl w:val="0"/>
          <w:numId w:val="9"/>
        </w:numPr>
        <w:spacing w:after="0" w:line="240" w:lineRule="auto"/>
        <w:ind w:left="0" w:firstLine="142"/>
        <w:jc w:val="both"/>
        <w:rPr>
          <w:rFonts w:ascii="Times New Roman" w:hAnsi="Times New Roman" w:cs="Times New Roman"/>
          <w:b/>
          <w:sz w:val="24"/>
          <w:szCs w:val="24"/>
        </w:rPr>
      </w:pPr>
      <w:r w:rsidRPr="00F5162E">
        <w:rPr>
          <w:rFonts w:ascii="Times New Roman" w:hAnsi="Times New Roman" w:cs="Times New Roman"/>
          <w:sz w:val="24"/>
          <w:szCs w:val="24"/>
        </w:rPr>
        <w:t>В федеративном государстве отдельные его части:</w:t>
      </w:r>
    </w:p>
    <w:p w:rsidR="00A93B3A" w:rsidRPr="00F5162E" w:rsidRDefault="00A93B3A" w:rsidP="00A567F2">
      <w:pPr>
        <w:pStyle w:val="af"/>
        <w:spacing w:after="0" w:line="240" w:lineRule="auto"/>
        <w:ind w:left="0" w:firstLine="142"/>
        <w:jc w:val="both"/>
        <w:rPr>
          <w:rFonts w:ascii="Times New Roman" w:hAnsi="Times New Roman" w:cs="Times New Roman"/>
          <w:sz w:val="24"/>
          <w:szCs w:val="24"/>
        </w:rPr>
      </w:pPr>
      <w:r w:rsidRPr="00F5162E">
        <w:rPr>
          <w:rFonts w:ascii="Times New Roman" w:hAnsi="Times New Roman" w:cs="Times New Roman"/>
          <w:sz w:val="24"/>
          <w:szCs w:val="24"/>
        </w:rPr>
        <w:t>а) занимают равное положение по отношению к центральным органам и подчиняются им;</w:t>
      </w:r>
    </w:p>
    <w:p w:rsidR="00A93B3A" w:rsidRPr="00F5162E" w:rsidRDefault="00A93B3A" w:rsidP="00A567F2">
      <w:pPr>
        <w:pStyle w:val="af"/>
        <w:spacing w:after="0" w:line="240" w:lineRule="auto"/>
        <w:ind w:left="0" w:firstLine="142"/>
        <w:jc w:val="both"/>
        <w:rPr>
          <w:rFonts w:ascii="Times New Roman" w:hAnsi="Times New Roman" w:cs="Times New Roman"/>
          <w:i/>
          <w:sz w:val="24"/>
          <w:szCs w:val="24"/>
        </w:rPr>
      </w:pPr>
      <w:r w:rsidRPr="00F5162E">
        <w:rPr>
          <w:rFonts w:ascii="Times New Roman" w:hAnsi="Times New Roman" w:cs="Times New Roman"/>
          <w:i/>
          <w:sz w:val="24"/>
          <w:szCs w:val="24"/>
        </w:rPr>
        <w:t>б) обладают широкой автономией в составе государства;</w:t>
      </w:r>
    </w:p>
    <w:p w:rsidR="00A93B3A" w:rsidRPr="00F5162E" w:rsidRDefault="00A93B3A" w:rsidP="00A567F2">
      <w:pPr>
        <w:pStyle w:val="af"/>
        <w:spacing w:after="0" w:line="240" w:lineRule="auto"/>
        <w:ind w:left="0" w:firstLine="142"/>
        <w:jc w:val="both"/>
        <w:rPr>
          <w:rFonts w:ascii="Times New Roman" w:hAnsi="Times New Roman" w:cs="Times New Roman"/>
          <w:sz w:val="24"/>
          <w:szCs w:val="24"/>
        </w:rPr>
      </w:pPr>
      <w:r w:rsidRPr="00F5162E">
        <w:rPr>
          <w:rFonts w:ascii="Times New Roman" w:hAnsi="Times New Roman" w:cs="Times New Roman"/>
          <w:sz w:val="24"/>
          <w:szCs w:val="24"/>
        </w:rPr>
        <w:t>в) обладают ограниченной автономией в составе государства;</w:t>
      </w:r>
    </w:p>
    <w:p w:rsidR="00A93B3A" w:rsidRPr="00F5162E" w:rsidRDefault="00A93B3A" w:rsidP="00A567F2">
      <w:pPr>
        <w:pStyle w:val="af"/>
        <w:spacing w:after="0" w:line="240" w:lineRule="auto"/>
        <w:ind w:left="0" w:firstLine="142"/>
        <w:jc w:val="both"/>
        <w:rPr>
          <w:rFonts w:ascii="Times New Roman" w:hAnsi="Times New Roman" w:cs="Times New Roman"/>
          <w:sz w:val="24"/>
          <w:szCs w:val="24"/>
        </w:rPr>
      </w:pPr>
      <w:r w:rsidRPr="00F5162E">
        <w:rPr>
          <w:rFonts w:ascii="Times New Roman" w:hAnsi="Times New Roman" w:cs="Times New Roman"/>
          <w:sz w:val="24"/>
          <w:szCs w:val="24"/>
        </w:rPr>
        <w:t>г) имеют самостоятельность в решении вопросов регионального значения.</w:t>
      </w:r>
    </w:p>
    <w:p w:rsidR="00A93B3A" w:rsidRPr="00F5162E" w:rsidRDefault="00A93B3A" w:rsidP="00A567F2">
      <w:pPr>
        <w:pStyle w:val="af"/>
        <w:numPr>
          <w:ilvl w:val="0"/>
          <w:numId w:val="9"/>
        </w:numPr>
        <w:spacing w:after="0" w:line="240" w:lineRule="auto"/>
        <w:ind w:left="0" w:firstLine="142"/>
        <w:jc w:val="both"/>
        <w:rPr>
          <w:rFonts w:ascii="Times New Roman" w:hAnsi="Times New Roman" w:cs="Times New Roman"/>
          <w:b/>
          <w:sz w:val="24"/>
          <w:szCs w:val="24"/>
        </w:rPr>
      </w:pPr>
      <w:r w:rsidRPr="00F5162E">
        <w:rPr>
          <w:rFonts w:ascii="Times New Roman" w:hAnsi="Times New Roman" w:cs="Times New Roman"/>
          <w:sz w:val="24"/>
          <w:szCs w:val="24"/>
        </w:rPr>
        <w:t>Режим Охлократии характеризуется поддержкой:</w:t>
      </w:r>
    </w:p>
    <w:p w:rsidR="00A93B3A" w:rsidRPr="00F5162E" w:rsidRDefault="00A93B3A" w:rsidP="00A567F2">
      <w:pPr>
        <w:pStyle w:val="af"/>
        <w:spacing w:after="0" w:line="240" w:lineRule="auto"/>
        <w:ind w:left="0" w:firstLine="142"/>
        <w:jc w:val="both"/>
        <w:rPr>
          <w:rFonts w:ascii="Times New Roman" w:hAnsi="Times New Roman" w:cs="Times New Roman"/>
          <w:i/>
          <w:sz w:val="24"/>
          <w:szCs w:val="24"/>
        </w:rPr>
      </w:pPr>
      <w:r w:rsidRPr="00F5162E">
        <w:rPr>
          <w:rFonts w:ascii="Times New Roman" w:hAnsi="Times New Roman" w:cs="Times New Roman"/>
          <w:i/>
          <w:sz w:val="24"/>
          <w:szCs w:val="24"/>
        </w:rPr>
        <w:t>а) люмпенизированных слоев общества;</w:t>
      </w:r>
    </w:p>
    <w:p w:rsidR="00A93B3A" w:rsidRPr="00F5162E" w:rsidRDefault="00A93B3A" w:rsidP="00A567F2">
      <w:pPr>
        <w:pStyle w:val="af"/>
        <w:spacing w:after="0" w:line="240" w:lineRule="auto"/>
        <w:ind w:left="0" w:firstLine="142"/>
        <w:jc w:val="both"/>
        <w:rPr>
          <w:rFonts w:ascii="Times New Roman" w:hAnsi="Times New Roman" w:cs="Times New Roman"/>
          <w:sz w:val="24"/>
          <w:szCs w:val="24"/>
        </w:rPr>
      </w:pPr>
      <w:r w:rsidRPr="00F5162E">
        <w:rPr>
          <w:rFonts w:ascii="Times New Roman" w:hAnsi="Times New Roman" w:cs="Times New Roman"/>
          <w:sz w:val="24"/>
          <w:szCs w:val="24"/>
        </w:rPr>
        <w:t>б) высших слоев населения;</w:t>
      </w:r>
    </w:p>
    <w:p w:rsidR="00A93B3A" w:rsidRPr="00F5162E" w:rsidRDefault="00A93B3A" w:rsidP="00A567F2">
      <w:pPr>
        <w:pStyle w:val="af"/>
        <w:spacing w:after="0" w:line="240" w:lineRule="auto"/>
        <w:ind w:left="0" w:firstLine="142"/>
        <w:jc w:val="both"/>
        <w:rPr>
          <w:rFonts w:ascii="Times New Roman" w:hAnsi="Times New Roman" w:cs="Times New Roman"/>
          <w:sz w:val="24"/>
          <w:szCs w:val="24"/>
        </w:rPr>
      </w:pPr>
      <w:r w:rsidRPr="00F5162E">
        <w:rPr>
          <w:rFonts w:ascii="Times New Roman" w:hAnsi="Times New Roman" w:cs="Times New Roman"/>
          <w:sz w:val="24"/>
          <w:szCs w:val="24"/>
        </w:rPr>
        <w:t>в) представителей  «среднего» класса;</w:t>
      </w:r>
    </w:p>
    <w:p w:rsidR="00A93B3A" w:rsidRPr="00F5162E" w:rsidRDefault="00A93B3A" w:rsidP="00A567F2">
      <w:pPr>
        <w:pStyle w:val="af"/>
        <w:spacing w:after="0" w:line="240" w:lineRule="auto"/>
        <w:ind w:left="0" w:firstLine="142"/>
        <w:jc w:val="both"/>
        <w:rPr>
          <w:rFonts w:ascii="Times New Roman" w:hAnsi="Times New Roman" w:cs="Times New Roman"/>
          <w:sz w:val="24"/>
          <w:szCs w:val="24"/>
        </w:rPr>
      </w:pPr>
      <w:r w:rsidRPr="00F5162E">
        <w:rPr>
          <w:rFonts w:ascii="Times New Roman" w:hAnsi="Times New Roman" w:cs="Times New Roman"/>
          <w:sz w:val="24"/>
          <w:szCs w:val="24"/>
        </w:rPr>
        <w:t>г) представителей низших слоев населения.</w:t>
      </w:r>
    </w:p>
    <w:p w:rsidR="00A93B3A" w:rsidRPr="00F5162E" w:rsidRDefault="00A93B3A" w:rsidP="00A567F2">
      <w:pPr>
        <w:pStyle w:val="af"/>
        <w:numPr>
          <w:ilvl w:val="0"/>
          <w:numId w:val="9"/>
        </w:numPr>
        <w:spacing w:after="0" w:line="240" w:lineRule="auto"/>
        <w:ind w:left="0" w:firstLine="142"/>
        <w:jc w:val="both"/>
        <w:rPr>
          <w:rFonts w:ascii="Times New Roman" w:hAnsi="Times New Roman" w:cs="Times New Roman"/>
          <w:b/>
          <w:sz w:val="24"/>
          <w:szCs w:val="24"/>
        </w:rPr>
      </w:pPr>
      <w:r w:rsidRPr="00F5162E">
        <w:rPr>
          <w:rFonts w:ascii="Times New Roman" w:hAnsi="Times New Roman" w:cs="Times New Roman"/>
          <w:sz w:val="24"/>
          <w:szCs w:val="24"/>
        </w:rPr>
        <w:t>Понятие «Гражданское общество» по отношению к понятию «Государство»:</w:t>
      </w:r>
    </w:p>
    <w:p w:rsidR="00A93B3A" w:rsidRPr="00F5162E" w:rsidRDefault="00A93B3A" w:rsidP="00A567F2">
      <w:pPr>
        <w:pStyle w:val="af"/>
        <w:spacing w:after="0" w:line="240" w:lineRule="auto"/>
        <w:ind w:left="0" w:firstLine="142"/>
        <w:jc w:val="both"/>
        <w:rPr>
          <w:rFonts w:ascii="Times New Roman" w:hAnsi="Times New Roman" w:cs="Times New Roman"/>
          <w:sz w:val="24"/>
          <w:szCs w:val="24"/>
        </w:rPr>
      </w:pPr>
      <w:r w:rsidRPr="00F5162E">
        <w:rPr>
          <w:rFonts w:ascii="Times New Roman" w:hAnsi="Times New Roman" w:cs="Times New Roman"/>
          <w:sz w:val="24"/>
          <w:szCs w:val="24"/>
        </w:rPr>
        <w:t xml:space="preserve">а) является прямым следствием;    </w:t>
      </w:r>
    </w:p>
    <w:p w:rsidR="00A93B3A" w:rsidRPr="00F5162E" w:rsidRDefault="00A93B3A" w:rsidP="00A567F2">
      <w:pPr>
        <w:pStyle w:val="af"/>
        <w:spacing w:after="0" w:line="240" w:lineRule="auto"/>
        <w:ind w:left="0" w:firstLine="142"/>
        <w:jc w:val="both"/>
        <w:rPr>
          <w:rFonts w:ascii="Times New Roman" w:hAnsi="Times New Roman" w:cs="Times New Roman"/>
          <w:sz w:val="24"/>
          <w:szCs w:val="24"/>
        </w:rPr>
      </w:pPr>
      <w:r w:rsidRPr="00F5162E">
        <w:rPr>
          <w:rFonts w:ascii="Times New Roman" w:hAnsi="Times New Roman" w:cs="Times New Roman"/>
          <w:sz w:val="24"/>
          <w:szCs w:val="24"/>
        </w:rPr>
        <w:t>б) обуславливается и организуется государством;</w:t>
      </w:r>
    </w:p>
    <w:p w:rsidR="00A93B3A" w:rsidRPr="00F5162E" w:rsidRDefault="00A93B3A" w:rsidP="00A567F2">
      <w:pPr>
        <w:pStyle w:val="af"/>
        <w:spacing w:after="0" w:line="240" w:lineRule="auto"/>
        <w:ind w:left="0" w:firstLine="142"/>
        <w:jc w:val="both"/>
        <w:rPr>
          <w:rFonts w:ascii="Times New Roman" w:hAnsi="Times New Roman" w:cs="Times New Roman"/>
          <w:i/>
          <w:sz w:val="24"/>
          <w:szCs w:val="24"/>
        </w:rPr>
      </w:pPr>
      <w:r w:rsidRPr="00F5162E">
        <w:rPr>
          <w:rFonts w:ascii="Times New Roman" w:hAnsi="Times New Roman" w:cs="Times New Roman"/>
          <w:i/>
          <w:sz w:val="24"/>
          <w:szCs w:val="24"/>
        </w:rPr>
        <w:t>в) является относительно самостоятельным;</w:t>
      </w:r>
    </w:p>
    <w:p w:rsidR="00A93B3A" w:rsidRPr="00F5162E" w:rsidRDefault="00A93B3A" w:rsidP="00A567F2">
      <w:pPr>
        <w:pStyle w:val="af"/>
        <w:spacing w:after="0" w:line="240" w:lineRule="auto"/>
        <w:ind w:left="0" w:firstLine="142"/>
        <w:jc w:val="both"/>
        <w:rPr>
          <w:rFonts w:ascii="Times New Roman" w:hAnsi="Times New Roman" w:cs="Times New Roman"/>
          <w:sz w:val="24"/>
          <w:szCs w:val="24"/>
        </w:rPr>
      </w:pPr>
      <w:r w:rsidRPr="00F5162E">
        <w:rPr>
          <w:rFonts w:ascii="Times New Roman" w:hAnsi="Times New Roman" w:cs="Times New Roman"/>
          <w:sz w:val="24"/>
          <w:szCs w:val="24"/>
        </w:rPr>
        <w:lastRenderedPageBreak/>
        <w:t>г) является абсолютно самостоятельным.</w:t>
      </w:r>
    </w:p>
    <w:p w:rsidR="00A93B3A" w:rsidRPr="00F5162E" w:rsidRDefault="00A93B3A" w:rsidP="00A567F2">
      <w:pPr>
        <w:spacing w:after="0" w:line="240" w:lineRule="auto"/>
        <w:ind w:firstLine="142"/>
        <w:jc w:val="both"/>
        <w:rPr>
          <w:rFonts w:ascii="Times New Roman" w:hAnsi="Times New Roman"/>
          <w:b/>
          <w:i/>
          <w:sz w:val="24"/>
          <w:szCs w:val="24"/>
        </w:rPr>
      </w:pPr>
      <w:r w:rsidRPr="00F5162E">
        <w:rPr>
          <w:rFonts w:ascii="Times New Roman" w:hAnsi="Times New Roman"/>
          <w:b/>
          <w:i/>
          <w:sz w:val="24"/>
          <w:szCs w:val="24"/>
        </w:rPr>
        <w:t>Часть В</w:t>
      </w:r>
    </w:p>
    <w:p w:rsidR="00A93B3A" w:rsidRPr="00F5162E" w:rsidRDefault="00A93B3A" w:rsidP="00A567F2">
      <w:pPr>
        <w:pStyle w:val="af"/>
        <w:numPr>
          <w:ilvl w:val="0"/>
          <w:numId w:val="10"/>
        </w:numPr>
        <w:spacing w:after="0" w:line="240" w:lineRule="auto"/>
        <w:ind w:left="0" w:firstLine="142"/>
        <w:jc w:val="both"/>
        <w:rPr>
          <w:rFonts w:ascii="Times New Roman" w:hAnsi="Times New Roman" w:cs="Times New Roman"/>
          <w:b/>
          <w:sz w:val="24"/>
          <w:szCs w:val="24"/>
        </w:rPr>
      </w:pPr>
      <w:r w:rsidRPr="00F5162E">
        <w:rPr>
          <w:rFonts w:ascii="Times New Roman" w:hAnsi="Times New Roman" w:cs="Times New Roman"/>
          <w:sz w:val="24"/>
          <w:szCs w:val="24"/>
        </w:rPr>
        <w:t>Составьте два предложения с понятием «Гражданское общество».</w:t>
      </w:r>
    </w:p>
    <w:p w:rsidR="00A93B3A" w:rsidRPr="00F5162E" w:rsidRDefault="00A93B3A" w:rsidP="00A567F2">
      <w:pPr>
        <w:spacing w:after="0" w:line="240" w:lineRule="auto"/>
        <w:ind w:firstLine="142"/>
        <w:jc w:val="both"/>
        <w:rPr>
          <w:rFonts w:ascii="Times New Roman" w:hAnsi="Times New Roman"/>
          <w:sz w:val="24"/>
          <w:szCs w:val="24"/>
        </w:rPr>
      </w:pPr>
      <w:r w:rsidRPr="00F5162E">
        <w:rPr>
          <w:rFonts w:ascii="Times New Roman" w:hAnsi="Times New Roman"/>
          <w:sz w:val="24"/>
          <w:szCs w:val="24"/>
        </w:rPr>
        <w:t>1._______________________________________________________</w:t>
      </w:r>
      <w:r w:rsidR="003B4C05" w:rsidRPr="00F5162E">
        <w:rPr>
          <w:rFonts w:ascii="Times New Roman" w:hAnsi="Times New Roman"/>
          <w:sz w:val="24"/>
          <w:szCs w:val="24"/>
        </w:rPr>
        <w:t>_______________________________</w:t>
      </w:r>
      <w:r w:rsidRPr="00F5162E">
        <w:rPr>
          <w:rFonts w:ascii="Times New Roman" w:hAnsi="Times New Roman"/>
          <w:sz w:val="24"/>
          <w:szCs w:val="24"/>
        </w:rPr>
        <w:t>___________________</w:t>
      </w:r>
      <w:r w:rsidR="003B4C05" w:rsidRPr="00F5162E">
        <w:rPr>
          <w:rFonts w:ascii="Times New Roman" w:hAnsi="Times New Roman"/>
          <w:sz w:val="24"/>
          <w:szCs w:val="24"/>
        </w:rPr>
        <w:t>__________________________________________</w:t>
      </w:r>
      <w:r w:rsidR="00A567F2">
        <w:rPr>
          <w:rFonts w:ascii="Times New Roman" w:hAnsi="Times New Roman"/>
          <w:sz w:val="24"/>
          <w:szCs w:val="24"/>
        </w:rPr>
        <w:t>______________</w:t>
      </w:r>
    </w:p>
    <w:p w:rsidR="00A93B3A" w:rsidRPr="00F5162E" w:rsidRDefault="00A93B3A" w:rsidP="00A567F2">
      <w:pPr>
        <w:spacing w:after="0" w:line="240" w:lineRule="auto"/>
        <w:ind w:firstLine="142"/>
        <w:jc w:val="both"/>
        <w:rPr>
          <w:rFonts w:ascii="Times New Roman" w:hAnsi="Times New Roman"/>
          <w:sz w:val="24"/>
          <w:szCs w:val="24"/>
        </w:rPr>
      </w:pPr>
      <w:r w:rsidRPr="00F5162E">
        <w:rPr>
          <w:rFonts w:ascii="Times New Roman" w:hAnsi="Times New Roman"/>
          <w:sz w:val="24"/>
          <w:szCs w:val="24"/>
        </w:rPr>
        <w:t>2.__________________________________________________________________________________________________________</w:t>
      </w:r>
      <w:r w:rsidR="003B4C05" w:rsidRPr="00F5162E">
        <w:rPr>
          <w:rFonts w:ascii="Times New Roman" w:hAnsi="Times New Roman"/>
          <w:sz w:val="24"/>
          <w:szCs w:val="24"/>
        </w:rPr>
        <w:t>_________________________________________</w:t>
      </w:r>
      <w:r w:rsidR="00A567F2">
        <w:rPr>
          <w:rFonts w:ascii="Times New Roman" w:hAnsi="Times New Roman"/>
          <w:sz w:val="24"/>
          <w:szCs w:val="24"/>
        </w:rPr>
        <w:t>_______________</w:t>
      </w:r>
    </w:p>
    <w:p w:rsidR="00D17983" w:rsidRDefault="00D17983" w:rsidP="00A567F2">
      <w:pPr>
        <w:spacing w:after="0" w:line="240" w:lineRule="auto"/>
        <w:ind w:firstLine="142"/>
        <w:jc w:val="both"/>
        <w:textAlignment w:val="top"/>
        <w:outlineLvl w:val="2"/>
        <w:rPr>
          <w:rFonts w:ascii="Times New Roman" w:eastAsia="Times New Roman" w:hAnsi="Times New Roman"/>
          <w:b/>
          <w:bCs/>
          <w:color w:val="000000"/>
          <w:sz w:val="24"/>
          <w:szCs w:val="24"/>
          <w:lang w:eastAsia="ru-RU"/>
        </w:rPr>
      </w:pPr>
    </w:p>
    <w:p w:rsidR="00A567F2" w:rsidRPr="00F5162E" w:rsidRDefault="00A567F2" w:rsidP="00A567F2">
      <w:pPr>
        <w:spacing w:after="0" w:line="240" w:lineRule="auto"/>
        <w:ind w:firstLine="142"/>
        <w:jc w:val="both"/>
        <w:textAlignment w:val="top"/>
        <w:outlineLvl w:val="2"/>
        <w:rPr>
          <w:rFonts w:ascii="Times New Roman" w:eastAsia="Times New Roman" w:hAnsi="Times New Roman"/>
          <w:b/>
          <w:bCs/>
          <w:color w:val="000000"/>
          <w:sz w:val="24"/>
          <w:szCs w:val="24"/>
          <w:lang w:eastAsia="ru-RU"/>
        </w:rPr>
      </w:pPr>
      <w:r w:rsidRPr="00F5162E">
        <w:rPr>
          <w:rFonts w:ascii="Times New Roman" w:eastAsia="Times New Roman" w:hAnsi="Times New Roman"/>
          <w:b/>
          <w:bCs/>
          <w:color w:val="000000"/>
          <w:sz w:val="24"/>
          <w:szCs w:val="24"/>
          <w:lang w:eastAsia="ru-RU"/>
        </w:rPr>
        <w:t>Оценка ответа и критерии оценивания</w:t>
      </w:r>
    </w:p>
    <w:p w:rsidR="008150E8" w:rsidRPr="00F5162E" w:rsidRDefault="008150E8" w:rsidP="008150E8">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b/>
          <w:bCs/>
          <w:color w:val="000000"/>
          <w:sz w:val="24"/>
          <w:szCs w:val="24"/>
          <w:lang w:eastAsia="ru-RU"/>
        </w:rPr>
        <w:t>Оценка «5»</w:t>
      </w:r>
      <w:r w:rsidRPr="00F5162E">
        <w:rPr>
          <w:rFonts w:ascii="Times New Roman" w:eastAsia="Times New Roman" w:hAnsi="Times New Roman"/>
          <w:color w:val="000000"/>
          <w:sz w:val="24"/>
          <w:szCs w:val="24"/>
          <w:lang w:eastAsia="ru-RU"/>
        </w:rPr>
        <w:t xml:space="preserve"> - </w:t>
      </w:r>
      <w:r w:rsidR="00D44CB9">
        <w:rPr>
          <w:rFonts w:ascii="Times New Roman" w:eastAsia="Times New Roman" w:hAnsi="Times New Roman"/>
          <w:color w:val="000000"/>
          <w:sz w:val="24"/>
          <w:szCs w:val="24"/>
          <w:lang w:eastAsia="ru-RU"/>
        </w:rPr>
        <w:t>20-17</w:t>
      </w:r>
      <w:r w:rsidRPr="008150E8">
        <w:rPr>
          <w:rFonts w:ascii="Times New Roman" w:eastAsia="Times New Roman" w:hAnsi="Times New Roman"/>
          <w:color w:val="000000"/>
          <w:sz w:val="24"/>
          <w:szCs w:val="24"/>
          <w:lang w:eastAsia="ru-RU"/>
        </w:rPr>
        <w:t xml:space="preserve"> </w:t>
      </w:r>
      <w:r w:rsidRPr="00F5162E">
        <w:rPr>
          <w:rFonts w:ascii="Times New Roman" w:eastAsia="Times New Roman" w:hAnsi="Times New Roman"/>
          <w:color w:val="000000"/>
          <w:sz w:val="24"/>
          <w:szCs w:val="24"/>
          <w:lang w:eastAsia="ru-RU"/>
        </w:rPr>
        <w:t>баллов.</w:t>
      </w:r>
    </w:p>
    <w:p w:rsidR="008150E8" w:rsidRPr="00F5162E" w:rsidRDefault="008150E8" w:rsidP="008150E8">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b/>
          <w:bCs/>
          <w:color w:val="000000"/>
          <w:sz w:val="24"/>
          <w:szCs w:val="24"/>
          <w:lang w:eastAsia="ru-RU"/>
        </w:rPr>
        <w:t>Оценка «4»</w:t>
      </w:r>
      <w:r w:rsidRPr="00F5162E">
        <w:rPr>
          <w:rFonts w:ascii="Times New Roman" w:eastAsia="Times New Roman" w:hAnsi="Times New Roman"/>
          <w:color w:val="000000"/>
          <w:sz w:val="24"/>
          <w:szCs w:val="24"/>
          <w:lang w:eastAsia="ru-RU"/>
        </w:rPr>
        <w:t xml:space="preserve"> - </w:t>
      </w:r>
      <w:r w:rsidR="00D44CB9">
        <w:rPr>
          <w:rFonts w:ascii="Times New Roman" w:eastAsia="Times New Roman" w:hAnsi="Times New Roman"/>
          <w:color w:val="000000"/>
          <w:sz w:val="24"/>
          <w:szCs w:val="24"/>
          <w:lang w:eastAsia="ru-RU"/>
        </w:rPr>
        <w:t>16-12</w:t>
      </w:r>
      <w:r w:rsidRPr="008150E8">
        <w:rPr>
          <w:rFonts w:ascii="Times New Roman" w:eastAsia="Times New Roman" w:hAnsi="Times New Roman"/>
          <w:color w:val="000000"/>
          <w:sz w:val="24"/>
          <w:szCs w:val="24"/>
          <w:lang w:eastAsia="ru-RU"/>
        </w:rPr>
        <w:t xml:space="preserve"> </w:t>
      </w:r>
      <w:r w:rsidRPr="00F5162E">
        <w:rPr>
          <w:rFonts w:ascii="Times New Roman" w:eastAsia="Times New Roman" w:hAnsi="Times New Roman"/>
          <w:color w:val="000000"/>
          <w:sz w:val="24"/>
          <w:szCs w:val="24"/>
          <w:lang w:eastAsia="ru-RU"/>
        </w:rPr>
        <w:t>баллов.</w:t>
      </w:r>
    </w:p>
    <w:p w:rsidR="008150E8" w:rsidRPr="00F5162E" w:rsidRDefault="008150E8" w:rsidP="008150E8">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b/>
          <w:bCs/>
          <w:color w:val="000000"/>
          <w:sz w:val="24"/>
          <w:szCs w:val="24"/>
          <w:lang w:eastAsia="ru-RU"/>
        </w:rPr>
        <w:t>Оценка «3»</w:t>
      </w:r>
      <w:r w:rsidRPr="00F5162E">
        <w:rPr>
          <w:rFonts w:ascii="Times New Roman" w:eastAsia="Times New Roman" w:hAnsi="Times New Roman"/>
          <w:color w:val="000000"/>
          <w:sz w:val="24"/>
          <w:szCs w:val="24"/>
          <w:lang w:eastAsia="ru-RU"/>
        </w:rPr>
        <w:t xml:space="preserve"> - </w:t>
      </w:r>
      <w:r w:rsidR="00D44CB9">
        <w:rPr>
          <w:rFonts w:ascii="Times New Roman" w:eastAsia="Times New Roman" w:hAnsi="Times New Roman"/>
          <w:color w:val="000000"/>
          <w:sz w:val="24"/>
          <w:szCs w:val="24"/>
          <w:lang w:eastAsia="ru-RU"/>
        </w:rPr>
        <w:t>11-9</w:t>
      </w:r>
      <w:r w:rsidRPr="008150E8">
        <w:rPr>
          <w:rFonts w:ascii="Times New Roman" w:eastAsia="Times New Roman" w:hAnsi="Times New Roman"/>
          <w:color w:val="000000"/>
          <w:sz w:val="24"/>
          <w:szCs w:val="24"/>
          <w:lang w:eastAsia="ru-RU"/>
        </w:rPr>
        <w:t xml:space="preserve"> </w:t>
      </w:r>
      <w:r w:rsidRPr="00F5162E">
        <w:rPr>
          <w:rFonts w:ascii="Times New Roman" w:eastAsia="Times New Roman" w:hAnsi="Times New Roman"/>
          <w:color w:val="000000"/>
          <w:sz w:val="24"/>
          <w:szCs w:val="24"/>
          <w:lang w:eastAsia="ru-RU"/>
        </w:rPr>
        <w:t>балла.</w:t>
      </w:r>
    </w:p>
    <w:p w:rsidR="008150E8" w:rsidRPr="00F5162E" w:rsidRDefault="008150E8" w:rsidP="008150E8">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b/>
          <w:bCs/>
          <w:color w:val="000000"/>
          <w:sz w:val="24"/>
          <w:szCs w:val="24"/>
          <w:lang w:eastAsia="ru-RU"/>
        </w:rPr>
        <w:t>Оценка «2»</w:t>
      </w:r>
      <w:r w:rsidRPr="00F5162E">
        <w:rPr>
          <w:rFonts w:ascii="Times New Roman" w:eastAsia="Times New Roman" w:hAnsi="Times New Roman"/>
          <w:color w:val="000000"/>
          <w:sz w:val="24"/>
          <w:szCs w:val="24"/>
          <w:lang w:eastAsia="ru-RU"/>
        </w:rPr>
        <w:t xml:space="preserve"> - </w:t>
      </w:r>
      <w:r w:rsidR="00D44CB9">
        <w:rPr>
          <w:rFonts w:ascii="Times New Roman" w:eastAsia="Times New Roman" w:hAnsi="Times New Roman"/>
          <w:color w:val="000000"/>
          <w:sz w:val="24"/>
          <w:szCs w:val="24"/>
          <w:lang w:eastAsia="ru-RU"/>
        </w:rPr>
        <w:t>8</w:t>
      </w:r>
      <w:r>
        <w:rPr>
          <w:rFonts w:ascii="Times New Roman" w:eastAsia="Times New Roman" w:hAnsi="Times New Roman"/>
          <w:color w:val="000000"/>
          <w:sz w:val="24"/>
          <w:szCs w:val="24"/>
          <w:lang w:eastAsia="ru-RU"/>
        </w:rPr>
        <w:t>-0</w:t>
      </w:r>
      <w:r w:rsidRPr="008150E8">
        <w:rPr>
          <w:rFonts w:ascii="Times New Roman" w:eastAsia="Times New Roman" w:hAnsi="Times New Roman"/>
          <w:color w:val="000000"/>
          <w:sz w:val="24"/>
          <w:szCs w:val="24"/>
          <w:lang w:eastAsia="ru-RU"/>
        </w:rPr>
        <w:t xml:space="preserve"> </w:t>
      </w:r>
      <w:r w:rsidRPr="00F5162E">
        <w:rPr>
          <w:rFonts w:ascii="Times New Roman" w:eastAsia="Times New Roman" w:hAnsi="Times New Roman"/>
          <w:color w:val="000000"/>
          <w:sz w:val="24"/>
          <w:szCs w:val="24"/>
          <w:lang w:eastAsia="ru-RU"/>
        </w:rPr>
        <w:t>баллов.</w:t>
      </w:r>
    </w:p>
    <w:p w:rsidR="00BA1E59" w:rsidRPr="00F5162E" w:rsidRDefault="00BA1E59" w:rsidP="00A567F2">
      <w:pPr>
        <w:spacing w:after="0" w:line="240" w:lineRule="auto"/>
        <w:ind w:firstLine="142"/>
        <w:jc w:val="both"/>
        <w:rPr>
          <w:rFonts w:ascii="Times New Roman" w:hAnsi="Times New Roman"/>
          <w:sz w:val="24"/>
          <w:szCs w:val="24"/>
        </w:rPr>
      </w:pPr>
    </w:p>
    <w:p w:rsidR="00806C53" w:rsidRDefault="00806C53" w:rsidP="00806C53">
      <w:pPr>
        <w:shd w:val="clear" w:color="auto" w:fill="FFFFFF"/>
        <w:spacing w:after="0" w:line="240" w:lineRule="auto"/>
        <w:jc w:val="both"/>
        <w:rPr>
          <w:rFonts w:ascii="Times New Roman" w:eastAsia="Times New Roman" w:hAnsi="Times New Roman"/>
          <w:b/>
          <w:bCs/>
          <w:color w:val="000000"/>
          <w:sz w:val="24"/>
          <w:szCs w:val="24"/>
          <w:lang w:eastAsia="ru-RU"/>
        </w:rPr>
      </w:pPr>
    </w:p>
    <w:p w:rsidR="00D44CB9" w:rsidRPr="00806C53" w:rsidRDefault="00806C53" w:rsidP="00806C53">
      <w:pPr>
        <w:spacing w:after="0" w:line="240" w:lineRule="auto"/>
        <w:rPr>
          <w:rFonts w:ascii="Times New Roman" w:eastAsia="Times New Roman" w:hAnsi="Times New Roman"/>
          <w:b/>
          <w:color w:val="000000"/>
          <w:sz w:val="24"/>
          <w:szCs w:val="24"/>
          <w:lang w:eastAsia="ru-RU"/>
        </w:rPr>
      </w:pPr>
      <w:r w:rsidRPr="00E434AA">
        <w:rPr>
          <w:rFonts w:ascii="Times New Roman" w:eastAsia="Times New Roman" w:hAnsi="Times New Roman"/>
          <w:b/>
          <w:color w:val="000000"/>
          <w:sz w:val="24"/>
          <w:szCs w:val="24"/>
          <w:lang w:eastAsia="ru-RU"/>
        </w:rPr>
        <w:t>Уровни сложности заданий: Б – базовый; П – повышенный; В – высокий.</w:t>
      </w:r>
    </w:p>
    <w:tbl>
      <w:tblPr>
        <w:tblStyle w:val="a7"/>
        <w:tblW w:w="0" w:type="auto"/>
        <w:tblLayout w:type="fixed"/>
        <w:tblLook w:val="04A0" w:firstRow="1" w:lastRow="0" w:firstColumn="1" w:lastColumn="0" w:noHBand="0" w:noVBand="1"/>
      </w:tblPr>
      <w:tblGrid>
        <w:gridCol w:w="534"/>
        <w:gridCol w:w="2994"/>
        <w:gridCol w:w="1868"/>
        <w:gridCol w:w="1868"/>
        <w:gridCol w:w="1373"/>
        <w:gridCol w:w="1554"/>
      </w:tblGrid>
      <w:tr w:rsidR="00D44CB9" w:rsidTr="00D44CB9">
        <w:tc>
          <w:tcPr>
            <w:tcW w:w="534" w:type="dxa"/>
          </w:tcPr>
          <w:p w:rsidR="00D44CB9" w:rsidRDefault="00D44CB9" w:rsidP="00D44CB9">
            <w:pPr>
              <w:rPr>
                <w:rFonts w:ascii="Times New Roman" w:eastAsia="Times New Roman" w:hAnsi="Times New Roman"/>
                <w:b/>
                <w:color w:val="000000"/>
                <w:sz w:val="24"/>
                <w:szCs w:val="24"/>
              </w:rPr>
            </w:pPr>
            <w:r>
              <w:rPr>
                <w:rFonts w:ascii="Times New Roman" w:eastAsia="Times New Roman" w:hAnsi="Times New Roman"/>
                <w:b/>
                <w:color w:val="000000"/>
                <w:sz w:val="24"/>
                <w:szCs w:val="24"/>
              </w:rPr>
              <w:t>№ п/п</w:t>
            </w:r>
          </w:p>
        </w:tc>
        <w:tc>
          <w:tcPr>
            <w:tcW w:w="2994" w:type="dxa"/>
          </w:tcPr>
          <w:p w:rsidR="00D44CB9" w:rsidRPr="00CF5A59" w:rsidRDefault="00D44CB9" w:rsidP="00D44CB9">
            <w:pPr>
              <w:rPr>
                <w:rFonts w:ascii="Times New Roman" w:eastAsia="Times New Roman" w:hAnsi="Times New Roman"/>
                <w:b/>
                <w:color w:val="000000"/>
                <w:sz w:val="24"/>
                <w:szCs w:val="24"/>
              </w:rPr>
            </w:pPr>
            <w:r w:rsidRPr="00CF5A59">
              <w:rPr>
                <w:rFonts w:ascii="Times New Roman" w:eastAsia="Times New Roman" w:hAnsi="Times New Roman"/>
                <w:b/>
                <w:color w:val="000000"/>
                <w:sz w:val="24"/>
                <w:szCs w:val="24"/>
              </w:rPr>
              <w:t xml:space="preserve">Требования к уровню подготовки выпускников, проверяемому на ЕГЭ </w:t>
            </w:r>
          </w:p>
          <w:p w:rsidR="00D44CB9" w:rsidRDefault="00D44CB9" w:rsidP="00D44CB9">
            <w:pPr>
              <w:rPr>
                <w:rFonts w:ascii="Times New Roman" w:eastAsia="Times New Roman" w:hAnsi="Times New Roman"/>
                <w:b/>
                <w:color w:val="000000"/>
                <w:sz w:val="24"/>
                <w:szCs w:val="24"/>
              </w:rPr>
            </w:pPr>
          </w:p>
        </w:tc>
        <w:tc>
          <w:tcPr>
            <w:tcW w:w="1868" w:type="dxa"/>
          </w:tcPr>
          <w:p w:rsidR="00D44CB9" w:rsidRPr="00CF5A59" w:rsidRDefault="00D44CB9" w:rsidP="00D44CB9">
            <w:pPr>
              <w:rPr>
                <w:rFonts w:ascii="Times New Roman" w:eastAsia="Times New Roman" w:hAnsi="Times New Roman"/>
                <w:b/>
                <w:color w:val="000000"/>
                <w:sz w:val="24"/>
                <w:szCs w:val="24"/>
              </w:rPr>
            </w:pPr>
            <w:r w:rsidRPr="00CF5A59">
              <w:rPr>
                <w:rFonts w:ascii="Times New Roman" w:eastAsia="Times New Roman" w:hAnsi="Times New Roman"/>
                <w:b/>
                <w:color w:val="000000"/>
                <w:sz w:val="24"/>
                <w:szCs w:val="24"/>
              </w:rPr>
              <w:t>Коды  проверяемых требований к уровн</w:t>
            </w:r>
            <w:r>
              <w:rPr>
                <w:rFonts w:ascii="Times New Roman" w:eastAsia="Times New Roman" w:hAnsi="Times New Roman"/>
                <w:b/>
                <w:color w:val="000000"/>
                <w:sz w:val="24"/>
                <w:szCs w:val="24"/>
              </w:rPr>
              <w:t>ю подготовки (по кодификатору)</w:t>
            </w:r>
          </w:p>
          <w:p w:rsidR="00D44CB9" w:rsidRDefault="00D44CB9" w:rsidP="00D44CB9">
            <w:pPr>
              <w:rPr>
                <w:rFonts w:ascii="Times New Roman" w:eastAsia="Times New Roman" w:hAnsi="Times New Roman"/>
                <w:b/>
                <w:color w:val="000000"/>
                <w:sz w:val="24"/>
                <w:szCs w:val="24"/>
              </w:rPr>
            </w:pPr>
          </w:p>
        </w:tc>
        <w:tc>
          <w:tcPr>
            <w:tcW w:w="1868" w:type="dxa"/>
          </w:tcPr>
          <w:p w:rsidR="00D44CB9" w:rsidRPr="00CF5A59" w:rsidRDefault="00D44CB9" w:rsidP="00D44CB9">
            <w:pPr>
              <w:rPr>
                <w:rFonts w:ascii="Times New Roman" w:eastAsia="Times New Roman" w:hAnsi="Times New Roman"/>
                <w:b/>
                <w:color w:val="000000"/>
                <w:sz w:val="24"/>
                <w:szCs w:val="24"/>
              </w:rPr>
            </w:pPr>
            <w:r w:rsidRPr="00CF5A59">
              <w:rPr>
                <w:rFonts w:ascii="Times New Roman" w:eastAsia="Times New Roman" w:hAnsi="Times New Roman"/>
                <w:b/>
                <w:color w:val="000000"/>
                <w:sz w:val="24"/>
                <w:szCs w:val="24"/>
              </w:rPr>
              <w:t xml:space="preserve">Коды проверяемых  элементов содержания  (по кодификатору) </w:t>
            </w:r>
          </w:p>
          <w:p w:rsidR="00D44CB9" w:rsidRDefault="00D44CB9" w:rsidP="00D44CB9">
            <w:pPr>
              <w:rPr>
                <w:rFonts w:ascii="Times New Roman" w:eastAsia="Times New Roman" w:hAnsi="Times New Roman"/>
                <w:b/>
                <w:color w:val="000000"/>
                <w:sz w:val="24"/>
                <w:szCs w:val="24"/>
              </w:rPr>
            </w:pPr>
          </w:p>
        </w:tc>
        <w:tc>
          <w:tcPr>
            <w:tcW w:w="1373" w:type="dxa"/>
          </w:tcPr>
          <w:p w:rsidR="00D44CB9" w:rsidRPr="00CF5A59" w:rsidRDefault="00D44CB9" w:rsidP="00D44CB9">
            <w:pPr>
              <w:rPr>
                <w:rFonts w:ascii="Times New Roman" w:eastAsia="Times New Roman" w:hAnsi="Times New Roman"/>
                <w:b/>
                <w:color w:val="000000"/>
                <w:sz w:val="24"/>
                <w:szCs w:val="24"/>
              </w:rPr>
            </w:pPr>
            <w:r w:rsidRPr="00CF5A59">
              <w:rPr>
                <w:rFonts w:ascii="Times New Roman" w:eastAsia="Times New Roman" w:hAnsi="Times New Roman"/>
                <w:b/>
                <w:color w:val="000000"/>
                <w:sz w:val="24"/>
                <w:szCs w:val="24"/>
              </w:rPr>
              <w:t xml:space="preserve">Уровень сложности задания </w:t>
            </w:r>
          </w:p>
          <w:p w:rsidR="00D44CB9" w:rsidRDefault="00D44CB9" w:rsidP="00D44CB9">
            <w:pPr>
              <w:rPr>
                <w:rFonts w:ascii="Times New Roman" w:eastAsia="Times New Roman" w:hAnsi="Times New Roman"/>
                <w:b/>
                <w:color w:val="000000"/>
                <w:sz w:val="24"/>
                <w:szCs w:val="24"/>
              </w:rPr>
            </w:pPr>
          </w:p>
        </w:tc>
        <w:tc>
          <w:tcPr>
            <w:tcW w:w="1554" w:type="dxa"/>
          </w:tcPr>
          <w:p w:rsidR="00D44CB9" w:rsidRPr="00CF5A59" w:rsidRDefault="00D44CB9" w:rsidP="00D44CB9">
            <w:pPr>
              <w:rPr>
                <w:rFonts w:ascii="Times New Roman" w:eastAsia="Times New Roman" w:hAnsi="Times New Roman"/>
                <w:b/>
                <w:color w:val="000000"/>
                <w:sz w:val="24"/>
                <w:szCs w:val="24"/>
              </w:rPr>
            </w:pPr>
            <w:r w:rsidRPr="00CF5A59">
              <w:rPr>
                <w:rFonts w:ascii="Times New Roman" w:eastAsia="Times New Roman" w:hAnsi="Times New Roman"/>
                <w:b/>
                <w:color w:val="000000"/>
                <w:sz w:val="24"/>
                <w:szCs w:val="24"/>
              </w:rPr>
              <w:t xml:space="preserve">Макс. балл за выполнение задания </w:t>
            </w:r>
          </w:p>
          <w:p w:rsidR="00D44CB9" w:rsidRDefault="00D44CB9" w:rsidP="00D44CB9">
            <w:pPr>
              <w:rPr>
                <w:rFonts w:ascii="Times New Roman" w:eastAsia="Times New Roman" w:hAnsi="Times New Roman"/>
                <w:b/>
                <w:color w:val="000000"/>
                <w:sz w:val="24"/>
                <w:szCs w:val="24"/>
              </w:rPr>
            </w:pPr>
          </w:p>
        </w:tc>
      </w:tr>
      <w:tr w:rsidR="00D44CB9" w:rsidTr="00D44CB9">
        <w:tc>
          <w:tcPr>
            <w:tcW w:w="534" w:type="dxa"/>
          </w:tcPr>
          <w:p w:rsidR="00D44CB9" w:rsidRDefault="00D44CB9" w:rsidP="00D44CB9">
            <w:pPr>
              <w:rPr>
                <w:rFonts w:ascii="Times New Roman" w:eastAsia="Times New Roman" w:hAnsi="Times New Roman"/>
                <w:b/>
                <w:color w:val="000000"/>
                <w:sz w:val="24"/>
                <w:szCs w:val="24"/>
              </w:rPr>
            </w:pPr>
            <w:r>
              <w:rPr>
                <w:rFonts w:ascii="Times New Roman" w:eastAsia="Times New Roman" w:hAnsi="Times New Roman"/>
                <w:b/>
                <w:color w:val="000000"/>
                <w:sz w:val="24"/>
                <w:szCs w:val="24"/>
              </w:rPr>
              <w:t>1</w:t>
            </w:r>
          </w:p>
        </w:tc>
        <w:tc>
          <w:tcPr>
            <w:tcW w:w="2994" w:type="dxa"/>
          </w:tcPr>
          <w:p w:rsidR="00D44CB9" w:rsidRPr="00D44CB9" w:rsidRDefault="00D44CB9" w:rsidP="00D44CB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 xml:space="preserve">Знать и понимать: биосоциальную сущность человека; основные этапы и факторы социализации личности; место и роль человека в системе общественных отношений; закономерности развития общества как сложной самоорганизующейся системы; тенденции развития общества в целом как сложной динамичной системы, а также важнейших социальных институтов; основные социальные институты и процессы; необходимость регулирования общественных отношений, сущность социальных норм, механизмы правового регулирования; особенности </w:t>
            </w:r>
            <w:proofErr w:type="spellStart"/>
            <w:r w:rsidRPr="00D44CB9">
              <w:rPr>
                <w:rFonts w:ascii="Times New Roman" w:eastAsia="Times New Roman" w:hAnsi="Times New Roman"/>
                <w:color w:val="000000"/>
                <w:sz w:val="24"/>
                <w:szCs w:val="24"/>
              </w:rPr>
              <w:t>социальногуманитарного</w:t>
            </w:r>
            <w:proofErr w:type="spellEnd"/>
            <w:r w:rsidRPr="00D44CB9">
              <w:rPr>
                <w:rFonts w:ascii="Times New Roman" w:eastAsia="Times New Roman" w:hAnsi="Times New Roman"/>
                <w:color w:val="000000"/>
                <w:sz w:val="24"/>
                <w:szCs w:val="24"/>
              </w:rPr>
              <w:t xml:space="preserve"> познания (выявление структурных элементов с помощью схем и таблиц)  </w:t>
            </w:r>
          </w:p>
        </w:tc>
        <w:tc>
          <w:tcPr>
            <w:tcW w:w="1868" w:type="dxa"/>
          </w:tcPr>
          <w:p w:rsidR="00D44CB9" w:rsidRPr="00D44CB9" w:rsidRDefault="00D44CB9" w:rsidP="00D44CB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 xml:space="preserve">1.1–1.8 </w:t>
            </w:r>
          </w:p>
          <w:p w:rsidR="00D44CB9" w:rsidRPr="00D44CB9" w:rsidRDefault="00D44CB9" w:rsidP="00D44CB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 xml:space="preserve"> </w:t>
            </w:r>
          </w:p>
          <w:p w:rsidR="00D44CB9" w:rsidRPr="00D44CB9" w:rsidRDefault="00D44CB9" w:rsidP="00D44CB9">
            <w:pPr>
              <w:rPr>
                <w:rFonts w:ascii="Times New Roman" w:eastAsia="Times New Roman" w:hAnsi="Times New Roman"/>
                <w:color w:val="000000"/>
                <w:sz w:val="24"/>
                <w:szCs w:val="24"/>
              </w:rPr>
            </w:pPr>
          </w:p>
        </w:tc>
        <w:tc>
          <w:tcPr>
            <w:tcW w:w="1868" w:type="dxa"/>
          </w:tcPr>
          <w:p w:rsidR="00D44CB9" w:rsidRPr="00D44CB9" w:rsidRDefault="00D44CB9" w:rsidP="00D44CB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 xml:space="preserve">Различное содержание  в разных вариантах: 1.1–5.20 </w:t>
            </w:r>
          </w:p>
          <w:p w:rsidR="00D44CB9" w:rsidRPr="00D44CB9" w:rsidRDefault="00D44CB9" w:rsidP="00D44CB9">
            <w:pPr>
              <w:rPr>
                <w:rFonts w:ascii="Times New Roman" w:eastAsia="Times New Roman" w:hAnsi="Times New Roman"/>
                <w:color w:val="000000"/>
                <w:sz w:val="24"/>
                <w:szCs w:val="24"/>
              </w:rPr>
            </w:pPr>
          </w:p>
        </w:tc>
        <w:tc>
          <w:tcPr>
            <w:tcW w:w="1373" w:type="dxa"/>
          </w:tcPr>
          <w:p w:rsidR="00D44CB9" w:rsidRPr="00D44CB9" w:rsidRDefault="00D44CB9" w:rsidP="00D44CB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Б</w:t>
            </w:r>
          </w:p>
        </w:tc>
        <w:tc>
          <w:tcPr>
            <w:tcW w:w="1554" w:type="dxa"/>
          </w:tcPr>
          <w:p w:rsidR="00D44CB9" w:rsidRPr="00D44CB9" w:rsidRDefault="00D44CB9" w:rsidP="00D44CB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1</w:t>
            </w:r>
          </w:p>
        </w:tc>
      </w:tr>
      <w:tr w:rsidR="00D44CB9" w:rsidTr="00D44CB9">
        <w:tc>
          <w:tcPr>
            <w:tcW w:w="534" w:type="dxa"/>
          </w:tcPr>
          <w:p w:rsidR="00D44CB9" w:rsidRDefault="00D44CB9" w:rsidP="00D44CB9">
            <w:pPr>
              <w:rPr>
                <w:rFonts w:ascii="Times New Roman" w:eastAsia="Times New Roman" w:hAnsi="Times New Roman"/>
                <w:b/>
                <w:color w:val="000000"/>
                <w:sz w:val="24"/>
                <w:szCs w:val="24"/>
              </w:rPr>
            </w:pPr>
            <w:r>
              <w:rPr>
                <w:rFonts w:ascii="Times New Roman" w:eastAsia="Times New Roman" w:hAnsi="Times New Roman"/>
                <w:b/>
                <w:color w:val="000000"/>
                <w:sz w:val="24"/>
                <w:szCs w:val="24"/>
              </w:rPr>
              <w:lastRenderedPageBreak/>
              <w:t>2</w:t>
            </w:r>
          </w:p>
        </w:tc>
        <w:tc>
          <w:tcPr>
            <w:tcW w:w="2994" w:type="dxa"/>
          </w:tcPr>
          <w:p w:rsidR="00D44CB9" w:rsidRPr="00D44CB9" w:rsidRDefault="00D44CB9" w:rsidP="00D44CB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 xml:space="preserve">Знать и понимать: биосоциальную сущность человека; основные этапы и факторы социализации личности; место и роль человека в системе общественных отношений; закономерности развития общества как сложной самоорганизующейся системы; тенденции развития общества в целом как сложной динамичной системы, а также важнейших социальных институтов; основные социальные институты и процессы; необходимость регулирования общественных отношений, сущность социальных норм, механизмы правового регулирования; особенности </w:t>
            </w:r>
            <w:proofErr w:type="spellStart"/>
            <w:r w:rsidRPr="00D44CB9">
              <w:rPr>
                <w:rFonts w:ascii="Times New Roman" w:eastAsia="Times New Roman" w:hAnsi="Times New Roman"/>
                <w:color w:val="000000"/>
                <w:sz w:val="24"/>
                <w:szCs w:val="24"/>
              </w:rPr>
              <w:t>социальногуманитарного</w:t>
            </w:r>
            <w:proofErr w:type="spellEnd"/>
            <w:r w:rsidRPr="00D44CB9">
              <w:rPr>
                <w:rFonts w:ascii="Times New Roman" w:eastAsia="Times New Roman" w:hAnsi="Times New Roman"/>
                <w:color w:val="000000"/>
                <w:sz w:val="24"/>
                <w:szCs w:val="24"/>
              </w:rPr>
              <w:t xml:space="preserve"> познания </w:t>
            </w:r>
          </w:p>
        </w:tc>
        <w:tc>
          <w:tcPr>
            <w:tcW w:w="1868" w:type="dxa"/>
          </w:tcPr>
          <w:p w:rsidR="00D44CB9" w:rsidRPr="00D44CB9" w:rsidRDefault="00D44CB9" w:rsidP="00D44CB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 xml:space="preserve">1.1–1.8 </w:t>
            </w:r>
          </w:p>
          <w:p w:rsidR="00D44CB9" w:rsidRPr="00D44CB9" w:rsidRDefault="00D44CB9" w:rsidP="00D44CB9">
            <w:pPr>
              <w:rPr>
                <w:rFonts w:ascii="Times New Roman" w:eastAsia="Times New Roman" w:hAnsi="Times New Roman"/>
                <w:color w:val="000000"/>
                <w:sz w:val="24"/>
                <w:szCs w:val="24"/>
              </w:rPr>
            </w:pPr>
          </w:p>
        </w:tc>
        <w:tc>
          <w:tcPr>
            <w:tcW w:w="1868" w:type="dxa"/>
          </w:tcPr>
          <w:p w:rsidR="00D44CB9" w:rsidRPr="00D44CB9" w:rsidRDefault="00D44CB9" w:rsidP="00D44CB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 xml:space="preserve">Различное  содержание  в разных вариантах: 1.1–5.20 </w:t>
            </w:r>
          </w:p>
          <w:p w:rsidR="00D44CB9" w:rsidRPr="00D44CB9" w:rsidRDefault="00D44CB9" w:rsidP="00D44CB9">
            <w:pPr>
              <w:rPr>
                <w:rFonts w:ascii="Times New Roman" w:eastAsia="Times New Roman" w:hAnsi="Times New Roman"/>
                <w:color w:val="000000"/>
                <w:sz w:val="24"/>
                <w:szCs w:val="24"/>
              </w:rPr>
            </w:pPr>
          </w:p>
        </w:tc>
        <w:tc>
          <w:tcPr>
            <w:tcW w:w="1373" w:type="dxa"/>
          </w:tcPr>
          <w:p w:rsidR="00D44CB9" w:rsidRPr="00D44CB9" w:rsidRDefault="00D44CB9" w:rsidP="00D44CB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Б</w:t>
            </w:r>
          </w:p>
        </w:tc>
        <w:tc>
          <w:tcPr>
            <w:tcW w:w="1554" w:type="dxa"/>
          </w:tcPr>
          <w:p w:rsidR="00D44CB9" w:rsidRPr="00D44CB9" w:rsidRDefault="00D44CB9" w:rsidP="00D44CB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1</w:t>
            </w:r>
          </w:p>
        </w:tc>
      </w:tr>
      <w:tr w:rsidR="00D44CB9" w:rsidTr="00D44CB9">
        <w:tc>
          <w:tcPr>
            <w:tcW w:w="534" w:type="dxa"/>
          </w:tcPr>
          <w:p w:rsidR="00D44CB9" w:rsidRDefault="00D44CB9" w:rsidP="00D44CB9">
            <w:pPr>
              <w:rPr>
                <w:rFonts w:ascii="Times New Roman" w:eastAsia="Times New Roman" w:hAnsi="Times New Roman"/>
                <w:b/>
                <w:color w:val="000000"/>
                <w:sz w:val="24"/>
                <w:szCs w:val="24"/>
              </w:rPr>
            </w:pPr>
            <w:r>
              <w:rPr>
                <w:rFonts w:ascii="Times New Roman" w:eastAsia="Times New Roman" w:hAnsi="Times New Roman"/>
                <w:b/>
                <w:color w:val="000000"/>
                <w:sz w:val="24"/>
                <w:szCs w:val="24"/>
              </w:rPr>
              <w:t>3</w:t>
            </w:r>
          </w:p>
        </w:tc>
        <w:tc>
          <w:tcPr>
            <w:tcW w:w="2994" w:type="dxa"/>
          </w:tcPr>
          <w:p w:rsidR="00D44CB9" w:rsidRPr="00D44CB9" w:rsidRDefault="00D44CB9" w:rsidP="00D44CB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Характеризовать с научных позици</w:t>
            </w:r>
            <w:r>
              <w:rPr>
                <w:rFonts w:ascii="Times New Roman" w:eastAsia="Times New Roman" w:hAnsi="Times New Roman"/>
                <w:color w:val="000000"/>
                <w:sz w:val="24"/>
                <w:szCs w:val="24"/>
              </w:rPr>
              <w:t>й основные социальные объекты (</w:t>
            </w:r>
            <w:r w:rsidRPr="00D44CB9">
              <w:rPr>
                <w:rFonts w:ascii="Times New Roman" w:eastAsia="Times New Roman" w:hAnsi="Times New Roman"/>
                <w:color w:val="000000"/>
                <w:sz w:val="24"/>
                <w:szCs w:val="24"/>
              </w:rPr>
              <w:t xml:space="preserve">факты, явления, процессы, институты), их место и значение в жизни </w:t>
            </w:r>
            <w:r>
              <w:rPr>
                <w:rFonts w:ascii="Times New Roman" w:eastAsia="Times New Roman" w:hAnsi="Times New Roman"/>
                <w:color w:val="000000"/>
                <w:sz w:val="24"/>
                <w:szCs w:val="24"/>
              </w:rPr>
              <w:t xml:space="preserve">общества как целостной системы </w:t>
            </w:r>
          </w:p>
        </w:tc>
        <w:tc>
          <w:tcPr>
            <w:tcW w:w="1868" w:type="dxa"/>
          </w:tcPr>
          <w:p w:rsidR="00D44CB9" w:rsidRPr="00D44CB9" w:rsidRDefault="00D44CB9" w:rsidP="00D44CB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2.1</w:t>
            </w:r>
          </w:p>
        </w:tc>
        <w:tc>
          <w:tcPr>
            <w:tcW w:w="1868" w:type="dxa"/>
          </w:tcPr>
          <w:p w:rsidR="00D44CB9" w:rsidRPr="00D44CB9" w:rsidRDefault="00D44CB9" w:rsidP="00D44CB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1.1–1.18</w:t>
            </w:r>
          </w:p>
        </w:tc>
        <w:tc>
          <w:tcPr>
            <w:tcW w:w="1373" w:type="dxa"/>
          </w:tcPr>
          <w:p w:rsidR="00D44CB9" w:rsidRPr="00D44CB9" w:rsidRDefault="00D44CB9" w:rsidP="00D44CB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П</w:t>
            </w:r>
          </w:p>
        </w:tc>
        <w:tc>
          <w:tcPr>
            <w:tcW w:w="1554" w:type="dxa"/>
          </w:tcPr>
          <w:p w:rsidR="00D44CB9" w:rsidRPr="00D44CB9" w:rsidRDefault="00D44CB9" w:rsidP="00D44CB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2</w:t>
            </w:r>
          </w:p>
        </w:tc>
      </w:tr>
      <w:tr w:rsidR="00D44CB9" w:rsidTr="00D44CB9">
        <w:tc>
          <w:tcPr>
            <w:tcW w:w="534" w:type="dxa"/>
          </w:tcPr>
          <w:p w:rsidR="00D44CB9" w:rsidRDefault="00D44CB9" w:rsidP="00D44CB9">
            <w:pPr>
              <w:rPr>
                <w:rFonts w:ascii="Times New Roman" w:eastAsia="Times New Roman" w:hAnsi="Times New Roman"/>
                <w:b/>
                <w:color w:val="000000"/>
                <w:sz w:val="24"/>
                <w:szCs w:val="24"/>
              </w:rPr>
            </w:pPr>
            <w:r>
              <w:rPr>
                <w:rFonts w:ascii="Times New Roman" w:eastAsia="Times New Roman" w:hAnsi="Times New Roman"/>
                <w:b/>
                <w:color w:val="000000"/>
                <w:sz w:val="24"/>
                <w:szCs w:val="24"/>
              </w:rPr>
              <w:t>4</w:t>
            </w:r>
          </w:p>
        </w:tc>
        <w:tc>
          <w:tcPr>
            <w:tcW w:w="2994" w:type="dxa"/>
          </w:tcPr>
          <w:p w:rsidR="00D44CB9" w:rsidRPr="00D44CB9" w:rsidRDefault="00D44CB9" w:rsidP="00D44CB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 xml:space="preserve">Характеризовать с научных позиций основные социальные объекты ( факты, явления, процессы, институты), их место и значение в жизни общества как целостной системы </w:t>
            </w:r>
          </w:p>
        </w:tc>
        <w:tc>
          <w:tcPr>
            <w:tcW w:w="1868" w:type="dxa"/>
          </w:tcPr>
          <w:p w:rsidR="00D44CB9" w:rsidRPr="00D44CB9" w:rsidRDefault="00D44CB9" w:rsidP="00D44CB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2.1</w:t>
            </w:r>
          </w:p>
        </w:tc>
        <w:tc>
          <w:tcPr>
            <w:tcW w:w="1868" w:type="dxa"/>
          </w:tcPr>
          <w:p w:rsidR="00D44CB9" w:rsidRPr="00D44CB9" w:rsidRDefault="00D44CB9" w:rsidP="00D44CB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1.1–1.18</w:t>
            </w:r>
          </w:p>
        </w:tc>
        <w:tc>
          <w:tcPr>
            <w:tcW w:w="1373" w:type="dxa"/>
          </w:tcPr>
          <w:p w:rsidR="00D44CB9" w:rsidRPr="00D44CB9" w:rsidRDefault="00D44CB9" w:rsidP="00D44CB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П</w:t>
            </w:r>
          </w:p>
        </w:tc>
        <w:tc>
          <w:tcPr>
            <w:tcW w:w="1554" w:type="dxa"/>
          </w:tcPr>
          <w:p w:rsidR="00D44CB9" w:rsidRPr="00D44CB9" w:rsidRDefault="00D44CB9" w:rsidP="00D44CB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2</w:t>
            </w:r>
          </w:p>
        </w:tc>
      </w:tr>
      <w:tr w:rsidR="00D44CB9" w:rsidTr="00D44CB9">
        <w:tc>
          <w:tcPr>
            <w:tcW w:w="534" w:type="dxa"/>
          </w:tcPr>
          <w:p w:rsidR="00D44CB9" w:rsidRDefault="00D44CB9" w:rsidP="00D44CB9">
            <w:pPr>
              <w:rPr>
                <w:rFonts w:ascii="Times New Roman" w:eastAsia="Times New Roman" w:hAnsi="Times New Roman"/>
                <w:b/>
                <w:color w:val="000000"/>
                <w:sz w:val="24"/>
                <w:szCs w:val="24"/>
              </w:rPr>
            </w:pPr>
            <w:r>
              <w:rPr>
                <w:rFonts w:ascii="Times New Roman" w:eastAsia="Times New Roman" w:hAnsi="Times New Roman"/>
                <w:b/>
                <w:color w:val="000000"/>
                <w:sz w:val="24"/>
                <w:szCs w:val="24"/>
              </w:rPr>
              <w:t>5</w:t>
            </w:r>
          </w:p>
        </w:tc>
        <w:tc>
          <w:tcPr>
            <w:tcW w:w="2994" w:type="dxa"/>
          </w:tcPr>
          <w:p w:rsidR="00D44CB9" w:rsidRPr="00D44CB9" w:rsidRDefault="00D44CB9" w:rsidP="00D44CB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 xml:space="preserve">Применять </w:t>
            </w:r>
            <w:proofErr w:type="spellStart"/>
            <w:r w:rsidRPr="00D44CB9">
              <w:rPr>
                <w:rFonts w:ascii="Times New Roman" w:eastAsia="Times New Roman" w:hAnsi="Times New Roman"/>
                <w:color w:val="000000"/>
                <w:sz w:val="24"/>
                <w:szCs w:val="24"/>
              </w:rPr>
              <w:t>социальноэкономические</w:t>
            </w:r>
            <w:proofErr w:type="spellEnd"/>
            <w:r w:rsidRPr="00D44CB9">
              <w:rPr>
                <w:rFonts w:ascii="Times New Roman" w:eastAsia="Times New Roman" w:hAnsi="Times New Roman"/>
                <w:color w:val="000000"/>
                <w:sz w:val="24"/>
                <w:szCs w:val="24"/>
              </w:rPr>
              <w:t xml:space="preserve"> и гуманитарные знания в процессе решения познавательных задач по актуальным социальным проблемам </w:t>
            </w:r>
          </w:p>
        </w:tc>
        <w:tc>
          <w:tcPr>
            <w:tcW w:w="1868" w:type="dxa"/>
          </w:tcPr>
          <w:p w:rsidR="00D44CB9" w:rsidRPr="00D44CB9" w:rsidRDefault="00D44CB9" w:rsidP="00D44CB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2.9</w:t>
            </w:r>
          </w:p>
        </w:tc>
        <w:tc>
          <w:tcPr>
            <w:tcW w:w="1868" w:type="dxa"/>
          </w:tcPr>
          <w:p w:rsidR="00D44CB9" w:rsidRPr="00D44CB9" w:rsidRDefault="00D44CB9" w:rsidP="00D44CB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1.1–1.18</w:t>
            </w:r>
          </w:p>
        </w:tc>
        <w:tc>
          <w:tcPr>
            <w:tcW w:w="1373" w:type="dxa"/>
          </w:tcPr>
          <w:p w:rsidR="00D44CB9" w:rsidRPr="00D44CB9" w:rsidRDefault="00D44CB9" w:rsidP="00D44CB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П</w:t>
            </w:r>
          </w:p>
        </w:tc>
        <w:tc>
          <w:tcPr>
            <w:tcW w:w="1554" w:type="dxa"/>
          </w:tcPr>
          <w:p w:rsidR="00D44CB9" w:rsidRPr="00D44CB9" w:rsidRDefault="00D44CB9" w:rsidP="00D44CB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2</w:t>
            </w:r>
          </w:p>
        </w:tc>
      </w:tr>
      <w:tr w:rsidR="00D44CB9" w:rsidTr="00D44CB9">
        <w:tc>
          <w:tcPr>
            <w:tcW w:w="534" w:type="dxa"/>
          </w:tcPr>
          <w:p w:rsidR="00D44CB9" w:rsidRDefault="00D44CB9" w:rsidP="00D44CB9">
            <w:pPr>
              <w:rPr>
                <w:rFonts w:ascii="Times New Roman" w:eastAsia="Times New Roman" w:hAnsi="Times New Roman"/>
                <w:b/>
                <w:color w:val="000000"/>
                <w:sz w:val="24"/>
                <w:szCs w:val="24"/>
              </w:rPr>
            </w:pPr>
            <w:r>
              <w:rPr>
                <w:rFonts w:ascii="Times New Roman" w:eastAsia="Times New Roman" w:hAnsi="Times New Roman"/>
                <w:b/>
                <w:color w:val="000000"/>
                <w:sz w:val="24"/>
                <w:szCs w:val="24"/>
              </w:rPr>
              <w:t>6</w:t>
            </w:r>
          </w:p>
        </w:tc>
        <w:tc>
          <w:tcPr>
            <w:tcW w:w="2994" w:type="dxa"/>
          </w:tcPr>
          <w:p w:rsidR="00D44CB9" w:rsidRPr="00D44CB9" w:rsidRDefault="00D44CB9" w:rsidP="00D44CB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Характеризовать с научных позици</w:t>
            </w:r>
            <w:r>
              <w:rPr>
                <w:rFonts w:ascii="Times New Roman" w:eastAsia="Times New Roman" w:hAnsi="Times New Roman"/>
                <w:color w:val="000000"/>
                <w:sz w:val="24"/>
                <w:szCs w:val="24"/>
              </w:rPr>
              <w:t xml:space="preserve">й </w:t>
            </w:r>
            <w:r>
              <w:rPr>
                <w:rFonts w:ascii="Times New Roman" w:eastAsia="Times New Roman" w:hAnsi="Times New Roman"/>
                <w:color w:val="000000"/>
                <w:sz w:val="24"/>
                <w:szCs w:val="24"/>
              </w:rPr>
              <w:lastRenderedPageBreak/>
              <w:t>основные социальные объекты (</w:t>
            </w:r>
            <w:r w:rsidRPr="00D44CB9">
              <w:rPr>
                <w:rFonts w:ascii="Times New Roman" w:eastAsia="Times New Roman" w:hAnsi="Times New Roman"/>
                <w:color w:val="000000"/>
                <w:sz w:val="24"/>
                <w:szCs w:val="24"/>
              </w:rPr>
              <w:t xml:space="preserve">факты, явления, процессы, институты), их место и значение в жизни </w:t>
            </w:r>
            <w:r>
              <w:rPr>
                <w:rFonts w:ascii="Times New Roman" w:eastAsia="Times New Roman" w:hAnsi="Times New Roman"/>
                <w:color w:val="000000"/>
                <w:sz w:val="24"/>
                <w:szCs w:val="24"/>
              </w:rPr>
              <w:t xml:space="preserve">общества как целостной системы </w:t>
            </w:r>
          </w:p>
        </w:tc>
        <w:tc>
          <w:tcPr>
            <w:tcW w:w="1868" w:type="dxa"/>
          </w:tcPr>
          <w:p w:rsidR="00D44CB9" w:rsidRPr="00D44CB9" w:rsidRDefault="00D44CB9" w:rsidP="00D44CB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lastRenderedPageBreak/>
              <w:t>2.1</w:t>
            </w:r>
          </w:p>
        </w:tc>
        <w:tc>
          <w:tcPr>
            <w:tcW w:w="1868" w:type="dxa"/>
          </w:tcPr>
          <w:p w:rsidR="00D44CB9" w:rsidRPr="00D44CB9" w:rsidRDefault="00D44CB9" w:rsidP="00D44CB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1.1–1.18</w:t>
            </w:r>
          </w:p>
        </w:tc>
        <w:tc>
          <w:tcPr>
            <w:tcW w:w="1373" w:type="dxa"/>
          </w:tcPr>
          <w:p w:rsidR="00D44CB9" w:rsidRPr="00D44CB9" w:rsidRDefault="00D44CB9" w:rsidP="00D44CB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П</w:t>
            </w:r>
          </w:p>
        </w:tc>
        <w:tc>
          <w:tcPr>
            <w:tcW w:w="1554" w:type="dxa"/>
          </w:tcPr>
          <w:p w:rsidR="00D44CB9" w:rsidRPr="00D44CB9" w:rsidRDefault="00D44CB9" w:rsidP="00D44CB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2</w:t>
            </w:r>
          </w:p>
        </w:tc>
      </w:tr>
      <w:tr w:rsidR="00D44CB9" w:rsidTr="00D44CB9">
        <w:tc>
          <w:tcPr>
            <w:tcW w:w="534" w:type="dxa"/>
          </w:tcPr>
          <w:p w:rsidR="00D44CB9" w:rsidRDefault="00D44CB9" w:rsidP="00D44CB9">
            <w:pPr>
              <w:rPr>
                <w:rFonts w:ascii="Times New Roman" w:eastAsia="Times New Roman" w:hAnsi="Times New Roman"/>
                <w:b/>
                <w:color w:val="000000"/>
                <w:sz w:val="24"/>
                <w:szCs w:val="24"/>
              </w:rPr>
            </w:pPr>
            <w:r>
              <w:rPr>
                <w:rFonts w:ascii="Times New Roman" w:eastAsia="Times New Roman" w:hAnsi="Times New Roman"/>
                <w:b/>
                <w:color w:val="000000"/>
                <w:sz w:val="24"/>
                <w:szCs w:val="24"/>
              </w:rPr>
              <w:lastRenderedPageBreak/>
              <w:t>7</w:t>
            </w:r>
          </w:p>
        </w:tc>
        <w:tc>
          <w:tcPr>
            <w:tcW w:w="2994" w:type="dxa"/>
          </w:tcPr>
          <w:p w:rsidR="00D44CB9" w:rsidRPr="00D44CB9" w:rsidRDefault="00D44CB9" w:rsidP="00D44CB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 xml:space="preserve">Применять </w:t>
            </w:r>
            <w:proofErr w:type="spellStart"/>
            <w:r w:rsidRPr="00D44CB9">
              <w:rPr>
                <w:rFonts w:ascii="Times New Roman" w:eastAsia="Times New Roman" w:hAnsi="Times New Roman"/>
                <w:color w:val="000000"/>
                <w:sz w:val="24"/>
                <w:szCs w:val="24"/>
              </w:rPr>
              <w:t>социальноэкономические</w:t>
            </w:r>
            <w:proofErr w:type="spellEnd"/>
            <w:r w:rsidRPr="00D44CB9">
              <w:rPr>
                <w:rFonts w:ascii="Times New Roman" w:eastAsia="Times New Roman" w:hAnsi="Times New Roman"/>
                <w:color w:val="000000"/>
                <w:sz w:val="24"/>
                <w:szCs w:val="24"/>
              </w:rPr>
              <w:t xml:space="preserve"> и гуманитарные знания в процессе решения познавательных задач по актуальным социальным проблемам </w:t>
            </w:r>
          </w:p>
        </w:tc>
        <w:tc>
          <w:tcPr>
            <w:tcW w:w="1868" w:type="dxa"/>
          </w:tcPr>
          <w:p w:rsidR="00D44CB9" w:rsidRPr="00D44CB9" w:rsidRDefault="00D44CB9" w:rsidP="00D44CB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2.9</w:t>
            </w:r>
          </w:p>
        </w:tc>
        <w:tc>
          <w:tcPr>
            <w:tcW w:w="1868" w:type="dxa"/>
          </w:tcPr>
          <w:p w:rsidR="00D44CB9" w:rsidRPr="00D44CB9" w:rsidRDefault="00D44CB9" w:rsidP="00D44CB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1.1–1.18</w:t>
            </w:r>
          </w:p>
        </w:tc>
        <w:tc>
          <w:tcPr>
            <w:tcW w:w="1373" w:type="dxa"/>
          </w:tcPr>
          <w:p w:rsidR="00D44CB9" w:rsidRPr="00D44CB9" w:rsidRDefault="00D44CB9" w:rsidP="00D44CB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П</w:t>
            </w:r>
          </w:p>
        </w:tc>
        <w:tc>
          <w:tcPr>
            <w:tcW w:w="1554" w:type="dxa"/>
          </w:tcPr>
          <w:p w:rsidR="00D44CB9" w:rsidRPr="00D44CB9" w:rsidRDefault="00D44CB9" w:rsidP="00D44CB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2</w:t>
            </w:r>
          </w:p>
        </w:tc>
      </w:tr>
      <w:tr w:rsidR="00D44CB9" w:rsidTr="00D44CB9">
        <w:tc>
          <w:tcPr>
            <w:tcW w:w="534" w:type="dxa"/>
          </w:tcPr>
          <w:p w:rsidR="00D44CB9" w:rsidRDefault="00D44CB9" w:rsidP="00D44CB9">
            <w:pPr>
              <w:rPr>
                <w:rFonts w:ascii="Times New Roman" w:eastAsia="Times New Roman" w:hAnsi="Times New Roman"/>
                <w:b/>
                <w:color w:val="000000"/>
                <w:sz w:val="24"/>
                <w:szCs w:val="24"/>
              </w:rPr>
            </w:pPr>
            <w:r>
              <w:rPr>
                <w:rFonts w:ascii="Times New Roman" w:eastAsia="Times New Roman" w:hAnsi="Times New Roman"/>
                <w:b/>
                <w:color w:val="000000"/>
                <w:sz w:val="24"/>
                <w:szCs w:val="24"/>
              </w:rPr>
              <w:t>8</w:t>
            </w:r>
          </w:p>
        </w:tc>
        <w:tc>
          <w:tcPr>
            <w:tcW w:w="2994" w:type="dxa"/>
          </w:tcPr>
          <w:p w:rsidR="00D44CB9" w:rsidRPr="00D44CB9" w:rsidRDefault="00D44CB9" w:rsidP="00D44CB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 xml:space="preserve">Применять </w:t>
            </w:r>
            <w:proofErr w:type="spellStart"/>
            <w:r w:rsidRPr="00D44CB9">
              <w:rPr>
                <w:rFonts w:ascii="Times New Roman" w:eastAsia="Times New Roman" w:hAnsi="Times New Roman"/>
                <w:color w:val="000000"/>
                <w:sz w:val="24"/>
                <w:szCs w:val="24"/>
              </w:rPr>
              <w:t>социальноэкономические</w:t>
            </w:r>
            <w:proofErr w:type="spellEnd"/>
            <w:r w:rsidRPr="00D44CB9">
              <w:rPr>
                <w:rFonts w:ascii="Times New Roman" w:eastAsia="Times New Roman" w:hAnsi="Times New Roman"/>
                <w:color w:val="000000"/>
                <w:sz w:val="24"/>
                <w:szCs w:val="24"/>
              </w:rPr>
              <w:t xml:space="preserve"> и гуманитарные знания в процессе решения познавательных задач по актуальным социальным проблемам </w:t>
            </w:r>
          </w:p>
        </w:tc>
        <w:tc>
          <w:tcPr>
            <w:tcW w:w="1868" w:type="dxa"/>
          </w:tcPr>
          <w:p w:rsidR="00D44CB9" w:rsidRPr="00D44CB9" w:rsidRDefault="00D44CB9" w:rsidP="00D44CB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2.9</w:t>
            </w:r>
          </w:p>
        </w:tc>
        <w:tc>
          <w:tcPr>
            <w:tcW w:w="1868" w:type="dxa"/>
          </w:tcPr>
          <w:p w:rsidR="00D44CB9" w:rsidRPr="00D44CB9" w:rsidRDefault="00D44CB9" w:rsidP="00D44CB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1.1–1.18</w:t>
            </w:r>
          </w:p>
        </w:tc>
        <w:tc>
          <w:tcPr>
            <w:tcW w:w="1373" w:type="dxa"/>
          </w:tcPr>
          <w:p w:rsidR="00D44CB9" w:rsidRPr="00D44CB9" w:rsidRDefault="00D44CB9" w:rsidP="00D44CB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П</w:t>
            </w:r>
          </w:p>
        </w:tc>
        <w:tc>
          <w:tcPr>
            <w:tcW w:w="1554" w:type="dxa"/>
          </w:tcPr>
          <w:p w:rsidR="00D44CB9" w:rsidRPr="00D44CB9" w:rsidRDefault="00D44CB9" w:rsidP="00D44CB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2</w:t>
            </w:r>
          </w:p>
        </w:tc>
      </w:tr>
      <w:tr w:rsidR="00D44CB9" w:rsidTr="00D44CB9">
        <w:tc>
          <w:tcPr>
            <w:tcW w:w="534" w:type="dxa"/>
          </w:tcPr>
          <w:p w:rsidR="00D44CB9" w:rsidRDefault="00D44CB9" w:rsidP="00D44CB9">
            <w:pPr>
              <w:rPr>
                <w:rFonts w:ascii="Times New Roman" w:eastAsia="Times New Roman" w:hAnsi="Times New Roman"/>
                <w:b/>
                <w:color w:val="000000"/>
                <w:sz w:val="24"/>
                <w:szCs w:val="24"/>
              </w:rPr>
            </w:pPr>
            <w:r>
              <w:rPr>
                <w:rFonts w:ascii="Times New Roman" w:eastAsia="Times New Roman" w:hAnsi="Times New Roman"/>
                <w:b/>
                <w:color w:val="000000"/>
                <w:sz w:val="24"/>
                <w:szCs w:val="24"/>
              </w:rPr>
              <w:t>9</w:t>
            </w:r>
          </w:p>
        </w:tc>
        <w:tc>
          <w:tcPr>
            <w:tcW w:w="2994" w:type="dxa"/>
          </w:tcPr>
          <w:p w:rsidR="00D44CB9" w:rsidRPr="00D44CB9" w:rsidRDefault="00D44CB9" w:rsidP="00D44CB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 xml:space="preserve">Характеризовать с научных позиций основы конституционного строя, права и свободы человека и гражданина, конституционные обязанности гражданина РФ </w:t>
            </w:r>
          </w:p>
        </w:tc>
        <w:tc>
          <w:tcPr>
            <w:tcW w:w="1868" w:type="dxa"/>
          </w:tcPr>
          <w:p w:rsidR="00D44CB9" w:rsidRPr="00D44CB9" w:rsidRDefault="00D44CB9" w:rsidP="00D44CB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2.1</w:t>
            </w:r>
          </w:p>
        </w:tc>
        <w:tc>
          <w:tcPr>
            <w:tcW w:w="1868" w:type="dxa"/>
          </w:tcPr>
          <w:p w:rsidR="00D44CB9" w:rsidRPr="00D44CB9" w:rsidRDefault="00D44CB9" w:rsidP="00D44CB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 xml:space="preserve">5.4 </w:t>
            </w:r>
          </w:p>
        </w:tc>
        <w:tc>
          <w:tcPr>
            <w:tcW w:w="1373" w:type="dxa"/>
          </w:tcPr>
          <w:p w:rsidR="00D44CB9" w:rsidRPr="00D44CB9" w:rsidRDefault="00D44CB9" w:rsidP="00D44CB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Б</w:t>
            </w:r>
          </w:p>
        </w:tc>
        <w:tc>
          <w:tcPr>
            <w:tcW w:w="1554" w:type="dxa"/>
          </w:tcPr>
          <w:p w:rsidR="00D44CB9" w:rsidRPr="00D44CB9" w:rsidRDefault="00D44CB9" w:rsidP="00D44CB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2</w:t>
            </w:r>
          </w:p>
        </w:tc>
      </w:tr>
      <w:tr w:rsidR="00D44CB9" w:rsidTr="00D44CB9">
        <w:tc>
          <w:tcPr>
            <w:tcW w:w="534" w:type="dxa"/>
          </w:tcPr>
          <w:p w:rsidR="00D44CB9" w:rsidRDefault="00D44CB9" w:rsidP="00D44CB9">
            <w:pPr>
              <w:rPr>
                <w:rFonts w:ascii="Times New Roman" w:eastAsia="Times New Roman" w:hAnsi="Times New Roman"/>
                <w:b/>
                <w:color w:val="000000"/>
                <w:sz w:val="24"/>
                <w:szCs w:val="24"/>
              </w:rPr>
            </w:pPr>
            <w:r>
              <w:rPr>
                <w:rFonts w:ascii="Times New Roman" w:eastAsia="Times New Roman" w:hAnsi="Times New Roman"/>
                <w:b/>
                <w:color w:val="000000"/>
                <w:sz w:val="24"/>
                <w:szCs w:val="24"/>
              </w:rPr>
              <w:t>10</w:t>
            </w:r>
          </w:p>
        </w:tc>
        <w:tc>
          <w:tcPr>
            <w:tcW w:w="2994" w:type="dxa"/>
          </w:tcPr>
          <w:p w:rsidR="00D44CB9" w:rsidRPr="00D44CB9" w:rsidRDefault="00D44CB9" w:rsidP="00D44CB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 xml:space="preserve">Характеризовать с научных позиций основные социальные объекты ( факты, явления, процессы, институты), их место и значение в жизни общества как целостной системы (задание на раскрытие смысла понятия, использование понятия в заданном контексте) </w:t>
            </w:r>
          </w:p>
        </w:tc>
        <w:tc>
          <w:tcPr>
            <w:tcW w:w="1868" w:type="dxa"/>
          </w:tcPr>
          <w:p w:rsidR="00D44CB9" w:rsidRPr="00D44CB9" w:rsidRDefault="00D44CB9" w:rsidP="00D44CB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2.1</w:t>
            </w:r>
          </w:p>
        </w:tc>
        <w:tc>
          <w:tcPr>
            <w:tcW w:w="1868" w:type="dxa"/>
          </w:tcPr>
          <w:p w:rsidR="00D44CB9" w:rsidRPr="00D44CB9" w:rsidRDefault="00D44CB9" w:rsidP="00D44CB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Различное содержание  в разных вариантах: 1.1–5.20</w:t>
            </w:r>
          </w:p>
        </w:tc>
        <w:tc>
          <w:tcPr>
            <w:tcW w:w="1373" w:type="dxa"/>
          </w:tcPr>
          <w:p w:rsidR="00D44CB9" w:rsidRPr="00D44CB9" w:rsidRDefault="00D44CB9" w:rsidP="00D44CB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 xml:space="preserve">В </w:t>
            </w:r>
          </w:p>
        </w:tc>
        <w:tc>
          <w:tcPr>
            <w:tcW w:w="1554" w:type="dxa"/>
          </w:tcPr>
          <w:p w:rsidR="00D44CB9" w:rsidRPr="00D44CB9" w:rsidRDefault="00D44CB9" w:rsidP="00D44CB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4</w:t>
            </w:r>
          </w:p>
        </w:tc>
      </w:tr>
      <w:tr w:rsidR="00D44CB9" w:rsidTr="00D44CB9">
        <w:tc>
          <w:tcPr>
            <w:tcW w:w="534" w:type="dxa"/>
          </w:tcPr>
          <w:p w:rsidR="00D44CB9" w:rsidRDefault="00D44CB9" w:rsidP="00D44CB9">
            <w:pPr>
              <w:rPr>
                <w:rFonts w:ascii="Times New Roman" w:eastAsia="Times New Roman" w:hAnsi="Times New Roman"/>
                <w:b/>
                <w:color w:val="000000"/>
                <w:sz w:val="24"/>
                <w:szCs w:val="24"/>
              </w:rPr>
            </w:pPr>
            <w:r>
              <w:rPr>
                <w:rFonts w:ascii="Times New Roman" w:eastAsia="Times New Roman" w:hAnsi="Times New Roman"/>
                <w:b/>
                <w:color w:val="000000"/>
                <w:sz w:val="24"/>
                <w:szCs w:val="24"/>
              </w:rPr>
              <w:t>11</w:t>
            </w:r>
          </w:p>
        </w:tc>
        <w:tc>
          <w:tcPr>
            <w:tcW w:w="2994" w:type="dxa"/>
          </w:tcPr>
          <w:p w:rsidR="00D44CB9" w:rsidRPr="00D44CB9" w:rsidRDefault="00D44CB9" w:rsidP="00D44CB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 xml:space="preserve">Знать и понимать: биосоциальную сущность человека; основные этапы и факторы социализации личности; место и роль человека в системе общественных отношений; закономерности развития общества как сложной самоорганизующейся системы; тенденции развития общества в </w:t>
            </w:r>
            <w:r w:rsidRPr="00D44CB9">
              <w:rPr>
                <w:rFonts w:ascii="Times New Roman" w:eastAsia="Times New Roman" w:hAnsi="Times New Roman"/>
                <w:color w:val="000000"/>
                <w:sz w:val="24"/>
                <w:szCs w:val="24"/>
              </w:rPr>
              <w:lastRenderedPageBreak/>
              <w:t xml:space="preserve">целом как сложной динамичной системы, а также важнейших социальных институтов; основные социальные институты и процессы; необходимость регулирования общественных отношений, сущность социальных норм, механизмы правового регулирования; особенности </w:t>
            </w:r>
            <w:proofErr w:type="spellStart"/>
            <w:r w:rsidRPr="00D44CB9">
              <w:rPr>
                <w:rFonts w:ascii="Times New Roman" w:eastAsia="Times New Roman" w:hAnsi="Times New Roman"/>
                <w:color w:val="000000"/>
                <w:sz w:val="24"/>
                <w:szCs w:val="24"/>
              </w:rPr>
              <w:t>социальногуманитарного</w:t>
            </w:r>
            <w:proofErr w:type="spellEnd"/>
            <w:r w:rsidRPr="00D44CB9">
              <w:rPr>
                <w:rFonts w:ascii="Times New Roman" w:eastAsia="Times New Roman" w:hAnsi="Times New Roman"/>
                <w:color w:val="000000"/>
                <w:sz w:val="24"/>
                <w:szCs w:val="24"/>
              </w:rPr>
              <w:t xml:space="preserve"> познания </w:t>
            </w:r>
          </w:p>
        </w:tc>
        <w:tc>
          <w:tcPr>
            <w:tcW w:w="1868" w:type="dxa"/>
          </w:tcPr>
          <w:p w:rsidR="00D44CB9" w:rsidRPr="00D44CB9" w:rsidRDefault="00D44CB9" w:rsidP="00D44CB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lastRenderedPageBreak/>
              <w:t xml:space="preserve">1.1–1.8 </w:t>
            </w:r>
          </w:p>
          <w:p w:rsidR="00D44CB9" w:rsidRPr="00D44CB9" w:rsidRDefault="00D44CB9" w:rsidP="00D44CB9">
            <w:pPr>
              <w:rPr>
                <w:rFonts w:ascii="Times New Roman" w:eastAsia="Times New Roman" w:hAnsi="Times New Roman"/>
                <w:color w:val="000000"/>
                <w:sz w:val="24"/>
                <w:szCs w:val="24"/>
              </w:rPr>
            </w:pPr>
          </w:p>
        </w:tc>
        <w:tc>
          <w:tcPr>
            <w:tcW w:w="1868" w:type="dxa"/>
          </w:tcPr>
          <w:p w:rsidR="00D44CB9" w:rsidRPr="00D44CB9" w:rsidRDefault="00D44CB9" w:rsidP="00D44CB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 xml:space="preserve">Различное  содержание  в разных вариантах: 1.1–5.20 </w:t>
            </w:r>
          </w:p>
          <w:p w:rsidR="00D44CB9" w:rsidRPr="00D44CB9" w:rsidRDefault="00D44CB9" w:rsidP="00D44CB9">
            <w:pPr>
              <w:rPr>
                <w:rFonts w:ascii="Times New Roman" w:eastAsia="Times New Roman" w:hAnsi="Times New Roman"/>
                <w:color w:val="000000"/>
                <w:sz w:val="24"/>
                <w:szCs w:val="24"/>
              </w:rPr>
            </w:pPr>
          </w:p>
        </w:tc>
        <w:tc>
          <w:tcPr>
            <w:tcW w:w="1373" w:type="dxa"/>
          </w:tcPr>
          <w:p w:rsidR="00D44CB9" w:rsidRPr="00D44CB9" w:rsidRDefault="00D44CB9" w:rsidP="00D44CB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Б</w:t>
            </w:r>
          </w:p>
        </w:tc>
        <w:tc>
          <w:tcPr>
            <w:tcW w:w="1554" w:type="dxa"/>
          </w:tcPr>
          <w:p w:rsidR="00D44CB9" w:rsidRPr="00D44CB9" w:rsidRDefault="00D44CB9" w:rsidP="00D44CB9">
            <w:pPr>
              <w:rPr>
                <w:rFonts w:ascii="Times New Roman" w:eastAsia="Times New Roman" w:hAnsi="Times New Roman"/>
                <w:color w:val="000000"/>
                <w:sz w:val="24"/>
                <w:szCs w:val="24"/>
              </w:rPr>
            </w:pPr>
            <w:r>
              <w:rPr>
                <w:rFonts w:ascii="Times New Roman" w:eastAsia="Times New Roman" w:hAnsi="Times New Roman"/>
                <w:color w:val="000000"/>
                <w:sz w:val="24"/>
                <w:szCs w:val="24"/>
              </w:rPr>
              <w:t>2</w:t>
            </w:r>
          </w:p>
        </w:tc>
      </w:tr>
      <w:tr w:rsidR="00D44CB9" w:rsidTr="00D44CB9">
        <w:tc>
          <w:tcPr>
            <w:tcW w:w="534" w:type="dxa"/>
          </w:tcPr>
          <w:p w:rsidR="00D44CB9" w:rsidRDefault="00D44CB9" w:rsidP="00D44CB9">
            <w:pPr>
              <w:rPr>
                <w:rFonts w:ascii="Times New Roman" w:eastAsia="Times New Roman" w:hAnsi="Times New Roman"/>
                <w:b/>
                <w:color w:val="000000"/>
                <w:sz w:val="24"/>
                <w:szCs w:val="24"/>
              </w:rPr>
            </w:pPr>
            <w:r>
              <w:rPr>
                <w:rFonts w:ascii="Times New Roman" w:eastAsia="Times New Roman" w:hAnsi="Times New Roman"/>
                <w:b/>
                <w:color w:val="000000"/>
                <w:sz w:val="24"/>
                <w:szCs w:val="24"/>
              </w:rPr>
              <w:lastRenderedPageBreak/>
              <w:t>12</w:t>
            </w:r>
          </w:p>
        </w:tc>
        <w:tc>
          <w:tcPr>
            <w:tcW w:w="2994" w:type="dxa"/>
          </w:tcPr>
          <w:p w:rsidR="00D44CB9" w:rsidRPr="00D44CB9" w:rsidRDefault="00D44CB9" w:rsidP="00D44CB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 xml:space="preserve">Знать и понимать: биосоциальную сущность человека; основные этапы и факторы социализации личности; место и роль человека в системе общественных отношений; закономерности развития общества как сложной самоорганизующейся системы; тенденции развития общества в целом как сложной динамичной системы, а также важнейших социальных институтов; основные социальные институты и процессы; необходимость регулирования общественных отношений, сущность социальных норм, механизмы правового регулирования; особенности </w:t>
            </w:r>
            <w:proofErr w:type="spellStart"/>
            <w:r w:rsidRPr="00D44CB9">
              <w:rPr>
                <w:rFonts w:ascii="Times New Roman" w:eastAsia="Times New Roman" w:hAnsi="Times New Roman"/>
                <w:color w:val="000000"/>
                <w:sz w:val="24"/>
                <w:szCs w:val="24"/>
              </w:rPr>
              <w:t>социальногуманитарного</w:t>
            </w:r>
            <w:proofErr w:type="spellEnd"/>
            <w:r w:rsidRPr="00D44CB9">
              <w:rPr>
                <w:rFonts w:ascii="Times New Roman" w:eastAsia="Times New Roman" w:hAnsi="Times New Roman"/>
                <w:color w:val="000000"/>
                <w:sz w:val="24"/>
                <w:szCs w:val="24"/>
              </w:rPr>
              <w:t xml:space="preserve"> познания </w:t>
            </w:r>
          </w:p>
        </w:tc>
        <w:tc>
          <w:tcPr>
            <w:tcW w:w="1868" w:type="dxa"/>
          </w:tcPr>
          <w:p w:rsidR="00D44CB9" w:rsidRPr="00D44CB9" w:rsidRDefault="00D44CB9" w:rsidP="00D44CB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 xml:space="preserve">1.1–1.8 </w:t>
            </w:r>
          </w:p>
          <w:p w:rsidR="00D44CB9" w:rsidRPr="00D44CB9" w:rsidRDefault="00D44CB9" w:rsidP="00D44CB9">
            <w:pPr>
              <w:rPr>
                <w:rFonts w:ascii="Times New Roman" w:eastAsia="Times New Roman" w:hAnsi="Times New Roman"/>
                <w:color w:val="000000"/>
                <w:sz w:val="24"/>
                <w:szCs w:val="24"/>
              </w:rPr>
            </w:pPr>
          </w:p>
        </w:tc>
        <w:tc>
          <w:tcPr>
            <w:tcW w:w="1868" w:type="dxa"/>
          </w:tcPr>
          <w:p w:rsidR="00D44CB9" w:rsidRPr="00D44CB9" w:rsidRDefault="00D44CB9" w:rsidP="00D44CB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 xml:space="preserve">Различное  содержание  в разных вариантах: 1.1–5.20 </w:t>
            </w:r>
          </w:p>
          <w:p w:rsidR="00D44CB9" w:rsidRPr="00D44CB9" w:rsidRDefault="00D44CB9" w:rsidP="00D44CB9">
            <w:pPr>
              <w:rPr>
                <w:rFonts w:ascii="Times New Roman" w:eastAsia="Times New Roman" w:hAnsi="Times New Roman"/>
                <w:color w:val="000000"/>
                <w:sz w:val="24"/>
                <w:szCs w:val="24"/>
              </w:rPr>
            </w:pPr>
          </w:p>
        </w:tc>
        <w:tc>
          <w:tcPr>
            <w:tcW w:w="1373" w:type="dxa"/>
          </w:tcPr>
          <w:p w:rsidR="00D44CB9" w:rsidRPr="00D44CB9" w:rsidRDefault="00D44CB9" w:rsidP="00D44CB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Б</w:t>
            </w:r>
          </w:p>
        </w:tc>
        <w:tc>
          <w:tcPr>
            <w:tcW w:w="1554" w:type="dxa"/>
          </w:tcPr>
          <w:p w:rsidR="00D44CB9" w:rsidRPr="00D44CB9" w:rsidRDefault="00D44CB9" w:rsidP="00D44CB9">
            <w:pPr>
              <w:rPr>
                <w:rFonts w:ascii="Times New Roman" w:eastAsia="Times New Roman" w:hAnsi="Times New Roman"/>
                <w:color w:val="000000"/>
                <w:sz w:val="24"/>
                <w:szCs w:val="24"/>
              </w:rPr>
            </w:pPr>
            <w:r>
              <w:rPr>
                <w:rFonts w:ascii="Times New Roman" w:eastAsia="Times New Roman" w:hAnsi="Times New Roman"/>
                <w:color w:val="000000"/>
                <w:sz w:val="24"/>
                <w:szCs w:val="24"/>
              </w:rPr>
              <w:t>2</w:t>
            </w:r>
          </w:p>
        </w:tc>
      </w:tr>
      <w:tr w:rsidR="00D44CB9" w:rsidTr="00D44CB9">
        <w:tc>
          <w:tcPr>
            <w:tcW w:w="534" w:type="dxa"/>
          </w:tcPr>
          <w:p w:rsidR="00D44CB9" w:rsidRDefault="00D44CB9" w:rsidP="00D44CB9">
            <w:pPr>
              <w:rPr>
                <w:rFonts w:ascii="Times New Roman" w:eastAsia="Times New Roman" w:hAnsi="Times New Roman"/>
                <w:b/>
                <w:color w:val="000000"/>
                <w:sz w:val="24"/>
                <w:szCs w:val="24"/>
              </w:rPr>
            </w:pPr>
            <w:r>
              <w:rPr>
                <w:rFonts w:ascii="Times New Roman" w:eastAsia="Times New Roman" w:hAnsi="Times New Roman"/>
                <w:b/>
                <w:color w:val="000000"/>
                <w:sz w:val="24"/>
                <w:szCs w:val="24"/>
              </w:rPr>
              <w:t>13</w:t>
            </w:r>
          </w:p>
        </w:tc>
        <w:tc>
          <w:tcPr>
            <w:tcW w:w="2994" w:type="dxa"/>
          </w:tcPr>
          <w:p w:rsidR="00D44CB9" w:rsidRPr="00D44CB9" w:rsidRDefault="00D44CB9" w:rsidP="00D44CB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 xml:space="preserve">Знать и понимать: биосоциальную сущность человека; основные этапы и факторы социализации личности; место и роль человека в системе общественных отношений; закономерности развития общества как сложной </w:t>
            </w:r>
            <w:r w:rsidRPr="00D44CB9">
              <w:rPr>
                <w:rFonts w:ascii="Times New Roman" w:eastAsia="Times New Roman" w:hAnsi="Times New Roman"/>
                <w:color w:val="000000"/>
                <w:sz w:val="24"/>
                <w:szCs w:val="24"/>
              </w:rPr>
              <w:lastRenderedPageBreak/>
              <w:t xml:space="preserve">самоорганизующейся системы; тенденции развития общества в целом как сложной динамичной системы, а также важнейших социальных институтов; основные социальные институты и процессы; необходимость регулирования общественных отношений, сущность социальных норм, механизмы правового регулирования; особенности </w:t>
            </w:r>
            <w:proofErr w:type="spellStart"/>
            <w:r w:rsidRPr="00D44CB9">
              <w:rPr>
                <w:rFonts w:ascii="Times New Roman" w:eastAsia="Times New Roman" w:hAnsi="Times New Roman"/>
                <w:color w:val="000000"/>
                <w:sz w:val="24"/>
                <w:szCs w:val="24"/>
              </w:rPr>
              <w:t>социальногуманитарного</w:t>
            </w:r>
            <w:proofErr w:type="spellEnd"/>
            <w:r w:rsidRPr="00D44CB9">
              <w:rPr>
                <w:rFonts w:ascii="Times New Roman" w:eastAsia="Times New Roman" w:hAnsi="Times New Roman"/>
                <w:color w:val="000000"/>
                <w:sz w:val="24"/>
                <w:szCs w:val="24"/>
              </w:rPr>
              <w:t xml:space="preserve"> познания </w:t>
            </w:r>
          </w:p>
        </w:tc>
        <w:tc>
          <w:tcPr>
            <w:tcW w:w="1868" w:type="dxa"/>
          </w:tcPr>
          <w:p w:rsidR="00D44CB9" w:rsidRPr="00D44CB9" w:rsidRDefault="00D44CB9" w:rsidP="00D44CB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lastRenderedPageBreak/>
              <w:t xml:space="preserve">1.1–1.8 </w:t>
            </w:r>
          </w:p>
          <w:p w:rsidR="00D44CB9" w:rsidRPr="00D44CB9" w:rsidRDefault="00D44CB9" w:rsidP="00D44CB9">
            <w:pPr>
              <w:rPr>
                <w:rFonts w:ascii="Times New Roman" w:eastAsia="Times New Roman" w:hAnsi="Times New Roman"/>
                <w:color w:val="000000"/>
                <w:sz w:val="24"/>
                <w:szCs w:val="24"/>
              </w:rPr>
            </w:pPr>
          </w:p>
        </w:tc>
        <w:tc>
          <w:tcPr>
            <w:tcW w:w="1868" w:type="dxa"/>
          </w:tcPr>
          <w:p w:rsidR="00D44CB9" w:rsidRPr="00D44CB9" w:rsidRDefault="00D44CB9" w:rsidP="00D44CB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 xml:space="preserve">Различное  содержание  в разных вариантах: 1.1–5.20 </w:t>
            </w:r>
          </w:p>
          <w:p w:rsidR="00D44CB9" w:rsidRPr="00D44CB9" w:rsidRDefault="00D44CB9" w:rsidP="00D44CB9">
            <w:pPr>
              <w:rPr>
                <w:rFonts w:ascii="Times New Roman" w:eastAsia="Times New Roman" w:hAnsi="Times New Roman"/>
                <w:color w:val="000000"/>
                <w:sz w:val="24"/>
                <w:szCs w:val="24"/>
              </w:rPr>
            </w:pPr>
          </w:p>
        </w:tc>
        <w:tc>
          <w:tcPr>
            <w:tcW w:w="1373" w:type="dxa"/>
          </w:tcPr>
          <w:p w:rsidR="00D44CB9" w:rsidRPr="00D44CB9" w:rsidRDefault="00D44CB9" w:rsidP="00D44CB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Б</w:t>
            </w:r>
          </w:p>
        </w:tc>
        <w:tc>
          <w:tcPr>
            <w:tcW w:w="1554" w:type="dxa"/>
          </w:tcPr>
          <w:p w:rsidR="00D44CB9" w:rsidRPr="00D44CB9" w:rsidRDefault="00D44CB9" w:rsidP="00D44CB9">
            <w:pPr>
              <w:rPr>
                <w:rFonts w:ascii="Times New Roman" w:eastAsia="Times New Roman" w:hAnsi="Times New Roman"/>
                <w:color w:val="000000"/>
                <w:sz w:val="24"/>
                <w:szCs w:val="24"/>
              </w:rPr>
            </w:pPr>
            <w:r>
              <w:rPr>
                <w:rFonts w:ascii="Times New Roman" w:eastAsia="Times New Roman" w:hAnsi="Times New Roman"/>
                <w:color w:val="000000"/>
                <w:sz w:val="24"/>
                <w:szCs w:val="24"/>
              </w:rPr>
              <w:t>2</w:t>
            </w:r>
          </w:p>
        </w:tc>
      </w:tr>
      <w:tr w:rsidR="00D44CB9" w:rsidTr="00D44CB9">
        <w:tc>
          <w:tcPr>
            <w:tcW w:w="534" w:type="dxa"/>
          </w:tcPr>
          <w:p w:rsidR="00D44CB9" w:rsidRDefault="00D44CB9" w:rsidP="00D44CB9">
            <w:pPr>
              <w:rPr>
                <w:rFonts w:ascii="Times New Roman" w:eastAsia="Times New Roman" w:hAnsi="Times New Roman"/>
                <w:b/>
                <w:color w:val="000000"/>
                <w:sz w:val="24"/>
                <w:szCs w:val="24"/>
              </w:rPr>
            </w:pPr>
            <w:r>
              <w:rPr>
                <w:rFonts w:ascii="Times New Roman" w:eastAsia="Times New Roman" w:hAnsi="Times New Roman"/>
                <w:b/>
                <w:color w:val="000000"/>
                <w:sz w:val="24"/>
                <w:szCs w:val="24"/>
              </w:rPr>
              <w:lastRenderedPageBreak/>
              <w:t>14</w:t>
            </w:r>
          </w:p>
        </w:tc>
        <w:tc>
          <w:tcPr>
            <w:tcW w:w="2994" w:type="dxa"/>
          </w:tcPr>
          <w:p w:rsidR="00D44CB9" w:rsidRPr="00D44CB9" w:rsidRDefault="00D44CB9" w:rsidP="00D44CB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 xml:space="preserve">Знать и понимать: биосоциальную сущность человека; основные этапы и факторы социализации личности; место и роль человека в системе общественных отношений; закономерности развития общества как сложной самоорганизующейся системы; тенденции развития общества в целом как сложной динамичной системы, а также важнейших социальных институтов; основные социальные институты и процессы; необходимость регулирования общественных отношений, сущность социальных норм, механизмы правового регулирования; особенности </w:t>
            </w:r>
            <w:proofErr w:type="spellStart"/>
            <w:r w:rsidRPr="00D44CB9">
              <w:rPr>
                <w:rFonts w:ascii="Times New Roman" w:eastAsia="Times New Roman" w:hAnsi="Times New Roman"/>
                <w:color w:val="000000"/>
                <w:sz w:val="24"/>
                <w:szCs w:val="24"/>
              </w:rPr>
              <w:t>социальногуманитарного</w:t>
            </w:r>
            <w:proofErr w:type="spellEnd"/>
            <w:r w:rsidRPr="00D44CB9">
              <w:rPr>
                <w:rFonts w:ascii="Times New Roman" w:eastAsia="Times New Roman" w:hAnsi="Times New Roman"/>
                <w:color w:val="000000"/>
                <w:sz w:val="24"/>
                <w:szCs w:val="24"/>
              </w:rPr>
              <w:t xml:space="preserve"> познания </w:t>
            </w:r>
          </w:p>
        </w:tc>
        <w:tc>
          <w:tcPr>
            <w:tcW w:w="1868" w:type="dxa"/>
          </w:tcPr>
          <w:p w:rsidR="00D44CB9" w:rsidRPr="00D44CB9" w:rsidRDefault="00D44CB9" w:rsidP="00D44CB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 xml:space="preserve">1.1–1.8 </w:t>
            </w:r>
          </w:p>
          <w:p w:rsidR="00D44CB9" w:rsidRPr="00D44CB9" w:rsidRDefault="00D44CB9" w:rsidP="00D44CB9">
            <w:pPr>
              <w:rPr>
                <w:rFonts w:ascii="Times New Roman" w:eastAsia="Times New Roman" w:hAnsi="Times New Roman"/>
                <w:color w:val="000000"/>
                <w:sz w:val="24"/>
                <w:szCs w:val="24"/>
              </w:rPr>
            </w:pPr>
          </w:p>
        </w:tc>
        <w:tc>
          <w:tcPr>
            <w:tcW w:w="1868" w:type="dxa"/>
          </w:tcPr>
          <w:p w:rsidR="00D44CB9" w:rsidRPr="00D44CB9" w:rsidRDefault="00D44CB9" w:rsidP="00D44CB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 xml:space="preserve">Различное  содержание  в разных вариантах: 1.1–5.20 </w:t>
            </w:r>
          </w:p>
          <w:p w:rsidR="00D44CB9" w:rsidRPr="00D44CB9" w:rsidRDefault="00D44CB9" w:rsidP="00D44CB9">
            <w:pPr>
              <w:rPr>
                <w:rFonts w:ascii="Times New Roman" w:eastAsia="Times New Roman" w:hAnsi="Times New Roman"/>
                <w:color w:val="000000"/>
                <w:sz w:val="24"/>
                <w:szCs w:val="24"/>
              </w:rPr>
            </w:pPr>
          </w:p>
        </w:tc>
        <w:tc>
          <w:tcPr>
            <w:tcW w:w="1373" w:type="dxa"/>
          </w:tcPr>
          <w:p w:rsidR="00D44CB9" w:rsidRPr="00D44CB9" w:rsidRDefault="00D44CB9" w:rsidP="00D44CB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Б</w:t>
            </w:r>
          </w:p>
        </w:tc>
        <w:tc>
          <w:tcPr>
            <w:tcW w:w="1554" w:type="dxa"/>
          </w:tcPr>
          <w:p w:rsidR="00D44CB9" w:rsidRPr="00D44CB9" w:rsidRDefault="00D44CB9" w:rsidP="00D44CB9">
            <w:pPr>
              <w:rPr>
                <w:rFonts w:ascii="Times New Roman" w:eastAsia="Times New Roman" w:hAnsi="Times New Roman"/>
                <w:color w:val="000000"/>
                <w:sz w:val="24"/>
                <w:szCs w:val="24"/>
              </w:rPr>
            </w:pPr>
            <w:r>
              <w:rPr>
                <w:rFonts w:ascii="Times New Roman" w:eastAsia="Times New Roman" w:hAnsi="Times New Roman"/>
                <w:color w:val="000000"/>
                <w:sz w:val="24"/>
                <w:szCs w:val="24"/>
              </w:rPr>
              <w:t>2</w:t>
            </w:r>
          </w:p>
        </w:tc>
      </w:tr>
      <w:tr w:rsidR="00D44CB9" w:rsidTr="00D44CB9">
        <w:tc>
          <w:tcPr>
            <w:tcW w:w="534" w:type="dxa"/>
          </w:tcPr>
          <w:p w:rsidR="00D44CB9" w:rsidRDefault="00D44CB9" w:rsidP="00D44CB9">
            <w:pPr>
              <w:rPr>
                <w:rFonts w:ascii="Times New Roman" w:eastAsia="Times New Roman" w:hAnsi="Times New Roman"/>
                <w:b/>
                <w:color w:val="000000"/>
                <w:sz w:val="24"/>
                <w:szCs w:val="24"/>
              </w:rPr>
            </w:pPr>
            <w:r>
              <w:rPr>
                <w:rFonts w:ascii="Times New Roman" w:eastAsia="Times New Roman" w:hAnsi="Times New Roman"/>
                <w:b/>
                <w:color w:val="000000"/>
                <w:sz w:val="24"/>
                <w:szCs w:val="24"/>
              </w:rPr>
              <w:t>15</w:t>
            </w:r>
          </w:p>
        </w:tc>
        <w:tc>
          <w:tcPr>
            <w:tcW w:w="2994" w:type="dxa"/>
          </w:tcPr>
          <w:p w:rsidR="00D44CB9" w:rsidRPr="00D44CB9" w:rsidRDefault="00D44CB9" w:rsidP="00D44CB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 xml:space="preserve">Знать и понимать: биосоциальную сущность человека; основные этапы и факторы социализации личности; место и роль человека в системе общественных </w:t>
            </w:r>
            <w:r w:rsidRPr="00D44CB9">
              <w:rPr>
                <w:rFonts w:ascii="Times New Roman" w:eastAsia="Times New Roman" w:hAnsi="Times New Roman"/>
                <w:color w:val="000000"/>
                <w:sz w:val="24"/>
                <w:szCs w:val="24"/>
              </w:rPr>
              <w:lastRenderedPageBreak/>
              <w:t xml:space="preserve">отношений; закономерности развития общества как сложной самоорганизующейся системы; тенденции развития общества в целом как сложной динамичной системы, а также важнейших социальных институтов; основные социальные институты и процессы; необходимость регулирования общественных отношений, сущность социальных норм, механизмы правового регулирования; особенности </w:t>
            </w:r>
            <w:proofErr w:type="spellStart"/>
            <w:r w:rsidRPr="00D44CB9">
              <w:rPr>
                <w:rFonts w:ascii="Times New Roman" w:eastAsia="Times New Roman" w:hAnsi="Times New Roman"/>
                <w:color w:val="000000"/>
                <w:sz w:val="24"/>
                <w:szCs w:val="24"/>
              </w:rPr>
              <w:t>социальногуманитарного</w:t>
            </w:r>
            <w:proofErr w:type="spellEnd"/>
            <w:r w:rsidRPr="00D44CB9">
              <w:rPr>
                <w:rFonts w:ascii="Times New Roman" w:eastAsia="Times New Roman" w:hAnsi="Times New Roman"/>
                <w:color w:val="000000"/>
                <w:sz w:val="24"/>
                <w:szCs w:val="24"/>
              </w:rPr>
              <w:t xml:space="preserve"> познания </w:t>
            </w:r>
          </w:p>
        </w:tc>
        <w:tc>
          <w:tcPr>
            <w:tcW w:w="1868" w:type="dxa"/>
          </w:tcPr>
          <w:p w:rsidR="00D44CB9" w:rsidRPr="00D44CB9" w:rsidRDefault="00D44CB9" w:rsidP="00D44CB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lastRenderedPageBreak/>
              <w:t xml:space="preserve">1.1–1.8 </w:t>
            </w:r>
          </w:p>
          <w:p w:rsidR="00D44CB9" w:rsidRPr="00D44CB9" w:rsidRDefault="00D44CB9" w:rsidP="00D44CB9">
            <w:pPr>
              <w:rPr>
                <w:rFonts w:ascii="Times New Roman" w:eastAsia="Times New Roman" w:hAnsi="Times New Roman"/>
                <w:color w:val="000000"/>
                <w:sz w:val="24"/>
                <w:szCs w:val="24"/>
              </w:rPr>
            </w:pPr>
          </w:p>
        </w:tc>
        <w:tc>
          <w:tcPr>
            <w:tcW w:w="1868" w:type="dxa"/>
          </w:tcPr>
          <w:p w:rsidR="00D44CB9" w:rsidRPr="00D44CB9" w:rsidRDefault="00D44CB9" w:rsidP="00D44CB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 xml:space="preserve">Различное  содержание  в разных вариантах: 1.1–5.20 </w:t>
            </w:r>
          </w:p>
          <w:p w:rsidR="00D44CB9" w:rsidRPr="00D44CB9" w:rsidRDefault="00D44CB9" w:rsidP="00D44CB9">
            <w:pPr>
              <w:rPr>
                <w:rFonts w:ascii="Times New Roman" w:eastAsia="Times New Roman" w:hAnsi="Times New Roman"/>
                <w:color w:val="000000"/>
                <w:sz w:val="24"/>
                <w:szCs w:val="24"/>
              </w:rPr>
            </w:pPr>
          </w:p>
        </w:tc>
        <w:tc>
          <w:tcPr>
            <w:tcW w:w="1373" w:type="dxa"/>
          </w:tcPr>
          <w:p w:rsidR="00D44CB9" w:rsidRPr="00D44CB9" w:rsidRDefault="00D44CB9" w:rsidP="00D44CB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Б</w:t>
            </w:r>
          </w:p>
        </w:tc>
        <w:tc>
          <w:tcPr>
            <w:tcW w:w="1554" w:type="dxa"/>
          </w:tcPr>
          <w:p w:rsidR="00D44CB9" w:rsidRPr="00D44CB9" w:rsidRDefault="00D44CB9" w:rsidP="00D44CB9">
            <w:pPr>
              <w:rPr>
                <w:rFonts w:ascii="Times New Roman" w:eastAsia="Times New Roman" w:hAnsi="Times New Roman"/>
                <w:color w:val="000000"/>
                <w:sz w:val="24"/>
                <w:szCs w:val="24"/>
              </w:rPr>
            </w:pPr>
            <w:r>
              <w:rPr>
                <w:rFonts w:ascii="Times New Roman" w:eastAsia="Times New Roman" w:hAnsi="Times New Roman"/>
                <w:color w:val="000000"/>
                <w:sz w:val="24"/>
                <w:szCs w:val="24"/>
              </w:rPr>
              <w:t>2</w:t>
            </w:r>
          </w:p>
        </w:tc>
      </w:tr>
    </w:tbl>
    <w:p w:rsidR="00D44CB9" w:rsidRPr="00F5162E" w:rsidRDefault="00D44CB9" w:rsidP="00A567F2">
      <w:pPr>
        <w:shd w:val="clear" w:color="auto" w:fill="FFFFFF"/>
        <w:spacing w:after="0" w:line="240" w:lineRule="auto"/>
        <w:ind w:firstLine="142"/>
        <w:jc w:val="both"/>
        <w:rPr>
          <w:rFonts w:ascii="Times New Roman" w:eastAsia="Times New Roman" w:hAnsi="Times New Roman"/>
          <w:b/>
          <w:bCs/>
          <w:color w:val="000000"/>
          <w:sz w:val="24"/>
          <w:szCs w:val="24"/>
          <w:lang w:eastAsia="ru-RU"/>
        </w:rPr>
      </w:pPr>
    </w:p>
    <w:p w:rsidR="00A567F2" w:rsidRPr="001C3932" w:rsidRDefault="00A567F2" w:rsidP="00A567F2">
      <w:pPr>
        <w:spacing w:after="0" w:line="240" w:lineRule="auto"/>
        <w:ind w:firstLine="142"/>
        <w:jc w:val="both"/>
        <w:rPr>
          <w:rFonts w:ascii="Times New Roman" w:eastAsia="Times New Roman" w:hAnsi="Times New Roman"/>
          <w:b/>
          <w:color w:val="000000"/>
          <w:sz w:val="24"/>
          <w:szCs w:val="24"/>
          <w:lang w:eastAsia="ru-RU"/>
        </w:rPr>
      </w:pPr>
      <w:r w:rsidRPr="001C3932">
        <w:rPr>
          <w:rFonts w:ascii="Times New Roman" w:eastAsia="Times New Roman" w:hAnsi="Times New Roman"/>
          <w:b/>
          <w:color w:val="000000"/>
          <w:sz w:val="24"/>
          <w:szCs w:val="24"/>
          <w:lang w:eastAsia="ru-RU"/>
        </w:rPr>
        <w:t>Полугодовая  к</w:t>
      </w:r>
      <w:r w:rsidR="00140103" w:rsidRPr="001C3932">
        <w:rPr>
          <w:rFonts w:ascii="Times New Roman" w:eastAsia="Times New Roman" w:hAnsi="Times New Roman"/>
          <w:b/>
          <w:color w:val="000000"/>
          <w:sz w:val="24"/>
          <w:szCs w:val="24"/>
          <w:lang w:eastAsia="ru-RU"/>
        </w:rPr>
        <w:t xml:space="preserve">онтрольная работа </w:t>
      </w:r>
    </w:p>
    <w:p w:rsidR="00CE4E3F" w:rsidRPr="001C3932" w:rsidRDefault="00CE4E3F" w:rsidP="00A567F2">
      <w:pPr>
        <w:spacing w:after="0" w:line="240" w:lineRule="auto"/>
        <w:ind w:firstLine="142"/>
        <w:jc w:val="both"/>
        <w:rPr>
          <w:rFonts w:ascii="Times New Roman" w:eastAsia="Times New Roman" w:hAnsi="Times New Roman"/>
          <w:b/>
          <w:color w:val="000000"/>
          <w:sz w:val="24"/>
          <w:szCs w:val="24"/>
          <w:lang w:eastAsia="ru-RU"/>
        </w:rPr>
      </w:pPr>
      <w:r w:rsidRPr="001C3932">
        <w:rPr>
          <w:rFonts w:ascii="Times New Roman" w:eastAsia="Times New Roman" w:hAnsi="Times New Roman"/>
          <w:b/>
          <w:color w:val="000000"/>
          <w:sz w:val="24"/>
          <w:szCs w:val="24"/>
          <w:lang w:eastAsia="ru-RU"/>
        </w:rPr>
        <w:t>Вариант 1</w:t>
      </w:r>
    </w:p>
    <w:p w:rsidR="00CE4E3F" w:rsidRPr="00F5162E" w:rsidRDefault="00CE4E3F" w:rsidP="00A567F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b/>
          <w:bCs/>
          <w:i/>
          <w:iCs/>
          <w:color w:val="000000"/>
          <w:sz w:val="24"/>
          <w:szCs w:val="24"/>
          <w:lang w:eastAsia="ru-RU"/>
        </w:rPr>
        <w:t>Укажите единственно верный ответ:</w:t>
      </w:r>
    </w:p>
    <w:p w:rsidR="00CE4E3F" w:rsidRPr="00F5162E" w:rsidRDefault="00CE4E3F" w:rsidP="00A567F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b/>
          <w:bCs/>
          <w:color w:val="000000"/>
          <w:sz w:val="24"/>
          <w:szCs w:val="24"/>
          <w:lang w:eastAsia="ru-RU"/>
        </w:rPr>
        <w:t>1. Совокупность гражданско-правовых норм, регулирующих обязательства, называется:</w:t>
      </w:r>
    </w:p>
    <w:p w:rsidR="00CE4E3F" w:rsidRPr="00F5162E" w:rsidRDefault="00CE4E3F" w:rsidP="00A567F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А. Обязательством.</w:t>
      </w:r>
    </w:p>
    <w:p w:rsidR="00CE4E3F" w:rsidRPr="00F5162E" w:rsidRDefault="00CE4E3F" w:rsidP="00A567F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Б. Сделкой.</w:t>
      </w:r>
    </w:p>
    <w:p w:rsidR="00CE4E3F" w:rsidRPr="00F5162E" w:rsidRDefault="00CE4E3F" w:rsidP="00A567F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В. Обязательственным правом.</w:t>
      </w:r>
    </w:p>
    <w:p w:rsidR="00CE4E3F" w:rsidRPr="00F5162E" w:rsidRDefault="00CE4E3F" w:rsidP="00A567F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Г. Договором.</w:t>
      </w:r>
    </w:p>
    <w:p w:rsidR="00CE4E3F" w:rsidRPr="00F5162E" w:rsidRDefault="00CE4E3F" w:rsidP="00A567F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b/>
          <w:bCs/>
          <w:color w:val="000000"/>
          <w:sz w:val="24"/>
          <w:szCs w:val="24"/>
          <w:lang w:eastAsia="ru-RU"/>
        </w:rPr>
        <w:t>2. Выберите коммерческое юридическое лицо:</w:t>
      </w:r>
    </w:p>
    <w:p w:rsidR="00CE4E3F" w:rsidRPr="00F5162E" w:rsidRDefault="00CE4E3F" w:rsidP="00A567F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А. Потребительский кооператив.</w:t>
      </w:r>
    </w:p>
    <w:p w:rsidR="00CE4E3F" w:rsidRPr="00F5162E" w:rsidRDefault="00CE4E3F" w:rsidP="00A567F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Б. Унитарное предприятие.</w:t>
      </w:r>
    </w:p>
    <w:p w:rsidR="00CE4E3F" w:rsidRPr="00F5162E" w:rsidRDefault="00CE4E3F" w:rsidP="00A567F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В. Религиозное объединение.</w:t>
      </w:r>
    </w:p>
    <w:p w:rsidR="00CE4E3F" w:rsidRPr="00F5162E" w:rsidRDefault="00CE4E3F" w:rsidP="00A567F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Г. Спортивный фонд.</w:t>
      </w:r>
    </w:p>
    <w:p w:rsidR="00CE4E3F" w:rsidRPr="00F5162E" w:rsidRDefault="00CE4E3F" w:rsidP="00A567F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b/>
          <w:bCs/>
          <w:color w:val="000000"/>
          <w:sz w:val="24"/>
          <w:szCs w:val="24"/>
          <w:lang w:eastAsia="ru-RU"/>
        </w:rPr>
        <w:t>3. Сколько очередей призвания к наследованию наследников устанавливает ГК РФ?</w:t>
      </w:r>
    </w:p>
    <w:p w:rsidR="00CE4E3F" w:rsidRPr="00F5162E" w:rsidRDefault="00CE4E3F" w:rsidP="00A567F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А. 10.</w:t>
      </w:r>
    </w:p>
    <w:p w:rsidR="00CE4E3F" w:rsidRPr="00F5162E" w:rsidRDefault="00CE4E3F" w:rsidP="00A567F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Б. 6.</w:t>
      </w:r>
    </w:p>
    <w:p w:rsidR="00CE4E3F" w:rsidRPr="00F5162E" w:rsidRDefault="00CE4E3F" w:rsidP="00A567F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В. 7.</w:t>
      </w:r>
    </w:p>
    <w:p w:rsidR="00CE4E3F" w:rsidRPr="00F5162E" w:rsidRDefault="00CE4E3F" w:rsidP="00A567F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Г. 8.</w:t>
      </w:r>
    </w:p>
    <w:p w:rsidR="00CE4E3F" w:rsidRPr="00F5162E" w:rsidRDefault="00CE4E3F" w:rsidP="00A567F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b/>
          <w:bCs/>
          <w:color w:val="000000"/>
          <w:sz w:val="24"/>
          <w:szCs w:val="24"/>
          <w:lang w:eastAsia="ru-RU"/>
        </w:rPr>
        <w:t>4. Не обладают гражданской дееспособностью дети до:</w:t>
      </w:r>
    </w:p>
    <w:p w:rsidR="00CE4E3F" w:rsidRPr="00F5162E" w:rsidRDefault="00CE4E3F" w:rsidP="00A567F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А. 8 лет.</w:t>
      </w:r>
    </w:p>
    <w:p w:rsidR="00CE4E3F" w:rsidRPr="00F5162E" w:rsidRDefault="00CE4E3F" w:rsidP="00A567F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Б. 6 лет.</w:t>
      </w:r>
    </w:p>
    <w:p w:rsidR="00CE4E3F" w:rsidRPr="00F5162E" w:rsidRDefault="00CE4E3F" w:rsidP="00A567F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В. 14 лет.</w:t>
      </w:r>
    </w:p>
    <w:p w:rsidR="00CE4E3F" w:rsidRPr="00F5162E" w:rsidRDefault="00CE4E3F" w:rsidP="00A567F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Г. 12 лет.</w:t>
      </w:r>
    </w:p>
    <w:p w:rsidR="00CE4E3F" w:rsidRPr="00F5162E" w:rsidRDefault="00CE4E3F" w:rsidP="00A567F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b/>
          <w:bCs/>
          <w:color w:val="000000"/>
          <w:sz w:val="24"/>
          <w:szCs w:val="24"/>
          <w:lang w:eastAsia="ru-RU"/>
        </w:rPr>
        <w:t>5. Назовите первоначальный способ приобретения права собственности:</w:t>
      </w:r>
    </w:p>
    <w:p w:rsidR="00CE4E3F" w:rsidRPr="00F5162E" w:rsidRDefault="00CE4E3F" w:rsidP="00A567F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А. Клад.</w:t>
      </w:r>
    </w:p>
    <w:p w:rsidR="00CE4E3F" w:rsidRPr="00F5162E" w:rsidRDefault="00CE4E3F" w:rsidP="00A567F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Б. Приобретение по договору купли-продажи. </w:t>
      </w:r>
    </w:p>
    <w:p w:rsidR="00CE4E3F" w:rsidRPr="00F5162E" w:rsidRDefault="00CE4E3F" w:rsidP="00A567F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В. Наследование.</w:t>
      </w:r>
    </w:p>
    <w:p w:rsidR="00CE4E3F" w:rsidRPr="00F5162E" w:rsidRDefault="00CE4E3F" w:rsidP="00A567F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Г. Договор о передаче имущества в собственность.</w:t>
      </w:r>
    </w:p>
    <w:p w:rsidR="00CE4E3F" w:rsidRPr="00F5162E" w:rsidRDefault="00CE4E3F" w:rsidP="00A567F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b/>
          <w:bCs/>
          <w:color w:val="000000"/>
          <w:sz w:val="24"/>
          <w:szCs w:val="24"/>
          <w:lang w:eastAsia="ru-RU"/>
        </w:rPr>
        <w:t>6. Наследниками 2-й очереди являются:</w:t>
      </w:r>
    </w:p>
    <w:p w:rsidR="00CE4E3F" w:rsidRPr="00F5162E" w:rsidRDefault="00CE4E3F" w:rsidP="00A567F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А. Родители наследодателя. </w:t>
      </w:r>
    </w:p>
    <w:p w:rsidR="00CE4E3F" w:rsidRPr="00F5162E" w:rsidRDefault="00CE4E3F" w:rsidP="00A567F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Б. Дяди и тети наследодателя.</w:t>
      </w:r>
    </w:p>
    <w:p w:rsidR="00CE4E3F" w:rsidRPr="00F5162E" w:rsidRDefault="00CE4E3F" w:rsidP="00A567F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lastRenderedPageBreak/>
        <w:t>В. Дедушка и бабушка наследодателя со стороны отца.</w:t>
      </w:r>
    </w:p>
    <w:p w:rsidR="00CE4E3F" w:rsidRPr="00F5162E" w:rsidRDefault="00CE4E3F" w:rsidP="00A567F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Г. Двоюродные братья и сестры наследодателя. </w:t>
      </w:r>
    </w:p>
    <w:p w:rsidR="00CE4E3F" w:rsidRPr="00F5162E" w:rsidRDefault="00CE4E3F" w:rsidP="00A567F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b/>
          <w:bCs/>
          <w:i/>
          <w:iCs/>
          <w:color w:val="000000"/>
          <w:sz w:val="24"/>
          <w:szCs w:val="24"/>
          <w:lang w:eastAsia="ru-RU"/>
        </w:rPr>
        <w:t>Выберите несколько верных вариантов ответов.</w:t>
      </w:r>
    </w:p>
    <w:p w:rsidR="00CE4E3F" w:rsidRPr="00F5162E" w:rsidRDefault="00CE4E3F" w:rsidP="00A567F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b/>
          <w:bCs/>
          <w:color w:val="000000"/>
          <w:sz w:val="24"/>
          <w:szCs w:val="24"/>
          <w:lang w:eastAsia="ru-RU"/>
        </w:rPr>
        <w:t>7. К личным неимущественным отношениям относятся: </w:t>
      </w:r>
    </w:p>
    <w:p w:rsidR="00CE4E3F" w:rsidRPr="00F5162E" w:rsidRDefault="00CE4E3F" w:rsidP="00A567F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А. Сохранение чести, достоинства и деловой репутации граждан.</w:t>
      </w:r>
    </w:p>
    <w:p w:rsidR="00CE4E3F" w:rsidRPr="00F5162E" w:rsidRDefault="00CE4E3F" w:rsidP="00A567F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Б. Право авторства.</w:t>
      </w:r>
    </w:p>
    <w:p w:rsidR="00CE4E3F" w:rsidRPr="00F5162E" w:rsidRDefault="00CE4E3F" w:rsidP="00A567F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В. Дарение имущества.</w:t>
      </w:r>
    </w:p>
    <w:p w:rsidR="00CE4E3F" w:rsidRPr="00F5162E" w:rsidRDefault="00CE4E3F" w:rsidP="00A567F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Г. Отношения по поводу аренды.</w:t>
      </w:r>
    </w:p>
    <w:p w:rsidR="00CE4E3F" w:rsidRPr="00F5162E" w:rsidRDefault="00CE4E3F" w:rsidP="00A567F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b/>
          <w:bCs/>
          <w:color w:val="000000"/>
          <w:sz w:val="24"/>
          <w:szCs w:val="24"/>
          <w:lang w:eastAsia="ru-RU"/>
        </w:rPr>
        <w:t>8. Эмансипация возможна при выполнении следующих условий:</w:t>
      </w:r>
    </w:p>
    <w:p w:rsidR="00CE4E3F" w:rsidRPr="00F5162E" w:rsidRDefault="00CE4E3F" w:rsidP="00A567F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А. Несовершеннолетний работает по трудовому договору.</w:t>
      </w:r>
    </w:p>
    <w:p w:rsidR="00CE4E3F" w:rsidRPr="00F5162E" w:rsidRDefault="00CE4E3F" w:rsidP="00A567F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Б. Несовершеннолетний с согласия родителей, усыновителей или попечителя занимается предпринимательской деятельностью.</w:t>
      </w:r>
    </w:p>
    <w:p w:rsidR="00CE4E3F" w:rsidRPr="00F5162E" w:rsidRDefault="00CE4E3F" w:rsidP="00A567F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В. Несовершеннолетний достиг 14 лет.</w:t>
      </w:r>
    </w:p>
    <w:p w:rsidR="00CE4E3F" w:rsidRPr="00F5162E" w:rsidRDefault="00CE4E3F" w:rsidP="00A567F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Г. Эмансипация производится по решению органа опеки и попечительства – с согласия обоих родителей, усыновителей или попечителя.</w:t>
      </w:r>
    </w:p>
    <w:p w:rsidR="00CE4E3F" w:rsidRPr="00F5162E" w:rsidRDefault="00CE4E3F" w:rsidP="00A567F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b/>
          <w:bCs/>
          <w:color w:val="000000"/>
          <w:sz w:val="24"/>
          <w:szCs w:val="24"/>
          <w:lang w:eastAsia="ru-RU"/>
        </w:rPr>
        <w:t>9. Хозяйственные общества могут создаваться в форме:</w:t>
      </w:r>
    </w:p>
    <w:p w:rsidR="00CE4E3F" w:rsidRPr="00F5162E" w:rsidRDefault="00CE4E3F" w:rsidP="00A567F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А. Акционерного общества.</w:t>
      </w:r>
    </w:p>
    <w:p w:rsidR="00CE4E3F" w:rsidRPr="00F5162E" w:rsidRDefault="00CE4E3F" w:rsidP="00A567F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Б. Общества с ограниченной ответственностью.</w:t>
      </w:r>
    </w:p>
    <w:p w:rsidR="00CE4E3F" w:rsidRPr="00F5162E" w:rsidRDefault="00CE4E3F" w:rsidP="00A567F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В. Общества с дополнительной ответственностью.</w:t>
      </w:r>
    </w:p>
    <w:p w:rsidR="00CE4E3F" w:rsidRPr="00F5162E" w:rsidRDefault="00CE4E3F" w:rsidP="00A567F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Г. Полного товарищества. </w:t>
      </w:r>
    </w:p>
    <w:p w:rsidR="00CE4E3F" w:rsidRPr="00F5162E" w:rsidRDefault="00CE4E3F" w:rsidP="00A567F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b/>
          <w:bCs/>
          <w:color w:val="000000"/>
          <w:sz w:val="24"/>
          <w:szCs w:val="24"/>
          <w:lang w:eastAsia="ru-RU"/>
        </w:rPr>
        <w:t>10. Назовите характерные черты унитарного предприятия:</w:t>
      </w:r>
    </w:p>
    <w:p w:rsidR="00CE4E3F" w:rsidRPr="00F5162E" w:rsidRDefault="00CE4E3F" w:rsidP="00A567F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А. Имущество предприятия может быть распределено по вкладам (долям, паям).</w:t>
      </w:r>
    </w:p>
    <w:p w:rsidR="00CE4E3F" w:rsidRPr="00F5162E" w:rsidRDefault="00CE4E3F" w:rsidP="00A567F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Б. Имущество предприятия является делимым.</w:t>
      </w:r>
    </w:p>
    <w:p w:rsidR="00CE4E3F" w:rsidRPr="00F5162E" w:rsidRDefault="00CE4E3F" w:rsidP="00A567F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В. Организация, не наделенная правом собственности на закрепленное за ней собственником имущество.</w:t>
      </w:r>
    </w:p>
    <w:p w:rsidR="00CE4E3F" w:rsidRPr="00F5162E" w:rsidRDefault="00CE4E3F" w:rsidP="00A567F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Г. Имущество государственного или муниципального унитарного предприятия находится соответственно в государственной или муниципальной собственности.</w:t>
      </w:r>
    </w:p>
    <w:p w:rsidR="00CE4E3F" w:rsidRPr="00F5162E" w:rsidRDefault="00CE4E3F" w:rsidP="00A567F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b/>
          <w:bCs/>
          <w:i/>
          <w:iCs/>
          <w:color w:val="000000"/>
          <w:sz w:val="24"/>
          <w:szCs w:val="24"/>
          <w:lang w:eastAsia="ru-RU"/>
        </w:rPr>
        <w:t>Заполните пропуски.</w:t>
      </w:r>
    </w:p>
    <w:p w:rsidR="00CE4E3F" w:rsidRPr="00F5162E" w:rsidRDefault="00CE4E3F" w:rsidP="00A567F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b/>
          <w:bCs/>
          <w:color w:val="000000"/>
          <w:sz w:val="24"/>
          <w:szCs w:val="24"/>
          <w:lang w:eastAsia="ru-RU"/>
        </w:rPr>
        <w:t>11.</w:t>
      </w:r>
      <w:r w:rsidRPr="00F5162E">
        <w:rPr>
          <w:rFonts w:ascii="Times New Roman" w:eastAsia="Times New Roman" w:hAnsi="Times New Roman"/>
          <w:color w:val="000000"/>
          <w:sz w:val="24"/>
          <w:szCs w:val="24"/>
          <w:lang w:eastAsia="ru-RU"/>
        </w:rPr>
        <w:t> Гражданское право – это важнейшая отрасль права, нормы которой регулируют ________, _________ неимущественные  отношения.</w:t>
      </w:r>
    </w:p>
    <w:p w:rsidR="00CE4E3F" w:rsidRPr="00F5162E" w:rsidRDefault="00CE4E3F" w:rsidP="00A567F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b/>
          <w:bCs/>
          <w:color w:val="000000"/>
          <w:sz w:val="24"/>
          <w:szCs w:val="24"/>
          <w:lang w:eastAsia="ru-RU"/>
        </w:rPr>
        <w:t>12</w:t>
      </w:r>
      <w:r w:rsidRPr="00F5162E">
        <w:rPr>
          <w:rFonts w:ascii="Times New Roman" w:eastAsia="Times New Roman" w:hAnsi="Times New Roman"/>
          <w:color w:val="000000"/>
          <w:sz w:val="24"/>
          <w:szCs w:val="24"/>
          <w:lang w:eastAsia="ru-RU"/>
        </w:rPr>
        <w:t>. _________ признаются действия граждан и юридических лиц, направленные на установление, изменение или прекращение гражданских прав и обязанностей.</w:t>
      </w:r>
    </w:p>
    <w:p w:rsidR="00CE4E3F" w:rsidRPr="00F5162E" w:rsidRDefault="00CE4E3F" w:rsidP="00A567F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b/>
          <w:bCs/>
          <w:color w:val="000000"/>
          <w:sz w:val="24"/>
          <w:szCs w:val="24"/>
          <w:lang w:eastAsia="ru-RU"/>
        </w:rPr>
        <w:t>13.</w:t>
      </w:r>
      <w:r w:rsidRPr="00F5162E">
        <w:rPr>
          <w:rFonts w:ascii="Times New Roman" w:eastAsia="Times New Roman" w:hAnsi="Times New Roman"/>
          <w:color w:val="000000"/>
          <w:sz w:val="24"/>
          <w:szCs w:val="24"/>
          <w:lang w:eastAsia="ru-RU"/>
        </w:rPr>
        <w:t> </w:t>
      </w:r>
      <w:proofErr w:type="spellStart"/>
      <w:r w:rsidRPr="00F5162E">
        <w:rPr>
          <w:rFonts w:ascii="Times New Roman" w:eastAsia="Times New Roman" w:hAnsi="Times New Roman"/>
          <w:color w:val="000000"/>
          <w:sz w:val="24"/>
          <w:szCs w:val="24"/>
          <w:lang w:eastAsia="ru-RU"/>
        </w:rPr>
        <w:t>Виндикационный</w:t>
      </w:r>
      <w:proofErr w:type="spellEnd"/>
      <w:r w:rsidRPr="00F5162E">
        <w:rPr>
          <w:rFonts w:ascii="Times New Roman" w:eastAsia="Times New Roman" w:hAnsi="Times New Roman"/>
          <w:color w:val="000000"/>
          <w:sz w:val="24"/>
          <w:szCs w:val="24"/>
          <w:lang w:eastAsia="ru-RU"/>
        </w:rPr>
        <w:t xml:space="preserve"> иск дает право _________ истребовать свое имущество из ________ незаконного _______.</w:t>
      </w:r>
    </w:p>
    <w:p w:rsidR="00CE4E3F" w:rsidRPr="00F5162E" w:rsidRDefault="00CE4E3F" w:rsidP="00A567F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b/>
          <w:bCs/>
          <w:color w:val="000000"/>
          <w:sz w:val="24"/>
          <w:szCs w:val="24"/>
          <w:lang w:eastAsia="ru-RU"/>
        </w:rPr>
        <w:t>14. </w:t>
      </w:r>
      <w:r w:rsidRPr="00F5162E">
        <w:rPr>
          <w:rFonts w:ascii="Times New Roman" w:eastAsia="Times New Roman" w:hAnsi="Times New Roman"/>
          <w:color w:val="000000"/>
          <w:sz w:val="24"/>
          <w:szCs w:val="24"/>
          <w:lang w:eastAsia="ru-RU"/>
        </w:rPr>
        <w:t>Гражданская правоспособность – это признанная законом _______ иметь права и нести ________.</w:t>
      </w:r>
    </w:p>
    <w:p w:rsidR="00CE4E3F" w:rsidRPr="00F5162E" w:rsidRDefault="00CE4E3F" w:rsidP="00A567F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b/>
          <w:bCs/>
          <w:color w:val="000000"/>
          <w:sz w:val="24"/>
          <w:szCs w:val="24"/>
          <w:lang w:eastAsia="ru-RU"/>
        </w:rPr>
        <w:t>15.</w:t>
      </w:r>
      <w:r w:rsidRPr="00F5162E">
        <w:rPr>
          <w:rFonts w:ascii="Times New Roman" w:eastAsia="Times New Roman" w:hAnsi="Times New Roman"/>
          <w:color w:val="000000"/>
          <w:sz w:val="24"/>
          <w:szCs w:val="24"/>
          <w:lang w:eastAsia="ru-RU"/>
        </w:rPr>
        <w:t> Предпринимательская деятельность представляет собой инициативную ________ деятельность _______ и их объединений, направленную на получение ________.</w:t>
      </w:r>
    </w:p>
    <w:p w:rsidR="00CE4E3F" w:rsidRDefault="00CE4E3F" w:rsidP="00A567F2">
      <w:pPr>
        <w:spacing w:after="0" w:line="240" w:lineRule="auto"/>
        <w:ind w:firstLine="142"/>
        <w:jc w:val="both"/>
        <w:rPr>
          <w:rFonts w:ascii="Times New Roman" w:eastAsia="Times New Roman" w:hAnsi="Times New Roman"/>
          <w:color w:val="000000"/>
          <w:sz w:val="24"/>
          <w:szCs w:val="24"/>
          <w:lang w:eastAsia="ru-RU"/>
        </w:rPr>
      </w:pPr>
    </w:p>
    <w:p w:rsidR="001C3932" w:rsidRDefault="001C3932" w:rsidP="00A567F2">
      <w:pPr>
        <w:spacing w:after="0" w:line="240" w:lineRule="auto"/>
        <w:ind w:firstLine="142"/>
        <w:jc w:val="both"/>
        <w:rPr>
          <w:rFonts w:ascii="Times New Roman" w:eastAsia="Times New Roman" w:hAnsi="Times New Roman"/>
          <w:color w:val="000000"/>
          <w:sz w:val="24"/>
          <w:szCs w:val="24"/>
          <w:lang w:eastAsia="ru-RU"/>
        </w:rPr>
      </w:pPr>
    </w:p>
    <w:p w:rsidR="001C3932" w:rsidRPr="001C3932" w:rsidRDefault="001C3932" w:rsidP="00A567F2">
      <w:pPr>
        <w:spacing w:after="0" w:line="240" w:lineRule="auto"/>
        <w:ind w:firstLine="142"/>
        <w:jc w:val="both"/>
        <w:rPr>
          <w:rFonts w:ascii="Times New Roman" w:eastAsia="Times New Roman" w:hAnsi="Times New Roman"/>
          <w:color w:val="000000"/>
          <w:sz w:val="24"/>
          <w:szCs w:val="24"/>
          <w:lang w:eastAsia="ru-RU"/>
        </w:rPr>
      </w:pPr>
    </w:p>
    <w:p w:rsidR="00A567F2" w:rsidRPr="001C3932" w:rsidRDefault="00A567F2" w:rsidP="00A567F2">
      <w:pPr>
        <w:spacing w:after="0" w:line="240" w:lineRule="auto"/>
        <w:ind w:firstLine="142"/>
        <w:jc w:val="both"/>
        <w:rPr>
          <w:rFonts w:ascii="Times New Roman" w:eastAsia="Times New Roman" w:hAnsi="Times New Roman"/>
          <w:b/>
          <w:color w:val="000000"/>
          <w:sz w:val="24"/>
          <w:szCs w:val="24"/>
          <w:lang w:eastAsia="ru-RU"/>
        </w:rPr>
      </w:pPr>
      <w:r w:rsidRPr="001C3932">
        <w:rPr>
          <w:rFonts w:ascii="Times New Roman" w:eastAsia="Times New Roman" w:hAnsi="Times New Roman"/>
          <w:b/>
          <w:color w:val="000000"/>
          <w:sz w:val="24"/>
          <w:szCs w:val="24"/>
          <w:lang w:eastAsia="ru-RU"/>
        </w:rPr>
        <w:t xml:space="preserve">Полугодовая  контрольная работа </w:t>
      </w:r>
    </w:p>
    <w:p w:rsidR="00CE4E3F" w:rsidRPr="001C3932" w:rsidRDefault="00CE4E3F" w:rsidP="00A567F2">
      <w:pPr>
        <w:spacing w:after="0" w:line="240" w:lineRule="auto"/>
        <w:ind w:firstLine="142"/>
        <w:jc w:val="both"/>
        <w:rPr>
          <w:rFonts w:ascii="Times New Roman" w:eastAsia="Times New Roman" w:hAnsi="Times New Roman"/>
          <w:b/>
          <w:color w:val="000000"/>
          <w:sz w:val="24"/>
          <w:szCs w:val="24"/>
          <w:lang w:eastAsia="ru-RU"/>
        </w:rPr>
      </w:pPr>
      <w:r w:rsidRPr="001C3932">
        <w:rPr>
          <w:rFonts w:ascii="Times New Roman" w:eastAsia="Times New Roman" w:hAnsi="Times New Roman"/>
          <w:b/>
          <w:color w:val="000000"/>
          <w:sz w:val="24"/>
          <w:szCs w:val="24"/>
          <w:lang w:eastAsia="ru-RU"/>
        </w:rPr>
        <w:t>Вариант 2</w:t>
      </w:r>
    </w:p>
    <w:p w:rsidR="00CE4E3F" w:rsidRPr="00F5162E" w:rsidRDefault="00CE4E3F" w:rsidP="00A567F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b/>
          <w:bCs/>
          <w:i/>
          <w:iCs/>
          <w:color w:val="000000"/>
          <w:sz w:val="24"/>
          <w:szCs w:val="24"/>
          <w:lang w:eastAsia="ru-RU"/>
        </w:rPr>
        <w:t>Укажите единственно верный ответ:</w:t>
      </w:r>
    </w:p>
    <w:p w:rsidR="00CE4E3F" w:rsidRPr="00F5162E" w:rsidRDefault="00CE4E3F" w:rsidP="00A567F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b/>
          <w:bCs/>
          <w:color w:val="000000"/>
          <w:sz w:val="24"/>
          <w:szCs w:val="24"/>
          <w:lang w:eastAsia="ru-RU"/>
        </w:rPr>
        <w:t>1. Гражданское правоотношение, в силу которого одно лицо (должник) обязано совершить в пользу другого лица (кредитора) определенное действие, называется:</w:t>
      </w:r>
    </w:p>
    <w:p w:rsidR="00CE4E3F" w:rsidRPr="00F5162E" w:rsidRDefault="00CE4E3F" w:rsidP="00A567F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А. Дарением.</w:t>
      </w:r>
    </w:p>
    <w:p w:rsidR="00CE4E3F" w:rsidRPr="00F5162E" w:rsidRDefault="00CE4E3F" w:rsidP="00A567F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Б. Обязательством.</w:t>
      </w:r>
    </w:p>
    <w:p w:rsidR="00CE4E3F" w:rsidRPr="00F5162E" w:rsidRDefault="00CE4E3F" w:rsidP="00A567F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В. Договором.</w:t>
      </w:r>
    </w:p>
    <w:p w:rsidR="00CE4E3F" w:rsidRPr="00F5162E" w:rsidRDefault="00CE4E3F" w:rsidP="00A567F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Г. Сделкой.</w:t>
      </w:r>
    </w:p>
    <w:p w:rsidR="00CE4E3F" w:rsidRPr="00F5162E" w:rsidRDefault="00CE4E3F" w:rsidP="00A567F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b/>
          <w:bCs/>
          <w:color w:val="000000"/>
          <w:sz w:val="24"/>
          <w:szCs w:val="24"/>
          <w:lang w:eastAsia="ru-RU"/>
        </w:rPr>
        <w:t>2. Выберите некоммерческую организацию:</w:t>
      </w:r>
    </w:p>
    <w:p w:rsidR="00CE4E3F" w:rsidRPr="00F5162E" w:rsidRDefault="00CE4E3F" w:rsidP="00A567F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А. Потребительский кооператив.</w:t>
      </w:r>
    </w:p>
    <w:p w:rsidR="00CE4E3F" w:rsidRPr="00F5162E" w:rsidRDefault="00CE4E3F" w:rsidP="00A567F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Б. Хозяйственное общество.</w:t>
      </w:r>
    </w:p>
    <w:p w:rsidR="00CE4E3F" w:rsidRPr="00F5162E" w:rsidRDefault="00CE4E3F" w:rsidP="00A567F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lastRenderedPageBreak/>
        <w:t>В. Кооператив.</w:t>
      </w:r>
    </w:p>
    <w:p w:rsidR="00CE4E3F" w:rsidRPr="00F5162E" w:rsidRDefault="00CE4E3F" w:rsidP="00A567F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Г. Унитарное предприятие.</w:t>
      </w:r>
    </w:p>
    <w:p w:rsidR="00CE4E3F" w:rsidRPr="00F5162E" w:rsidRDefault="00CE4E3F" w:rsidP="00A567F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b/>
          <w:bCs/>
          <w:color w:val="000000"/>
          <w:sz w:val="24"/>
          <w:szCs w:val="24"/>
          <w:lang w:eastAsia="ru-RU"/>
        </w:rPr>
        <w:t>3. Наследниками третьей очереди являются:</w:t>
      </w:r>
    </w:p>
    <w:p w:rsidR="00CE4E3F" w:rsidRPr="00F5162E" w:rsidRDefault="00CE4E3F" w:rsidP="00A567F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А. Внуки наследодателя.</w:t>
      </w:r>
    </w:p>
    <w:p w:rsidR="00CE4E3F" w:rsidRPr="00F5162E" w:rsidRDefault="00CE4E3F" w:rsidP="00A567F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Б. Прадедушки и прабабушки наследодателя.</w:t>
      </w:r>
    </w:p>
    <w:p w:rsidR="00CE4E3F" w:rsidRPr="00F5162E" w:rsidRDefault="00CE4E3F" w:rsidP="00A567F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 xml:space="preserve">В. Полнородные и </w:t>
      </w:r>
      <w:proofErr w:type="spellStart"/>
      <w:r w:rsidRPr="00F5162E">
        <w:rPr>
          <w:rFonts w:ascii="Times New Roman" w:eastAsia="Times New Roman" w:hAnsi="Times New Roman"/>
          <w:color w:val="000000"/>
          <w:sz w:val="24"/>
          <w:szCs w:val="24"/>
          <w:lang w:eastAsia="ru-RU"/>
        </w:rPr>
        <w:t>неполнородные</w:t>
      </w:r>
      <w:proofErr w:type="spellEnd"/>
      <w:r w:rsidRPr="00F5162E">
        <w:rPr>
          <w:rFonts w:ascii="Times New Roman" w:eastAsia="Times New Roman" w:hAnsi="Times New Roman"/>
          <w:color w:val="000000"/>
          <w:sz w:val="24"/>
          <w:szCs w:val="24"/>
          <w:lang w:eastAsia="ru-RU"/>
        </w:rPr>
        <w:t xml:space="preserve"> братья и сестры родителя наследодателя.</w:t>
      </w:r>
    </w:p>
    <w:p w:rsidR="00CE4E3F" w:rsidRPr="00F5162E" w:rsidRDefault="00CE4E3F" w:rsidP="00A567F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Г. Родители наследодателя.</w:t>
      </w:r>
    </w:p>
    <w:p w:rsidR="00CE4E3F" w:rsidRPr="00F5162E" w:rsidRDefault="00CE4E3F" w:rsidP="00A567F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b/>
          <w:bCs/>
          <w:color w:val="000000"/>
          <w:sz w:val="24"/>
          <w:szCs w:val="24"/>
          <w:lang w:eastAsia="ru-RU"/>
        </w:rPr>
        <w:t>4. Несовершеннолетние вправе быть членами кооперативов с:</w:t>
      </w:r>
    </w:p>
    <w:p w:rsidR="00CE4E3F" w:rsidRPr="00F5162E" w:rsidRDefault="00CE4E3F" w:rsidP="00A567F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А. 14 лет.</w:t>
      </w:r>
    </w:p>
    <w:p w:rsidR="00CE4E3F" w:rsidRPr="00F5162E" w:rsidRDefault="00CE4E3F" w:rsidP="00A567F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Б. 17 лет.</w:t>
      </w:r>
    </w:p>
    <w:p w:rsidR="00CE4E3F" w:rsidRPr="00F5162E" w:rsidRDefault="00CE4E3F" w:rsidP="00A567F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В. 15 лет.</w:t>
      </w:r>
    </w:p>
    <w:p w:rsidR="00CE4E3F" w:rsidRPr="00F5162E" w:rsidRDefault="00CE4E3F" w:rsidP="00A567F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Г. 16 лет.</w:t>
      </w:r>
    </w:p>
    <w:p w:rsidR="00CE4E3F" w:rsidRPr="00F5162E" w:rsidRDefault="00CE4E3F" w:rsidP="00A567F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b/>
          <w:bCs/>
          <w:color w:val="000000"/>
          <w:sz w:val="24"/>
          <w:szCs w:val="24"/>
          <w:lang w:eastAsia="ru-RU"/>
        </w:rPr>
        <w:t>5. Назовите производный способ приобретения права собственности:</w:t>
      </w:r>
    </w:p>
    <w:p w:rsidR="00CE4E3F" w:rsidRPr="00F5162E" w:rsidRDefault="00CE4E3F" w:rsidP="00A567F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А. Находка.</w:t>
      </w:r>
    </w:p>
    <w:p w:rsidR="00CE4E3F" w:rsidRPr="00F5162E" w:rsidRDefault="00CE4E3F" w:rsidP="00A567F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Б. Реорганизация юридического лица.</w:t>
      </w:r>
    </w:p>
    <w:p w:rsidR="00CE4E3F" w:rsidRPr="00F5162E" w:rsidRDefault="00CE4E3F" w:rsidP="00A567F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В. Сбор общедоступных вещей.</w:t>
      </w:r>
    </w:p>
    <w:p w:rsidR="00CE4E3F" w:rsidRPr="00F5162E" w:rsidRDefault="00CE4E3F" w:rsidP="00A567F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Г. Приобретение бесхозных вещей. </w:t>
      </w:r>
    </w:p>
    <w:p w:rsidR="00CE4E3F" w:rsidRPr="00F5162E" w:rsidRDefault="00CE4E3F" w:rsidP="00A567F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b/>
          <w:bCs/>
          <w:color w:val="000000"/>
          <w:sz w:val="24"/>
          <w:szCs w:val="24"/>
          <w:lang w:eastAsia="ru-RU"/>
        </w:rPr>
        <w:t>6. Несовершеннолетние в возрасте от 14 до 18 лет имеют:</w:t>
      </w:r>
    </w:p>
    <w:p w:rsidR="00CE4E3F" w:rsidRPr="00F5162E" w:rsidRDefault="00CE4E3F" w:rsidP="00A567F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А. Частичную дееспособность.</w:t>
      </w:r>
    </w:p>
    <w:p w:rsidR="00CE4E3F" w:rsidRPr="00F5162E" w:rsidRDefault="00CE4E3F" w:rsidP="00A567F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Б. Неполную дееспособность.</w:t>
      </w:r>
    </w:p>
    <w:p w:rsidR="00CE4E3F" w:rsidRPr="00F5162E" w:rsidRDefault="00CE4E3F" w:rsidP="00A567F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В. Ограниченную дееспособность.</w:t>
      </w:r>
    </w:p>
    <w:p w:rsidR="00CE4E3F" w:rsidRPr="00F5162E" w:rsidRDefault="00CE4E3F" w:rsidP="00A567F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Г. Полную дееспособность.</w:t>
      </w:r>
    </w:p>
    <w:p w:rsidR="00CE4E3F" w:rsidRPr="00F5162E" w:rsidRDefault="00CE4E3F" w:rsidP="00A567F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b/>
          <w:bCs/>
          <w:i/>
          <w:iCs/>
          <w:color w:val="000000"/>
          <w:sz w:val="24"/>
          <w:szCs w:val="24"/>
          <w:lang w:eastAsia="ru-RU"/>
        </w:rPr>
        <w:t>Выберите несколько верных вариантов ответов.</w:t>
      </w:r>
    </w:p>
    <w:p w:rsidR="00CE4E3F" w:rsidRPr="00F5162E" w:rsidRDefault="00CE4E3F" w:rsidP="00A567F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b/>
          <w:bCs/>
          <w:color w:val="000000"/>
          <w:sz w:val="24"/>
          <w:szCs w:val="24"/>
          <w:lang w:eastAsia="ru-RU"/>
        </w:rPr>
        <w:t>7. К имущественным отношениям относятся:</w:t>
      </w:r>
    </w:p>
    <w:p w:rsidR="00CE4E3F" w:rsidRPr="00F5162E" w:rsidRDefault="00CE4E3F" w:rsidP="00A567F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А. Отношения собственности.</w:t>
      </w:r>
    </w:p>
    <w:p w:rsidR="00CE4E3F" w:rsidRPr="00F5162E" w:rsidRDefault="00CE4E3F" w:rsidP="00A567F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Б. Отношения по охране здоровья.</w:t>
      </w:r>
    </w:p>
    <w:p w:rsidR="00CE4E3F" w:rsidRPr="00F5162E" w:rsidRDefault="00CE4E3F" w:rsidP="00A567F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В. Договорные отношения.</w:t>
      </w:r>
    </w:p>
    <w:p w:rsidR="00CE4E3F" w:rsidRPr="00F5162E" w:rsidRDefault="00CE4E3F" w:rsidP="00A567F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Г. Отношения авторства на произведения литературы.</w:t>
      </w:r>
    </w:p>
    <w:p w:rsidR="00CE4E3F" w:rsidRPr="00F5162E" w:rsidRDefault="00CE4E3F" w:rsidP="00A567F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b/>
          <w:bCs/>
          <w:color w:val="000000"/>
          <w:sz w:val="24"/>
          <w:szCs w:val="24"/>
          <w:lang w:eastAsia="ru-RU"/>
        </w:rPr>
        <w:t>8. Выберите характеристики гражданской дееспособности:</w:t>
      </w:r>
    </w:p>
    <w:p w:rsidR="00CE4E3F" w:rsidRPr="00F5162E" w:rsidRDefault="00CE4E3F" w:rsidP="00A567F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А. Способность гражданина своими действиями приобретать и осуществлять гражданские права.</w:t>
      </w:r>
    </w:p>
    <w:p w:rsidR="00CE4E3F" w:rsidRPr="00F5162E" w:rsidRDefault="00CE4E3F" w:rsidP="00A567F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Б. Способность гражданина создавать для себя гражданские обязанности и исполнять их.</w:t>
      </w:r>
    </w:p>
    <w:p w:rsidR="00CE4E3F" w:rsidRPr="00F5162E" w:rsidRDefault="00CE4E3F" w:rsidP="00A567F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В. Признанная законом способность иметь гражданские права и нести обязанности.</w:t>
      </w:r>
    </w:p>
    <w:p w:rsidR="00CE4E3F" w:rsidRPr="00F5162E" w:rsidRDefault="00CE4E3F" w:rsidP="00A567F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Г. В полном объеме наступает по достижении 18-летнего возраста.</w:t>
      </w:r>
    </w:p>
    <w:p w:rsidR="00CE4E3F" w:rsidRPr="00F5162E" w:rsidRDefault="00CE4E3F" w:rsidP="00A567F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b/>
          <w:bCs/>
          <w:color w:val="000000"/>
          <w:sz w:val="24"/>
          <w:szCs w:val="24"/>
          <w:lang w:eastAsia="ru-RU"/>
        </w:rPr>
        <w:t>9. Выберите характеристики производственного кооператива:</w:t>
      </w:r>
    </w:p>
    <w:p w:rsidR="00CE4E3F" w:rsidRPr="00F5162E" w:rsidRDefault="00CE4E3F" w:rsidP="00A567F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А. Является некоммерческой организацией.</w:t>
      </w:r>
    </w:p>
    <w:p w:rsidR="00CE4E3F" w:rsidRPr="00F5162E" w:rsidRDefault="00CE4E3F" w:rsidP="00A567F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Б. Добровольное объединение граждан на основе членства.</w:t>
      </w:r>
    </w:p>
    <w:p w:rsidR="00CE4E3F" w:rsidRPr="00F5162E" w:rsidRDefault="00CE4E3F" w:rsidP="00A567F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В. Добровольное объединение граждан для совместной производственной или иной хозяйственной деятельности.</w:t>
      </w:r>
    </w:p>
    <w:p w:rsidR="00CE4E3F" w:rsidRPr="00F5162E" w:rsidRDefault="00CE4E3F" w:rsidP="00A567F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Г. Участники производственного кооператива объединяют имущественные паевые взносы. </w:t>
      </w:r>
    </w:p>
    <w:p w:rsidR="00CE4E3F" w:rsidRPr="00F5162E" w:rsidRDefault="00CE4E3F" w:rsidP="00A567F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b/>
          <w:bCs/>
          <w:color w:val="000000"/>
          <w:sz w:val="24"/>
          <w:szCs w:val="24"/>
          <w:lang w:eastAsia="ru-RU"/>
        </w:rPr>
        <w:t>10. Право на обязательную долю в наследстве имеют:</w:t>
      </w:r>
    </w:p>
    <w:p w:rsidR="00CE4E3F" w:rsidRPr="00F5162E" w:rsidRDefault="00CE4E3F" w:rsidP="00A567F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А. Нетрудоспособный супруг.</w:t>
      </w:r>
    </w:p>
    <w:p w:rsidR="00CE4E3F" w:rsidRPr="00F5162E" w:rsidRDefault="00CE4E3F" w:rsidP="00A567F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Б. Внук наследодателя.</w:t>
      </w:r>
    </w:p>
    <w:p w:rsidR="00CE4E3F" w:rsidRPr="00F5162E" w:rsidRDefault="00CE4E3F" w:rsidP="00A567F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В. Дедушка и бабушка наследодателя.</w:t>
      </w:r>
    </w:p>
    <w:p w:rsidR="00CE4E3F" w:rsidRPr="00F5162E" w:rsidRDefault="00CE4E3F" w:rsidP="00A567F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Г. Нетрудоспособные иждивенцы наследодателя.</w:t>
      </w:r>
    </w:p>
    <w:p w:rsidR="00CE4E3F" w:rsidRPr="00F5162E" w:rsidRDefault="00CE4E3F" w:rsidP="00A567F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b/>
          <w:bCs/>
          <w:i/>
          <w:iCs/>
          <w:color w:val="000000"/>
          <w:sz w:val="24"/>
          <w:szCs w:val="24"/>
          <w:lang w:eastAsia="ru-RU"/>
        </w:rPr>
        <w:t>Заполните пропуски.</w:t>
      </w:r>
    </w:p>
    <w:p w:rsidR="00CE4E3F" w:rsidRPr="00F5162E" w:rsidRDefault="00CE4E3F" w:rsidP="00A567F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b/>
          <w:bCs/>
          <w:color w:val="000000"/>
          <w:sz w:val="24"/>
          <w:szCs w:val="24"/>
          <w:lang w:eastAsia="ru-RU"/>
        </w:rPr>
        <w:t>11.</w:t>
      </w:r>
      <w:r w:rsidRPr="00F5162E">
        <w:rPr>
          <w:rFonts w:ascii="Times New Roman" w:eastAsia="Times New Roman" w:hAnsi="Times New Roman"/>
          <w:color w:val="000000"/>
          <w:sz w:val="24"/>
          <w:szCs w:val="24"/>
          <w:lang w:eastAsia="ru-RU"/>
        </w:rPr>
        <w:t> Гражданский кодекс РФ - ________ ________ акт, содержащий нормы гражданского права.</w:t>
      </w:r>
    </w:p>
    <w:p w:rsidR="00CE4E3F" w:rsidRPr="00F5162E" w:rsidRDefault="00CE4E3F" w:rsidP="00A567F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b/>
          <w:bCs/>
          <w:color w:val="000000"/>
          <w:sz w:val="24"/>
          <w:szCs w:val="24"/>
          <w:lang w:eastAsia="ru-RU"/>
        </w:rPr>
        <w:t>12.</w:t>
      </w:r>
      <w:r w:rsidRPr="00F5162E">
        <w:rPr>
          <w:rFonts w:ascii="Times New Roman" w:eastAsia="Times New Roman" w:hAnsi="Times New Roman"/>
          <w:color w:val="000000"/>
          <w:sz w:val="24"/>
          <w:szCs w:val="24"/>
          <w:lang w:eastAsia="ru-RU"/>
        </w:rPr>
        <w:t> ________ признается соглашение двух или нескольких лиц об установлении, изменении или прекращении гражданских прав и обязанностей.</w:t>
      </w:r>
    </w:p>
    <w:p w:rsidR="00CE4E3F" w:rsidRPr="00F5162E" w:rsidRDefault="00CE4E3F" w:rsidP="00A567F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b/>
          <w:bCs/>
          <w:color w:val="000000"/>
          <w:sz w:val="24"/>
          <w:szCs w:val="24"/>
          <w:lang w:eastAsia="ru-RU"/>
        </w:rPr>
        <w:t>13.</w:t>
      </w:r>
      <w:r w:rsidRPr="00F5162E">
        <w:rPr>
          <w:rFonts w:ascii="Times New Roman" w:eastAsia="Times New Roman" w:hAnsi="Times New Roman"/>
          <w:color w:val="000000"/>
          <w:sz w:val="24"/>
          <w:szCs w:val="24"/>
          <w:lang w:eastAsia="ru-RU"/>
        </w:rPr>
        <w:t> </w:t>
      </w:r>
      <w:proofErr w:type="spellStart"/>
      <w:r w:rsidRPr="00F5162E">
        <w:rPr>
          <w:rFonts w:ascii="Times New Roman" w:eastAsia="Times New Roman" w:hAnsi="Times New Roman"/>
          <w:color w:val="000000"/>
          <w:sz w:val="24"/>
          <w:szCs w:val="24"/>
          <w:lang w:eastAsia="ru-RU"/>
        </w:rPr>
        <w:t>Негаторный</w:t>
      </w:r>
      <w:proofErr w:type="spellEnd"/>
      <w:r w:rsidRPr="00F5162E">
        <w:rPr>
          <w:rFonts w:ascii="Times New Roman" w:eastAsia="Times New Roman" w:hAnsi="Times New Roman"/>
          <w:color w:val="000000"/>
          <w:sz w:val="24"/>
          <w:szCs w:val="24"/>
          <w:lang w:eastAsia="ru-RU"/>
        </w:rPr>
        <w:t xml:space="preserve"> иск направлен на защиту права _______ в случае, если существуют помехи, препятствующие ему _______ его ________.</w:t>
      </w:r>
    </w:p>
    <w:p w:rsidR="00CE4E3F" w:rsidRPr="00F5162E" w:rsidRDefault="00CE4E3F" w:rsidP="00A567F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b/>
          <w:bCs/>
          <w:color w:val="000000"/>
          <w:sz w:val="24"/>
          <w:szCs w:val="24"/>
          <w:lang w:eastAsia="ru-RU"/>
        </w:rPr>
        <w:t>14.</w:t>
      </w:r>
      <w:r w:rsidRPr="00F5162E">
        <w:rPr>
          <w:rFonts w:ascii="Times New Roman" w:eastAsia="Times New Roman" w:hAnsi="Times New Roman"/>
          <w:color w:val="000000"/>
          <w:sz w:val="24"/>
          <w:szCs w:val="24"/>
          <w:lang w:eastAsia="ru-RU"/>
        </w:rPr>
        <w:t> Недееспособными граждане могут быть признаны только по решению суда в случае, если они вследствие _______ расстройства не в состоянии понимать значения своих _________ или _______ ими.</w:t>
      </w:r>
    </w:p>
    <w:p w:rsidR="00CE4E3F" w:rsidRPr="00F5162E" w:rsidRDefault="00CE4E3F" w:rsidP="00A567F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b/>
          <w:bCs/>
          <w:color w:val="000000"/>
          <w:sz w:val="24"/>
          <w:szCs w:val="24"/>
          <w:lang w:eastAsia="ru-RU"/>
        </w:rPr>
        <w:lastRenderedPageBreak/>
        <w:t>15.</w:t>
      </w:r>
      <w:r w:rsidRPr="00F5162E">
        <w:rPr>
          <w:rFonts w:ascii="Times New Roman" w:eastAsia="Times New Roman" w:hAnsi="Times New Roman"/>
          <w:color w:val="000000"/>
          <w:sz w:val="24"/>
          <w:szCs w:val="24"/>
          <w:lang w:eastAsia="ru-RU"/>
        </w:rPr>
        <w:t> Унитарным предприятием признается ________ организация, не наделенная правом ________ на закрепленное за ней собственником _______.</w:t>
      </w:r>
    </w:p>
    <w:p w:rsidR="00A567F2" w:rsidRDefault="00A567F2" w:rsidP="00A567F2">
      <w:pPr>
        <w:spacing w:after="0" w:line="240" w:lineRule="auto"/>
        <w:ind w:firstLine="142"/>
        <w:jc w:val="both"/>
        <w:textAlignment w:val="top"/>
        <w:outlineLvl w:val="2"/>
        <w:rPr>
          <w:rFonts w:ascii="Times New Roman" w:eastAsia="Times New Roman" w:hAnsi="Times New Roman"/>
          <w:b/>
          <w:bCs/>
          <w:i/>
          <w:iCs/>
          <w:color w:val="000000"/>
          <w:sz w:val="24"/>
          <w:szCs w:val="24"/>
          <w:lang w:eastAsia="ru-RU"/>
        </w:rPr>
      </w:pPr>
    </w:p>
    <w:p w:rsidR="00CE4E3F" w:rsidRPr="00F5162E" w:rsidRDefault="00CE4E3F" w:rsidP="00A567F2">
      <w:pPr>
        <w:spacing w:after="0" w:line="240" w:lineRule="auto"/>
        <w:ind w:firstLine="142"/>
        <w:jc w:val="both"/>
        <w:textAlignment w:val="top"/>
        <w:outlineLvl w:val="2"/>
        <w:rPr>
          <w:rFonts w:ascii="Times New Roman" w:eastAsia="Times New Roman" w:hAnsi="Times New Roman"/>
          <w:b/>
          <w:bCs/>
          <w:color w:val="000000"/>
          <w:sz w:val="24"/>
          <w:szCs w:val="24"/>
          <w:lang w:eastAsia="ru-RU"/>
        </w:rPr>
      </w:pPr>
      <w:r w:rsidRPr="00F5162E">
        <w:rPr>
          <w:rFonts w:ascii="Times New Roman" w:eastAsia="Times New Roman" w:hAnsi="Times New Roman"/>
          <w:b/>
          <w:bCs/>
          <w:color w:val="000000"/>
          <w:sz w:val="24"/>
          <w:szCs w:val="24"/>
          <w:lang w:eastAsia="ru-RU"/>
        </w:rPr>
        <w:t>Оценка ответа и критерии оценивания</w:t>
      </w:r>
    </w:p>
    <w:p w:rsidR="00CE4E3F" w:rsidRPr="00F5162E" w:rsidRDefault="00CE4E3F" w:rsidP="00A567F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b/>
          <w:bCs/>
          <w:color w:val="000000"/>
          <w:sz w:val="24"/>
          <w:szCs w:val="24"/>
          <w:lang w:eastAsia="ru-RU"/>
        </w:rPr>
        <w:t>Оценка «5»</w:t>
      </w:r>
      <w:r w:rsidRPr="00F5162E">
        <w:rPr>
          <w:rFonts w:ascii="Times New Roman" w:eastAsia="Times New Roman" w:hAnsi="Times New Roman"/>
          <w:color w:val="000000"/>
          <w:sz w:val="24"/>
          <w:szCs w:val="24"/>
          <w:lang w:eastAsia="ru-RU"/>
        </w:rPr>
        <w:t xml:space="preserve"> - </w:t>
      </w:r>
      <w:r w:rsidR="008150E8">
        <w:rPr>
          <w:rFonts w:ascii="Times New Roman" w:eastAsia="Times New Roman" w:hAnsi="Times New Roman"/>
          <w:color w:val="000000"/>
          <w:sz w:val="24"/>
          <w:szCs w:val="24"/>
          <w:lang w:eastAsia="ru-RU"/>
        </w:rPr>
        <w:t>20-18 баллов</w:t>
      </w:r>
      <w:r w:rsidRPr="00F5162E">
        <w:rPr>
          <w:rFonts w:ascii="Times New Roman" w:eastAsia="Times New Roman" w:hAnsi="Times New Roman"/>
          <w:color w:val="000000"/>
          <w:sz w:val="24"/>
          <w:szCs w:val="24"/>
          <w:lang w:eastAsia="ru-RU"/>
        </w:rPr>
        <w:t>.</w:t>
      </w:r>
    </w:p>
    <w:p w:rsidR="00CE4E3F" w:rsidRPr="00F5162E" w:rsidRDefault="00CE4E3F" w:rsidP="00A567F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b/>
          <w:bCs/>
          <w:color w:val="000000"/>
          <w:sz w:val="24"/>
          <w:szCs w:val="24"/>
          <w:lang w:eastAsia="ru-RU"/>
        </w:rPr>
        <w:t>Оценка «4»</w:t>
      </w:r>
      <w:r w:rsidRPr="00F5162E">
        <w:rPr>
          <w:rFonts w:ascii="Times New Roman" w:eastAsia="Times New Roman" w:hAnsi="Times New Roman"/>
          <w:color w:val="000000"/>
          <w:sz w:val="24"/>
          <w:szCs w:val="24"/>
          <w:lang w:eastAsia="ru-RU"/>
        </w:rPr>
        <w:t xml:space="preserve"> - </w:t>
      </w:r>
      <w:r w:rsidR="008150E8">
        <w:rPr>
          <w:rFonts w:ascii="Times New Roman" w:eastAsia="Times New Roman" w:hAnsi="Times New Roman"/>
          <w:color w:val="000000"/>
          <w:sz w:val="24"/>
          <w:szCs w:val="24"/>
          <w:lang w:eastAsia="ru-RU"/>
        </w:rPr>
        <w:t>17-14</w:t>
      </w:r>
      <w:r w:rsidRPr="00F5162E">
        <w:rPr>
          <w:rFonts w:ascii="Times New Roman" w:eastAsia="Times New Roman" w:hAnsi="Times New Roman"/>
          <w:color w:val="000000"/>
          <w:sz w:val="24"/>
          <w:szCs w:val="24"/>
          <w:lang w:eastAsia="ru-RU"/>
        </w:rPr>
        <w:t xml:space="preserve"> баллов.</w:t>
      </w:r>
    </w:p>
    <w:p w:rsidR="00CE4E3F" w:rsidRPr="00F5162E" w:rsidRDefault="00CE4E3F" w:rsidP="00A567F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b/>
          <w:bCs/>
          <w:color w:val="000000"/>
          <w:sz w:val="24"/>
          <w:szCs w:val="24"/>
          <w:lang w:eastAsia="ru-RU"/>
        </w:rPr>
        <w:t>Оценка «3»</w:t>
      </w:r>
      <w:r w:rsidRPr="00F5162E">
        <w:rPr>
          <w:rFonts w:ascii="Times New Roman" w:eastAsia="Times New Roman" w:hAnsi="Times New Roman"/>
          <w:color w:val="000000"/>
          <w:sz w:val="24"/>
          <w:szCs w:val="24"/>
          <w:lang w:eastAsia="ru-RU"/>
        </w:rPr>
        <w:t xml:space="preserve"> - </w:t>
      </w:r>
      <w:r w:rsidR="008150E8">
        <w:rPr>
          <w:rFonts w:ascii="Times New Roman" w:eastAsia="Times New Roman" w:hAnsi="Times New Roman"/>
          <w:color w:val="000000"/>
          <w:sz w:val="24"/>
          <w:szCs w:val="24"/>
          <w:lang w:eastAsia="ru-RU"/>
        </w:rPr>
        <w:t>13-9</w:t>
      </w:r>
      <w:r w:rsidRPr="00F5162E">
        <w:rPr>
          <w:rFonts w:ascii="Times New Roman" w:eastAsia="Times New Roman" w:hAnsi="Times New Roman"/>
          <w:color w:val="000000"/>
          <w:sz w:val="24"/>
          <w:szCs w:val="24"/>
          <w:lang w:eastAsia="ru-RU"/>
        </w:rPr>
        <w:t xml:space="preserve"> баллов.</w:t>
      </w:r>
    </w:p>
    <w:p w:rsidR="00DA72CE" w:rsidRPr="00F5162E" w:rsidRDefault="00CE4E3F" w:rsidP="00A567F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b/>
          <w:bCs/>
          <w:color w:val="000000"/>
          <w:sz w:val="24"/>
          <w:szCs w:val="24"/>
          <w:lang w:eastAsia="ru-RU"/>
        </w:rPr>
        <w:t>Оценка «2»</w:t>
      </w:r>
      <w:r w:rsidR="00140103" w:rsidRPr="00F5162E">
        <w:rPr>
          <w:rFonts w:ascii="Times New Roman" w:eastAsia="Times New Roman" w:hAnsi="Times New Roman"/>
          <w:color w:val="000000"/>
          <w:sz w:val="24"/>
          <w:szCs w:val="24"/>
          <w:lang w:eastAsia="ru-RU"/>
        </w:rPr>
        <w:t xml:space="preserve"> - </w:t>
      </w:r>
      <w:r w:rsidR="008150E8">
        <w:rPr>
          <w:rFonts w:ascii="Times New Roman" w:eastAsia="Times New Roman" w:hAnsi="Times New Roman"/>
          <w:color w:val="000000"/>
          <w:sz w:val="24"/>
          <w:szCs w:val="24"/>
          <w:lang w:eastAsia="ru-RU"/>
        </w:rPr>
        <w:t xml:space="preserve">7 </w:t>
      </w:r>
      <w:r w:rsidR="00140103" w:rsidRPr="00F5162E">
        <w:rPr>
          <w:rFonts w:ascii="Times New Roman" w:eastAsia="Times New Roman" w:hAnsi="Times New Roman"/>
          <w:color w:val="000000"/>
          <w:sz w:val="24"/>
          <w:szCs w:val="24"/>
          <w:lang w:eastAsia="ru-RU"/>
        </w:rPr>
        <w:t>баллов и менее</w:t>
      </w:r>
    </w:p>
    <w:p w:rsidR="00A567F2" w:rsidRDefault="00A567F2" w:rsidP="00A567F2">
      <w:pPr>
        <w:spacing w:after="0" w:line="240" w:lineRule="auto"/>
        <w:ind w:firstLine="142"/>
        <w:jc w:val="both"/>
        <w:rPr>
          <w:rFonts w:ascii="Times New Roman" w:eastAsia="Times New Roman" w:hAnsi="Times New Roman"/>
          <w:b/>
          <w:color w:val="000000"/>
          <w:sz w:val="24"/>
          <w:szCs w:val="24"/>
          <w:u w:val="single"/>
          <w:lang w:eastAsia="ru-RU"/>
        </w:rPr>
      </w:pPr>
    </w:p>
    <w:p w:rsidR="008150E8" w:rsidRDefault="008150E8" w:rsidP="00A567F2">
      <w:pPr>
        <w:spacing w:after="0" w:line="240" w:lineRule="auto"/>
        <w:ind w:firstLine="142"/>
        <w:jc w:val="both"/>
        <w:rPr>
          <w:rFonts w:ascii="Times New Roman" w:eastAsia="Times New Roman" w:hAnsi="Times New Roman"/>
          <w:b/>
          <w:color w:val="000000"/>
          <w:sz w:val="24"/>
          <w:szCs w:val="24"/>
          <w:u w:val="single"/>
          <w:lang w:eastAsia="ru-RU"/>
        </w:rPr>
      </w:pPr>
    </w:p>
    <w:p w:rsidR="008150E8" w:rsidRDefault="008150E8" w:rsidP="00A567F2">
      <w:pPr>
        <w:spacing w:after="0" w:line="240" w:lineRule="auto"/>
        <w:ind w:firstLine="142"/>
        <w:jc w:val="both"/>
        <w:rPr>
          <w:rFonts w:ascii="Times New Roman" w:eastAsia="Times New Roman" w:hAnsi="Times New Roman"/>
          <w:b/>
          <w:color w:val="000000"/>
          <w:sz w:val="24"/>
          <w:szCs w:val="24"/>
          <w:u w:val="single"/>
          <w:lang w:eastAsia="ru-RU"/>
        </w:rPr>
      </w:pPr>
    </w:p>
    <w:p w:rsidR="00D44CB9" w:rsidRDefault="00D44CB9" w:rsidP="00A567F2">
      <w:pPr>
        <w:spacing w:after="0" w:line="240" w:lineRule="auto"/>
        <w:ind w:firstLine="142"/>
        <w:jc w:val="both"/>
        <w:rPr>
          <w:rFonts w:ascii="Times New Roman" w:eastAsia="Times New Roman" w:hAnsi="Times New Roman"/>
          <w:b/>
          <w:color w:val="000000"/>
          <w:sz w:val="24"/>
          <w:szCs w:val="24"/>
          <w:u w:val="single"/>
          <w:lang w:eastAsia="ru-RU"/>
        </w:rPr>
      </w:pPr>
    </w:p>
    <w:p w:rsidR="00D44CB9" w:rsidRDefault="00D44CB9" w:rsidP="00A567F2">
      <w:pPr>
        <w:spacing w:after="0" w:line="240" w:lineRule="auto"/>
        <w:ind w:firstLine="142"/>
        <w:jc w:val="both"/>
        <w:rPr>
          <w:rFonts w:ascii="Times New Roman" w:eastAsia="Times New Roman" w:hAnsi="Times New Roman"/>
          <w:b/>
          <w:color w:val="000000"/>
          <w:sz w:val="24"/>
          <w:szCs w:val="24"/>
          <w:u w:val="single"/>
          <w:lang w:eastAsia="ru-RU"/>
        </w:rPr>
      </w:pPr>
    </w:p>
    <w:p w:rsidR="00D44CB9" w:rsidRDefault="00D44CB9" w:rsidP="00A567F2">
      <w:pPr>
        <w:spacing w:after="0" w:line="240" w:lineRule="auto"/>
        <w:ind w:firstLine="142"/>
        <w:jc w:val="both"/>
        <w:rPr>
          <w:rFonts w:ascii="Times New Roman" w:eastAsia="Times New Roman" w:hAnsi="Times New Roman"/>
          <w:b/>
          <w:color w:val="000000"/>
          <w:sz w:val="24"/>
          <w:szCs w:val="24"/>
          <w:u w:val="single"/>
          <w:lang w:eastAsia="ru-RU"/>
        </w:rPr>
      </w:pPr>
    </w:p>
    <w:p w:rsidR="00806C53" w:rsidRDefault="00806C53" w:rsidP="00A567F2">
      <w:pPr>
        <w:spacing w:after="0" w:line="240" w:lineRule="auto"/>
        <w:ind w:firstLine="142"/>
        <w:jc w:val="both"/>
        <w:rPr>
          <w:rFonts w:ascii="Times New Roman" w:eastAsia="Times New Roman" w:hAnsi="Times New Roman"/>
          <w:b/>
          <w:color w:val="000000"/>
          <w:sz w:val="24"/>
          <w:szCs w:val="24"/>
          <w:u w:val="single"/>
          <w:lang w:eastAsia="ru-RU"/>
        </w:rPr>
      </w:pPr>
    </w:p>
    <w:p w:rsidR="00D44CB9" w:rsidRPr="00806C53" w:rsidRDefault="00806C53" w:rsidP="00806C53">
      <w:pPr>
        <w:spacing w:after="0" w:line="240" w:lineRule="auto"/>
        <w:rPr>
          <w:rFonts w:ascii="Times New Roman" w:eastAsia="Times New Roman" w:hAnsi="Times New Roman"/>
          <w:b/>
          <w:color w:val="000000"/>
          <w:sz w:val="24"/>
          <w:szCs w:val="24"/>
          <w:lang w:eastAsia="ru-RU"/>
        </w:rPr>
      </w:pPr>
      <w:r w:rsidRPr="00E434AA">
        <w:rPr>
          <w:rFonts w:ascii="Times New Roman" w:eastAsia="Times New Roman" w:hAnsi="Times New Roman"/>
          <w:b/>
          <w:color w:val="000000"/>
          <w:sz w:val="24"/>
          <w:szCs w:val="24"/>
          <w:lang w:eastAsia="ru-RU"/>
        </w:rPr>
        <w:t>Уровни сложности заданий: Б – базовый; П – повышенный; В – высокий.</w:t>
      </w:r>
    </w:p>
    <w:tbl>
      <w:tblPr>
        <w:tblStyle w:val="a7"/>
        <w:tblW w:w="0" w:type="auto"/>
        <w:tblLayout w:type="fixed"/>
        <w:tblLook w:val="04A0" w:firstRow="1" w:lastRow="0" w:firstColumn="1" w:lastColumn="0" w:noHBand="0" w:noVBand="1"/>
      </w:tblPr>
      <w:tblGrid>
        <w:gridCol w:w="534"/>
        <w:gridCol w:w="2994"/>
        <w:gridCol w:w="1868"/>
        <w:gridCol w:w="1868"/>
        <w:gridCol w:w="1373"/>
        <w:gridCol w:w="1554"/>
      </w:tblGrid>
      <w:tr w:rsidR="00D44CB9" w:rsidTr="00D44CB9">
        <w:tc>
          <w:tcPr>
            <w:tcW w:w="534" w:type="dxa"/>
          </w:tcPr>
          <w:p w:rsidR="00D44CB9" w:rsidRDefault="00D44CB9" w:rsidP="00D44CB9">
            <w:pPr>
              <w:rPr>
                <w:rFonts w:ascii="Times New Roman" w:eastAsia="Times New Roman" w:hAnsi="Times New Roman"/>
                <w:b/>
                <w:color w:val="000000"/>
                <w:sz w:val="24"/>
                <w:szCs w:val="24"/>
              </w:rPr>
            </w:pPr>
            <w:r>
              <w:rPr>
                <w:rFonts w:ascii="Times New Roman" w:eastAsia="Times New Roman" w:hAnsi="Times New Roman"/>
                <w:b/>
                <w:color w:val="000000"/>
                <w:sz w:val="24"/>
                <w:szCs w:val="24"/>
              </w:rPr>
              <w:t>№ п/п</w:t>
            </w:r>
          </w:p>
        </w:tc>
        <w:tc>
          <w:tcPr>
            <w:tcW w:w="2994" w:type="dxa"/>
          </w:tcPr>
          <w:p w:rsidR="00D44CB9" w:rsidRPr="00CF5A59" w:rsidRDefault="00D44CB9" w:rsidP="00D44CB9">
            <w:pPr>
              <w:rPr>
                <w:rFonts w:ascii="Times New Roman" w:eastAsia="Times New Roman" w:hAnsi="Times New Roman"/>
                <w:b/>
                <w:color w:val="000000"/>
                <w:sz w:val="24"/>
                <w:szCs w:val="24"/>
              </w:rPr>
            </w:pPr>
            <w:r w:rsidRPr="00CF5A59">
              <w:rPr>
                <w:rFonts w:ascii="Times New Roman" w:eastAsia="Times New Roman" w:hAnsi="Times New Roman"/>
                <w:b/>
                <w:color w:val="000000"/>
                <w:sz w:val="24"/>
                <w:szCs w:val="24"/>
              </w:rPr>
              <w:t xml:space="preserve">Требования к уровню подготовки выпускников, проверяемому на ЕГЭ </w:t>
            </w:r>
          </w:p>
          <w:p w:rsidR="00D44CB9" w:rsidRDefault="00D44CB9" w:rsidP="00D44CB9">
            <w:pPr>
              <w:rPr>
                <w:rFonts w:ascii="Times New Roman" w:eastAsia="Times New Roman" w:hAnsi="Times New Roman"/>
                <w:b/>
                <w:color w:val="000000"/>
                <w:sz w:val="24"/>
                <w:szCs w:val="24"/>
              </w:rPr>
            </w:pPr>
          </w:p>
        </w:tc>
        <w:tc>
          <w:tcPr>
            <w:tcW w:w="1868" w:type="dxa"/>
          </w:tcPr>
          <w:p w:rsidR="00D44CB9" w:rsidRPr="00CF5A59" w:rsidRDefault="00D44CB9" w:rsidP="00D44CB9">
            <w:pPr>
              <w:rPr>
                <w:rFonts w:ascii="Times New Roman" w:eastAsia="Times New Roman" w:hAnsi="Times New Roman"/>
                <w:b/>
                <w:color w:val="000000"/>
                <w:sz w:val="24"/>
                <w:szCs w:val="24"/>
              </w:rPr>
            </w:pPr>
            <w:r w:rsidRPr="00CF5A59">
              <w:rPr>
                <w:rFonts w:ascii="Times New Roman" w:eastAsia="Times New Roman" w:hAnsi="Times New Roman"/>
                <w:b/>
                <w:color w:val="000000"/>
                <w:sz w:val="24"/>
                <w:szCs w:val="24"/>
              </w:rPr>
              <w:t>Коды  проверяемых требований к уровн</w:t>
            </w:r>
            <w:r>
              <w:rPr>
                <w:rFonts w:ascii="Times New Roman" w:eastAsia="Times New Roman" w:hAnsi="Times New Roman"/>
                <w:b/>
                <w:color w:val="000000"/>
                <w:sz w:val="24"/>
                <w:szCs w:val="24"/>
              </w:rPr>
              <w:t>ю подготовки (по кодификатору)</w:t>
            </w:r>
          </w:p>
          <w:p w:rsidR="00D44CB9" w:rsidRDefault="00D44CB9" w:rsidP="00D44CB9">
            <w:pPr>
              <w:rPr>
                <w:rFonts w:ascii="Times New Roman" w:eastAsia="Times New Roman" w:hAnsi="Times New Roman"/>
                <w:b/>
                <w:color w:val="000000"/>
                <w:sz w:val="24"/>
                <w:szCs w:val="24"/>
              </w:rPr>
            </w:pPr>
          </w:p>
        </w:tc>
        <w:tc>
          <w:tcPr>
            <w:tcW w:w="1868" w:type="dxa"/>
          </w:tcPr>
          <w:p w:rsidR="00D44CB9" w:rsidRPr="00CF5A59" w:rsidRDefault="00D44CB9" w:rsidP="00D44CB9">
            <w:pPr>
              <w:rPr>
                <w:rFonts w:ascii="Times New Roman" w:eastAsia="Times New Roman" w:hAnsi="Times New Roman"/>
                <w:b/>
                <w:color w:val="000000"/>
                <w:sz w:val="24"/>
                <w:szCs w:val="24"/>
              </w:rPr>
            </w:pPr>
            <w:r w:rsidRPr="00CF5A59">
              <w:rPr>
                <w:rFonts w:ascii="Times New Roman" w:eastAsia="Times New Roman" w:hAnsi="Times New Roman"/>
                <w:b/>
                <w:color w:val="000000"/>
                <w:sz w:val="24"/>
                <w:szCs w:val="24"/>
              </w:rPr>
              <w:t xml:space="preserve">Коды проверяемых  элементов содержания  (по кодификатору) </w:t>
            </w:r>
          </w:p>
          <w:p w:rsidR="00D44CB9" w:rsidRDefault="00D44CB9" w:rsidP="00D44CB9">
            <w:pPr>
              <w:rPr>
                <w:rFonts w:ascii="Times New Roman" w:eastAsia="Times New Roman" w:hAnsi="Times New Roman"/>
                <w:b/>
                <w:color w:val="000000"/>
                <w:sz w:val="24"/>
                <w:szCs w:val="24"/>
              </w:rPr>
            </w:pPr>
          </w:p>
        </w:tc>
        <w:tc>
          <w:tcPr>
            <w:tcW w:w="1373" w:type="dxa"/>
          </w:tcPr>
          <w:p w:rsidR="00D44CB9" w:rsidRPr="00CF5A59" w:rsidRDefault="00D44CB9" w:rsidP="00D44CB9">
            <w:pPr>
              <w:rPr>
                <w:rFonts w:ascii="Times New Roman" w:eastAsia="Times New Roman" w:hAnsi="Times New Roman"/>
                <w:b/>
                <w:color w:val="000000"/>
                <w:sz w:val="24"/>
                <w:szCs w:val="24"/>
              </w:rPr>
            </w:pPr>
            <w:r w:rsidRPr="00CF5A59">
              <w:rPr>
                <w:rFonts w:ascii="Times New Roman" w:eastAsia="Times New Roman" w:hAnsi="Times New Roman"/>
                <w:b/>
                <w:color w:val="000000"/>
                <w:sz w:val="24"/>
                <w:szCs w:val="24"/>
              </w:rPr>
              <w:t xml:space="preserve">Уровень сложности задания </w:t>
            </w:r>
          </w:p>
          <w:p w:rsidR="00D44CB9" w:rsidRDefault="00D44CB9" w:rsidP="00D44CB9">
            <w:pPr>
              <w:rPr>
                <w:rFonts w:ascii="Times New Roman" w:eastAsia="Times New Roman" w:hAnsi="Times New Roman"/>
                <w:b/>
                <w:color w:val="000000"/>
                <w:sz w:val="24"/>
                <w:szCs w:val="24"/>
              </w:rPr>
            </w:pPr>
          </w:p>
        </w:tc>
        <w:tc>
          <w:tcPr>
            <w:tcW w:w="1554" w:type="dxa"/>
          </w:tcPr>
          <w:p w:rsidR="00D44CB9" w:rsidRPr="00CF5A59" w:rsidRDefault="00D44CB9" w:rsidP="00D44CB9">
            <w:pPr>
              <w:rPr>
                <w:rFonts w:ascii="Times New Roman" w:eastAsia="Times New Roman" w:hAnsi="Times New Roman"/>
                <w:b/>
                <w:color w:val="000000"/>
                <w:sz w:val="24"/>
                <w:szCs w:val="24"/>
              </w:rPr>
            </w:pPr>
            <w:r w:rsidRPr="00CF5A59">
              <w:rPr>
                <w:rFonts w:ascii="Times New Roman" w:eastAsia="Times New Roman" w:hAnsi="Times New Roman"/>
                <w:b/>
                <w:color w:val="000000"/>
                <w:sz w:val="24"/>
                <w:szCs w:val="24"/>
              </w:rPr>
              <w:t xml:space="preserve">Макс. балл за выполнение задания </w:t>
            </w:r>
          </w:p>
          <w:p w:rsidR="00D44CB9" w:rsidRDefault="00D44CB9" w:rsidP="00D44CB9">
            <w:pPr>
              <w:rPr>
                <w:rFonts w:ascii="Times New Roman" w:eastAsia="Times New Roman" w:hAnsi="Times New Roman"/>
                <w:b/>
                <w:color w:val="000000"/>
                <w:sz w:val="24"/>
                <w:szCs w:val="24"/>
              </w:rPr>
            </w:pPr>
          </w:p>
        </w:tc>
      </w:tr>
      <w:tr w:rsidR="00D44CB9" w:rsidTr="00D44CB9">
        <w:tc>
          <w:tcPr>
            <w:tcW w:w="534" w:type="dxa"/>
          </w:tcPr>
          <w:p w:rsidR="00D44CB9" w:rsidRDefault="00D44CB9" w:rsidP="00D44CB9">
            <w:pPr>
              <w:rPr>
                <w:rFonts w:ascii="Times New Roman" w:eastAsia="Times New Roman" w:hAnsi="Times New Roman"/>
                <w:b/>
                <w:color w:val="000000"/>
                <w:sz w:val="24"/>
                <w:szCs w:val="24"/>
              </w:rPr>
            </w:pPr>
            <w:r>
              <w:rPr>
                <w:rFonts w:ascii="Times New Roman" w:eastAsia="Times New Roman" w:hAnsi="Times New Roman"/>
                <w:b/>
                <w:color w:val="000000"/>
                <w:sz w:val="24"/>
                <w:szCs w:val="24"/>
              </w:rPr>
              <w:t>1</w:t>
            </w:r>
          </w:p>
        </w:tc>
        <w:tc>
          <w:tcPr>
            <w:tcW w:w="2994" w:type="dxa"/>
          </w:tcPr>
          <w:p w:rsidR="00D44CB9" w:rsidRPr="00D44CB9" w:rsidRDefault="00806C53" w:rsidP="00806C53">
            <w:pPr>
              <w:rPr>
                <w:rFonts w:ascii="Times New Roman" w:eastAsia="Times New Roman" w:hAnsi="Times New Roman"/>
                <w:color w:val="000000"/>
                <w:sz w:val="24"/>
                <w:szCs w:val="24"/>
              </w:rPr>
            </w:pPr>
            <w:r w:rsidRPr="00806C53">
              <w:rPr>
                <w:rFonts w:ascii="Times New Roman" w:eastAsia="Times New Roman" w:hAnsi="Times New Roman"/>
                <w:color w:val="000000"/>
                <w:sz w:val="24"/>
                <w:szCs w:val="24"/>
              </w:rPr>
              <w:t xml:space="preserve">Применять </w:t>
            </w:r>
            <w:proofErr w:type="spellStart"/>
            <w:r w:rsidRPr="00806C53">
              <w:rPr>
                <w:rFonts w:ascii="Times New Roman" w:eastAsia="Times New Roman" w:hAnsi="Times New Roman"/>
                <w:color w:val="000000"/>
                <w:sz w:val="24"/>
                <w:szCs w:val="24"/>
              </w:rPr>
              <w:t>социальноэкономические</w:t>
            </w:r>
            <w:proofErr w:type="spellEnd"/>
            <w:r w:rsidRPr="00806C53">
              <w:rPr>
                <w:rFonts w:ascii="Times New Roman" w:eastAsia="Times New Roman" w:hAnsi="Times New Roman"/>
                <w:color w:val="000000"/>
                <w:sz w:val="24"/>
                <w:szCs w:val="24"/>
              </w:rPr>
              <w:t xml:space="preserve"> и гуманитарные знания в процессе решения познавательных задач по актуальным социальным проблемам </w:t>
            </w:r>
          </w:p>
        </w:tc>
        <w:tc>
          <w:tcPr>
            <w:tcW w:w="1868" w:type="dxa"/>
          </w:tcPr>
          <w:p w:rsidR="00D44CB9" w:rsidRPr="00D44CB9" w:rsidRDefault="00806C53" w:rsidP="00D44CB9">
            <w:pPr>
              <w:rPr>
                <w:rFonts w:ascii="Times New Roman" w:eastAsia="Times New Roman" w:hAnsi="Times New Roman"/>
                <w:color w:val="000000"/>
                <w:sz w:val="24"/>
                <w:szCs w:val="24"/>
              </w:rPr>
            </w:pPr>
            <w:r w:rsidRPr="00806C53">
              <w:rPr>
                <w:rFonts w:ascii="Times New Roman" w:eastAsia="Times New Roman" w:hAnsi="Times New Roman"/>
                <w:color w:val="000000"/>
                <w:sz w:val="24"/>
                <w:szCs w:val="24"/>
              </w:rPr>
              <w:t>2.9</w:t>
            </w:r>
          </w:p>
        </w:tc>
        <w:tc>
          <w:tcPr>
            <w:tcW w:w="1868" w:type="dxa"/>
          </w:tcPr>
          <w:p w:rsidR="00D44CB9" w:rsidRPr="00D44CB9" w:rsidRDefault="00806C53" w:rsidP="00D44CB9">
            <w:pPr>
              <w:rPr>
                <w:rFonts w:ascii="Times New Roman" w:eastAsia="Times New Roman" w:hAnsi="Times New Roman"/>
                <w:color w:val="000000"/>
                <w:sz w:val="24"/>
                <w:szCs w:val="24"/>
              </w:rPr>
            </w:pPr>
            <w:r w:rsidRPr="00806C53">
              <w:rPr>
                <w:rFonts w:ascii="Times New Roman" w:eastAsia="Times New Roman" w:hAnsi="Times New Roman"/>
                <w:color w:val="000000"/>
                <w:sz w:val="24"/>
                <w:szCs w:val="24"/>
              </w:rPr>
              <w:t>4.1–4.13</w:t>
            </w:r>
          </w:p>
        </w:tc>
        <w:tc>
          <w:tcPr>
            <w:tcW w:w="1373" w:type="dxa"/>
          </w:tcPr>
          <w:p w:rsidR="00D44CB9" w:rsidRPr="00D44CB9" w:rsidRDefault="00806C53" w:rsidP="00D44CB9">
            <w:pPr>
              <w:rPr>
                <w:rFonts w:ascii="Times New Roman" w:eastAsia="Times New Roman" w:hAnsi="Times New Roman"/>
                <w:color w:val="000000"/>
                <w:sz w:val="24"/>
                <w:szCs w:val="24"/>
              </w:rPr>
            </w:pPr>
            <w:r w:rsidRPr="00806C53">
              <w:rPr>
                <w:rFonts w:ascii="Times New Roman" w:eastAsia="Times New Roman" w:hAnsi="Times New Roman"/>
                <w:color w:val="000000"/>
                <w:sz w:val="24"/>
                <w:szCs w:val="24"/>
              </w:rPr>
              <w:t>П</w:t>
            </w:r>
          </w:p>
        </w:tc>
        <w:tc>
          <w:tcPr>
            <w:tcW w:w="1554" w:type="dxa"/>
          </w:tcPr>
          <w:p w:rsidR="00D44CB9" w:rsidRPr="00D44CB9" w:rsidRDefault="00806C53" w:rsidP="00D44CB9">
            <w:pPr>
              <w:rPr>
                <w:rFonts w:ascii="Times New Roman" w:eastAsia="Times New Roman" w:hAnsi="Times New Roman"/>
                <w:color w:val="000000"/>
                <w:sz w:val="24"/>
                <w:szCs w:val="24"/>
              </w:rPr>
            </w:pPr>
            <w:r w:rsidRPr="00806C53">
              <w:rPr>
                <w:rFonts w:ascii="Times New Roman" w:eastAsia="Times New Roman" w:hAnsi="Times New Roman"/>
                <w:color w:val="000000"/>
                <w:sz w:val="24"/>
                <w:szCs w:val="24"/>
              </w:rPr>
              <w:t>2</w:t>
            </w:r>
          </w:p>
        </w:tc>
      </w:tr>
      <w:tr w:rsidR="00806C53" w:rsidTr="00D44CB9">
        <w:tc>
          <w:tcPr>
            <w:tcW w:w="534" w:type="dxa"/>
          </w:tcPr>
          <w:p w:rsidR="00806C53" w:rsidRDefault="00806C53" w:rsidP="00D44CB9">
            <w:pPr>
              <w:rPr>
                <w:rFonts w:ascii="Times New Roman" w:eastAsia="Times New Roman" w:hAnsi="Times New Roman"/>
                <w:b/>
                <w:color w:val="000000"/>
                <w:sz w:val="24"/>
                <w:szCs w:val="24"/>
              </w:rPr>
            </w:pPr>
            <w:r>
              <w:rPr>
                <w:rFonts w:ascii="Times New Roman" w:eastAsia="Times New Roman" w:hAnsi="Times New Roman"/>
                <w:b/>
                <w:color w:val="000000"/>
                <w:sz w:val="24"/>
                <w:szCs w:val="24"/>
              </w:rPr>
              <w:t>2</w:t>
            </w:r>
          </w:p>
        </w:tc>
        <w:tc>
          <w:tcPr>
            <w:tcW w:w="2994" w:type="dxa"/>
          </w:tcPr>
          <w:p w:rsidR="00806C53" w:rsidRPr="00D44CB9" w:rsidRDefault="00806C53" w:rsidP="00806C53">
            <w:pPr>
              <w:rPr>
                <w:rFonts w:ascii="Times New Roman" w:eastAsia="Times New Roman" w:hAnsi="Times New Roman"/>
                <w:color w:val="000000"/>
                <w:sz w:val="24"/>
                <w:szCs w:val="24"/>
              </w:rPr>
            </w:pPr>
            <w:r w:rsidRPr="00806C53">
              <w:rPr>
                <w:rFonts w:ascii="Times New Roman" w:eastAsia="Times New Roman" w:hAnsi="Times New Roman"/>
                <w:color w:val="000000"/>
                <w:sz w:val="24"/>
                <w:szCs w:val="24"/>
              </w:rPr>
              <w:t xml:space="preserve">Применять </w:t>
            </w:r>
            <w:proofErr w:type="spellStart"/>
            <w:r w:rsidRPr="00806C53">
              <w:rPr>
                <w:rFonts w:ascii="Times New Roman" w:eastAsia="Times New Roman" w:hAnsi="Times New Roman"/>
                <w:color w:val="000000"/>
                <w:sz w:val="24"/>
                <w:szCs w:val="24"/>
              </w:rPr>
              <w:t>социальноэкономические</w:t>
            </w:r>
            <w:proofErr w:type="spellEnd"/>
            <w:r w:rsidRPr="00806C53">
              <w:rPr>
                <w:rFonts w:ascii="Times New Roman" w:eastAsia="Times New Roman" w:hAnsi="Times New Roman"/>
                <w:color w:val="000000"/>
                <w:sz w:val="24"/>
                <w:szCs w:val="24"/>
              </w:rPr>
              <w:t xml:space="preserve"> и гуманитарные знания в процессе решения познавательных задач по актуальным социальным проблемам </w:t>
            </w:r>
          </w:p>
        </w:tc>
        <w:tc>
          <w:tcPr>
            <w:tcW w:w="1868" w:type="dxa"/>
          </w:tcPr>
          <w:p w:rsidR="00806C53" w:rsidRPr="00D44CB9" w:rsidRDefault="00806C53" w:rsidP="00806C53">
            <w:pPr>
              <w:rPr>
                <w:rFonts w:ascii="Times New Roman" w:eastAsia="Times New Roman" w:hAnsi="Times New Roman"/>
                <w:color w:val="000000"/>
                <w:sz w:val="24"/>
                <w:szCs w:val="24"/>
              </w:rPr>
            </w:pPr>
            <w:r w:rsidRPr="00806C53">
              <w:rPr>
                <w:rFonts w:ascii="Times New Roman" w:eastAsia="Times New Roman" w:hAnsi="Times New Roman"/>
                <w:color w:val="000000"/>
                <w:sz w:val="24"/>
                <w:szCs w:val="24"/>
              </w:rPr>
              <w:t>2.9</w:t>
            </w:r>
          </w:p>
        </w:tc>
        <w:tc>
          <w:tcPr>
            <w:tcW w:w="1868" w:type="dxa"/>
          </w:tcPr>
          <w:p w:rsidR="00806C53" w:rsidRPr="00D44CB9" w:rsidRDefault="00806C53" w:rsidP="00806C53">
            <w:pPr>
              <w:rPr>
                <w:rFonts w:ascii="Times New Roman" w:eastAsia="Times New Roman" w:hAnsi="Times New Roman"/>
                <w:color w:val="000000"/>
                <w:sz w:val="24"/>
                <w:szCs w:val="24"/>
              </w:rPr>
            </w:pPr>
            <w:r w:rsidRPr="00806C53">
              <w:rPr>
                <w:rFonts w:ascii="Times New Roman" w:eastAsia="Times New Roman" w:hAnsi="Times New Roman"/>
                <w:color w:val="000000"/>
                <w:sz w:val="24"/>
                <w:szCs w:val="24"/>
              </w:rPr>
              <w:t>4.1–4.13</w:t>
            </w:r>
          </w:p>
        </w:tc>
        <w:tc>
          <w:tcPr>
            <w:tcW w:w="1373" w:type="dxa"/>
          </w:tcPr>
          <w:p w:rsidR="00806C53" w:rsidRPr="00D44CB9" w:rsidRDefault="00806C53" w:rsidP="00806C53">
            <w:pPr>
              <w:rPr>
                <w:rFonts w:ascii="Times New Roman" w:eastAsia="Times New Roman" w:hAnsi="Times New Roman"/>
                <w:color w:val="000000"/>
                <w:sz w:val="24"/>
                <w:szCs w:val="24"/>
              </w:rPr>
            </w:pPr>
            <w:r w:rsidRPr="00806C53">
              <w:rPr>
                <w:rFonts w:ascii="Times New Roman" w:eastAsia="Times New Roman" w:hAnsi="Times New Roman"/>
                <w:color w:val="000000"/>
                <w:sz w:val="24"/>
                <w:szCs w:val="24"/>
              </w:rPr>
              <w:t>П</w:t>
            </w:r>
          </w:p>
        </w:tc>
        <w:tc>
          <w:tcPr>
            <w:tcW w:w="1554" w:type="dxa"/>
          </w:tcPr>
          <w:p w:rsidR="00806C53" w:rsidRPr="00D44CB9" w:rsidRDefault="00806C53" w:rsidP="00806C53">
            <w:pPr>
              <w:rPr>
                <w:rFonts w:ascii="Times New Roman" w:eastAsia="Times New Roman" w:hAnsi="Times New Roman"/>
                <w:color w:val="000000"/>
                <w:sz w:val="24"/>
                <w:szCs w:val="24"/>
              </w:rPr>
            </w:pPr>
            <w:r w:rsidRPr="00806C53">
              <w:rPr>
                <w:rFonts w:ascii="Times New Roman" w:eastAsia="Times New Roman" w:hAnsi="Times New Roman"/>
                <w:color w:val="000000"/>
                <w:sz w:val="24"/>
                <w:szCs w:val="24"/>
              </w:rPr>
              <w:t>2</w:t>
            </w:r>
          </w:p>
        </w:tc>
      </w:tr>
      <w:tr w:rsidR="00806C53" w:rsidTr="00D44CB9">
        <w:tc>
          <w:tcPr>
            <w:tcW w:w="534" w:type="dxa"/>
          </w:tcPr>
          <w:p w:rsidR="00806C53" w:rsidRDefault="00806C53" w:rsidP="00D44CB9">
            <w:pPr>
              <w:rPr>
                <w:rFonts w:ascii="Times New Roman" w:eastAsia="Times New Roman" w:hAnsi="Times New Roman"/>
                <w:b/>
                <w:color w:val="000000"/>
                <w:sz w:val="24"/>
                <w:szCs w:val="24"/>
              </w:rPr>
            </w:pPr>
            <w:r>
              <w:rPr>
                <w:rFonts w:ascii="Times New Roman" w:eastAsia="Times New Roman" w:hAnsi="Times New Roman"/>
                <w:b/>
                <w:color w:val="000000"/>
                <w:sz w:val="24"/>
                <w:szCs w:val="24"/>
              </w:rPr>
              <w:t>3</w:t>
            </w:r>
          </w:p>
        </w:tc>
        <w:tc>
          <w:tcPr>
            <w:tcW w:w="2994" w:type="dxa"/>
          </w:tcPr>
          <w:p w:rsidR="00806C53" w:rsidRPr="00D44CB9" w:rsidRDefault="00806C53" w:rsidP="00806C53">
            <w:pPr>
              <w:rPr>
                <w:rFonts w:ascii="Times New Roman" w:eastAsia="Times New Roman" w:hAnsi="Times New Roman"/>
                <w:color w:val="000000"/>
                <w:sz w:val="24"/>
                <w:szCs w:val="24"/>
              </w:rPr>
            </w:pPr>
            <w:r w:rsidRPr="00806C53">
              <w:rPr>
                <w:rFonts w:ascii="Times New Roman" w:eastAsia="Times New Roman" w:hAnsi="Times New Roman"/>
                <w:color w:val="000000"/>
                <w:sz w:val="24"/>
                <w:szCs w:val="24"/>
              </w:rPr>
              <w:t xml:space="preserve">Применять </w:t>
            </w:r>
            <w:proofErr w:type="spellStart"/>
            <w:r w:rsidRPr="00806C53">
              <w:rPr>
                <w:rFonts w:ascii="Times New Roman" w:eastAsia="Times New Roman" w:hAnsi="Times New Roman"/>
                <w:color w:val="000000"/>
                <w:sz w:val="24"/>
                <w:szCs w:val="24"/>
              </w:rPr>
              <w:t>социальноэкономические</w:t>
            </w:r>
            <w:proofErr w:type="spellEnd"/>
            <w:r w:rsidRPr="00806C53">
              <w:rPr>
                <w:rFonts w:ascii="Times New Roman" w:eastAsia="Times New Roman" w:hAnsi="Times New Roman"/>
                <w:color w:val="000000"/>
                <w:sz w:val="24"/>
                <w:szCs w:val="24"/>
              </w:rPr>
              <w:t xml:space="preserve"> и гуманитарные знания в процессе решения познавательных задач по актуальным социальным проблемам </w:t>
            </w:r>
          </w:p>
        </w:tc>
        <w:tc>
          <w:tcPr>
            <w:tcW w:w="1868" w:type="dxa"/>
          </w:tcPr>
          <w:p w:rsidR="00806C53" w:rsidRPr="00D44CB9" w:rsidRDefault="00806C53" w:rsidP="00806C53">
            <w:pPr>
              <w:rPr>
                <w:rFonts w:ascii="Times New Roman" w:eastAsia="Times New Roman" w:hAnsi="Times New Roman"/>
                <w:color w:val="000000"/>
                <w:sz w:val="24"/>
                <w:szCs w:val="24"/>
              </w:rPr>
            </w:pPr>
            <w:r w:rsidRPr="00806C53">
              <w:rPr>
                <w:rFonts w:ascii="Times New Roman" w:eastAsia="Times New Roman" w:hAnsi="Times New Roman"/>
                <w:color w:val="000000"/>
                <w:sz w:val="24"/>
                <w:szCs w:val="24"/>
              </w:rPr>
              <w:t>2.9</w:t>
            </w:r>
          </w:p>
        </w:tc>
        <w:tc>
          <w:tcPr>
            <w:tcW w:w="1868" w:type="dxa"/>
          </w:tcPr>
          <w:p w:rsidR="00806C53" w:rsidRPr="00D44CB9" w:rsidRDefault="00806C53" w:rsidP="00806C53">
            <w:pPr>
              <w:rPr>
                <w:rFonts w:ascii="Times New Roman" w:eastAsia="Times New Roman" w:hAnsi="Times New Roman"/>
                <w:color w:val="000000"/>
                <w:sz w:val="24"/>
                <w:szCs w:val="24"/>
              </w:rPr>
            </w:pPr>
            <w:r w:rsidRPr="00806C53">
              <w:rPr>
                <w:rFonts w:ascii="Times New Roman" w:eastAsia="Times New Roman" w:hAnsi="Times New Roman"/>
                <w:color w:val="000000"/>
                <w:sz w:val="24"/>
                <w:szCs w:val="24"/>
              </w:rPr>
              <w:t>4.1–4.13</w:t>
            </w:r>
          </w:p>
        </w:tc>
        <w:tc>
          <w:tcPr>
            <w:tcW w:w="1373" w:type="dxa"/>
          </w:tcPr>
          <w:p w:rsidR="00806C53" w:rsidRPr="00D44CB9" w:rsidRDefault="00806C53" w:rsidP="00806C53">
            <w:pPr>
              <w:rPr>
                <w:rFonts w:ascii="Times New Roman" w:eastAsia="Times New Roman" w:hAnsi="Times New Roman"/>
                <w:color w:val="000000"/>
                <w:sz w:val="24"/>
                <w:szCs w:val="24"/>
              </w:rPr>
            </w:pPr>
            <w:r w:rsidRPr="00806C53">
              <w:rPr>
                <w:rFonts w:ascii="Times New Roman" w:eastAsia="Times New Roman" w:hAnsi="Times New Roman"/>
                <w:color w:val="000000"/>
                <w:sz w:val="24"/>
                <w:szCs w:val="24"/>
              </w:rPr>
              <w:t>П</w:t>
            </w:r>
          </w:p>
        </w:tc>
        <w:tc>
          <w:tcPr>
            <w:tcW w:w="1554" w:type="dxa"/>
          </w:tcPr>
          <w:p w:rsidR="00806C53" w:rsidRPr="00D44CB9" w:rsidRDefault="00806C53" w:rsidP="00806C53">
            <w:pPr>
              <w:rPr>
                <w:rFonts w:ascii="Times New Roman" w:eastAsia="Times New Roman" w:hAnsi="Times New Roman"/>
                <w:color w:val="000000"/>
                <w:sz w:val="24"/>
                <w:szCs w:val="24"/>
              </w:rPr>
            </w:pPr>
            <w:r w:rsidRPr="00806C53">
              <w:rPr>
                <w:rFonts w:ascii="Times New Roman" w:eastAsia="Times New Roman" w:hAnsi="Times New Roman"/>
                <w:color w:val="000000"/>
                <w:sz w:val="24"/>
                <w:szCs w:val="24"/>
              </w:rPr>
              <w:t>2</w:t>
            </w:r>
          </w:p>
        </w:tc>
      </w:tr>
      <w:tr w:rsidR="00806C53" w:rsidTr="00D44CB9">
        <w:tc>
          <w:tcPr>
            <w:tcW w:w="534" w:type="dxa"/>
          </w:tcPr>
          <w:p w:rsidR="00806C53" w:rsidRDefault="00806C53" w:rsidP="00D44CB9">
            <w:pPr>
              <w:rPr>
                <w:rFonts w:ascii="Times New Roman" w:eastAsia="Times New Roman" w:hAnsi="Times New Roman"/>
                <w:b/>
                <w:color w:val="000000"/>
                <w:sz w:val="24"/>
                <w:szCs w:val="24"/>
              </w:rPr>
            </w:pPr>
            <w:r>
              <w:rPr>
                <w:rFonts w:ascii="Times New Roman" w:eastAsia="Times New Roman" w:hAnsi="Times New Roman"/>
                <w:b/>
                <w:color w:val="000000"/>
                <w:sz w:val="24"/>
                <w:szCs w:val="24"/>
              </w:rPr>
              <w:t>4</w:t>
            </w:r>
          </w:p>
        </w:tc>
        <w:tc>
          <w:tcPr>
            <w:tcW w:w="2994" w:type="dxa"/>
          </w:tcPr>
          <w:p w:rsidR="00806C53" w:rsidRPr="00D44CB9" w:rsidRDefault="00806C53" w:rsidP="00806C53">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 xml:space="preserve">Применять </w:t>
            </w:r>
            <w:proofErr w:type="spellStart"/>
            <w:r w:rsidRPr="00D44CB9">
              <w:rPr>
                <w:rFonts w:ascii="Times New Roman" w:eastAsia="Times New Roman" w:hAnsi="Times New Roman"/>
                <w:color w:val="000000"/>
                <w:sz w:val="24"/>
                <w:szCs w:val="24"/>
              </w:rPr>
              <w:t>социальноэкономические</w:t>
            </w:r>
            <w:proofErr w:type="spellEnd"/>
            <w:r w:rsidRPr="00D44CB9">
              <w:rPr>
                <w:rFonts w:ascii="Times New Roman" w:eastAsia="Times New Roman" w:hAnsi="Times New Roman"/>
                <w:color w:val="000000"/>
                <w:sz w:val="24"/>
                <w:szCs w:val="24"/>
              </w:rPr>
              <w:t xml:space="preserve"> и гуманитарные знания в процессе решения познавательных задач по актуальным социальным проблемам </w:t>
            </w:r>
          </w:p>
        </w:tc>
        <w:tc>
          <w:tcPr>
            <w:tcW w:w="1868" w:type="dxa"/>
          </w:tcPr>
          <w:p w:rsidR="00806C53" w:rsidRPr="00D44CB9" w:rsidRDefault="00806C53" w:rsidP="00806C53">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2.9</w:t>
            </w:r>
          </w:p>
        </w:tc>
        <w:tc>
          <w:tcPr>
            <w:tcW w:w="1868" w:type="dxa"/>
          </w:tcPr>
          <w:p w:rsidR="00806C53" w:rsidRPr="00D44CB9" w:rsidRDefault="00806C53" w:rsidP="00806C53">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1.1–1.18</w:t>
            </w:r>
          </w:p>
        </w:tc>
        <w:tc>
          <w:tcPr>
            <w:tcW w:w="1373" w:type="dxa"/>
          </w:tcPr>
          <w:p w:rsidR="00806C53" w:rsidRPr="00D44CB9" w:rsidRDefault="00806C53" w:rsidP="00806C53">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П</w:t>
            </w:r>
          </w:p>
        </w:tc>
        <w:tc>
          <w:tcPr>
            <w:tcW w:w="1554" w:type="dxa"/>
          </w:tcPr>
          <w:p w:rsidR="00806C53" w:rsidRPr="00D44CB9" w:rsidRDefault="00806C53" w:rsidP="00806C53">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2</w:t>
            </w:r>
          </w:p>
        </w:tc>
      </w:tr>
      <w:tr w:rsidR="00806C53" w:rsidTr="00D44CB9">
        <w:tc>
          <w:tcPr>
            <w:tcW w:w="534" w:type="dxa"/>
          </w:tcPr>
          <w:p w:rsidR="00806C53" w:rsidRDefault="00806C53" w:rsidP="00D44CB9">
            <w:pPr>
              <w:rPr>
                <w:rFonts w:ascii="Times New Roman" w:eastAsia="Times New Roman" w:hAnsi="Times New Roman"/>
                <w:b/>
                <w:color w:val="000000"/>
                <w:sz w:val="24"/>
                <w:szCs w:val="24"/>
              </w:rPr>
            </w:pPr>
            <w:r>
              <w:rPr>
                <w:rFonts w:ascii="Times New Roman" w:eastAsia="Times New Roman" w:hAnsi="Times New Roman"/>
                <w:b/>
                <w:color w:val="000000"/>
                <w:sz w:val="24"/>
                <w:szCs w:val="24"/>
              </w:rPr>
              <w:t>5</w:t>
            </w:r>
          </w:p>
        </w:tc>
        <w:tc>
          <w:tcPr>
            <w:tcW w:w="2994" w:type="dxa"/>
          </w:tcPr>
          <w:p w:rsidR="00806C53" w:rsidRPr="00D44CB9" w:rsidRDefault="00806C53" w:rsidP="00806C53">
            <w:pPr>
              <w:rPr>
                <w:rFonts w:ascii="Times New Roman" w:eastAsia="Times New Roman" w:hAnsi="Times New Roman"/>
                <w:color w:val="000000"/>
                <w:sz w:val="24"/>
                <w:szCs w:val="24"/>
              </w:rPr>
            </w:pPr>
            <w:r w:rsidRPr="00806C53">
              <w:rPr>
                <w:rFonts w:ascii="Times New Roman" w:eastAsia="Times New Roman" w:hAnsi="Times New Roman"/>
                <w:color w:val="000000"/>
                <w:sz w:val="24"/>
                <w:szCs w:val="24"/>
              </w:rPr>
              <w:t xml:space="preserve">Применять </w:t>
            </w:r>
            <w:proofErr w:type="spellStart"/>
            <w:r w:rsidRPr="00806C53">
              <w:rPr>
                <w:rFonts w:ascii="Times New Roman" w:eastAsia="Times New Roman" w:hAnsi="Times New Roman"/>
                <w:color w:val="000000"/>
                <w:sz w:val="24"/>
                <w:szCs w:val="24"/>
              </w:rPr>
              <w:t>социальноэкономические</w:t>
            </w:r>
            <w:proofErr w:type="spellEnd"/>
            <w:r w:rsidRPr="00806C53">
              <w:rPr>
                <w:rFonts w:ascii="Times New Roman" w:eastAsia="Times New Roman" w:hAnsi="Times New Roman"/>
                <w:color w:val="000000"/>
                <w:sz w:val="24"/>
                <w:szCs w:val="24"/>
              </w:rPr>
              <w:t xml:space="preserve"> </w:t>
            </w:r>
            <w:r w:rsidRPr="00806C53">
              <w:rPr>
                <w:rFonts w:ascii="Times New Roman" w:eastAsia="Times New Roman" w:hAnsi="Times New Roman"/>
                <w:color w:val="000000"/>
                <w:sz w:val="24"/>
                <w:szCs w:val="24"/>
              </w:rPr>
              <w:lastRenderedPageBreak/>
              <w:t xml:space="preserve">и гуманитарные знания в процессе решения познавательных задач по актуальным социальным проблемам </w:t>
            </w:r>
          </w:p>
        </w:tc>
        <w:tc>
          <w:tcPr>
            <w:tcW w:w="1868" w:type="dxa"/>
          </w:tcPr>
          <w:p w:rsidR="00806C53" w:rsidRPr="00D44CB9" w:rsidRDefault="00806C53" w:rsidP="00806C53">
            <w:pPr>
              <w:rPr>
                <w:rFonts w:ascii="Times New Roman" w:eastAsia="Times New Roman" w:hAnsi="Times New Roman"/>
                <w:color w:val="000000"/>
                <w:sz w:val="24"/>
                <w:szCs w:val="24"/>
              </w:rPr>
            </w:pPr>
            <w:r w:rsidRPr="00806C53">
              <w:rPr>
                <w:rFonts w:ascii="Times New Roman" w:eastAsia="Times New Roman" w:hAnsi="Times New Roman"/>
                <w:color w:val="000000"/>
                <w:sz w:val="24"/>
                <w:szCs w:val="24"/>
              </w:rPr>
              <w:lastRenderedPageBreak/>
              <w:t>2.9</w:t>
            </w:r>
          </w:p>
        </w:tc>
        <w:tc>
          <w:tcPr>
            <w:tcW w:w="1868" w:type="dxa"/>
          </w:tcPr>
          <w:p w:rsidR="00806C53" w:rsidRPr="00D44CB9" w:rsidRDefault="00806C53" w:rsidP="00806C53">
            <w:pPr>
              <w:rPr>
                <w:rFonts w:ascii="Times New Roman" w:eastAsia="Times New Roman" w:hAnsi="Times New Roman"/>
                <w:color w:val="000000"/>
                <w:sz w:val="24"/>
                <w:szCs w:val="24"/>
              </w:rPr>
            </w:pPr>
            <w:r w:rsidRPr="00806C53">
              <w:rPr>
                <w:rFonts w:ascii="Times New Roman" w:eastAsia="Times New Roman" w:hAnsi="Times New Roman"/>
                <w:color w:val="000000"/>
                <w:sz w:val="24"/>
                <w:szCs w:val="24"/>
              </w:rPr>
              <w:t>4.1–4.13</w:t>
            </w:r>
          </w:p>
        </w:tc>
        <w:tc>
          <w:tcPr>
            <w:tcW w:w="1373" w:type="dxa"/>
          </w:tcPr>
          <w:p w:rsidR="00806C53" w:rsidRPr="00D44CB9" w:rsidRDefault="00806C53" w:rsidP="00806C53">
            <w:pPr>
              <w:rPr>
                <w:rFonts w:ascii="Times New Roman" w:eastAsia="Times New Roman" w:hAnsi="Times New Roman"/>
                <w:color w:val="000000"/>
                <w:sz w:val="24"/>
                <w:szCs w:val="24"/>
              </w:rPr>
            </w:pPr>
            <w:r w:rsidRPr="00806C53">
              <w:rPr>
                <w:rFonts w:ascii="Times New Roman" w:eastAsia="Times New Roman" w:hAnsi="Times New Roman"/>
                <w:color w:val="000000"/>
                <w:sz w:val="24"/>
                <w:szCs w:val="24"/>
              </w:rPr>
              <w:t>П</w:t>
            </w:r>
          </w:p>
        </w:tc>
        <w:tc>
          <w:tcPr>
            <w:tcW w:w="1554" w:type="dxa"/>
          </w:tcPr>
          <w:p w:rsidR="00806C53" w:rsidRPr="00D44CB9" w:rsidRDefault="00806C53" w:rsidP="00806C53">
            <w:pPr>
              <w:rPr>
                <w:rFonts w:ascii="Times New Roman" w:eastAsia="Times New Roman" w:hAnsi="Times New Roman"/>
                <w:color w:val="000000"/>
                <w:sz w:val="24"/>
                <w:szCs w:val="24"/>
              </w:rPr>
            </w:pPr>
            <w:r w:rsidRPr="00806C53">
              <w:rPr>
                <w:rFonts w:ascii="Times New Roman" w:eastAsia="Times New Roman" w:hAnsi="Times New Roman"/>
                <w:color w:val="000000"/>
                <w:sz w:val="24"/>
                <w:szCs w:val="24"/>
              </w:rPr>
              <w:t>2</w:t>
            </w:r>
          </w:p>
        </w:tc>
      </w:tr>
      <w:tr w:rsidR="00806C53" w:rsidTr="00D44CB9">
        <w:tc>
          <w:tcPr>
            <w:tcW w:w="534" w:type="dxa"/>
          </w:tcPr>
          <w:p w:rsidR="00806C53" w:rsidRDefault="00806C53" w:rsidP="00D44CB9">
            <w:pPr>
              <w:rPr>
                <w:rFonts w:ascii="Times New Roman" w:eastAsia="Times New Roman" w:hAnsi="Times New Roman"/>
                <w:b/>
                <w:color w:val="000000"/>
                <w:sz w:val="24"/>
                <w:szCs w:val="24"/>
              </w:rPr>
            </w:pPr>
            <w:r>
              <w:rPr>
                <w:rFonts w:ascii="Times New Roman" w:eastAsia="Times New Roman" w:hAnsi="Times New Roman"/>
                <w:b/>
                <w:color w:val="000000"/>
                <w:sz w:val="24"/>
                <w:szCs w:val="24"/>
              </w:rPr>
              <w:lastRenderedPageBreak/>
              <w:t>6</w:t>
            </w:r>
          </w:p>
        </w:tc>
        <w:tc>
          <w:tcPr>
            <w:tcW w:w="2994" w:type="dxa"/>
          </w:tcPr>
          <w:p w:rsidR="00806C53" w:rsidRPr="00D44CB9" w:rsidRDefault="00806C53" w:rsidP="00806C53">
            <w:pPr>
              <w:rPr>
                <w:rFonts w:ascii="Times New Roman" w:eastAsia="Times New Roman" w:hAnsi="Times New Roman"/>
                <w:color w:val="000000"/>
                <w:sz w:val="24"/>
                <w:szCs w:val="24"/>
              </w:rPr>
            </w:pPr>
            <w:r w:rsidRPr="00806C53">
              <w:rPr>
                <w:rFonts w:ascii="Times New Roman" w:eastAsia="Times New Roman" w:hAnsi="Times New Roman"/>
                <w:color w:val="000000"/>
                <w:sz w:val="24"/>
                <w:szCs w:val="24"/>
              </w:rPr>
              <w:t xml:space="preserve">Применять </w:t>
            </w:r>
            <w:proofErr w:type="spellStart"/>
            <w:r w:rsidRPr="00806C53">
              <w:rPr>
                <w:rFonts w:ascii="Times New Roman" w:eastAsia="Times New Roman" w:hAnsi="Times New Roman"/>
                <w:color w:val="000000"/>
                <w:sz w:val="24"/>
                <w:szCs w:val="24"/>
              </w:rPr>
              <w:t>социальноэкономические</w:t>
            </w:r>
            <w:proofErr w:type="spellEnd"/>
            <w:r w:rsidRPr="00806C53">
              <w:rPr>
                <w:rFonts w:ascii="Times New Roman" w:eastAsia="Times New Roman" w:hAnsi="Times New Roman"/>
                <w:color w:val="000000"/>
                <w:sz w:val="24"/>
                <w:szCs w:val="24"/>
              </w:rPr>
              <w:t xml:space="preserve"> и гуманитарные знания в процессе решения познавательных задач по актуальным социальным проблемам </w:t>
            </w:r>
          </w:p>
        </w:tc>
        <w:tc>
          <w:tcPr>
            <w:tcW w:w="1868" w:type="dxa"/>
          </w:tcPr>
          <w:p w:rsidR="00806C53" w:rsidRPr="00D44CB9" w:rsidRDefault="00806C53" w:rsidP="00806C53">
            <w:pPr>
              <w:rPr>
                <w:rFonts w:ascii="Times New Roman" w:eastAsia="Times New Roman" w:hAnsi="Times New Roman"/>
                <w:color w:val="000000"/>
                <w:sz w:val="24"/>
                <w:szCs w:val="24"/>
              </w:rPr>
            </w:pPr>
            <w:r w:rsidRPr="00806C53">
              <w:rPr>
                <w:rFonts w:ascii="Times New Roman" w:eastAsia="Times New Roman" w:hAnsi="Times New Roman"/>
                <w:color w:val="000000"/>
                <w:sz w:val="24"/>
                <w:szCs w:val="24"/>
              </w:rPr>
              <w:t>2.9</w:t>
            </w:r>
          </w:p>
        </w:tc>
        <w:tc>
          <w:tcPr>
            <w:tcW w:w="1868" w:type="dxa"/>
          </w:tcPr>
          <w:p w:rsidR="00806C53" w:rsidRPr="00D44CB9" w:rsidRDefault="00806C53" w:rsidP="00806C53">
            <w:pPr>
              <w:rPr>
                <w:rFonts w:ascii="Times New Roman" w:eastAsia="Times New Roman" w:hAnsi="Times New Roman"/>
                <w:color w:val="000000"/>
                <w:sz w:val="24"/>
                <w:szCs w:val="24"/>
              </w:rPr>
            </w:pPr>
            <w:r w:rsidRPr="00806C53">
              <w:rPr>
                <w:rFonts w:ascii="Times New Roman" w:eastAsia="Times New Roman" w:hAnsi="Times New Roman"/>
                <w:color w:val="000000"/>
                <w:sz w:val="24"/>
                <w:szCs w:val="24"/>
              </w:rPr>
              <w:t>4.1–4.13</w:t>
            </w:r>
          </w:p>
        </w:tc>
        <w:tc>
          <w:tcPr>
            <w:tcW w:w="1373" w:type="dxa"/>
          </w:tcPr>
          <w:p w:rsidR="00806C53" w:rsidRPr="00D44CB9" w:rsidRDefault="00806C53" w:rsidP="00806C53">
            <w:pPr>
              <w:rPr>
                <w:rFonts w:ascii="Times New Roman" w:eastAsia="Times New Roman" w:hAnsi="Times New Roman"/>
                <w:color w:val="000000"/>
                <w:sz w:val="24"/>
                <w:szCs w:val="24"/>
              </w:rPr>
            </w:pPr>
            <w:r w:rsidRPr="00806C53">
              <w:rPr>
                <w:rFonts w:ascii="Times New Roman" w:eastAsia="Times New Roman" w:hAnsi="Times New Roman"/>
                <w:color w:val="000000"/>
                <w:sz w:val="24"/>
                <w:szCs w:val="24"/>
              </w:rPr>
              <w:t>П</w:t>
            </w:r>
          </w:p>
        </w:tc>
        <w:tc>
          <w:tcPr>
            <w:tcW w:w="1554" w:type="dxa"/>
          </w:tcPr>
          <w:p w:rsidR="00806C53" w:rsidRPr="00D44CB9" w:rsidRDefault="00806C53" w:rsidP="00806C53">
            <w:pPr>
              <w:rPr>
                <w:rFonts w:ascii="Times New Roman" w:eastAsia="Times New Roman" w:hAnsi="Times New Roman"/>
                <w:color w:val="000000"/>
                <w:sz w:val="24"/>
                <w:szCs w:val="24"/>
              </w:rPr>
            </w:pPr>
            <w:r w:rsidRPr="00806C53">
              <w:rPr>
                <w:rFonts w:ascii="Times New Roman" w:eastAsia="Times New Roman" w:hAnsi="Times New Roman"/>
                <w:color w:val="000000"/>
                <w:sz w:val="24"/>
                <w:szCs w:val="24"/>
              </w:rPr>
              <w:t>2</w:t>
            </w:r>
          </w:p>
        </w:tc>
      </w:tr>
      <w:tr w:rsidR="00806C53" w:rsidTr="00D44CB9">
        <w:tc>
          <w:tcPr>
            <w:tcW w:w="534" w:type="dxa"/>
          </w:tcPr>
          <w:p w:rsidR="00806C53" w:rsidRDefault="00806C53" w:rsidP="00D44CB9">
            <w:pPr>
              <w:rPr>
                <w:rFonts w:ascii="Times New Roman" w:eastAsia="Times New Roman" w:hAnsi="Times New Roman"/>
                <w:b/>
                <w:color w:val="000000"/>
                <w:sz w:val="24"/>
                <w:szCs w:val="24"/>
              </w:rPr>
            </w:pPr>
            <w:r>
              <w:rPr>
                <w:rFonts w:ascii="Times New Roman" w:eastAsia="Times New Roman" w:hAnsi="Times New Roman"/>
                <w:b/>
                <w:color w:val="000000"/>
                <w:sz w:val="24"/>
                <w:szCs w:val="24"/>
              </w:rPr>
              <w:t>7</w:t>
            </w:r>
          </w:p>
        </w:tc>
        <w:tc>
          <w:tcPr>
            <w:tcW w:w="2994" w:type="dxa"/>
          </w:tcPr>
          <w:p w:rsidR="00806C53" w:rsidRPr="00D44CB9" w:rsidRDefault="00806C53" w:rsidP="00806C53">
            <w:pPr>
              <w:rPr>
                <w:rFonts w:ascii="Times New Roman" w:eastAsia="Times New Roman" w:hAnsi="Times New Roman"/>
                <w:color w:val="000000"/>
                <w:sz w:val="24"/>
                <w:szCs w:val="24"/>
              </w:rPr>
            </w:pPr>
            <w:r w:rsidRPr="00806C53">
              <w:rPr>
                <w:rFonts w:ascii="Times New Roman" w:eastAsia="Times New Roman" w:hAnsi="Times New Roman"/>
                <w:color w:val="000000"/>
                <w:sz w:val="24"/>
                <w:szCs w:val="24"/>
              </w:rPr>
              <w:t xml:space="preserve">Характеризовать с научных позиций основные социальные объекты ( факты, явления, процессы, институты), их место и значение в жизни общества как целостной системы </w:t>
            </w:r>
          </w:p>
        </w:tc>
        <w:tc>
          <w:tcPr>
            <w:tcW w:w="1868" w:type="dxa"/>
          </w:tcPr>
          <w:p w:rsidR="00806C53" w:rsidRPr="00D44CB9" w:rsidRDefault="00806C53" w:rsidP="00D44CB9">
            <w:pPr>
              <w:rPr>
                <w:rFonts w:ascii="Times New Roman" w:eastAsia="Times New Roman" w:hAnsi="Times New Roman"/>
                <w:color w:val="000000"/>
                <w:sz w:val="24"/>
                <w:szCs w:val="24"/>
              </w:rPr>
            </w:pPr>
            <w:r>
              <w:rPr>
                <w:rFonts w:ascii="Times New Roman" w:eastAsia="Times New Roman" w:hAnsi="Times New Roman"/>
                <w:color w:val="000000"/>
                <w:sz w:val="24"/>
                <w:szCs w:val="24"/>
              </w:rPr>
              <w:t>2.1</w:t>
            </w:r>
          </w:p>
        </w:tc>
        <w:tc>
          <w:tcPr>
            <w:tcW w:w="1868" w:type="dxa"/>
          </w:tcPr>
          <w:p w:rsidR="00806C53" w:rsidRPr="00D44CB9" w:rsidRDefault="00806C53" w:rsidP="00806C53">
            <w:pPr>
              <w:rPr>
                <w:rFonts w:ascii="Times New Roman" w:eastAsia="Times New Roman" w:hAnsi="Times New Roman"/>
                <w:color w:val="000000"/>
                <w:sz w:val="24"/>
                <w:szCs w:val="24"/>
              </w:rPr>
            </w:pPr>
            <w:r w:rsidRPr="00806C53">
              <w:rPr>
                <w:rFonts w:ascii="Times New Roman" w:eastAsia="Times New Roman" w:hAnsi="Times New Roman"/>
                <w:color w:val="000000"/>
                <w:sz w:val="24"/>
                <w:szCs w:val="24"/>
              </w:rPr>
              <w:t xml:space="preserve">4.1–4.13 </w:t>
            </w:r>
          </w:p>
        </w:tc>
        <w:tc>
          <w:tcPr>
            <w:tcW w:w="1373" w:type="dxa"/>
          </w:tcPr>
          <w:p w:rsidR="00806C53" w:rsidRPr="00D44CB9" w:rsidRDefault="00806C53" w:rsidP="00D44CB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П</w:t>
            </w:r>
          </w:p>
        </w:tc>
        <w:tc>
          <w:tcPr>
            <w:tcW w:w="1554" w:type="dxa"/>
          </w:tcPr>
          <w:p w:rsidR="00806C53" w:rsidRPr="00D44CB9" w:rsidRDefault="00806C53" w:rsidP="00D44CB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2</w:t>
            </w:r>
          </w:p>
        </w:tc>
      </w:tr>
      <w:tr w:rsidR="00806C53" w:rsidTr="00D44CB9">
        <w:tc>
          <w:tcPr>
            <w:tcW w:w="534" w:type="dxa"/>
          </w:tcPr>
          <w:p w:rsidR="00806C53" w:rsidRDefault="00806C53" w:rsidP="00D44CB9">
            <w:pPr>
              <w:rPr>
                <w:rFonts w:ascii="Times New Roman" w:eastAsia="Times New Roman" w:hAnsi="Times New Roman"/>
                <w:b/>
                <w:color w:val="000000"/>
                <w:sz w:val="24"/>
                <w:szCs w:val="24"/>
              </w:rPr>
            </w:pPr>
            <w:r>
              <w:rPr>
                <w:rFonts w:ascii="Times New Roman" w:eastAsia="Times New Roman" w:hAnsi="Times New Roman"/>
                <w:b/>
                <w:color w:val="000000"/>
                <w:sz w:val="24"/>
                <w:szCs w:val="24"/>
              </w:rPr>
              <w:t>8</w:t>
            </w:r>
          </w:p>
        </w:tc>
        <w:tc>
          <w:tcPr>
            <w:tcW w:w="2994" w:type="dxa"/>
          </w:tcPr>
          <w:p w:rsidR="00806C53" w:rsidRPr="00D44CB9" w:rsidRDefault="00806C53" w:rsidP="00D44CB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 xml:space="preserve">Применять </w:t>
            </w:r>
            <w:proofErr w:type="spellStart"/>
            <w:r w:rsidRPr="00D44CB9">
              <w:rPr>
                <w:rFonts w:ascii="Times New Roman" w:eastAsia="Times New Roman" w:hAnsi="Times New Roman"/>
                <w:color w:val="000000"/>
                <w:sz w:val="24"/>
                <w:szCs w:val="24"/>
              </w:rPr>
              <w:t>социальноэкономические</w:t>
            </w:r>
            <w:proofErr w:type="spellEnd"/>
            <w:r w:rsidRPr="00D44CB9">
              <w:rPr>
                <w:rFonts w:ascii="Times New Roman" w:eastAsia="Times New Roman" w:hAnsi="Times New Roman"/>
                <w:color w:val="000000"/>
                <w:sz w:val="24"/>
                <w:szCs w:val="24"/>
              </w:rPr>
              <w:t xml:space="preserve"> и гуманитарные знания в процессе решения познавательных задач по актуальным социальным проблемам </w:t>
            </w:r>
          </w:p>
        </w:tc>
        <w:tc>
          <w:tcPr>
            <w:tcW w:w="1868" w:type="dxa"/>
          </w:tcPr>
          <w:p w:rsidR="00806C53" w:rsidRPr="00D44CB9" w:rsidRDefault="00806C53" w:rsidP="00D44CB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2.9</w:t>
            </w:r>
          </w:p>
        </w:tc>
        <w:tc>
          <w:tcPr>
            <w:tcW w:w="1868" w:type="dxa"/>
          </w:tcPr>
          <w:p w:rsidR="00806C53" w:rsidRPr="00D44CB9" w:rsidRDefault="00806C53" w:rsidP="00D44CB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1.1–1.18</w:t>
            </w:r>
          </w:p>
        </w:tc>
        <w:tc>
          <w:tcPr>
            <w:tcW w:w="1373" w:type="dxa"/>
          </w:tcPr>
          <w:p w:rsidR="00806C53" w:rsidRPr="00D44CB9" w:rsidRDefault="00806C53" w:rsidP="00D44CB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П</w:t>
            </w:r>
          </w:p>
        </w:tc>
        <w:tc>
          <w:tcPr>
            <w:tcW w:w="1554" w:type="dxa"/>
          </w:tcPr>
          <w:p w:rsidR="00806C53" w:rsidRPr="00D44CB9" w:rsidRDefault="00806C53" w:rsidP="00D44CB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2</w:t>
            </w:r>
          </w:p>
        </w:tc>
      </w:tr>
      <w:tr w:rsidR="00806C53" w:rsidTr="00D44CB9">
        <w:tc>
          <w:tcPr>
            <w:tcW w:w="534" w:type="dxa"/>
          </w:tcPr>
          <w:p w:rsidR="00806C53" w:rsidRDefault="00806C53" w:rsidP="00D44CB9">
            <w:pPr>
              <w:rPr>
                <w:rFonts w:ascii="Times New Roman" w:eastAsia="Times New Roman" w:hAnsi="Times New Roman"/>
                <w:b/>
                <w:color w:val="000000"/>
                <w:sz w:val="24"/>
                <w:szCs w:val="24"/>
              </w:rPr>
            </w:pPr>
            <w:r>
              <w:rPr>
                <w:rFonts w:ascii="Times New Roman" w:eastAsia="Times New Roman" w:hAnsi="Times New Roman"/>
                <w:b/>
                <w:color w:val="000000"/>
                <w:sz w:val="24"/>
                <w:szCs w:val="24"/>
              </w:rPr>
              <w:t>9</w:t>
            </w:r>
          </w:p>
        </w:tc>
        <w:tc>
          <w:tcPr>
            <w:tcW w:w="2994" w:type="dxa"/>
          </w:tcPr>
          <w:p w:rsidR="00806C53" w:rsidRPr="00D44CB9" w:rsidRDefault="00806C53" w:rsidP="00D44CB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 xml:space="preserve">Характеризовать с научных позиций основы конституционного строя, права и свободы человека и гражданина, конституционные обязанности гражданина РФ </w:t>
            </w:r>
          </w:p>
        </w:tc>
        <w:tc>
          <w:tcPr>
            <w:tcW w:w="1868" w:type="dxa"/>
          </w:tcPr>
          <w:p w:rsidR="00806C53" w:rsidRPr="00D44CB9" w:rsidRDefault="00806C53" w:rsidP="00D44CB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2.1</w:t>
            </w:r>
          </w:p>
        </w:tc>
        <w:tc>
          <w:tcPr>
            <w:tcW w:w="1868" w:type="dxa"/>
          </w:tcPr>
          <w:p w:rsidR="00806C53" w:rsidRPr="00D44CB9" w:rsidRDefault="00806C53" w:rsidP="00D44CB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 xml:space="preserve">5.4 </w:t>
            </w:r>
          </w:p>
        </w:tc>
        <w:tc>
          <w:tcPr>
            <w:tcW w:w="1373" w:type="dxa"/>
          </w:tcPr>
          <w:p w:rsidR="00806C53" w:rsidRPr="00D44CB9" w:rsidRDefault="00806C53" w:rsidP="00D44CB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Б</w:t>
            </w:r>
          </w:p>
        </w:tc>
        <w:tc>
          <w:tcPr>
            <w:tcW w:w="1554" w:type="dxa"/>
          </w:tcPr>
          <w:p w:rsidR="00806C53" w:rsidRPr="00D44CB9" w:rsidRDefault="00806C53" w:rsidP="00D44CB9">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2</w:t>
            </w:r>
          </w:p>
        </w:tc>
      </w:tr>
      <w:tr w:rsidR="00806C53" w:rsidTr="00D44CB9">
        <w:tc>
          <w:tcPr>
            <w:tcW w:w="534" w:type="dxa"/>
          </w:tcPr>
          <w:p w:rsidR="00806C53" w:rsidRDefault="00806C53" w:rsidP="00D44CB9">
            <w:pPr>
              <w:rPr>
                <w:rFonts w:ascii="Times New Roman" w:eastAsia="Times New Roman" w:hAnsi="Times New Roman"/>
                <w:b/>
                <w:color w:val="000000"/>
                <w:sz w:val="24"/>
                <w:szCs w:val="24"/>
              </w:rPr>
            </w:pPr>
            <w:r>
              <w:rPr>
                <w:rFonts w:ascii="Times New Roman" w:eastAsia="Times New Roman" w:hAnsi="Times New Roman"/>
                <w:b/>
                <w:color w:val="000000"/>
                <w:sz w:val="24"/>
                <w:szCs w:val="24"/>
              </w:rPr>
              <w:t>10</w:t>
            </w:r>
          </w:p>
        </w:tc>
        <w:tc>
          <w:tcPr>
            <w:tcW w:w="2994" w:type="dxa"/>
          </w:tcPr>
          <w:p w:rsidR="00806C53" w:rsidRPr="00D44CB9" w:rsidRDefault="00806C53" w:rsidP="00806C53">
            <w:pPr>
              <w:rPr>
                <w:rFonts w:ascii="Times New Roman" w:eastAsia="Times New Roman" w:hAnsi="Times New Roman"/>
                <w:color w:val="000000"/>
                <w:sz w:val="24"/>
                <w:szCs w:val="24"/>
              </w:rPr>
            </w:pPr>
            <w:r w:rsidRPr="00806C53">
              <w:rPr>
                <w:rFonts w:ascii="Times New Roman" w:eastAsia="Times New Roman" w:hAnsi="Times New Roman"/>
                <w:color w:val="000000"/>
                <w:sz w:val="24"/>
                <w:szCs w:val="24"/>
              </w:rPr>
              <w:t xml:space="preserve">Систематизировать, анализировать и обобщать неупорядоченную социальную информацию (определение терминов и понятий, соответствующих предлагаемому контексту) </w:t>
            </w:r>
          </w:p>
        </w:tc>
        <w:tc>
          <w:tcPr>
            <w:tcW w:w="1868" w:type="dxa"/>
          </w:tcPr>
          <w:p w:rsidR="00806C53" w:rsidRPr="00806C53" w:rsidRDefault="00806C53" w:rsidP="00806C53">
            <w:pPr>
              <w:rPr>
                <w:rFonts w:ascii="Times New Roman" w:eastAsia="Times New Roman" w:hAnsi="Times New Roman"/>
                <w:color w:val="000000"/>
                <w:sz w:val="24"/>
                <w:szCs w:val="24"/>
              </w:rPr>
            </w:pPr>
            <w:r w:rsidRPr="00806C53">
              <w:rPr>
                <w:rFonts w:ascii="Times New Roman" w:eastAsia="Times New Roman" w:hAnsi="Times New Roman"/>
                <w:color w:val="000000"/>
                <w:sz w:val="24"/>
                <w:szCs w:val="24"/>
              </w:rPr>
              <w:t xml:space="preserve">2.5 </w:t>
            </w:r>
          </w:p>
          <w:p w:rsidR="00806C53" w:rsidRPr="00D44CB9" w:rsidRDefault="00806C53" w:rsidP="00D44CB9">
            <w:pPr>
              <w:rPr>
                <w:rFonts w:ascii="Times New Roman" w:eastAsia="Times New Roman" w:hAnsi="Times New Roman"/>
                <w:color w:val="000000"/>
                <w:sz w:val="24"/>
                <w:szCs w:val="24"/>
              </w:rPr>
            </w:pPr>
          </w:p>
        </w:tc>
        <w:tc>
          <w:tcPr>
            <w:tcW w:w="1868" w:type="dxa"/>
          </w:tcPr>
          <w:p w:rsidR="00806C53" w:rsidRPr="00D44CB9" w:rsidRDefault="00806C53" w:rsidP="00D44CB9">
            <w:pPr>
              <w:rPr>
                <w:rFonts w:ascii="Times New Roman" w:eastAsia="Times New Roman" w:hAnsi="Times New Roman"/>
                <w:color w:val="000000"/>
                <w:sz w:val="24"/>
                <w:szCs w:val="24"/>
              </w:rPr>
            </w:pPr>
            <w:r w:rsidRPr="00806C53">
              <w:rPr>
                <w:rFonts w:ascii="Times New Roman" w:eastAsia="Times New Roman" w:hAnsi="Times New Roman"/>
                <w:color w:val="000000"/>
                <w:sz w:val="24"/>
                <w:szCs w:val="24"/>
              </w:rPr>
              <w:t>Различное содержание  в разных вариантах: 1.1–5.20</w:t>
            </w:r>
          </w:p>
        </w:tc>
        <w:tc>
          <w:tcPr>
            <w:tcW w:w="1373" w:type="dxa"/>
          </w:tcPr>
          <w:p w:rsidR="00806C53" w:rsidRPr="00D44CB9" w:rsidRDefault="00806C53" w:rsidP="00D44CB9">
            <w:pPr>
              <w:rPr>
                <w:rFonts w:ascii="Times New Roman" w:eastAsia="Times New Roman" w:hAnsi="Times New Roman"/>
                <w:color w:val="000000"/>
                <w:sz w:val="24"/>
                <w:szCs w:val="24"/>
              </w:rPr>
            </w:pPr>
            <w:r w:rsidRPr="00806C53">
              <w:rPr>
                <w:rFonts w:ascii="Times New Roman" w:eastAsia="Times New Roman" w:hAnsi="Times New Roman"/>
                <w:color w:val="000000"/>
                <w:sz w:val="24"/>
                <w:szCs w:val="24"/>
              </w:rPr>
              <w:t>П</w:t>
            </w:r>
          </w:p>
        </w:tc>
        <w:tc>
          <w:tcPr>
            <w:tcW w:w="1554" w:type="dxa"/>
          </w:tcPr>
          <w:p w:rsidR="00806C53" w:rsidRPr="00D44CB9" w:rsidRDefault="00806C53" w:rsidP="00D44CB9">
            <w:pPr>
              <w:rPr>
                <w:rFonts w:ascii="Times New Roman" w:eastAsia="Times New Roman" w:hAnsi="Times New Roman"/>
                <w:color w:val="000000"/>
                <w:sz w:val="24"/>
                <w:szCs w:val="24"/>
              </w:rPr>
            </w:pPr>
            <w:r>
              <w:rPr>
                <w:rFonts w:ascii="Times New Roman" w:eastAsia="Times New Roman" w:hAnsi="Times New Roman"/>
                <w:color w:val="000000"/>
                <w:sz w:val="24"/>
                <w:szCs w:val="24"/>
              </w:rPr>
              <w:t>2</w:t>
            </w:r>
          </w:p>
        </w:tc>
      </w:tr>
    </w:tbl>
    <w:p w:rsidR="00D44CB9" w:rsidRDefault="00D44CB9" w:rsidP="00A567F2">
      <w:pPr>
        <w:spacing w:after="0" w:line="240" w:lineRule="auto"/>
        <w:ind w:firstLine="142"/>
        <w:jc w:val="both"/>
        <w:rPr>
          <w:rFonts w:ascii="Times New Roman" w:eastAsia="Times New Roman" w:hAnsi="Times New Roman"/>
          <w:b/>
          <w:color w:val="000000"/>
          <w:sz w:val="24"/>
          <w:szCs w:val="24"/>
          <w:u w:val="single"/>
          <w:lang w:eastAsia="ru-RU"/>
        </w:rPr>
      </w:pPr>
    </w:p>
    <w:p w:rsidR="008150E8" w:rsidRPr="001C3932" w:rsidRDefault="008150E8" w:rsidP="00A567F2">
      <w:pPr>
        <w:spacing w:after="0" w:line="240" w:lineRule="auto"/>
        <w:ind w:firstLine="142"/>
        <w:jc w:val="both"/>
        <w:rPr>
          <w:rFonts w:ascii="Times New Roman" w:eastAsia="Times New Roman" w:hAnsi="Times New Roman"/>
          <w:b/>
          <w:color w:val="000000"/>
          <w:sz w:val="24"/>
          <w:szCs w:val="24"/>
          <w:lang w:eastAsia="ru-RU"/>
        </w:rPr>
      </w:pPr>
    </w:p>
    <w:p w:rsidR="008150E8" w:rsidRPr="001C3932" w:rsidRDefault="008150E8" w:rsidP="00A567F2">
      <w:pPr>
        <w:spacing w:after="0" w:line="240" w:lineRule="auto"/>
        <w:ind w:firstLine="142"/>
        <w:jc w:val="both"/>
        <w:rPr>
          <w:rFonts w:ascii="Times New Roman" w:eastAsia="Times New Roman" w:hAnsi="Times New Roman"/>
          <w:b/>
          <w:color w:val="000000"/>
          <w:sz w:val="24"/>
          <w:szCs w:val="24"/>
          <w:lang w:eastAsia="ru-RU"/>
        </w:rPr>
      </w:pPr>
      <w:r w:rsidRPr="001C3932">
        <w:rPr>
          <w:rFonts w:ascii="Times New Roman" w:eastAsia="Times New Roman" w:hAnsi="Times New Roman"/>
          <w:b/>
          <w:color w:val="000000"/>
          <w:sz w:val="24"/>
          <w:szCs w:val="24"/>
          <w:lang w:eastAsia="ru-RU"/>
        </w:rPr>
        <w:t>Итоговая к</w:t>
      </w:r>
      <w:r w:rsidR="00140103" w:rsidRPr="001C3932">
        <w:rPr>
          <w:rFonts w:ascii="Times New Roman" w:eastAsia="Times New Roman" w:hAnsi="Times New Roman"/>
          <w:b/>
          <w:color w:val="000000"/>
          <w:sz w:val="24"/>
          <w:szCs w:val="24"/>
          <w:lang w:eastAsia="ru-RU"/>
        </w:rPr>
        <w:t xml:space="preserve">онтрольная работа </w:t>
      </w:r>
    </w:p>
    <w:p w:rsidR="00585346" w:rsidRPr="001C3932" w:rsidRDefault="008150E8" w:rsidP="00A567F2">
      <w:pPr>
        <w:spacing w:after="0" w:line="240" w:lineRule="auto"/>
        <w:ind w:firstLine="142"/>
        <w:jc w:val="both"/>
        <w:rPr>
          <w:rFonts w:ascii="Times New Roman" w:eastAsia="Times New Roman" w:hAnsi="Times New Roman"/>
          <w:b/>
          <w:color w:val="000000"/>
          <w:sz w:val="24"/>
          <w:szCs w:val="24"/>
          <w:lang w:eastAsia="ru-RU"/>
        </w:rPr>
      </w:pPr>
      <w:r w:rsidRPr="001C3932">
        <w:rPr>
          <w:rFonts w:ascii="Times New Roman" w:eastAsia="Times New Roman" w:hAnsi="Times New Roman"/>
          <w:b/>
          <w:color w:val="000000"/>
          <w:sz w:val="24"/>
          <w:szCs w:val="24"/>
          <w:lang w:eastAsia="ru-RU"/>
        </w:rPr>
        <w:t>Вариант 1</w:t>
      </w:r>
    </w:p>
    <w:p w:rsidR="00585346" w:rsidRPr="008150E8" w:rsidRDefault="00585346" w:rsidP="00A567F2">
      <w:pPr>
        <w:spacing w:after="0" w:line="240" w:lineRule="auto"/>
        <w:ind w:firstLine="142"/>
        <w:jc w:val="both"/>
        <w:rPr>
          <w:rFonts w:ascii="Times New Roman" w:eastAsia="Times New Roman" w:hAnsi="Times New Roman"/>
          <w:b/>
          <w:color w:val="000000"/>
          <w:sz w:val="24"/>
          <w:szCs w:val="24"/>
          <w:lang w:eastAsia="ru-RU"/>
        </w:rPr>
      </w:pPr>
      <w:r w:rsidRPr="008150E8">
        <w:rPr>
          <w:rFonts w:ascii="Times New Roman" w:eastAsia="Times New Roman" w:hAnsi="Times New Roman"/>
          <w:b/>
          <w:color w:val="000000"/>
          <w:sz w:val="24"/>
          <w:szCs w:val="24"/>
          <w:lang w:eastAsia="ru-RU"/>
        </w:rPr>
        <w:t>1.Верны ли следующие суждения о преступлении?</w:t>
      </w:r>
    </w:p>
    <w:p w:rsidR="00585346" w:rsidRPr="00F5162E" w:rsidRDefault="00585346" w:rsidP="00A567F2">
      <w:pPr>
        <w:spacing w:after="0" w:line="240" w:lineRule="auto"/>
        <w:ind w:firstLine="142"/>
        <w:jc w:val="both"/>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а) Преступление влечет за собой административную ответственность.</w:t>
      </w:r>
    </w:p>
    <w:p w:rsidR="00585346" w:rsidRPr="00F5162E" w:rsidRDefault="00585346" w:rsidP="00A567F2">
      <w:pPr>
        <w:spacing w:after="0" w:line="240" w:lineRule="auto"/>
        <w:ind w:firstLine="142"/>
        <w:jc w:val="both"/>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б) Преступлением называют противоправное деяние, создающее угрозу жизни, здоровью и имуществу граждан.</w:t>
      </w:r>
    </w:p>
    <w:p w:rsidR="00585346" w:rsidRPr="00F5162E" w:rsidRDefault="00585346" w:rsidP="00A567F2">
      <w:pPr>
        <w:spacing w:after="0" w:line="240" w:lineRule="auto"/>
        <w:ind w:firstLine="142"/>
        <w:jc w:val="both"/>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1) верно только а) 2) верно только б)</w:t>
      </w:r>
    </w:p>
    <w:p w:rsidR="00585346" w:rsidRPr="00F5162E" w:rsidRDefault="00585346" w:rsidP="00A567F2">
      <w:pPr>
        <w:spacing w:after="0" w:line="240" w:lineRule="auto"/>
        <w:ind w:firstLine="142"/>
        <w:jc w:val="both"/>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3) верны оба суждения 4) оба суждения неверны.</w:t>
      </w:r>
    </w:p>
    <w:p w:rsidR="00585346" w:rsidRPr="008150E8" w:rsidRDefault="00585346" w:rsidP="00A567F2">
      <w:pPr>
        <w:spacing w:after="0" w:line="240" w:lineRule="auto"/>
        <w:ind w:firstLine="142"/>
        <w:jc w:val="both"/>
        <w:rPr>
          <w:rFonts w:ascii="Times New Roman" w:eastAsia="Times New Roman" w:hAnsi="Times New Roman"/>
          <w:b/>
          <w:color w:val="000000"/>
          <w:sz w:val="24"/>
          <w:szCs w:val="24"/>
          <w:lang w:eastAsia="ru-RU"/>
        </w:rPr>
      </w:pPr>
      <w:r w:rsidRPr="008150E8">
        <w:rPr>
          <w:rFonts w:ascii="Times New Roman" w:eastAsia="Times New Roman" w:hAnsi="Times New Roman"/>
          <w:b/>
          <w:color w:val="000000"/>
          <w:sz w:val="24"/>
          <w:szCs w:val="24"/>
          <w:lang w:eastAsia="ru-RU"/>
        </w:rPr>
        <w:lastRenderedPageBreak/>
        <w:t>2. Высшим органом законодательной власти в Российской Федерации является</w:t>
      </w:r>
    </w:p>
    <w:p w:rsidR="00585346" w:rsidRPr="00F5162E" w:rsidRDefault="00585346" w:rsidP="00A567F2">
      <w:pPr>
        <w:spacing w:after="0" w:line="240" w:lineRule="auto"/>
        <w:ind w:firstLine="142"/>
        <w:jc w:val="both"/>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а) Федеральное Собрание б) Правительство РФ</w:t>
      </w:r>
    </w:p>
    <w:p w:rsidR="00585346" w:rsidRPr="00F5162E" w:rsidRDefault="00585346" w:rsidP="00A567F2">
      <w:pPr>
        <w:spacing w:after="0" w:line="240" w:lineRule="auto"/>
        <w:ind w:firstLine="142"/>
        <w:jc w:val="both"/>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в) Президент РФ г) Государственная Дума</w:t>
      </w:r>
    </w:p>
    <w:p w:rsidR="00585346" w:rsidRPr="008150E8" w:rsidRDefault="00585346" w:rsidP="00A567F2">
      <w:pPr>
        <w:spacing w:after="0" w:line="240" w:lineRule="auto"/>
        <w:ind w:firstLine="142"/>
        <w:jc w:val="both"/>
        <w:rPr>
          <w:rFonts w:ascii="Times New Roman" w:eastAsia="Times New Roman" w:hAnsi="Times New Roman"/>
          <w:b/>
          <w:color w:val="000000"/>
          <w:sz w:val="24"/>
          <w:szCs w:val="24"/>
          <w:lang w:eastAsia="ru-RU"/>
        </w:rPr>
      </w:pPr>
      <w:r w:rsidRPr="008150E8">
        <w:rPr>
          <w:rFonts w:ascii="Times New Roman" w:eastAsia="Times New Roman" w:hAnsi="Times New Roman"/>
          <w:b/>
          <w:color w:val="000000"/>
          <w:sz w:val="24"/>
          <w:szCs w:val="24"/>
          <w:lang w:eastAsia="ru-RU"/>
        </w:rPr>
        <w:t>3 Верны ли следующие суждения о правоотношении?</w:t>
      </w:r>
    </w:p>
    <w:p w:rsidR="00585346" w:rsidRPr="00F5162E" w:rsidRDefault="00585346" w:rsidP="00A567F2">
      <w:pPr>
        <w:spacing w:after="0" w:line="240" w:lineRule="auto"/>
        <w:ind w:firstLine="142"/>
        <w:jc w:val="both"/>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а) Государство защищает каждую из сторон правоотношений от неправомерных действий другой стороны</w:t>
      </w:r>
    </w:p>
    <w:p w:rsidR="00585346" w:rsidRPr="00F5162E" w:rsidRDefault="00585346" w:rsidP="00A567F2">
      <w:pPr>
        <w:spacing w:after="0" w:line="240" w:lineRule="auto"/>
        <w:ind w:firstLine="142"/>
        <w:jc w:val="both"/>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б) Правоотношения непостоянны, они возникают, изменяются и прекращаются в связи с наступлением различных фактов, имеющих юридическое значение.</w:t>
      </w:r>
    </w:p>
    <w:p w:rsidR="00585346" w:rsidRPr="00F5162E" w:rsidRDefault="00585346" w:rsidP="00A567F2">
      <w:pPr>
        <w:spacing w:after="0" w:line="240" w:lineRule="auto"/>
        <w:ind w:firstLine="142"/>
        <w:jc w:val="both"/>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1) верно только а) 2) верно только б)</w:t>
      </w:r>
    </w:p>
    <w:p w:rsidR="00585346" w:rsidRPr="00F5162E" w:rsidRDefault="00585346" w:rsidP="00A567F2">
      <w:pPr>
        <w:spacing w:after="0" w:line="240" w:lineRule="auto"/>
        <w:ind w:firstLine="142"/>
        <w:jc w:val="both"/>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3) верны оба суждения 4) оба суждения неверны</w:t>
      </w:r>
    </w:p>
    <w:p w:rsidR="00585346" w:rsidRPr="008150E8" w:rsidRDefault="00585346" w:rsidP="00A567F2">
      <w:pPr>
        <w:spacing w:after="0" w:line="240" w:lineRule="auto"/>
        <w:ind w:firstLine="142"/>
        <w:jc w:val="both"/>
        <w:rPr>
          <w:rFonts w:ascii="Times New Roman" w:eastAsia="Times New Roman" w:hAnsi="Times New Roman"/>
          <w:b/>
          <w:color w:val="000000"/>
          <w:sz w:val="24"/>
          <w:szCs w:val="24"/>
          <w:lang w:eastAsia="ru-RU"/>
        </w:rPr>
      </w:pPr>
      <w:r w:rsidRPr="008150E8">
        <w:rPr>
          <w:rFonts w:ascii="Times New Roman" w:eastAsia="Times New Roman" w:hAnsi="Times New Roman"/>
          <w:b/>
          <w:color w:val="000000"/>
          <w:sz w:val="24"/>
          <w:szCs w:val="24"/>
          <w:lang w:eastAsia="ru-RU"/>
        </w:rPr>
        <w:t>4. Верны ли следующие суждениях о трудовых правоотношениях?</w:t>
      </w:r>
    </w:p>
    <w:p w:rsidR="00585346" w:rsidRPr="00F5162E" w:rsidRDefault="00585346" w:rsidP="00A567F2">
      <w:pPr>
        <w:spacing w:after="0" w:line="240" w:lineRule="auto"/>
        <w:ind w:firstLine="142"/>
        <w:jc w:val="both"/>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а) Для возникновения трудовых отношений всегда необходимо заключение срочного договора между работодателем и работником.</w:t>
      </w:r>
    </w:p>
    <w:p w:rsidR="00585346" w:rsidRPr="00F5162E" w:rsidRDefault="00585346" w:rsidP="00A567F2">
      <w:pPr>
        <w:spacing w:after="0" w:line="240" w:lineRule="auto"/>
        <w:ind w:firstLine="142"/>
        <w:jc w:val="both"/>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б) Субъектами трудовых правоотношений являются работник и работодатель.</w:t>
      </w:r>
    </w:p>
    <w:p w:rsidR="00585346" w:rsidRPr="00F5162E" w:rsidRDefault="00585346" w:rsidP="00A567F2">
      <w:pPr>
        <w:spacing w:after="0" w:line="240" w:lineRule="auto"/>
        <w:ind w:firstLine="142"/>
        <w:jc w:val="both"/>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1) верно только а) 2) верно только б)</w:t>
      </w:r>
    </w:p>
    <w:p w:rsidR="00585346" w:rsidRPr="00F5162E" w:rsidRDefault="00585346" w:rsidP="00A567F2">
      <w:pPr>
        <w:spacing w:after="0" w:line="240" w:lineRule="auto"/>
        <w:ind w:firstLine="142"/>
        <w:jc w:val="both"/>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3) верны оба суждения 4) оба суждения неверны</w:t>
      </w:r>
    </w:p>
    <w:p w:rsidR="00585346" w:rsidRPr="008150E8" w:rsidRDefault="00585346" w:rsidP="00A567F2">
      <w:pPr>
        <w:spacing w:after="0" w:line="240" w:lineRule="auto"/>
        <w:ind w:firstLine="142"/>
        <w:jc w:val="both"/>
        <w:rPr>
          <w:rFonts w:ascii="Times New Roman" w:eastAsia="Times New Roman" w:hAnsi="Times New Roman"/>
          <w:b/>
          <w:color w:val="000000"/>
          <w:sz w:val="24"/>
          <w:szCs w:val="24"/>
          <w:lang w:eastAsia="ru-RU"/>
        </w:rPr>
      </w:pPr>
      <w:r w:rsidRPr="008150E8">
        <w:rPr>
          <w:rFonts w:ascii="Times New Roman" w:eastAsia="Times New Roman" w:hAnsi="Times New Roman"/>
          <w:b/>
          <w:color w:val="000000"/>
          <w:sz w:val="24"/>
          <w:szCs w:val="24"/>
          <w:lang w:eastAsia="ru-RU"/>
        </w:rPr>
        <w:t>5.Каким из перечисленных ниже прав гражданин РФ может воспользоваться только по достижении полной дееспособности?</w:t>
      </w:r>
    </w:p>
    <w:p w:rsidR="00585346" w:rsidRPr="00F5162E" w:rsidRDefault="00585346" w:rsidP="00A567F2">
      <w:pPr>
        <w:spacing w:after="0" w:line="240" w:lineRule="auto"/>
        <w:ind w:firstLine="142"/>
        <w:jc w:val="both"/>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1) на презумпцию невиновности</w:t>
      </w:r>
    </w:p>
    <w:p w:rsidR="00585346" w:rsidRPr="00F5162E" w:rsidRDefault="00585346" w:rsidP="00A567F2">
      <w:pPr>
        <w:spacing w:after="0" w:line="240" w:lineRule="auto"/>
        <w:ind w:firstLine="142"/>
        <w:jc w:val="both"/>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2) на участие в общественной организации</w:t>
      </w:r>
    </w:p>
    <w:p w:rsidR="00585346" w:rsidRPr="00F5162E" w:rsidRDefault="00585346" w:rsidP="00A567F2">
      <w:pPr>
        <w:spacing w:after="0" w:line="240" w:lineRule="auto"/>
        <w:ind w:firstLine="142"/>
        <w:jc w:val="both"/>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3) на свободу слова</w:t>
      </w:r>
    </w:p>
    <w:p w:rsidR="00585346" w:rsidRPr="00F5162E" w:rsidRDefault="00585346" w:rsidP="00A567F2">
      <w:pPr>
        <w:spacing w:after="0" w:line="240" w:lineRule="auto"/>
        <w:ind w:firstLine="142"/>
        <w:jc w:val="both"/>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4) на участие в выборах Президента</w:t>
      </w:r>
    </w:p>
    <w:p w:rsidR="00585346" w:rsidRPr="008150E8" w:rsidRDefault="00585346" w:rsidP="00A567F2">
      <w:pPr>
        <w:spacing w:after="0" w:line="240" w:lineRule="auto"/>
        <w:ind w:firstLine="142"/>
        <w:jc w:val="both"/>
        <w:rPr>
          <w:rFonts w:ascii="Times New Roman" w:eastAsia="Times New Roman" w:hAnsi="Times New Roman"/>
          <w:b/>
          <w:color w:val="000000"/>
          <w:sz w:val="24"/>
          <w:szCs w:val="24"/>
          <w:lang w:eastAsia="ru-RU"/>
        </w:rPr>
      </w:pPr>
      <w:r w:rsidRPr="008150E8">
        <w:rPr>
          <w:rFonts w:ascii="Times New Roman" w:eastAsia="Times New Roman" w:hAnsi="Times New Roman"/>
          <w:b/>
          <w:color w:val="000000"/>
          <w:sz w:val="24"/>
          <w:szCs w:val="24"/>
          <w:lang w:eastAsia="ru-RU"/>
        </w:rPr>
        <w:t>6. Антон припарковал свой автомобиль на газоне под окнами своей квартиры. Какое правонарушение он совершил?</w:t>
      </w:r>
    </w:p>
    <w:p w:rsidR="00585346" w:rsidRPr="00F5162E" w:rsidRDefault="00585346" w:rsidP="00A567F2">
      <w:pPr>
        <w:spacing w:after="0" w:line="240" w:lineRule="auto"/>
        <w:ind w:firstLine="142"/>
        <w:jc w:val="both"/>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1) Уголовное 2) Административное</w:t>
      </w:r>
    </w:p>
    <w:p w:rsidR="00585346" w:rsidRPr="00F5162E" w:rsidRDefault="00585346" w:rsidP="00A567F2">
      <w:pPr>
        <w:spacing w:after="0" w:line="240" w:lineRule="auto"/>
        <w:ind w:firstLine="142"/>
        <w:jc w:val="both"/>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3) Дисциплинарное 4) Гражданское</w:t>
      </w:r>
    </w:p>
    <w:p w:rsidR="00585346" w:rsidRPr="008150E8" w:rsidRDefault="00585346" w:rsidP="00A567F2">
      <w:pPr>
        <w:spacing w:after="0" w:line="240" w:lineRule="auto"/>
        <w:ind w:firstLine="142"/>
        <w:jc w:val="both"/>
        <w:rPr>
          <w:rFonts w:ascii="Times New Roman" w:eastAsia="Times New Roman" w:hAnsi="Times New Roman"/>
          <w:b/>
          <w:color w:val="000000"/>
          <w:sz w:val="24"/>
          <w:szCs w:val="24"/>
          <w:lang w:eastAsia="ru-RU"/>
        </w:rPr>
      </w:pPr>
      <w:r w:rsidRPr="008150E8">
        <w:rPr>
          <w:rFonts w:ascii="Times New Roman" w:eastAsia="Times New Roman" w:hAnsi="Times New Roman"/>
          <w:b/>
          <w:color w:val="000000"/>
          <w:sz w:val="24"/>
          <w:szCs w:val="24"/>
          <w:lang w:eastAsia="ru-RU"/>
        </w:rPr>
        <w:t>7. Укажите правильную последовательность действий избирателя в период проведения выборов в органы государственной власти.</w:t>
      </w:r>
    </w:p>
    <w:p w:rsidR="00585346" w:rsidRPr="00F5162E" w:rsidRDefault="00585346" w:rsidP="00A567F2">
      <w:pPr>
        <w:spacing w:after="0" w:line="240" w:lineRule="auto"/>
        <w:ind w:firstLine="142"/>
        <w:jc w:val="both"/>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1) Знакомство с программами кандидатов</w:t>
      </w:r>
    </w:p>
    <w:p w:rsidR="00585346" w:rsidRPr="00F5162E" w:rsidRDefault="00585346" w:rsidP="00A567F2">
      <w:pPr>
        <w:spacing w:after="0" w:line="240" w:lineRule="auto"/>
        <w:ind w:firstLine="142"/>
        <w:jc w:val="both"/>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2) Участие в опросе на выходе с избирательного участка</w:t>
      </w:r>
    </w:p>
    <w:p w:rsidR="00585346" w:rsidRPr="00F5162E" w:rsidRDefault="00585346" w:rsidP="00A567F2">
      <w:pPr>
        <w:spacing w:after="0" w:line="240" w:lineRule="auto"/>
        <w:ind w:firstLine="142"/>
        <w:jc w:val="both"/>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3) Получение при необходимости открепительного талона</w:t>
      </w:r>
    </w:p>
    <w:p w:rsidR="00585346" w:rsidRPr="00F5162E" w:rsidRDefault="00585346" w:rsidP="00A567F2">
      <w:pPr>
        <w:spacing w:after="0" w:line="240" w:lineRule="auto"/>
        <w:ind w:firstLine="142"/>
        <w:jc w:val="both"/>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4) Заполнение избирательного бюллетеня</w:t>
      </w:r>
    </w:p>
    <w:p w:rsidR="00585346" w:rsidRPr="00F5162E" w:rsidRDefault="00585346" w:rsidP="00A567F2">
      <w:pPr>
        <w:spacing w:after="0" w:line="240" w:lineRule="auto"/>
        <w:ind w:firstLine="142"/>
        <w:jc w:val="both"/>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5) Принятие решения об участии в голосовании.</w:t>
      </w:r>
    </w:p>
    <w:p w:rsidR="00585346" w:rsidRPr="00F5162E" w:rsidRDefault="00585346" w:rsidP="00A567F2">
      <w:pPr>
        <w:spacing w:after="0" w:line="240" w:lineRule="auto"/>
        <w:ind w:firstLine="142"/>
        <w:jc w:val="both"/>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Ответ________________________________________________</w:t>
      </w:r>
    </w:p>
    <w:p w:rsidR="00585346" w:rsidRPr="008150E8" w:rsidRDefault="00585346" w:rsidP="00A567F2">
      <w:pPr>
        <w:spacing w:after="0" w:line="240" w:lineRule="auto"/>
        <w:ind w:firstLine="142"/>
        <w:jc w:val="both"/>
        <w:rPr>
          <w:rFonts w:ascii="Times New Roman" w:eastAsia="Times New Roman" w:hAnsi="Times New Roman"/>
          <w:b/>
          <w:color w:val="000000"/>
          <w:sz w:val="24"/>
          <w:szCs w:val="24"/>
          <w:lang w:eastAsia="ru-RU"/>
        </w:rPr>
      </w:pPr>
      <w:r w:rsidRPr="008150E8">
        <w:rPr>
          <w:rFonts w:ascii="Times New Roman" w:eastAsia="Times New Roman" w:hAnsi="Times New Roman"/>
          <w:b/>
          <w:color w:val="000000"/>
          <w:sz w:val="24"/>
          <w:szCs w:val="24"/>
          <w:lang w:eastAsia="ru-RU"/>
        </w:rPr>
        <w:t>8. Ниже приведен ряд понятий. Все они, за исключением одного относятся к правонарушениям</w:t>
      </w:r>
    </w:p>
    <w:p w:rsidR="00585346" w:rsidRPr="00F5162E" w:rsidRDefault="00585346" w:rsidP="00A567F2">
      <w:pPr>
        <w:spacing w:after="0" w:line="240" w:lineRule="auto"/>
        <w:ind w:firstLine="142"/>
        <w:jc w:val="both"/>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1) противоправное действие,</w:t>
      </w:r>
    </w:p>
    <w:p w:rsidR="00585346" w:rsidRPr="00F5162E" w:rsidRDefault="00585346" w:rsidP="00A567F2">
      <w:pPr>
        <w:spacing w:after="0" w:line="240" w:lineRule="auto"/>
        <w:ind w:firstLine="142"/>
        <w:jc w:val="both"/>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2) общественно опасное намерение,</w:t>
      </w:r>
    </w:p>
    <w:p w:rsidR="00585346" w:rsidRPr="00F5162E" w:rsidRDefault="00585346" w:rsidP="00A567F2">
      <w:pPr>
        <w:spacing w:after="0" w:line="240" w:lineRule="auto"/>
        <w:ind w:firstLine="142"/>
        <w:jc w:val="both"/>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3) противоправное бездействие,</w:t>
      </w:r>
    </w:p>
    <w:p w:rsidR="00585346" w:rsidRPr="00F5162E" w:rsidRDefault="00585346" w:rsidP="00A567F2">
      <w:pPr>
        <w:spacing w:after="0" w:line="240" w:lineRule="auto"/>
        <w:ind w:firstLine="142"/>
        <w:jc w:val="both"/>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4) действие, приносящее вред обществу.</w:t>
      </w:r>
    </w:p>
    <w:p w:rsidR="00585346" w:rsidRPr="008150E8" w:rsidRDefault="00585346" w:rsidP="00A567F2">
      <w:pPr>
        <w:spacing w:after="0" w:line="240" w:lineRule="auto"/>
        <w:ind w:firstLine="142"/>
        <w:jc w:val="both"/>
        <w:rPr>
          <w:rFonts w:ascii="Times New Roman" w:eastAsia="Times New Roman" w:hAnsi="Times New Roman"/>
          <w:b/>
          <w:color w:val="000000"/>
          <w:sz w:val="24"/>
          <w:szCs w:val="24"/>
          <w:lang w:eastAsia="ru-RU"/>
        </w:rPr>
      </w:pPr>
      <w:r w:rsidRPr="008150E8">
        <w:rPr>
          <w:rFonts w:ascii="Times New Roman" w:eastAsia="Times New Roman" w:hAnsi="Times New Roman"/>
          <w:b/>
          <w:color w:val="000000"/>
          <w:sz w:val="24"/>
          <w:szCs w:val="24"/>
          <w:lang w:eastAsia="ru-RU"/>
        </w:rPr>
        <w:t>9.Заполните:</w:t>
      </w:r>
    </w:p>
    <w:p w:rsidR="00585346" w:rsidRPr="00F5162E" w:rsidRDefault="00585346" w:rsidP="00A567F2">
      <w:pPr>
        <w:spacing w:after="0" w:line="240" w:lineRule="auto"/>
        <w:ind w:firstLine="142"/>
        <w:jc w:val="both"/>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Группы прав</w:t>
      </w:r>
    </w:p>
    <w:p w:rsidR="00585346" w:rsidRPr="00F5162E" w:rsidRDefault="00585346" w:rsidP="00A567F2">
      <w:pPr>
        <w:spacing w:after="0" w:line="240" w:lineRule="auto"/>
        <w:ind w:firstLine="142"/>
        <w:jc w:val="both"/>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Какие права относятся</w:t>
      </w:r>
    </w:p>
    <w:p w:rsidR="00585346" w:rsidRPr="00F5162E" w:rsidRDefault="00585346" w:rsidP="00A567F2">
      <w:pPr>
        <w:spacing w:after="0" w:line="240" w:lineRule="auto"/>
        <w:ind w:firstLine="142"/>
        <w:jc w:val="both"/>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Права на охрану частной жизни</w:t>
      </w:r>
    </w:p>
    <w:p w:rsidR="00585346" w:rsidRPr="00F5162E" w:rsidRDefault="00585346" w:rsidP="00A567F2">
      <w:pPr>
        <w:spacing w:after="0" w:line="240" w:lineRule="auto"/>
        <w:ind w:firstLine="142"/>
        <w:jc w:val="both"/>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Права на активные действия</w:t>
      </w:r>
    </w:p>
    <w:p w:rsidR="00585346" w:rsidRPr="00F5162E" w:rsidRDefault="00585346" w:rsidP="00A567F2">
      <w:pPr>
        <w:spacing w:after="0" w:line="240" w:lineRule="auto"/>
        <w:ind w:firstLine="142"/>
        <w:jc w:val="both"/>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Права на социальную защищенность</w:t>
      </w:r>
    </w:p>
    <w:p w:rsidR="00585346" w:rsidRPr="008150E8" w:rsidRDefault="00585346" w:rsidP="00A567F2">
      <w:pPr>
        <w:spacing w:after="0" w:line="240" w:lineRule="auto"/>
        <w:ind w:firstLine="142"/>
        <w:jc w:val="both"/>
        <w:rPr>
          <w:rFonts w:ascii="Times New Roman" w:eastAsia="Times New Roman" w:hAnsi="Times New Roman"/>
          <w:b/>
          <w:color w:val="000000"/>
          <w:sz w:val="24"/>
          <w:szCs w:val="24"/>
          <w:lang w:eastAsia="ru-RU"/>
        </w:rPr>
      </w:pPr>
      <w:r w:rsidRPr="008150E8">
        <w:rPr>
          <w:rFonts w:ascii="Times New Roman" w:eastAsia="Times New Roman" w:hAnsi="Times New Roman"/>
          <w:b/>
          <w:color w:val="000000"/>
          <w:sz w:val="24"/>
          <w:szCs w:val="24"/>
          <w:lang w:eastAsia="ru-RU"/>
        </w:rPr>
        <w:t>10. Прочитайте текст, в котором ряд слов пропущен. Слова в списке даны в именительном падеже. Каждое слово может быть использовано только один раз. В данной ниже таблице указаны номера пропусков. Запишите под каждым номером букву, соответствующую выбранному вами слову.</w:t>
      </w:r>
    </w:p>
    <w:p w:rsidR="00585346" w:rsidRPr="00F5162E" w:rsidRDefault="00585346" w:rsidP="00A567F2">
      <w:pPr>
        <w:spacing w:after="0" w:line="240" w:lineRule="auto"/>
        <w:ind w:firstLine="142"/>
        <w:jc w:val="both"/>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Административное ___________</w:t>
      </w:r>
      <w:proofErr w:type="gramStart"/>
      <w:r w:rsidRPr="00F5162E">
        <w:rPr>
          <w:rFonts w:ascii="Times New Roman" w:eastAsia="Times New Roman" w:hAnsi="Times New Roman"/>
          <w:color w:val="000000"/>
          <w:sz w:val="24"/>
          <w:szCs w:val="24"/>
          <w:lang w:eastAsia="ru-RU"/>
        </w:rPr>
        <w:t>_(</w:t>
      </w:r>
      <w:proofErr w:type="gramEnd"/>
      <w:r w:rsidRPr="00F5162E">
        <w:rPr>
          <w:rFonts w:ascii="Times New Roman" w:eastAsia="Times New Roman" w:hAnsi="Times New Roman"/>
          <w:color w:val="000000"/>
          <w:sz w:val="24"/>
          <w:szCs w:val="24"/>
          <w:lang w:eastAsia="ru-RU"/>
        </w:rPr>
        <w:t xml:space="preserve">1) представляет собой одну из сложнейших отраслей российского законодательства. Это обусловлено широтой и глубиной отношений, которые регулируются его______________(2). Административное право обеспечивает правовую </w:t>
      </w:r>
      <w:r w:rsidRPr="00F5162E">
        <w:rPr>
          <w:rFonts w:ascii="Times New Roman" w:eastAsia="Times New Roman" w:hAnsi="Times New Roman"/>
          <w:color w:val="000000"/>
          <w:sz w:val="24"/>
          <w:szCs w:val="24"/>
          <w:lang w:eastAsia="ru-RU"/>
        </w:rPr>
        <w:lastRenderedPageBreak/>
        <w:t>_________</w:t>
      </w:r>
      <w:proofErr w:type="gramStart"/>
      <w:r w:rsidRPr="00F5162E">
        <w:rPr>
          <w:rFonts w:ascii="Times New Roman" w:eastAsia="Times New Roman" w:hAnsi="Times New Roman"/>
          <w:color w:val="000000"/>
          <w:sz w:val="24"/>
          <w:szCs w:val="24"/>
          <w:lang w:eastAsia="ru-RU"/>
        </w:rPr>
        <w:t>_(</w:t>
      </w:r>
      <w:proofErr w:type="gramEnd"/>
      <w:r w:rsidRPr="00F5162E">
        <w:rPr>
          <w:rFonts w:ascii="Times New Roman" w:eastAsia="Times New Roman" w:hAnsi="Times New Roman"/>
          <w:color w:val="000000"/>
          <w:sz w:val="24"/>
          <w:szCs w:val="24"/>
          <w:lang w:eastAsia="ru-RU"/>
        </w:rPr>
        <w:t xml:space="preserve">3) прав и свобод как физических, так и юридических лиц. Она </w:t>
      </w:r>
      <w:proofErr w:type="spellStart"/>
      <w:r w:rsidRPr="00F5162E">
        <w:rPr>
          <w:rFonts w:ascii="Times New Roman" w:eastAsia="Times New Roman" w:hAnsi="Times New Roman"/>
          <w:color w:val="000000"/>
          <w:sz w:val="24"/>
          <w:szCs w:val="24"/>
          <w:lang w:eastAsia="ru-RU"/>
        </w:rPr>
        <w:t>небходима</w:t>
      </w:r>
      <w:proofErr w:type="spellEnd"/>
      <w:r w:rsidRPr="00F5162E">
        <w:rPr>
          <w:rFonts w:ascii="Times New Roman" w:eastAsia="Times New Roman" w:hAnsi="Times New Roman"/>
          <w:color w:val="000000"/>
          <w:sz w:val="24"/>
          <w:szCs w:val="24"/>
          <w:lang w:eastAsia="ru-RU"/>
        </w:rPr>
        <w:t>, как от действий, так и ____________(4) административных органов. В предмете административного права России выделяются три группы общественных_________(5), возникающих при осуществлении регулятивной, охранительной деятельности администрации и административного судопроизводства. Вся деятельность публичной администрации направлена на исполнение законов, международных___________(6) и актов правосудия.</w:t>
      </w:r>
    </w:p>
    <w:p w:rsidR="00585346" w:rsidRPr="00F5162E" w:rsidRDefault="00585346" w:rsidP="00A567F2">
      <w:pPr>
        <w:spacing w:after="0" w:line="240" w:lineRule="auto"/>
        <w:ind w:firstLine="142"/>
        <w:jc w:val="both"/>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А) право Г) договор Ж) отношения</w:t>
      </w:r>
    </w:p>
    <w:p w:rsidR="00585346" w:rsidRPr="00F5162E" w:rsidRDefault="00585346" w:rsidP="00A567F2">
      <w:pPr>
        <w:spacing w:after="0" w:line="240" w:lineRule="auto"/>
        <w:ind w:firstLine="142"/>
        <w:jc w:val="both"/>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Б) норма Д) охрана З) преступление</w:t>
      </w:r>
    </w:p>
    <w:p w:rsidR="00585346" w:rsidRPr="00F5162E" w:rsidRDefault="00585346" w:rsidP="00A567F2">
      <w:pPr>
        <w:spacing w:after="0" w:line="240" w:lineRule="auto"/>
        <w:ind w:firstLine="142"/>
        <w:jc w:val="both"/>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В) закон Е) бездействие И) защита</w:t>
      </w:r>
    </w:p>
    <w:p w:rsidR="00A567F2" w:rsidRDefault="00A567F2" w:rsidP="008150E8">
      <w:pPr>
        <w:spacing w:after="0" w:line="240" w:lineRule="auto"/>
        <w:jc w:val="both"/>
        <w:rPr>
          <w:rFonts w:ascii="Times New Roman" w:hAnsi="Times New Roman"/>
          <w:b/>
          <w:i/>
          <w:sz w:val="24"/>
          <w:szCs w:val="24"/>
        </w:rPr>
      </w:pPr>
    </w:p>
    <w:p w:rsidR="00A567F2" w:rsidRDefault="00A567F2" w:rsidP="00A567F2">
      <w:pPr>
        <w:spacing w:after="0" w:line="240" w:lineRule="auto"/>
        <w:ind w:firstLine="142"/>
        <w:jc w:val="both"/>
        <w:rPr>
          <w:rFonts w:ascii="Times New Roman" w:hAnsi="Times New Roman"/>
          <w:b/>
          <w:i/>
          <w:sz w:val="24"/>
          <w:szCs w:val="24"/>
        </w:rPr>
      </w:pPr>
    </w:p>
    <w:p w:rsidR="008150E8" w:rsidRPr="001C3932" w:rsidRDefault="008150E8" w:rsidP="008150E8">
      <w:pPr>
        <w:spacing w:after="0" w:line="240" w:lineRule="auto"/>
        <w:ind w:firstLine="142"/>
        <w:jc w:val="both"/>
        <w:rPr>
          <w:rFonts w:ascii="Times New Roman" w:eastAsia="Times New Roman" w:hAnsi="Times New Roman"/>
          <w:b/>
          <w:color w:val="000000"/>
          <w:sz w:val="24"/>
          <w:szCs w:val="24"/>
          <w:lang w:eastAsia="ru-RU"/>
        </w:rPr>
      </w:pPr>
      <w:r w:rsidRPr="001C3932">
        <w:rPr>
          <w:rFonts w:ascii="Times New Roman" w:eastAsia="Times New Roman" w:hAnsi="Times New Roman"/>
          <w:b/>
          <w:color w:val="000000"/>
          <w:sz w:val="24"/>
          <w:szCs w:val="24"/>
          <w:lang w:eastAsia="ru-RU"/>
        </w:rPr>
        <w:t xml:space="preserve">Итоговая контрольная работа </w:t>
      </w:r>
    </w:p>
    <w:p w:rsidR="00A567F2" w:rsidRPr="001C3932" w:rsidRDefault="00A567F2" w:rsidP="00A567F2">
      <w:pPr>
        <w:spacing w:after="0" w:line="240" w:lineRule="auto"/>
        <w:ind w:firstLine="142"/>
        <w:jc w:val="both"/>
        <w:rPr>
          <w:rFonts w:ascii="Times New Roman" w:eastAsia="Times New Roman" w:hAnsi="Times New Roman"/>
          <w:b/>
          <w:color w:val="000000"/>
          <w:sz w:val="24"/>
          <w:szCs w:val="24"/>
          <w:lang w:eastAsia="ru-RU"/>
        </w:rPr>
      </w:pPr>
      <w:r w:rsidRPr="001C3932">
        <w:rPr>
          <w:rFonts w:ascii="Times New Roman" w:eastAsia="Times New Roman" w:hAnsi="Times New Roman"/>
          <w:b/>
          <w:color w:val="000000"/>
          <w:sz w:val="24"/>
          <w:szCs w:val="24"/>
          <w:lang w:eastAsia="ru-RU"/>
        </w:rPr>
        <w:t xml:space="preserve">Вариант </w:t>
      </w:r>
      <w:r w:rsidR="008150E8" w:rsidRPr="001C3932">
        <w:rPr>
          <w:rFonts w:ascii="Times New Roman" w:eastAsia="Times New Roman" w:hAnsi="Times New Roman"/>
          <w:b/>
          <w:color w:val="000000"/>
          <w:sz w:val="24"/>
          <w:szCs w:val="24"/>
          <w:lang w:eastAsia="ru-RU"/>
        </w:rPr>
        <w:t>2</w:t>
      </w:r>
      <w:r w:rsidRPr="001C3932">
        <w:rPr>
          <w:rFonts w:ascii="Times New Roman" w:eastAsiaTheme="minorHAnsi" w:hAnsi="Times New Roman"/>
          <w:b/>
          <w:sz w:val="24"/>
          <w:szCs w:val="24"/>
        </w:rPr>
        <w:t xml:space="preserve"> </w:t>
      </w:r>
    </w:p>
    <w:p w:rsidR="00A567F2" w:rsidRPr="001C3932" w:rsidRDefault="00A567F2" w:rsidP="00A567F2">
      <w:pPr>
        <w:spacing w:after="0" w:line="240" w:lineRule="auto"/>
        <w:ind w:firstLine="142"/>
        <w:jc w:val="both"/>
        <w:rPr>
          <w:rFonts w:ascii="Times New Roman" w:eastAsiaTheme="minorHAnsi" w:hAnsi="Times New Roman"/>
          <w:b/>
          <w:sz w:val="24"/>
          <w:szCs w:val="24"/>
        </w:rPr>
      </w:pPr>
      <w:r w:rsidRPr="001C3932">
        <w:rPr>
          <w:rFonts w:ascii="Times New Roman" w:eastAsiaTheme="minorHAnsi" w:hAnsi="Times New Roman"/>
          <w:b/>
          <w:sz w:val="24"/>
          <w:szCs w:val="24"/>
        </w:rPr>
        <w:t>1. К правоотношениям относится</w:t>
      </w:r>
    </w:p>
    <w:p w:rsidR="00A567F2" w:rsidRPr="008150E8" w:rsidRDefault="00A567F2" w:rsidP="00A567F2">
      <w:pPr>
        <w:spacing w:after="0" w:line="240" w:lineRule="auto"/>
        <w:ind w:firstLine="142"/>
        <w:jc w:val="both"/>
        <w:rPr>
          <w:rFonts w:ascii="Times New Roman" w:eastAsiaTheme="minorHAnsi" w:hAnsi="Times New Roman"/>
          <w:sz w:val="24"/>
          <w:szCs w:val="24"/>
        </w:rPr>
      </w:pPr>
      <w:r w:rsidRPr="008150E8">
        <w:rPr>
          <w:rFonts w:ascii="Times New Roman" w:eastAsiaTheme="minorHAnsi" w:hAnsi="Times New Roman"/>
          <w:sz w:val="24"/>
          <w:szCs w:val="24"/>
        </w:rPr>
        <w:t>1)помощь упавшему в гололед  человеку                         2)заключение брачного договора</w:t>
      </w:r>
    </w:p>
    <w:p w:rsidR="00A567F2" w:rsidRPr="008150E8" w:rsidRDefault="00A567F2" w:rsidP="00A567F2">
      <w:pPr>
        <w:spacing w:after="0" w:line="240" w:lineRule="auto"/>
        <w:ind w:firstLine="142"/>
        <w:jc w:val="both"/>
        <w:rPr>
          <w:rFonts w:ascii="Times New Roman" w:eastAsiaTheme="minorHAnsi" w:hAnsi="Times New Roman"/>
          <w:sz w:val="24"/>
          <w:szCs w:val="24"/>
        </w:rPr>
      </w:pPr>
      <w:r w:rsidRPr="008150E8">
        <w:rPr>
          <w:rFonts w:ascii="Times New Roman" w:eastAsiaTheme="minorHAnsi" w:hAnsi="Times New Roman"/>
          <w:sz w:val="24"/>
          <w:szCs w:val="24"/>
        </w:rPr>
        <w:t>3)приход в гости по приглашению хозяина                     4)все перечисленные</w:t>
      </w:r>
    </w:p>
    <w:p w:rsidR="00A567F2" w:rsidRPr="008150E8" w:rsidRDefault="00A567F2" w:rsidP="00A567F2">
      <w:pPr>
        <w:spacing w:after="0" w:line="240" w:lineRule="auto"/>
        <w:ind w:firstLine="142"/>
        <w:jc w:val="both"/>
        <w:rPr>
          <w:rFonts w:ascii="Times New Roman" w:eastAsiaTheme="minorHAnsi" w:hAnsi="Times New Roman"/>
          <w:b/>
          <w:sz w:val="24"/>
          <w:szCs w:val="24"/>
        </w:rPr>
      </w:pPr>
      <w:r w:rsidRPr="008150E8">
        <w:rPr>
          <w:rFonts w:ascii="Times New Roman" w:eastAsiaTheme="minorHAnsi" w:hAnsi="Times New Roman"/>
          <w:b/>
          <w:sz w:val="24"/>
          <w:szCs w:val="24"/>
        </w:rPr>
        <w:t>2. К юридическому определению понятия «преступление» не относится</w:t>
      </w:r>
    </w:p>
    <w:p w:rsidR="00A567F2" w:rsidRPr="008150E8" w:rsidRDefault="00A567F2" w:rsidP="00A567F2">
      <w:pPr>
        <w:spacing w:after="0" w:line="240" w:lineRule="auto"/>
        <w:ind w:firstLine="142"/>
        <w:jc w:val="both"/>
        <w:rPr>
          <w:rFonts w:ascii="Times New Roman" w:eastAsiaTheme="minorHAnsi" w:hAnsi="Times New Roman"/>
          <w:sz w:val="24"/>
          <w:szCs w:val="24"/>
        </w:rPr>
      </w:pPr>
      <w:r w:rsidRPr="008150E8">
        <w:rPr>
          <w:rFonts w:ascii="Times New Roman" w:eastAsiaTheme="minorHAnsi" w:hAnsi="Times New Roman"/>
          <w:sz w:val="24"/>
          <w:szCs w:val="24"/>
        </w:rPr>
        <w:t>1)противоправное  деяние               2)деяние, приносящее вред обществу</w:t>
      </w:r>
    </w:p>
    <w:p w:rsidR="00A567F2" w:rsidRPr="008150E8" w:rsidRDefault="00A567F2" w:rsidP="00A567F2">
      <w:pPr>
        <w:spacing w:after="0" w:line="240" w:lineRule="auto"/>
        <w:ind w:firstLine="142"/>
        <w:jc w:val="both"/>
        <w:rPr>
          <w:rFonts w:ascii="Times New Roman" w:eastAsiaTheme="minorHAnsi" w:hAnsi="Times New Roman"/>
          <w:sz w:val="24"/>
          <w:szCs w:val="24"/>
        </w:rPr>
      </w:pPr>
      <w:r w:rsidRPr="008150E8">
        <w:rPr>
          <w:rFonts w:ascii="Times New Roman" w:eastAsiaTheme="minorHAnsi" w:hAnsi="Times New Roman"/>
          <w:sz w:val="24"/>
          <w:szCs w:val="24"/>
        </w:rPr>
        <w:t>3)деяние, осуждаемое общественной моралью                   4)виновное деяние.</w:t>
      </w:r>
    </w:p>
    <w:p w:rsidR="00A567F2" w:rsidRPr="008150E8" w:rsidRDefault="00A567F2" w:rsidP="00A567F2">
      <w:pPr>
        <w:spacing w:after="0" w:line="240" w:lineRule="auto"/>
        <w:ind w:firstLine="142"/>
        <w:jc w:val="both"/>
        <w:rPr>
          <w:rFonts w:ascii="Times New Roman" w:eastAsiaTheme="minorHAnsi" w:hAnsi="Times New Roman"/>
          <w:b/>
          <w:sz w:val="24"/>
          <w:szCs w:val="24"/>
        </w:rPr>
      </w:pPr>
      <w:r w:rsidRPr="008150E8">
        <w:rPr>
          <w:rFonts w:ascii="Times New Roman" w:eastAsiaTheme="minorHAnsi" w:hAnsi="Times New Roman"/>
          <w:b/>
          <w:sz w:val="24"/>
          <w:szCs w:val="24"/>
        </w:rPr>
        <w:t>3. К проступкам не относится</w:t>
      </w:r>
    </w:p>
    <w:p w:rsidR="00A567F2" w:rsidRPr="008150E8" w:rsidRDefault="00A567F2" w:rsidP="00A567F2">
      <w:pPr>
        <w:spacing w:after="0" w:line="240" w:lineRule="auto"/>
        <w:ind w:firstLine="142"/>
        <w:jc w:val="both"/>
        <w:rPr>
          <w:rFonts w:ascii="Times New Roman" w:eastAsiaTheme="minorHAnsi" w:hAnsi="Times New Roman"/>
          <w:sz w:val="24"/>
          <w:szCs w:val="24"/>
        </w:rPr>
      </w:pPr>
      <w:r w:rsidRPr="008150E8">
        <w:rPr>
          <w:rFonts w:ascii="Times New Roman" w:eastAsiaTheme="minorHAnsi" w:hAnsi="Times New Roman"/>
          <w:sz w:val="24"/>
          <w:szCs w:val="24"/>
        </w:rPr>
        <w:t>1)опоздание на работу                       2)невыполнение условий сделки</w:t>
      </w:r>
    </w:p>
    <w:p w:rsidR="00A567F2" w:rsidRPr="008150E8" w:rsidRDefault="00A567F2" w:rsidP="00A567F2">
      <w:pPr>
        <w:spacing w:after="0" w:line="240" w:lineRule="auto"/>
        <w:ind w:firstLine="142"/>
        <w:jc w:val="both"/>
        <w:rPr>
          <w:rFonts w:ascii="Times New Roman" w:eastAsiaTheme="minorHAnsi" w:hAnsi="Times New Roman"/>
          <w:sz w:val="24"/>
          <w:szCs w:val="24"/>
        </w:rPr>
      </w:pPr>
      <w:r w:rsidRPr="008150E8">
        <w:rPr>
          <w:rFonts w:ascii="Times New Roman" w:eastAsiaTheme="minorHAnsi" w:hAnsi="Times New Roman"/>
          <w:sz w:val="24"/>
          <w:szCs w:val="24"/>
        </w:rPr>
        <w:t>3)терроризм                      4)самовольное пользование водой из озера в промышленных целях.</w:t>
      </w:r>
    </w:p>
    <w:p w:rsidR="00A567F2" w:rsidRPr="008150E8" w:rsidRDefault="00A567F2" w:rsidP="00A567F2">
      <w:pPr>
        <w:spacing w:after="0" w:line="240" w:lineRule="auto"/>
        <w:ind w:firstLine="142"/>
        <w:jc w:val="both"/>
        <w:rPr>
          <w:rFonts w:ascii="Times New Roman" w:eastAsiaTheme="minorHAnsi" w:hAnsi="Times New Roman"/>
          <w:b/>
          <w:sz w:val="24"/>
          <w:szCs w:val="24"/>
        </w:rPr>
      </w:pPr>
      <w:r w:rsidRPr="008150E8">
        <w:rPr>
          <w:rFonts w:ascii="Times New Roman" w:eastAsiaTheme="minorHAnsi" w:hAnsi="Times New Roman"/>
          <w:b/>
          <w:sz w:val="24"/>
          <w:szCs w:val="24"/>
        </w:rPr>
        <w:t>4. Полная дееспособность физических лиц наступает:</w:t>
      </w:r>
    </w:p>
    <w:p w:rsidR="00A567F2" w:rsidRPr="008150E8" w:rsidRDefault="00A567F2" w:rsidP="00A567F2">
      <w:pPr>
        <w:spacing w:after="0" w:line="240" w:lineRule="auto"/>
        <w:ind w:firstLine="142"/>
        <w:jc w:val="both"/>
        <w:rPr>
          <w:rFonts w:ascii="Times New Roman" w:eastAsiaTheme="minorHAnsi" w:hAnsi="Times New Roman"/>
          <w:sz w:val="24"/>
          <w:szCs w:val="24"/>
        </w:rPr>
      </w:pPr>
      <w:r w:rsidRPr="008150E8">
        <w:rPr>
          <w:rFonts w:ascii="Times New Roman" w:eastAsiaTheme="minorHAnsi" w:hAnsi="Times New Roman"/>
          <w:sz w:val="24"/>
          <w:szCs w:val="24"/>
        </w:rPr>
        <w:t>1)с рождения        2)с 14 лет                 3)с 16 лет           4)с 18 лет</w:t>
      </w:r>
    </w:p>
    <w:p w:rsidR="00A567F2" w:rsidRPr="008150E8" w:rsidRDefault="00A567F2" w:rsidP="008150E8">
      <w:pPr>
        <w:spacing w:after="0" w:line="240" w:lineRule="auto"/>
        <w:ind w:firstLine="142"/>
        <w:jc w:val="both"/>
        <w:rPr>
          <w:rFonts w:ascii="Times New Roman" w:eastAsiaTheme="minorHAnsi" w:hAnsi="Times New Roman"/>
          <w:b/>
          <w:sz w:val="24"/>
          <w:szCs w:val="24"/>
        </w:rPr>
      </w:pPr>
      <w:r w:rsidRPr="008150E8">
        <w:rPr>
          <w:rFonts w:ascii="Times New Roman" w:eastAsiaTheme="minorHAnsi" w:hAnsi="Times New Roman"/>
          <w:b/>
          <w:sz w:val="24"/>
          <w:szCs w:val="24"/>
        </w:rPr>
        <w:t>5. Психическое состояние, при котором лицо во время совершения общественно опасного деяния не могло</w:t>
      </w:r>
      <w:r w:rsidR="008150E8" w:rsidRPr="008150E8">
        <w:rPr>
          <w:rFonts w:ascii="Times New Roman" w:eastAsiaTheme="minorHAnsi" w:hAnsi="Times New Roman"/>
          <w:b/>
          <w:sz w:val="24"/>
          <w:szCs w:val="24"/>
        </w:rPr>
        <w:t xml:space="preserve"> </w:t>
      </w:r>
      <w:r w:rsidRPr="008150E8">
        <w:rPr>
          <w:rFonts w:ascii="Times New Roman" w:eastAsiaTheme="minorHAnsi" w:hAnsi="Times New Roman"/>
          <w:b/>
          <w:sz w:val="24"/>
          <w:szCs w:val="24"/>
        </w:rPr>
        <w:t>осознавать фактический характер и общественную опасность своих действий или бездействий:</w:t>
      </w:r>
    </w:p>
    <w:p w:rsidR="00A567F2" w:rsidRPr="008150E8" w:rsidRDefault="00A567F2" w:rsidP="00A567F2">
      <w:pPr>
        <w:spacing w:after="0" w:line="240" w:lineRule="auto"/>
        <w:ind w:firstLine="142"/>
        <w:jc w:val="both"/>
        <w:rPr>
          <w:rFonts w:ascii="Times New Roman" w:eastAsiaTheme="minorHAnsi" w:hAnsi="Times New Roman"/>
          <w:sz w:val="24"/>
          <w:szCs w:val="24"/>
        </w:rPr>
      </w:pPr>
      <w:r w:rsidRPr="008150E8">
        <w:rPr>
          <w:rFonts w:ascii="Times New Roman" w:eastAsiaTheme="minorHAnsi" w:hAnsi="Times New Roman"/>
          <w:sz w:val="24"/>
          <w:szCs w:val="24"/>
        </w:rPr>
        <w:t>1)презумпция невиновности          2) невменяемость</w:t>
      </w:r>
    </w:p>
    <w:p w:rsidR="00A567F2" w:rsidRPr="008150E8" w:rsidRDefault="00A567F2" w:rsidP="00A567F2">
      <w:pPr>
        <w:spacing w:after="0" w:line="240" w:lineRule="auto"/>
        <w:ind w:firstLine="142"/>
        <w:jc w:val="both"/>
        <w:rPr>
          <w:rFonts w:ascii="Times New Roman" w:eastAsiaTheme="minorHAnsi" w:hAnsi="Times New Roman"/>
          <w:sz w:val="24"/>
          <w:szCs w:val="24"/>
        </w:rPr>
      </w:pPr>
      <w:r w:rsidRPr="008150E8">
        <w:rPr>
          <w:rFonts w:ascii="Times New Roman" w:eastAsiaTheme="minorHAnsi" w:hAnsi="Times New Roman"/>
          <w:sz w:val="24"/>
          <w:szCs w:val="24"/>
        </w:rPr>
        <w:t>3)правонарушение          4)правоспособность</w:t>
      </w:r>
    </w:p>
    <w:p w:rsidR="00A567F2" w:rsidRPr="008150E8" w:rsidRDefault="00A567F2" w:rsidP="00A567F2">
      <w:pPr>
        <w:spacing w:after="0" w:line="240" w:lineRule="auto"/>
        <w:ind w:firstLine="142"/>
        <w:jc w:val="both"/>
        <w:rPr>
          <w:rFonts w:ascii="Times New Roman" w:eastAsiaTheme="minorHAnsi" w:hAnsi="Times New Roman"/>
          <w:b/>
          <w:sz w:val="24"/>
          <w:szCs w:val="24"/>
        </w:rPr>
      </w:pPr>
      <w:r w:rsidRPr="008150E8">
        <w:rPr>
          <w:rFonts w:ascii="Times New Roman" w:eastAsiaTheme="minorHAnsi" w:hAnsi="Times New Roman"/>
          <w:b/>
          <w:sz w:val="24"/>
          <w:szCs w:val="24"/>
        </w:rPr>
        <w:t>6. Какой вид юридической ответственности регулирует Трудовой кодекс РФ?</w:t>
      </w:r>
    </w:p>
    <w:p w:rsidR="00A567F2" w:rsidRPr="008150E8" w:rsidRDefault="00A567F2" w:rsidP="00A567F2">
      <w:pPr>
        <w:spacing w:after="0" w:line="240" w:lineRule="auto"/>
        <w:ind w:firstLine="142"/>
        <w:jc w:val="both"/>
        <w:rPr>
          <w:rFonts w:ascii="Times New Roman" w:eastAsiaTheme="minorHAnsi" w:hAnsi="Times New Roman"/>
          <w:sz w:val="24"/>
          <w:szCs w:val="24"/>
        </w:rPr>
      </w:pPr>
      <w:r w:rsidRPr="008150E8">
        <w:rPr>
          <w:rFonts w:ascii="Times New Roman" w:eastAsiaTheme="minorHAnsi" w:hAnsi="Times New Roman"/>
          <w:sz w:val="24"/>
          <w:szCs w:val="24"/>
        </w:rPr>
        <w:t>1)уголовную      2)дисциплинарную        3)административную          4)гражданскую</w:t>
      </w:r>
    </w:p>
    <w:p w:rsidR="00A567F2" w:rsidRPr="008150E8" w:rsidRDefault="00A567F2" w:rsidP="00A567F2">
      <w:pPr>
        <w:spacing w:after="0" w:line="240" w:lineRule="auto"/>
        <w:ind w:firstLine="142"/>
        <w:jc w:val="both"/>
        <w:rPr>
          <w:rFonts w:ascii="Times New Roman" w:eastAsiaTheme="minorHAnsi" w:hAnsi="Times New Roman"/>
          <w:b/>
          <w:sz w:val="24"/>
          <w:szCs w:val="24"/>
        </w:rPr>
      </w:pPr>
      <w:r w:rsidRPr="008150E8">
        <w:rPr>
          <w:rFonts w:ascii="Times New Roman" w:eastAsiaTheme="minorHAnsi" w:hAnsi="Times New Roman"/>
          <w:b/>
          <w:sz w:val="24"/>
          <w:szCs w:val="24"/>
        </w:rPr>
        <w:t>7. Отношение лица к своему противоправному поведению и его последствиям называется</w:t>
      </w:r>
    </w:p>
    <w:p w:rsidR="00A567F2" w:rsidRPr="008150E8" w:rsidRDefault="00A567F2" w:rsidP="00A567F2">
      <w:pPr>
        <w:spacing w:after="0" w:line="240" w:lineRule="auto"/>
        <w:ind w:firstLine="142"/>
        <w:jc w:val="both"/>
        <w:rPr>
          <w:rFonts w:ascii="Times New Roman" w:eastAsiaTheme="minorHAnsi" w:hAnsi="Times New Roman"/>
          <w:sz w:val="24"/>
          <w:szCs w:val="24"/>
        </w:rPr>
      </w:pPr>
      <w:r w:rsidRPr="008150E8">
        <w:rPr>
          <w:rFonts w:ascii="Times New Roman" w:eastAsiaTheme="minorHAnsi" w:hAnsi="Times New Roman"/>
          <w:sz w:val="24"/>
          <w:szCs w:val="24"/>
        </w:rPr>
        <w:t>1)виной       2)мотивом       3)целью        4)объективной стороной правонарушения.</w:t>
      </w:r>
    </w:p>
    <w:p w:rsidR="008150E8" w:rsidRPr="008150E8" w:rsidRDefault="00A567F2" w:rsidP="00A567F2">
      <w:pPr>
        <w:spacing w:after="0" w:line="240" w:lineRule="auto"/>
        <w:ind w:firstLine="142"/>
        <w:jc w:val="both"/>
        <w:rPr>
          <w:rFonts w:ascii="Times New Roman" w:eastAsiaTheme="minorHAnsi" w:hAnsi="Times New Roman"/>
          <w:b/>
          <w:sz w:val="24"/>
          <w:szCs w:val="24"/>
        </w:rPr>
      </w:pPr>
      <w:r w:rsidRPr="008150E8">
        <w:rPr>
          <w:rFonts w:ascii="Times New Roman" w:eastAsiaTheme="minorHAnsi" w:hAnsi="Times New Roman"/>
          <w:b/>
          <w:sz w:val="24"/>
          <w:szCs w:val="24"/>
        </w:rPr>
        <w:t xml:space="preserve">8. Верно ли, что: </w:t>
      </w:r>
    </w:p>
    <w:p w:rsidR="008150E8" w:rsidRDefault="00A567F2" w:rsidP="00A567F2">
      <w:pPr>
        <w:spacing w:after="0" w:line="240" w:lineRule="auto"/>
        <w:ind w:firstLine="142"/>
        <w:jc w:val="both"/>
        <w:rPr>
          <w:rFonts w:ascii="Times New Roman" w:eastAsiaTheme="minorHAnsi" w:hAnsi="Times New Roman"/>
          <w:sz w:val="24"/>
          <w:szCs w:val="24"/>
        </w:rPr>
      </w:pPr>
      <w:proofErr w:type="gramStart"/>
      <w:r w:rsidRPr="008150E8">
        <w:rPr>
          <w:rFonts w:ascii="Times New Roman" w:eastAsiaTheme="minorHAnsi" w:hAnsi="Times New Roman"/>
          <w:sz w:val="24"/>
          <w:szCs w:val="24"/>
        </w:rPr>
        <w:t>А)наличие</w:t>
      </w:r>
      <w:proofErr w:type="gramEnd"/>
      <w:r w:rsidRPr="008150E8">
        <w:rPr>
          <w:rFonts w:ascii="Times New Roman" w:eastAsiaTheme="minorHAnsi" w:hAnsi="Times New Roman"/>
          <w:sz w:val="24"/>
          <w:szCs w:val="24"/>
        </w:rPr>
        <w:t xml:space="preserve"> вины является обязательным признаком правонарушения; </w:t>
      </w:r>
    </w:p>
    <w:p w:rsidR="00A567F2" w:rsidRPr="008150E8" w:rsidRDefault="00A567F2" w:rsidP="008150E8">
      <w:pPr>
        <w:spacing w:after="0" w:line="240" w:lineRule="auto"/>
        <w:ind w:firstLine="142"/>
        <w:jc w:val="both"/>
        <w:rPr>
          <w:rFonts w:ascii="Times New Roman" w:eastAsiaTheme="minorHAnsi" w:hAnsi="Times New Roman"/>
          <w:sz w:val="24"/>
          <w:szCs w:val="24"/>
        </w:rPr>
      </w:pPr>
      <w:proofErr w:type="gramStart"/>
      <w:r w:rsidRPr="008150E8">
        <w:rPr>
          <w:rFonts w:ascii="Times New Roman" w:eastAsiaTheme="minorHAnsi" w:hAnsi="Times New Roman"/>
          <w:sz w:val="24"/>
          <w:szCs w:val="24"/>
        </w:rPr>
        <w:t>Б)презумпция</w:t>
      </w:r>
      <w:proofErr w:type="gramEnd"/>
      <w:r w:rsidR="008150E8">
        <w:rPr>
          <w:rFonts w:ascii="Times New Roman" w:eastAsiaTheme="minorHAnsi" w:hAnsi="Times New Roman"/>
          <w:sz w:val="24"/>
          <w:szCs w:val="24"/>
        </w:rPr>
        <w:t xml:space="preserve"> </w:t>
      </w:r>
      <w:r w:rsidRPr="008150E8">
        <w:rPr>
          <w:rFonts w:ascii="Times New Roman" w:eastAsiaTheme="minorHAnsi" w:hAnsi="Times New Roman"/>
          <w:sz w:val="24"/>
          <w:szCs w:val="24"/>
        </w:rPr>
        <w:t>невиновности распространяется только на несовершеннолетних граждан?</w:t>
      </w:r>
    </w:p>
    <w:p w:rsidR="00A567F2" w:rsidRPr="008150E8" w:rsidRDefault="00A567F2" w:rsidP="00A567F2">
      <w:pPr>
        <w:spacing w:after="0" w:line="240" w:lineRule="auto"/>
        <w:ind w:firstLine="142"/>
        <w:jc w:val="both"/>
        <w:rPr>
          <w:rFonts w:ascii="Times New Roman" w:eastAsiaTheme="minorHAnsi" w:hAnsi="Times New Roman"/>
          <w:sz w:val="24"/>
          <w:szCs w:val="24"/>
        </w:rPr>
      </w:pPr>
      <w:r w:rsidRPr="008150E8">
        <w:rPr>
          <w:rFonts w:ascii="Times New Roman" w:eastAsiaTheme="minorHAnsi" w:hAnsi="Times New Roman"/>
          <w:sz w:val="24"/>
          <w:szCs w:val="24"/>
        </w:rPr>
        <w:t xml:space="preserve">1)верно только А </w:t>
      </w:r>
      <w:proofErr w:type="gramStart"/>
      <w:r w:rsidRPr="008150E8">
        <w:rPr>
          <w:rFonts w:ascii="Times New Roman" w:eastAsiaTheme="minorHAnsi" w:hAnsi="Times New Roman"/>
          <w:sz w:val="24"/>
          <w:szCs w:val="24"/>
        </w:rPr>
        <w:t>2)верно</w:t>
      </w:r>
      <w:proofErr w:type="gramEnd"/>
      <w:r w:rsidRPr="008150E8">
        <w:rPr>
          <w:rFonts w:ascii="Times New Roman" w:eastAsiaTheme="minorHAnsi" w:hAnsi="Times New Roman"/>
          <w:sz w:val="24"/>
          <w:szCs w:val="24"/>
        </w:rPr>
        <w:t xml:space="preserve"> только Б 3)верны оба суждения 4)оба суждения неверны.</w:t>
      </w:r>
    </w:p>
    <w:p w:rsidR="008150E8" w:rsidRPr="008150E8" w:rsidRDefault="008150E8" w:rsidP="008150E8">
      <w:pPr>
        <w:spacing w:after="0" w:line="240" w:lineRule="auto"/>
        <w:ind w:firstLine="142"/>
        <w:jc w:val="both"/>
        <w:rPr>
          <w:rFonts w:ascii="Times New Roman" w:eastAsia="Times New Roman" w:hAnsi="Times New Roman"/>
          <w:b/>
          <w:color w:val="000000"/>
          <w:sz w:val="24"/>
          <w:szCs w:val="24"/>
          <w:lang w:eastAsia="ru-RU"/>
        </w:rPr>
      </w:pPr>
      <w:r w:rsidRPr="008150E8">
        <w:rPr>
          <w:rFonts w:ascii="Times New Roman" w:eastAsia="Times New Roman" w:hAnsi="Times New Roman"/>
          <w:b/>
          <w:color w:val="000000"/>
          <w:sz w:val="24"/>
          <w:szCs w:val="24"/>
          <w:lang w:eastAsia="ru-RU"/>
        </w:rPr>
        <w:t>9. Заполните:</w:t>
      </w:r>
    </w:p>
    <w:p w:rsidR="008150E8" w:rsidRPr="00F5162E" w:rsidRDefault="008150E8" w:rsidP="008150E8">
      <w:pPr>
        <w:spacing w:after="0" w:line="240" w:lineRule="auto"/>
        <w:ind w:firstLine="142"/>
        <w:jc w:val="both"/>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Правонарушения</w:t>
      </w:r>
    </w:p>
    <w:p w:rsidR="008150E8" w:rsidRPr="00F5162E" w:rsidRDefault="008150E8" w:rsidP="008150E8">
      <w:pPr>
        <w:spacing w:after="0" w:line="240" w:lineRule="auto"/>
        <w:ind w:firstLine="142"/>
        <w:jc w:val="both"/>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Критерии для сравнения</w:t>
      </w:r>
    </w:p>
    <w:p w:rsidR="008150E8" w:rsidRPr="00F5162E" w:rsidRDefault="008150E8" w:rsidP="008150E8">
      <w:pPr>
        <w:spacing w:after="0" w:line="240" w:lineRule="auto"/>
        <w:ind w:firstLine="142"/>
        <w:jc w:val="both"/>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Преступления</w:t>
      </w:r>
    </w:p>
    <w:p w:rsidR="008150E8" w:rsidRPr="00F5162E" w:rsidRDefault="008150E8" w:rsidP="008150E8">
      <w:pPr>
        <w:spacing w:after="0" w:line="240" w:lineRule="auto"/>
        <w:ind w:firstLine="142"/>
        <w:jc w:val="both"/>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Проступки</w:t>
      </w:r>
    </w:p>
    <w:p w:rsidR="008150E8" w:rsidRPr="00F5162E" w:rsidRDefault="008150E8" w:rsidP="008150E8">
      <w:pPr>
        <w:spacing w:after="0" w:line="240" w:lineRule="auto"/>
        <w:ind w:firstLine="142"/>
        <w:jc w:val="both"/>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Сущность</w:t>
      </w:r>
    </w:p>
    <w:p w:rsidR="008150E8" w:rsidRPr="00F5162E" w:rsidRDefault="008150E8" w:rsidP="008150E8">
      <w:pPr>
        <w:spacing w:after="0" w:line="240" w:lineRule="auto"/>
        <w:ind w:firstLine="142"/>
        <w:jc w:val="both"/>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Что относится</w:t>
      </w:r>
    </w:p>
    <w:p w:rsidR="008150E8" w:rsidRPr="00F5162E" w:rsidRDefault="008150E8" w:rsidP="008150E8">
      <w:pPr>
        <w:spacing w:after="0" w:line="240" w:lineRule="auto"/>
        <w:ind w:firstLine="142"/>
        <w:jc w:val="both"/>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Ответственность</w:t>
      </w:r>
    </w:p>
    <w:p w:rsidR="008150E8" w:rsidRPr="008150E8" w:rsidRDefault="008150E8" w:rsidP="008150E8">
      <w:pPr>
        <w:spacing w:after="0" w:line="240" w:lineRule="auto"/>
        <w:ind w:firstLine="142"/>
        <w:jc w:val="both"/>
        <w:rPr>
          <w:rFonts w:ascii="Times New Roman" w:eastAsia="Times New Roman" w:hAnsi="Times New Roman"/>
          <w:b/>
          <w:color w:val="000000"/>
          <w:sz w:val="24"/>
          <w:szCs w:val="24"/>
          <w:lang w:eastAsia="ru-RU"/>
        </w:rPr>
      </w:pPr>
      <w:r w:rsidRPr="008150E8">
        <w:rPr>
          <w:rFonts w:ascii="Times New Roman" w:eastAsia="Times New Roman" w:hAnsi="Times New Roman"/>
          <w:b/>
          <w:color w:val="000000"/>
          <w:sz w:val="24"/>
          <w:szCs w:val="24"/>
          <w:lang w:eastAsia="ru-RU"/>
        </w:rPr>
        <w:t>10. Прочитайте текст, в котором ряд слов пропущен. Слова в списке даны в именительном падеже. Каждое слово может быть использовано только один раз. В данной ниже таблице указаны номера пропусков. Запишите под каждым номером букву, соответствующую выбранному вами слову.</w:t>
      </w:r>
    </w:p>
    <w:p w:rsidR="008150E8" w:rsidRPr="00F5162E" w:rsidRDefault="008150E8" w:rsidP="008150E8">
      <w:pPr>
        <w:spacing w:after="0" w:line="240" w:lineRule="auto"/>
        <w:ind w:firstLine="142"/>
        <w:jc w:val="both"/>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 xml:space="preserve">Безработица представляет собой ______________ (1) явление, которое наступает в случае превышения _______________________ (2) трудовых услуг над спросом и проявляется в том, что часть трудоспособных граждан не занята в производстве товаров и услуг. На характер современной безработицы существенное влияние оказывает уровень ____________________ (3), </w:t>
      </w:r>
      <w:r w:rsidRPr="00F5162E">
        <w:rPr>
          <w:rFonts w:ascii="Times New Roman" w:eastAsia="Times New Roman" w:hAnsi="Times New Roman"/>
          <w:color w:val="000000"/>
          <w:sz w:val="24"/>
          <w:szCs w:val="24"/>
          <w:lang w:eastAsia="ru-RU"/>
        </w:rPr>
        <w:lastRenderedPageBreak/>
        <w:t>освоение новых территорий, появление новых видов деятельности, усиление внешнеэкономической конкуренции. _______________________ (4) не означает абсолютного отсутствия безработицы. Ей соответствует _________________ (5) безработицы, который связан с поиском наиболее подходящих рабочих мест, обучение новым специальностям, ________________ (6) изменениями спроса и др. Естественная безработица не является_______________ (7). Она зависит от уровня развития экономики страны. Государство должно следить, чтобы фактический уровень безработицы не превышал естественный.</w:t>
      </w:r>
    </w:p>
    <w:p w:rsidR="008150E8" w:rsidRPr="00F5162E" w:rsidRDefault="008150E8" w:rsidP="008150E8">
      <w:pPr>
        <w:spacing w:after="0" w:line="240" w:lineRule="auto"/>
        <w:ind w:firstLine="142"/>
        <w:jc w:val="both"/>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а) сезонный е) предложение</w:t>
      </w:r>
      <w:r>
        <w:rPr>
          <w:rFonts w:ascii="Times New Roman" w:eastAsia="Times New Roman" w:hAnsi="Times New Roman"/>
          <w:color w:val="000000"/>
          <w:sz w:val="24"/>
          <w:szCs w:val="24"/>
          <w:lang w:eastAsia="ru-RU"/>
        </w:rPr>
        <w:t xml:space="preserve">   </w:t>
      </w:r>
      <w:r w:rsidRPr="00F5162E">
        <w:rPr>
          <w:rFonts w:ascii="Times New Roman" w:eastAsia="Times New Roman" w:hAnsi="Times New Roman"/>
          <w:color w:val="000000"/>
          <w:sz w:val="24"/>
          <w:szCs w:val="24"/>
          <w:lang w:eastAsia="ru-RU"/>
        </w:rPr>
        <w:t>б) социально-экономический ж) естественный уровень</w:t>
      </w:r>
    </w:p>
    <w:p w:rsidR="008150E8" w:rsidRPr="00F5162E" w:rsidRDefault="008150E8" w:rsidP="008150E8">
      <w:pPr>
        <w:spacing w:after="0" w:line="240" w:lineRule="auto"/>
        <w:ind w:firstLine="142"/>
        <w:jc w:val="both"/>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в) общество з) полная занятость</w:t>
      </w:r>
      <w:r>
        <w:rPr>
          <w:rFonts w:ascii="Times New Roman" w:eastAsia="Times New Roman" w:hAnsi="Times New Roman"/>
          <w:color w:val="000000"/>
          <w:sz w:val="24"/>
          <w:szCs w:val="24"/>
          <w:lang w:eastAsia="ru-RU"/>
        </w:rPr>
        <w:t xml:space="preserve">  </w:t>
      </w:r>
      <w:r w:rsidRPr="00F5162E">
        <w:rPr>
          <w:rFonts w:ascii="Times New Roman" w:eastAsia="Times New Roman" w:hAnsi="Times New Roman"/>
          <w:color w:val="000000"/>
          <w:sz w:val="24"/>
          <w:szCs w:val="24"/>
          <w:lang w:eastAsia="ru-RU"/>
        </w:rPr>
        <w:t>г) научно-технический прогресс и) производственный</w:t>
      </w:r>
    </w:p>
    <w:p w:rsidR="008150E8" w:rsidRPr="00F5162E" w:rsidRDefault="008150E8" w:rsidP="008150E8">
      <w:pPr>
        <w:spacing w:after="0" w:line="240" w:lineRule="auto"/>
        <w:ind w:firstLine="142"/>
        <w:jc w:val="both"/>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д) постоянная величина</w:t>
      </w:r>
    </w:p>
    <w:p w:rsidR="008150E8" w:rsidRDefault="008150E8" w:rsidP="00A567F2">
      <w:pPr>
        <w:spacing w:after="0" w:line="240" w:lineRule="auto"/>
        <w:ind w:firstLine="142"/>
        <w:jc w:val="both"/>
        <w:rPr>
          <w:rFonts w:ascii="Times New Roman" w:eastAsia="Times New Roman" w:hAnsi="Times New Roman"/>
          <w:b/>
          <w:color w:val="000000"/>
          <w:sz w:val="24"/>
          <w:szCs w:val="24"/>
          <w:lang w:eastAsia="ru-RU"/>
        </w:rPr>
      </w:pPr>
    </w:p>
    <w:p w:rsidR="008150E8" w:rsidRPr="00F5162E" w:rsidRDefault="008150E8" w:rsidP="008150E8">
      <w:pPr>
        <w:spacing w:after="0" w:line="240" w:lineRule="auto"/>
        <w:ind w:firstLine="142"/>
        <w:jc w:val="both"/>
        <w:textAlignment w:val="top"/>
        <w:outlineLvl w:val="2"/>
        <w:rPr>
          <w:rFonts w:ascii="Times New Roman" w:eastAsia="Times New Roman" w:hAnsi="Times New Roman"/>
          <w:b/>
          <w:bCs/>
          <w:color w:val="000000"/>
          <w:sz w:val="24"/>
          <w:szCs w:val="24"/>
          <w:lang w:eastAsia="ru-RU"/>
        </w:rPr>
      </w:pPr>
      <w:r w:rsidRPr="00F5162E">
        <w:rPr>
          <w:rFonts w:ascii="Times New Roman" w:eastAsia="Times New Roman" w:hAnsi="Times New Roman"/>
          <w:b/>
          <w:bCs/>
          <w:color w:val="000000"/>
          <w:sz w:val="24"/>
          <w:szCs w:val="24"/>
          <w:lang w:eastAsia="ru-RU"/>
        </w:rPr>
        <w:t>Оценка ответа и критерии оценивания</w:t>
      </w:r>
    </w:p>
    <w:p w:rsidR="008150E8" w:rsidRPr="00F5162E" w:rsidRDefault="008150E8" w:rsidP="008150E8">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b/>
          <w:bCs/>
          <w:color w:val="000000"/>
          <w:sz w:val="24"/>
          <w:szCs w:val="24"/>
          <w:lang w:eastAsia="ru-RU"/>
        </w:rPr>
        <w:t>Оценка «5»</w:t>
      </w:r>
      <w:r w:rsidRPr="00F5162E">
        <w:rPr>
          <w:rFonts w:ascii="Times New Roman" w:eastAsia="Times New Roman" w:hAnsi="Times New Roman"/>
          <w:color w:val="000000"/>
          <w:sz w:val="24"/>
          <w:szCs w:val="24"/>
          <w:lang w:eastAsia="ru-RU"/>
        </w:rPr>
        <w:t xml:space="preserve"> - </w:t>
      </w:r>
      <w:r>
        <w:rPr>
          <w:rFonts w:ascii="Times New Roman" w:eastAsia="Times New Roman" w:hAnsi="Times New Roman"/>
          <w:color w:val="000000"/>
          <w:sz w:val="24"/>
          <w:szCs w:val="24"/>
          <w:lang w:eastAsia="ru-RU"/>
        </w:rPr>
        <w:t>15-13 баллов</w:t>
      </w:r>
      <w:r w:rsidRPr="00F5162E">
        <w:rPr>
          <w:rFonts w:ascii="Times New Roman" w:eastAsia="Times New Roman" w:hAnsi="Times New Roman"/>
          <w:color w:val="000000"/>
          <w:sz w:val="24"/>
          <w:szCs w:val="24"/>
          <w:lang w:eastAsia="ru-RU"/>
        </w:rPr>
        <w:t>.</w:t>
      </w:r>
    </w:p>
    <w:p w:rsidR="008150E8" w:rsidRPr="00F5162E" w:rsidRDefault="008150E8" w:rsidP="008150E8">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b/>
          <w:bCs/>
          <w:color w:val="000000"/>
          <w:sz w:val="24"/>
          <w:szCs w:val="24"/>
          <w:lang w:eastAsia="ru-RU"/>
        </w:rPr>
        <w:t>Оценка «4»</w:t>
      </w:r>
      <w:r w:rsidRPr="00F5162E">
        <w:rPr>
          <w:rFonts w:ascii="Times New Roman" w:eastAsia="Times New Roman" w:hAnsi="Times New Roman"/>
          <w:color w:val="000000"/>
          <w:sz w:val="24"/>
          <w:szCs w:val="24"/>
          <w:lang w:eastAsia="ru-RU"/>
        </w:rPr>
        <w:t xml:space="preserve"> - </w:t>
      </w:r>
      <w:r>
        <w:rPr>
          <w:rFonts w:ascii="Times New Roman" w:eastAsia="Times New Roman" w:hAnsi="Times New Roman"/>
          <w:color w:val="000000"/>
          <w:sz w:val="24"/>
          <w:szCs w:val="24"/>
          <w:lang w:eastAsia="ru-RU"/>
        </w:rPr>
        <w:t>12-9</w:t>
      </w:r>
      <w:r w:rsidRPr="00F5162E">
        <w:rPr>
          <w:rFonts w:ascii="Times New Roman" w:eastAsia="Times New Roman" w:hAnsi="Times New Roman"/>
          <w:color w:val="000000"/>
          <w:sz w:val="24"/>
          <w:szCs w:val="24"/>
          <w:lang w:eastAsia="ru-RU"/>
        </w:rPr>
        <w:t xml:space="preserve"> баллов.</w:t>
      </w:r>
    </w:p>
    <w:p w:rsidR="008150E8" w:rsidRPr="00F5162E" w:rsidRDefault="008150E8" w:rsidP="008150E8">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b/>
          <w:bCs/>
          <w:color w:val="000000"/>
          <w:sz w:val="24"/>
          <w:szCs w:val="24"/>
          <w:lang w:eastAsia="ru-RU"/>
        </w:rPr>
        <w:t>Оценка «3»</w:t>
      </w:r>
      <w:r w:rsidRPr="00F5162E">
        <w:rPr>
          <w:rFonts w:ascii="Times New Roman" w:eastAsia="Times New Roman" w:hAnsi="Times New Roman"/>
          <w:color w:val="000000"/>
          <w:sz w:val="24"/>
          <w:szCs w:val="24"/>
          <w:lang w:eastAsia="ru-RU"/>
        </w:rPr>
        <w:t xml:space="preserve"> - </w:t>
      </w:r>
      <w:r>
        <w:rPr>
          <w:rFonts w:ascii="Times New Roman" w:eastAsia="Times New Roman" w:hAnsi="Times New Roman"/>
          <w:color w:val="000000"/>
          <w:sz w:val="24"/>
          <w:szCs w:val="24"/>
          <w:lang w:eastAsia="ru-RU"/>
        </w:rPr>
        <w:t>8-5</w:t>
      </w:r>
      <w:r w:rsidRPr="00F5162E">
        <w:rPr>
          <w:rFonts w:ascii="Times New Roman" w:eastAsia="Times New Roman" w:hAnsi="Times New Roman"/>
          <w:color w:val="000000"/>
          <w:sz w:val="24"/>
          <w:szCs w:val="24"/>
          <w:lang w:eastAsia="ru-RU"/>
        </w:rPr>
        <w:t xml:space="preserve"> баллов.</w:t>
      </w:r>
    </w:p>
    <w:p w:rsidR="008150E8" w:rsidRPr="00F5162E" w:rsidRDefault="008150E8" w:rsidP="008150E8">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b/>
          <w:bCs/>
          <w:color w:val="000000"/>
          <w:sz w:val="24"/>
          <w:szCs w:val="24"/>
          <w:lang w:eastAsia="ru-RU"/>
        </w:rPr>
        <w:t>Оценка «2»</w:t>
      </w:r>
      <w:r w:rsidRPr="00F5162E">
        <w:rPr>
          <w:rFonts w:ascii="Times New Roman" w:eastAsia="Times New Roman" w:hAnsi="Times New Roman"/>
          <w:color w:val="000000"/>
          <w:sz w:val="24"/>
          <w:szCs w:val="24"/>
          <w:lang w:eastAsia="ru-RU"/>
        </w:rPr>
        <w:t xml:space="preserve"> - </w:t>
      </w:r>
      <w:r>
        <w:rPr>
          <w:rFonts w:ascii="Times New Roman" w:eastAsia="Times New Roman" w:hAnsi="Times New Roman"/>
          <w:color w:val="000000"/>
          <w:sz w:val="24"/>
          <w:szCs w:val="24"/>
          <w:lang w:eastAsia="ru-RU"/>
        </w:rPr>
        <w:t xml:space="preserve">4 </w:t>
      </w:r>
      <w:r w:rsidRPr="00F5162E">
        <w:rPr>
          <w:rFonts w:ascii="Times New Roman" w:eastAsia="Times New Roman" w:hAnsi="Times New Roman"/>
          <w:color w:val="000000"/>
          <w:sz w:val="24"/>
          <w:szCs w:val="24"/>
          <w:lang w:eastAsia="ru-RU"/>
        </w:rPr>
        <w:t>баллов и менее</w:t>
      </w:r>
    </w:p>
    <w:p w:rsidR="008150E8" w:rsidRDefault="008150E8" w:rsidP="008150E8">
      <w:pPr>
        <w:spacing w:after="0" w:line="240" w:lineRule="auto"/>
        <w:ind w:firstLine="142"/>
        <w:jc w:val="both"/>
        <w:rPr>
          <w:rFonts w:ascii="Times New Roman" w:eastAsia="Times New Roman" w:hAnsi="Times New Roman"/>
          <w:b/>
          <w:color w:val="000000"/>
          <w:sz w:val="24"/>
          <w:szCs w:val="24"/>
          <w:u w:val="single"/>
          <w:lang w:eastAsia="ru-RU"/>
        </w:rPr>
      </w:pPr>
    </w:p>
    <w:p w:rsidR="008150E8" w:rsidRDefault="008150E8" w:rsidP="00A567F2">
      <w:pPr>
        <w:spacing w:after="0" w:line="240" w:lineRule="auto"/>
        <w:ind w:firstLine="142"/>
        <w:jc w:val="both"/>
        <w:rPr>
          <w:rFonts w:ascii="Times New Roman" w:eastAsia="Times New Roman" w:hAnsi="Times New Roman"/>
          <w:b/>
          <w:color w:val="000000"/>
          <w:sz w:val="24"/>
          <w:szCs w:val="24"/>
          <w:lang w:eastAsia="ru-RU"/>
        </w:rPr>
      </w:pPr>
    </w:p>
    <w:p w:rsidR="008150E8" w:rsidRDefault="008150E8" w:rsidP="001C3932">
      <w:pPr>
        <w:spacing w:after="0" w:line="240" w:lineRule="auto"/>
        <w:ind w:firstLine="142"/>
        <w:jc w:val="center"/>
        <w:rPr>
          <w:rFonts w:ascii="Times New Roman" w:eastAsia="Times New Roman" w:hAnsi="Times New Roman"/>
          <w:b/>
          <w:color w:val="000000"/>
          <w:sz w:val="24"/>
          <w:szCs w:val="24"/>
          <w:u w:val="single"/>
          <w:lang w:eastAsia="ru-RU"/>
        </w:rPr>
      </w:pPr>
      <w:r w:rsidRPr="001C3932">
        <w:rPr>
          <w:rFonts w:ascii="Times New Roman" w:eastAsia="Times New Roman" w:hAnsi="Times New Roman"/>
          <w:b/>
          <w:color w:val="000000"/>
          <w:sz w:val="24"/>
          <w:szCs w:val="24"/>
          <w:u w:val="single"/>
          <w:lang w:eastAsia="ru-RU"/>
        </w:rPr>
        <w:t>11 класс.</w:t>
      </w:r>
    </w:p>
    <w:p w:rsidR="0017438E" w:rsidRDefault="0017438E" w:rsidP="0017438E">
      <w:pPr>
        <w:spacing w:after="0" w:line="240" w:lineRule="auto"/>
        <w:rPr>
          <w:rFonts w:ascii="Times New Roman" w:eastAsia="Times New Roman" w:hAnsi="Times New Roman"/>
          <w:b/>
          <w:color w:val="000000"/>
          <w:sz w:val="24"/>
          <w:szCs w:val="24"/>
          <w:u w:val="single"/>
          <w:lang w:eastAsia="ru-RU"/>
        </w:rPr>
      </w:pPr>
    </w:p>
    <w:p w:rsidR="0017438E" w:rsidRDefault="0017438E" w:rsidP="0017438E">
      <w:pPr>
        <w:spacing w:after="0" w:line="240" w:lineRule="auto"/>
        <w:rPr>
          <w:rFonts w:ascii="Times New Roman" w:eastAsia="Times New Roman" w:hAnsi="Times New Roman"/>
          <w:b/>
          <w:color w:val="000000"/>
          <w:sz w:val="24"/>
          <w:szCs w:val="24"/>
          <w:lang w:eastAsia="ru-RU"/>
        </w:rPr>
      </w:pPr>
      <w:r w:rsidRPr="00E434AA">
        <w:rPr>
          <w:rFonts w:ascii="Times New Roman" w:eastAsia="Times New Roman" w:hAnsi="Times New Roman"/>
          <w:b/>
          <w:color w:val="000000"/>
          <w:sz w:val="24"/>
          <w:szCs w:val="24"/>
          <w:lang w:eastAsia="ru-RU"/>
        </w:rPr>
        <w:t>Уровни сложности заданий: Б – базовый; П – повышенный; В – высокий.</w:t>
      </w:r>
    </w:p>
    <w:tbl>
      <w:tblPr>
        <w:tblStyle w:val="a7"/>
        <w:tblW w:w="0" w:type="auto"/>
        <w:tblLayout w:type="fixed"/>
        <w:tblLook w:val="04A0" w:firstRow="1" w:lastRow="0" w:firstColumn="1" w:lastColumn="0" w:noHBand="0" w:noVBand="1"/>
      </w:tblPr>
      <w:tblGrid>
        <w:gridCol w:w="534"/>
        <w:gridCol w:w="2994"/>
        <w:gridCol w:w="1868"/>
        <w:gridCol w:w="1868"/>
        <w:gridCol w:w="1373"/>
        <w:gridCol w:w="1554"/>
      </w:tblGrid>
      <w:tr w:rsidR="0017438E" w:rsidTr="0017438E">
        <w:tc>
          <w:tcPr>
            <w:tcW w:w="534" w:type="dxa"/>
          </w:tcPr>
          <w:p w:rsidR="0017438E" w:rsidRDefault="0017438E" w:rsidP="0017438E">
            <w:pPr>
              <w:rPr>
                <w:rFonts w:ascii="Times New Roman" w:eastAsia="Times New Roman" w:hAnsi="Times New Roman"/>
                <w:b/>
                <w:color w:val="000000"/>
                <w:sz w:val="24"/>
                <w:szCs w:val="24"/>
              </w:rPr>
            </w:pPr>
            <w:r>
              <w:rPr>
                <w:rFonts w:ascii="Times New Roman" w:eastAsia="Times New Roman" w:hAnsi="Times New Roman"/>
                <w:b/>
                <w:color w:val="000000"/>
                <w:sz w:val="24"/>
                <w:szCs w:val="24"/>
              </w:rPr>
              <w:t>№ п/п</w:t>
            </w:r>
          </w:p>
        </w:tc>
        <w:tc>
          <w:tcPr>
            <w:tcW w:w="2994" w:type="dxa"/>
          </w:tcPr>
          <w:p w:rsidR="0017438E" w:rsidRPr="00CF5A59" w:rsidRDefault="0017438E" w:rsidP="0017438E">
            <w:pPr>
              <w:rPr>
                <w:rFonts w:ascii="Times New Roman" w:eastAsia="Times New Roman" w:hAnsi="Times New Roman"/>
                <w:b/>
                <w:color w:val="000000"/>
                <w:sz w:val="24"/>
                <w:szCs w:val="24"/>
              </w:rPr>
            </w:pPr>
            <w:r w:rsidRPr="00CF5A59">
              <w:rPr>
                <w:rFonts w:ascii="Times New Roman" w:eastAsia="Times New Roman" w:hAnsi="Times New Roman"/>
                <w:b/>
                <w:color w:val="000000"/>
                <w:sz w:val="24"/>
                <w:szCs w:val="24"/>
              </w:rPr>
              <w:t xml:space="preserve">Требования к уровню подготовки выпускников, проверяемому на ЕГЭ </w:t>
            </w:r>
          </w:p>
          <w:p w:rsidR="0017438E" w:rsidRDefault="0017438E" w:rsidP="0017438E">
            <w:pPr>
              <w:rPr>
                <w:rFonts w:ascii="Times New Roman" w:eastAsia="Times New Roman" w:hAnsi="Times New Roman"/>
                <w:b/>
                <w:color w:val="000000"/>
                <w:sz w:val="24"/>
                <w:szCs w:val="24"/>
              </w:rPr>
            </w:pPr>
          </w:p>
        </w:tc>
        <w:tc>
          <w:tcPr>
            <w:tcW w:w="1868" w:type="dxa"/>
          </w:tcPr>
          <w:p w:rsidR="0017438E" w:rsidRPr="00CF5A59" w:rsidRDefault="0017438E" w:rsidP="0017438E">
            <w:pPr>
              <w:rPr>
                <w:rFonts w:ascii="Times New Roman" w:eastAsia="Times New Roman" w:hAnsi="Times New Roman"/>
                <w:b/>
                <w:color w:val="000000"/>
                <w:sz w:val="24"/>
                <w:szCs w:val="24"/>
              </w:rPr>
            </w:pPr>
            <w:r w:rsidRPr="00CF5A59">
              <w:rPr>
                <w:rFonts w:ascii="Times New Roman" w:eastAsia="Times New Roman" w:hAnsi="Times New Roman"/>
                <w:b/>
                <w:color w:val="000000"/>
                <w:sz w:val="24"/>
                <w:szCs w:val="24"/>
              </w:rPr>
              <w:t>Коды  проверяемых требований к уровн</w:t>
            </w:r>
            <w:r>
              <w:rPr>
                <w:rFonts w:ascii="Times New Roman" w:eastAsia="Times New Roman" w:hAnsi="Times New Roman"/>
                <w:b/>
                <w:color w:val="000000"/>
                <w:sz w:val="24"/>
                <w:szCs w:val="24"/>
              </w:rPr>
              <w:t>ю подготовки (по кодификатору)</w:t>
            </w:r>
          </w:p>
          <w:p w:rsidR="0017438E" w:rsidRDefault="0017438E" w:rsidP="0017438E">
            <w:pPr>
              <w:rPr>
                <w:rFonts w:ascii="Times New Roman" w:eastAsia="Times New Roman" w:hAnsi="Times New Roman"/>
                <w:b/>
                <w:color w:val="000000"/>
                <w:sz w:val="24"/>
                <w:szCs w:val="24"/>
              </w:rPr>
            </w:pPr>
          </w:p>
        </w:tc>
        <w:tc>
          <w:tcPr>
            <w:tcW w:w="1868" w:type="dxa"/>
          </w:tcPr>
          <w:p w:rsidR="0017438E" w:rsidRPr="00CF5A59" w:rsidRDefault="0017438E" w:rsidP="0017438E">
            <w:pPr>
              <w:rPr>
                <w:rFonts w:ascii="Times New Roman" w:eastAsia="Times New Roman" w:hAnsi="Times New Roman"/>
                <w:b/>
                <w:color w:val="000000"/>
                <w:sz w:val="24"/>
                <w:szCs w:val="24"/>
              </w:rPr>
            </w:pPr>
            <w:r w:rsidRPr="00CF5A59">
              <w:rPr>
                <w:rFonts w:ascii="Times New Roman" w:eastAsia="Times New Roman" w:hAnsi="Times New Roman"/>
                <w:b/>
                <w:color w:val="000000"/>
                <w:sz w:val="24"/>
                <w:szCs w:val="24"/>
              </w:rPr>
              <w:t xml:space="preserve">Коды проверяемых  элементов содержания  (по кодификатору) </w:t>
            </w:r>
          </w:p>
          <w:p w:rsidR="0017438E" w:rsidRDefault="0017438E" w:rsidP="0017438E">
            <w:pPr>
              <w:rPr>
                <w:rFonts w:ascii="Times New Roman" w:eastAsia="Times New Roman" w:hAnsi="Times New Roman"/>
                <w:b/>
                <w:color w:val="000000"/>
                <w:sz w:val="24"/>
                <w:szCs w:val="24"/>
              </w:rPr>
            </w:pPr>
          </w:p>
        </w:tc>
        <w:tc>
          <w:tcPr>
            <w:tcW w:w="1373" w:type="dxa"/>
          </w:tcPr>
          <w:p w:rsidR="0017438E" w:rsidRPr="00CF5A59" w:rsidRDefault="0017438E" w:rsidP="0017438E">
            <w:pPr>
              <w:rPr>
                <w:rFonts w:ascii="Times New Roman" w:eastAsia="Times New Roman" w:hAnsi="Times New Roman"/>
                <w:b/>
                <w:color w:val="000000"/>
                <w:sz w:val="24"/>
                <w:szCs w:val="24"/>
              </w:rPr>
            </w:pPr>
            <w:r w:rsidRPr="00CF5A59">
              <w:rPr>
                <w:rFonts w:ascii="Times New Roman" w:eastAsia="Times New Roman" w:hAnsi="Times New Roman"/>
                <w:b/>
                <w:color w:val="000000"/>
                <w:sz w:val="24"/>
                <w:szCs w:val="24"/>
              </w:rPr>
              <w:t xml:space="preserve">Уровень сложности задания </w:t>
            </w:r>
          </w:p>
          <w:p w:rsidR="0017438E" w:rsidRDefault="0017438E" w:rsidP="0017438E">
            <w:pPr>
              <w:rPr>
                <w:rFonts w:ascii="Times New Roman" w:eastAsia="Times New Roman" w:hAnsi="Times New Roman"/>
                <w:b/>
                <w:color w:val="000000"/>
                <w:sz w:val="24"/>
                <w:szCs w:val="24"/>
              </w:rPr>
            </w:pPr>
          </w:p>
        </w:tc>
        <w:tc>
          <w:tcPr>
            <w:tcW w:w="1554" w:type="dxa"/>
          </w:tcPr>
          <w:p w:rsidR="0017438E" w:rsidRPr="00CF5A59" w:rsidRDefault="0017438E" w:rsidP="0017438E">
            <w:pPr>
              <w:rPr>
                <w:rFonts w:ascii="Times New Roman" w:eastAsia="Times New Roman" w:hAnsi="Times New Roman"/>
                <w:b/>
                <w:color w:val="000000"/>
                <w:sz w:val="24"/>
                <w:szCs w:val="24"/>
              </w:rPr>
            </w:pPr>
            <w:r w:rsidRPr="00CF5A59">
              <w:rPr>
                <w:rFonts w:ascii="Times New Roman" w:eastAsia="Times New Roman" w:hAnsi="Times New Roman"/>
                <w:b/>
                <w:color w:val="000000"/>
                <w:sz w:val="24"/>
                <w:szCs w:val="24"/>
              </w:rPr>
              <w:t xml:space="preserve">Макс. балл за выполнение задания </w:t>
            </w:r>
          </w:p>
          <w:p w:rsidR="0017438E" w:rsidRDefault="0017438E" w:rsidP="0017438E">
            <w:pPr>
              <w:rPr>
                <w:rFonts w:ascii="Times New Roman" w:eastAsia="Times New Roman" w:hAnsi="Times New Roman"/>
                <w:b/>
                <w:color w:val="000000"/>
                <w:sz w:val="24"/>
                <w:szCs w:val="24"/>
              </w:rPr>
            </w:pPr>
          </w:p>
        </w:tc>
      </w:tr>
      <w:tr w:rsidR="0017438E" w:rsidTr="0017438E">
        <w:tc>
          <w:tcPr>
            <w:tcW w:w="534" w:type="dxa"/>
          </w:tcPr>
          <w:p w:rsidR="0017438E" w:rsidRDefault="0017438E" w:rsidP="0017438E">
            <w:pPr>
              <w:rPr>
                <w:rFonts w:ascii="Times New Roman" w:eastAsia="Times New Roman" w:hAnsi="Times New Roman"/>
                <w:b/>
                <w:color w:val="000000"/>
                <w:sz w:val="24"/>
                <w:szCs w:val="24"/>
              </w:rPr>
            </w:pPr>
            <w:r>
              <w:rPr>
                <w:rFonts w:ascii="Times New Roman" w:eastAsia="Times New Roman" w:hAnsi="Times New Roman"/>
                <w:b/>
                <w:color w:val="000000"/>
                <w:sz w:val="24"/>
                <w:szCs w:val="24"/>
              </w:rPr>
              <w:t>1</w:t>
            </w:r>
          </w:p>
        </w:tc>
        <w:tc>
          <w:tcPr>
            <w:tcW w:w="2994" w:type="dxa"/>
          </w:tcPr>
          <w:p w:rsidR="0017438E" w:rsidRPr="00D44CB9" w:rsidRDefault="0017438E" w:rsidP="0017438E">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 xml:space="preserve">Знать и понимать: биосоциальную сущность человека; основные этапы и факторы социализации личности; место и роль человека в системе общественных отношений; закономерности развития общества как сложной самоорганизующейся системы; тенденции развития общества в целом как сложной динамичной системы, а также важнейших социальных институтов; основные социальные институты и процессы; необходимость регулирования общественных отношений, сущность социальных норм, механизмы правового регулирования; </w:t>
            </w:r>
            <w:r w:rsidRPr="00D44CB9">
              <w:rPr>
                <w:rFonts w:ascii="Times New Roman" w:eastAsia="Times New Roman" w:hAnsi="Times New Roman"/>
                <w:color w:val="000000"/>
                <w:sz w:val="24"/>
                <w:szCs w:val="24"/>
              </w:rPr>
              <w:lastRenderedPageBreak/>
              <w:t xml:space="preserve">особенности </w:t>
            </w:r>
            <w:proofErr w:type="spellStart"/>
            <w:r w:rsidRPr="00D44CB9">
              <w:rPr>
                <w:rFonts w:ascii="Times New Roman" w:eastAsia="Times New Roman" w:hAnsi="Times New Roman"/>
                <w:color w:val="000000"/>
                <w:sz w:val="24"/>
                <w:szCs w:val="24"/>
              </w:rPr>
              <w:t>социальногуманитарного</w:t>
            </w:r>
            <w:proofErr w:type="spellEnd"/>
            <w:r w:rsidRPr="00D44CB9">
              <w:rPr>
                <w:rFonts w:ascii="Times New Roman" w:eastAsia="Times New Roman" w:hAnsi="Times New Roman"/>
                <w:color w:val="000000"/>
                <w:sz w:val="24"/>
                <w:szCs w:val="24"/>
              </w:rPr>
              <w:t xml:space="preserve"> познания (выявление структурных элементов с помощью схем и таблиц)  </w:t>
            </w:r>
          </w:p>
        </w:tc>
        <w:tc>
          <w:tcPr>
            <w:tcW w:w="1868" w:type="dxa"/>
          </w:tcPr>
          <w:p w:rsidR="0017438E" w:rsidRPr="00D44CB9" w:rsidRDefault="0017438E" w:rsidP="0017438E">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lastRenderedPageBreak/>
              <w:t xml:space="preserve">1.1–1.8 </w:t>
            </w:r>
          </w:p>
          <w:p w:rsidR="0017438E" w:rsidRPr="00D44CB9" w:rsidRDefault="0017438E" w:rsidP="0017438E">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 xml:space="preserve"> </w:t>
            </w:r>
          </w:p>
          <w:p w:rsidR="0017438E" w:rsidRPr="00D44CB9" w:rsidRDefault="0017438E" w:rsidP="0017438E">
            <w:pPr>
              <w:rPr>
                <w:rFonts w:ascii="Times New Roman" w:eastAsia="Times New Roman" w:hAnsi="Times New Roman"/>
                <w:color w:val="000000"/>
                <w:sz w:val="24"/>
                <w:szCs w:val="24"/>
              </w:rPr>
            </w:pPr>
          </w:p>
        </w:tc>
        <w:tc>
          <w:tcPr>
            <w:tcW w:w="1868" w:type="dxa"/>
          </w:tcPr>
          <w:p w:rsidR="0017438E" w:rsidRPr="00D44CB9" w:rsidRDefault="0017438E" w:rsidP="0017438E">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 xml:space="preserve">Различное содержание  в разных вариантах: 1.1–5.20 </w:t>
            </w:r>
          </w:p>
          <w:p w:rsidR="0017438E" w:rsidRPr="00D44CB9" w:rsidRDefault="0017438E" w:rsidP="0017438E">
            <w:pPr>
              <w:rPr>
                <w:rFonts w:ascii="Times New Roman" w:eastAsia="Times New Roman" w:hAnsi="Times New Roman"/>
                <w:color w:val="000000"/>
                <w:sz w:val="24"/>
                <w:szCs w:val="24"/>
              </w:rPr>
            </w:pPr>
          </w:p>
        </w:tc>
        <w:tc>
          <w:tcPr>
            <w:tcW w:w="1373" w:type="dxa"/>
          </w:tcPr>
          <w:p w:rsidR="0017438E" w:rsidRPr="00D44CB9" w:rsidRDefault="0017438E" w:rsidP="0017438E">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Б</w:t>
            </w:r>
          </w:p>
        </w:tc>
        <w:tc>
          <w:tcPr>
            <w:tcW w:w="1554" w:type="dxa"/>
          </w:tcPr>
          <w:p w:rsidR="0017438E" w:rsidRPr="00D44CB9" w:rsidRDefault="0017438E" w:rsidP="0017438E">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1</w:t>
            </w:r>
          </w:p>
        </w:tc>
      </w:tr>
      <w:tr w:rsidR="0017438E" w:rsidTr="0017438E">
        <w:tc>
          <w:tcPr>
            <w:tcW w:w="534" w:type="dxa"/>
          </w:tcPr>
          <w:p w:rsidR="0017438E" w:rsidRDefault="0017438E" w:rsidP="0017438E">
            <w:pPr>
              <w:rPr>
                <w:rFonts w:ascii="Times New Roman" w:eastAsia="Times New Roman" w:hAnsi="Times New Roman"/>
                <w:b/>
                <w:color w:val="000000"/>
                <w:sz w:val="24"/>
                <w:szCs w:val="24"/>
              </w:rPr>
            </w:pPr>
            <w:r>
              <w:rPr>
                <w:rFonts w:ascii="Times New Roman" w:eastAsia="Times New Roman" w:hAnsi="Times New Roman"/>
                <w:b/>
                <w:color w:val="000000"/>
                <w:sz w:val="24"/>
                <w:szCs w:val="24"/>
              </w:rPr>
              <w:lastRenderedPageBreak/>
              <w:t>2</w:t>
            </w:r>
          </w:p>
        </w:tc>
        <w:tc>
          <w:tcPr>
            <w:tcW w:w="2994" w:type="dxa"/>
          </w:tcPr>
          <w:p w:rsidR="0017438E" w:rsidRPr="00D44CB9" w:rsidRDefault="0017438E" w:rsidP="0017438E">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 xml:space="preserve">Знать и понимать: биосоциальную сущность человека; основные этапы и факторы социализации личности; место и роль человека в системе общественных отношений; закономерности развития общества как сложной самоорганизующейся системы; тенденции развития общества в целом как сложной динамичной системы, а также важнейших социальных институтов; основные социальные институты и процессы; необходимость регулирования общественных отношений, сущность социальных норм, механизмы правового регулирования; особенности </w:t>
            </w:r>
            <w:proofErr w:type="spellStart"/>
            <w:r w:rsidRPr="00D44CB9">
              <w:rPr>
                <w:rFonts w:ascii="Times New Roman" w:eastAsia="Times New Roman" w:hAnsi="Times New Roman"/>
                <w:color w:val="000000"/>
                <w:sz w:val="24"/>
                <w:szCs w:val="24"/>
              </w:rPr>
              <w:t>социальногуманитарного</w:t>
            </w:r>
            <w:proofErr w:type="spellEnd"/>
            <w:r w:rsidRPr="00D44CB9">
              <w:rPr>
                <w:rFonts w:ascii="Times New Roman" w:eastAsia="Times New Roman" w:hAnsi="Times New Roman"/>
                <w:color w:val="000000"/>
                <w:sz w:val="24"/>
                <w:szCs w:val="24"/>
              </w:rPr>
              <w:t xml:space="preserve"> познания (выбор обобщающего понятия для всех остальных понятий, представленных в перечне)  </w:t>
            </w:r>
          </w:p>
        </w:tc>
        <w:tc>
          <w:tcPr>
            <w:tcW w:w="1868" w:type="dxa"/>
          </w:tcPr>
          <w:p w:rsidR="0017438E" w:rsidRPr="00D44CB9" w:rsidRDefault="0017438E" w:rsidP="0017438E">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 xml:space="preserve">1.1–1.8 </w:t>
            </w:r>
          </w:p>
          <w:p w:rsidR="0017438E" w:rsidRPr="00D44CB9" w:rsidRDefault="0017438E" w:rsidP="0017438E">
            <w:pPr>
              <w:rPr>
                <w:rFonts w:ascii="Times New Roman" w:eastAsia="Times New Roman" w:hAnsi="Times New Roman"/>
                <w:color w:val="000000"/>
                <w:sz w:val="24"/>
                <w:szCs w:val="24"/>
              </w:rPr>
            </w:pPr>
          </w:p>
        </w:tc>
        <w:tc>
          <w:tcPr>
            <w:tcW w:w="1868" w:type="dxa"/>
          </w:tcPr>
          <w:p w:rsidR="0017438E" w:rsidRPr="00D44CB9" w:rsidRDefault="0017438E" w:rsidP="0017438E">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 xml:space="preserve">Различное  содержание  в разных вариантах: 1.1–5.20 </w:t>
            </w:r>
          </w:p>
          <w:p w:rsidR="0017438E" w:rsidRPr="00D44CB9" w:rsidRDefault="0017438E" w:rsidP="0017438E">
            <w:pPr>
              <w:rPr>
                <w:rFonts w:ascii="Times New Roman" w:eastAsia="Times New Roman" w:hAnsi="Times New Roman"/>
                <w:color w:val="000000"/>
                <w:sz w:val="24"/>
                <w:szCs w:val="24"/>
              </w:rPr>
            </w:pPr>
          </w:p>
        </w:tc>
        <w:tc>
          <w:tcPr>
            <w:tcW w:w="1373" w:type="dxa"/>
          </w:tcPr>
          <w:p w:rsidR="0017438E" w:rsidRPr="00D44CB9" w:rsidRDefault="0017438E" w:rsidP="0017438E">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Б</w:t>
            </w:r>
          </w:p>
        </w:tc>
        <w:tc>
          <w:tcPr>
            <w:tcW w:w="1554" w:type="dxa"/>
          </w:tcPr>
          <w:p w:rsidR="0017438E" w:rsidRPr="00D44CB9" w:rsidRDefault="0017438E" w:rsidP="0017438E">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1</w:t>
            </w:r>
          </w:p>
        </w:tc>
      </w:tr>
      <w:tr w:rsidR="0017438E" w:rsidTr="0017438E">
        <w:tc>
          <w:tcPr>
            <w:tcW w:w="534" w:type="dxa"/>
          </w:tcPr>
          <w:p w:rsidR="0017438E" w:rsidRDefault="0017438E" w:rsidP="0017438E">
            <w:pPr>
              <w:rPr>
                <w:rFonts w:ascii="Times New Roman" w:eastAsia="Times New Roman" w:hAnsi="Times New Roman"/>
                <w:b/>
                <w:color w:val="000000"/>
                <w:sz w:val="24"/>
                <w:szCs w:val="24"/>
              </w:rPr>
            </w:pPr>
            <w:r>
              <w:rPr>
                <w:rFonts w:ascii="Times New Roman" w:eastAsia="Times New Roman" w:hAnsi="Times New Roman"/>
                <w:b/>
                <w:color w:val="000000"/>
                <w:sz w:val="24"/>
                <w:szCs w:val="24"/>
              </w:rPr>
              <w:t>3</w:t>
            </w:r>
          </w:p>
        </w:tc>
        <w:tc>
          <w:tcPr>
            <w:tcW w:w="2994" w:type="dxa"/>
          </w:tcPr>
          <w:p w:rsidR="0017438E" w:rsidRPr="00D44CB9" w:rsidRDefault="0017438E" w:rsidP="0017438E">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 xml:space="preserve">Характеризовать с научных позиций основные социальные объекты ( факты, явления, процессы, институты), их место и значение в жизни общества как целостной системы </w:t>
            </w:r>
          </w:p>
        </w:tc>
        <w:tc>
          <w:tcPr>
            <w:tcW w:w="1868" w:type="dxa"/>
          </w:tcPr>
          <w:p w:rsidR="0017438E" w:rsidRPr="00D44CB9" w:rsidRDefault="0017438E" w:rsidP="0017438E">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2.1</w:t>
            </w:r>
          </w:p>
        </w:tc>
        <w:tc>
          <w:tcPr>
            <w:tcW w:w="1868" w:type="dxa"/>
          </w:tcPr>
          <w:p w:rsidR="0017438E" w:rsidRPr="00D44CB9" w:rsidRDefault="0017438E" w:rsidP="0017438E">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1.1–1.18</w:t>
            </w:r>
          </w:p>
        </w:tc>
        <w:tc>
          <w:tcPr>
            <w:tcW w:w="1373" w:type="dxa"/>
          </w:tcPr>
          <w:p w:rsidR="0017438E" w:rsidRPr="00D44CB9" w:rsidRDefault="0017438E" w:rsidP="0017438E">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П</w:t>
            </w:r>
          </w:p>
        </w:tc>
        <w:tc>
          <w:tcPr>
            <w:tcW w:w="1554" w:type="dxa"/>
          </w:tcPr>
          <w:p w:rsidR="0017438E" w:rsidRPr="00D44CB9" w:rsidRDefault="0017438E" w:rsidP="0017438E">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2</w:t>
            </w:r>
          </w:p>
        </w:tc>
      </w:tr>
      <w:tr w:rsidR="0017438E" w:rsidTr="0017438E">
        <w:tc>
          <w:tcPr>
            <w:tcW w:w="534" w:type="dxa"/>
          </w:tcPr>
          <w:p w:rsidR="0017438E" w:rsidRDefault="0017438E" w:rsidP="0017438E">
            <w:pPr>
              <w:rPr>
                <w:rFonts w:ascii="Times New Roman" w:eastAsia="Times New Roman" w:hAnsi="Times New Roman"/>
                <w:b/>
                <w:color w:val="000000"/>
                <w:sz w:val="24"/>
                <w:szCs w:val="24"/>
              </w:rPr>
            </w:pPr>
            <w:r>
              <w:rPr>
                <w:rFonts w:ascii="Times New Roman" w:eastAsia="Times New Roman" w:hAnsi="Times New Roman"/>
                <w:b/>
                <w:color w:val="000000"/>
                <w:sz w:val="24"/>
                <w:szCs w:val="24"/>
              </w:rPr>
              <w:t>4</w:t>
            </w:r>
          </w:p>
        </w:tc>
        <w:tc>
          <w:tcPr>
            <w:tcW w:w="2994" w:type="dxa"/>
          </w:tcPr>
          <w:p w:rsidR="0017438E" w:rsidRPr="00D44CB9" w:rsidRDefault="0017438E" w:rsidP="0017438E">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 xml:space="preserve">Характеризовать с научных позиций основные социальные объекты ( факты, явления, процессы, институты), их место и значение в жизни общества как целостной системы </w:t>
            </w:r>
          </w:p>
        </w:tc>
        <w:tc>
          <w:tcPr>
            <w:tcW w:w="1868" w:type="dxa"/>
          </w:tcPr>
          <w:p w:rsidR="0017438E" w:rsidRPr="00D44CB9" w:rsidRDefault="0017438E" w:rsidP="0017438E">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2.1</w:t>
            </w:r>
          </w:p>
        </w:tc>
        <w:tc>
          <w:tcPr>
            <w:tcW w:w="1868" w:type="dxa"/>
          </w:tcPr>
          <w:p w:rsidR="0017438E" w:rsidRPr="00D44CB9" w:rsidRDefault="0017438E" w:rsidP="0017438E">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1.1–1.18</w:t>
            </w:r>
          </w:p>
        </w:tc>
        <w:tc>
          <w:tcPr>
            <w:tcW w:w="1373" w:type="dxa"/>
          </w:tcPr>
          <w:p w:rsidR="0017438E" w:rsidRPr="00D44CB9" w:rsidRDefault="0017438E" w:rsidP="0017438E">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П</w:t>
            </w:r>
          </w:p>
        </w:tc>
        <w:tc>
          <w:tcPr>
            <w:tcW w:w="1554" w:type="dxa"/>
          </w:tcPr>
          <w:p w:rsidR="0017438E" w:rsidRPr="00D44CB9" w:rsidRDefault="0017438E" w:rsidP="0017438E">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2</w:t>
            </w:r>
          </w:p>
        </w:tc>
      </w:tr>
      <w:tr w:rsidR="0017438E" w:rsidTr="0017438E">
        <w:tc>
          <w:tcPr>
            <w:tcW w:w="534" w:type="dxa"/>
          </w:tcPr>
          <w:p w:rsidR="0017438E" w:rsidRDefault="0017438E" w:rsidP="0017438E">
            <w:pPr>
              <w:rPr>
                <w:rFonts w:ascii="Times New Roman" w:eastAsia="Times New Roman" w:hAnsi="Times New Roman"/>
                <w:b/>
                <w:color w:val="000000"/>
                <w:sz w:val="24"/>
                <w:szCs w:val="24"/>
              </w:rPr>
            </w:pPr>
            <w:r>
              <w:rPr>
                <w:rFonts w:ascii="Times New Roman" w:eastAsia="Times New Roman" w:hAnsi="Times New Roman"/>
                <w:b/>
                <w:color w:val="000000"/>
                <w:sz w:val="24"/>
                <w:szCs w:val="24"/>
              </w:rPr>
              <w:lastRenderedPageBreak/>
              <w:t>5</w:t>
            </w:r>
          </w:p>
        </w:tc>
        <w:tc>
          <w:tcPr>
            <w:tcW w:w="2994" w:type="dxa"/>
          </w:tcPr>
          <w:p w:rsidR="0017438E" w:rsidRPr="00D44CB9" w:rsidRDefault="0017438E" w:rsidP="0017438E">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 xml:space="preserve">Применять </w:t>
            </w:r>
            <w:proofErr w:type="spellStart"/>
            <w:r w:rsidRPr="00D44CB9">
              <w:rPr>
                <w:rFonts w:ascii="Times New Roman" w:eastAsia="Times New Roman" w:hAnsi="Times New Roman"/>
                <w:color w:val="000000"/>
                <w:sz w:val="24"/>
                <w:szCs w:val="24"/>
              </w:rPr>
              <w:t>социальноэкономические</w:t>
            </w:r>
            <w:proofErr w:type="spellEnd"/>
            <w:r w:rsidRPr="00D44CB9">
              <w:rPr>
                <w:rFonts w:ascii="Times New Roman" w:eastAsia="Times New Roman" w:hAnsi="Times New Roman"/>
                <w:color w:val="000000"/>
                <w:sz w:val="24"/>
                <w:szCs w:val="24"/>
              </w:rPr>
              <w:t xml:space="preserve"> и гуманитарные знания в процессе решения познавательных задач по актуальным социальным проблемам </w:t>
            </w:r>
          </w:p>
        </w:tc>
        <w:tc>
          <w:tcPr>
            <w:tcW w:w="1868" w:type="dxa"/>
          </w:tcPr>
          <w:p w:rsidR="0017438E" w:rsidRPr="00D44CB9" w:rsidRDefault="0017438E" w:rsidP="0017438E">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2.9</w:t>
            </w:r>
          </w:p>
        </w:tc>
        <w:tc>
          <w:tcPr>
            <w:tcW w:w="1868" w:type="dxa"/>
          </w:tcPr>
          <w:p w:rsidR="0017438E" w:rsidRPr="00D44CB9" w:rsidRDefault="0017438E" w:rsidP="0017438E">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1.1–1.18</w:t>
            </w:r>
          </w:p>
        </w:tc>
        <w:tc>
          <w:tcPr>
            <w:tcW w:w="1373" w:type="dxa"/>
          </w:tcPr>
          <w:p w:rsidR="0017438E" w:rsidRPr="00D44CB9" w:rsidRDefault="0017438E" w:rsidP="0017438E">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П</w:t>
            </w:r>
          </w:p>
        </w:tc>
        <w:tc>
          <w:tcPr>
            <w:tcW w:w="1554" w:type="dxa"/>
          </w:tcPr>
          <w:p w:rsidR="0017438E" w:rsidRPr="00D44CB9" w:rsidRDefault="0017438E" w:rsidP="0017438E">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2</w:t>
            </w:r>
          </w:p>
        </w:tc>
      </w:tr>
      <w:tr w:rsidR="0017438E" w:rsidTr="0017438E">
        <w:tc>
          <w:tcPr>
            <w:tcW w:w="534" w:type="dxa"/>
          </w:tcPr>
          <w:p w:rsidR="0017438E" w:rsidRDefault="0017438E" w:rsidP="0017438E">
            <w:pPr>
              <w:rPr>
                <w:rFonts w:ascii="Times New Roman" w:eastAsia="Times New Roman" w:hAnsi="Times New Roman"/>
                <w:b/>
                <w:color w:val="000000"/>
                <w:sz w:val="24"/>
                <w:szCs w:val="24"/>
              </w:rPr>
            </w:pPr>
            <w:r>
              <w:rPr>
                <w:rFonts w:ascii="Times New Roman" w:eastAsia="Times New Roman" w:hAnsi="Times New Roman"/>
                <w:b/>
                <w:color w:val="000000"/>
                <w:sz w:val="24"/>
                <w:szCs w:val="24"/>
              </w:rPr>
              <w:t>6</w:t>
            </w:r>
          </w:p>
        </w:tc>
        <w:tc>
          <w:tcPr>
            <w:tcW w:w="2994" w:type="dxa"/>
          </w:tcPr>
          <w:p w:rsidR="0017438E" w:rsidRPr="00D44CB9" w:rsidRDefault="0017438E" w:rsidP="0017438E">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 xml:space="preserve">Характеризовать с научных позиций основные социальные объекты ( факты, явления, процессы, институты), их место и значение в жизни </w:t>
            </w:r>
            <w:r>
              <w:rPr>
                <w:rFonts w:ascii="Times New Roman" w:eastAsia="Times New Roman" w:hAnsi="Times New Roman"/>
                <w:color w:val="000000"/>
                <w:sz w:val="24"/>
                <w:szCs w:val="24"/>
              </w:rPr>
              <w:t xml:space="preserve">общества как целостной системы </w:t>
            </w:r>
          </w:p>
        </w:tc>
        <w:tc>
          <w:tcPr>
            <w:tcW w:w="1868" w:type="dxa"/>
          </w:tcPr>
          <w:p w:rsidR="0017438E" w:rsidRPr="00D44CB9" w:rsidRDefault="0017438E" w:rsidP="0017438E">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2.1</w:t>
            </w:r>
          </w:p>
        </w:tc>
        <w:tc>
          <w:tcPr>
            <w:tcW w:w="1868" w:type="dxa"/>
          </w:tcPr>
          <w:p w:rsidR="0017438E" w:rsidRPr="00D44CB9" w:rsidRDefault="0017438E" w:rsidP="0017438E">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1.1–1.18</w:t>
            </w:r>
          </w:p>
        </w:tc>
        <w:tc>
          <w:tcPr>
            <w:tcW w:w="1373" w:type="dxa"/>
          </w:tcPr>
          <w:p w:rsidR="0017438E" w:rsidRPr="00D44CB9" w:rsidRDefault="0017438E" w:rsidP="0017438E">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П</w:t>
            </w:r>
          </w:p>
        </w:tc>
        <w:tc>
          <w:tcPr>
            <w:tcW w:w="1554" w:type="dxa"/>
          </w:tcPr>
          <w:p w:rsidR="0017438E" w:rsidRPr="00D44CB9" w:rsidRDefault="0017438E" w:rsidP="0017438E">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2</w:t>
            </w:r>
          </w:p>
        </w:tc>
      </w:tr>
      <w:tr w:rsidR="0017438E" w:rsidTr="0017438E">
        <w:tc>
          <w:tcPr>
            <w:tcW w:w="534" w:type="dxa"/>
          </w:tcPr>
          <w:p w:rsidR="0017438E" w:rsidRDefault="0017438E" w:rsidP="0017438E">
            <w:pPr>
              <w:rPr>
                <w:rFonts w:ascii="Times New Roman" w:eastAsia="Times New Roman" w:hAnsi="Times New Roman"/>
                <w:b/>
                <w:color w:val="000000"/>
                <w:sz w:val="24"/>
                <w:szCs w:val="24"/>
              </w:rPr>
            </w:pPr>
            <w:r>
              <w:rPr>
                <w:rFonts w:ascii="Times New Roman" w:eastAsia="Times New Roman" w:hAnsi="Times New Roman"/>
                <w:b/>
                <w:color w:val="000000"/>
                <w:sz w:val="24"/>
                <w:szCs w:val="24"/>
              </w:rPr>
              <w:t>7</w:t>
            </w:r>
          </w:p>
        </w:tc>
        <w:tc>
          <w:tcPr>
            <w:tcW w:w="2994" w:type="dxa"/>
          </w:tcPr>
          <w:p w:rsidR="0017438E" w:rsidRPr="00D44CB9" w:rsidRDefault="0017438E" w:rsidP="0017438E">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 xml:space="preserve">Применять </w:t>
            </w:r>
            <w:proofErr w:type="spellStart"/>
            <w:r w:rsidRPr="00D44CB9">
              <w:rPr>
                <w:rFonts w:ascii="Times New Roman" w:eastAsia="Times New Roman" w:hAnsi="Times New Roman"/>
                <w:color w:val="000000"/>
                <w:sz w:val="24"/>
                <w:szCs w:val="24"/>
              </w:rPr>
              <w:t>социальноэкономические</w:t>
            </w:r>
            <w:proofErr w:type="spellEnd"/>
            <w:r w:rsidRPr="00D44CB9">
              <w:rPr>
                <w:rFonts w:ascii="Times New Roman" w:eastAsia="Times New Roman" w:hAnsi="Times New Roman"/>
                <w:color w:val="000000"/>
                <w:sz w:val="24"/>
                <w:szCs w:val="24"/>
              </w:rPr>
              <w:t xml:space="preserve"> и гуманитарные знания в процессе решения познавательных задач по актуальным социальным проблемам </w:t>
            </w:r>
          </w:p>
        </w:tc>
        <w:tc>
          <w:tcPr>
            <w:tcW w:w="1868" w:type="dxa"/>
          </w:tcPr>
          <w:p w:rsidR="0017438E" w:rsidRPr="00D44CB9" w:rsidRDefault="0017438E" w:rsidP="0017438E">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2.9</w:t>
            </w:r>
          </w:p>
        </w:tc>
        <w:tc>
          <w:tcPr>
            <w:tcW w:w="1868" w:type="dxa"/>
          </w:tcPr>
          <w:p w:rsidR="0017438E" w:rsidRPr="00D44CB9" w:rsidRDefault="0017438E" w:rsidP="0017438E">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1.1–1.18</w:t>
            </w:r>
          </w:p>
        </w:tc>
        <w:tc>
          <w:tcPr>
            <w:tcW w:w="1373" w:type="dxa"/>
          </w:tcPr>
          <w:p w:rsidR="0017438E" w:rsidRPr="00D44CB9" w:rsidRDefault="0017438E" w:rsidP="0017438E">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П</w:t>
            </w:r>
          </w:p>
        </w:tc>
        <w:tc>
          <w:tcPr>
            <w:tcW w:w="1554" w:type="dxa"/>
          </w:tcPr>
          <w:p w:rsidR="0017438E" w:rsidRPr="00D44CB9" w:rsidRDefault="0017438E" w:rsidP="0017438E">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2</w:t>
            </w:r>
          </w:p>
        </w:tc>
      </w:tr>
      <w:tr w:rsidR="0017438E" w:rsidTr="0017438E">
        <w:tc>
          <w:tcPr>
            <w:tcW w:w="534" w:type="dxa"/>
          </w:tcPr>
          <w:p w:rsidR="0017438E" w:rsidRDefault="0017438E" w:rsidP="0017438E">
            <w:pPr>
              <w:rPr>
                <w:rFonts w:ascii="Times New Roman" w:eastAsia="Times New Roman" w:hAnsi="Times New Roman"/>
                <w:b/>
                <w:color w:val="000000"/>
                <w:sz w:val="24"/>
                <w:szCs w:val="24"/>
              </w:rPr>
            </w:pPr>
            <w:r>
              <w:rPr>
                <w:rFonts w:ascii="Times New Roman" w:eastAsia="Times New Roman" w:hAnsi="Times New Roman"/>
                <w:b/>
                <w:color w:val="000000"/>
                <w:sz w:val="24"/>
                <w:szCs w:val="24"/>
              </w:rPr>
              <w:t>8</w:t>
            </w:r>
          </w:p>
        </w:tc>
        <w:tc>
          <w:tcPr>
            <w:tcW w:w="2994" w:type="dxa"/>
          </w:tcPr>
          <w:p w:rsidR="0017438E" w:rsidRPr="00D44CB9" w:rsidRDefault="0017438E" w:rsidP="0017438E">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 xml:space="preserve">Применять </w:t>
            </w:r>
            <w:proofErr w:type="spellStart"/>
            <w:r w:rsidRPr="00D44CB9">
              <w:rPr>
                <w:rFonts w:ascii="Times New Roman" w:eastAsia="Times New Roman" w:hAnsi="Times New Roman"/>
                <w:color w:val="000000"/>
                <w:sz w:val="24"/>
                <w:szCs w:val="24"/>
              </w:rPr>
              <w:t>социальноэкономические</w:t>
            </w:r>
            <w:proofErr w:type="spellEnd"/>
            <w:r w:rsidRPr="00D44CB9">
              <w:rPr>
                <w:rFonts w:ascii="Times New Roman" w:eastAsia="Times New Roman" w:hAnsi="Times New Roman"/>
                <w:color w:val="000000"/>
                <w:sz w:val="24"/>
                <w:szCs w:val="24"/>
              </w:rPr>
              <w:t xml:space="preserve"> и гуманитарные знания в процессе решения познавательных задач по актуальным социальным проблемам </w:t>
            </w:r>
          </w:p>
        </w:tc>
        <w:tc>
          <w:tcPr>
            <w:tcW w:w="1868" w:type="dxa"/>
          </w:tcPr>
          <w:p w:rsidR="0017438E" w:rsidRPr="00D44CB9" w:rsidRDefault="0017438E" w:rsidP="0017438E">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2.9</w:t>
            </w:r>
          </w:p>
        </w:tc>
        <w:tc>
          <w:tcPr>
            <w:tcW w:w="1868" w:type="dxa"/>
          </w:tcPr>
          <w:p w:rsidR="0017438E" w:rsidRPr="00D44CB9" w:rsidRDefault="0017438E" w:rsidP="0017438E">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1.1–1.18</w:t>
            </w:r>
          </w:p>
        </w:tc>
        <w:tc>
          <w:tcPr>
            <w:tcW w:w="1373" w:type="dxa"/>
          </w:tcPr>
          <w:p w:rsidR="0017438E" w:rsidRPr="00D44CB9" w:rsidRDefault="0017438E" w:rsidP="0017438E">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П</w:t>
            </w:r>
          </w:p>
        </w:tc>
        <w:tc>
          <w:tcPr>
            <w:tcW w:w="1554" w:type="dxa"/>
          </w:tcPr>
          <w:p w:rsidR="0017438E" w:rsidRPr="00D44CB9" w:rsidRDefault="0017438E" w:rsidP="0017438E">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2</w:t>
            </w:r>
          </w:p>
        </w:tc>
      </w:tr>
      <w:tr w:rsidR="0017438E" w:rsidTr="0017438E">
        <w:tc>
          <w:tcPr>
            <w:tcW w:w="534" w:type="dxa"/>
          </w:tcPr>
          <w:p w:rsidR="0017438E" w:rsidRDefault="0017438E" w:rsidP="0017438E">
            <w:pPr>
              <w:rPr>
                <w:rFonts w:ascii="Times New Roman" w:eastAsia="Times New Roman" w:hAnsi="Times New Roman"/>
                <w:b/>
                <w:color w:val="000000"/>
                <w:sz w:val="24"/>
                <w:szCs w:val="24"/>
              </w:rPr>
            </w:pPr>
            <w:r>
              <w:rPr>
                <w:rFonts w:ascii="Times New Roman" w:eastAsia="Times New Roman" w:hAnsi="Times New Roman"/>
                <w:b/>
                <w:color w:val="000000"/>
                <w:sz w:val="24"/>
                <w:szCs w:val="24"/>
              </w:rPr>
              <w:t>9</w:t>
            </w:r>
          </w:p>
        </w:tc>
        <w:tc>
          <w:tcPr>
            <w:tcW w:w="2994" w:type="dxa"/>
          </w:tcPr>
          <w:p w:rsidR="0017438E" w:rsidRPr="00D44CB9" w:rsidRDefault="0017438E" w:rsidP="0017438E">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 xml:space="preserve">Характеризовать с научных позиций основы конституционного строя, права и свободы человека и гражданина, конституционные обязанности гражданина РФ </w:t>
            </w:r>
          </w:p>
        </w:tc>
        <w:tc>
          <w:tcPr>
            <w:tcW w:w="1868" w:type="dxa"/>
          </w:tcPr>
          <w:p w:rsidR="0017438E" w:rsidRPr="00D44CB9" w:rsidRDefault="0017438E" w:rsidP="0017438E">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2.1</w:t>
            </w:r>
          </w:p>
        </w:tc>
        <w:tc>
          <w:tcPr>
            <w:tcW w:w="1868" w:type="dxa"/>
          </w:tcPr>
          <w:p w:rsidR="0017438E" w:rsidRPr="00D44CB9" w:rsidRDefault="0017438E" w:rsidP="0017438E">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 xml:space="preserve">5.4 </w:t>
            </w:r>
          </w:p>
        </w:tc>
        <w:tc>
          <w:tcPr>
            <w:tcW w:w="1373" w:type="dxa"/>
          </w:tcPr>
          <w:p w:rsidR="0017438E" w:rsidRPr="00D44CB9" w:rsidRDefault="0017438E" w:rsidP="0017438E">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Б</w:t>
            </w:r>
          </w:p>
        </w:tc>
        <w:tc>
          <w:tcPr>
            <w:tcW w:w="1554" w:type="dxa"/>
          </w:tcPr>
          <w:p w:rsidR="0017438E" w:rsidRPr="00D44CB9" w:rsidRDefault="0017438E" w:rsidP="0017438E">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2</w:t>
            </w:r>
          </w:p>
        </w:tc>
      </w:tr>
      <w:tr w:rsidR="0017438E" w:rsidTr="0017438E">
        <w:tc>
          <w:tcPr>
            <w:tcW w:w="534" w:type="dxa"/>
          </w:tcPr>
          <w:p w:rsidR="0017438E" w:rsidRDefault="0017438E" w:rsidP="0017438E">
            <w:pPr>
              <w:rPr>
                <w:rFonts w:ascii="Times New Roman" w:eastAsia="Times New Roman" w:hAnsi="Times New Roman"/>
                <w:b/>
                <w:color w:val="000000"/>
                <w:sz w:val="24"/>
                <w:szCs w:val="24"/>
              </w:rPr>
            </w:pPr>
            <w:r>
              <w:rPr>
                <w:rFonts w:ascii="Times New Roman" w:eastAsia="Times New Roman" w:hAnsi="Times New Roman"/>
                <w:b/>
                <w:color w:val="000000"/>
                <w:sz w:val="24"/>
                <w:szCs w:val="24"/>
              </w:rPr>
              <w:t>10</w:t>
            </w:r>
          </w:p>
        </w:tc>
        <w:tc>
          <w:tcPr>
            <w:tcW w:w="2994" w:type="dxa"/>
          </w:tcPr>
          <w:p w:rsidR="0017438E" w:rsidRPr="00D44CB9" w:rsidRDefault="0017438E" w:rsidP="0017438E">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Характеризовать с научных позици</w:t>
            </w:r>
            <w:r>
              <w:rPr>
                <w:rFonts w:ascii="Times New Roman" w:eastAsia="Times New Roman" w:hAnsi="Times New Roman"/>
                <w:color w:val="000000"/>
                <w:sz w:val="24"/>
                <w:szCs w:val="24"/>
              </w:rPr>
              <w:t>й основные социальные объекты (</w:t>
            </w:r>
            <w:r w:rsidRPr="00D44CB9">
              <w:rPr>
                <w:rFonts w:ascii="Times New Roman" w:eastAsia="Times New Roman" w:hAnsi="Times New Roman"/>
                <w:color w:val="000000"/>
                <w:sz w:val="24"/>
                <w:szCs w:val="24"/>
              </w:rPr>
              <w:t xml:space="preserve">факты, явления, процессы, институты), их место и значение в жизни общества как целостной системы (задание на раскрытие смысла понятия, использование понятия в заданном контексте) </w:t>
            </w:r>
          </w:p>
        </w:tc>
        <w:tc>
          <w:tcPr>
            <w:tcW w:w="1868" w:type="dxa"/>
          </w:tcPr>
          <w:p w:rsidR="0017438E" w:rsidRPr="00D44CB9" w:rsidRDefault="0017438E" w:rsidP="0017438E">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2.1</w:t>
            </w:r>
          </w:p>
        </w:tc>
        <w:tc>
          <w:tcPr>
            <w:tcW w:w="1868" w:type="dxa"/>
          </w:tcPr>
          <w:p w:rsidR="0017438E" w:rsidRPr="00D44CB9" w:rsidRDefault="0017438E" w:rsidP="0017438E">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Различное содержание  в разных вариантах: 1.1–5.20</w:t>
            </w:r>
          </w:p>
        </w:tc>
        <w:tc>
          <w:tcPr>
            <w:tcW w:w="1373" w:type="dxa"/>
          </w:tcPr>
          <w:p w:rsidR="0017438E" w:rsidRPr="00D44CB9" w:rsidRDefault="0017438E" w:rsidP="0017438E">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 xml:space="preserve">В </w:t>
            </w:r>
          </w:p>
        </w:tc>
        <w:tc>
          <w:tcPr>
            <w:tcW w:w="1554" w:type="dxa"/>
          </w:tcPr>
          <w:p w:rsidR="0017438E" w:rsidRPr="00D44CB9" w:rsidRDefault="0017438E" w:rsidP="0017438E">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4</w:t>
            </w:r>
          </w:p>
        </w:tc>
      </w:tr>
    </w:tbl>
    <w:p w:rsidR="0017438E" w:rsidRPr="001C3932" w:rsidRDefault="0017438E" w:rsidP="0017438E">
      <w:pPr>
        <w:spacing w:after="0" w:line="240" w:lineRule="auto"/>
        <w:rPr>
          <w:rFonts w:ascii="Times New Roman" w:eastAsia="Times New Roman" w:hAnsi="Times New Roman"/>
          <w:b/>
          <w:color w:val="000000"/>
          <w:sz w:val="24"/>
          <w:szCs w:val="24"/>
          <w:u w:val="single"/>
          <w:lang w:eastAsia="ru-RU"/>
        </w:rPr>
      </w:pPr>
    </w:p>
    <w:p w:rsidR="00A567F2" w:rsidRPr="008150E8" w:rsidRDefault="001C3932" w:rsidP="00A567F2">
      <w:pPr>
        <w:spacing w:after="0" w:line="240" w:lineRule="auto"/>
        <w:ind w:firstLine="142"/>
        <w:jc w:val="both"/>
        <w:rPr>
          <w:rFonts w:ascii="Times New Roman" w:eastAsiaTheme="minorHAnsi" w:hAnsi="Times New Roman"/>
          <w:sz w:val="24"/>
          <w:szCs w:val="24"/>
        </w:rPr>
      </w:pPr>
      <w:r>
        <w:rPr>
          <w:rFonts w:ascii="Times New Roman" w:eastAsia="Times New Roman" w:hAnsi="Times New Roman"/>
          <w:b/>
          <w:color w:val="000000"/>
          <w:sz w:val="24"/>
          <w:szCs w:val="24"/>
          <w:lang w:eastAsia="ru-RU"/>
        </w:rPr>
        <w:t>Входная к</w:t>
      </w:r>
      <w:r w:rsidR="00A567F2" w:rsidRPr="008150E8">
        <w:rPr>
          <w:rFonts w:ascii="Times New Roman" w:eastAsia="Times New Roman" w:hAnsi="Times New Roman"/>
          <w:b/>
          <w:color w:val="000000"/>
          <w:sz w:val="24"/>
          <w:szCs w:val="24"/>
          <w:lang w:eastAsia="ru-RU"/>
        </w:rPr>
        <w:t xml:space="preserve">онтрольная работа </w:t>
      </w:r>
    </w:p>
    <w:p w:rsidR="00A567F2" w:rsidRPr="001C3932" w:rsidRDefault="00A567F2" w:rsidP="00A567F2">
      <w:pPr>
        <w:spacing w:after="0" w:line="240" w:lineRule="auto"/>
        <w:ind w:firstLine="142"/>
        <w:jc w:val="both"/>
        <w:rPr>
          <w:rFonts w:ascii="Times New Roman" w:eastAsiaTheme="minorHAnsi" w:hAnsi="Times New Roman"/>
          <w:b/>
          <w:sz w:val="24"/>
          <w:szCs w:val="24"/>
        </w:rPr>
      </w:pPr>
      <w:r w:rsidRPr="001C3932">
        <w:rPr>
          <w:rFonts w:ascii="Times New Roman" w:eastAsiaTheme="minorHAnsi" w:hAnsi="Times New Roman"/>
          <w:b/>
          <w:sz w:val="24"/>
          <w:szCs w:val="24"/>
        </w:rPr>
        <w:t>1. Право обращения в суд имеют все граждане России с момента достижения</w:t>
      </w:r>
    </w:p>
    <w:p w:rsidR="00A567F2" w:rsidRPr="008150E8" w:rsidRDefault="00A567F2" w:rsidP="00A567F2">
      <w:pPr>
        <w:spacing w:after="0" w:line="240" w:lineRule="auto"/>
        <w:ind w:firstLine="142"/>
        <w:jc w:val="both"/>
        <w:rPr>
          <w:rFonts w:ascii="Times New Roman" w:eastAsiaTheme="minorHAnsi" w:hAnsi="Times New Roman"/>
          <w:sz w:val="24"/>
          <w:szCs w:val="24"/>
        </w:rPr>
      </w:pPr>
      <w:r w:rsidRPr="008150E8">
        <w:rPr>
          <w:rFonts w:ascii="Times New Roman" w:eastAsiaTheme="minorHAnsi" w:hAnsi="Times New Roman"/>
          <w:sz w:val="24"/>
          <w:szCs w:val="24"/>
        </w:rPr>
        <w:t>1)21 года 2)18 лет 3)16 лет 4)14 лет</w:t>
      </w:r>
    </w:p>
    <w:p w:rsidR="00A567F2" w:rsidRPr="001C3932" w:rsidRDefault="00A567F2" w:rsidP="00A567F2">
      <w:pPr>
        <w:spacing w:after="0" w:line="240" w:lineRule="auto"/>
        <w:ind w:firstLine="142"/>
        <w:jc w:val="both"/>
        <w:rPr>
          <w:rFonts w:ascii="Times New Roman" w:eastAsiaTheme="minorHAnsi" w:hAnsi="Times New Roman"/>
          <w:b/>
          <w:sz w:val="24"/>
          <w:szCs w:val="24"/>
        </w:rPr>
      </w:pPr>
      <w:r w:rsidRPr="001C3932">
        <w:rPr>
          <w:rFonts w:ascii="Times New Roman" w:eastAsiaTheme="minorHAnsi" w:hAnsi="Times New Roman"/>
          <w:b/>
          <w:sz w:val="24"/>
          <w:szCs w:val="24"/>
        </w:rPr>
        <w:lastRenderedPageBreak/>
        <w:t>2. Субъектом правоотношения не может быть</w:t>
      </w:r>
    </w:p>
    <w:p w:rsidR="00A567F2" w:rsidRPr="008150E8" w:rsidRDefault="00A567F2" w:rsidP="00A567F2">
      <w:pPr>
        <w:spacing w:after="0" w:line="240" w:lineRule="auto"/>
        <w:ind w:firstLine="142"/>
        <w:jc w:val="both"/>
        <w:rPr>
          <w:rFonts w:ascii="Times New Roman" w:eastAsiaTheme="minorHAnsi" w:hAnsi="Times New Roman"/>
          <w:sz w:val="24"/>
          <w:szCs w:val="24"/>
        </w:rPr>
      </w:pPr>
      <w:r w:rsidRPr="008150E8">
        <w:rPr>
          <w:rFonts w:ascii="Times New Roman" w:eastAsiaTheme="minorHAnsi" w:hAnsi="Times New Roman"/>
          <w:sz w:val="24"/>
          <w:szCs w:val="24"/>
        </w:rPr>
        <w:t>1)физическое лицо 2)юридическое лицо 3)государство 4)животное</w:t>
      </w:r>
    </w:p>
    <w:p w:rsidR="00A567F2" w:rsidRPr="001C3932" w:rsidRDefault="00A567F2" w:rsidP="00A567F2">
      <w:pPr>
        <w:spacing w:after="0" w:line="240" w:lineRule="auto"/>
        <w:ind w:firstLine="142"/>
        <w:jc w:val="both"/>
        <w:rPr>
          <w:rFonts w:ascii="Times New Roman" w:eastAsiaTheme="minorHAnsi" w:hAnsi="Times New Roman"/>
          <w:b/>
          <w:sz w:val="24"/>
          <w:szCs w:val="24"/>
        </w:rPr>
      </w:pPr>
      <w:r w:rsidRPr="001C3932">
        <w:rPr>
          <w:rFonts w:ascii="Times New Roman" w:eastAsiaTheme="minorHAnsi" w:hAnsi="Times New Roman"/>
          <w:b/>
          <w:sz w:val="24"/>
          <w:szCs w:val="24"/>
        </w:rPr>
        <w:t>3. Цель юридической ответственности заключается в том, чтобы</w:t>
      </w:r>
    </w:p>
    <w:p w:rsidR="00A567F2" w:rsidRPr="008150E8" w:rsidRDefault="00A567F2" w:rsidP="00A567F2">
      <w:pPr>
        <w:spacing w:after="0" w:line="240" w:lineRule="auto"/>
        <w:ind w:firstLine="142"/>
        <w:jc w:val="both"/>
        <w:rPr>
          <w:rFonts w:ascii="Times New Roman" w:eastAsiaTheme="minorHAnsi" w:hAnsi="Times New Roman"/>
          <w:sz w:val="24"/>
          <w:szCs w:val="24"/>
        </w:rPr>
      </w:pPr>
      <w:r w:rsidRPr="008150E8">
        <w:rPr>
          <w:rFonts w:ascii="Times New Roman" w:eastAsiaTheme="minorHAnsi" w:hAnsi="Times New Roman"/>
          <w:sz w:val="24"/>
          <w:szCs w:val="24"/>
        </w:rPr>
        <w:t>1)покарать правонарушителя 2)перевоспитать правонарушителя</w:t>
      </w:r>
    </w:p>
    <w:p w:rsidR="00A567F2" w:rsidRPr="008150E8" w:rsidRDefault="00A567F2" w:rsidP="00A567F2">
      <w:pPr>
        <w:spacing w:after="0" w:line="240" w:lineRule="auto"/>
        <w:ind w:firstLine="142"/>
        <w:jc w:val="both"/>
        <w:rPr>
          <w:rFonts w:ascii="Times New Roman" w:eastAsiaTheme="minorHAnsi" w:hAnsi="Times New Roman"/>
          <w:sz w:val="24"/>
          <w:szCs w:val="24"/>
        </w:rPr>
      </w:pPr>
      <w:r w:rsidRPr="008150E8">
        <w:rPr>
          <w:rFonts w:ascii="Times New Roman" w:eastAsiaTheme="minorHAnsi" w:hAnsi="Times New Roman"/>
          <w:sz w:val="24"/>
          <w:szCs w:val="24"/>
        </w:rPr>
        <w:t>3)предупредить совершение противоправных действий 4)все перечисленное</w:t>
      </w:r>
    </w:p>
    <w:p w:rsidR="00A567F2" w:rsidRPr="001C3932" w:rsidRDefault="00A567F2" w:rsidP="001C3932">
      <w:pPr>
        <w:spacing w:after="0" w:line="240" w:lineRule="auto"/>
        <w:ind w:firstLine="142"/>
        <w:jc w:val="both"/>
        <w:rPr>
          <w:rFonts w:ascii="Times New Roman" w:eastAsiaTheme="minorHAnsi" w:hAnsi="Times New Roman"/>
          <w:b/>
          <w:sz w:val="24"/>
          <w:szCs w:val="24"/>
        </w:rPr>
      </w:pPr>
      <w:r w:rsidRPr="001C3932">
        <w:rPr>
          <w:rFonts w:ascii="Times New Roman" w:eastAsiaTheme="minorHAnsi" w:hAnsi="Times New Roman"/>
          <w:b/>
          <w:sz w:val="24"/>
          <w:szCs w:val="24"/>
        </w:rPr>
        <w:t>4. Противоправное поведение, нарушающее правовые нормы и приносящее вред конкретным людям и</w:t>
      </w:r>
      <w:r w:rsidR="001C3932">
        <w:rPr>
          <w:rFonts w:ascii="Times New Roman" w:eastAsiaTheme="minorHAnsi" w:hAnsi="Times New Roman"/>
          <w:b/>
          <w:sz w:val="24"/>
          <w:szCs w:val="24"/>
        </w:rPr>
        <w:t xml:space="preserve"> </w:t>
      </w:r>
      <w:r w:rsidRPr="001C3932">
        <w:rPr>
          <w:rFonts w:ascii="Times New Roman" w:eastAsiaTheme="minorHAnsi" w:hAnsi="Times New Roman"/>
          <w:b/>
          <w:sz w:val="24"/>
          <w:szCs w:val="24"/>
        </w:rPr>
        <w:t>обществу, называется</w:t>
      </w:r>
    </w:p>
    <w:p w:rsidR="00A567F2" w:rsidRPr="008150E8" w:rsidRDefault="00A567F2" w:rsidP="00A567F2">
      <w:pPr>
        <w:spacing w:after="0" w:line="240" w:lineRule="auto"/>
        <w:ind w:firstLine="142"/>
        <w:jc w:val="both"/>
        <w:rPr>
          <w:rFonts w:ascii="Times New Roman" w:eastAsiaTheme="minorHAnsi" w:hAnsi="Times New Roman"/>
          <w:sz w:val="24"/>
          <w:szCs w:val="24"/>
        </w:rPr>
      </w:pPr>
      <w:r w:rsidRPr="008150E8">
        <w:rPr>
          <w:rFonts w:ascii="Times New Roman" w:eastAsiaTheme="minorHAnsi" w:hAnsi="Times New Roman"/>
          <w:sz w:val="24"/>
          <w:szCs w:val="24"/>
        </w:rPr>
        <w:t>1)правоотношением     2)правопорядком     3)правонарушением       4)виной</w:t>
      </w:r>
    </w:p>
    <w:p w:rsidR="00A567F2" w:rsidRPr="001C3932" w:rsidRDefault="00A567F2" w:rsidP="00A567F2">
      <w:pPr>
        <w:spacing w:after="0" w:line="240" w:lineRule="auto"/>
        <w:ind w:firstLine="142"/>
        <w:jc w:val="both"/>
        <w:rPr>
          <w:rFonts w:ascii="Times New Roman" w:eastAsiaTheme="minorHAnsi" w:hAnsi="Times New Roman"/>
          <w:b/>
          <w:sz w:val="24"/>
          <w:szCs w:val="24"/>
        </w:rPr>
      </w:pPr>
      <w:r w:rsidRPr="001C3932">
        <w:rPr>
          <w:rFonts w:ascii="Times New Roman" w:eastAsiaTheme="minorHAnsi" w:hAnsi="Times New Roman"/>
          <w:b/>
          <w:sz w:val="24"/>
          <w:szCs w:val="24"/>
        </w:rPr>
        <w:t>5. Юридическая ответственность за административное правонарушение наступает с</w:t>
      </w:r>
    </w:p>
    <w:p w:rsidR="00A567F2" w:rsidRPr="008150E8" w:rsidRDefault="00A567F2" w:rsidP="00A567F2">
      <w:pPr>
        <w:spacing w:after="0" w:line="240" w:lineRule="auto"/>
        <w:ind w:firstLine="142"/>
        <w:jc w:val="both"/>
        <w:rPr>
          <w:rFonts w:ascii="Times New Roman" w:eastAsiaTheme="minorHAnsi" w:hAnsi="Times New Roman"/>
          <w:sz w:val="24"/>
          <w:szCs w:val="24"/>
        </w:rPr>
      </w:pPr>
      <w:r w:rsidRPr="008150E8">
        <w:rPr>
          <w:rFonts w:ascii="Times New Roman" w:eastAsiaTheme="minorHAnsi" w:hAnsi="Times New Roman"/>
          <w:sz w:val="24"/>
          <w:szCs w:val="24"/>
        </w:rPr>
        <w:t>1)14 лет      2)15 лет      3)16 лет       4)18 лет.</w:t>
      </w:r>
    </w:p>
    <w:p w:rsidR="00A567F2" w:rsidRPr="001C3932" w:rsidRDefault="00A567F2" w:rsidP="00A567F2">
      <w:pPr>
        <w:spacing w:after="0" w:line="240" w:lineRule="auto"/>
        <w:ind w:firstLine="142"/>
        <w:jc w:val="both"/>
        <w:rPr>
          <w:rFonts w:ascii="Times New Roman" w:eastAsiaTheme="minorHAnsi" w:hAnsi="Times New Roman"/>
          <w:b/>
          <w:sz w:val="24"/>
          <w:szCs w:val="24"/>
        </w:rPr>
      </w:pPr>
      <w:r w:rsidRPr="001C3932">
        <w:rPr>
          <w:rFonts w:ascii="Times New Roman" w:eastAsiaTheme="minorHAnsi" w:hAnsi="Times New Roman"/>
          <w:b/>
          <w:sz w:val="24"/>
          <w:szCs w:val="24"/>
        </w:rPr>
        <w:t>6. Отношение лица к своему противоправному поведению и его последствиям называется</w:t>
      </w:r>
    </w:p>
    <w:p w:rsidR="00A567F2" w:rsidRPr="008150E8" w:rsidRDefault="00A567F2" w:rsidP="00A567F2">
      <w:pPr>
        <w:spacing w:after="0" w:line="240" w:lineRule="auto"/>
        <w:ind w:firstLine="142"/>
        <w:jc w:val="both"/>
        <w:rPr>
          <w:rFonts w:ascii="Times New Roman" w:eastAsiaTheme="minorHAnsi" w:hAnsi="Times New Roman"/>
          <w:sz w:val="24"/>
          <w:szCs w:val="24"/>
        </w:rPr>
      </w:pPr>
      <w:r w:rsidRPr="008150E8">
        <w:rPr>
          <w:rFonts w:ascii="Times New Roman" w:eastAsiaTheme="minorHAnsi" w:hAnsi="Times New Roman"/>
          <w:sz w:val="24"/>
          <w:szCs w:val="24"/>
        </w:rPr>
        <w:t>1)виной       2)мотивом       3)целью        4)объективной стороной правонарушения.</w:t>
      </w:r>
    </w:p>
    <w:p w:rsidR="00A567F2" w:rsidRPr="001C3932" w:rsidRDefault="00A567F2" w:rsidP="00A567F2">
      <w:pPr>
        <w:spacing w:after="0" w:line="240" w:lineRule="auto"/>
        <w:ind w:firstLine="142"/>
        <w:jc w:val="both"/>
        <w:rPr>
          <w:rFonts w:ascii="Times New Roman" w:eastAsiaTheme="minorHAnsi" w:hAnsi="Times New Roman"/>
          <w:b/>
          <w:sz w:val="24"/>
          <w:szCs w:val="24"/>
        </w:rPr>
      </w:pPr>
      <w:r w:rsidRPr="001C3932">
        <w:rPr>
          <w:rFonts w:ascii="Times New Roman" w:eastAsiaTheme="minorHAnsi" w:hAnsi="Times New Roman"/>
          <w:b/>
          <w:sz w:val="24"/>
          <w:szCs w:val="24"/>
        </w:rPr>
        <w:t xml:space="preserve">7. Верно ли, что: </w:t>
      </w:r>
    </w:p>
    <w:p w:rsidR="00A567F2" w:rsidRPr="008150E8" w:rsidRDefault="00A567F2" w:rsidP="00A567F2">
      <w:pPr>
        <w:spacing w:after="0" w:line="240" w:lineRule="auto"/>
        <w:ind w:firstLine="142"/>
        <w:jc w:val="both"/>
        <w:rPr>
          <w:rFonts w:ascii="Times New Roman" w:eastAsiaTheme="minorHAnsi" w:hAnsi="Times New Roman"/>
          <w:sz w:val="24"/>
          <w:szCs w:val="24"/>
        </w:rPr>
      </w:pPr>
      <w:r w:rsidRPr="008150E8">
        <w:rPr>
          <w:rFonts w:ascii="Times New Roman" w:eastAsiaTheme="minorHAnsi" w:hAnsi="Times New Roman"/>
          <w:sz w:val="24"/>
          <w:szCs w:val="24"/>
        </w:rPr>
        <w:t>А) признаком правонарушения может быть как действие, так и бездействие,</w:t>
      </w:r>
    </w:p>
    <w:p w:rsidR="00A567F2" w:rsidRPr="008150E8" w:rsidRDefault="00A567F2" w:rsidP="00A567F2">
      <w:pPr>
        <w:spacing w:after="0" w:line="240" w:lineRule="auto"/>
        <w:ind w:firstLine="142"/>
        <w:jc w:val="both"/>
        <w:rPr>
          <w:rFonts w:ascii="Times New Roman" w:eastAsiaTheme="minorHAnsi" w:hAnsi="Times New Roman"/>
          <w:sz w:val="24"/>
          <w:szCs w:val="24"/>
        </w:rPr>
      </w:pPr>
      <w:proofErr w:type="gramStart"/>
      <w:r w:rsidRPr="008150E8">
        <w:rPr>
          <w:rFonts w:ascii="Times New Roman" w:eastAsiaTheme="minorHAnsi" w:hAnsi="Times New Roman"/>
          <w:sz w:val="24"/>
          <w:szCs w:val="24"/>
        </w:rPr>
        <w:t>Б)признаком</w:t>
      </w:r>
      <w:proofErr w:type="gramEnd"/>
      <w:r w:rsidRPr="008150E8">
        <w:rPr>
          <w:rFonts w:ascii="Times New Roman" w:eastAsiaTheme="minorHAnsi" w:hAnsi="Times New Roman"/>
          <w:sz w:val="24"/>
          <w:szCs w:val="24"/>
        </w:rPr>
        <w:t xml:space="preserve"> правонарушения является причинение вреда?</w:t>
      </w:r>
    </w:p>
    <w:p w:rsidR="00A567F2" w:rsidRPr="008150E8" w:rsidRDefault="00A567F2" w:rsidP="00A567F2">
      <w:pPr>
        <w:spacing w:after="0" w:line="240" w:lineRule="auto"/>
        <w:ind w:firstLine="142"/>
        <w:jc w:val="both"/>
        <w:rPr>
          <w:rFonts w:ascii="Times New Roman" w:eastAsiaTheme="minorHAnsi" w:hAnsi="Times New Roman"/>
          <w:sz w:val="24"/>
          <w:szCs w:val="24"/>
        </w:rPr>
      </w:pPr>
      <w:r w:rsidRPr="008150E8">
        <w:rPr>
          <w:rFonts w:ascii="Times New Roman" w:eastAsiaTheme="minorHAnsi" w:hAnsi="Times New Roman"/>
          <w:sz w:val="24"/>
          <w:szCs w:val="24"/>
        </w:rPr>
        <w:t xml:space="preserve">1)верно только А </w:t>
      </w:r>
      <w:proofErr w:type="gramStart"/>
      <w:r w:rsidRPr="008150E8">
        <w:rPr>
          <w:rFonts w:ascii="Times New Roman" w:eastAsiaTheme="minorHAnsi" w:hAnsi="Times New Roman"/>
          <w:sz w:val="24"/>
          <w:szCs w:val="24"/>
        </w:rPr>
        <w:t>2)верно</w:t>
      </w:r>
      <w:proofErr w:type="gramEnd"/>
      <w:r w:rsidRPr="008150E8">
        <w:rPr>
          <w:rFonts w:ascii="Times New Roman" w:eastAsiaTheme="minorHAnsi" w:hAnsi="Times New Roman"/>
          <w:sz w:val="24"/>
          <w:szCs w:val="24"/>
        </w:rPr>
        <w:t xml:space="preserve"> только Б 3)верны оба суждения 4)оба суждения неверны.</w:t>
      </w:r>
    </w:p>
    <w:p w:rsidR="00A567F2" w:rsidRPr="001C3932" w:rsidRDefault="00A567F2" w:rsidP="00A567F2">
      <w:pPr>
        <w:spacing w:after="0" w:line="240" w:lineRule="auto"/>
        <w:ind w:firstLine="142"/>
        <w:jc w:val="both"/>
        <w:rPr>
          <w:rFonts w:ascii="Times New Roman" w:eastAsiaTheme="minorHAnsi" w:hAnsi="Times New Roman"/>
          <w:b/>
          <w:sz w:val="24"/>
          <w:szCs w:val="24"/>
        </w:rPr>
      </w:pPr>
      <w:r w:rsidRPr="001C3932">
        <w:rPr>
          <w:rFonts w:ascii="Times New Roman" w:eastAsiaTheme="minorHAnsi" w:hAnsi="Times New Roman"/>
          <w:b/>
          <w:sz w:val="24"/>
          <w:szCs w:val="24"/>
        </w:rPr>
        <w:t>8. Какой из перечисленных признаков не характерен для правоотношений?</w:t>
      </w:r>
    </w:p>
    <w:p w:rsidR="00A567F2" w:rsidRPr="008150E8" w:rsidRDefault="00A567F2" w:rsidP="00A567F2">
      <w:pPr>
        <w:spacing w:after="0" w:line="240" w:lineRule="auto"/>
        <w:ind w:firstLine="142"/>
        <w:jc w:val="both"/>
        <w:rPr>
          <w:rFonts w:ascii="Times New Roman" w:eastAsiaTheme="minorHAnsi" w:hAnsi="Times New Roman"/>
          <w:sz w:val="24"/>
          <w:szCs w:val="24"/>
        </w:rPr>
      </w:pPr>
      <w:r w:rsidRPr="008150E8">
        <w:rPr>
          <w:rFonts w:ascii="Times New Roman" w:eastAsiaTheme="minorHAnsi" w:hAnsi="Times New Roman"/>
          <w:sz w:val="24"/>
          <w:szCs w:val="24"/>
        </w:rPr>
        <w:t>а) общественное отношение; б) регулируется общественным мнением;</w:t>
      </w:r>
    </w:p>
    <w:p w:rsidR="00A567F2" w:rsidRPr="008150E8" w:rsidRDefault="00A567F2" w:rsidP="00A567F2">
      <w:pPr>
        <w:spacing w:after="0" w:line="240" w:lineRule="auto"/>
        <w:ind w:firstLine="142"/>
        <w:jc w:val="both"/>
        <w:rPr>
          <w:rFonts w:ascii="Times New Roman" w:eastAsiaTheme="minorHAnsi" w:hAnsi="Times New Roman"/>
          <w:sz w:val="24"/>
          <w:szCs w:val="24"/>
        </w:rPr>
      </w:pPr>
      <w:r w:rsidRPr="008150E8">
        <w:rPr>
          <w:rFonts w:ascii="Times New Roman" w:eastAsiaTheme="minorHAnsi" w:hAnsi="Times New Roman"/>
          <w:sz w:val="24"/>
          <w:szCs w:val="24"/>
        </w:rPr>
        <w:t>в) охраняется государством; г) регулируется нормами права.</w:t>
      </w:r>
    </w:p>
    <w:p w:rsidR="00A567F2" w:rsidRPr="001C3932" w:rsidRDefault="00A567F2" w:rsidP="00A567F2">
      <w:pPr>
        <w:spacing w:after="0" w:line="240" w:lineRule="auto"/>
        <w:ind w:firstLine="142"/>
        <w:jc w:val="both"/>
        <w:rPr>
          <w:rFonts w:ascii="Times New Roman" w:eastAsiaTheme="minorHAnsi" w:hAnsi="Times New Roman"/>
          <w:b/>
          <w:sz w:val="24"/>
          <w:szCs w:val="24"/>
        </w:rPr>
      </w:pPr>
      <w:r w:rsidRPr="001C3932">
        <w:rPr>
          <w:rFonts w:ascii="Times New Roman" w:eastAsiaTheme="minorHAnsi" w:hAnsi="Times New Roman"/>
          <w:b/>
          <w:sz w:val="24"/>
          <w:szCs w:val="24"/>
        </w:rPr>
        <w:t>В1. Все термины, приведенные ниже, за исключением одного, характеризуют понятие «право».</w:t>
      </w:r>
    </w:p>
    <w:p w:rsidR="00A567F2" w:rsidRPr="001C3932" w:rsidRDefault="00A567F2" w:rsidP="00A567F2">
      <w:pPr>
        <w:spacing w:after="0" w:line="240" w:lineRule="auto"/>
        <w:ind w:firstLine="142"/>
        <w:jc w:val="both"/>
        <w:rPr>
          <w:rFonts w:ascii="Times New Roman" w:eastAsiaTheme="minorHAnsi" w:hAnsi="Times New Roman"/>
          <w:b/>
          <w:sz w:val="24"/>
          <w:szCs w:val="24"/>
        </w:rPr>
      </w:pPr>
      <w:r w:rsidRPr="001C3932">
        <w:rPr>
          <w:rFonts w:ascii="Times New Roman" w:eastAsiaTheme="minorHAnsi" w:hAnsi="Times New Roman"/>
          <w:b/>
          <w:sz w:val="24"/>
          <w:szCs w:val="24"/>
        </w:rPr>
        <w:t>Укажите термин, относящийся к другому понятию.</w:t>
      </w:r>
    </w:p>
    <w:p w:rsidR="00A567F2" w:rsidRPr="008150E8" w:rsidRDefault="00A567F2" w:rsidP="00A567F2">
      <w:pPr>
        <w:spacing w:after="0" w:line="240" w:lineRule="auto"/>
        <w:ind w:firstLine="142"/>
        <w:jc w:val="both"/>
        <w:rPr>
          <w:rFonts w:ascii="Times New Roman" w:eastAsiaTheme="minorHAnsi" w:hAnsi="Times New Roman"/>
          <w:i/>
          <w:sz w:val="24"/>
          <w:szCs w:val="24"/>
        </w:rPr>
      </w:pPr>
      <w:r w:rsidRPr="008150E8">
        <w:rPr>
          <w:rFonts w:ascii="Times New Roman" w:eastAsiaTheme="minorHAnsi" w:hAnsi="Times New Roman"/>
          <w:i/>
          <w:sz w:val="24"/>
          <w:szCs w:val="24"/>
        </w:rPr>
        <w:t xml:space="preserve">Закон, </w:t>
      </w:r>
      <w:proofErr w:type="spellStart"/>
      <w:r w:rsidRPr="008150E8">
        <w:rPr>
          <w:rFonts w:ascii="Times New Roman" w:eastAsiaTheme="minorHAnsi" w:hAnsi="Times New Roman"/>
          <w:i/>
          <w:sz w:val="24"/>
          <w:szCs w:val="24"/>
        </w:rPr>
        <w:t>девиантное</w:t>
      </w:r>
      <w:proofErr w:type="spellEnd"/>
      <w:r w:rsidRPr="008150E8">
        <w:rPr>
          <w:rFonts w:ascii="Times New Roman" w:eastAsiaTheme="minorHAnsi" w:hAnsi="Times New Roman"/>
          <w:i/>
          <w:sz w:val="24"/>
          <w:szCs w:val="24"/>
        </w:rPr>
        <w:t xml:space="preserve"> поведение, нормативно-правовой акт, кодекс, социальная норма.</w:t>
      </w:r>
    </w:p>
    <w:p w:rsidR="00A567F2" w:rsidRPr="001C3932" w:rsidRDefault="00A567F2" w:rsidP="00A567F2">
      <w:pPr>
        <w:spacing w:after="0" w:line="240" w:lineRule="auto"/>
        <w:ind w:firstLine="142"/>
        <w:jc w:val="both"/>
        <w:rPr>
          <w:rFonts w:ascii="Times New Roman" w:eastAsiaTheme="minorHAnsi" w:hAnsi="Times New Roman"/>
          <w:b/>
          <w:sz w:val="24"/>
          <w:szCs w:val="24"/>
        </w:rPr>
      </w:pPr>
      <w:r w:rsidRPr="001C3932">
        <w:rPr>
          <w:rFonts w:ascii="Times New Roman" w:eastAsiaTheme="minorHAnsi" w:hAnsi="Times New Roman"/>
          <w:b/>
          <w:sz w:val="24"/>
          <w:szCs w:val="24"/>
        </w:rPr>
        <w:t>В2. Какие из правонарушений относятся к преступлениям?</w:t>
      </w:r>
    </w:p>
    <w:p w:rsidR="00A567F2" w:rsidRPr="008150E8" w:rsidRDefault="00A567F2" w:rsidP="00A567F2">
      <w:pPr>
        <w:spacing w:after="0" w:line="240" w:lineRule="auto"/>
        <w:ind w:firstLine="142"/>
        <w:jc w:val="both"/>
        <w:rPr>
          <w:rFonts w:ascii="Times New Roman" w:eastAsiaTheme="minorHAnsi" w:hAnsi="Times New Roman"/>
          <w:sz w:val="24"/>
          <w:szCs w:val="24"/>
        </w:rPr>
      </w:pPr>
      <w:r w:rsidRPr="008150E8">
        <w:rPr>
          <w:rFonts w:ascii="Times New Roman" w:eastAsiaTheme="minorHAnsi" w:hAnsi="Times New Roman"/>
          <w:sz w:val="24"/>
          <w:szCs w:val="24"/>
        </w:rPr>
        <w:t>1)нарушение правил дорожного движения</w:t>
      </w:r>
    </w:p>
    <w:p w:rsidR="00A567F2" w:rsidRPr="008150E8" w:rsidRDefault="00A567F2" w:rsidP="00A567F2">
      <w:pPr>
        <w:spacing w:after="0" w:line="240" w:lineRule="auto"/>
        <w:ind w:firstLine="142"/>
        <w:jc w:val="both"/>
        <w:rPr>
          <w:rFonts w:ascii="Times New Roman" w:eastAsiaTheme="minorHAnsi" w:hAnsi="Times New Roman"/>
          <w:sz w:val="24"/>
          <w:szCs w:val="24"/>
        </w:rPr>
      </w:pPr>
      <w:r w:rsidRPr="008150E8">
        <w:rPr>
          <w:rFonts w:ascii="Times New Roman" w:eastAsiaTheme="minorHAnsi" w:hAnsi="Times New Roman"/>
          <w:sz w:val="24"/>
          <w:szCs w:val="24"/>
        </w:rPr>
        <w:t>2) ложное сообщение об акте терроризма</w:t>
      </w:r>
    </w:p>
    <w:p w:rsidR="00A567F2" w:rsidRPr="008150E8" w:rsidRDefault="00A567F2" w:rsidP="00A567F2">
      <w:pPr>
        <w:spacing w:after="0" w:line="240" w:lineRule="auto"/>
        <w:ind w:firstLine="142"/>
        <w:jc w:val="both"/>
        <w:rPr>
          <w:rFonts w:ascii="Times New Roman" w:eastAsiaTheme="minorHAnsi" w:hAnsi="Times New Roman"/>
          <w:sz w:val="24"/>
          <w:szCs w:val="24"/>
        </w:rPr>
      </w:pPr>
      <w:r w:rsidRPr="008150E8">
        <w:rPr>
          <w:rFonts w:ascii="Times New Roman" w:eastAsiaTheme="minorHAnsi" w:hAnsi="Times New Roman"/>
          <w:sz w:val="24"/>
          <w:szCs w:val="24"/>
        </w:rPr>
        <w:t>3) несвоевременная оплата аренды</w:t>
      </w:r>
    </w:p>
    <w:p w:rsidR="00A567F2" w:rsidRPr="008150E8" w:rsidRDefault="00A567F2" w:rsidP="00A567F2">
      <w:pPr>
        <w:spacing w:after="0" w:line="240" w:lineRule="auto"/>
        <w:ind w:firstLine="142"/>
        <w:jc w:val="both"/>
        <w:rPr>
          <w:rFonts w:ascii="Times New Roman" w:eastAsiaTheme="minorHAnsi" w:hAnsi="Times New Roman"/>
          <w:sz w:val="24"/>
          <w:szCs w:val="24"/>
        </w:rPr>
      </w:pPr>
      <w:r w:rsidRPr="008150E8">
        <w:rPr>
          <w:rFonts w:ascii="Times New Roman" w:eastAsiaTheme="minorHAnsi" w:hAnsi="Times New Roman"/>
          <w:sz w:val="24"/>
          <w:szCs w:val="24"/>
        </w:rPr>
        <w:t>4)опоздание на работу</w:t>
      </w:r>
    </w:p>
    <w:p w:rsidR="00A567F2" w:rsidRPr="008150E8" w:rsidRDefault="00A567F2" w:rsidP="00A567F2">
      <w:pPr>
        <w:spacing w:after="0" w:line="240" w:lineRule="auto"/>
        <w:ind w:firstLine="142"/>
        <w:jc w:val="both"/>
        <w:rPr>
          <w:rFonts w:ascii="Times New Roman" w:eastAsiaTheme="minorHAnsi" w:hAnsi="Times New Roman"/>
          <w:sz w:val="24"/>
          <w:szCs w:val="24"/>
        </w:rPr>
      </w:pPr>
      <w:r w:rsidRPr="008150E8">
        <w:rPr>
          <w:rFonts w:ascii="Times New Roman" w:eastAsiaTheme="minorHAnsi" w:hAnsi="Times New Roman"/>
          <w:sz w:val="24"/>
          <w:szCs w:val="24"/>
        </w:rPr>
        <w:t>5)вымогательство наркотических средств</w:t>
      </w:r>
    </w:p>
    <w:p w:rsidR="00A567F2" w:rsidRPr="008150E8" w:rsidRDefault="00A567F2" w:rsidP="00A567F2">
      <w:pPr>
        <w:spacing w:after="0" w:line="240" w:lineRule="auto"/>
        <w:ind w:firstLine="142"/>
        <w:jc w:val="both"/>
        <w:rPr>
          <w:rFonts w:ascii="Times New Roman" w:eastAsiaTheme="minorHAnsi" w:hAnsi="Times New Roman"/>
          <w:sz w:val="24"/>
          <w:szCs w:val="24"/>
        </w:rPr>
      </w:pPr>
      <w:r w:rsidRPr="008150E8">
        <w:rPr>
          <w:rFonts w:ascii="Times New Roman" w:eastAsiaTheme="minorHAnsi" w:hAnsi="Times New Roman"/>
          <w:sz w:val="24"/>
          <w:szCs w:val="24"/>
        </w:rPr>
        <w:t>6)угон автомобиля</w:t>
      </w:r>
    </w:p>
    <w:p w:rsidR="00A567F2" w:rsidRDefault="00A567F2" w:rsidP="00A567F2">
      <w:pPr>
        <w:spacing w:after="0" w:line="240" w:lineRule="auto"/>
        <w:ind w:firstLine="142"/>
        <w:jc w:val="both"/>
        <w:rPr>
          <w:rFonts w:ascii="Times New Roman" w:eastAsiaTheme="minorHAnsi" w:hAnsi="Times New Roman"/>
          <w:sz w:val="24"/>
          <w:szCs w:val="24"/>
        </w:rPr>
      </w:pPr>
    </w:p>
    <w:p w:rsidR="001C3932" w:rsidRPr="00F5162E" w:rsidRDefault="001C3932" w:rsidP="001C3932">
      <w:pPr>
        <w:spacing w:after="0" w:line="240" w:lineRule="auto"/>
        <w:ind w:firstLine="142"/>
        <w:jc w:val="both"/>
        <w:textAlignment w:val="top"/>
        <w:outlineLvl w:val="2"/>
        <w:rPr>
          <w:rFonts w:ascii="Times New Roman" w:eastAsia="Times New Roman" w:hAnsi="Times New Roman"/>
          <w:b/>
          <w:bCs/>
          <w:color w:val="000000"/>
          <w:sz w:val="24"/>
          <w:szCs w:val="24"/>
          <w:lang w:eastAsia="ru-RU"/>
        </w:rPr>
      </w:pPr>
      <w:r w:rsidRPr="00F5162E">
        <w:rPr>
          <w:rFonts w:ascii="Times New Roman" w:eastAsia="Times New Roman" w:hAnsi="Times New Roman"/>
          <w:b/>
          <w:bCs/>
          <w:color w:val="000000"/>
          <w:sz w:val="24"/>
          <w:szCs w:val="24"/>
          <w:lang w:eastAsia="ru-RU"/>
        </w:rPr>
        <w:t>Оценка ответа и критерии оценивания</w:t>
      </w:r>
    </w:p>
    <w:p w:rsidR="001C3932" w:rsidRPr="00F5162E" w:rsidRDefault="001C3932" w:rsidP="001C393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b/>
          <w:bCs/>
          <w:color w:val="000000"/>
          <w:sz w:val="24"/>
          <w:szCs w:val="24"/>
          <w:lang w:eastAsia="ru-RU"/>
        </w:rPr>
        <w:t>Оценка «5»</w:t>
      </w:r>
      <w:r w:rsidRPr="00F5162E">
        <w:rPr>
          <w:rFonts w:ascii="Times New Roman" w:eastAsia="Times New Roman" w:hAnsi="Times New Roman"/>
          <w:color w:val="000000"/>
          <w:sz w:val="24"/>
          <w:szCs w:val="24"/>
          <w:lang w:eastAsia="ru-RU"/>
        </w:rPr>
        <w:t xml:space="preserve"> - </w:t>
      </w:r>
      <w:r>
        <w:rPr>
          <w:rFonts w:ascii="Times New Roman" w:eastAsia="Times New Roman" w:hAnsi="Times New Roman"/>
          <w:color w:val="000000"/>
          <w:sz w:val="24"/>
          <w:szCs w:val="24"/>
          <w:lang w:eastAsia="ru-RU"/>
        </w:rPr>
        <w:t>11-10</w:t>
      </w:r>
      <w:r w:rsidRPr="008150E8">
        <w:rPr>
          <w:rFonts w:ascii="Times New Roman" w:eastAsia="Times New Roman" w:hAnsi="Times New Roman"/>
          <w:color w:val="000000"/>
          <w:sz w:val="24"/>
          <w:szCs w:val="24"/>
          <w:lang w:eastAsia="ru-RU"/>
        </w:rPr>
        <w:t xml:space="preserve"> </w:t>
      </w:r>
      <w:r w:rsidRPr="00F5162E">
        <w:rPr>
          <w:rFonts w:ascii="Times New Roman" w:eastAsia="Times New Roman" w:hAnsi="Times New Roman"/>
          <w:color w:val="000000"/>
          <w:sz w:val="24"/>
          <w:szCs w:val="24"/>
          <w:lang w:eastAsia="ru-RU"/>
        </w:rPr>
        <w:t>баллов.</w:t>
      </w:r>
    </w:p>
    <w:p w:rsidR="001C3932" w:rsidRPr="00F5162E" w:rsidRDefault="001C3932" w:rsidP="001C393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b/>
          <w:bCs/>
          <w:color w:val="000000"/>
          <w:sz w:val="24"/>
          <w:szCs w:val="24"/>
          <w:lang w:eastAsia="ru-RU"/>
        </w:rPr>
        <w:t>Оценка «4»</w:t>
      </w:r>
      <w:r w:rsidRPr="00F5162E">
        <w:rPr>
          <w:rFonts w:ascii="Times New Roman" w:eastAsia="Times New Roman" w:hAnsi="Times New Roman"/>
          <w:color w:val="000000"/>
          <w:sz w:val="24"/>
          <w:szCs w:val="24"/>
          <w:lang w:eastAsia="ru-RU"/>
        </w:rPr>
        <w:t xml:space="preserve"> - </w:t>
      </w:r>
      <w:r>
        <w:rPr>
          <w:rFonts w:ascii="Times New Roman" w:eastAsia="Times New Roman" w:hAnsi="Times New Roman"/>
          <w:color w:val="000000"/>
          <w:sz w:val="24"/>
          <w:szCs w:val="24"/>
          <w:lang w:eastAsia="ru-RU"/>
        </w:rPr>
        <w:t>9-7</w:t>
      </w:r>
      <w:r w:rsidRPr="008150E8">
        <w:rPr>
          <w:rFonts w:ascii="Times New Roman" w:eastAsia="Times New Roman" w:hAnsi="Times New Roman"/>
          <w:color w:val="000000"/>
          <w:sz w:val="24"/>
          <w:szCs w:val="24"/>
          <w:lang w:eastAsia="ru-RU"/>
        </w:rPr>
        <w:t xml:space="preserve"> </w:t>
      </w:r>
      <w:r w:rsidRPr="00F5162E">
        <w:rPr>
          <w:rFonts w:ascii="Times New Roman" w:eastAsia="Times New Roman" w:hAnsi="Times New Roman"/>
          <w:color w:val="000000"/>
          <w:sz w:val="24"/>
          <w:szCs w:val="24"/>
          <w:lang w:eastAsia="ru-RU"/>
        </w:rPr>
        <w:t>баллов.</w:t>
      </w:r>
    </w:p>
    <w:p w:rsidR="001C3932" w:rsidRPr="00F5162E" w:rsidRDefault="001C3932" w:rsidP="001C393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b/>
          <w:bCs/>
          <w:color w:val="000000"/>
          <w:sz w:val="24"/>
          <w:szCs w:val="24"/>
          <w:lang w:eastAsia="ru-RU"/>
        </w:rPr>
        <w:t>Оценка «3»</w:t>
      </w:r>
      <w:r w:rsidRPr="00F5162E">
        <w:rPr>
          <w:rFonts w:ascii="Times New Roman" w:eastAsia="Times New Roman" w:hAnsi="Times New Roman"/>
          <w:color w:val="000000"/>
          <w:sz w:val="24"/>
          <w:szCs w:val="24"/>
          <w:lang w:eastAsia="ru-RU"/>
        </w:rPr>
        <w:t xml:space="preserve"> - </w:t>
      </w:r>
      <w:r>
        <w:rPr>
          <w:rFonts w:ascii="Times New Roman" w:eastAsia="Times New Roman" w:hAnsi="Times New Roman"/>
          <w:color w:val="000000"/>
          <w:sz w:val="24"/>
          <w:szCs w:val="24"/>
          <w:lang w:eastAsia="ru-RU"/>
        </w:rPr>
        <w:t>6-4</w:t>
      </w:r>
      <w:r w:rsidRPr="008150E8">
        <w:rPr>
          <w:rFonts w:ascii="Times New Roman" w:eastAsia="Times New Roman" w:hAnsi="Times New Roman"/>
          <w:color w:val="000000"/>
          <w:sz w:val="24"/>
          <w:szCs w:val="24"/>
          <w:lang w:eastAsia="ru-RU"/>
        </w:rPr>
        <w:t xml:space="preserve"> </w:t>
      </w:r>
      <w:r w:rsidRPr="00F5162E">
        <w:rPr>
          <w:rFonts w:ascii="Times New Roman" w:eastAsia="Times New Roman" w:hAnsi="Times New Roman"/>
          <w:color w:val="000000"/>
          <w:sz w:val="24"/>
          <w:szCs w:val="24"/>
          <w:lang w:eastAsia="ru-RU"/>
        </w:rPr>
        <w:t>балла.</w:t>
      </w:r>
    </w:p>
    <w:p w:rsidR="001C3932" w:rsidRPr="00F5162E" w:rsidRDefault="001C3932" w:rsidP="001C393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b/>
          <w:bCs/>
          <w:color w:val="000000"/>
          <w:sz w:val="24"/>
          <w:szCs w:val="24"/>
          <w:lang w:eastAsia="ru-RU"/>
        </w:rPr>
        <w:t>Оценка «2»</w:t>
      </w:r>
      <w:r w:rsidRPr="00F5162E">
        <w:rPr>
          <w:rFonts w:ascii="Times New Roman" w:eastAsia="Times New Roman" w:hAnsi="Times New Roman"/>
          <w:color w:val="000000"/>
          <w:sz w:val="24"/>
          <w:szCs w:val="24"/>
          <w:lang w:eastAsia="ru-RU"/>
        </w:rPr>
        <w:t xml:space="preserve"> - </w:t>
      </w:r>
      <w:r>
        <w:rPr>
          <w:rFonts w:ascii="Times New Roman" w:eastAsia="Times New Roman" w:hAnsi="Times New Roman"/>
          <w:color w:val="000000"/>
          <w:sz w:val="24"/>
          <w:szCs w:val="24"/>
          <w:lang w:eastAsia="ru-RU"/>
        </w:rPr>
        <w:t>3-0</w:t>
      </w:r>
      <w:r w:rsidRPr="008150E8">
        <w:rPr>
          <w:rFonts w:ascii="Times New Roman" w:eastAsia="Times New Roman" w:hAnsi="Times New Roman"/>
          <w:color w:val="000000"/>
          <w:sz w:val="24"/>
          <w:szCs w:val="24"/>
          <w:lang w:eastAsia="ru-RU"/>
        </w:rPr>
        <w:t xml:space="preserve"> </w:t>
      </w:r>
      <w:r w:rsidRPr="00F5162E">
        <w:rPr>
          <w:rFonts w:ascii="Times New Roman" w:eastAsia="Times New Roman" w:hAnsi="Times New Roman"/>
          <w:color w:val="000000"/>
          <w:sz w:val="24"/>
          <w:szCs w:val="24"/>
          <w:lang w:eastAsia="ru-RU"/>
        </w:rPr>
        <w:t>баллов.</w:t>
      </w:r>
    </w:p>
    <w:p w:rsidR="001C3932" w:rsidRDefault="001C3932" w:rsidP="00A567F2">
      <w:pPr>
        <w:spacing w:after="0" w:line="240" w:lineRule="auto"/>
        <w:ind w:firstLine="142"/>
        <w:jc w:val="both"/>
        <w:rPr>
          <w:rFonts w:ascii="Times New Roman" w:eastAsiaTheme="minorHAnsi" w:hAnsi="Times New Roman"/>
          <w:sz w:val="24"/>
          <w:szCs w:val="24"/>
        </w:rPr>
      </w:pPr>
    </w:p>
    <w:p w:rsidR="0017438E" w:rsidRDefault="0017438E" w:rsidP="00A567F2">
      <w:pPr>
        <w:spacing w:after="0" w:line="240" w:lineRule="auto"/>
        <w:ind w:firstLine="142"/>
        <w:jc w:val="both"/>
        <w:rPr>
          <w:rFonts w:ascii="Times New Roman" w:eastAsiaTheme="minorHAnsi" w:hAnsi="Times New Roman"/>
          <w:sz w:val="24"/>
          <w:szCs w:val="24"/>
        </w:rPr>
      </w:pPr>
    </w:p>
    <w:p w:rsidR="0017438E" w:rsidRPr="00806C53" w:rsidRDefault="0017438E" w:rsidP="0017438E">
      <w:pPr>
        <w:spacing w:after="0" w:line="240" w:lineRule="auto"/>
        <w:rPr>
          <w:rFonts w:ascii="Times New Roman" w:eastAsia="Times New Roman" w:hAnsi="Times New Roman"/>
          <w:b/>
          <w:color w:val="000000"/>
          <w:sz w:val="24"/>
          <w:szCs w:val="24"/>
          <w:lang w:eastAsia="ru-RU"/>
        </w:rPr>
      </w:pPr>
      <w:r w:rsidRPr="00E434AA">
        <w:rPr>
          <w:rFonts w:ascii="Times New Roman" w:eastAsia="Times New Roman" w:hAnsi="Times New Roman"/>
          <w:b/>
          <w:color w:val="000000"/>
          <w:sz w:val="24"/>
          <w:szCs w:val="24"/>
          <w:lang w:eastAsia="ru-RU"/>
        </w:rPr>
        <w:t>Уровни сложности заданий: Б – базовый; П – повышенный; В – высокий.</w:t>
      </w:r>
    </w:p>
    <w:tbl>
      <w:tblPr>
        <w:tblStyle w:val="a7"/>
        <w:tblW w:w="0" w:type="auto"/>
        <w:tblLayout w:type="fixed"/>
        <w:tblLook w:val="04A0" w:firstRow="1" w:lastRow="0" w:firstColumn="1" w:lastColumn="0" w:noHBand="0" w:noVBand="1"/>
      </w:tblPr>
      <w:tblGrid>
        <w:gridCol w:w="534"/>
        <w:gridCol w:w="2994"/>
        <w:gridCol w:w="1868"/>
        <w:gridCol w:w="1868"/>
        <w:gridCol w:w="1373"/>
        <w:gridCol w:w="1554"/>
      </w:tblGrid>
      <w:tr w:rsidR="0017438E" w:rsidTr="0017438E">
        <w:tc>
          <w:tcPr>
            <w:tcW w:w="534" w:type="dxa"/>
          </w:tcPr>
          <w:p w:rsidR="0017438E" w:rsidRDefault="0017438E" w:rsidP="0017438E">
            <w:pPr>
              <w:rPr>
                <w:rFonts w:ascii="Times New Roman" w:eastAsia="Times New Roman" w:hAnsi="Times New Roman"/>
                <w:b/>
                <w:color w:val="000000"/>
                <w:sz w:val="24"/>
                <w:szCs w:val="24"/>
              </w:rPr>
            </w:pPr>
            <w:r>
              <w:rPr>
                <w:rFonts w:ascii="Times New Roman" w:eastAsia="Times New Roman" w:hAnsi="Times New Roman"/>
                <w:b/>
                <w:color w:val="000000"/>
                <w:sz w:val="24"/>
                <w:szCs w:val="24"/>
              </w:rPr>
              <w:t>№ п/п</w:t>
            </w:r>
          </w:p>
        </w:tc>
        <w:tc>
          <w:tcPr>
            <w:tcW w:w="2994" w:type="dxa"/>
          </w:tcPr>
          <w:p w:rsidR="0017438E" w:rsidRPr="00CF5A59" w:rsidRDefault="0017438E" w:rsidP="0017438E">
            <w:pPr>
              <w:rPr>
                <w:rFonts w:ascii="Times New Roman" w:eastAsia="Times New Roman" w:hAnsi="Times New Roman"/>
                <w:b/>
                <w:color w:val="000000"/>
                <w:sz w:val="24"/>
                <w:szCs w:val="24"/>
              </w:rPr>
            </w:pPr>
            <w:r w:rsidRPr="00CF5A59">
              <w:rPr>
                <w:rFonts w:ascii="Times New Roman" w:eastAsia="Times New Roman" w:hAnsi="Times New Roman"/>
                <w:b/>
                <w:color w:val="000000"/>
                <w:sz w:val="24"/>
                <w:szCs w:val="24"/>
              </w:rPr>
              <w:t xml:space="preserve">Требования к уровню подготовки выпускников, проверяемому на ЕГЭ </w:t>
            </w:r>
          </w:p>
          <w:p w:rsidR="0017438E" w:rsidRDefault="0017438E" w:rsidP="0017438E">
            <w:pPr>
              <w:rPr>
                <w:rFonts w:ascii="Times New Roman" w:eastAsia="Times New Roman" w:hAnsi="Times New Roman"/>
                <w:b/>
                <w:color w:val="000000"/>
                <w:sz w:val="24"/>
                <w:szCs w:val="24"/>
              </w:rPr>
            </w:pPr>
          </w:p>
        </w:tc>
        <w:tc>
          <w:tcPr>
            <w:tcW w:w="1868" w:type="dxa"/>
          </w:tcPr>
          <w:p w:rsidR="0017438E" w:rsidRDefault="0017438E" w:rsidP="0017438E">
            <w:pPr>
              <w:rPr>
                <w:rFonts w:ascii="Times New Roman" w:eastAsia="Times New Roman" w:hAnsi="Times New Roman"/>
                <w:b/>
                <w:color w:val="000000"/>
                <w:sz w:val="24"/>
                <w:szCs w:val="24"/>
              </w:rPr>
            </w:pPr>
            <w:r w:rsidRPr="00CF5A59">
              <w:rPr>
                <w:rFonts w:ascii="Times New Roman" w:eastAsia="Times New Roman" w:hAnsi="Times New Roman"/>
                <w:b/>
                <w:color w:val="000000"/>
                <w:sz w:val="24"/>
                <w:szCs w:val="24"/>
              </w:rPr>
              <w:t>Коды  проверяемых требований к уровн</w:t>
            </w:r>
            <w:r>
              <w:rPr>
                <w:rFonts w:ascii="Times New Roman" w:eastAsia="Times New Roman" w:hAnsi="Times New Roman"/>
                <w:b/>
                <w:color w:val="000000"/>
                <w:sz w:val="24"/>
                <w:szCs w:val="24"/>
              </w:rPr>
              <w:t>ю подготовки (по кодификатору)</w:t>
            </w:r>
          </w:p>
        </w:tc>
        <w:tc>
          <w:tcPr>
            <w:tcW w:w="1868" w:type="dxa"/>
          </w:tcPr>
          <w:p w:rsidR="0017438E" w:rsidRDefault="0017438E" w:rsidP="0017438E">
            <w:pPr>
              <w:rPr>
                <w:rFonts w:ascii="Times New Roman" w:eastAsia="Times New Roman" w:hAnsi="Times New Roman"/>
                <w:b/>
                <w:color w:val="000000"/>
                <w:sz w:val="24"/>
                <w:szCs w:val="24"/>
              </w:rPr>
            </w:pPr>
            <w:r w:rsidRPr="00CF5A59">
              <w:rPr>
                <w:rFonts w:ascii="Times New Roman" w:eastAsia="Times New Roman" w:hAnsi="Times New Roman"/>
                <w:b/>
                <w:color w:val="000000"/>
                <w:sz w:val="24"/>
                <w:szCs w:val="24"/>
              </w:rPr>
              <w:t xml:space="preserve">Коды проверяемых  элементов содержания  (по кодификатору) </w:t>
            </w:r>
          </w:p>
        </w:tc>
        <w:tc>
          <w:tcPr>
            <w:tcW w:w="1373" w:type="dxa"/>
          </w:tcPr>
          <w:p w:rsidR="0017438E" w:rsidRPr="00CF5A59" w:rsidRDefault="0017438E" w:rsidP="0017438E">
            <w:pPr>
              <w:rPr>
                <w:rFonts w:ascii="Times New Roman" w:eastAsia="Times New Roman" w:hAnsi="Times New Roman"/>
                <w:b/>
                <w:color w:val="000000"/>
                <w:sz w:val="24"/>
                <w:szCs w:val="24"/>
              </w:rPr>
            </w:pPr>
            <w:r w:rsidRPr="00CF5A59">
              <w:rPr>
                <w:rFonts w:ascii="Times New Roman" w:eastAsia="Times New Roman" w:hAnsi="Times New Roman"/>
                <w:b/>
                <w:color w:val="000000"/>
                <w:sz w:val="24"/>
                <w:szCs w:val="24"/>
              </w:rPr>
              <w:t xml:space="preserve">Уровень сложности задания </w:t>
            </w:r>
          </w:p>
          <w:p w:rsidR="0017438E" w:rsidRDefault="0017438E" w:rsidP="0017438E">
            <w:pPr>
              <w:rPr>
                <w:rFonts w:ascii="Times New Roman" w:eastAsia="Times New Roman" w:hAnsi="Times New Roman"/>
                <w:b/>
                <w:color w:val="000000"/>
                <w:sz w:val="24"/>
                <w:szCs w:val="24"/>
              </w:rPr>
            </w:pPr>
          </w:p>
        </w:tc>
        <w:tc>
          <w:tcPr>
            <w:tcW w:w="1554" w:type="dxa"/>
          </w:tcPr>
          <w:p w:rsidR="0017438E" w:rsidRPr="00CF5A59" w:rsidRDefault="0017438E" w:rsidP="0017438E">
            <w:pPr>
              <w:rPr>
                <w:rFonts w:ascii="Times New Roman" w:eastAsia="Times New Roman" w:hAnsi="Times New Roman"/>
                <w:b/>
                <w:color w:val="000000"/>
                <w:sz w:val="24"/>
                <w:szCs w:val="24"/>
              </w:rPr>
            </w:pPr>
            <w:r w:rsidRPr="00CF5A59">
              <w:rPr>
                <w:rFonts w:ascii="Times New Roman" w:eastAsia="Times New Roman" w:hAnsi="Times New Roman"/>
                <w:b/>
                <w:color w:val="000000"/>
                <w:sz w:val="24"/>
                <w:szCs w:val="24"/>
              </w:rPr>
              <w:t xml:space="preserve">Макс. балл за выполнение задания </w:t>
            </w:r>
          </w:p>
          <w:p w:rsidR="0017438E" w:rsidRDefault="0017438E" w:rsidP="0017438E">
            <w:pPr>
              <w:rPr>
                <w:rFonts w:ascii="Times New Roman" w:eastAsia="Times New Roman" w:hAnsi="Times New Roman"/>
                <w:b/>
                <w:color w:val="000000"/>
                <w:sz w:val="24"/>
                <w:szCs w:val="24"/>
              </w:rPr>
            </w:pPr>
          </w:p>
        </w:tc>
      </w:tr>
      <w:tr w:rsidR="0017438E" w:rsidTr="0017438E">
        <w:tc>
          <w:tcPr>
            <w:tcW w:w="534" w:type="dxa"/>
          </w:tcPr>
          <w:p w:rsidR="0017438E" w:rsidRDefault="0017438E" w:rsidP="0017438E">
            <w:pPr>
              <w:rPr>
                <w:rFonts w:ascii="Times New Roman" w:eastAsia="Times New Roman" w:hAnsi="Times New Roman"/>
                <w:b/>
                <w:color w:val="000000"/>
                <w:sz w:val="24"/>
                <w:szCs w:val="24"/>
              </w:rPr>
            </w:pPr>
            <w:r>
              <w:rPr>
                <w:rFonts w:ascii="Times New Roman" w:eastAsia="Times New Roman" w:hAnsi="Times New Roman"/>
                <w:b/>
                <w:color w:val="000000"/>
                <w:sz w:val="24"/>
                <w:szCs w:val="24"/>
              </w:rPr>
              <w:t>1</w:t>
            </w:r>
          </w:p>
        </w:tc>
        <w:tc>
          <w:tcPr>
            <w:tcW w:w="2994" w:type="dxa"/>
          </w:tcPr>
          <w:p w:rsidR="0017438E" w:rsidRPr="00D44CB9" w:rsidRDefault="0017438E" w:rsidP="0017438E">
            <w:pPr>
              <w:rPr>
                <w:rFonts w:ascii="Times New Roman" w:eastAsia="Times New Roman" w:hAnsi="Times New Roman"/>
                <w:color w:val="000000"/>
                <w:sz w:val="24"/>
                <w:szCs w:val="24"/>
              </w:rPr>
            </w:pPr>
            <w:r w:rsidRPr="00806C53">
              <w:rPr>
                <w:rFonts w:ascii="Times New Roman" w:eastAsia="Times New Roman" w:hAnsi="Times New Roman"/>
                <w:color w:val="000000"/>
                <w:sz w:val="24"/>
                <w:szCs w:val="24"/>
              </w:rPr>
              <w:t xml:space="preserve">Применять </w:t>
            </w:r>
            <w:proofErr w:type="spellStart"/>
            <w:r w:rsidRPr="00806C53">
              <w:rPr>
                <w:rFonts w:ascii="Times New Roman" w:eastAsia="Times New Roman" w:hAnsi="Times New Roman"/>
                <w:color w:val="000000"/>
                <w:sz w:val="24"/>
                <w:szCs w:val="24"/>
              </w:rPr>
              <w:t>социальноэкономические</w:t>
            </w:r>
            <w:proofErr w:type="spellEnd"/>
            <w:r w:rsidRPr="00806C53">
              <w:rPr>
                <w:rFonts w:ascii="Times New Roman" w:eastAsia="Times New Roman" w:hAnsi="Times New Roman"/>
                <w:color w:val="000000"/>
                <w:sz w:val="24"/>
                <w:szCs w:val="24"/>
              </w:rPr>
              <w:t xml:space="preserve"> и гуманитарные знания в процессе решения познавательных задач по актуальным социальным проблемам </w:t>
            </w:r>
          </w:p>
        </w:tc>
        <w:tc>
          <w:tcPr>
            <w:tcW w:w="1868" w:type="dxa"/>
          </w:tcPr>
          <w:p w:rsidR="0017438E" w:rsidRPr="00D44CB9" w:rsidRDefault="0017438E" w:rsidP="0017438E">
            <w:pPr>
              <w:rPr>
                <w:rFonts w:ascii="Times New Roman" w:eastAsia="Times New Roman" w:hAnsi="Times New Roman"/>
                <w:color w:val="000000"/>
                <w:sz w:val="24"/>
                <w:szCs w:val="24"/>
              </w:rPr>
            </w:pPr>
            <w:r w:rsidRPr="00806C53">
              <w:rPr>
                <w:rFonts w:ascii="Times New Roman" w:eastAsia="Times New Roman" w:hAnsi="Times New Roman"/>
                <w:color w:val="000000"/>
                <w:sz w:val="24"/>
                <w:szCs w:val="24"/>
              </w:rPr>
              <w:t>2.9</w:t>
            </w:r>
          </w:p>
        </w:tc>
        <w:tc>
          <w:tcPr>
            <w:tcW w:w="1868" w:type="dxa"/>
          </w:tcPr>
          <w:p w:rsidR="0017438E" w:rsidRPr="00D44CB9" w:rsidRDefault="0017438E" w:rsidP="0017438E">
            <w:pPr>
              <w:rPr>
                <w:rFonts w:ascii="Times New Roman" w:eastAsia="Times New Roman" w:hAnsi="Times New Roman"/>
                <w:color w:val="000000"/>
                <w:sz w:val="24"/>
                <w:szCs w:val="24"/>
              </w:rPr>
            </w:pPr>
            <w:r w:rsidRPr="00806C53">
              <w:rPr>
                <w:rFonts w:ascii="Times New Roman" w:eastAsia="Times New Roman" w:hAnsi="Times New Roman"/>
                <w:color w:val="000000"/>
                <w:sz w:val="24"/>
                <w:szCs w:val="24"/>
              </w:rPr>
              <w:t>4.1–4.13</w:t>
            </w:r>
          </w:p>
        </w:tc>
        <w:tc>
          <w:tcPr>
            <w:tcW w:w="1373" w:type="dxa"/>
          </w:tcPr>
          <w:p w:rsidR="0017438E" w:rsidRPr="00D44CB9" w:rsidRDefault="0017438E" w:rsidP="0017438E">
            <w:pPr>
              <w:rPr>
                <w:rFonts w:ascii="Times New Roman" w:eastAsia="Times New Roman" w:hAnsi="Times New Roman"/>
                <w:color w:val="000000"/>
                <w:sz w:val="24"/>
                <w:szCs w:val="24"/>
              </w:rPr>
            </w:pPr>
            <w:r w:rsidRPr="00806C53">
              <w:rPr>
                <w:rFonts w:ascii="Times New Roman" w:eastAsia="Times New Roman" w:hAnsi="Times New Roman"/>
                <w:color w:val="000000"/>
                <w:sz w:val="24"/>
                <w:szCs w:val="24"/>
              </w:rPr>
              <w:t>П</w:t>
            </w:r>
          </w:p>
        </w:tc>
        <w:tc>
          <w:tcPr>
            <w:tcW w:w="1554" w:type="dxa"/>
          </w:tcPr>
          <w:p w:rsidR="0017438E" w:rsidRPr="00D44CB9" w:rsidRDefault="0017438E" w:rsidP="0017438E">
            <w:pPr>
              <w:rPr>
                <w:rFonts w:ascii="Times New Roman" w:eastAsia="Times New Roman" w:hAnsi="Times New Roman"/>
                <w:color w:val="000000"/>
                <w:sz w:val="24"/>
                <w:szCs w:val="24"/>
              </w:rPr>
            </w:pPr>
            <w:r w:rsidRPr="00806C53">
              <w:rPr>
                <w:rFonts w:ascii="Times New Roman" w:eastAsia="Times New Roman" w:hAnsi="Times New Roman"/>
                <w:color w:val="000000"/>
                <w:sz w:val="24"/>
                <w:szCs w:val="24"/>
              </w:rPr>
              <w:t>2</w:t>
            </w:r>
          </w:p>
        </w:tc>
      </w:tr>
      <w:tr w:rsidR="0017438E" w:rsidTr="0017438E">
        <w:tc>
          <w:tcPr>
            <w:tcW w:w="534" w:type="dxa"/>
          </w:tcPr>
          <w:p w:rsidR="0017438E" w:rsidRDefault="0017438E" w:rsidP="0017438E">
            <w:pPr>
              <w:rPr>
                <w:rFonts w:ascii="Times New Roman" w:eastAsia="Times New Roman" w:hAnsi="Times New Roman"/>
                <w:b/>
                <w:color w:val="000000"/>
                <w:sz w:val="24"/>
                <w:szCs w:val="24"/>
              </w:rPr>
            </w:pPr>
            <w:r>
              <w:rPr>
                <w:rFonts w:ascii="Times New Roman" w:eastAsia="Times New Roman" w:hAnsi="Times New Roman"/>
                <w:b/>
                <w:color w:val="000000"/>
                <w:sz w:val="24"/>
                <w:szCs w:val="24"/>
              </w:rPr>
              <w:t>2</w:t>
            </w:r>
          </w:p>
        </w:tc>
        <w:tc>
          <w:tcPr>
            <w:tcW w:w="2994" w:type="dxa"/>
          </w:tcPr>
          <w:p w:rsidR="0017438E" w:rsidRPr="00D44CB9" w:rsidRDefault="0017438E" w:rsidP="0017438E">
            <w:pPr>
              <w:rPr>
                <w:rFonts w:ascii="Times New Roman" w:eastAsia="Times New Roman" w:hAnsi="Times New Roman"/>
                <w:color w:val="000000"/>
                <w:sz w:val="24"/>
                <w:szCs w:val="24"/>
              </w:rPr>
            </w:pPr>
            <w:r w:rsidRPr="00806C53">
              <w:rPr>
                <w:rFonts w:ascii="Times New Roman" w:eastAsia="Times New Roman" w:hAnsi="Times New Roman"/>
                <w:color w:val="000000"/>
                <w:sz w:val="24"/>
                <w:szCs w:val="24"/>
              </w:rPr>
              <w:t xml:space="preserve">Применять </w:t>
            </w:r>
            <w:proofErr w:type="spellStart"/>
            <w:r w:rsidRPr="00806C53">
              <w:rPr>
                <w:rFonts w:ascii="Times New Roman" w:eastAsia="Times New Roman" w:hAnsi="Times New Roman"/>
                <w:color w:val="000000"/>
                <w:sz w:val="24"/>
                <w:szCs w:val="24"/>
              </w:rPr>
              <w:lastRenderedPageBreak/>
              <w:t>социальноэкономические</w:t>
            </w:r>
            <w:proofErr w:type="spellEnd"/>
            <w:r w:rsidRPr="00806C53">
              <w:rPr>
                <w:rFonts w:ascii="Times New Roman" w:eastAsia="Times New Roman" w:hAnsi="Times New Roman"/>
                <w:color w:val="000000"/>
                <w:sz w:val="24"/>
                <w:szCs w:val="24"/>
              </w:rPr>
              <w:t xml:space="preserve"> и гуманитарные знания в процессе решения познавательных задач по актуальным социальным проблемам </w:t>
            </w:r>
          </w:p>
        </w:tc>
        <w:tc>
          <w:tcPr>
            <w:tcW w:w="1868" w:type="dxa"/>
          </w:tcPr>
          <w:p w:rsidR="0017438E" w:rsidRPr="00D44CB9" w:rsidRDefault="0017438E" w:rsidP="0017438E">
            <w:pPr>
              <w:rPr>
                <w:rFonts w:ascii="Times New Roman" w:eastAsia="Times New Roman" w:hAnsi="Times New Roman"/>
                <w:color w:val="000000"/>
                <w:sz w:val="24"/>
                <w:szCs w:val="24"/>
              </w:rPr>
            </w:pPr>
            <w:r w:rsidRPr="00806C53">
              <w:rPr>
                <w:rFonts w:ascii="Times New Roman" w:eastAsia="Times New Roman" w:hAnsi="Times New Roman"/>
                <w:color w:val="000000"/>
                <w:sz w:val="24"/>
                <w:szCs w:val="24"/>
              </w:rPr>
              <w:lastRenderedPageBreak/>
              <w:t>2.9</w:t>
            </w:r>
          </w:p>
        </w:tc>
        <w:tc>
          <w:tcPr>
            <w:tcW w:w="1868" w:type="dxa"/>
          </w:tcPr>
          <w:p w:rsidR="0017438E" w:rsidRPr="00D44CB9" w:rsidRDefault="0017438E" w:rsidP="0017438E">
            <w:pPr>
              <w:rPr>
                <w:rFonts w:ascii="Times New Roman" w:eastAsia="Times New Roman" w:hAnsi="Times New Roman"/>
                <w:color w:val="000000"/>
                <w:sz w:val="24"/>
                <w:szCs w:val="24"/>
              </w:rPr>
            </w:pPr>
            <w:r w:rsidRPr="00806C53">
              <w:rPr>
                <w:rFonts w:ascii="Times New Roman" w:eastAsia="Times New Roman" w:hAnsi="Times New Roman"/>
                <w:color w:val="000000"/>
                <w:sz w:val="24"/>
                <w:szCs w:val="24"/>
              </w:rPr>
              <w:t>4.1–4.13</w:t>
            </w:r>
          </w:p>
        </w:tc>
        <w:tc>
          <w:tcPr>
            <w:tcW w:w="1373" w:type="dxa"/>
          </w:tcPr>
          <w:p w:rsidR="0017438E" w:rsidRPr="00D44CB9" w:rsidRDefault="0017438E" w:rsidP="0017438E">
            <w:pPr>
              <w:rPr>
                <w:rFonts w:ascii="Times New Roman" w:eastAsia="Times New Roman" w:hAnsi="Times New Roman"/>
                <w:color w:val="000000"/>
                <w:sz w:val="24"/>
                <w:szCs w:val="24"/>
              </w:rPr>
            </w:pPr>
            <w:r w:rsidRPr="00806C53">
              <w:rPr>
                <w:rFonts w:ascii="Times New Roman" w:eastAsia="Times New Roman" w:hAnsi="Times New Roman"/>
                <w:color w:val="000000"/>
                <w:sz w:val="24"/>
                <w:szCs w:val="24"/>
              </w:rPr>
              <w:t>П</w:t>
            </w:r>
          </w:p>
        </w:tc>
        <w:tc>
          <w:tcPr>
            <w:tcW w:w="1554" w:type="dxa"/>
          </w:tcPr>
          <w:p w:rsidR="0017438E" w:rsidRPr="00D44CB9" w:rsidRDefault="0017438E" w:rsidP="0017438E">
            <w:pPr>
              <w:rPr>
                <w:rFonts w:ascii="Times New Roman" w:eastAsia="Times New Roman" w:hAnsi="Times New Roman"/>
                <w:color w:val="000000"/>
                <w:sz w:val="24"/>
                <w:szCs w:val="24"/>
              </w:rPr>
            </w:pPr>
            <w:r w:rsidRPr="00806C53">
              <w:rPr>
                <w:rFonts w:ascii="Times New Roman" w:eastAsia="Times New Roman" w:hAnsi="Times New Roman"/>
                <w:color w:val="000000"/>
                <w:sz w:val="24"/>
                <w:szCs w:val="24"/>
              </w:rPr>
              <w:t>2</w:t>
            </w:r>
          </w:p>
        </w:tc>
      </w:tr>
      <w:tr w:rsidR="0017438E" w:rsidTr="0017438E">
        <w:tc>
          <w:tcPr>
            <w:tcW w:w="534" w:type="dxa"/>
          </w:tcPr>
          <w:p w:rsidR="0017438E" w:rsidRDefault="0017438E" w:rsidP="0017438E">
            <w:pPr>
              <w:rPr>
                <w:rFonts w:ascii="Times New Roman" w:eastAsia="Times New Roman" w:hAnsi="Times New Roman"/>
                <w:b/>
                <w:color w:val="000000"/>
                <w:sz w:val="24"/>
                <w:szCs w:val="24"/>
              </w:rPr>
            </w:pPr>
            <w:r>
              <w:rPr>
                <w:rFonts w:ascii="Times New Roman" w:eastAsia="Times New Roman" w:hAnsi="Times New Roman"/>
                <w:b/>
                <w:color w:val="000000"/>
                <w:sz w:val="24"/>
                <w:szCs w:val="24"/>
              </w:rPr>
              <w:lastRenderedPageBreak/>
              <w:t>3</w:t>
            </w:r>
          </w:p>
        </w:tc>
        <w:tc>
          <w:tcPr>
            <w:tcW w:w="2994" w:type="dxa"/>
          </w:tcPr>
          <w:p w:rsidR="0017438E" w:rsidRPr="00D44CB9" w:rsidRDefault="0017438E" w:rsidP="0017438E">
            <w:pPr>
              <w:rPr>
                <w:rFonts w:ascii="Times New Roman" w:eastAsia="Times New Roman" w:hAnsi="Times New Roman"/>
                <w:color w:val="000000"/>
                <w:sz w:val="24"/>
                <w:szCs w:val="24"/>
              </w:rPr>
            </w:pPr>
            <w:r w:rsidRPr="00806C53">
              <w:rPr>
                <w:rFonts w:ascii="Times New Roman" w:eastAsia="Times New Roman" w:hAnsi="Times New Roman"/>
                <w:color w:val="000000"/>
                <w:sz w:val="24"/>
                <w:szCs w:val="24"/>
              </w:rPr>
              <w:t xml:space="preserve">Применять </w:t>
            </w:r>
            <w:proofErr w:type="spellStart"/>
            <w:r w:rsidRPr="00806C53">
              <w:rPr>
                <w:rFonts w:ascii="Times New Roman" w:eastAsia="Times New Roman" w:hAnsi="Times New Roman"/>
                <w:color w:val="000000"/>
                <w:sz w:val="24"/>
                <w:szCs w:val="24"/>
              </w:rPr>
              <w:t>социальноэкономические</w:t>
            </w:r>
            <w:proofErr w:type="spellEnd"/>
            <w:r w:rsidRPr="00806C53">
              <w:rPr>
                <w:rFonts w:ascii="Times New Roman" w:eastAsia="Times New Roman" w:hAnsi="Times New Roman"/>
                <w:color w:val="000000"/>
                <w:sz w:val="24"/>
                <w:szCs w:val="24"/>
              </w:rPr>
              <w:t xml:space="preserve"> и гуманитарные знания в процессе решения познавательных задач по актуальным социальным проблемам </w:t>
            </w:r>
          </w:p>
        </w:tc>
        <w:tc>
          <w:tcPr>
            <w:tcW w:w="1868" w:type="dxa"/>
          </w:tcPr>
          <w:p w:rsidR="0017438E" w:rsidRPr="00D44CB9" w:rsidRDefault="0017438E" w:rsidP="0017438E">
            <w:pPr>
              <w:rPr>
                <w:rFonts w:ascii="Times New Roman" w:eastAsia="Times New Roman" w:hAnsi="Times New Roman"/>
                <w:color w:val="000000"/>
                <w:sz w:val="24"/>
                <w:szCs w:val="24"/>
              </w:rPr>
            </w:pPr>
            <w:r w:rsidRPr="00806C53">
              <w:rPr>
                <w:rFonts w:ascii="Times New Roman" w:eastAsia="Times New Roman" w:hAnsi="Times New Roman"/>
                <w:color w:val="000000"/>
                <w:sz w:val="24"/>
                <w:szCs w:val="24"/>
              </w:rPr>
              <w:t>2.9</w:t>
            </w:r>
          </w:p>
        </w:tc>
        <w:tc>
          <w:tcPr>
            <w:tcW w:w="1868" w:type="dxa"/>
          </w:tcPr>
          <w:p w:rsidR="0017438E" w:rsidRPr="00D44CB9" w:rsidRDefault="0017438E" w:rsidP="0017438E">
            <w:pPr>
              <w:rPr>
                <w:rFonts w:ascii="Times New Roman" w:eastAsia="Times New Roman" w:hAnsi="Times New Roman"/>
                <w:color w:val="000000"/>
                <w:sz w:val="24"/>
                <w:szCs w:val="24"/>
              </w:rPr>
            </w:pPr>
            <w:r w:rsidRPr="00806C53">
              <w:rPr>
                <w:rFonts w:ascii="Times New Roman" w:eastAsia="Times New Roman" w:hAnsi="Times New Roman"/>
                <w:color w:val="000000"/>
                <w:sz w:val="24"/>
                <w:szCs w:val="24"/>
              </w:rPr>
              <w:t>4.1–4.13</w:t>
            </w:r>
          </w:p>
        </w:tc>
        <w:tc>
          <w:tcPr>
            <w:tcW w:w="1373" w:type="dxa"/>
          </w:tcPr>
          <w:p w:rsidR="0017438E" w:rsidRPr="00D44CB9" w:rsidRDefault="0017438E" w:rsidP="0017438E">
            <w:pPr>
              <w:rPr>
                <w:rFonts w:ascii="Times New Roman" w:eastAsia="Times New Roman" w:hAnsi="Times New Roman"/>
                <w:color w:val="000000"/>
                <w:sz w:val="24"/>
                <w:szCs w:val="24"/>
              </w:rPr>
            </w:pPr>
            <w:r w:rsidRPr="00806C53">
              <w:rPr>
                <w:rFonts w:ascii="Times New Roman" w:eastAsia="Times New Roman" w:hAnsi="Times New Roman"/>
                <w:color w:val="000000"/>
                <w:sz w:val="24"/>
                <w:szCs w:val="24"/>
              </w:rPr>
              <w:t>П</w:t>
            </w:r>
          </w:p>
        </w:tc>
        <w:tc>
          <w:tcPr>
            <w:tcW w:w="1554" w:type="dxa"/>
          </w:tcPr>
          <w:p w:rsidR="0017438E" w:rsidRPr="00D44CB9" w:rsidRDefault="0017438E" w:rsidP="0017438E">
            <w:pPr>
              <w:rPr>
                <w:rFonts w:ascii="Times New Roman" w:eastAsia="Times New Roman" w:hAnsi="Times New Roman"/>
                <w:color w:val="000000"/>
                <w:sz w:val="24"/>
                <w:szCs w:val="24"/>
              </w:rPr>
            </w:pPr>
            <w:r w:rsidRPr="00806C53">
              <w:rPr>
                <w:rFonts w:ascii="Times New Roman" w:eastAsia="Times New Roman" w:hAnsi="Times New Roman"/>
                <w:color w:val="000000"/>
                <w:sz w:val="24"/>
                <w:szCs w:val="24"/>
              </w:rPr>
              <w:t>2</w:t>
            </w:r>
          </w:p>
        </w:tc>
      </w:tr>
      <w:tr w:rsidR="0017438E" w:rsidTr="0017438E">
        <w:tc>
          <w:tcPr>
            <w:tcW w:w="534" w:type="dxa"/>
          </w:tcPr>
          <w:p w:rsidR="0017438E" w:rsidRDefault="0017438E" w:rsidP="0017438E">
            <w:pPr>
              <w:rPr>
                <w:rFonts w:ascii="Times New Roman" w:eastAsia="Times New Roman" w:hAnsi="Times New Roman"/>
                <w:b/>
                <w:color w:val="000000"/>
                <w:sz w:val="24"/>
                <w:szCs w:val="24"/>
              </w:rPr>
            </w:pPr>
            <w:r>
              <w:rPr>
                <w:rFonts w:ascii="Times New Roman" w:eastAsia="Times New Roman" w:hAnsi="Times New Roman"/>
                <w:b/>
                <w:color w:val="000000"/>
                <w:sz w:val="24"/>
                <w:szCs w:val="24"/>
              </w:rPr>
              <w:t>4</w:t>
            </w:r>
          </w:p>
        </w:tc>
        <w:tc>
          <w:tcPr>
            <w:tcW w:w="2994" w:type="dxa"/>
          </w:tcPr>
          <w:p w:rsidR="0017438E" w:rsidRPr="00D44CB9" w:rsidRDefault="0017438E" w:rsidP="0017438E">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 xml:space="preserve">Применять </w:t>
            </w:r>
            <w:proofErr w:type="spellStart"/>
            <w:r w:rsidRPr="00D44CB9">
              <w:rPr>
                <w:rFonts w:ascii="Times New Roman" w:eastAsia="Times New Roman" w:hAnsi="Times New Roman"/>
                <w:color w:val="000000"/>
                <w:sz w:val="24"/>
                <w:szCs w:val="24"/>
              </w:rPr>
              <w:t>социальноэкономические</w:t>
            </w:r>
            <w:proofErr w:type="spellEnd"/>
            <w:r w:rsidRPr="00D44CB9">
              <w:rPr>
                <w:rFonts w:ascii="Times New Roman" w:eastAsia="Times New Roman" w:hAnsi="Times New Roman"/>
                <w:color w:val="000000"/>
                <w:sz w:val="24"/>
                <w:szCs w:val="24"/>
              </w:rPr>
              <w:t xml:space="preserve"> и гуманитарные знания в процессе решения познавательных задач по актуальным социальным проблемам </w:t>
            </w:r>
          </w:p>
        </w:tc>
        <w:tc>
          <w:tcPr>
            <w:tcW w:w="1868" w:type="dxa"/>
          </w:tcPr>
          <w:p w:rsidR="0017438E" w:rsidRPr="00D44CB9" w:rsidRDefault="0017438E" w:rsidP="0017438E">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2.9</w:t>
            </w:r>
          </w:p>
        </w:tc>
        <w:tc>
          <w:tcPr>
            <w:tcW w:w="1868" w:type="dxa"/>
          </w:tcPr>
          <w:p w:rsidR="0017438E" w:rsidRPr="00D44CB9" w:rsidRDefault="0017438E" w:rsidP="0017438E">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1.1–1.18</w:t>
            </w:r>
          </w:p>
        </w:tc>
        <w:tc>
          <w:tcPr>
            <w:tcW w:w="1373" w:type="dxa"/>
          </w:tcPr>
          <w:p w:rsidR="0017438E" w:rsidRPr="00D44CB9" w:rsidRDefault="0017438E" w:rsidP="0017438E">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П</w:t>
            </w:r>
          </w:p>
        </w:tc>
        <w:tc>
          <w:tcPr>
            <w:tcW w:w="1554" w:type="dxa"/>
          </w:tcPr>
          <w:p w:rsidR="0017438E" w:rsidRPr="00D44CB9" w:rsidRDefault="0017438E" w:rsidP="0017438E">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2</w:t>
            </w:r>
          </w:p>
        </w:tc>
      </w:tr>
      <w:tr w:rsidR="0017438E" w:rsidTr="0017438E">
        <w:tc>
          <w:tcPr>
            <w:tcW w:w="534" w:type="dxa"/>
          </w:tcPr>
          <w:p w:rsidR="0017438E" w:rsidRDefault="0017438E" w:rsidP="0017438E">
            <w:pPr>
              <w:rPr>
                <w:rFonts w:ascii="Times New Roman" w:eastAsia="Times New Roman" w:hAnsi="Times New Roman"/>
                <w:b/>
                <w:color w:val="000000"/>
                <w:sz w:val="24"/>
                <w:szCs w:val="24"/>
              </w:rPr>
            </w:pPr>
            <w:r>
              <w:rPr>
                <w:rFonts w:ascii="Times New Roman" w:eastAsia="Times New Roman" w:hAnsi="Times New Roman"/>
                <w:b/>
                <w:color w:val="000000"/>
                <w:sz w:val="24"/>
                <w:szCs w:val="24"/>
              </w:rPr>
              <w:t>5</w:t>
            </w:r>
          </w:p>
        </w:tc>
        <w:tc>
          <w:tcPr>
            <w:tcW w:w="2994" w:type="dxa"/>
          </w:tcPr>
          <w:p w:rsidR="0017438E" w:rsidRPr="00D44CB9" w:rsidRDefault="0017438E" w:rsidP="0017438E">
            <w:pPr>
              <w:rPr>
                <w:rFonts w:ascii="Times New Roman" w:eastAsia="Times New Roman" w:hAnsi="Times New Roman"/>
                <w:color w:val="000000"/>
                <w:sz w:val="24"/>
                <w:szCs w:val="24"/>
              </w:rPr>
            </w:pPr>
            <w:r w:rsidRPr="00806C53">
              <w:rPr>
                <w:rFonts w:ascii="Times New Roman" w:eastAsia="Times New Roman" w:hAnsi="Times New Roman"/>
                <w:color w:val="000000"/>
                <w:sz w:val="24"/>
                <w:szCs w:val="24"/>
              </w:rPr>
              <w:t xml:space="preserve">Применять </w:t>
            </w:r>
            <w:proofErr w:type="spellStart"/>
            <w:r w:rsidRPr="00806C53">
              <w:rPr>
                <w:rFonts w:ascii="Times New Roman" w:eastAsia="Times New Roman" w:hAnsi="Times New Roman"/>
                <w:color w:val="000000"/>
                <w:sz w:val="24"/>
                <w:szCs w:val="24"/>
              </w:rPr>
              <w:t>социальноэкономические</w:t>
            </w:r>
            <w:proofErr w:type="spellEnd"/>
            <w:r w:rsidRPr="00806C53">
              <w:rPr>
                <w:rFonts w:ascii="Times New Roman" w:eastAsia="Times New Roman" w:hAnsi="Times New Roman"/>
                <w:color w:val="000000"/>
                <w:sz w:val="24"/>
                <w:szCs w:val="24"/>
              </w:rPr>
              <w:t xml:space="preserve"> и гуманитарные знания в процессе решения познавательных задач по актуальным социальным проблемам </w:t>
            </w:r>
          </w:p>
        </w:tc>
        <w:tc>
          <w:tcPr>
            <w:tcW w:w="1868" w:type="dxa"/>
          </w:tcPr>
          <w:p w:rsidR="0017438E" w:rsidRPr="00D44CB9" w:rsidRDefault="0017438E" w:rsidP="0017438E">
            <w:pPr>
              <w:rPr>
                <w:rFonts w:ascii="Times New Roman" w:eastAsia="Times New Roman" w:hAnsi="Times New Roman"/>
                <w:color w:val="000000"/>
                <w:sz w:val="24"/>
                <w:szCs w:val="24"/>
              </w:rPr>
            </w:pPr>
            <w:r w:rsidRPr="00806C53">
              <w:rPr>
                <w:rFonts w:ascii="Times New Roman" w:eastAsia="Times New Roman" w:hAnsi="Times New Roman"/>
                <w:color w:val="000000"/>
                <w:sz w:val="24"/>
                <w:szCs w:val="24"/>
              </w:rPr>
              <w:t>2.9</w:t>
            </w:r>
          </w:p>
        </w:tc>
        <w:tc>
          <w:tcPr>
            <w:tcW w:w="1868" w:type="dxa"/>
          </w:tcPr>
          <w:p w:rsidR="0017438E" w:rsidRPr="00D44CB9" w:rsidRDefault="0017438E" w:rsidP="0017438E">
            <w:pPr>
              <w:rPr>
                <w:rFonts w:ascii="Times New Roman" w:eastAsia="Times New Roman" w:hAnsi="Times New Roman"/>
                <w:color w:val="000000"/>
                <w:sz w:val="24"/>
                <w:szCs w:val="24"/>
              </w:rPr>
            </w:pPr>
            <w:r w:rsidRPr="00806C53">
              <w:rPr>
                <w:rFonts w:ascii="Times New Roman" w:eastAsia="Times New Roman" w:hAnsi="Times New Roman"/>
                <w:color w:val="000000"/>
                <w:sz w:val="24"/>
                <w:szCs w:val="24"/>
              </w:rPr>
              <w:t>4.1–4.13</w:t>
            </w:r>
          </w:p>
        </w:tc>
        <w:tc>
          <w:tcPr>
            <w:tcW w:w="1373" w:type="dxa"/>
          </w:tcPr>
          <w:p w:rsidR="0017438E" w:rsidRPr="00D44CB9" w:rsidRDefault="0017438E" w:rsidP="0017438E">
            <w:pPr>
              <w:rPr>
                <w:rFonts w:ascii="Times New Roman" w:eastAsia="Times New Roman" w:hAnsi="Times New Roman"/>
                <w:color w:val="000000"/>
                <w:sz w:val="24"/>
                <w:szCs w:val="24"/>
              </w:rPr>
            </w:pPr>
            <w:r w:rsidRPr="00806C53">
              <w:rPr>
                <w:rFonts w:ascii="Times New Roman" w:eastAsia="Times New Roman" w:hAnsi="Times New Roman"/>
                <w:color w:val="000000"/>
                <w:sz w:val="24"/>
                <w:szCs w:val="24"/>
              </w:rPr>
              <w:t>П</w:t>
            </w:r>
          </w:p>
        </w:tc>
        <w:tc>
          <w:tcPr>
            <w:tcW w:w="1554" w:type="dxa"/>
          </w:tcPr>
          <w:p w:rsidR="0017438E" w:rsidRPr="00D44CB9" w:rsidRDefault="0017438E" w:rsidP="0017438E">
            <w:pPr>
              <w:rPr>
                <w:rFonts w:ascii="Times New Roman" w:eastAsia="Times New Roman" w:hAnsi="Times New Roman"/>
                <w:color w:val="000000"/>
                <w:sz w:val="24"/>
                <w:szCs w:val="24"/>
              </w:rPr>
            </w:pPr>
            <w:r w:rsidRPr="00806C53">
              <w:rPr>
                <w:rFonts w:ascii="Times New Roman" w:eastAsia="Times New Roman" w:hAnsi="Times New Roman"/>
                <w:color w:val="000000"/>
                <w:sz w:val="24"/>
                <w:szCs w:val="24"/>
              </w:rPr>
              <w:t>2</w:t>
            </w:r>
          </w:p>
        </w:tc>
      </w:tr>
      <w:tr w:rsidR="0017438E" w:rsidTr="0017438E">
        <w:tc>
          <w:tcPr>
            <w:tcW w:w="534" w:type="dxa"/>
          </w:tcPr>
          <w:p w:rsidR="0017438E" w:rsidRDefault="0017438E" w:rsidP="0017438E">
            <w:pPr>
              <w:rPr>
                <w:rFonts w:ascii="Times New Roman" w:eastAsia="Times New Roman" w:hAnsi="Times New Roman"/>
                <w:b/>
                <w:color w:val="000000"/>
                <w:sz w:val="24"/>
                <w:szCs w:val="24"/>
              </w:rPr>
            </w:pPr>
            <w:r>
              <w:rPr>
                <w:rFonts w:ascii="Times New Roman" w:eastAsia="Times New Roman" w:hAnsi="Times New Roman"/>
                <w:b/>
                <w:color w:val="000000"/>
                <w:sz w:val="24"/>
                <w:szCs w:val="24"/>
              </w:rPr>
              <w:t>6</w:t>
            </w:r>
          </w:p>
        </w:tc>
        <w:tc>
          <w:tcPr>
            <w:tcW w:w="2994" w:type="dxa"/>
          </w:tcPr>
          <w:p w:rsidR="0017438E" w:rsidRPr="00D44CB9" w:rsidRDefault="0017438E" w:rsidP="0017438E">
            <w:pPr>
              <w:rPr>
                <w:rFonts w:ascii="Times New Roman" w:eastAsia="Times New Roman" w:hAnsi="Times New Roman"/>
                <w:color w:val="000000"/>
                <w:sz w:val="24"/>
                <w:szCs w:val="24"/>
              </w:rPr>
            </w:pPr>
            <w:r w:rsidRPr="00806C53">
              <w:rPr>
                <w:rFonts w:ascii="Times New Roman" w:eastAsia="Times New Roman" w:hAnsi="Times New Roman"/>
                <w:color w:val="000000"/>
                <w:sz w:val="24"/>
                <w:szCs w:val="24"/>
              </w:rPr>
              <w:t xml:space="preserve">Применять </w:t>
            </w:r>
            <w:proofErr w:type="spellStart"/>
            <w:r w:rsidRPr="00806C53">
              <w:rPr>
                <w:rFonts w:ascii="Times New Roman" w:eastAsia="Times New Roman" w:hAnsi="Times New Roman"/>
                <w:color w:val="000000"/>
                <w:sz w:val="24"/>
                <w:szCs w:val="24"/>
              </w:rPr>
              <w:t>социальноэкономические</w:t>
            </w:r>
            <w:proofErr w:type="spellEnd"/>
            <w:r w:rsidRPr="00806C53">
              <w:rPr>
                <w:rFonts w:ascii="Times New Roman" w:eastAsia="Times New Roman" w:hAnsi="Times New Roman"/>
                <w:color w:val="000000"/>
                <w:sz w:val="24"/>
                <w:szCs w:val="24"/>
              </w:rPr>
              <w:t xml:space="preserve"> и гуманитарные знания в процессе решения познавательных задач по актуальным социальным проблемам </w:t>
            </w:r>
          </w:p>
        </w:tc>
        <w:tc>
          <w:tcPr>
            <w:tcW w:w="1868" w:type="dxa"/>
          </w:tcPr>
          <w:p w:rsidR="0017438E" w:rsidRPr="00D44CB9" w:rsidRDefault="0017438E" w:rsidP="0017438E">
            <w:pPr>
              <w:rPr>
                <w:rFonts w:ascii="Times New Roman" w:eastAsia="Times New Roman" w:hAnsi="Times New Roman"/>
                <w:color w:val="000000"/>
                <w:sz w:val="24"/>
                <w:szCs w:val="24"/>
              </w:rPr>
            </w:pPr>
            <w:r w:rsidRPr="00806C53">
              <w:rPr>
                <w:rFonts w:ascii="Times New Roman" w:eastAsia="Times New Roman" w:hAnsi="Times New Roman"/>
                <w:color w:val="000000"/>
                <w:sz w:val="24"/>
                <w:szCs w:val="24"/>
              </w:rPr>
              <w:t>2.9</w:t>
            </w:r>
          </w:p>
        </w:tc>
        <w:tc>
          <w:tcPr>
            <w:tcW w:w="1868" w:type="dxa"/>
          </w:tcPr>
          <w:p w:rsidR="0017438E" w:rsidRPr="00D44CB9" w:rsidRDefault="0017438E" w:rsidP="0017438E">
            <w:pPr>
              <w:rPr>
                <w:rFonts w:ascii="Times New Roman" w:eastAsia="Times New Roman" w:hAnsi="Times New Roman"/>
                <w:color w:val="000000"/>
                <w:sz w:val="24"/>
                <w:szCs w:val="24"/>
              </w:rPr>
            </w:pPr>
            <w:r w:rsidRPr="00806C53">
              <w:rPr>
                <w:rFonts w:ascii="Times New Roman" w:eastAsia="Times New Roman" w:hAnsi="Times New Roman"/>
                <w:color w:val="000000"/>
                <w:sz w:val="24"/>
                <w:szCs w:val="24"/>
              </w:rPr>
              <w:t>4.1–4.13</w:t>
            </w:r>
          </w:p>
        </w:tc>
        <w:tc>
          <w:tcPr>
            <w:tcW w:w="1373" w:type="dxa"/>
          </w:tcPr>
          <w:p w:rsidR="0017438E" w:rsidRPr="00D44CB9" w:rsidRDefault="0017438E" w:rsidP="0017438E">
            <w:pPr>
              <w:rPr>
                <w:rFonts w:ascii="Times New Roman" w:eastAsia="Times New Roman" w:hAnsi="Times New Roman"/>
                <w:color w:val="000000"/>
                <w:sz w:val="24"/>
                <w:szCs w:val="24"/>
              </w:rPr>
            </w:pPr>
            <w:r w:rsidRPr="00806C53">
              <w:rPr>
                <w:rFonts w:ascii="Times New Roman" w:eastAsia="Times New Roman" w:hAnsi="Times New Roman"/>
                <w:color w:val="000000"/>
                <w:sz w:val="24"/>
                <w:szCs w:val="24"/>
              </w:rPr>
              <w:t>П</w:t>
            </w:r>
          </w:p>
        </w:tc>
        <w:tc>
          <w:tcPr>
            <w:tcW w:w="1554" w:type="dxa"/>
          </w:tcPr>
          <w:p w:rsidR="0017438E" w:rsidRPr="00D44CB9" w:rsidRDefault="0017438E" w:rsidP="0017438E">
            <w:pPr>
              <w:rPr>
                <w:rFonts w:ascii="Times New Roman" w:eastAsia="Times New Roman" w:hAnsi="Times New Roman"/>
                <w:color w:val="000000"/>
                <w:sz w:val="24"/>
                <w:szCs w:val="24"/>
              </w:rPr>
            </w:pPr>
            <w:r w:rsidRPr="00806C53">
              <w:rPr>
                <w:rFonts w:ascii="Times New Roman" w:eastAsia="Times New Roman" w:hAnsi="Times New Roman"/>
                <w:color w:val="000000"/>
                <w:sz w:val="24"/>
                <w:szCs w:val="24"/>
              </w:rPr>
              <w:t>2</w:t>
            </w:r>
          </w:p>
        </w:tc>
      </w:tr>
      <w:tr w:rsidR="0017438E" w:rsidTr="0017438E">
        <w:tc>
          <w:tcPr>
            <w:tcW w:w="534" w:type="dxa"/>
          </w:tcPr>
          <w:p w:rsidR="0017438E" w:rsidRDefault="0017438E" w:rsidP="0017438E">
            <w:pPr>
              <w:rPr>
                <w:rFonts w:ascii="Times New Roman" w:eastAsia="Times New Roman" w:hAnsi="Times New Roman"/>
                <w:b/>
                <w:color w:val="000000"/>
                <w:sz w:val="24"/>
                <w:szCs w:val="24"/>
              </w:rPr>
            </w:pPr>
            <w:r>
              <w:rPr>
                <w:rFonts w:ascii="Times New Roman" w:eastAsia="Times New Roman" w:hAnsi="Times New Roman"/>
                <w:b/>
                <w:color w:val="000000"/>
                <w:sz w:val="24"/>
                <w:szCs w:val="24"/>
              </w:rPr>
              <w:t>7</w:t>
            </w:r>
          </w:p>
        </w:tc>
        <w:tc>
          <w:tcPr>
            <w:tcW w:w="2994" w:type="dxa"/>
          </w:tcPr>
          <w:p w:rsidR="0017438E" w:rsidRPr="00D44CB9" w:rsidRDefault="0017438E" w:rsidP="0017438E">
            <w:pPr>
              <w:rPr>
                <w:rFonts w:ascii="Times New Roman" w:eastAsia="Times New Roman" w:hAnsi="Times New Roman"/>
                <w:color w:val="000000"/>
                <w:sz w:val="24"/>
                <w:szCs w:val="24"/>
              </w:rPr>
            </w:pPr>
            <w:r w:rsidRPr="00806C53">
              <w:rPr>
                <w:rFonts w:ascii="Times New Roman" w:eastAsia="Times New Roman" w:hAnsi="Times New Roman"/>
                <w:color w:val="000000"/>
                <w:sz w:val="24"/>
                <w:szCs w:val="24"/>
              </w:rPr>
              <w:t xml:space="preserve">Характеризовать с научных позиций основные социальные объекты ( факты, явления, процессы, институты), их место и значение в жизни общества как целостной системы </w:t>
            </w:r>
          </w:p>
        </w:tc>
        <w:tc>
          <w:tcPr>
            <w:tcW w:w="1868" w:type="dxa"/>
          </w:tcPr>
          <w:p w:rsidR="0017438E" w:rsidRPr="00D44CB9" w:rsidRDefault="0017438E" w:rsidP="0017438E">
            <w:pPr>
              <w:rPr>
                <w:rFonts w:ascii="Times New Roman" w:eastAsia="Times New Roman" w:hAnsi="Times New Roman"/>
                <w:color w:val="000000"/>
                <w:sz w:val="24"/>
                <w:szCs w:val="24"/>
              </w:rPr>
            </w:pPr>
            <w:r>
              <w:rPr>
                <w:rFonts w:ascii="Times New Roman" w:eastAsia="Times New Roman" w:hAnsi="Times New Roman"/>
                <w:color w:val="000000"/>
                <w:sz w:val="24"/>
                <w:szCs w:val="24"/>
              </w:rPr>
              <w:t>2.1</w:t>
            </w:r>
          </w:p>
        </w:tc>
        <w:tc>
          <w:tcPr>
            <w:tcW w:w="1868" w:type="dxa"/>
          </w:tcPr>
          <w:p w:rsidR="0017438E" w:rsidRPr="00D44CB9" w:rsidRDefault="0017438E" w:rsidP="0017438E">
            <w:pPr>
              <w:rPr>
                <w:rFonts w:ascii="Times New Roman" w:eastAsia="Times New Roman" w:hAnsi="Times New Roman"/>
                <w:color w:val="000000"/>
                <w:sz w:val="24"/>
                <w:szCs w:val="24"/>
              </w:rPr>
            </w:pPr>
            <w:r w:rsidRPr="00806C53">
              <w:rPr>
                <w:rFonts w:ascii="Times New Roman" w:eastAsia="Times New Roman" w:hAnsi="Times New Roman"/>
                <w:color w:val="000000"/>
                <w:sz w:val="24"/>
                <w:szCs w:val="24"/>
              </w:rPr>
              <w:t xml:space="preserve">4.1–4.13 </w:t>
            </w:r>
          </w:p>
        </w:tc>
        <w:tc>
          <w:tcPr>
            <w:tcW w:w="1373" w:type="dxa"/>
          </w:tcPr>
          <w:p w:rsidR="0017438E" w:rsidRPr="00D44CB9" w:rsidRDefault="0017438E" w:rsidP="0017438E">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П</w:t>
            </w:r>
          </w:p>
        </w:tc>
        <w:tc>
          <w:tcPr>
            <w:tcW w:w="1554" w:type="dxa"/>
          </w:tcPr>
          <w:p w:rsidR="0017438E" w:rsidRPr="00D44CB9" w:rsidRDefault="0017438E" w:rsidP="0017438E">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2</w:t>
            </w:r>
          </w:p>
        </w:tc>
      </w:tr>
      <w:tr w:rsidR="0017438E" w:rsidTr="0017438E">
        <w:tc>
          <w:tcPr>
            <w:tcW w:w="534" w:type="dxa"/>
          </w:tcPr>
          <w:p w:rsidR="0017438E" w:rsidRDefault="0017438E" w:rsidP="0017438E">
            <w:pPr>
              <w:rPr>
                <w:rFonts w:ascii="Times New Roman" w:eastAsia="Times New Roman" w:hAnsi="Times New Roman"/>
                <w:b/>
                <w:color w:val="000000"/>
                <w:sz w:val="24"/>
                <w:szCs w:val="24"/>
              </w:rPr>
            </w:pPr>
            <w:r>
              <w:rPr>
                <w:rFonts w:ascii="Times New Roman" w:eastAsia="Times New Roman" w:hAnsi="Times New Roman"/>
                <w:b/>
                <w:color w:val="000000"/>
                <w:sz w:val="24"/>
                <w:szCs w:val="24"/>
              </w:rPr>
              <w:t>8</w:t>
            </w:r>
          </w:p>
        </w:tc>
        <w:tc>
          <w:tcPr>
            <w:tcW w:w="2994" w:type="dxa"/>
          </w:tcPr>
          <w:p w:rsidR="0017438E" w:rsidRPr="00D44CB9" w:rsidRDefault="0017438E" w:rsidP="0017438E">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 xml:space="preserve">Применять </w:t>
            </w:r>
            <w:proofErr w:type="spellStart"/>
            <w:r w:rsidRPr="00D44CB9">
              <w:rPr>
                <w:rFonts w:ascii="Times New Roman" w:eastAsia="Times New Roman" w:hAnsi="Times New Roman"/>
                <w:color w:val="000000"/>
                <w:sz w:val="24"/>
                <w:szCs w:val="24"/>
              </w:rPr>
              <w:t>социальноэкономические</w:t>
            </w:r>
            <w:proofErr w:type="spellEnd"/>
            <w:r w:rsidRPr="00D44CB9">
              <w:rPr>
                <w:rFonts w:ascii="Times New Roman" w:eastAsia="Times New Roman" w:hAnsi="Times New Roman"/>
                <w:color w:val="000000"/>
                <w:sz w:val="24"/>
                <w:szCs w:val="24"/>
              </w:rPr>
              <w:t xml:space="preserve"> и гуманитарные знания в процессе решения познавательных задач по актуальным социальным проблемам </w:t>
            </w:r>
          </w:p>
        </w:tc>
        <w:tc>
          <w:tcPr>
            <w:tcW w:w="1868" w:type="dxa"/>
          </w:tcPr>
          <w:p w:rsidR="0017438E" w:rsidRPr="00D44CB9" w:rsidRDefault="0017438E" w:rsidP="0017438E">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2.9</w:t>
            </w:r>
          </w:p>
        </w:tc>
        <w:tc>
          <w:tcPr>
            <w:tcW w:w="1868" w:type="dxa"/>
          </w:tcPr>
          <w:p w:rsidR="0017438E" w:rsidRPr="00D44CB9" w:rsidRDefault="0017438E" w:rsidP="0017438E">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1.1–1.18</w:t>
            </w:r>
          </w:p>
        </w:tc>
        <w:tc>
          <w:tcPr>
            <w:tcW w:w="1373" w:type="dxa"/>
          </w:tcPr>
          <w:p w:rsidR="0017438E" w:rsidRPr="00D44CB9" w:rsidRDefault="0017438E" w:rsidP="0017438E">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П</w:t>
            </w:r>
          </w:p>
        </w:tc>
        <w:tc>
          <w:tcPr>
            <w:tcW w:w="1554" w:type="dxa"/>
          </w:tcPr>
          <w:p w:rsidR="0017438E" w:rsidRPr="00D44CB9" w:rsidRDefault="0017438E" w:rsidP="0017438E">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2</w:t>
            </w:r>
          </w:p>
        </w:tc>
      </w:tr>
      <w:tr w:rsidR="0017438E" w:rsidTr="0017438E">
        <w:tc>
          <w:tcPr>
            <w:tcW w:w="534" w:type="dxa"/>
          </w:tcPr>
          <w:p w:rsidR="0017438E" w:rsidRDefault="0017438E" w:rsidP="0017438E">
            <w:pPr>
              <w:rPr>
                <w:rFonts w:ascii="Times New Roman" w:eastAsia="Times New Roman" w:hAnsi="Times New Roman"/>
                <w:b/>
                <w:color w:val="000000"/>
                <w:sz w:val="24"/>
                <w:szCs w:val="24"/>
              </w:rPr>
            </w:pPr>
            <w:r>
              <w:rPr>
                <w:rFonts w:ascii="Times New Roman" w:eastAsia="Times New Roman" w:hAnsi="Times New Roman"/>
                <w:b/>
                <w:color w:val="000000"/>
                <w:sz w:val="24"/>
                <w:szCs w:val="24"/>
              </w:rPr>
              <w:t>9</w:t>
            </w:r>
          </w:p>
        </w:tc>
        <w:tc>
          <w:tcPr>
            <w:tcW w:w="2994" w:type="dxa"/>
          </w:tcPr>
          <w:p w:rsidR="0017438E" w:rsidRPr="00D44CB9" w:rsidRDefault="0017438E" w:rsidP="0017438E">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 xml:space="preserve">Характеризовать с научных позиций основы конституционного строя, права и свободы человека </w:t>
            </w:r>
            <w:r w:rsidRPr="00D44CB9">
              <w:rPr>
                <w:rFonts w:ascii="Times New Roman" w:eastAsia="Times New Roman" w:hAnsi="Times New Roman"/>
                <w:color w:val="000000"/>
                <w:sz w:val="24"/>
                <w:szCs w:val="24"/>
              </w:rPr>
              <w:lastRenderedPageBreak/>
              <w:t xml:space="preserve">и гражданина, конституционные обязанности гражданина РФ </w:t>
            </w:r>
          </w:p>
        </w:tc>
        <w:tc>
          <w:tcPr>
            <w:tcW w:w="1868" w:type="dxa"/>
          </w:tcPr>
          <w:p w:rsidR="0017438E" w:rsidRPr="00D44CB9" w:rsidRDefault="0017438E" w:rsidP="0017438E">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lastRenderedPageBreak/>
              <w:t>2.1</w:t>
            </w:r>
          </w:p>
        </w:tc>
        <w:tc>
          <w:tcPr>
            <w:tcW w:w="1868" w:type="dxa"/>
          </w:tcPr>
          <w:p w:rsidR="0017438E" w:rsidRPr="00D44CB9" w:rsidRDefault="0017438E" w:rsidP="0017438E">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 xml:space="preserve">5.4 </w:t>
            </w:r>
          </w:p>
        </w:tc>
        <w:tc>
          <w:tcPr>
            <w:tcW w:w="1373" w:type="dxa"/>
          </w:tcPr>
          <w:p w:rsidR="0017438E" w:rsidRPr="00D44CB9" w:rsidRDefault="0017438E" w:rsidP="0017438E">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Б</w:t>
            </w:r>
          </w:p>
        </w:tc>
        <w:tc>
          <w:tcPr>
            <w:tcW w:w="1554" w:type="dxa"/>
          </w:tcPr>
          <w:p w:rsidR="0017438E" w:rsidRPr="00D44CB9" w:rsidRDefault="0017438E" w:rsidP="0017438E">
            <w:pPr>
              <w:rPr>
                <w:rFonts w:ascii="Times New Roman" w:eastAsia="Times New Roman" w:hAnsi="Times New Roman"/>
                <w:color w:val="000000"/>
                <w:sz w:val="24"/>
                <w:szCs w:val="24"/>
              </w:rPr>
            </w:pPr>
            <w:r w:rsidRPr="00D44CB9">
              <w:rPr>
                <w:rFonts w:ascii="Times New Roman" w:eastAsia="Times New Roman" w:hAnsi="Times New Roman"/>
                <w:color w:val="000000"/>
                <w:sz w:val="24"/>
                <w:szCs w:val="24"/>
              </w:rPr>
              <w:t>2</w:t>
            </w:r>
          </w:p>
        </w:tc>
      </w:tr>
      <w:tr w:rsidR="0017438E" w:rsidTr="0017438E">
        <w:tc>
          <w:tcPr>
            <w:tcW w:w="534" w:type="dxa"/>
          </w:tcPr>
          <w:p w:rsidR="0017438E" w:rsidRDefault="0017438E" w:rsidP="0017438E">
            <w:pPr>
              <w:rPr>
                <w:rFonts w:ascii="Times New Roman" w:eastAsia="Times New Roman" w:hAnsi="Times New Roman"/>
                <w:b/>
                <w:color w:val="000000"/>
                <w:sz w:val="24"/>
                <w:szCs w:val="24"/>
              </w:rPr>
            </w:pPr>
            <w:r>
              <w:rPr>
                <w:rFonts w:ascii="Times New Roman" w:eastAsia="Times New Roman" w:hAnsi="Times New Roman"/>
                <w:b/>
                <w:color w:val="000000"/>
                <w:sz w:val="24"/>
                <w:szCs w:val="24"/>
              </w:rPr>
              <w:lastRenderedPageBreak/>
              <w:t>10</w:t>
            </w:r>
          </w:p>
        </w:tc>
        <w:tc>
          <w:tcPr>
            <w:tcW w:w="2994" w:type="dxa"/>
          </w:tcPr>
          <w:p w:rsidR="0017438E" w:rsidRPr="00D44CB9" w:rsidRDefault="0017438E" w:rsidP="0017438E">
            <w:pPr>
              <w:rPr>
                <w:rFonts w:ascii="Times New Roman" w:eastAsia="Times New Roman" w:hAnsi="Times New Roman"/>
                <w:color w:val="000000"/>
                <w:sz w:val="24"/>
                <w:szCs w:val="24"/>
              </w:rPr>
            </w:pPr>
            <w:r w:rsidRPr="00806C53">
              <w:rPr>
                <w:rFonts w:ascii="Times New Roman" w:eastAsia="Times New Roman" w:hAnsi="Times New Roman"/>
                <w:color w:val="000000"/>
                <w:sz w:val="24"/>
                <w:szCs w:val="24"/>
              </w:rPr>
              <w:t xml:space="preserve">Систематизировать, анализировать и обобщать неупорядоченную социальную информацию (определение терминов и понятий, соответствующих предлагаемому контексту) </w:t>
            </w:r>
          </w:p>
        </w:tc>
        <w:tc>
          <w:tcPr>
            <w:tcW w:w="1868" w:type="dxa"/>
          </w:tcPr>
          <w:p w:rsidR="0017438E" w:rsidRPr="00806C53" w:rsidRDefault="0017438E" w:rsidP="0017438E">
            <w:pPr>
              <w:rPr>
                <w:rFonts w:ascii="Times New Roman" w:eastAsia="Times New Roman" w:hAnsi="Times New Roman"/>
                <w:color w:val="000000"/>
                <w:sz w:val="24"/>
                <w:szCs w:val="24"/>
              </w:rPr>
            </w:pPr>
            <w:r w:rsidRPr="00806C53">
              <w:rPr>
                <w:rFonts w:ascii="Times New Roman" w:eastAsia="Times New Roman" w:hAnsi="Times New Roman"/>
                <w:color w:val="000000"/>
                <w:sz w:val="24"/>
                <w:szCs w:val="24"/>
              </w:rPr>
              <w:t xml:space="preserve">2.5 </w:t>
            </w:r>
          </w:p>
          <w:p w:rsidR="0017438E" w:rsidRPr="00D44CB9" w:rsidRDefault="0017438E" w:rsidP="0017438E">
            <w:pPr>
              <w:rPr>
                <w:rFonts w:ascii="Times New Roman" w:eastAsia="Times New Roman" w:hAnsi="Times New Roman"/>
                <w:color w:val="000000"/>
                <w:sz w:val="24"/>
                <w:szCs w:val="24"/>
              </w:rPr>
            </w:pPr>
          </w:p>
        </w:tc>
        <w:tc>
          <w:tcPr>
            <w:tcW w:w="1868" w:type="dxa"/>
          </w:tcPr>
          <w:p w:rsidR="0017438E" w:rsidRPr="00D44CB9" w:rsidRDefault="0017438E" w:rsidP="0017438E">
            <w:pPr>
              <w:rPr>
                <w:rFonts w:ascii="Times New Roman" w:eastAsia="Times New Roman" w:hAnsi="Times New Roman"/>
                <w:color w:val="000000"/>
                <w:sz w:val="24"/>
                <w:szCs w:val="24"/>
              </w:rPr>
            </w:pPr>
            <w:r w:rsidRPr="00806C53">
              <w:rPr>
                <w:rFonts w:ascii="Times New Roman" w:eastAsia="Times New Roman" w:hAnsi="Times New Roman"/>
                <w:color w:val="000000"/>
                <w:sz w:val="24"/>
                <w:szCs w:val="24"/>
              </w:rPr>
              <w:t>Различное содержание  в разных вариантах: 1.1–5.20</w:t>
            </w:r>
          </w:p>
        </w:tc>
        <w:tc>
          <w:tcPr>
            <w:tcW w:w="1373" w:type="dxa"/>
          </w:tcPr>
          <w:p w:rsidR="0017438E" w:rsidRPr="00D44CB9" w:rsidRDefault="0017438E" w:rsidP="0017438E">
            <w:pPr>
              <w:rPr>
                <w:rFonts w:ascii="Times New Roman" w:eastAsia="Times New Roman" w:hAnsi="Times New Roman"/>
                <w:color w:val="000000"/>
                <w:sz w:val="24"/>
                <w:szCs w:val="24"/>
              </w:rPr>
            </w:pPr>
            <w:r w:rsidRPr="00806C53">
              <w:rPr>
                <w:rFonts w:ascii="Times New Roman" w:eastAsia="Times New Roman" w:hAnsi="Times New Roman"/>
                <w:color w:val="000000"/>
                <w:sz w:val="24"/>
                <w:szCs w:val="24"/>
              </w:rPr>
              <w:t>П</w:t>
            </w:r>
          </w:p>
        </w:tc>
        <w:tc>
          <w:tcPr>
            <w:tcW w:w="1554" w:type="dxa"/>
          </w:tcPr>
          <w:p w:rsidR="0017438E" w:rsidRPr="00D44CB9" w:rsidRDefault="0017438E" w:rsidP="0017438E">
            <w:pPr>
              <w:rPr>
                <w:rFonts w:ascii="Times New Roman" w:eastAsia="Times New Roman" w:hAnsi="Times New Roman"/>
                <w:color w:val="000000"/>
                <w:sz w:val="24"/>
                <w:szCs w:val="24"/>
              </w:rPr>
            </w:pPr>
            <w:r>
              <w:rPr>
                <w:rFonts w:ascii="Times New Roman" w:eastAsia="Times New Roman" w:hAnsi="Times New Roman"/>
                <w:color w:val="000000"/>
                <w:sz w:val="24"/>
                <w:szCs w:val="24"/>
              </w:rPr>
              <w:t>2</w:t>
            </w:r>
          </w:p>
        </w:tc>
      </w:tr>
    </w:tbl>
    <w:p w:rsidR="0017438E" w:rsidRDefault="0017438E" w:rsidP="00A567F2">
      <w:pPr>
        <w:spacing w:after="0" w:line="240" w:lineRule="auto"/>
        <w:ind w:firstLine="142"/>
        <w:jc w:val="both"/>
        <w:rPr>
          <w:rFonts w:ascii="Times New Roman" w:eastAsiaTheme="minorHAnsi" w:hAnsi="Times New Roman"/>
          <w:sz w:val="24"/>
          <w:szCs w:val="24"/>
        </w:rPr>
      </w:pPr>
    </w:p>
    <w:p w:rsidR="001C3932" w:rsidRPr="00F5162E" w:rsidRDefault="001C3932" w:rsidP="001C3932">
      <w:pPr>
        <w:spacing w:after="0" w:line="240" w:lineRule="auto"/>
        <w:ind w:firstLine="142"/>
        <w:jc w:val="both"/>
        <w:rPr>
          <w:rFonts w:ascii="Times New Roman" w:eastAsia="Times New Roman" w:hAnsi="Times New Roman"/>
          <w:color w:val="000000"/>
          <w:sz w:val="24"/>
          <w:szCs w:val="24"/>
          <w:lang w:eastAsia="ru-RU"/>
        </w:rPr>
      </w:pPr>
      <w:r>
        <w:rPr>
          <w:rFonts w:ascii="Times New Roman" w:eastAsia="Times New Roman" w:hAnsi="Times New Roman"/>
          <w:b/>
          <w:color w:val="000000"/>
          <w:sz w:val="24"/>
          <w:szCs w:val="24"/>
          <w:u w:val="single"/>
          <w:lang w:eastAsia="ru-RU"/>
        </w:rPr>
        <w:t>Полугодовая контрольная работа</w:t>
      </w:r>
    </w:p>
    <w:p w:rsidR="001C3932" w:rsidRPr="001C3932" w:rsidRDefault="001C3932" w:rsidP="001C3932">
      <w:pPr>
        <w:spacing w:after="0" w:line="240" w:lineRule="auto"/>
        <w:ind w:firstLine="142"/>
        <w:jc w:val="both"/>
        <w:rPr>
          <w:rFonts w:ascii="Times New Roman" w:eastAsia="Times New Roman" w:hAnsi="Times New Roman"/>
          <w:b/>
          <w:color w:val="000000"/>
          <w:sz w:val="24"/>
          <w:szCs w:val="24"/>
          <w:lang w:eastAsia="ru-RU"/>
        </w:rPr>
      </w:pPr>
      <w:r w:rsidRPr="001C3932">
        <w:rPr>
          <w:rFonts w:ascii="Times New Roman" w:eastAsia="Times New Roman" w:hAnsi="Times New Roman"/>
          <w:b/>
          <w:color w:val="000000"/>
          <w:sz w:val="24"/>
          <w:szCs w:val="24"/>
          <w:lang w:eastAsia="ru-RU"/>
        </w:rPr>
        <w:t>1. Укажите, что является основанием гражданских правоотношений.</w:t>
      </w:r>
    </w:p>
    <w:p w:rsidR="001C3932" w:rsidRPr="00F5162E" w:rsidRDefault="001C3932" w:rsidP="001C3932">
      <w:pPr>
        <w:spacing w:after="0" w:line="240" w:lineRule="auto"/>
        <w:ind w:firstLine="142"/>
        <w:jc w:val="both"/>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а) Нормативно-правовые акты, регулирующие правоотношения, возникающие между субъектами гражданского права</w:t>
      </w:r>
    </w:p>
    <w:p w:rsidR="001C3932" w:rsidRPr="00F5162E" w:rsidRDefault="001C3932" w:rsidP="001C3932">
      <w:pPr>
        <w:spacing w:after="0" w:line="240" w:lineRule="auto"/>
        <w:ind w:firstLine="142"/>
        <w:jc w:val="both"/>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б) Гражданский кодекс Российской Федерации</w:t>
      </w:r>
    </w:p>
    <w:p w:rsidR="001C3932" w:rsidRPr="00F5162E" w:rsidRDefault="001C3932" w:rsidP="001C3932">
      <w:pPr>
        <w:spacing w:after="0" w:line="240" w:lineRule="auto"/>
        <w:ind w:firstLine="142"/>
        <w:jc w:val="both"/>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в) Гражданские юридические акты</w:t>
      </w:r>
    </w:p>
    <w:p w:rsidR="001C3932" w:rsidRPr="00F5162E" w:rsidRDefault="001C3932" w:rsidP="001C3932">
      <w:pPr>
        <w:spacing w:after="0" w:line="240" w:lineRule="auto"/>
        <w:ind w:firstLine="142"/>
        <w:jc w:val="both"/>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г) Все перечисленное</w:t>
      </w:r>
    </w:p>
    <w:p w:rsidR="001C3932" w:rsidRPr="001C3932" w:rsidRDefault="001C3932" w:rsidP="001C3932">
      <w:pPr>
        <w:spacing w:after="0" w:line="240" w:lineRule="auto"/>
        <w:ind w:firstLine="142"/>
        <w:jc w:val="both"/>
        <w:rPr>
          <w:rFonts w:ascii="Times New Roman" w:eastAsia="Times New Roman" w:hAnsi="Times New Roman"/>
          <w:b/>
          <w:color w:val="000000"/>
          <w:sz w:val="24"/>
          <w:szCs w:val="24"/>
          <w:lang w:eastAsia="ru-RU"/>
        </w:rPr>
      </w:pPr>
      <w:r w:rsidRPr="001C3932">
        <w:rPr>
          <w:rFonts w:ascii="Times New Roman" w:eastAsia="Times New Roman" w:hAnsi="Times New Roman"/>
          <w:b/>
          <w:color w:val="000000"/>
          <w:sz w:val="24"/>
          <w:szCs w:val="24"/>
          <w:lang w:eastAsia="ru-RU"/>
        </w:rPr>
        <w:t>2. Высшим органом исполнительной власти в РФ является</w:t>
      </w:r>
    </w:p>
    <w:p w:rsidR="001C3932" w:rsidRPr="00F5162E" w:rsidRDefault="001C3932" w:rsidP="001C3932">
      <w:pPr>
        <w:spacing w:after="0" w:line="240" w:lineRule="auto"/>
        <w:ind w:firstLine="142"/>
        <w:jc w:val="both"/>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а) Федеральное собрание б) Совет Федерации</w:t>
      </w:r>
    </w:p>
    <w:p w:rsidR="001C3932" w:rsidRPr="00F5162E" w:rsidRDefault="001C3932" w:rsidP="001C3932">
      <w:pPr>
        <w:spacing w:after="0" w:line="240" w:lineRule="auto"/>
        <w:ind w:firstLine="142"/>
        <w:jc w:val="both"/>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в) Государственная Дума г) Правительство РФ</w:t>
      </w:r>
    </w:p>
    <w:p w:rsidR="001C3932" w:rsidRPr="001C3932" w:rsidRDefault="001C3932" w:rsidP="001C3932">
      <w:pPr>
        <w:spacing w:after="0" w:line="240" w:lineRule="auto"/>
        <w:ind w:firstLine="142"/>
        <w:jc w:val="both"/>
        <w:rPr>
          <w:rFonts w:ascii="Times New Roman" w:eastAsia="Times New Roman" w:hAnsi="Times New Roman"/>
          <w:b/>
          <w:color w:val="000000"/>
          <w:sz w:val="24"/>
          <w:szCs w:val="24"/>
          <w:lang w:eastAsia="ru-RU"/>
        </w:rPr>
      </w:pPr>
      <w:r w:rsidRPr="001C3932">
        <w:rPr>
          <w:rFonts w:ascii="Times New Roman" w:eastAsia="Times New Roman" w:hAnsi="Times New Roman"/>
          <w:b/>
          <w:color w:val="000000"/>
          <w:sz w:val="24"/>
          <w:szCs w:val="24"/>
          <w:lang w:eastAsia="ru-RU"/>
        </w:rPr>
        <w:t>3. Верны ли следующие суждения о правах человека?</w:t>
      </w:r>
    </w:p>
    <w:p w:rsidR="001C3932" w:rsidRPr="00F5162E" w:rsidRDefault="001C3932" w:rsidP="001C3932">
      <w:pPr>
        <w:spacing w:after="0" w:line="240" w:lineRule="auto"/>
        <w:ind w:firstLine="142"/>
        <w:jc w:val="both"/>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а) Права человека носят всеобщий характер: все люди рождаются свободными и равными в своем достоинстве и в права</w:t>
      </w:r>
    </w:p>
    <w:p w:rsidR="001C3932" w:rsidRPr="00F5162E" w:rsidRDefault="001C3932" w:rsidP="001C3932">
      <w:pPr>
        <w:spacing w:after="0" w:line="240" w:lineRule="auto"/>
        <w:ind w:firstLine="142"/>
        <w:jc w:val="both"/>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б) Права человека неделимы: каждый человек обладает всей совокупностью прав.</w:t>
      </w:r>
    </w:p>
    <w:p w:rsidR="001C3932" w:rsidRPr="00F5162E" w:rsidRDefault="001C3932" w:rsidP="001C3932">
      <w:pPr>
        <w:spacing w:after="0" w:line="240" w:lineRule="auto"/>
        <w:ind w:firstLine="142"/>
        <w:jc w:val="both"/>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1) верно только а) 2) верно только б)</w:t>
      </w:r>
    </w:p>
    <w:p w:rsidR="001C3932" w:rsidRPr="00F5162E" w:rsidRDefault="001C3932" w:rsidP="001C3932">
      <w:pPr>
        <w:spacing w:after="0" w:line="240" w:lineRule="auto"/>
        <w:ind w:firstLine="142"/>
        <w:jc w:val="both"/>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3) верны оба суждения 4) оба суждения неверны.</w:t>
      </w:r>
    </w:p>
    <w:p w:rsidR="001C3932" w:rsidRPr="001C3932" w:rsidRDefault="001C3932" w:rsidP="001C3932">
      <w:pPr>
        <w:spacing w:after="0" w:line="240" w:lineRule="auto"/>
        <w:ind w:firstLine="142"/>
        <w:jc w:val="both"/>
        <w:rPr>
          <w:rFonts w:ascii="Times New Roman" w:eastAsia="Times New Roman" w:hAnsi="Times New Roman"/>
          <w:b/>
          <w:color w:val="000000"/>
          <w:sz w:val="24"/>
          <w:szCs w:val="24"/>
          <w:lang w:eastAsia="ru-RU"/>
        </w:rPr>
      </w:pPr>
      <w:r w:rsidRPr="001C3932">
        <w:rPr>
          <w:rFonts w:ascii="Times New Roman" w:eastAsia="Times New Roman" w:hAnsi="Times New Roman"/>
          <w:b/>
          <w:color w:val="000000"/>
          <w:sz w:val="24"/>
          <w:szCs w:val="24"/>
          <w:lang w:eastAsia="ru-RU"/>
        </w:rPr>
        <w:t>4. Какой из перечисленных признаков может относиться только к правовой норме?</w:t>
      </w:r>
    </w:p>
    <w:p w:rsidR="001C3932" w:rsidRPr="00F5162E" w:rsidRDefault="001C3932" w:rsidP="001C3932">
      <w:pPr>
        <w:spacing w:after="0" w:line="240" w:lineRule="auto"/>
        <w:ind w:firstLine="142"/>
        <w:jc w:val="both"/>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а) Она обязательна для исполнения</w:t>
      </w:r>
    </w:p>
    <w:p w:rsidR="001C3932" w:rsidRPr="00F5162E" w:rsidRDefault="001C3932" w:rsidP="001C3932">
      <w:pPr>
        <w:spacing w:after="0" w:line="240" w:lineRule="auto"/>
        <w:ind w:firstLine="142"/>
        <w:jc w:val="both"/>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б) Ее нарушение осуждается обществом</w:t>
      </w:r>
    </w:p>
    <w:p w:rsidR="001C3932" w:rsidRPr="00F5162E" w:rsidRDefault="001C3932" w:rsidP="001C3932">
      <w:pPr>
        <w:spacing w:after="0" w:line="240" w:lineRule="auto"/>
        <w:ind w:firstLine="142"/>
        <w:jc w:val="both"/>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в) Она регулирует общественные отношения</w:t>
      </w:r>
    </w:p>
    <w:p w:rsidR="001C3932" w:rsidRPr="00F5162E" w:rsidRDefault="001C3932" w:rsidP="001C3932">
      <w:pPr>
        <w:spacing w:after="0" w:line="240" w:lineRule="auto"/>
        <w:ind w:firstLine="142"/>
        <w:jc w:val="both"/>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г) Она является социальной нормой.</w:t>
      </w:r>
    </w:p>
    <w:p w:rsidR="001C3932" w:rsidRPr="001C3932" w:rsidRDefault="001C3932" w:rsidP="001C3932">
      <w:pPr>
        <w:spacing w:after="0" w:line="240" w:lineRule="auto"/>
        <w:ind w:firstLine="142"/>
        <w:jc w:val="both"/>
        <w:rPr>
          <w:rFonts w:ascii="Times New Roman" w:eastAsia="Times New Roman" w:hAnsi="Times New Roman"/>
          <w:b/>
          <w:color w:val="000000"/>
          <w:sz w:val="24"/>
          <w:szCs w:val="24"/>
          <w:lang w:eastAsia="ru-RU"/>
        </w:rPr>
      </w:pPr>
      <w:r w:rsidRPr="001C3932">
        <w:rPr>
          <w:rFonts w:ascii="Times New Roman" w:eastAsia="Times New Roman" w:hAnsi="Times New Roman"/>
          <w:b/>
          <w:color w:val="000000"/>
          <w:sz w:val="24"/>
          <w:szCs w:val="24"/>
          <w:lang w:eastAsia="ru-RU"/>
        </w:rPr>
        <w:t>5. Что является примером нормы гражданского права?</w:t>
      </w:r>
    </w:p>
    <w:p w:rsidR="001C3932" w:rsidRPr="00F5162E" w:rsidRDefault="001C3932" w:rsidP="001C3932">
      <w:pPr>
        <w:spacing w:after="0" w:line="240" w:lineRule="auto"/>
        <w:ind w:firstLine="142"/>
        <w:jc w:val="both"/>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а) Каждый обязан охранять природу и окружающую среду</w:t>
      </w:r>
    </w:p>
    <w:p w:rsidR="001C3932" w:rsidRPr="00F5162E" w:rsidRDefault="001C3932" w:rsidP="001C3932">
      <w:pPr>
        <w:spacing w:after="0" w:line="240" w:lineRule="auto"/>
        <w:ind w:firstLine="142"/>
        <w:jc w:val="both"/>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б) Сделка, для которой законом или соглашением сторон не установлена письменная форма, может быть совершена устно</w:t>
      </w:r>
    </w:p>
    <w:p w:rsidR="001C3932" w:rsidRPr="00F5162E" w:rsidRDefault="001C3932" w:rsidP="001C3932">
      <w:pPr>
        <w:spacing w:after="0" w:line="240" w:lineRule="auto"/>
        <w:ind w:firstLine="142"/>
        <w:jc w:val="both"/>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в) В РФ признается идеологическое многообразие</w:t>
      </w:r>
    </w:p>
    <w:p w:rsidR="001C3932" w:rsidRPr="00F5162E" w:rsidRDefault="001C3932" w:rsidP="001C3932">
      <w:pPr>
        <w:spacing w:after="0" w:line="240" w:lineRule="auto"/>
        <w:ind w:firstLine="142"/>
        <w:jc w:val="both"/>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г) умышленное убийство, совершенное без отягчающих обстоятельств,</w:t>
      </w:r>
      <w:r>
        <w:rPr>
          <w:rFonts w:ascii="Times New Roman" w:eastAsia="Times New Roman" w:hAnsi="Times New Roman"/>
          <w:color w:val="000000"/>
          <w:sz w:val="24"/>
          <w:szCs w:val="24"/>
          <w:lang w:eastAsia="ru-RU"/>
        </w:rPr>
        <w:t xml:space="preserve"> </w:t>
      </w:r>
      <w:r w:rsidRPr="00F5162E">
        <w:rPr>
          <w:rFonts w:ascii="Times New Roman" w:eastAsia="Times New Roman" w:hAnsi="Times New Roman"/>
          <w:color w:val="000000"/>
          <w:sz w:val="24"/>
          <w:szCs w:val="24"/>
          <w:lang w:eastAsia="ru-RU"/>
        </w:rPr>
        <w:t>наказывается лишением свободы на срок от трех до десяти лет.</w:t>
      </w:r>
    </w:p>
    <w:p w:rsidR="001C3932" w:rsidRPr="001C3932" w:rsidRDefault="001C3932" w:rsidP="001C3932">
      <w:pPr>
        <w:spacing w:after="0" w:line="240" w:lineRule="auto"/>
        <w:ind w:firstLine="142"/>
        <w:jc w:val="both"/>
        <w:rPr>
          <w:rFonts w:ascii="Times New Roman" w:eastAsia="Times New Roman" w:hAnsi="Times New Roman"/>
          <w:b/>
          <w:color w:val="000000"/>
          <w:sz w:val="24"/>
          <w:szCs w:val="24"/>
          <w:lang w:eastAsia="ru-RU"/>
        </w:rPr>
      </w:pPr>
      <w:r w:rsidRPr="001C3932">
        <w:rPr>
          <w:rFonts w:ascii="Times New Roman" w:eastAsia="Times New Roman" w:hAnsi="Times New Roman"/>
          <w:b/>
          <w:color w:val="000000"/>
          <w:sz w:val="24"/>
          <w:szCs w:val="24"/>
          <w:lang w:eastAsia="ru-RU"/>
        </w:rPr>
        <w:t>6.Ученик 11 класса решил сорвать проведение контрольной работы по</w:t>
      </w:r>
      <w:r>
        <w:rPr>
          <w:rFonts w:ascii="Times New Roman" w:eastAsia="Times New Roman" w:hAnsi="Times New Roman"/>
          <w:b/>
          <w:color w:val="000000"/>
          <w:sz w:val="24"/>
          <w:szCs w:val="24"/>
          <w:lang w:eastAsia="ru-RU"/>
        </w:rPr>
        <w:t xml:space="preserve"> </w:t>
      </w:r>
      <w:r w:rsidRPr="001C3932">
        <w:rPr>
          <w:rFonts w:ascii="Times New Roman" w:eastAsia="Times New Roman" w:hAnsi="Times New Roman"/>
          <w:b/>
          <w:color w:val="000000"/>
          <w:sz w:val="24"/>
          <w:szCs w:val="24"/>
          <w:lang w:eastAsia="ru-RU"/>
        </w:rPr>
        <w:t>химии. Он позвонил в милицию, сообщив, что в школе заложена бомба. Школьник совершил</w:t>
      </w:r>
    </w:p>
    <w:p w:rsidR="001C3932" w:rsidRPr="00F5162E" w:rsidRDefault="001C3932" w:rsidP="001C3932">
      <w:pPr>
        <w:spacing w:after="0" w:line="240" w:lineRule="auto"/>
        <w:ind w:firstLine="142"/>
        <w:jc w:val="both"/>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а) Административный проступок б) Уголовное преступление</w:t>
      </w:r>
    </w:p>
    <w:p w:rsidR="001C3932" w:rsidRPr="00F5162E" w:rsidRDefault="001C3932" w:rsidP="001C3932">
      <w:pPr>
        <w:spacing w:after="0" w:line="240" w:lineRule="auto"/>
        <w:ind w:firstLine="142"/>
        <w:jc w:val="both"/>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в) Дисциплинарное нарушение г) Гражданское правонарушение</w:t>
      </w:r>
    </w:p>
    <w:p w:rsidR="001C3932" w:rsidRPr="001C3932" w:rsidRDefault="001C3932" w:rsidP="001C3932">
      <w:pPr>
        <w:spacing w:after="0" w:line="240" w:lineRule="auto"/>
        <w:ind w:firstLine="142"/>
        <w:jc w:val="both"/>
        <w:rPr>
          <w:rFonts w:ascii="Times New Roman" w:eastAsia="Times New Roman" w:hAnsi="Times New Roman"/>
          <w:b/>
          <w:color w:val="000000"/>
          <w:sz w:val="24"/>
          <w:szCs w:val="24"/>
          <w:lang w:eastAsia="ru-RU"/>
        </w:rPr>
      </w:pPr>
      <w:r w:rsidRPr="001C3932">
        <w:rPr>
          <w:rFonts w:ascii="Times New Roman" w:eastAsia="Times New Roman" w:hAnsi="Times New Roman"/>
          <w:b/>
          <w:color w:val="000000"/>
          <w:sz w:val="24"/>
          <w:szCs w:val="24"/>
          <w:lang w:eastAsia="ru-RU"/>
        </w:rPr>
        <w:t>7. Установите правильную последовательность этапов формирования Правительства согласно Конституции РФ.</w:t>
      </w:r>
    </w:p>
    <w:p w:rsidR="001C3932" w:rsidRPr="00F5162E" w:rsidRDefault="001C3932" w:rsidP="001C3932">
      <w:pPr>
        <w:spacing w:after="0" w:line="240" w:lineRule="auto"/>
        <w:ind w:firstLine="142"/>
        <w:jc w:val="both"/>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а) Представление Президентом кандидатуры Председателя Правительства в Государственной Думе.</w:t>
      </w:r>
    </w:p>
    <w:p w:rsidR="001C3932" w:rsidRPr="00F5162E" w:rsidRDefault="001C3932" w:rsidP="001C3932">
      <w:pPr>
        <w:spacing w:after="0" w:line="240" w:lineRule="auto"/>
        <w:ind w:firstLine="142"/>
        <w:jc w:val="both"/>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б) Консультации Председателя Правительства с Президентом о структуре и составе Правительства.</w:t>
      </w:r>
    </w:p>
    <w:p w:rsidR="001C3932" w:rsidRPr="00F5162E" w:rsidRDefault="001C3932" w:rsidP="001C3932">
      <w:pPr>
        <w:spacing w:after="0" w:line="240" w:lineRule="auto"/>
        <w:ind w:firstLine="142"/>
        <w:jc w:val="both"/>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в) Консультации кандидата на пост Председателя Правительства с партийными фракциями в Государственной Думе.</w:t>
      </w:r>
    </w:p>
    <w:p w:rsidR="001C3932" w:rsidRPr="00F5162E" w:rsidRDefault="001C3932" w:rsidP="001C3932">
      <w:pPr>
        <w:spacing w:after="0" w:line="240" w:lineRule="auto"/>
        <w:ind w:firstLine="142"/>
        <w:jc w:val="both"/>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lastRenderedPageBreak/>
        <w:t>г) Вступление нового главы Правительства в должность.</w:t>
      </w:r>
    </w:p>
    <w:p w:rsidR="001C3932" w:rsidRPr="00F5162E" w:rsidRDefault="001C3932" w:rsidP="001C3932">
      <w:pPr>
        <w:spacing w:after="0" w:line="240" w:lineRule="auto"/>
        <w:ind w:firstLine="142"/>
        <w:jc w:val="both"/>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д) Указ Президента о назначении членов Правительства.</w:t>
      </w:r>
    </w:p>
    <w:p w:rsidR="001C3932" w:rsidRPr="00F5162E" w:rsidRDefault="001C3932" w:rsidP="001C3932">
      <w:pPr>
        <w:spacing w:after="0" w:line="240" w:lineRule="auto"/>
        <w:ind w:firstLine="142"/>
        <w:jc w:val="both"/>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 xml:space="preserve">Ответ </w:t>
      </w:r>
    </w:p>
    <w:p w:rsidR="001C3932" w:rsidRPr="001C3932" w:rsidRDefault="001C3932" w:rsidP="001C3932">
      <w:pPr>
        <w:spacing w:after="0" w:line="240" w:lineRule="auto"/>
        <w:ind w:firstLine="142"/>
        <w:jc w:val="both"/>
        <w:rPr>
          <w:rFonts w:ascii="Times New Roman" w:eastAsia="Times New Roman" w:hAnsi="Times New Roman"/>
          <w:b/>
          <w:color w:val="000000"/>
          <w:sz w:val="24"/>
          <w:szCs w:val="24"/>
          <w:lang w:eastAsia="ru-RU"/>
        </w:rPr>
      </w:pPr>
      <w:r w:rsidRPr="001C3932">
        <w:rPr>
          <w:rFonts w:ascii="Times New Roman" w:eastAsia="Times New Roman" w:hAnsi="Times New Roman"/>
          <w:b/>
          <w:color w:val="000000"/>
          <w:sz w:val="24"/>
          <w:szCs w:val="24"/>
          <w:lang w:eastAsia="ru-RU"/>
        </w:rPr>
        <w:t>8.Ниже приведен ряд понятий. Все они, за исключением одного, относятся к основам конституционного строя России.</w:t>
      </w:r>
    </w:p>
    <w:p w:rsidR="001C3932" w:rsidRPr="00F5162E" w:rsidRDefault="001C3932" w:rsidP="001C3932">
      <w:pPr>
        <w:spacing w:after="0" w:line="240" w:lineRule="auto"/>
        <w:ind w:firstLine="142"/>
        <w:jc w:val="both"/>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1) Демократия, 2) ценность прав человека, 3) федеративное устройство, 4) однопартийная система, 5) разделение властей.</w:t>
      </w:r>
    </w:p>
    <w:p w:rsidR="001C3932" w:rsidRPr="00F5162E" w:rsidRDefault="001C3932" w:rsidP="001C3932">
      <w:pPr>
        <w:spacing w:after="0" w:line="240" w:lineRule="auto"/>
        <w:ind w:firstLine="142"/>
        <w:jc w:val="both"/>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Найдите и выпишите номер понятия, выпадающего из этого ряда. Объясните свой выбор.</w:t>
      </w:r>
    </w:p>
    <w:p w:rsidR="001C3932" w:rsidRPr="00F5162E" w:rsidRDefault="001C3932" w:rsidP="001C3932">
      <w:pPr>
        <w:spacing w:after="0" w:line="240" w:lineRule="auto"/>
        <w:ind w:firstLine="142"/>
        <w:jc w:val="both"/>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Ответ:</w:t>
      </w:r>
    </w:p>
    <w:p w:rsidR="001C3932" w:rsidRPr="001C3932" w:rsidRDefault="001C3932" w:rsidP="001C3932">
      <w:pPr>
        <w:spacing w:after="0" w:line="240" w:lineRule="auto"/>
        <w:ind w:firstLine="142"/>
        <w:jc w:val="both"/>
        <w:rPr>
          <w:rFonts w:ascii="Times New Roman" w:eastAsia="Times New Roman" w:hAnsi="Times New Roman"/>
          <w:b/>
          <w:color w:val="000000"/>
          <w:sz w:val="24"/>
          <w:szCs w:val="24"/>
          <w:lang w:eastAsia="ru-RU"/>
        </w:rPr>
      </w:pPr>
      <w:r w:rsidRPr="001C3932">
        <w:rPr>
          <w:rFonts w:ascii="Times New Roman" w:eastAsia="Times New Roman" w:hAnsi="Times New Roman"/>
          <w:b/>
          <w:color w:val="000000"/>
          <w:sz w:val="24"/>
          <w:szCs w:val="24"/>
          <w:lang w:eastAsia="ru-RU"/>
        </w:rPr>
        <w:t>9. Заполните:</w:t>
      </w:r>
    </w:p>
    <w:p w:rsidR="001C3932" w:rsidRPr="00F5162E" w:rsidRDefault="001C3932" w:rsidP="001C3932">
      <w:pPr>
        <w:spacing w:after="0" w:line="240" w:lineRule="auto"/>
        <w:ind w:firstLine="142"/>
        <w:jc w:val="both"/>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Правонарушения</w:t>
      </w:r>
    </w:p>
    <w:p w:rsidR="001C3932" w:rsidRPr="00F5162E" w:rsidRDefault="001C3932" w:rsidP="001C3932">
      <w:pPr>
        <w:spacing w:after="0" w:line="240" w:lineRule="auto"/>
        <w:ind w:firstLine="142"/>
        <w:jc w:val="both"/>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Критерии для сравнения</w:t>
      </w:r>
    </w:p>
    <w:p w:rsidR="001C3932" w:rsidRPr="00F5162E" w:rsidRDefault="001C3932" w:rsidP="001C3932">
      <w:pPr>
        <w:spacing w:after="0" w:line="240" w:lineRule="auto"/>
        <w:ind w:firstLine="142"/>
        <w:jc w:val="both"/>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Преступления</w:t>
      </w:r>
    </w:p>
    <w:p w:rsidR="001C3932" w:rsidRPr="00F5162E" w:rsidRDefault="001C3932" w:rsidP="001C3932">
      <w:pPr>
        <w:spacing w:after="0" w:line="240" w:lineRule="auto"/>
        <w:ind w:firstLine="142"/>
        <w:jc w:val="both"/>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Проступки</w:t>
      </w:r>
    </w:p>
    <w:p w:rsidR="001C3932" w:rsidRPr="00F5162E" w:rsidRDefault="001C3932" w:rsidP="001C3932">
      <w:pPr>
        <w:spacing w:after="0" w:line="240" w:lineRule="auto"/>
        <w:ind w:firstLine="142"/>
        <w:jc w:val="both"/>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Сущность</w:t>
      </w:r>
    </w:p>
    <w:p w:rsidR="001C3932" w:rsidRPr="00F5162E" w:rsidRDefault="001C3932" w:rsidP="001C3932">
      <w:pPr>
        <w:spacing w:after="0" w:line="240" w:lineRule="auto"/>
        <w:ind w:firstLine="142"/>
        <w:jc w:val="both"/>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Что относится</w:t>
      </w:r>
    </w:p>
    <w:p w:rsidR="001C3932" w:rsidRPr="00F5162E" w:rsidRDefault="001C3932" w:rsidP="001C3932">
      <w:pPr>
        <w:spacing w:after="0" w:line="240" w:lineRule="auto"/>
        <w:ind w:firstLine="142"/>
        <w:jc w:val="both"/>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Ответственность</w:t>
      </w:r>
    </w:p>
    <w:p w:rsidR="001C3932" w:rsidRPr="001C3932" w:rsidRDefault="001C3932" w:rsidP="001C3932">
      <w:pPr>
        <w:spacing w:after="0" w:line="240" w:lineRule="auto"/>
        <w:ind w:firstLine="142"/>
        <w:jc w:val="both"/>
        <w:rPr>
          <w:rFonts w:ascii="Times New Roman" w:eastAsia="Times New Roman" w:hAnsi="Times New Roman"/>
          <w:b/>
          <w:color w:val="000000"/>
          <w:sz w:val="24"/>
          <w:szCs w:val="24"/>
          <w:lang w:eastAsia="ru-RU"/>
        </w:rPr>
      </w:pPr>
      <w:r w:rsidRPr="001C3932">
        <w:rPr>
          <w:rFonts w:ascii="Times New Roman" w:eastAsia="Times New Roman" w:hAnsi="Times New Roman"/>
          <w:b/>
          <w:color w:val="000000"/>
          <w:sz w:val="24"/>
          <w:szCs w:val="24"/>
          <w:lang w:eastAsia="ru-RU"/>
        </w:rPr>
        <w:t>10. Прочитайте текст, в котором ряд слов пропущен. Слова в списке даны в именительном падеже. Каждое слово может быть использовано только один раз. В данной ниже таблице указаны номера пропусков. Запишите под каждым номером букву, соответствующую выбранному вами слову.</w:t>
      </w:r>
    </w:p>
    <w:p w:rsidR="001C3932" w:rsidRPr="00F5162E" w:rsidRDefault="001C3932" w:rsidP="001C3932">
      <w:pPr>
        <w:spacing w:after="0" w:line="240" w:lineRule="auto"/>
        <w:ind w:firstLine="142"/>
        <w:jc w:val="both"/>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Безработица представляет собой ______________ (1) явление, которое наступает в случае превышения _______________________ (2) трудовых услуг над спросом и проявляется в том, что часть трудоспособных граждан не занята в производстве товаров и услуг. На характер современной безработицы существенное влияние оказывает уровень ____________________ (3), освоение новых территорий, появление новых видов деятельности, усиление внешнеэкономической конкуренции. _______________________ (4) не означает абсолютного отсутствия безработицы. Ей соответствует _________________ (5) безработицы, который связан с поиском наиболее подходящих рабочих мест, обучение новым специальностям, ________________ (6) изменениями спроса и др. Естественная безработица не является_______________ (7). Она зависит от уровня развития экономики страны. Государство должно следить, чтобы фактический уровень безработицы не превышал естественный.</w:t>
      </w:r>
    </w:p>
    <w:p w:rsidR="001C3932" w:rsidRPr="00F5162E" w:rsidRDefault="001C3932" w:rsidP="001C3932">
      <w:pPr>
        <w:spacing w:after="0" w:line="240" w:lineRule="auto"/>
        <w:ind w:firstLine="142"/>
        <w:jc w:val="both"/>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а) сезонный е) предложение</w:t>
      </w:r>
      <w:r>
        <w:rPr>
          <w:rFonts w:ascii="Times New Roman" w:eastAsia="Times New Roman" w:hAnsi="Times New Roman"/>
          <w:color w:val="000000"/>
          <w:sz w:val="24"/>
          <w:szCs w:val="24"/>
          <w:lang w:eastAsia="ru-RU"/>
        </w:rPr>
        <w:t xml:space="preserve">  </w:t>
      </w:r>
      <w:r w:rsidRPr="00F5162E">
        <w:rPr>
          <w:rFonts w:ascii="Times New Roman" w:eastAsia="Times New Roman" w:hAnsi="Times New Roman"/>
          <w:color w:val="000000"/>
          <w:sz w:val="24"/>
          <w:szCs w:val="24"/>
          <w:lang w:eastAsia="ru-RU"/>
        </w:rPr>
        <w:t>б) социально-экономический ж) естественный уровень</w:t>
      </w:r>
    </w:p>
    <w:p w:rsidR="001C3932" w:rsidRPr="00F5162E" w:rsidRDefault="001C3932" w:rsidP="001C3932">
      <w:pPr>
        <w:spacing w:after="0" w:line="240" w:lineRule="auto"/>
        <w:ind w:firstLine="142"/>
        <w:jc w:val="both"/>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в) общество з) полная занятость</w:t>
      </w:r>
      <w:r>
        <w:rPr>
          <w:rFonts w:ascii="Times New Roman" w:eastAsia="Times New Roman" w:hAnsi="Times New Roman"/>
          <w:color w:val="000000"/>
          <w:sz w:val="24"/>
          <w:szCs w:val="24"/>
          <w:lang w:eastAsia="ru-RU"/>
        </w:rPr>
        <w:t xml:space="preserve">  </w:t>
      </w:r>
      <w:r w:rsidRPr="00F5162E">
        <w:rPr>
          <w:rFonts w:ascii="Times New Roman" w:eastAsia="Times New Roman" w:hAnsi="Times New Roman"/>
          <w:color w:val="000000"/>
          <w:sz w:val="24"/>
          <w:szCs w:val="24"/>
          <w:lang w:eastAsia="ru-RU"/>
        </w:rPr>
        <w:t>г) научно-технический прогресс и) производственный</w:t>
      </w:r>
    </w:p>
    <w:p w:rsidR="001C3932" w:rsidRPr="00F5162E" w:rsidRDefault="001C3932" w:rsidP="001C3932">
      <w:pPr>
        <w:spacing w:after="0" w:line="240" w:lineRule="auto"/>
        <w:ind w:firstLine="142"/>
        <w:jc w:val="both"/>
        <w:rPr>
          <w:rFonts w:ascii="Times New Roman" w:eastAsia="Times New Roman" w:hAnsi="Times New Roman"/>
          <w:color w:val="000000"/>
          <w:sz w:val="24"/>
          <w:szCs w:val="24"/>
          <w:lang w:eastAsia="ru-RU"/>
        </w:rPr>
      </w:pPr>
      <w:r w:rsidRPr="00F5162E">
        <w:rPr>
          <w:rFonts w:ascii="Times New Roman" w:eastAsia="Times New Roman" w:hAnsi="Times New Roman"/>
          <w:color w:val="000000"/>
          <w:sz w:val="24"/>
          <w:szCs w:val="24"/>
          <w:lang w:eastAsia="ru-RU"/>
        </w:rPr>
        <w:t>д) постоянная величина</w:t>
      </w:r>
    </w:p>
    <w:p w:rsidR="001C3932" w:rsidRDefault="001C3932" w:rsidP="00A567F2">
      <w:pPr>
        <w:spacing w:after="0" w:line="240" w:lineRule="auto"/>
        <w:ind w:firstLine="142"/>
        <w:jc w:val="both"/>
        <w:rPr>
          <w:rFonts w:ascii="Times New Roman" w:eastAsiaTheme="minorHAnsi" w:hAnsi="Times New Roman"/>
          <w:sz w:val="24"/>
          <w:szCs w:val="24"/>
        </w:rPr>
      </w:pPr>
    </w:p>
    <w:p w:rsidR="001C3932" w:rsidRPr="00F5162E" w:rsidRDefault="001C3932" w:rsidP="001C3932">
      <w:pPr>
        <w:spacing w:after="0" w:line="240" w:lineRule="auto"/>
        <w:ind w:firstLine="142"/>
        <w:jc w:val="both"/>
        <w:textAlignment w:val="top"/>
        <w:outlineLvl w:val="2"/>
        <w:rPr>
          <w:rFonts w:ascii="Times New Roman" w:eastAsia="Times New Roman" w:hAnsi="Times New Roman"/>
          <w:b/>
          <w:bCs/>
          <w:color w:val="000000"/>
          <w:sz w:val="24"/>
          <w:szCs w:val="24"/>
          <w:lang w:eastAsia="ru-RU"/>
        </w:rPr>
      </w:pPr>
      <w:r w:rsidRPr="00F5162E">
        <w:rPr>
          <w:rFonts w:ascii="Times New Roman" w:eastAsia="Times New Roman" w:hAnsi="Times New Roman"/>
          <w:b/>
          <w:bCs/>
          <w:color w:val="000000"/>
          <w:sz w:val="24"/>
          <w:szCs w:val="24"/>
          <w:lang w:eastAsia="ru-RU"/>
        </w:rPr>
        <w:t>Оценка ответа и критерии оценивания</w:t>
      </w:r>
    </w:p>
    <w:p w:rsidR="001C3932" w:rsidRPr="00F5162E" w:rsidRDefault="001C3932" w:rsidP="001C393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b/>
          <w:bCs/>
          <w:color w:val="000000"/>
          <w:sz w:val="24"/>
          <w:szCs w:val="24"/>
          <w:lang w:eastAsia="ru-RU"/>
        </w:rPr>
        <w:t>Оценка «5»</w:t>
      </w:r>
      <w:r w:rsidRPr="00F5162E">
        <w:rPr>
          <w:rFonts w:ascii="Times New Roman" w:eastAsia="Times New Roman" w:hAnsi="Times New Roman"/>
          <w:color w:val="000000"/>
          <w:sz w:val="24"/>
          <w:szCs w:val="24"/>
          <w:lang w:eastAsia="ru-RU"/>
        </w:rPr>
        <w:t xml:space="preserve"> - </w:t>
      </w:r>
      <w:r>
        <w:rPr>
          <w:rFonts w:ascii="Times New Roman" w:eastAsia="Times New Roman" w:hAnsi="Times New Roman"/>
          <w:color w:val="000000"/>
          <w:sz w:val="24"/>
          <w:szCs w:val="24"/>
          <w:lang w:eastAsia="ru-RU"/>
        </w:rPr>
        <w:t>15-13 баллов</w:t>
      </w:r>
      <w:r w:rsidRPr="00F5162E">
        <w:rPr>
          <w:rFonts w:ascii="Times New Roman" w:eastAsia="Times New Roman" w:hAnsi="Times New Roman"/>
          <w:color w:val="000000"/>
          <w:sz w:val="24"/>
          <w:szCs w:val="24"/>
          <w:lang w:eastAsia="ru-RU"/>
        </w:rPr>
        <w:t>.</w:t>
      </w:r>
    </w:p>
    <w:p w:rsidR="001C3932" w:rsidRPr="00F5162E" w:rsidRDefault="001C3932" w:rsidP="001C393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b/>
          <w:bCs/>
          <w:color w:val="000000"/>
          <w:sz w:val="24"/>
          <w:szCs w:val="24"/>
          <w:lang w:eastAsia="ru-RU"/>
        </w:rPr>
        <w:t>Оценка «4»</w:t>
      </w:r>
      <w:r w:rsidRPr="00F5162E">
        <w:rPr>
          <w:rFonts w:ascii="Times New Roman" w:eastAsia="Times New Roman" w:hAnsi="Times New Roman"/>
          <w:color w:val="000000"/>
          <w:sz w:val="24"/>
          <w:szCs w:val="24"/>
          <w:lang w:eastAsia="ru-RU"/>
        </w:rPr>
        <w:t xml:space="preserve"> - </w:t>
      </w:r>
      <w:r>
        <w:rPr>
          <w:rFonts w:ascii="Times New Roman" w:eastAsia="Times New Roman" w:hAnsi="Times New Roman"/>
          <w:color w:val="000000"/>
          <w:sz w:val="24"/>
          <w:szCs w:val="24"/>
          <w:lang w:eastAsia="ru-RU"/>
        </w:rPr>
        <w:t>12-9</w:t>
      </w:r>
      <w:r w:rsidRPr="00F5162E">
        <w:rPr>
          <w:rFonts w:ascii="Times New Roman" w:eastAsia="Times New Roman" w:hAnsi="Times New Roman"/>
          <w:color w:val="000000"/>
          <w:sz w:val="24"/>
          <w:szCs w:val="24"/>
          <w:lang w:eastAsia="ru-RU"/>
        </w:rPr>
        <w:t xml:space="preserve"> баллов.</w:t>
      </w:r>
    </w:p>
    <w:p w:rsidR="001C3932" w:rsidRPr="00F5162E" w:rsidRDefault="001C3932" w:rsidP="001C393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b/>
          <w:bCs/>
          <w:color w:val="000000"/>
          <w:sz w:val="24"/>
          <w:szCs w:val="24"/>
          <w:lang w:eastAsia="ru-RU"/>
        </w:rPr>
        <w:t>Оценка «3»</w:t>
      </w:r>
      <w:r w:rsidRPr="00F5162E">
        <w:rPr>
          <w:rFonts w:ascii="Times New Roman" w:eastAsia="Times New Roman" w:hAnsi="Times New Roman"/>
          <w:color w:val="000000"/>
          <w:sz w:val="24"/>
          <w:szCs w:val="24"/>
          <w:lang w:eastAsia="ru-RU"/>
        </w:rPr>
        <w:t xml:space="preserve"> - </w:t>
      </w:r>
      <w:r>
        <w:rPr>
          <w:rFonts w:ascii="Times New Roman" w:eastAsia="Times New Roman" w:hAnsi="Times New Roman"/>
          <w:color w:val="000000"/>
          <w:sz w:val="24"/>
          <w:szCs w:val="24"/>
          <w:lang w:eastAsia="ru-RU"/>
        </w:rPr>
        <w:t>8-5</w:t>
      </w:r>
      <w:r w:rsidRPr="00F5162E">
        <w:rPr>
          <w:rFonts w:ascii="Times New Roman" w:eastAsia="Times New Roman" w:hAnsi="Times New Roman"/>
          <w:color w:val="000000"/>
          <w:sz w:val="24"/>
          <w:szCs w:val="24"/>
          <w:lang w:eastAsia="ru-RU"/>
        </w:rPr>
        <w:t xml:space="preserve"> баллов.</w:t>
      </w:r>
    </w:p>
    <w:p w:rsidR="001C3932" w:rsidRPr="00F5162E" w:rsidRDefault="001C3932" w:rsidP="001C393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b/>
          <w:bCs/>
          <w:color w:val="000000"/>
          <w:sz w:val="24"/>
          <w:szCs w:val="24"/>
          <w:lang w:eastAsia="ru-RU"/>
        </w:rPr>
        <w:t>Оценка «2»</w:t>
      </w:r>
      <w:r w:rsidRPr="00F5162E">
        <w:rPr>
          <w:rFonts w:ascii="Times New Roman" w:eastAsia="Times New Roman" w:hAnsi="Times New Roman"/>
          <w:color w:val="000000"/>
          <w:sz w:val="24"/>
          <w:szCs w:val="24"/>
          <w:lang w:eastAsia="ru-RU"/>
        </w:rPr>
        <w:t xml:space="preserve"> - </w:t>
      </w:r>
      <w:r>
        <w:rPr>
          <w:rFonts w:ascii="Times New Roman" w:eastAsia="Times New Roman" w:hAnsi="Times New Roman"/>
          <w:color w:val="000000"/>
          <w:sz w:val="24"/>
          <w:szCs w:val="24"/>
          <w:lang w:eastAsia="ru-RU"/>
        </w:rPr>
        <w:t xml:space="preserve">4 </w:t>
      </w:r>
      <w:r w:rsidRPr="00F5162E">
        <w:rPr>
          <w:rFonts w:ascii="Times New Roman" w:eastAsia="Times New Roman" w:hAnsi="Times New Roman"/>
          <w:color w:val="000000"/>
          <w:sz w:val="24"/>
          <w:szCs w:val="24"/>
          <w:lang w:eastAsia="ru-RU"/>
        </w:rPr>
        <w:t>баллов и менее</w:t>
      </w:r>
    </w:p>
    <w:p w:rsidR="001C3932" w:rsidRDefault="001C3932" w:rsidP="00A567F2">
      <w:pPr>
        <w:spacing w:after="0" w:line="240" w:lineRule="auto"/>
        <w:ind w:firstLine="142"/>
        <w:jc w:val="both"/>
        <w:rPr>
          <w:rFonts w:ascii="Times New Roman" w:eastAsiaTheme="minorHAnsi" w:hAnsi="Times New Roman"/>
          <w:sz w:val="24"/>
          <w:szCs w:val="24"/>
        </w:rPr>
      </w:pPr>
    </w:p>
    <w:p w:rsidR="001C3932" w:rsidRDefault="001C3932" w:rsidP="00A567F2">
      <w:pPr>
        <w:spacing w:after="0" w:line="240" w:lineRule="auto"/>
        <w:ind w:firstLine="142"/>
        <w:jc w:val="both"/>
        <w:rPr>
          <w:rFonts w:ascii="Times New Roman" w:eastAsiaTheme="minorHAnsi" w:hAnsi="Times New Roman"/>
          <w:sz w:val="24"/>
          <w:szCs w:val="24"/>
        </w:rPr>
      </w:pPr>
    </w:p>
    <w:p w:rsidR="001C3932" w:rsidRDefault="001C3932" w:rsidP="00A567F2">
      <w:pPr>
        <w:spacing w:after="0" w:line="240" w:lineRule="auto"/>
        <w:ind w:firstLine="142"/>
        <w:jc w:val="both"/>
        <w:rPr>
          <w:rFonts w:ascii="Times New Roman" w:eastAsiaTheme="minorHAnsi" w:hAnsi="Times New Roman"/>
          <w:sz w:val="24"/>
          <w:szCs w:val="24"/>
        </w:rPr>
      </w:pPr>
    </w:p>
    <w:p w:rsidR="001C3932" w:rsidRDefault="001C3932" w:rsidP="00A567F2">
      <w:pPr>
        <w:spacing w:after="0" w:line="240" w:lineRule="auto"/>
        <w:ind w:firstLine="142"/>
        <w:jc w:val="both"/>
        <w:rPr>
          <w:rFonts w:ascii="Times New Roman" w:eastAsiaTheme="minorHAnsi" w:hAnsi="Times New Roman"/>
          <w:sz w:val="24"/>
          <w:szCs w:val="24"/>
        </w:rPr>
      </w:pPr>
    </w:p>
    <w:p w:rsidR="001C3932" w:rsidRDefault="001C3932" w:rsidP="00A567F2">
      <w:pPr>
        <w:spacing w:after="0" w:line="240" w:lineRule="auto"/>
        <w:ind w:firstLine="142"/>
        <w:jc w:val="both"/>
        <w:rPr>
          <w:rFonts w:ascii="Times New Roman" w:eastAsiaTheme="minorHAnsi" w:hAnsi="Times New Roman"/>
          <w:sz w:val="24"/>
          <w:szCs w:val="24"/>
        </w:rPr>
      </w:pPr>
    </w:p>
    <w:p w:rsidR="0017438E" w:rsidRPr="00806C53" w:rsidRDefault="0017438E" w:rsidP="0017438E">
      <w:pPr>
        <w:spacing w:after="0" w:line="240" w:lineRule="auto"/>
        <w:rPr>
          <w:rFonts w:ascii="Times New Roman" w:eastAsia="Times New Roman" w:hAnsi="Times New Roman"/>
          <w:b/>
          <w:color w:val="000000"/>
          <w:sz w:val="24"/>
          <w:szCs w:val="24"/>
          <w:lang w:eastAsia="ru-RU"/>
        </w:rPr>
      </w:pPr>
      <w:r w:rsidRPr="00E434AA">
        <w:rPr>
          <w:rFonts w:ascii="Times New Roman" w:eastAsia="Times New Roman" w:hAnsi="Times New Roman"/>
          <w:b/>
          <w:color w:val="000000"/>
          <w:sz w:val="24"/>
          <w:szCs w:val="24"/>
          <w:lang w:eastAsia="ru-RU"/>
        </w:rPr>
        <w:t>Уровни сложности заданий: Б – базовый; П – повышенный; В – высокий.</w:t>
      </w:r>
    </w:p>
    <w:tbl>
      <w:tblPr>
        <w:tblStyle w:val="a7"/>
        <w:tblW w:w="10173" w:type="dxa"/>
        <w:tblLayout w:type="fixed"/>
        <w:tblLook w:val="04A0" w:firstRow="1" w:lastRow="0" w:firstColumn="1" w:lastColumn="0" w:noHBand="0" w:noVBand="1"/>
      </w:tblPr>
      <w:tblGrid>
        <w:gridCol w:w="534"/>
        <w:gridCol w:w="2994"/>
        <w:gridCol w:w="1825"/>
        <w:gridCol w:w="2268"/>
        <w:gridCol w:w="1418"/>
        <w:gridCol w:w="1134"/>
      </w:tblGrid>
      <w:tr w:rsidR="00926B61" w:rsidTr="00926B61">
        <w:tc>
          <w:tcPr>
            <w:tcW w:w="534" w:type="dxa"/>
          </w:tcPr>
          <w:p w:rsidR="00926B61" w:rsidRDefault="00926B61" w:rsidP="0017438E">
            <w:pPr>
              <w:rPr>
                <w:rFonts w:ascii="Times New Roman" w:eastAsia="Times New Roman" w:hAnsi="Times New Roman"/>
                <w:b/>
                <w:color w:val="000000"/>
                <w:sz w:val="24"/>
                <w:szCs w:val="24"/>
              </w:rPr>
            </w:pPr>
            <w:r>
              <w:rPr>
                <w:rFonts w:ascii="Times New Roman" w:eastAsia="Times New Roman" w:hAnsi="Times New Roman"/>
                <w:b/>
                <w:color w:val="000000"/>
                <w:sz w:val="24"/>
                <w:szCs w:val="24"/>
              </w:rPr>
              <w:t>№ п/п</w:t>
            </w:r>
          </w:p>
        </w:tc>
        <w:tc>
          <w:tcPr>
            <w:tcW w:w="2994" w:type="dxa"/>
          </w:tcPr>
          <w:p w:rsidR="00926B61" w:rsidRPr="00CF5A59" w:rsidRDefault="00926B61" w:rsidP="009940F7">
            <w:pPr>
              <w:rPr>
                <w:rFonts w:ascii="Times New Roman" w:eastAsia="Times New Roman" w:hAnsi="Times New Roman"/>
                <w:b/>
                <w:color w:val="000000"/>
                <w:sz w:val="24"/>
                <w:szCs w:val="24"/>
              </w:rPr>
            </w:pPr>
            <w:r w:rsidRPr="00CF5A59">
              <w:rPr>
                <w:rFonts w:ascii="Times New Roman" w:eastAsia="Times New Roman" w:hAnsi="Times New Roman"/>
                <w:b/>
                <w:color w:val="000000"/>
                <w:sz w:val="24"/>
                <w:szCs w:val="24"/>
              </w:rPr>
              <w:t xml:space="preserve">Требования к уровню подготовки выпускников, проверяемому на ЕГЭ </w:t>
            </w:r>
          </w:p>
          <w:p w:rsidR="00926B61" w:rsidRDefault="00926B61" w:rsidP="009940F7">
            <w:pPr>
              <w:rPr>
                <w:rFonts w:ascii="Times New Roman" w:eastAsia="Times New Roman" w:hAnsi="Times New Roman"/>
                <w:b/>
                <w:color w:val="000000"/>
                <w:sz w:val="24"/>
                <w:szCs w:val="24"/>
              </w:rPr>
            </w:pPr>
          </w:p>
        </w:tc>
        <w:tc>
          <w:tcPr>
            <w:tcW w:w="1825" w:type="dxa"/>
          </w:tcPr>
          <w:p w:rsidR="00926B61" w:rsidRPr="00CF5A59" w:rsidRDefault="00926B61" w:rsidP="009940F7">
            <w:pPr>
              <w:rPr>
                <w:rFonts w:ascii="Times New Roman" w:eastAsia="Times New Roman" w:hAnsi="Times New Roman"/>
                <w:b/>
                <w:color w:val="000000"/>
                <w:sz w:val="24"/>
                <w:szCs w:val="24"/>
              </w:rPr>
            </w:pPr>
            <w:r w:rsidRPr="00CF5A59">
              <w:rPr>
                <w:rFonts w:ascii="Times New Roman" w:eastAsia="Times New Roman" w:hAnsi="Times New Roman"/>
                <w:b/>
                <w:color w:val="000000"/>
                <w:sz w:val="24"/>
                <w:szCs w:val="24"/>
              </w:rPr>
              <w:t>Коды  проверяемых требований к уровн</w:t>
            </w:r>
            <w:r>
              <w:rPr>
                <w:rFonts w:ascii="Times New Roman" w:eastAsia="Times New Roman" w:hAnsi="Times New Roman"/>
                <w:b/>
                <w:color w:val="000000"/>
                <w:sz w:val="24"/>
                <w:szCs w:val="24"/>
              </w:rPr>
              <w:t xml:space="preserve">ю подготовки (по </w:t>
            </w:r>
            <w:r>
              <w:rPr>
                <w:rFonts w:ascii="Times New Roman" w:eastAsia="Times New Roman" w:hAnsi="Times New Roman"/>
                <w:b/>
                <w:color w:val="000000"/>
                <w:sz w:val="24"/>
                <w:szCs w:val="24"/>
              </w:rPr>
              <w:lastRenderedPageBreak/>
              <w:t>кодификатору)</w:t>
            </w:r>
          </w:p>
          <w:p w:rsidR="00926B61" w:rsidRDefault="00926B61" w:rsidP="009940F7">
            <w:pPr>
              <w:rPr>
                <w:rFonts w:ascii="Times New Roman" w:eastAsia="Times New Roman" w:hAnsi="Times New Roman"/>
                <w:b/>
                <w:color w:val="000000"/>
                <w:sz w:val="24"/>
                <w:szCs w:val="24"/>
              </w:rPr>
            </w:pPr>
          </w:p>
        </w:tc>
        <w:tc>
          <w:tcPr>
            <w:tcW w:w="2268" w:type="dxa"/>
          </w:tcPr>
          <w:p w:rsidR="00926B61" w:rsidRPr="00CF5A59" w:rsidRDefault="00926B61" w:rsidP="009940F7">
            <w:pPr>
              <w:rPr>
                <w:rFonts w:ascii="Times New Roman" w:eastAsia="Times New Roman" w:hAnsi="Times New Roman"/>
                <w:b/>
                <w:color w:val="000000"/>
                <w:sz w:val="24"/>
                <w:szCs w:val="24"/>
              </w:rPr>
            </w:pPr>
            <w:r w:rsidRPr="00CF5A59">
              <w:rPr>
                <w:rFonts w:ascii="Times New Roman" w:eastAsia="Times New Roman" w:hAnsi="Times New Roman"/>
                <w:b/>
                <w:color w:val="000000"/>
                <w:sz w:val="24"/>
                <w:szCs w:val="24"/>
              </w:rPr>
              <w:lastRenderedPageBreak/>
              <w:t xml:space="preserve">Коды проверяемых  элементов содержания  (по кодификатору) </w:t>
            </w:r>
          </w:p>
          <w:p w:rsidR="00926B61" w:rsidRDefault="00926B61" w:rsidP="009940F7">
            <w:pPr>
              <w:rPr>
                <w:rFonts w:ascii="Times New Roman" w:eastAsia="Times New Roman" w:hAnsi="Times New Roman"/>
                <w:b/>
                <w:color w:val="000000"/>
                <w:sz w:val="24"/>
                <w:szCs w:val="24"/>
              </w:rPr>
            </w:pPr>
          </w:p>
        </w:tc>
        <w:tc>
          <w:tcPr>
            <w:tcW w:w="1418" w:type="dxa"/>
          </w:tcPr>
          <w:p w:rsidR="00926B61" w:rsidRPr="00CF5A59" w:rsidRDefault="00926B61" w:rsidP="009940F7">
            <w:pPr>
              <w:rPr>
                <w:rFonts w:ascii="Times New Roman" w:eastAsia="Times New Roman" w:hAnsi="Times New Roman"/>
                <w:b/>
                <w:color w:val="000000"/>
                <w:sz w:val="24"/>
                <w:szCs w:val="24"/>
              </w:rPr>
            </w:pPr>
            <w:r w:rsidRPr="00CF5A59">
              <w:rPr>
                <w:rFonts w:ascii="Times New Roman" w:eastAsia="Times New Roman" w:hAnsi="Times New Roman"/>
                <w:b/>
                <w:color w:val="000000"/>
                <w:sz w:val="24"/>
                <w:szCs w:val="24"/>
              </w:rPr>
              <w:t xml:space="preserve">Уровень сложности задания </w:t>
            </w:r>
          </w:p>
          <w:p w:rsidR="00926B61" w:rsidRDefault="00926B61" w:rsidP="009940F7">
            <w:pPr>
              <w:rPr>
                <w:rFonts w:ascii="Times New Roman" w:eastAsia="Times New Roman" w:hAnsi="Times New Roman"/>
                <w:b/>
                <w:color w:val="000000"/>
                <w:sz w:val="24"/>
                <w:szCs w:val="24"/>
              </w:rPr>
            </w:pPr>
          </w:p>
        </w:tc>
        <w:tc>
          <w:tcPr>
            <w:tcW w:w="1134" w:type="dxa"/>
          </w:tcPr>
          <w:p w:rsidR="00926B61" w:rsidRPr="00CF5A59" w:rsidRDefault="00926B61" w:rsidP="009940F7">
            <w:pPr>
              <w:rPr>
                <w:rFonts w:ascii="Times New Roman" w:eastAsia="Times New Roman" w:hAnsi="Times New Roman"/>
                <w:b/>
                <w:color w:val="000000"/>
                <w:sz w:val="24"/>
                <w:szCs w:val="24"/>
              </w:rPr>
            </w:pPr>
            <w:r w:rsidRPr="00CF5A59">
              <w:rPr>
                <w:rFonts w:ascii="Times New Roman" w:eastAsia="Times New Roman" w:hAnsi="Times New Roman"/>
                <w:b/>
                <w:color w:val="000000"/>
                <w:sz w:val="24"/>
                <w:szCs w:val="24"/>
              </w:rPr>
              <w:t xml:space="preserve">Макс. балл за выполнение задания </w:t>
            </w:r>
          </w:p>
          <w:p w:rsidR="00926B61" w:rsidRDefault="00926B61" w:rsidP="009940F7">
            <w:pPr>
              <w:rPr>
                <w:rFonts w:ascii="Times New Roman" w:eastAsia="Times New Roman" w:hAnsi="Times New Roman"/>
                <w:b/>
                <w:color w:val="000000"/>
                <w:sz w:val="24"/>
                <w:szCs w:val="24"/>
              </w:rPr>
            </w:pPr>
          </w:p>
        </w:tc>
      </w:tr>
      <w:tr w:rsidR="00926B61" w:rsidTr="00926B61">
        <w:tc>
          <w:tcPr>
            <w:tcW w:w="534" w:type="dxa"/>
          </w:tcPr>
          <w:p w:rsidR="00926B61" w:rsidRDefault="00926B61" w:rsidP="0017438E">
            <w:pPr>
              <w:rPr>
                <w:rFonts w:ascii="Times New Roman" w:eastAsia="Times New Roman" w:hAnsi="Times New Roman"/>
                <w:b/>
                <w:color w:val="000000"/>
                <w:sz w:val="24"/>
                <w:szCs w:val="24"/>
              </w:rPr>
            </w:pPr>
            <w:r>
              <w:rPr>
                <w:rFonts w:ascii="Times New Roman" w:eastAsia="Times New Roman" w:hAnsi="Times New Roman"/>
                <w:b/>
                <w:color w:val="000000"/>
                <w:sz w:val="24"/>
                <w:szCs w:val="24"/>
              </w:rPr>
              <w:lastRenderedPageBreak/>
              <w:t>1</w:t>
            </w:r>
          </w:p>
        </w:tc>
        <w:tc>
          <w:tcPr>
            <w:tcW w:w="2994" w:type="dxa"/>
          </w:tcPr>
          <w:p w:rsidR="00926B61" w:rsidRPr="00D44CB9" w:rsidRDefault="00926B61" w:rsidP="009940F7">
            <w:pPr>
              <w:rPr>
                <w:rFonts w:ascii="Times New Roman" w:eastAsia="Times New Roman" w:hAnsi="Times New Roman"/>
                <w:color w:val="000000"/>
                <w:sz w:val="24"/>
                <w:szCs w:val="24"/>
              </w:rPr>
            </w:pPr>
            <w:r w:rsidRPr="0017438E">
              <w:rPr>
                <w:rFonts w:ascii="Times New Roman" w:eastAsia="Times New Roman" w:hAnsi="Times New Roman"/>
                <w:color w:val="000000"/>
                <w:sz w:val="24"/>
                <w:szCs w:val="24"/>
              </w:rPr>
              <w:t xml:space="preserve">Знать и понимать: биосоциальную сущность человека; основные этапы и факторы социализации личности; место и роль человека в системе общественных отношений; закономерности развития общества как сложной самоорганизующейся системы; тенденции развития общества в целом как сложной динамичной системы, а также важнейших социальных институтов; основные социальные институты и процессы; необходимость регулирования общественных отношений, сущность социальных норм, механизмы правового регулирования; особенности </w:t>
            </w:r>
            <w:proofErr w:type="spellStart"/>
            <w:r w:rsidRPr="0017438E">
              <w:rPr>
                <w:rFonts w:ascii="Times New Roman" w:eastAsia="Times New Roman" w:hAnsi="Times New Roman"/>
                <w:color w:val="000000"/>
                <w:sz w:val="24"/>
                <w:szCs w:val="24"/>
              </w:rPr>
              <w:t>социальногуманитарного</w:t>
            </w:r>
            <w:proofErr w:type="spellEnd"/>
            <w:r w:rsidRPr="0017438E">
              <w:rPr>
                <w:rFonts w:ascii="Times New Roman" w:eastAsia="Times New Roman" w:hAnsi="Times New Roman"/>
                <w:color w:val="000000"/>
                <w:sz w:val="24"/>
                <w:szCs w:val="24"/>
              </w:rPr>
              <w:t xml:space="preserve"> познания (выявление структурных элементов с помощью схем и таблиц)  </w:t>
            </w:r>
          </w:p>
        </w:tc>
        <w:tc>
          <w:tcPr>
            <w:tcW w:w="1825" w:type="dxa"/>
          </w:tcPr>
          <w:p w:rsidR="00926B61" w:rsidRPr="0017438E" w:rsidRDefault="00926B61" w:rsidP="009940F7">
            <w:pPr>
              <w:rPr>
                <w:rFonts w:ascii="Times New Roman" w:eastAsia="Times New Roman" w:hAnsi="Times New Roman"/>
                <w:color w:val="000000"/>
                <w:sz w:val="24"/>
                <w:szCs w:val="24"/>
              </w:rPr>
            </w:pPr>
            <w:r w:rsidRPr="0017438E">
              <w:rPr>
                <w:rFonts w:ascii="Times New Roman" w:eastAsia="Times New Roman" w:hAnsi="Times New Roman"/>
                <w:color w:val="000000"/>
                <w:sz w:val="24"/>
                <w:szCs w:val="24"/>
              </w:rPr>
              <w:t xml:space="preserve">1.1–1.8 </w:t>
            </w:r>
          </w:p>
          <w:p w:rsidR="00926B61" w:rsidRPr="00D44CB9" w:rsidRDefault="00926B61" w:rsidP="009940F7">
            <w:pPr>
              <w:rPr>
                <w:rFonts w:ascii="Times New Roman" w:eastAsia="Times New Roman" w:hAnsi="Times New Roman"/>
                <w:color w:val="000000"/>
                <w:sz w:val="24"/>
                <w:szCs w:val="24"/>
              </w:rPr>
            </w:pPr>
          </w:p>
        </w:tc>
        <w:tc>
          <w:tcPr>
            <w:tcW w:w="2268" w:type="dxa"/>
          </w:tcPr>
          <w:p w:rsidR="00926B61" w:rsidRPr="0017438E" w:rsidRDefault="00926B61" w:rsidP="009940F7">
            <w:pPr>
              <w:rPr>
                <w:rFonts w:ascii="Times New Roman" w:eastAsia="Times New Roman" w:hAnsi="Times New Roman"/>
                <w:color w:val="000000"/>
                <w:sz w:val="24"/>
                <w:szCs w:val="24"/>
              </w:rPr>
            </w:pPr>
            <w:r w:rsidRPr="0017438E">
              <w:rPr>
                <w:rFonts w:ascii="Times New Roman" w:eastAsia="Times New Roman" w:hAnsi="Times New Roman"/>
                <w:color w:val="000000"/>
                <w:sz w:val="24"/>
                <w:szCs w:val="24"/>
              </w:rPr>
              <w:t xml:space="preserve">Различное содержание  в разных вариантах: 1.1–5.20 </w:t>
            </w:r>
          </w:p>
          <w:p w:rsidR="00926B61" w:rsidRPr="00D44CB9" w:rsidRDefault="00926B61" w:rsidP="009940F7">
            <w:pPr>
              <w:rPr>
                <w:rFonts w:ascii="Times New Roman" w:eastAsia="Times New Roman" w:hAnsi="Times New Roman"/>
                <w:color w:val="000000"/>
                <w:sz w:val="24"/>
                <w:szCs w:val="24"/>
              </w:rPr>
            </w:pPr>
          </w:p>
        </w:tc>
        <w:tc>
          <w:tcPr>
            <w:tcW w:w="1418" w:type="dxa"/>
          </w:tcPr>
          <w:p w:rsidR="00926B61" w:rsidRPr="00D44CB9" w:rsidRDefault="00926B61" w:rsidP="009940F7">
            <w:pPr>
              <w:rPr>
                <w:rFonts w:ascii="Times New Roman" w:eastAsia="Times New Roman" w:hAnsi="Times New Roman"/>
                <w:color w:val="000000"/>
                <w:sz w:val="24"/>
                <w:szCs w:val="24"/>
              </w:rPr>
            </w:pPr>
            <w:r w:rsidRPr="0017438E">
              <w:rPr>
                <w:rFonts w:ascii="Times New Roman" w:eastAsia="Times New Roman" w:hAnsi="Times New Roman"/>
                <w:color w:val="000000"/>
                <w:sz w:val="24"/>
                <w:szCs w:val="24"/>
              </w:rPr>
              <w:t>Б</w:t>
            </w:r>
          </w:p>
        </w:tc>
        <w:tc>
          <w:tcPr>
            <w:tcW w:w="1134" w:type="dxa"/>
          </w:tcPr>
          <w:p w:rsidR="00926B61" w:rsidRPr="00D44CB9" w:rsidRDefault="00926B61" w:rsidP="009940F7">
            <w:pPr>
              <w:rPr>
                <w:rFonts w:ascii="Times New Roman" w:eastAsia="Times New Roman" w:hAnsi="Times New Roman"/>
                <w:color w:val="000000"/>
                <w:sz w:val="24"/>
                <w:szCs w:val="24"/>
              </w:rPr>
            </w:pPr>
            <w:r w:rsidRPr="0017438E">
              <w:rPr>
                <w:rFonts w:ascii="Times New Roman" w:eastAsia="Times New Roman" w:hAnsi="Times New Roman"/>
                <w:color w:val="000000"/>
                <w:sz w:val="24"/>
                <w:szCs w:val="24"/>
              </w:rPr>
              <w:t>1</w:t>
            </w:r>
          </w:p>
        </w:tc>
      </w:tr>
      <w:tr w:rsidR="00926B61" w:rsidTr="00926B61">
        <w:tc>
          <w:tcPr>
            <w:tcW w:w="534" w:type="dxa"/>
          </w:tcPr>
          <w:p w:rsidR="00926B61" w:rsidRDefault="00926B61" w:rsidP="0017438E">
            <w:pPr>
              <w:rPr>
                <w:rFonts w:ascii="Times New Roman" w:eastAsia="Times New Roman" w:hAnsi="Times New Roman"/>
                <w:b/>
                <w:color w:val="000000"/>
                <w:sz w:val="24"/>
                <w:szCs w:val="24"/>
              </w:rPr>
            </w:pPr>
            <w:r>
              <w:rPr>
                <w:rFonts w:ascii="Times New Roman" w:eastAsia="Times New Roman" w:hAnsi="Times New Roman"/>
                <w:b/>
                <w:color w:val="000000"/>
                <w:sz w:val="24"/>
                <w:szCs w:val="24"/>
              </w:rPr>
              <w:t>2</w:t>
            </w:r>
          </w:p>
        </w:tc>
        <w:tc>
          <w:tcPr>
            <w:tcW w:w="2994" w:type="dxa"/>
          </w:tcPr>
          <w:p w:rsidR="00926B61" w:rsidRPr="00D44CB9" w:rsidRDefault="00926B61" w:rsidP="009940F7">
            <w:pPr>
              <w:rPr>
                <w:rFonts w:ascii="Times New Roman" w:eastAsia="Times New Roman" w:hAnsi="Times New Roman"/>
                <w:color w:val="000000"/>
                <w:sz w:val="24"/>
                <w:szCs w:val="24"/>
              </w:rPr>
            </w:pPr>
            <w:r w:rsidRPr="0017438E">
              <w:rPr>
                <w:rFonts w:ascii="Times New Roman" w:eastAsia="Times New Roman" w:hAnsi="Times New Roman"/>
                <w:color w:val="000000"/>
                <w:sz w:val="24"/>
                <w:szCs w:val="24"/>
              </w:rPr>
              <w:t xml:space="preserve">Знать и понимать: биосоциальную сущность человека; основные этапы и факторы социализации личности; место и роль человека в системе общественных отношений; закономерности развития общества как сложной самоорганизующейся системы; тенденции развития общества в целом как сложной динамичной системы, а также важнейших социальных институтов; основные социальные институты и процессы; необходимость </w:t>
            </w:r>
            <w:r w:rsidRPr="0017438E">
              <w:rPr>
                <w:rFonts w:ascii="Times New Roman" w:eastAsia="Times New Roman" w:hAnsi="Times New Roman"/>
                <w:color w:val="000000"/>
                <w:sz w:val="24"/>
                <w:szCs w:val="24"/>
              </w:rPr>
              <w:lastRenderedPageBreak/>
              <w:t xml:space="preserve">регулирования общественных отношений, сущность социальных норм, механизмы правового регулирования; особенности </w:t>
            </w:r>
            <w:proofErr w:type="spellStart"/>
            <w:r w:rsidRPr="0017438E">
              <w:rPr>
                <w:rFonts w:ascii="Times New Roman" w:eastAsia="Times New Roman" w:hAnsi="Times New Roman"/>
                <w:color w:val="000000"/>
                <w:sz w:val="24"/>
                <w:szCs w:val="24"/>
              </w:rPr>
              <w:t>социальногуманитарного</w:t>
            </w:r>
            <w:proofErr w:type="spellEnd"/>
            <w:r w:rsidRPr="0017438E">
              <w:rPr>
                <w:rFonts w:ascii="Times New Roman" w:eastAsia="Times New Roman" w:hAnsi="Times New Roman"/>
                <w:color w:val="000000"/>
                <w:sz w:val="24"/>
                <w:szCs w:val="24"/>
              </w:rPr>
              <w:t xml:space="preserve"> познания (выбор обобщающего понятия для всех остальных понятий, представленных в перечне)  </w:t>
            </w:r>
          </w:p>
        </w:tc>
        <w:tc>
          <w:tcPr>
            <w:tcW w:w="1825" w:type="dxa"/>
          </w:tcPr>
          <w:p w:rsidR="00926B61" w:rsidRPr="0017438E" w:rsidRDefault="00926B61" w:rsidP="009940F7">
            <w:pPr>
              <w:rPr>
                <w:rFonts w:ascii="Times New Roman" w:eastAsia="Times New Roman" w:hAnsi="Times New Roman"/>
                <w:color w:val="000000"/>
                <w:sz w:val="24"/>
                <w:szCs w:val="24"/>
              </w:rPr>
            </w:pPr>
            <w:r w:rsidRPr="0017438E">
              <w:rPr>
                <w:rFonts w:ascii="Times New Roman" w:eastAsia="Times New Roman" w:hAnsi="Times New Roman"/>
                <w:color w:val="000000"/>
                <w:sz w:val="24"/>
                <w:szCs w:val="24"/>
              </w:rPr>
              <w:lastRenderedPageBreak/>
              <w:t xml:space="preserve">1.1–1.8 </w:t>
            </w:r>
          </w:p>
          <w:p w:rsidR="00926B61" w:rsidRPr="00D44CB9" w:rsidRDefault="00926B61" w:rsidP="009940F7">
            <w:pPr>
              <w:rPr>
                <w:rFonts w:ascii="Times New Roman" w:eastAsia="Times New Roman" w:hAnsi="Times New Roman"/>
                <w:color w:val="000000"/>
                <w:sz w:val="24"/>
                <w:szCs w:val="24"/>
              </w:rPr>
            </w:pPr>
          </w:p>
        </w:tc>
        <w:tc>
          <w:tcPr>
            <w:tcW w:w="2268" w:type="dxa"/>
          </w:tcPr>
          <w:p w:rsidR="00926B61" w:rsidRPr="00D44CB9" w:rsidRDefault="00926B61" w:rsidP="009940F7">
            <w:pPr>
              <w:rPr>
                <w:rFonts w:ascii="Times New Roman" w:eastAsia="Times New Roman" w:hAnsi="Times New Roman"/>
                <w:color w:val="000000"/>
                <w:sz w:val="24"/>
                <w:szCs w:val="24"/>
              </w:rPr>
            </w:pPr>
            <w:r w:rsidRPr="0017438E">
              <w:rPr>
                <w:rFonts w:ascii="Times New Roman" w:eastAsia="Times New Roman" w:hAnsi="Times New Roman"/>
                <w:color w:val="000000"/>
                <w:sz w:val="24"/>
                <w:szCs w:val="24"/>
              </w:rPr>
              <w:t>Различное  содержание  в разных вариантах: 1.1–5.20</w:t>
            </w:r>
          </w:p>
        </w:tc>
        <w:tc>
          <w:tcPr>
            <w:tcW w:w="1418" w:type="dxa"/>
          </w:tcPr>
          <w:p w:rsidR="00926B61" w:rsidRPr="00D44CB9" w:rsidRDefault="00926B61" w:rsidP="009940F7">
            <w:pPr>
              <w:rPr>
                <w:rFonts w:ascii="Times New Roman" w:eastAsia="Times New Roman" w:hAnsi="Times New Roman"/>
                <w:color w:val="000000"/>
                <w:sz w:val="24"/>
                <w:szCs w:val="24"/>
              </w:rPr>
            </w:pPr>
            <w:r>
              <w:rPr>
                <w:rFonts w:ascii="Times New Roman" w:eastAsia="Times New Roman" w:hAnsi="Times New Roman"/>
                <w:color w:val="000000"/>
                <w:sz w:val="24"/>
                <w:szCs w:val="24"/>
              </w:rPr>
              <w:t>Б</w:t>
            </w:r>
          </w:p>
        </w:tc>
        <w:tc>
          <w:tcPr>
            <w:tcW w:w="1134" w:type="dxa"/>
          </w:tcPr>
          <w:p w:rsidR="00926B61" w:rsidRPr="00D44CB9" w:rsidRDefault="00926B61" w:rsidP="009940F7">
            <w:pPr>
              <w:rPr>
                <w:rFonts w:ascii="Times New Roman" w:eastAsia="Times New Roman" w:hAnsi="Times New Roman"/>
                <w:color w:val="000000"/>
                <w:sz w:val="24"/>
                <w:szCs w:val="24"/>
              </w:rPr>
            </w:pPr>
            <w:r>
              <w:rPr>
                <w:rFonts w:ascii="Times New Roman" w:eastAsia="Times New Roman" w:hAnsi="Times New Roman"/>
                <w:color w:val="000000"/>
                <w:sz w:val="24"/>
                <w:szCs w:val="24"/>
              </w:rPr>
              <w:t>1</w:t>
            </w:r>
          </w:p>
        </w:tc>
      </w:tr>
      <w:tr w:rsidR="00926B61" w:rsidTr="00926B61">
        <w:tc>
          <w:tcPr>
            <w:tcW w:w="534" w:type="dxa"/>
          </w:tcPr>
          <w:p w:rsidR="00926B61" w:rsidRDefault="00926B61" w:rsidP="0017438E">
            <w:pPr>
              <w:rPr>
                <w:rFonts w:ascii="Times New Roman" w:eastAsia="Times New Roman" w:hAnsi="Times New Roman"/>
                <w:b/>
                <w:color w:val="000000"/>
                <w:sz w:val="24"/>
                <w:szCs w:val="24"/>
              </w:rPr>
            </w:pPr>
            <w:r>
              <w:rPr>
                <w:rFonts w:ascii="Times New Roman" w:eastAsia="Times New Roman" w:hAnsi="Times New Roman"/>
                <w:b/>
                <w:color w:val="000000"/>
                <w:sz w:val="24"/>
                <w:szCs w:val="24"/>
              </w:rPr>
              <w:lastRenderedPageBreak/>
              <w:t>3</w:t>
            </w:r>
          </w:p>
        </w:tc>
        <w:tc>
          <w:tcPr>
            <w:tcW w:w="2994" w:type="dxa"/>
          </w:tcPr>
          <w:p w:rsidR="00926B61" w:rsidRPr="00D44CB9" w:rsidRDefault="00926B61" w:rsidP="009940F7">
            <w:pPr>
              <w:rPr>
                <w:rFonts w:ascii="Times New Roman" w:eastAsia="Times New Roman" w:hAnsi="Times New Roman"/>
                <w:color w:val="000000"/>
                <w:sz w:val="24"/>
                <w:szCs w:val="24"/>
              </w:rPr>
            </w:pPr>
            <w:r w:rsidRPr="0017438E">
              <w:rPr>
                <w:rFonts w:ascii="Times New Roman" w:eastAsia="Times New Roman" w:hAnsi="Times New Roman"/>
                <w:color w:val="000000"/>
                <w:sz w:val="24"/>
                <w:szCs w:val="24"/>
              </w:rPr>
              <w:t xml:space="preserve">Знать и понимать: биосоциальную сущность человека; основные этапы и факторы социализации личности; место и роль человека в системе общественных отношений; закономерности развития общества как сложной самоорганизующейся системы; тенденции развития общества в целом как сложной динамичной системы, а также важнейших социальных институтов; основные социальные институты и процессы; необходимость регулирования общественных отношений, сущность социальных норм, механизмы правового регулирования; особенности </w:t>
            </w:r>
            <w:proofErr w:type="spellStart"/>
            <w:r w:rsidRPr="0017438E">
              <w:rPr>
                <w:rFonts w:ascii="Times New Roman" w:eastAsia="Times New Roman" w:hAnsi="Times New Roman"/>
                <w:color w:val="000000"/>
                <w:sz w:val="24"/>
                <w:szCs w:val="24"/>
              </w:rPr>
              <w:t>социальногуманитарного</w:t>
            </w:r>
            <w:proofErr w:type="spellEnd"/>
            <w:r w:rsidRPr="0017438E">
              <w:rPr>
                <w:rFonts w:ascii="Times New Roman" w:eastAsia="Times New Roman" w:hAnsi="Times New Roman"/>
                <w:color w:val="000000"/>
                <w:sz w:val="24"/>
                <w:szCs w:val="24"/>
              </w:rPr>
              <w:t xml:space="preserve"> познания (соотнесение видовых понятий с родовыми)</w:t>
            </w:r>
          </w:p>
        </w:tc>
        <w:tc>
          <w:tcPr>
            <w:tcW w:w="1825" w:type="dxa"/>
          </w:tcPr>
          <w:p w:rsidR="00926B61" w:rsidRPr="0017438E" w:rsidRDefault="00926B61" w:rsidP="009940F7">
            <w:pPr>
              <w:rPr>
                <w:rFonts w:ascii="Times New Roman" w:eastAsia="Times New Roman" w:hAnsi="Times New Roman"/>
                <w:color w:val="000000"/>
                <w:sz w:val="24"/>
                <w:szCs w:val="24"/>
              </w:rPr>
            </w:pPr>
            <w:r w:rsidRPr="0017438E">
              <w:rPr>
                <w:rFonts w:ascii="Times New Roman" w:eastAsia="Times New Roman" w:hAnsi="Times New Roman"/>
                <w:color w:val="000000"/>
                <w:sz w:val="24"/>
                <w:szCs w:val="24"/>
              </w:rPr>
              <w:t xml:space="preserve">1.1–1.8 </w:t>
            </w:r>
          </w:p>
          <w:p w:rsidR="00926B61" w:rsidRPr="0017438E" w:rsidRDefault="00926B61" w:rsidP="009940F7">
            <w:pPr>
              <w:rPr>
                <w:rFonts w:ascii="Times New Roman" w:eastAsia="Times New Roman" w:hAnsi="Times New Roman"/>
                <w:color w:val="000000"/>
                <w:sz w:val="24"/>
                <w:szCs w:val="24"/>
              </w:rPr>
            </w:pPr>
            <w:r w:rsidRPr="0017438E">
              <w:rPr>
                <w:rFonts w:ascii="Times New Roman" w:eastAsia="Times New Roman" w:hAnsi="Times New Roman"/>
                <w:color w:val="000000"/>
                <w:sz w:val="24"/>
                <w:szCs w:val="24"/>
              </w:rPr>
              <w:t xml:space="preserve"> </w:t>
            </w:r>
          </w:p>
          <w:p w:rsidR="00926B61" w:rsidRPr="00D44CB9" w:rsidRDefault="00926B61" w:rsidP="009940F7">
            <w:pPr>
              <w:rPr>
                <w:rFonts w:ascii="Times New Roman" w:eastAsia="Times New Roman" w:hAnsi="Times New Roman"/>
                <w:color w:val="000000"/>
                <w:sz w:val="24"/>
                <w:szCs w:val="24"/>
              </w:rPr>
            </w:pPr>
          </w:p>
        </w:tc>
        <w:tc>
          <w:tcPr>
            <w:tcW w:w="2268" w:type="dxa"/>
          </w:tcPr>
          <w:p w:rsidR="00926B61" w:rsidRPr="0017438E" w:rsidRDefault="00926B61" w:rsidP="009940F7">
            <w:pPr>
              <w:rPr>
                <w:rFonts w:ascii="Times New Roman" w:eastAsia="Times New Roman" w:hAnsi="Times New Roman"/>
                <w:color w:val="000000"/>
                <w:sz w:val="24"/>
                <w:szCs w:val="24"/>
              </w:rPr>
            </w:pPr>
            <w:r w:rsidRPr="0017438E">
              <w:rPr>
                <w:rFonts w:ascii="Times New Roman" w:eastAsia="Times New Roman" w:hAnsi="Times New Roman"/>
                <w:color w:val="000000"/>
                <w:sz w:val="24"/>
                <w:szCs w:val="24"/>
              </w:rPr>
              <w:t xml:space="preserve">Различное содержание  в разных вариантах: 1.1–5.20 </w:t>
            </w:r>
          </w:p>
          <w:p w:rsidR="00926B61" w:rsidRPr="00D44CB9" w:rsidRDefault="00926B61" w:rsidP="009940F7">
            <w:pPr>
              <w:rPr>
                <w:rFonts w:ascii="Times New Roman" w:eastAsia="Times New Roman" w:hAnsi="Times New Roman"/>
                <w:color w:val="000000"/>
                <w:sz w:val="24"/>
                <w:szCs w:val="24"/>
              </w:rPr>
            </w:pPr>
          </w:p>
        </w:tc>
        <w:tc>
          <w:tcPr>
            <w:tcW w:w="1418" w:type="dxa"/>
          </w:tcPr>
          <w:p w:rsidR="00926B61" w:rsidRPr="00D44CB9" w:rsidRDefault="00926B61" w:rsidP="009940F7">
            <w:pPr>
              <w:rPr>
                <w:rFonts w:ascii="Times New Roman" w:eastAsia="Times New Roman" w:hAnsi="Times New Roman"/>
                <w:color w:val="000000"/>
                <w:sz w:val="24"/>
                <w:szCs w:val="24"/>
              </w:rPr>
            </w:pPr>
            <w:r w:rsidRPr="0017438E">
              <w:rPr>
                <w:rFonts w:ascii="Times New Roman" w:eastAsia="Times New Roman" w:hAnsi="Times New Roman"/>
                <w:color w:val="000000"/>
                <w:sz w:val="24"/>
                <w:szCs w:val="24"/>
              </w:rPr>
              <w:t>Б</w:t>
            </w:r>
          </w:p>
        </w:tc>
        <w:tc>
          <w:tcPr>
            <w:tcW w:w="1134" w:type="dxa"/>
          </w:tcPr>
          <w:p w:rsidR="00926B61" w:rsidRPr="00D44CB9" w:rsidRDefault="00926B61" w:rsidP="009940F7">
            <w:pPr>
              <w:rPr>
                <w:rFonts w:ascii="Times New Roman" w:eastAsia="Times New Roman" w:hAnsi="Times New Roman"/>
                <w:color w:val="000000"/>
                <w:sz w:val="24"/>
                <w:szCs w:val="24"/>
              </w:rPr>
            </w:pPr>
            <w:r w:rsidRPr="0017438E">
              <w:rPr>
                <w:rFonts w:ascii="Times New Roman" w:eastAsia="Times New Roman" w:hAnsi="Times New Roman"/>
                <w:color w:val="000000"/>
                <w:sz w:val="24"/>
                <w:szCs w:val="24"/>
              </w:rPr>
              <w:t>1</w:t>
            </w:r>
          </w:p>
        </w:tc>
      </w:tr>
      <w:tr w:rsidR="00926B61" w:rsidTr="00926B61">
        <w:tc>
          <w:tcPr>
            <w:tcW w:w="534" w:type="dxa"/>
          </w:tcPr>
          <w:p w:rsidR="00926B61" w:rsidRDefault="00926B61" w:rsidP="0017438E">
            <w:pPr>
              <w:rPr>
                <w:rFonts w:ascii="Times New Roman" w:eastAsia="Times New Roman" w:hAnsi="Times New Roman"/>
                <w:b/>
                <w:color w:val="000000"/>
                <w:sz w:val="24"/>
                <w:szCs w:val="24"/>
              </w:rPr>
            </w:pPr>
            <w:r>
              <w:rPr>
                <w:rFonts w:ascii="Times New Roman" w:eastAsia="Times New Roman" w:hAnsi="Times New Roman"/>
                <w:b/>
                <w:color w:val="000000"/>
                <w:sz w:val="24"/>
                <w:szCs w:val="24"/>
              </w:rPr>
              <w:t>4</w:t>
            </w:r>
          </w:p>
        </w:tc>
        <w:tc>
          <w:tcPr>
            <w:tcW w:w="2994" w:type="dxa"/>
          </w:tcPr>
          <w:p w:rsidR="00926B61" w:rsidRPr="00D44CB9" w:rsidRDefault="00926B61" w:rsidP="009940F7">
            <w:pPr>
              <w:rPr>
                <w:rFonts w:ascii="Times New Roman" w:eastAsia="Times New Roman" w:hAnsi="Times New Roman"/>
                <w:color w:val="000000"/>
                <w:sz w:val="24"/>
                <w:szCs w:val="24"/>
              </w:rPr>
            </w:pPr>
            <w:r w:rsidRPr="00E27FF5">
              <w:rPr>
                <w:rFonts w:ascii="Times New Roman" w:eastAsia="Times New Roman" w:hAnsi="Times New Roman"/>
                <w:color w:val="000000"/>
                <w:sz w:val="24"/>
                <w:szCs w:val="24"/>
              </w:rPr>
              <w:t xml:space="preserve">Анализировать актуальную информацию о социальных объектах, выявляя их общие черты и различия; устанавливать соответствия между существенными чертами и признаками изученных социальных явлений и обществоведческими терминами и понятиями </w:t>
            </w:r>
          </w:p>
        </w:tc>
        <w:tc>
          <w:tcPr>
            <w:tcW w:w="1825" w:type="dxa"/>
          </w:tcPr>
          <w:p w:rsidR="00926B61" w:rsidRPr="00D44CB9" w:rsidRDefault="00926B61" w:rsidP="009940F7">
            <w:pPr>
              <w:rPr>
                <w:rFonts w:ascii="Times New Roman" w:eastAsia="Times New Roman" w:hAnsi="Times New Roman"/>
                <w:color w:val="000000"/>
                <w:sz w:val="24"/>
                <w:szCs w:val="24"/>
              </w:rPr>
            </w:pPr>
            <w:r w:rsidRPr="00E27FF5">
              <w:rPr>
                <w:rFonts w:ascii="Times New Roman" w:eastAsia="Times New Roman" w:hAnsi="Times New Roman"/>
                <w:color w:val="000000"/>
                <w:sz w:val="24"/>
                <w:szCs w:val="24"/>
              </w:rPr>
              <w:t>2.2</w:t>
            </w:r>
          </w:p>
        </w:tc>
        <w:tc>
          <w:tcPr>
            <w:tcW w:w="2268" w:type="dxa"/>
          </w:tcPr>
          <w:p w:rsidR="00926B61" w:rsidRPr="00D44CB9" w:rsidRDefault="00926B61" w:rsidP="009940F7">
            <w:pPr>
              <w:rPr>
                <w:rFonts w:ascii="Times New Roman" w:eastAsia="Times New Roman" w:hAnsi="Times New Roman"/>
                <w:color w:val="000000"/>
                <w:sz w:val="24"/>
                <w:szCs w:val="24"/>
              </w:rPr>
            </w:pPr>
            <w:r w:rsidRPr="00E27FF5">
              <w:rPr>
                <w:rFonts w:ascii="Times New Roman" w:eastAsia="Times New Roman" w:hAnsi="Times New Roman"/>
                <w:color w:val="000000"/>
                <w:sz w:val="24"/>
                <w:szCs w:val="24"/>
              </w:rPr>
              <w:t>1.1–1.18</w:t>
            </w:r>
          </w:p>
        </w:tc>
        <w:tc>
          <w:tcPr>
            <w:tcW w:w="1418" w:type="dxa"/>
          </w:tcPr>
          <w:p w:rsidR="00926B61" w:rsidRPr="00D44CB9" w:rsidRDefault="00926B61" w:rsidP="009940F7">
            <w:pPr>
              <w:rPr>
                <w:rFonts w:ascii="Times New Roman" w:eastAsia="Times New Roman" w:hAnsi="Times New Roman"/>
                <w:color w:val="000000"/>
                <w:sz w:val="24"/>
                <w:szCs w:val="24"/>
              </w:rPr>
            </w:pPr>
            <w:r w:rsidRPr="00E27FF5">
              <w:rPr>
                <w:rFonts w:ascii="Times New Roman" w:eastAsia="Times New Roman" w:hAnsi="Times New Roman"/>
                <w:color w:val="000000"/>
                <w:sz w:val="24"/>
                <w:szCs w:val="24"/>
              </w:rPr>
              <w:t>Б</w:t>
            </w:r>
          </w:p>
        </w:tc>
        <w:tc>
          <w:tcPr>
            <w:tcW w:w="1134" w:type="dxa"/>
          </w:tcPr>
          <w:p w:rsidR="00926B61" w:rsidRPr="00D44CB9" w:rsidRDefault="00926B61" w:rsidP="009940F7">
            <w:pPr>
              <w:rPr>
                <w:rFonts w:ascii="Times New Roman" w:eastAsia="Times New Roman" w:hAnsi="Times New Roman"/>
                <w:color w:val="000000"/>
                <w:sz w:val="24"/>
                <w:szCs w:val="24"/>
              </w:rPr>
            </w:pPr>
            <w:r w:rsidRPr="00E27FF5">
              <w:rPr>
                <w:rFonts w:ascii="Times New Roman" w:eastAsia="Times New Roman" w:hAnsi="Times New Roman"/>
                <w:color w:val="000000"/>
                <w:sz w:val="24"/>
                <w:szCs w:val="24"/>
              </w:rPr>
              <w:t>2</w:t>
            </w:r>
          </w:p>
        </w:tc>
      </w:tr>
      <w:tr w:rsidR="00926B61" w:rsidTr="00926B61">
        <w:tc>
          <w:tcPr>
            <w:tcW w:w="534" w:type="dxa"/>
          </w:tcPr>
          <w:p w:rsidR="00926B61" w:rsidRDefault="00926B61" w:rsidP="0017438E">
            <w:pPr>
              <w:rPr>
                <w:rFonts w:ascii="Times New Roman" w:eastAsia="Times New Roman" w:hAnsi="Times New Roman"/>
                <w:b/>
                <w:color w:val="000000"/>
                <w:sz w:val="24"/>
                <w:szCs w:val="24"/>
              </w:rPr>
            </w:pPr>
            <w:r>
              <w:rPr>
                <w:rFonts w:ascii="Times New Roman" w:eastAsia="Times New Roman" w:hAnsi="Times New Roman"/>
                <w:b/>
                <w:color w:val="000000"/>
                <w:sz w:val="24"/>
                <w:szCs w:val="24"/>
              </w:rPr>
              <w:lastRenderedPageBreak/>
              <w:t>5</w:t>
            </w:r>
          </w:p>
        </w:tc>
        <w:tc>
          <w:tcPr>
            <w:tcW w:w="2994" w:type="dxa"/>
          </w:tcPr>
          <w:p w:rsidR="00926B61" w:rsidRPr="00D44CB9" w:rsidRDefault="00926B61" w:rsidP="009940F7">
            <w:pPr>
              <w:rPr>
                <w:rFonts w:ascii="Times New Roman" w:eastAsia="Times New Roman" w:hAnsi="Times New Roman"/>
                <w:color w:val="000000"/>
                <w:sz w:val="24"/>
                <w:szCs w:val="24"/>
              </w:rPr>
            </w:pPr>
            <w:r w:rsidRPr="00E27FF5">
              <w:rPr>
                <w:rFonts w:ascii="Times New Roman" w:eastAsia="Times New Roman" w:hAnsi="Times New Roman"/>
                <w:color w:val="000000"/>
                <w:sz w:val="24"/>
                <w:szCs w:val="24"/>
              </w:rPr>
              <w:t xml:space="preserve">Анализировать актуальную информацию о социальных объектах, выявляя их общие черты и различия; устанавливать соответствия между существенными чертами и признаками изученных социальных явлений и обществоведческими терминами и понятиями </w:t>
            </w:r>
          </w:p>
        </w:tc>
        <w:tc>
          <w:tcPr>
            <w:tcW w:w="1825" w:type="dxa"/>
          </w:tcPr>
          <w:p w:rsidR="00926B61" w:rsidRPr="00D44CB9" w:rsidRDefault="00926B61" w:rsidP="009940F7">
            <w:pPr>
              <w:rPr>
                <w:rFonts w:ascii="Times New Roman" w:eastAsia="Times New Roman" w:hAnsi="Times New Roman"/>
                <w:color w:val="000000"/>
                <w:sz w:val="24"/>
                <w:szCs w:val="24"/>
              </w:rPr>
            </w:pPr>
            <w:r w:rsidRPr="00E27FF5">
              <w:rPr>
                <w:rFonts w:ascii="Times New Roman" w:eastAsia="Times New Roman" w:hAnsi="Times New Roman"/>
                <w:color w:val="000000"/>
                <w:sz w:val="24"/>
                <w:szCs w:val="24"/>
              </w:rPr>
              <w:t>2.2</w:t>
            </w:r>
          </w:p>
        </w:tc>
        <w:tc>
          <w:tcPr>
            <w:tcW w:w="2268" w:type="dxa"/>
          </w:tcPr>
          <w:p w:rsidR="00926B61" w:rsidRPr="00D44CB9" w:rsidRDefault="00926B61" w:rsidP="009940F7">
            <w:pPr>
              <w:rPr>
                <w:rFonts w:ascii="Times New Roman" w:eastAsia="Times New Roman" w:hAnsi="Times New Roman"/>
                <w:color w:val="000000"/>
                <w:sz w:val="24"/>
                <w:szCs w:val="24"/>
              </w:rPr>
            </w:pPr>
            <w:r w:rsidRPr="00E27FF5">
              <w:rPr>
                <w:rFonts w:ascii="Times New Roman" w:eastAsia="Times New Roman" w:hAnsi="Times New Roman"/>
                <w:color w:val="000000"/>
                <w:sz w:val="24"/>
                <w:szCs w:val="24"/>
              </w:rPr>
              <w:t>1.1–1.18</w:t>
            </w:r>
          </w:p>
        </w:tc>
        <w:tc>
          <w:tcPr>
            <w:tcW w:w="1418" w:type="dxa"/>
          </w:tcPr>
          <w:p w:rsidR="00926B61" w:rsidRPr="00D44CB9" w:rsidRDefault="00926B61" w:rsidP="009940F7">
            <w:pPr>
              <w:rPr>
                <w:rFonts w:ascii="Times New Roman" w:eastAsia="Times New Roman" w:hAnsi="Times New Roman"/>
                <w:color w:val="000000"/>
                <w:sz w:val="24"/>
                <w:szCs w:val="24"/>
              </w:rPr>
            </w:pPr>
            <w:r w:rsidRPr="00E27FF5">
              <w:rPr>
                <w:rFonts w:ascii="Times New Roman" w:eastAsia="Times New Roman" w:hAnsi="Times New Roman"/>
                <w:color w:val="000000"/>
                <w:sz w:val="24"/>
                <w:szCs w:val="24"/>
              </w:rPr>
              <w:t>Б</w:t>
            </w:r>
          </w:p>
        </w:tc>
        <w:tc>
          <w:tcPr>
            <w:tcW w:w="1134" w:type="dxa"/>
          </w:tcPr>
          <w:p w:rsidR="00926B61" w:rsidRPr="00D44CB9" w:rsidRDefault="00926B61" w:rsidP="009940F7">
            <w:pPr>
              <w:rPr>
                <w:rFonts w:ascii="Times New Roman" w:eastAsia="Times New Roman" w:hAnsi="Times New Roman"/>
                <w:color w:val="000000"/>
                <w:sz w:val="24"/>
                <w:szCs w:val="24"/>
              </w:rPr>
            </w:pPr>
            <w:r w:rsidRPr="00E27FF5">
              <w:rPr>
                <w:rFonts w:ascii="Times New Roman" w:eastAsia="Times New Roman" w:hAnsi="Times New Roman"/>
                <w:color w:val="000000"/>
                <w:sz w:val="24"/>
                <w:szCs w:val="24"/>
              </w:rPr>
              <w:t>2</w:t>
            </w:r>
          </w:p>
        </w:tc>
      </w:tr>
      <w:tr w:rsidR="00926B61" w:rsidTr="00926B61">
        <w:tc>
          <w:tcPr>
            <w:tcW w:w="534" w:type="dxa"/>
          </w:tcPr>
          <w:p w:rsidR="00926B61" w:rsidRDefault="00926B61" w:rsidP="0017438E">
            <w:pPr>
              <w:rPr>
                <w:rFonts w:ascii="Times New Roman" w:eastAsia="Times New Roman" w:hAnsi="Times New Roman"/>
                <w:b/>
                <w:color w:val="000000"/>
                <w:sz w:val="24"/>
                <w:szCs w:val="24"/>
              </w:rPr>
            </w:pPr>
            <w:r>
              <w:rPr>
                <w:rFonts w:ascii="Times New Roman" w:eastAsia="Times New Roman" w:hAnsi="Times New Roman"/>
                <w:b/>
                <w:color w:val="000000"/>
                <w:sz w:val="24"/>
                <w:szCs w:val="24"/>
              </w:rPr>
              <w:t>6</w:t>
            </w:r>
          </w:p>
        </w:tc>
        <w:tc>
          <w:tcPr>
            <w:tcW w:w="2994" w:type="dxa"/>
          </w:tcPr>
          <w:p w:rsidR="00926B61" w:rsidRPr="00D44CB9" w:rsidRDefault="00926B61" w:rsidP="009940F7">
            <w:pPr>
              <w:rPr>
                <w:rFonts w:ascii="Times New Roman" w:eastAsia="Times New Roman" w:hAnsi="Times New Roman"/>
                <w:color w:val="000000"/>
                <w:sz w:val="24"/>
                <w:szCs w:val="24"/>
              </w:rPr>
            </w:pPr>
            <w:r w:rsidRPr="00E27FF5">
              <w:rPr>
                <w:rFonts w:ascii="Times New Roman" w:eastAsia="Times New Roman" w:hAnsi="Times New Roman"/>
                <w:color w:val="000000"/>
                <w:sz w:val="24"/>
                <w:szCs w:val="24"/>
              </w:rPr>
              <w:t xml:space="preserve">Применять </w:t>
            </w:r>
            <w:proofErr w:type="spellStart"/>
            <w:r w:rsidRPr="00E27FF5">
              <w:rPr>
                <w:rFonts w:ascii="Times New Roman" w:eastAsia="Times New Roman" w:hAnsi="Times New Roman"/>
                <w:color w:val="000000"/>
                <w:sz w:val="24"/>
                <w:szCs w:val="24"/>
              </w:rPr>
              <w:t>социальноэкономические</w:t>
            </w:r>
            <w:proofErr w:type="spellEnd"/>
            <w:r w:rsidRPr="00E27FF5">
              <w:rPr>
                <w:rFonts w:ascii="Times New Roman" w:eastAsia="Times New Roman" w:hAnsi="Times New Roman"/>
                <w:color w:val="000000"/>
                <w:sz w:val="24"/>
                <w:szCs w:val="24"/>
              </w:rPr>
              <w:t xml:space="preserve"> и гуманитарные знания в процессе решения познавательных задач по актуальным социальным проблемам </w:t>
            </w:r>
          </w:p>
        </w:tc>
        <w:tc>
          <w:tcPr>
            <w:tcW w:w="1825" w:type="dxa"/>
          </w:tcPr>
          <w:p w:rsidR="00926B61" w:rsidRPr="00D44CB9" w:rsidRDefault="00926B61" w:rsidP="009940F7">
            <w:pPr>
              <w:rPr>
                <w:rFonts w:ascii="Times New Roman" w:eastAsia="Times New Roman" w:hAnsi="Times New Roman"/>
                <w:color w:val="000000"/>
                <w:sz w:val="24"/>
                <w:szCs w:val="24"/>
              </w:rPr>
            </w:pPr>
            <w:r w:rsidRPr="00E27FF5">
              <w:rPr>
                <w:rFonts w:ascii="Times New Roman" w:eastAsia="Times New Roman" w:hAnsi="Times New Roman"/>
                <w:color w:val="000000"/>
                <w:sz w:val="24"/>
                <w:szCs w:val="24"/>
              </w:rPr>
              <w:t>2.9</w:t>
            </w:r>
          </w:p>
        </w:tc>
        <w:tc>
          <w:tcPr>
            <w:tcW w:w="2268" w:type="dxa"/>
          </w:tcPr>
          <w:p w:rsidR="00926B61" w:rsidRPr="00D44CB9" w:rsidRDefault="00926B61" w:rsidP="009940F7">
            <w:pPr>
              <w:rPr>
                <w:rFonts w:ascii="Times New Roman" w:eastAsia="Times New Roman" w:hAnsi="Times New Roman"/>
                <w:color w:val="000000"/>
                <w:sz w:val="24"/>
                <w:szCs w:val="24"/>
              </w:rPr>
            </w:pPr>
            <w:r w:rsidRPr="00E27FF5">
              <w:rPr>
                <w:rFonts w:ascii="Times New Roman" w:eastAsia="Times New Roman" w:hAnsi="Times New Roman"/>
                <w:color w:val="000000"/>
                <w:sz w:val="24"/>
                <w:szCs w:val="24"/>
              </w:rPr>
              <w:t>2.1–2.16</w:t>
            </w:r>
          </w:p>
        </w:tc>
        <w:tc>
          <w:tcPr>
            <w:tcW w:w="1418" w:type="dxa"/>
          </w:tcPr>
          <w:p w:rsidR="00926B61" w:rsidRPr="00D44CB9" w:rsidRDefault="00926B61" w:rsidP="009940F7">
            <w:pPr>
              <w:rPr>
                <w:rFonts w:ascii="Times New Roman" w:eastAsia="Times New Roman" w:hAnsi="Times New Roman"/>
                <w:color w:val="000000"/>
                <w:sz w:val="24"/>
                <w:szCs w:val="24"/>
              </w:rPr>
            </w:pPr>
            <w:r w:rsidRPr="00E27FF5">
              <w:rPr>
                <w:rFonts w:ascii="Times New Roman" w:eastAsia="Times New Roman" w:hAnsi="Times New Roman"/>
                <w:color w:val="000000"/>
                <w:sz w:val="24"/>
                <w:szCs w:val="24"/>
              </w:rPr>
              <w:t>П</w:t>
            </w:r>
          </w:p>
        </w:tc>
        <w:tc>
          <w:tcPr>
            <w:tcW w:w="1134" w:type="dxa"/>
          </w:tcPr>
          <w:p w:rsidR="00926B61" w:rsidRPr="00D44CB9" w:rsidRDefault="00926B61" w:rsidP="009940F7">
            <w:pPr>
              <w:rPr>
                <w:rFonts w:ascii="Times New Roman" w:eastAsia="Times New Roman" w:hAnsi="Times New Roman"/>
                <w:color w:val="000000"/>
                <w:sz w:val="24"/>
                <w:szCs w:val="24"/>
              </w:rPr>
            </w:pPr>
            <w:r w:rsidRPr="00E27FF5">
              <w:rPr>
                <w:rFonts w:ascii="Times New Roman" w:eastAsia="Times New Roman" w:hAnsi="Times New Roman"/>
                <w:color w:val="000000"/>
                <w:sz w:val="24"/>
                <w:szCs w:val="24"/>
              </w:rPr>
              <w:t>2</w:t>
            </w:r>
          </w:p>
        </w:tc>
      </w:tr>
      <w:tr w:rsidR="00926B61" w:rsidTr="00926B61">
        <w:tc>
          <w:tcPr>
            <w:tcW w:w="534" w:type="dxa"/>
          </w:tcPr>
          <w:p w:rsidR="00926B61" w:rsidRDefault="00926B61" w:rsidP="0017438E">
            <w:pPr>
              <w:rPr>
                <w:rFonts w:ascii="Times New Roman" w:eastAsia="Times New Roman" w:hAnsi="Times New Roman"/>
                <w:b/>
                <w:color w:val="000000"/>
                <w:sz w:val="24"/>
                <w:szCs w:val="24"/>
              </w:rPr>
            </w:pPr>
            <w:r>
              <w:rPr>
                <w:rFonts w:ascii="Times New Roman" w:eastAsia="Times New Roman" w:hAnsi="Times New Roman"/>
                <w:b/>
                <w:color w:val="000000"/>
                <w:sz w:val="24"/>
                <w:szCs w:val="24"/>
              </w:rPr>
              <w:t>7</w:t>
            </w:r>
          </w:p>
        </w:tc>
        <w:tc>
          <w:tcPr>
            <w:tcW w:w="2994" w:type="dxa"/>
          </w:tcPr>
          <w:p w:rsidR="00926B61" w:rsidRPr="00D44CB9" w:rsidRDefault="00926B61" w:rsidP="009940F7">
            <w:pPr>
              <w:rPr>
                <w:rFonts w:ascii="Times New Roman" w:eastAsia="Times New Roman" w:hAnsi="Times New Roman"/>
                <w:color w:val="000000"/>
                <w:sz w:val="24"/>
                <w:szCs w:val="24"/>
              </w:rPr>
            </w:pPr>
            <w:r w:rsidRPr="00E27FF5">
              <w:rPr>
                <w:rFonts w:ascii="Times New Roman" w:eastAsia="Times New Roman" w:hAnsi="Times New Roman"/>
                <w:color w:val="000000"/>
                <w:sz w:val="24"/>
                <w:szCs w:val="24"/>
              </w:rPr>
              <w:t xml:space="preserve">Применять </w:t>
            </w:r>
            <w:proofErr w:type="spellStart"/>
            <w:r w:rsidRPr="00E27FF5">
              <w:rPr>
                <w:rFonts w:ascii="Times New Roman" w:eastAsia="Times New Roman" w:hAnsi="Times New Roman"/>
                <w:color w:val="000000"/>
                <w:sz w:val="24"/>
                <w:szCs w:val="24"/>
              </w:rPr>
              <w:t>социальноэкономические</w:t>
            </w:r>
            <w:proofErr w:type="spellEnd"/>
            <w:r w:rsidRPr="00E27FF5">
              <w:rPr>
                <w:rFonts w:ascii="Times New Roman" w:eastAsia="Times New Roman" w:hAnsi="Times New Roman"/>
                <w:color w:val="000000"/>
                <w:sz w:val="24"/>
                <w:szCs w:val="24"/>
              </w:rPr>
              <w:t xml:space="preserve"> и гуманитарные знания в процессе решения познавательных задач по актуальным социальным проблемам </w:t>
            </w:r>
          </w:p>
        </w:tc>
        <w:tc>
          <w:tcPr>
            <w:tcW w:w="1825" w:type="dxa"/>
          </w:tcPr>
          <w:p w:rsidR="00926B61" w:rsidRPr="00D44CB9" w:rsidRDefault="00926B61" w:rsidP="009940F7">
            <w:pPr>
              <w:rPr>
                <w:rFonts w:ascii="Times New Roman" w:eastAsia="Times New Roman" w:hAnsi="Times New Roman"/>
                <w:color w:val="000000"/>
                <w:sz w:val="24"/>
                <w:szCs w:val="24"/>
              </w:rPr>
            </w:pPr>
            <w:r w:rsidRPr="00E27FF5">
              <w:rPr>
                <w:rFonts w:ascii="Times New Roman" w:eastAsia="Times New Roman" w:hAnsi="Times New Roman"/>
                <w:color w:val="000000"/>
                <w:sz w:val="24"/>
                <w:szCs w:val="24"/>
              </w:rPr>
              <w:t>2.9</w:t>
            </w:r>
          </w:p>
        </w:tc>
        <w:tc>
          <w:tcPr>
            <w:tcW w:w="2268" w:type="dxa"/>
          </w:tcPr>
          <w:p w:rsidR="00926B61" w:rsidRPr="00D44CB9" w:rsidRDefault="00926B61" w:rsidP="009940F7">
            <w:pPr>
              <w:rPr>
                <w:rFonts w:ascii="Times New Roman" w:eastAsia="Times New Roman" w:hAnsi="Times New Roman"/>
                <w:color w:val="000000"/>
                <w:sz w:val="24"/>
                <w:szCs w:val="24"/>
              </w:rPr>
            </w:pPr>
            <w:r w:rsidRPr="00E27FF5">
              <w:rPr>
                <w:rFonts w:ascii="Times New Roman" w:eastAsia="Times New Roman" w:hAnsi="Times New Roman"/>
                <w:color w:val="000000"/>
                <w:sz w:val="24"/>
                <w:szCs w:val="24"/>
              </w:rPr>
              <w:t>2.1–2.16</w:t>
            </w:r>
          </w:p>
        </w:tc>
        <w:tc>
          <w:tcPr>
            <w:tcW w:w="1418" w:type="dxa"/>
          </w:tcPr>
          <w:p w:rsidR="00926B61" w:rsidRPr="00D44CB9" w:rsidRDefault="00926B61" w:rsidP="009940F7">
            <w:pPr>
              <w:rPr>
                <w:rFonts w:ascii="Times New Roman" w:eastAsia="Times New Roman" w:hAnsi="Times New Roman"/>
                <w:color w:val="000000"/>
                <w:sz w:val="24"/>
                <w:szCs w:val="24"/>
              </w:rPr>
            </w:pPr>
            <w:r w:rsidRPr="00E27FF5">
              <w:rPr>
                <w:rFonts w:ascii="Times New Roman" w:eastAsia="Times New Roman" w:hAnsi="Times New Roman"/>
                <w:color w:val="000000"/>
                <w:sz w:val="24"/>
                <w:szCs w:val="24"/>
              </w:rPr>
              <w:t>П</w:t>
            </w:r>
          </w:p>
        </w:tc>
        <w:tc>
          <w:tcPr>
            <w:tcW w:w="1134" w:type="dxa"/>
          </w:tcPr>
          <w:p w:rsidR="00926B61" w:rsidRPr="00D44CB9" w:rsidRDefault="00926B61" w:rsidP="009940F7">
            <w:pPr>
              <w:rPr>
                <w:rFonts w:ascii="Times New Roman" w:eastAsia="Times New Roman" w:hAnsi="Times New Roman"/>
                <w:color w:val="000000"/>
                <w:sz w:val="24"/>
                <w:szCs w:val="24"/>
              </w:rPr>
            </w:pPr>
            <w:r w:rsidRPr="00E27FF5">
              <w:rPr>
                <w:rFonts w:ascii="Times New Roman" w:eastAsia="Times New Roman" w:hAnsi="Times New Roman"/>
                <w:color w:val="000000"/>
                <w:sz w:val="24"/>
                <w:szCs w:val="24"/>
              </w:rPr>
              <w:t>2</w:t>
            </w:r>
          </w:p>
        </w:tc>
      </w:tr>
      <w:tr w:rsidR="00926B61" w:rsidTr="00926B61">
        <w:tc>
          <w:tcPr>
            <w:tcW w:w="534" w:type="dxa"/>
          </w:tcPr>
          <w:p w:rsidR="00926B61" w:rsidRDefault="00926B61" w:rsidP="0017438E">
            <w:pPr>
              <w:rPr>
                <w:rFonts w:ascii="Times New Roman" w:eastAsia="Times New Roman" w:hAnsi="Times New Roman"/>
                <w:b/>
                <w:color w:val="000000"/>
                <w:sz w:val="24"/>
                <w:szCs w:val="24"/>
              </w:rPr>
            </w:pPr>
            <w:r>
              <w:rPr>
                <w:rFonts w:ascii="Times New Roman" w:eastAsia="Times New Roman" w:hAnsi="Times New Roman"/>
                <w:b/>
                <w:color w:val="000000"/>
                <w:sz w:val="24"/>
                <w:szCs w:val="24"/>
              </w:rPr>
              <w:t>8</w:t>
            </w:r>
          </w:p>
        </w:tc>
        <w:tc>
          <w:tcPr>
            <w:tcW w:w="2994" w:type="dxa"/>
          </w:tcPr>
          <w:p w:rsidR="00926B61" w:rsidRPr="00D44CB9" w:rsidRDefault="00926B61" w:rsidP="009940F7">
            <w:pPr>
              <w:rPr>
                <w:rFonts w:ascii="Times New Roman" w:eastAsia="Times New Roman" w:hAnsi="Times New Roman"/>
                <w:color w:val="000000"/>
                <w:sz w:val="24"/>
                <w:szCs w:val="24"/>
              </w:rPr>
            </w:pPr>
            <w:r w:rsidRPr="00900D79">
              <w:rPr>
                <w:rFonts w:ascii="Times New Roman" w:eastAsia="Times New Roman" w:hAnsi="Times New Roman"/>
                <w:color w:val="000000"/>
                <w:sz w:val="24"/>
                <w:szCs w:val="24"/>
              </w:rPr>
              <w:t xml:space="preserve">Характеризовать с научных позиций основные социальные объекты ( факты, явления, процессы, институты), их место и значение в жизни </w:t>
            </w:r>
            <w:r>
              <w:rPr>
                <w:rFonts w:ascii="Times New Roman" w:eastAsia="Times New Roman" w:hAnsi="Times New Roman"/>
                <w:color w:val="000000"/>
                <w:sz w:val="24"/>
                <w:szCs w:val="24"/>
              </w:rPr>
              <w:t xml:space="preserve">общества как целостной системы </w:t>
            </w:r>
          </w:p>
        </w:tc>
        <w:tc>
          <w:tcPr>
            <w:tcW w:w="1825" w:type="dxa"/>
          </w:tcPr>
          <w:p w:rsidR="00926B61" w:rsidRPr="00D44CB9" w:rsidRDefault="00926B61" w:rsidP="009940F7">
            <w:pPr>
              <w:rPr>
                <w:rFonts w:ascii="Times New Roman" w:eastAsia="Times New Roman" w:hAnsi="Times New Roman"/>
                <w:color w:val="000000"/>
                <w:sz w:val="24"/>
                <w:szCs w:val="24"/>
              </w:rPr>
            </w:pPr>
            <w:r w:rsidRPr="00900D79">
              <w:rPr>
                <w:rFonts w:ascii="Times New Roman" w:eastAsia="Times New Roman" w:hAnsi="Times New Roman"/>
                <w:color w:val="000000"/>
                <w:sz w:val="24"/>
                <w:szCs w:val="24"/>
              </w:rPr>
              <w:t>2.1</w:t>
            </w:r>
          </w:p>
        </w:tc>
        <w:tc>
          <w:tcPr>
            <w:tcW w:w="2268" w:type="dxa"/>
          </w:tcPr>
          <w:p w:rsidR="00926B61" w:rsidRPr="00D44CB9" w:rsidRDefault="00926B61" w:rsidP="009940F7">
            <w:pPr>
              <w:rPr>
                <w:rFonts w:ascii="Times New Roman" w:eastAsia="Times New Roman" w:hAnsi="Times New Roman"/>
                <w:color w:val="000000"/>
                <w:sz w:val="24"/>
                <w:szCs w:val="24"/>
              </w:rPr>
            </w:pPr>
            <w:r w:rsidRPr="00900D79">
              <w:rPr>
                <w:rFonts w:ascii="Times New Roman" w:eastAsia="Times New Roman" w:hAnsi="Times New Roman"/>
                <w:color w:val="000000"/>
                <w:sz w:val="24"/>
                <w:szCs w:val="24"/>
              </w:rPr>
              <w:t>5.1–5.3, 5.5–5.20</w:t>
            </w:r>
          </w:p>
        </w:tc>
        <w:tc>
          <w:tcPr>
            <w:tcW w:w="1418" w:type="dxa"/>
          </w:tcPr>
          <w:p w:rsidR="00926B61" w:rsidRPr="00D44CB9" w:rsidRDefault="00926B61" w:rsidP="009940F7">
            <w:pPr>
              <w:rPr>
                <w:rFonts w:ascii="Times New Roman" w:eastAsia="Times New Roman" w:hAnsi="Times New Roman"/>
                <w:color w:val="000000"/>
                <w:sz w:val="24"/>
                <w:szCs w:val="24"/>
              </w:rPr>
            </w:pPr>
            <w:r w:rsidRPr="00E27FF5">
              <w:rPr>
                <w:rFonts w:ascii="Times New Roman" w:eastAsia="Times New Roman" w:hAnsi="Times New Roman"/>
                <w:color w:val="000000"/>
                <w:sz w:val="24"/>
                <w:szCs w:val="24"/>
              </w:rPr>
              <w:t>П</w:t>
            </w:r>
          </w:p>
        </w:tc>
        <w:tc>
          <w:tcPr>
            <w:tcW w:w="1134" w:type="dxa"/>
          </w:tcPr>
          <w:p w:rsidR="00926B61" w:rsidRPr="00D44CB9" w:rsidRDefault="00926B61" w:rsidP="009940F7">
            <w:pPr>
              <w:rPr>
                <w:rFonts w:ascii="Times New Roman" w:eastAsia="Times New Roman" w:hAnsi="Times New Roman"/>
                <w:color w:val="000000"/>
                <w:sz w:val="24"/>
                <w:szCs w:val="24"/>
              </w:rPr>
            </w:pPr>
            <w:r w:rsidRPr="00E27FF5">
              <w:rPr>
                <w:rFonts w:ascii="Times New Roman" w:eastAsia="Times New Roman" w:hAnsi="Times New Roman"/>
                <w:color w:val="000000"/>
                <w:sz w:val="24"/>
                <w:szCs w:val="24"/>
              </w:rPr>
              <w:t>2</w:t>
            </w:r>
          </w:p>
        </w:tc>
      </w:tr>
      <w:tr w:rsidR="00926B61" w:rsidTr="00926B61">
        <w:tc>
          <w:tcPr>
            <w:tcW w:w="534" w:type="dxa"/>
          </w:tcPr>
          <w:p w:rsidR="00926B61" w:rsidRDefault="00926B61" w:rsidP="0017438E">
            <w:pPr>
              <w:rPr>
                <w:rFonts w:ascii="Times New Roman" w:eastAsia="Times New Roman" w:hAnsi="Times New Roman"/>
                <w:b/>
                <w:color w:val="000000"/>
                <w:sz w:val="24"/>
                <w:szCs w:val="24"/>
              </w:rPr>
            </w:pPr>
            <w:r>
              <w:rPr>
                <w:rFonts w:ascii="Times New Roman" w:eastAsia="Times New Roman" w:hAnsi="Times New Roman"/>
                <w:b/>
                <w:color w:val="000000"/>
                <w:sz w:val="24"/>
                <w:szCs w:val="24"/>
              </w:rPr>
              <w:t>9</w:t>
            </w:r>
          </w:p>
        </w:tc>
        <w:tc>
          <w:tcPr>
            <w:tcW w:w="2994" w:type="dxa"/>
          </w:tcPr>
          <w:p w:rsidR="00926B61" w:rsidRPr="00D44CB9" w:rsidRDefault="00926B61" w:rsidP="009940F7">
            <w:pPr>
              <w:rPr>
                <w:rFonts w:ascii="Times New Roman" w:eastAsia="Times New Roman" w:hAnsi="Times New Roman"/>
                <w:color w:val="000000"/>
                <w:sz w:val="24"/>
                <w:szCs w:val="24"/>
              </w:rPr>
            </w:pPr>
            <w:r w:rsidRPr="00900D79">
              <w:rPr>
                <w:rFonts w:ascii="Times New Roman" w:eastAsia="Times New Roman" w:hAnsi="Times New Roman"/>
                <w:color w:val="000000"/>
                <w:sz w:val="24"/>
                <w:szCs w:val="24"/>
              </w:rPr>
              <w:t xml:space="preserve">Характеризовать с научных позиций основные социальные объекты ( факты, явления, процессы, институты), их место и значение в жизни общества как целостной системы </w:t>
            </w:r>
          </w:p>
        </w:tc>
        <w:tc>
          <w:tcPr>
            <w:tcW w:w="1825" w:type="dxa"/>
          </w:tcPr>
          <w:p w:rsidR="00926B61" w:rsidRPr="00D44CB9" w:rsidRDefault="00926B61" w:rsidP="009940F7">
            <w:pPr>
              <w:rPr>
                <w:rFonts w:ascii="Times New Roman" w:eastAsia="Times New Roman" w:hAnsi="Times New Roman"/>
                <w:color w:val="000000"/>
                <w:sz w:val="24"/>
                <w:szCs w:val="24"/>
              </w:rPr>
            </w:pPr>
            <w:r w:rsidRPr="00900D79">
              <w:rPr>
                <w:rFonts w:ascii="Times New Roman" w:eastAsia="Times New Roman" w:hAnsi="Times New Roman"/>
                <w:color w:val="000000"/>
                <w:sz w:val="24"/>
                <w:szCs w:val="24"/>
              </w:rPr>
              <w:t>2.1</w:t>
            </w:r>
          </w:p>
        </w:tc>
        <w:tc>
          <w:tcPr>
            <w:tcW w:w="2268" w:type="dxa"/>
          </w:tcPr>
          <w:p w:rsidR="00926B61" w:rsidRPr="00D44CB9" w:rsidRDefault="00926B61" w:rsidP="009940F7">
            <w:pPr>
              <w:rPr>
                <w:rFonts w:ascii="Times New Roman" w:eastAsia="Times New Roman" w:hAnsi="Times New Roman"/>
                <w:color w:val="000000"/>
                <w:sz w:val="24"/>
                <w:szCs w:val="24"/>
              </w:rPr>
            </w:pPr>
            <w:r w:rsidRPr="00900D79">
              <w:rPr>
                <w:rFonts w:ascii="Times New Roman" w:eastAsia="Times New Roman" w:hAnsi="Times New Roman"/>
                <w:color w:val="000000"/>
                <w:sz w:val="24"/>
                <w:szCs w:val="24"/>
              </w:rPr>
              <w:t>5.1–5.3, 5.5–5.20</w:t>
            </w:r>
          </w:p>
        </w:tc>
        <w:tc>
          <w:tcPr>
            <w:tcW w:w="1418" w:type="dxa"/>
          </w:tcPr>
          <w:p w:rsidR="00926B61" w:rsidRPr="00D44CB9" w:rsidRDefault="00926B61" w:rsidP="009940F7">
            <w:pPr>
              <w:rPr>
                <w:rFonts w:ascii="Times New Roman" w:eastAsia="Times New Roman" w:hAnsi="Times New Roman"/>
                <w:color w:val="000000"/>
                <w:sz w:val="24"/>
                <w:szCs w:val="24"/>
              </w:rPr>
            </w:pPr>
            <w:r w:rsidRPr="00E27FF5">
              <w:rPr>
                <w:rFonts w:ascii="Times New Roman" w:eastAsia="Times New Roman" w:hAnsi="Times New Roman"/>
                <w:color w:val="000000"/>
                <w:sz w:val="24"/>
                <w:szCs w:val="24"/>
              </w:rPr>
              <w:t>П</w:t>
            </w:r>
          </w:p>
        </w:tc>
        <w:tc>
          <w:tcPr>
            <w:tcW w:w="1134" w:type="dxa"/>
          </w:tcPr>
          <w:p w:rsidR="00926B61" w:rsidRPr="00D44CB9" w:rsidRDefault="00926B61" w:rsidP="009940F7">
            <w:pPr>
              <w:rPr>
                <w:rFonts w:ascii="Times New Roman" w:eastAsia="Times New Roman" w:hAnsi="Times New Roman"/>
                <w:color w:val="000000"/>
                <w:sz w:val="24"/>
                <w:szCs w:val="24"/>
              </w:rPr>
            </w:pPr>
            <w:r w:rsidRPr="00E27FF5">
              <w:rPr>
                <w:rFonts w:ascii="Times New Roman" w:eastAsia="Times New Roman" w:hAnsi="Times New Roman"/>
                <w:color w:val="000000"/>
                <w:sz w:val="24"/>
                <w:szCs w:val="24"/>
              </w:rPr>
              <w:t>2</w:t>
            </w:r>
          </w:p>
        </w:tc>
      </w:tr>
      <w:tr w:rsidR="00926B61" w:rsidTr="00926B61">
        <w:tc>
          <w:tcPr>
            <w:tcW w:w="534" w:type="dxa"/>
          </w:tcPr>
          <w:p w:rsidR="00926B61" w:rsidRDefault="00926B61" w:rsidP="0017438E">
            <w:pPr>
              <w:rPr>
                <w:rFonts w:ascii="Times New Roman" w:eastAsia="Times New Roman" w:hAnsi="Times New Roman"/>
                <w:b/>
                <w:color w:val="000000"/>
                <w:sz w:val="24"/>
                <w:szCs w:val="24"/>
              </w:rPr>
            </w:pPr>
            <w:r>
              <w:rPr>
                <w:rFonts w:ascii="Times New Roman" w:eastAsia="Times New Roman" w:hAnsi="Times New Roman"/>
                <w:b/>
                <w:color w:val="000000"/>
                <w:sz w:val="24"/>
                <w:szCs w:val="24"/>
              </w:rPr>
              <w:t>10</w:t>
            </w:r>
          </w:p>
        </w:tc>
        <w:tc>
          <w:tcPr>
            <w:tcW w:w="2994" w:type="dxa"/>
          </w:tcPr>
          <w:p w:rsidR="00926B61" w:rsidRPr="00D44CB9" w:rsidRDefault="00926B61" w:rsidP="009940F7">
            <w:pPr>
              <w:rPr>
                <w:rFonts w:ascii="Times New Roman" w:eastAsia="Times New Roman" w:hAnsi="Times New Roman"/>
                <w:color w:val="000000"/>
                <w:sz w:val="24"/>
                <w:szCs w:val="24"/>
              </w:rPr>
            </w:pPr>
            <w:r w:rsidRPr="00900D79">
              <w:rPr>
                <w:rFonts w:ascii="Times New Roman" w:eastAsia="Times New Roman" w:hAnsi="Times New Roman"/>
                <w:color w:val="000000"/>
                <w:sz w:val="24"/>
                <w:szCs w:val="24"/>
              </w:rPr>
              <w:t xml:space="preserve">Характеризовать с научных позиций основные социальные объекты ( факты, явления, процессы, институты), их место и значение в жизни </w:t>
            </w:r>
            <w:r>
              <w:rPr>
                <w:rFonts w:ascii="Times New Roman" w:eastAsia="Times New Roman" w:hAnsi="Times New Roman"/>
                <w:color w:val="000000"/>
                <w:sz w:val="24"/>
                <w:szCs w:val="24"/>
              </w:rPr>
              <w:t xml:space="preserve">общества как целостной системы </w:t>
            </w:r>
          </w:p>
        </w:tc>
        <w:tc>
          <w:tcPr>
            <w:tcW w:w="1825" w:type="dxa"/>
          </w:tcPr>
          <w:p w:rsidR="00926B61" w:rsidRPr="00D44CB9" w:rsidRDefault="00926B61" w:rsidP="009940F7">
            <w:pPr>
              <w:rPr>
                <w:rFonts w:ascii="Times New Roman" w:eastAsia="Times New Roman" w:hAnsi="Times New Roman"/>
                <w:color w:val="000000"/>
                <w:sz w:val="24"/>
                <w:szCs w:val="24"/>
              </w:rPr>
            </w:pPr>
            <w:r w:rsidRPr="00900D79">
              <w:rPr>
                <w:rFonts w:ascii="Times New Roman" w:eastAsia="Times New Roman" w:hAnsi="Times New Roman"/>
                <w:color w:val="000000"/>
                <w:sz w:val="24"/>
                <w:szCs w:val="24"/>
              </w:rPr>
              <w:t>2.1</w:t>
            </w:r>
          </w:p>
        </w:tc>
        <w:tc>
          <w:tcPr>
            <w:tcW w:w="2268" w:type="dxa"/>
          </w:tcPr>
          <w:p w:rsidR="00926B61" w:rsidRPr="00D44CB9" w:rsidRDefault="00926B61" w:rsidP="009940F7">
            <w:pPr>
              <w:rPr>
                <w:rFonts w:ascii="Times New Roman" w:eastAsia="Times New Roman" w:hAnsi="Times New Roman"/>
                <w:color w:val="000000"/>
                <w:sz w:val="24"/>
                <w:szCs w:val="24"/>
              </w:rPr>
            </w:pPr>
            <w:r w:rsidRPr="00900D79">
              <w:rPr>
                <w:rFonts w:ascii="Times New Roman" w:eastAsia="Times New Roman" w:hAnsi="Times New Roman"/>
                <w:color w:val="000000"/>
                <w:sz w:val="24"/>
                <w:szCs w:val="24"/>
              </w:rPr>
              <w:t>5.1–5.3, 5.5–5.20</w:t>
            </w:r>
          </w:p>
        </w:tc>
        <w:tc>
          <w:tcPr>
            <w:tcW w:w="1418" w:type="dxa"/>
          </w:tcPr>
          <w:p w:rsidR="00926B61" w:rsidRPr="00D44CB9" w:rsidRDefault="00926B61" w:rsidP="009940F7">
            <w:pPr>
              <w:rPr>
                <w:rFonts w:ascii="Times New Roman" w:eastAsia="Times New Roman" w:hAnsi="Times New Roman"/>
                <w:color w:val="000000"/>
                <w:sz w:val="24"/>
                <w:szCs w:val="24"/>
              </w:rPr>
            </w:pPr>
            <w:r w:rsidRPr="00E27FF5">
              <w:rPr>
                <w:rFonts w:ascii="Times New Roman" w:eastAsia="Times New Roman" w:hAnsi="Times New Roman"/>
                <w:color w:val="000000"/>
                <w:sz w:val="24"/>
                <w:szCs w:val="24"/>
              </w:rPr>
              <w:t>П</w:t>
            </w:r>
          </w:p>
        </w:tc>
        <w:tc>
          <w:tcPr>
            <w:tcW w:w="1134" w:type="dxa"/>
          </w:tcPr>
          <w:p w:rsidR="00926B61" w:rsidRPr="00D44CB9" w:rsidRDefault="00926B61" w:rsidP="009940F7">
            <w:pPr>
              <w:rPr>
                <w:rFonts w:ascii="Times New Roman" w:eastAsia="Times New Roman" w:hAnsi="Times New Roman"/>
                <w:color w:val="000000"/>
                <w:sz w:val="24"/>
                <w:szCs w:val="24"/>
              </w:rPr>
            </w:pPr>
            <w:r w:rsidRPr="00E27FF5">
              <w:rPr>
                <w:rFonts w:ascii="Times New Roman" w:eastAsia="Times New Roman" w:hAnsi="Times New Roman"/>
                <w:color w:val="000000"/>
                <w:sz w:val="24"/>
                <w:szCs w:val="24"/>
              </w:rPr>
              <w:t>2</w:t>
            </w:r>
          </w:p>
        </w:tc>
      </w:tr>
      <w:tr w:rsidR="00926B61" w:rsidTr="00926B61">
        <w:tc>
          <w:tcPr>
            <w:tcW w:w="534" w:type="dxa"/>
          </w:tcPr>
          <w:p w:rsidR="00926B61" w:rsidRDefault="00926B61" w:rsidP="00E27FF5">
            <w:pPr>
              <w:rPr>
                <w:rFonts w:ascii="Times New Roman" w:eastAsia="Times New Roman" w:hAnsi="Times New Roman"/>
                <w:b/>
                <w:color w:val="000000"/>
                <w:sz w:val="24"/>
                <w:szCs w:val="24"/>
              </w:rPr>
            </w:pPr>
            <w:r>
              <w:rPr>
                <w:rFonts w:ascii="Times New Roman" w:eastAsia="Times New Roman" w:hAnsi="Times New Roman"/>
                <w:b/>
                <w:color w:val="000000"/>
                <w:sz w:val="24"/>
                <w:szCs w:val="24"/>
              </w:rPr>
              <w:t>11</w:t>
            </w:r>
          </w:p>
        </w:tc>
        <w:tc>
          <w:tcPr>
            <w:tcW w:w="2994" w:type="dxa"/>
          </w:tcPr>
          <w:p w:rsidR="00926B61" w:rsidRPr="00D44CB9" w:rsidRDefault="00926B61" w:rsidP="009940F7">
            <w:pPr>
              <w:rPr>
                <w:rFonts w:ascii="Times New Roman" w:eastAsia="Times New Roman" w:hAnsi="Times New Roman"/>
                <w:color w:val="000000"/>
                <w:sz w:val="24"/>
                <w:szCs w:val="24"/>
              </w:rPr>
            </w:pPr>
            <w:r w:rsidRPr="00900D79">
              <w:rPr>
                <w:rFonts w:ascii="Times New Roman" w:eastAsia="Times New Roman" w:hAnsi="Times New Roman"/>
                <w:color w:val="000000"/>
                <w:sz w:val="24"/>
                <w:szCs w:val="24"/>
              </w:rPr>
              <w:t xml:space="preserve">Характеризовать с научных позиций основные социальные объекты ( факты, явления, </w:t>
            </w:r>
            <w:r w:rsidRPr="00900D79">
              <w:rPr>
                <w:rFonts w:ascii="Times New Roman" w:eastAsia="Times New Roman" w:hAnsi="Times New Roman"/>
                <w:color w:val="000000"/>
                <w:sz w:val="24"/>
                <w:szCs w:val="24"/>
              </w:rPr>
              <w:lastRenderedPageBreak/>
              <w:t xml:space="preserve">процессы, институты), их место и значение в жизни общества как целостной системы </w:t>
            </w:r>
          </w:p>
        </w:tc>
        <w:tc>
          <w:tcPr>
            <w:tcW w:w="1825" w:type="dxa"/>
          </w:tcPr>
          <w:p w:rsidR="00926B61" w:rsidRPr="00D44CB9" w:rsidRDefault="00926B61" w:rsidP="009940F7">
            <w:pPr>
              <w:rPr>
                <w:rFonts w:ascii="Times New Roman" w:eastAsia="Times New Roman" w:hAnsi="Times New Roman"/>
                <w:color w:val="000000"/>
                <w:sz w:val="24"/>
                <w:szCs w:val="24"/>
              </w:rPr>
            </w:pPr>
            <w:r w:rsidRPr="00900D79">
              <w:rPr>
                <w:rFonts w:ascii="Times New Roman" w:eastAsia="Times New Roman" w:hAnsi="Times New Roman"/>
                <w:color w:val="000000"/>
                <w:sz w:val="24"/>
                <w:szCs w:val="24"/>
              </w:rPr>
              <w:lastRenderedPageBreak/>
              <w:t>2.1</w:t>
            </w:r>
          </w:p>
        </w:tc>
        <w:tc>
          <w:tcPr>
            <w:tcW w:w="2268" w:type="dxa"/>
          </w:tcPr>
          <w:p w:rsidR="00926B61" w:rsidRPr="00D44CB9" w:rsidRDefault="00926B61" w:rsidP="009940F7">
            <w:pPr>
              <w:rPr>
                <w:rFonts w:ascii="Times New Roman" w:eastAsia="Times New Roman" w:hAnsi="Times New Roman"/>
                <w:color w:val="000000"/>
                <w:sz w:val="24"/>
                <w:szCs w:val="24"/>
              </w:rPr>
            </w:pPr>
            <w:r w:rsidRPr="00900D79">
              <w:rPr>
                <w:rFonts w:ascii="Times New Roman" w:eastAsia="Times New Roman" w:hAnsi="Times New Roman"/>
                <w:color w:val="000000"/>
                <w:sz w:val="24"/>
                <w:szCs w:val="24"/>
              </w:rPr>
              <w:t>5.1–5.3, 5.5–5.20</w:t>
            </w:r>
          </w:p>
        </w:tc>
        <w:tc>
          <w:tcPr>
            <w:tcW w:w="1418" w:type="dxa"/>
          </w:tcPr>
          <w:p w:rsidR="00926B61" w:rsidRPr="00D44CB9" w:rsidRDefault="00926B61" w:rsidP="009940F7">
            <w:pPr>
              <w:rPr>
                <w:rFonts w:ascii="Times New Roman" w:eastAsia="Times New Roman" w:hAnsi="Times New Roman"/>
                <w:color w:val="000000"/>
                <w:sz w:val="24"/>
                <w:szCs w:val="24"/>
              </w:rPr>
            </w:pPr>
            <w:r w:rsidRPr="00E27FF5">
              <w:rPr>
                <w:rFonts w:ascii="Times New Roman" w:eastAsia="Times New Roman" w:hAnsi="Times New Roman"/>
                <w:color w:val="000000"/>
                <w:sz w:val="24"/>
                <w:szCs w:val="24"/>
              </w:rPr>
              <w:t>П</w:t>
            </w:r>
          </w:p>
        </w:tc>
        <w:tc>
          <w:tcPr>
            <w:tcW w:w="1134" w:type="dxa"/>
          </w:tcPr>
          <w:p w:rsidR="00926B61" w:rsidRPr="00D44CB9" w:rsidRDefault="00926B61" w:rsidP="009940F7">
            <w:pPr>
              <w:rPr>
                <w:rFonts w:ascii="Times New Roman" w:eastAsia="Times New Roman" w:hAnsi="Times New Roman"/>
                <w:color w:val="000000"/>
                <w:sz w:val="24"/>
                <w:szCs w:val="24"/>
              </w:rPr>
            </w:pPr>
            <w:r w:rsidRPr="00E27FF5">
              <w:rPr>
                <w:rFonts w:ascii="Times New Roman" w:eastAsia="Times New Roman" w:hAnsi="Times New Roman"/>
                <w:color w:val="000000"/>
                <w:sz w:val="24"/>
                <w:szCs w:val="24"/>
              </w:rPr>
              <w:t>2</w:t>
            </w:r>
          </w:p>
        </w:tc>
      </w:tr>
      <w:tr w:rsidR="00926B61" w:rsidTr="00926B61">
        <w:tc>
          <w:tcPr>
            <w:tcW w:w="534" w:type="dxa"/>
          </w:tcPr>
          <w:p w:rsidR="00926B61" w:rsidRDefault="00926B61" w:rsidP="00E27FF5">
            <w:pPr>
              <w:rPr>
                <w:rFonts w:ascii="Times New Roman" w:eastAsia="Times New Roman" w:hAnsi="Times New Roman"/>
                <w:b/>
                <w:color w:val="000000"/>
                <w:sz w:val="24"/>
                <w:szCs w:val="24"/>
              </w:rPr>
            </w:pPr>
            <w:r>
              <w:rPr>
                <w:rFonts w:ascii="Times New Roman" w:eastAsia="Times New Roman" w:hAnsi="Times New Roman"/>
                <w:b/>
                <w:color w:val="000000"/>
                <w:sz w:val="24"/>
                <w:szCs w:val="24"/>
              </w:rPr>
              <w:lastRenderedPageBreak/>
              <w:t>12</w:t>
            </w:r>
          </w:p>
        </w:tc>
        <w:tc>
          <w:tcPr>
            <w:tcW w:w="2994" w:type="dxa"/>
          </w:tcPr>
          <w:p w:rsidR="00926B61" w:rsidRPr="00D44CB9" w:rsidRDefault="00926B61" w:rsidP="009940F7">
            <w:pPr>
              <w:rPr>
                <w:rFonts w:ascii="Times New Roman" w:eastAsia="Times New Roman" w:hAnsi="Times New Roman"/>
                <w:color w:val="000000"/>
                <w:sz w:val="24"/>
                <w:szCs w:val="24"/>
              </w:rPr>
            </w:pPr>
            <w:r w:rsidRPr="00900D79">
              <w:rPr>
                <w:rFonts w:ascii="Times New Roman" w:eastAsia="Times New Roman" w:hAnsi="Times New Roman"/>
                <w:color w:val="000000"/>
                <w:sz w:val="24"/>
                <w:szCs w:val="24"/>
              </w:rPr>
              <w:t xml:space="preserve">Характеризовать с научных позиций основные социальные объекты ( факты, явления, процессы, институты), их место и значение в жизни </w:t>
            </w:r>
            <w:r>
              <w:rPr>
                <w:rFonts w:ascii="Times New Roman" w:eastAsia="Times New Roman" w:hAnsi="Times New Roman"/>
                <w:color w:val="000000"/>
                <w:sz w:val="24"/>
                <w:szCs w:val="24"/>
              </w:rPr>
              <w:t xml:space="preserve">общества как целостной системы </w:t>
            </w:r>
          </w:p>
        </w:tc>
        <w:tc>
          <w:tcPr>
            <w:tcW w:w="1825" w:type="dxa"/>
          </w:tcPr>
          <w:p w:rsidR="00926B61" w:rsidRPr="00D44CB9" w:rsidRDefault="00926B61" w:rsidP="009940F7">
            <w:pPr>
              <w:rPr>
                <w:rFonts w:ascii="Times New Roman" w:eastAsia="Times New Roman" w:hAnsi="Times New Roman"/>
                <w:color w:val="000000"/>
                <w:sz w:val="24"/>
                <w:szCs w:val="24"/>
              </w:rPr>
            </w:pPr>
            <w:r w:rsidRPr="00900D79">
              <w:rPr>
                <w:rFonts w:ascii="Times New Roman" w:eastAsia="Times New Roman" w:hAnsi="Times New Roman"/>
                <w:color w:val="000000"/>
                <w:sz w:val="24"/>
                <w:szCs w:val="24"/>
              </w:rPr>
              <w:t>2.1</w:t>
            </w:r>
          </w:p>
        </w:tc>
        <w:tc>
          <w:tcPr>
            <w:tcW w:w="2268" w:type="dxa"/>
          </w:tcPr>
          <w:p w:rsidR="00926B61" w:rsidRPr="00D44CB9" w:rsidRDefault="00926B61" w:rsidP="009940F7">
            <w:pPr>
              <w:rPr>
                <w:rFonts w:ascii="Times New Roman" w:eastAsia="Times New Roman" w:hAnsi="Times New Roman"/>
                <w:color w:val="000000"/>
                <w:sz w:val="24"/>
                <w:szCs w:val="24"/>
              </w:rPr>
            </w:pPr>
            <w:r w:rsidRPr="00900D79">
              <w:rPr>
                <w:rFonts w:ascii="Times New Roman" w:eastAsia="Times New Roman" w:hAnsi="Times New Roman"/>
                <w:color w:val="000000"/>
                <w:sz w:val="24"/>
                <w:szCs w:val="24"/>
              </w:rPr>
              <w:t>5.1–5.3, 5.5–5.20</w:t>
            </w:r>
          </w:p>
        </w:tc>
        <w:tc>
          <w:tcPr>
            <w:tcW w:w="1418" w:type="dxa"/>
          </w:tcPr>
          <w:p w:rsidR="00926B61" w:rsidRPr="00D44CB9" w:rsidRDefault="00926B61" w:rsidP="009940F7">
            <w:pPr>
              <w:rPr>
                <w:rFonts w:ascii="Times New Roman" w:eastAsia="Times New Roman" w:hAnsi="Times New Roman"/>
                <w:color w:val="000000"/>
                <w:sz w:val="24"/>
                <w:szCs w:val="24"/>
              </w:rPr>
            </w:pPr>
            <w:r w:rsidRPr="00E27FF5">
              <w:rPr>
                <w:rFonts w:ascii="Times New Roman" w:eastAsia="Times New Roman" w:hAnsi="Times New Roman"/>
                <w:color w:val="000000"/>
                <w:sz w:val="24"/>
                <w:szCs w:val="24"/>
              </w:rPr>
              <w:t>П</w:t>
            </w:r>
          </w:p>
        </w:tc>
        <w:tc>
          <w:tcPr>
            <w:tcW w:w="1134" w:type="dxa"/>
          </w:tcPr>
          <w:p w:rsidR="00926B61" w:rsidRPr="00D44CB9" w:rsidRDefault="00926B61" w:rsidP="009940F7">
            <w:pPr>
              <w:rPr>
                <w:rFonts w:ascii="Times New Roman" w:eastAsia="Times New Roman" w:hAnsi="Times New Roman"/>
                <w:color w:val="000000"/>
                <w:sz w:val="24"/>
                <w:szCs w:val="24"/>
              </w:rPr>
            </w:pPr>
            <w:r w:rsidRPr="00E27FF5">
              <w:rPr>
                <w:rFonts w:ascii="Times New Roman" w:eastAsia="Times New Roman" w:hAnsi="Times New Roman"/>
                <w:color w:val="000000"/>
                <w:sz w:val="24"/>
                <w:szCs w:val="24"/>
              </w:rPr>
              <w:t>2</w:t>
            </w:r>
          </w:p>
        </w:tc>
      </w:tr>
      <w:tr w:rsidR="00926B61" w:rsidTr="00926B61">
        <w:tc>
          <w:tcPr>
            <w:tcW w:w="534" w:type="dxa"/>
          </w:tcPr>
          <w:p w:rsidR="00926B61" w:rsidRDefault="00926B61" w:rsidP="00E27FF5">
            <w:pPr>
              <w:rPr>
                <w:rFonts w:ascii="Times New Roman" w:eastAsia="Times New Roman" w:hAnsi="Times New Roman"/>
                <w:b/>
                <w:color w:val="000000"/>
                <w:sz w:val="24"/>
                <w:szCs w:val="24"/>
              </w:rPr>
            </w:pPr>
            <w:r>
              <w:rPr>
                <w:rFonts w:ascii="Times New Roman" w:eastAsia="Times New Roman" w:hAnsi="Times New Roman"/>
                <w:b/>
                <w:color w:val="000000"/>
                <w:sz w:val="24"/>
                <w:szCs w:val="24"/>
              </w:rPr>
              <w:t>13</w:t>
            </w:r>
          </w:p>
        </w:tc>
        <w:tc>
          <w:tcPr>
            <w:tcW w:w="2994" w:type="dxa"/>
          </w:tcPr>
          <w:p w:rsidR="00926B61" w:rsidRPr="00D44CB9" w:rsidRDefault="00926B61" w:rsidP="009940F7">
            <w:pPr>
              <w:rPr>
                <w:rFonts w:ascii="Times New Roman" w:eastAsia="Times New Roman" w:hAnsi="Times New Roman"/>
                <w:color w:val="000000"/>
                <w:sz w:val="24"/>
                <w:szCs w:val="24"/>
              </w:rPr>
            </w:pPr>
            <w:r w:rsidRPr="00900D79">
              <w:rPr>
                <w:rFonts w:ascii="Times New Roman" w:eastAsia="Times New Roman" w:hAnsi="Times New Roman"/>
                <w:color w:val="000000"/>
                <w:sz w:val="24"/>
                <w:szCs w:val="24"/>
              </w:rPr>
              <w:t xml:space="preserve">Характеризовать с научных позиций основные социальные объекты ( факты, явления, процессы, институты), их место и значение в жизни </w:t>
            </w:r>
            <w:r>
              <w:rPr>
                <w:rFonts w:ascii="Times New Roman" w:eastAsia="Times New Roman" w:hAnsi="Times New Roman"/>
                <w:color w:val="000000"/>
                <w:sz w:val="24"/>
                <w:szCs w:val="24"/>
              </w:rPr>
              <w:t xml:space="preserve">общества как целостной системы </w:t>
            </w:r>
          </w:p>
        </w:tc>
        <w:tc>
          <w:tcPr>
            <w:tcW w:w="1825" w:type="dxa"/>
          </w:tcPr>
          <w:p w:rsidR="00926B61" w:rsidRPr="00D44CB9" w:rsidRDefault="00926B61" w:rsidP="009940F7">
            <w:pPr>
              <w:rPr>
                <w:rFonts w:ascii="Times New Roman" w:eastAsia="Times New Roman" w:hAnsi="Times New Roman"/>
                <w:color w:val="000000"/>
                <w:sz w:val="24"/>
                <w:szCs w:val="24"/>
              </w:rPr>
            </w:pPr>
            <w:r w:rsidRPr="00900D79">
              <w:rPr>
                <w:rFonts w:ascii="Times New Roman" w:eastAsia="Times New Roman" w:hAnsi="Times New Roman"/>
                <w:color w:val="000000"/>
                <w:sz w:val="24"/>
                <w:szCs w:val="24"/>
              </w:rPr>
              <w:t>2.1</w:t>
            </w:r>
          </w:p>
        </w:tc>
        <w:tc>
          <w:tcPr>
            <w:tcW w:w="2268" w:type="dxa"/>
          </w:tcPr>
          <w:p w:rsidR="00926B61" w:rsidRPr="00D44CB9" w:rsidRDefault="00926B61" w:rsidP="009940F7">
            <w:pPr>
              <w:rPr>
                <w:rFonts w:ascii="Times New Roman" w:eastAsia="Times New Roman" w:hAnsi="Times New Roman"/>
                <w:color w:val="000000"/>
                <w:sz w:val="24"/>
                <w:szCs w:val="24"/>
              </w:rPr>
            </w:pPr>
            <w:r w:rsidRPr="00900D79">
              <w:rPr>
                <w:rFonts w:ascii="Times New Roman" w:eastAsia="Times New Roman" w:hAnsi="Times New Roman"/>
                <w:color w:val="000000"/>
                <w:sz w:val="24"/>
                <w:szCs w:val="24"/>
              </w:rPr>
              <w:t>5.1–5.3, 5.5–5.20</w:t>
            </w:r>
          </w:p>
        </w:tc>
        <w:tc>
          <w:tcPr>
            <w:tcW w:w="1418" w:type="dxa"/>
          </w:tcPr>
          <w:p w:rsidR="00926B61" w:rsidRPr="00D44CB9" w:rsidRDefault="00926B61" w:rsidP="009940F7">
            <w:pPr>
              <w:rPr>
                <w:rFonts w:ascii="Times New Roman" w:eastAsia="Times New Roman" w:hAnsi="Times New Roman"/>
                <w:color w:val="000000"/>
                <w:sz w:val="24"/>
                <w:szCs w:val="24"/>
              </w:rPr>
            </w:pPr>
            <w:r w:rsidRPr="00E27FF5">
              <w:rPr>
                <w:rFonts w:ascii="Times New Roman" w:eastAsia="Times New Roman" w:hAnsi="Times New Roman"/>
                <w:color w:val="000000"/>
                <w:sz w:val="24"/>
                <w:szCs w:val="24"/>
              </w:rPr>
              <w:t>П</w:t>
            </w:r>
          </w:p>
        </w:tc>
        <w:tc>
          <w:tcPr>
            <w:tcW w:w="1134" w:type="dxa"/>
          </w:tcPr>
          <w:p w:rsidR="00926B61" w:rsidRPr="00D44CB9" w:rsidRDefault="00926B61" w:rsidP="009940F7">
            <w:pPr>
              <w:rPr>
                <w:rFonts w:ascii="Times New Roman" w:eastAsia="Times New Roman" w:hAnsi="Times New Roman"/>
                <w:color w:val="000000"/>
                <w:sz w:val="24"/>
                <w:szCs w:val="24"/>
              </w:rPr>
            </w:pPr>
            <w:r w:rsidRPr="00E27FF5">
              <w:rPr>
                <w:rFonts w:ascii="Times New Roman" w:eastAsia="Times New Roman" w:hAnsi="Times New Roman"/>
                <w:color w:val="000000"/>
                <w:sz w:val="24"/>
                <w:szCs w:val="24"/>
              </w:rPr>
              <w:t>2</w:t>
            </w:r>
          </w:p>
        </w:tc>
      </w:tr>
      <w:tr w:rsidR="00926B61" w:rsidTr="00926B61">
        <w:tc>
          <w:tcPr>
            <w:tcW w:w="534" w:type="dxa"/>
          </w:tcPr>
          <w:p w:rsidR="00926B61" w:rsidRDefault="00926B61" w:rsidP="00E27FF5">
            <w:pPr>
              <w:rPr>
                <w:rFonts w:ascii="Times New Roman" w:eastAsia="Times New Roman" w:hAnsi="Times New Roman"/>
                <w:b/>
                <w:color w:val="000000"/>
                <w:sz w:val="24"/>
                <w:szCs w:val="24"/>
              </w:rPr>
            </w:pPr>
            <w:r>
              <w:rPr>
                <w:rFonts w:ascii="Times New Roman" w:eastAsia="Times New Roman" w:hAnsi="Times New Roman"/>
                <w:b/>
                <w:color w:val="000000"/>
                <w:sz w:val="24"/>
                <w:szCs w:val="24"/>
              </w:rPr>
              <w:t>14</w:t>
            </w:r>
          </w:p>
        </w:tc>
        <w:tc>
          <w:tcPr>
            <w:tcW w:w="2994" w:type="dxa"/>
          </w:tcPr>
          <w:p w:rsidR="00926B61" w:rsidRPr="00D44CB9" w:rsidRDefault="00926B61" w:rsidP="009940F7">
            <w:pPr>
              <w:rPr>
                <w:rFonts w:ascii="Times New Roman" w:eastAsia="Times New Roman" w:hAnsi="Times New Roman"/>
                <w:color w:val="000000"/>
                <w:sz w:val="24"/>
                <w:szCs w:val="24"/>
              </w:rPr>
            </w:pPr>
            <w:r w:rsidRPr="00900D79">
              <w:rPr>
                <w:rFonts w:ascii="Times New Roman" w:eastAsia="Times New Roman" w:hAnsi="Times New Roman"/>
                <w:color w:val="000000"/>
                <w:sz w:val="24"/>
                <w:szCs w:val="24"/>
              </w:rPr>
              <w:t xml:space="preserve">Характеризовать с научных позиций основные социальные объекты ( факты, явления, процессы, институты), их место и значение в жизни </w:t>
            </w:r>
            <w:r>
              <w:rPr>
                <w:rFonts w:ascii="Times New Roman" w:eastAsia="Times New Roman" w:hAnsi="Times New Roman"/>
                <w:color w:val="000000"/>
                <w:sz w:val="24"/>
                <w:szCs w:val="24"/>
              </w:rPr>
              <w:t xml:space="preserve">общества как целостной системы </w:t>
            </w:r>
          </w:p>
        </w:tc>
        <w:tc>
          <w:tcPr>
            <w:tcW w:w="1825" w:type="dxa"/>
          </w:tcPr>
          <w:p w:rsidR="00926B61" w:rsidRPr="00D44CB9" w:rsidRDefault="00926B61" w:rsidP="009940F7">
            <w:pPr>
              <w:rPr>
                <w:rFonts w:ascii="Times New Roman" w:eastAsia="Times New Roman" w:hAnsi="Times New Roman"/>
                <w:color w:val="000000"/>
                <w:sz w:val="24"/>
                <w:szCs w:val="24"/>
              </w:rPr>
            </w:pPr>
            <w:r w:rsidRPr="00900D79">
              <w:rPr>
                <w:rFonts w:ascii="Times New Roman" w:eastAsia="Times New Roman" w:hAnsi="Times New Roman"/>
                <w:color w:val="000000"/>
                <w:sz w:val="24"/>
                <w:szCs w:val="24"/>
              </w:rPr>
              <w:t>2.1</w:t>
            </w:r>
          </w:p>
        </w:tc>
        <w:tc>
          <w:tcPr>
            <w:tcW w:w="2268" w:type="dxa"/>
          </w:tcPr>
          <w:p w:rsidR="00926B61" w:rsidRPr="00D44CB9" w:rsidRDefault="00926B61" w:rsidP="009940F7">
            <w:pPr>
              <w:rPr>
                <w:rFonts w:ascii="Times New Roman" w:eastAsia="Times New Roman" w:hAnsi="Times New Roman"/>
                <w:color w:val="000000"/>
                <w:sz w:val="24"/>
                <w:szCs w:val="24"/>
              </w:rPr>
            </w:pPr>
            <w:r w:rsidRPr="00900D79">
              <w:rPr>
                <w:rFonts w:ascii="Times New Roman" w:eastAsia="Times New Roman" w:hAnsi="Times New Roman"/>
                <w:color w:val="000000"/>
                <w:sz w:val="24"/>
                <w:szCs w:val="24"/>
              </w:rPr>
              <w:t>5.1–5.3, 5.5–5.20</w:t>
            </w:r>
          </w:p>
        </w:tc>
        <w:tc>
          <w:tcPr>
            <w:tcW w:w="1418" w:type="dxa"/>
          </w:tcPr>
          <w:p w:rsidR="00926B61" w:rsidRPr="00D44CB9" w:rsidRDefault="00926B61" w:rsidP="009940F7">
            <w:pPr>
              <w:rPr>
                <w:rFonts w:ascii="Times New Roman" w:eastAsia="Times New Roman" w:hAnsi="Times New Roman"/>
                <w:color w:val="000000"/>
                <w:sz w:val="24"/>
                <w:szCs w:val="24"/>
              </w:rPr>
            </w:pPr>
            <w:r w:rsidRPr="00E27FF5">
              <w:rPr>
                <w:rFonts w:ascii="Times New Roman" w:eastAsia="Times New Roman" w:hAnsi="Times New Roman"/>
                <w:color w:val="000000"/>
                <w:sz w:val="24"/>
                <w:szCs w:val="24"/>
              </w:rPr>
              <w:t>П</w:t>
            </w:r>
          </w:p>
        </w:tc>
        <w:tc>
          <w:tcPr>
            <w:tcW w:w="1134" w:type="dxa"/>
          </w:tcPr>
          <w:p w:rsidR="00926B61" w:rsidRPr="00D44CB9" w:rsidRDefault="00926B61" w:rsidP="009940F7">
            <w:pPr>
              <w:rPr>
                <w:rFonts w:ascii="Times New Roman" w:eastAsia="Times New Roman" w:hAnsi="Times New Roman"/>
                <w:color w:val="000000"/>
                <w:sz w:val="24"/>
                <w:szCs w:val="24"/>
              </w:rPr>
            </w:pPr>
            <w:r w:rsidRPr="00E27FF5">
              <w:rPr>
                <w:rFonts w:ascii="Times New Roman" w:eastAsia="Times New Roman" w:hAnsi="Times New Roman"/>
                <w:color w:val="000000"/>
                <w:sz w:val="24"/>
                <w:szCs w:val="24"/>
              </w:rPr>
              <w:t>2</w:t>
            </w:r>
          </w:p>
        </w:tc>
      </w:tr>
      <w:tr w:rsidR="00926B61" w:rsidTr="00926B61">
        <w:tc>
          <w:tcPr>
            <w:tcW w:w="534" w:type="dxa"/>
          </w:tcPr>
          <w:p w:rsidR="00926B61" w:rsidRDefault="00926B61" w:rsidP="00E27FF5">
            <w:pPr>
              <w:rPr>
                <w:rFonts w:ascii="Times New Roman" w:eastAsia="Times New Roman" w:hAnsi="Times New Roman"/>
                <w:b/>
                <w:color w:val="000000"/>
                <w:sz w:val="24"/>
                <w:szCs w:val="24"/>
              </w:rPr>
            </w:pPr>
            <w:r>
              <w:rPr>
                <w:rFonts w:ascii="Times New Roman" w:eastAsia="Times New Roman" w:hAnsi="Times New Roman"/>
                <w:b/>
                <w:color w:val="000000"/>
                <w:sz w:val="24"/>
                <w:szCs w:val="24"/>
              </w:rPr>
              <w:t>15</w:t>
            </w:r>
          </w:p>
        </w:tc>
        <w:tc>
          <w:tcPr>
            <w:tcW w:w="2994" w:type="dxa"/>
          </w:tcPr>
          <w:p w:rsidR="00926B61" w:rsidRPr="00D44CB9" w:rsidRDefault="00926B61" w:rsidP="009940F7">
            <w:pPr>
              <w:rPr>
                <w:rFonts w:ascii="Times New Roman" w:eastAsia="Times New Roman" w:hAnsi="Times New Roman"/>
                <w:color w:val="000000"/>
                <w:sz w:val="24"/>
                <w:szCs w:val="24"/>
              </w:rPr>
            </w:pPr>
            <w:r w:rsidRPr="00900D79">
              <w:rPr>
                <w:rFonts w:ascii="Times New Roman" w:eastAsia="Times New Roman" w:hAnsi="Times New Roman"/>
                <w:color w:val="000000"/>
                <w:sz w:val="24"/>
                <w:szCs w:val="24"/>
              </w:rPr>
              <w:t xml:space="preserve">Характеризовать с научных позиций основные социальные объекты ( факты, явления, процессы, институты), их место и значение в жизни </w:t>
            </w:r>
            <w:r>
              <w:rPr>
                <w:rFonts w:ascii="Times New Roman" w:eastAsia="Times New Roman" w:hAnsi="Times New Roman"/>
                <w:color w:val="000000"/>
                <w:sz w:val="24"/>
                <w:szCs w:val="24"/>
              </w:rPr>
              <w:t xml:space="preserve">общества как целостной системы </w:t>
            </w:r>
          </w:p>
        </w:tc>
        <w:tc>
          <w:tcPr>
            <w:tcW w:w="1825" w:type="dxa"/>
          </w:tcPr>
          <w:p w:rsidR="00926B61" w:rsidRPr="00D44CB9" w:rsidRDefault="00926B61" w:rsidP="009940F7">
            <w:pPr>
              <w:rPr>
                <w:rFonts w:ascii="Times New Roman" w:eastAsia="Times New Roman" w:hAnsi="Times New Roman"/>
                <w:color w:val="000000"/>
                <w:sz w:val="24"/>
                <w:szCs w:val="24"/>
              </w:rPr>
            </w:pPr>
            <w:r w:rsidRPr="00900D79">
              <w:rPr>
                <w:rFonts w:ascii="Times New Roman" w:eastAsia="Times New Roman" w:hAnsi="Times New Roman"/>
                <w:color w:val="000000"/>
                <w:sz w:val="24"/>
                <w:szCs w:val="24"/>
              </w:rPr>
              <w:t>2.1</w:t>
            </w:r>
          </w:p>
        </w:tc>
        <w:tc>
          <w:tcPr>
            <w:tcW w:w="2268" w:type="dxa"/>
          </w:tcPr>
          <w:p w:rsidR="00926B61" w:rsidRPr="00D44CB9" w:rsidRDefault="00926B61" w:rsidP="009940F7">
            <w:pPr>
              <w:rPr>
                <w:rFonts w:ascii="Times New Roman" w:eastAsia="Times New Roman" w:hAnsi="Times New Roman"/>
                <w:color w:val="000000"/>
                <w:sz w:val="24"/>
                <w:szCs w:val="24"/>
              </w:rPr>
            </w:pPr>
            <w:r w:rsidRPr="00900D79">
              <w:rPr>
                <w:rFonts w:ascii="Times New Roman" w:eastAsia="Times New Roman" w:hAnsi="Times New Roman"/>
                <w:color w:val="000000"/>
                <w:sz w:val="24"/>
                <w:szCs w:val="24"/>
              </w:rPr>
              <w:t>5.1–5.3, 5.5–5.20</w:t>
            </w:r>
          </w:p>
        </w:tc>
        <w:tc>
          <w:tcPr>
            <w:tcW w:w="1418" w:type="dxa"/>
          </w:tcPr>
          <w:p w:rsidR="00926B61" w:rsidRPr="00D44CB9" w:rsidRDefault="00926B61" w:rsidP="009940F7">
            <w:pPr>
              <w:rPr>
                <w:rFonts w:ascii="Times New Roman" w:eastAsia="Times New Roman" w:hAnsi="Times New Roman"/>
                <w:color w:val="000000"/>
                <w:sz w:val="24"/>
                <w:szCs w:val="24"/>
              </w:rPr>
            </w:pPr>
            <w:r w:rsidRPr="00E27FF5">
              <w:rPr>
                <w:rFonts w:ascii="Times New Roman" w:eastAsia="Times New Roman" w:hAnsi="Times New Roman"/>
                <w:color w:val="000000"/>
                <w:sz w:val="24"/>
                <w:szCs w:val="24"/>
              </w:rPr>
              <w:t>П</w:t>
            </w:r>
          </w:p>
        </w:tc>
        <w:tc>
          <w:tcPr>
            <w:tcW w:w="1134" w:type="dxa"/>
          </w:tcPr>
          <w:p w:rsidR="00926B61" w:rsidRPr="00D44CB9" w:rsidRDefault="00926B61" w:rsidP="009940F7">
            <w:pPr>
              <w:rPr>
                <w:rFonts w:ascii="Times New Roman" w:eastAsia="Times New Roman" w:hAnsi="Times New Roman"/>
                <w:color w:val="000000"/>
                <w:sz w:val="24"/>
                <w:szCs w:val="24"/>
              </w:rPr>
            </w:pPr>
            <w:r w:rsidRPr="00E27FF5">
              <w:rPr>
                <w:rFonts w:ascii="Times New Roman" w:eastAsia="Times New Roman" w:hAnsi="Times New Roman"/>
                <w:color w:val="000000"/>
                <w:sz w:val="24"/>
                <w:szCs w:val="24"/>
              </w:rPr>
              <w:t>2</w:t>
            </w:r>
          </w:p>
        </w:tc>
      </w:tr>
      <w:tr w:rsidR="00926B61" w:rsidTr="00926B61">
        <w:tc>
          <w:tcPr>
            <w:tcW w:w="534" w:type="dxa"/>
          </w:tcPr>
          <w:p w:rsidR="00926B61" w:rsidRDefault="00926B61" w:rsidP="00E27FF5">
            <w:pPr>
              <w:rPr>
                <w:rFonts w:ascii="Times New Roman" w:eastAsia="Times New Roman" w:hAnsi="Times New Roman"/>
                <w:b/>
                <w:color w:val="000000"/>
                <w:sz w:val="24"/>
                <w:szCs w:val="24"/>
              </w:rPr>
            </w:pPr>
            <w:r>
              <w:rPr>
                <w:rFonts w:ascii="Times New Roman" w:eastAsia="Times New Roman" w:hAnsi="Times New Roman"/>
                <w:b/>
                <w:color w:val="000000"/>
                <w:sz w:val="24"/>
                <w:szCs w:val="24"/>
              </w:rPr>
              <w:t>16</w:t>
            </w:r>
          </w:p>
        </w:tc>
        <w:tc>
          <w:tcPr>
            <w:tcW w:w="2994" w:type="dxa"/>
          </w:tcPr>
          <w:p w:rsidR="00926B61" w:rsidRPr="00D44CB9" w:rsidRDefault="00926B61" w:rsidP="009940F7">
            <w:pPr>
              <w:rPr>
                <w:rFonts w:ascii="Times New Roman" w:eastAsia="Times New Roman" w:hAnsi="Times New Roman"/>
                <w:color w:val="000000"/>
                <w:sz w:val="24"/>
                <w:szCs w:val="24"/>
              </w:rPr>
            </w:pPr>
            <w:r w:rsidRPr="00900D79">
              <w:rPr>
                <w:rFonts w:ascii="Times New Roman" w:eastAsia="Times New Roman" w:hAnsi="Times New Roman"/>
                <w:color w:val="000000"/>
                <w:sz w:val="24"/>
                <w:szCs w:val="24"/>
              </w:rPr>
              <w:t xml:space="preserve">Осуществлять поиск социальной информации; извлекать из неадаптированных оригинальных текстов (правовых, </w:t>
            </w:r>
            <w:proofErr w:type="spellStart"/>
            <w:r w:rsidRPr="00900D79">
              <w:rPr>
                <w:rFonts w:ascii="Times New Roman" w:eastAsia="Times New Roman" w:hAnsi="Times New Roman"/>
                <w:color w:val="000000"/>
                <w:sz w:val="24"/>
                <w:szCs w:val="24"/>
              </w:rPr>
              <w:t>научнопопулярных</w:t>
            </w:r>
            <w:proofErr w:type="spellEnd"/>
            <w:r w:rsidRPr="00900D79">
              <w:rPr>
                <w:rFonts w:ascii="Times New Roman" w:eastAsia="Times New Roman" w:hAnsi="Times New Roman"/>
                <w:color w:val="000000"/>
                <w:sz w:val="24"/>
                <w:szCs w:val="24"/>
              </w:rPr>
              <w:t xml:space="preserve">, публицистических и др.) знания по заданным темам; систематизировать, анализировать и обобщать неупорядоченную социальную информацию. Объяснять внутренние и внешние связи (причинно-следственные и функциональные) </w:t>
            </w:r>
            <w:r w:rsidRPr="00900D79">
              <w:rPr>
                <w:rFonts w:ascii="Times New Roman" w:eastAsia="Times New Roman" w:hAnsi="Times New Roman"/>
                <w:color w:val="000000"/>
                <w:sz w:val="24"/>
                <w:szCs w:val="24"/>
              </w:rPr>
              <w:lastRenderedPageBreak/>
              <w:t>изученных социальных объектов</w:t>
            </w:r>
          </w:p>
        </w:tc>
        <w:tc>
          <w:tcPr>
            <w:tcW w:w="1825" w:type="dxa"/>
          </w:tcPr>
          <w:p w:rsidR="00926B61" w:rsidRPr="00900D79" w:rsidRDefault="00926B61" w:rsidP="009940F7">
            <w:pPr>
              <w:rPr>
                <w:rFonts w:ascii="Times New Roman" w:eastAsia="Times New Roman" w:hAnsi="Times New Roman"/>
                <w:color w:val="000000"/>
                <w:sz w:val="24"/>
                <w:szCs w:val="24"/>
              </w:rPr>
            </w:pPr>
            <w:r w:rsidRPr="00900D79">
              <w:rPr>
                <w:rFonts w:ascii="Times New Roman" w:eastAsia="Times New Roman" w:hAnsi="Times New Roman"/>
                <w:color w:val="000000"/>
                <w:sz w:val="24"/>
                <w:szCs w:val="24"/>
              </w:rPr>
              <w:lastRenderedPageBreak/>
              <w:t xml:space="preserve">2.5 </w:t>
            </w:r>
          </w:p>
          <w:p w:rsidR="00926B61" w:rsidRPr="00900D79" w:rsidRDefault="00926B61" w:rsidP="009940F7">
            <w:pPr>
              <w:rPr>
                <w:rFonts w:ascii="Times New Roman" w:eastAsia="Times New Roman" w:hAnsi="Times New Roman"/>
                <w:color w:val="000000"/>
                <w:sz w:val="24"/>
                <w:szCs w:val="24"/>
              </w:rPr>
            </w:pPr>
            <w:r w:rsidRPr="00900D79">
              <w:rPr>
                <w:rFonts w:ascii="Times New Roman" w:eastAsia="Times New Roman" w:hAnsi="Times New Roman"/>
                <w:color w:val="000000"/>
                <w:sz w:val="24"/>
                <w:szCs w:val="24"/>
              </w:rPr>
              <w:t xml:space="preserve"> </w:t>
            </w:r>
          </w:p>
          <w:p w:rsidR="00926B61" w:rsidRPr="00900D79" w:rsidRDefault="00926B61" w:rsidP="009940F7">
            <w:pPr>
              <w:rPr>
                <w:rFonts w:ascii="Times New Roman" w:eastAsia="Times New Roman" w:hAnsi="Times New Roman"/>
                <w:color w:val="000000"/>
                <w:sz w:val="24"/>
                <w:szCs w:val="24"/>
              </w:rPr>
            </w:pPr>
            <w:r w:rsidRPr="00900D79">
              <w:rPr>
                <w:rFonts w:ascii="Times New Roman" w:eastAsia="Times New Roman" w:hAnsi="Times New Roman"/>
                <w:color w:val="000000"/>
                <w:sz w:val="24"/>
                <w:szCs w:val="24"/>
              </w:rPr>
              <w:t xml:space="preserve"> </w:t>
            </w:r>
          </w:p>
          <w:p w:rsidR="00926B61" w:rsidRPr="00900D79" w:rsidRDefault="00926B61" w:rsidP="009940F7">
            <w:pPr>
              <w:rPr>
                <w:rFonts w:ascii="Times New Roman" w:eastAsia="Times New Roman" w:hAnsi="Times New Roman"/>
                <w:color w:val="000000"/>
                <w:sz w:val="24"/>
                <w:szCs w:val="24"/>
              </w:rPr>
            </w:pPr>
            <w:r w:rsidRPr="00900D79">
              <w:rPr>
                <w:rFonts w:ascii="Times New Roman" w:eastAsia="Times New Roman" w:hAnsi="Times New Roman"/>
                <w:color w:val="000000"/>
                <w:sz w:val="24"/>
                <w:szCs w:val="24"/>
              </w:rPr>
              <w:t xml:space="preserve"> </w:t>
            </w:r>
          </w:p>
          <w:p w:rsidR="00926B61" w:rsidRPr="00900D79" w:rsidRDefault="00926B61" w:rsidP="009940F7">
            <w:pPr>
              <w:rPr>
                <w:rFonts w:ascii="Times New Roman" w:eastAsia="Times New Roman" w:hAnsi="Times New Roman"/>
                <w:color w:val="000000"/>
                <w:sz w:val="24"/>
                <w:szCs w:val="24"/>
              </w:rPr>
            </w:pPr>
            <w:r w:rsidRPr="00900D79">
              <w:rPr>
                <w:rFonts w:ascii="Times New Roman" w:eastAsia="Times New Roman" w:hAnsi="Times New Roman"/>
                <w:color w:val="000000"/>
                <w:sz w:val="24"/>
                <w:szCs w:val="24"/>
              </w:rPr>
              <w:t xml:space="preserve"> </w:t>
            </w:r>
          </w:p>
          <w:p w:rsidR="00926B61" w:rsidRPr="00900D79" w:rsidRDefault="00926B61" w:rsidP="009940F7">
            <w:pPr>
              <w:rPr>
                <w:rFonts w:ascii="Times New Roman" w:eastAsia="Times New Roman" w:hAnsi="Times New Roman"/>
                <w:color w:val="000000"/>
                <w:sz w:val="24"/>
                <w:szCs w:val="24"/>
              </w:rPr>
            </w:pPr>
            <w:r w:rsidRPr="00900D79">
              <w:rPr>
                <w:rFonts w:ascii="Times New Roman" w:eastAsia="Times New Roman" w:hAnsi="Times New Roman"/>
                <w:color w:val="000000"/>
                <w:sz w:val="24"/>
                <w:szCs w:val="24"/>
              </w:rPr>
              <w:t xml:space="preserve"> </w:t>
            </w:r>
          </w:p>
          <w:p w:rsidR="00926B61" w:rsidRPr="00900D79" w:rsidRDefault="00926B61" w:rsidP="009940F7">
            <w:pPr>
              <w:rPr>
                <w:rFonts w:ascii="Times New Roman" w:eastAsia="Times New Roman" w:hAnsi="Times New Roman"/>
                <w:color w:val="000000"/>
                <w:sz w:val="24"/>
                <w:szCs w:val="24"/>
              </w:rPr>
            </w:pPr>
            <w:r w:rsidRPr="00900D79">
              <w:rPr>
                <w:rFonts w:ascii="Times New Roman" w:eastAsia="Times New Roman" w:hAnsi="Times New Roman"/>
                <w:color w:val="000000"/>
                <w:sz w:val="24"/>
                <w:szCs w:val="24"/>
              </w:rPr>
              <w:t xml:space="preserve"> </w:t>
            </w:r>
          </w:p>
          <w:p w:rsidR="00926B61" w:rsidRPr="00900D79" w:rsidRDefault="00926B61" w:rsidP="009940F7">
            <w:pPr>
              <w:rPr>
                <w:rFonts w:ascii="Times New Roman" w:eastAsia="Times New Roman" w:hAnsi="Times New Roman"/>
                <w:color w:val="000000"/>
                <w:sz w:val="24"/>
                <w:szCs w:val="24"/>
              </w:rPr>
            </w:pPr>
            <w:r w:rsidRPr="00900D79">
              <w:rPr>
                <w:rFonts w:ascii="Times New Roman" w:eastAsia="Times New Roman" w:hAnsi="Times New Roman"/>
                <w:color w:val="000000"/>
                <w:sz w:val="24"/>
                <w:szCs w:val="24"/>
              </w:rPr>
              <w:t xml:space="preserve"> </w:t>
            </w:r>
          </w:p>
          <w:p w:rsidR="00926B61" w:rsidRPr="00900D79" w:rsidRDefault="00926B61" w:rsidP="009940F7">
            <w:pPr>
              <w:rPr>
                <w:rFonts w:ascii="Times New Roman" w:eastAsia="Times New Roman" w:hAnsi="Times New Roman"/>
                <w:color w:val="000000"/>
                <w:sz w:val="24"/>
                <w:szCs w:val="24"/>
              </w:rPr>
            </w:pPr>
            <w:r w:rsidRPr="00900D79">
              <w:rPr>
                <w:rFonts w:ascii="Times New Roman" w:eastAsia="Times New Roman" w:hAnsi="Times New Roman"/>
                <w:color w:val="000000"/>
                <w:sz w:val="24"/>
                <w:szCs w:val="24"/>
              </w:rPr>
              <w:t xml:space="preserve"> </w:t>
            </w:r>
          </w:p>
          <w:p w:rsidR="00926B61" w:rsidRPr="00900D79" w:rsidRDefault="00926B61" w:rsidP="009940F7">
            <w:pPr>
              <w:rPr>
                <w:rFonts w:ascii="Times New Roman" w:eastAsia="Times New Roman" w:hAnsi="Times New Roman"/>
                <w:color w:val="000000"/>
                <w:sz w:val="24"/>
                <w:szCs w:val="24"/>
              </w:rPr>
            </w:pPr>
            <w:r w:rsidRPr="00900D79">
              <w:rPr>
                <w:rFonts w:ascii="Times New Roman" w:eastAsia="Times New Roman" w:hAnsi="Times New Roman"/>
                <w:color w:val="000000"/>
                <w:sz w:val="24"/>
                <w:szCs w:val="24"/>
              </w:rPr>
              <w:t xml:space="preserve"> </w:t>
            </w:r>
          </w:p>
          <w:p w:rsidR="00926B61" w:rsidRPr="00900D79" w:rsidRDefault="00926B61" w:rsidP="009940F7">
            <w:pPr>
              <w:rPr>
                <w:rFonts w:ascii="Times New Roman" w:eastAsia="Times New Roman" w:hAnsi="Times New Roman"/>
                <w:color w:val="000000"/>
                <w:sz w:val="24"/>
                <w:szCs w:val="24"/>
              </w:rPr>
            </w:pPr>
            <w:r w:rsidRPr="00900D79">
              <w:rPr>
                <w:rFonts w:ascii="Times New Roman" w:eastAsia="Times New Roman" w:hAnsi="Times New Roman"/>
                <w:color w:val="000000"/>
                <w:sz w:val="24"/>
                <w:szCs w:val="24"/>
              </w:rPr>
              <w:t xml:space="preserve"> </w:t>
            </w:r>
          </w:p>
          <w:p w:rsidR="00926B61" w:rsidRPr="00900D79" w:rsidRDefault="00926B61" w:rsidP="009940F7">
            <w:pPr>
              <w:rPr>
                <w:rFonts w:ascii="Times New Roman" w:eastAsia="Times New Roman" w:hAnsi="Times New Roman"/>
                <w:color w:val="000000"/>
                <w:sz w:val="24"/>
                <w:szCs w:val="24"/>
              </w:rPr>
            </w:pPr>
            <w:r w:rsidRPr="00900D79">
              <w:rPr>
                <w:rFonts w:ascii="Times New Roman" w:eastAsia="Times New Roman" w:hAnsi="Times New Roman"/>
                <w:color w:val="000000"/>
                <w:sz w:val="24"/>
                <w:szCs w:val="24"/>
              </w:rPr>
              <w:t xml:space="preserve"> </w:t>
            </w:r>
          </w:p>
          <w:p w:rsidR="00926B61" w:rsidRPr="00900D79" w:rsidRDefault="00926B61" w:rsidP="009940F7">
            <w:pPr>
              <w:rPr>
                <w:rFonts w:ascii="Times New Roman" w:eastAsia="Times New Roman" w:hAnsi="Times New Roman"/>
                <w:color w:val="000000"/>
                <w:sz w:val="24"/>
                <w:szCs w:val="24"/>
              </w:rPr>
            </w:pPr>
            <w:r w:rsidRPr="00900D79">
              <w:rPr>
                <w:rFonts w:ascii="Times New Roman" w:eastAsia="Times New Roman" w:hAnsi="Times New Roman"/>
                <w:color w:val="000000"/>
                <w:sz w:val="24"/>
                <w:szCs w:val="24"/>
              </w:rPr>
              <w:t xml:space="preserve"> </w:t>
            </w:r>
          </w:p>
          <w:p w:rsidR="00926B61" w:rsidRPr="00900D79" w:rsidRDefault="00926B61" w:rsidP="009940F7">
            <w:pPr>
              <w:rPr>
                <w:rFonts w:ascii="Times New Roman" w:eastAsia="Times New Roman" w:hAnsi="Times New Roman"/>
                <w:color w:val="000000"/>
                <w:sz w:val="24"/>
                <w:szCs w:val="24"/>
              </w:rPr>
            </w:pPr>
            <w:r w:rsidRPr="00900D79">
              <w:rPr>
                <w:rFonts w:ascii="Times New Roman" w:eastAsia="Times New Roman" w:hAnsi="Times New Roman"/>
                <w:color w:val="000000"/>
                <w:sz w:val="24"/>
                <w:szCs w:val="24"/>
              </w:rPr>
              <w:t xml:space="preserve"> </w:t>
            </w:r>
          </w:p>
          <w:p w:rsidR="00926B61" w:rsidRPr="00900D79" w:rsidRDefault="00926B61" w:rsidP="009940F7">
            <w:pPr>
              <w:rPr>
                <w:rFonts w:ascii="Times New Roman" w:eastAsia="Times New Roman" w:hAnsi="Times New Roman"/>
                <w:color w:val="000000"/>
                <w:sz w:val="24"/>
                <w:szCs w:val="24"/>
              </w:rPr>
            </w:pPr>
            <w:r w:rsidRPr="00900D79">
              <w:rPr>
                <w:rFonts w:ascii="Times New Roman" w:eastAsia="Times New Roman" w:hAnsi="Times New Roman"/>
                <w:color w:val="000000"/>
                <w:sz w:val="24"/>
                <w:szCs w:val="24"/>
              </w:rPr>
              <w:t xml:space="preserve"> </w:t>
            </w:r>
          </w:p>
          <w:p w:rsidR="00926B61" w:rsidRPr="00900D79" w:rsidRDefault="00926B61" w:rsidP="009940F7">
            <w:pPr>
              <w:rPr>
                <w:rFonts w:ascii="Times New Roman" w:eastAsia="Times New Roman" w:hAnsi="Times New Roman"/>
                <w:color w:val="000000"/>
                <w:sz w:val="24"/>
                <w:szCs w:val="24"/>
              </w:rPr>
            </w:pPr>
            <w:r w:rsidRPr="00900D79">
              <w:rPr>
                <w:rFonts w:ascii="Times New Roman" w:eastAsia="Times New Roman" w:hAnsi="Times New Roman"/>
                <w:color w:val="000000"/>
                <w:sz w:val="24"/>
                <w:szCs w:val="24"/>
              </w:rPr>
              <w:t xml:space="preserve"> </w:t>
            </w:r>
          </w:p>
          <w:p w:rsidR="00926B61" w:rsidRPr="00D44CB9" w:rsidRDefault="00926B61" w:rsidP="009940F7">
            <w:pPr>
              <w:rPr>
                <w:rFonts w:ascii="Times New Roman" w:eastAsia="Times New Roman" w:hAnsi="Times New Roman"/>
                <w:color w:val="000000"/>
                <w:sz w:val="24"/>
                <w:szCs w:val="24"/>
              </w:rPr>
            </w:pPr>
          </w:p>
        </w:tc>
        <w:tc>
          <w:tcPr>
            <w:tcW w:w="2268" w:type="dxa"/>
          </w:tcPr>
          <w:p w:rsidR="00926B61" w:rsidRPr="00900D79" w:rsidRDefault="00926B61" w:rsidP="009940F7">
            <w:pPr>
              <w:rPr>
                <w:rFonts w:ascii="Times New Roman" w:eastAsia="Times New Roman" w:hAnsi="Times New Roman"/>
                <w:color w:val="000000"/>
                <w:sz w:val="24"/>
                <w:szCs w:val="24"/>
              </w:rPr>
            </w:pPr>
            <w:r w:rsidRPr="00900D79">
              <w:rPr>
                <w:rFonts w:ascii="Times New Roman" w:eastAsia="Times New Roman" w:hAnsi="Times New Roman"/>
                <w:color w:val="000000"/>
                <w:sz w:val="24"/>
                <w:szCs w:val="24"/>
              </w:rPr>
              <w:t xml:space="preserve">Различное содержание  в разных вариантах: 1.1–5.20 </w:t>
            </w:r>
          </w:p>
          <w:p w:rsidR="00926B61" w:rsidRPr="00D44CB9" w:rsidRDefault="00926B61" w:rsidP="009940F7">
            <w:pPr>
              <w:rPr>
                <w:rFonts w:ascii="Times New Roman" w:eastAsia="Times New Roman" w:hAnsi="Times New Roman"/>
                <w:color w:val="000000"/>
                <w:sz w:val="24"/>
                <w:szCs w:val="24"/>
              </w:rPr>
            </w:pPr>
          </w:p>
        </w:tc>
        <w:tc>
          <w:tcPr>
            <w:tcW w:w="1418" w:type="dxa"/>
          </w:tcPr>
          <w:p w:rsidR="00926B61" w:rsidRPr="00D44CB9" w:rsidRDefault="00926B61" w:rsidP="009940F7">
            <w:pPr>
              <w:rPr>
                <w:rFonts w:ascii="Times New Roman" w:eastAsia="Times New Roman" w:hAnsi="Times New Roman"/>
                <w:color w:val="000000"/>
                <w:sz w:val="24"/>
                <w:szCs w:val="24"/>
              </w:rPr>
            </w:pPr>
            <w:r w:rsidRPr="00900D79">
              <w:rPr>
                <w:rFonts w:ascii="Times New Roman" w:eastAsia="Times New Roman" w:hAnsi="Times New Roman"/>
                <w:color w:val="000000"/>
                <w:sz w:val="24"/>
                <w:szCs w:val="24"/>
              </w:rPr>
              <w:t>Б</w:t>
            </w:r>
          </w:p>
        </w:tc>
        <w:tc>
          <w:tcPr>
            <w:tcW w:w="1134" w:type="dxa"/>
          </w:tcPr>
          <w:p w:rsidR="00926B61" w:rsidRPr="00D44CB9" w:rsidRDefault="00926B61" w:rsidP="009940F7">
            <w:pPr>
              <w:rPr>
                <w:rFonts w:ascii="Times New Roman" w:eastAsia="Times New Roman" w:hAnsi="Times New Roman"/>
                <w:color w:val="000000"/>
                <w:sz w:val="24"/>
                <w:szCs w:val="24"/>
              </w:rPr>
            </w:pPr>
            <w:r>
              <w:rPr>
                <w:rFonts w:ascii="Times New Roman" w:eastAsia="Times New Roman" w:hAnsi="Times New Roman"/>
                <w:color w:val="000000"/>
                <w:sz w:val="24"/>
                <w:szCs w:val="24"/>
              </w:rPr>
              <w:t>3</w:t>
            </w:r>
          </w:p>
        </w:tc>
      </w:tr>
      <w:tr w:rsidR="00926B61" w:rsidTr="00926B61">
        <w:tc>
          <w:tcPr>
            <w:tcW w:w="534" w:type="dxa"/>
          </w:tcPr>
          <w:p w:rsidR="00926B61" w:rsidRDefault="00926B61" w:rsidP="00E27FF5">
            <w:pPr>
              <w:rPr>
                <w:rFonts w:ascii="Times New Roman" w:eastAsia="Times New Roman" w:hAnsi="Times New Roman"/>
                <w:b/>
                <w:color w:val="000000"/>
                <w:sz w:val="24"/>
                <w:szCs w:val="24"/>
              </w:rPr>
            </w:pPr>
            <w:r>
              <w:rPr>
                <w:rFonts w:ascii="Times New Roman" w:eastAsia="Times New Roman" w:hAnsi="Times New Roman"/>
                <w:b/>
                <w:color w:val="000000"/>
                <w:sz w:val="24"/>
                <w:szCs w:val="24"/>
              </w:rPr>
              <w:lastRenderedPageBreak/>
              <w:t>17</w:t>
            </w:r>
          </w:p>
        </w:tc>
        <w:tc>
          <w:tcPr>
            <w:tcW w:w="2994" w:type="dxa"/>
          </w:tcPr>
          <w:p w:rsidR="00926B61" w:rsidRPr="00D44CB9" w:rsidRDefault="00926B61" w:rsidP="009940F7">
            <w:pPr>
              <w:rPr>
                <w:rFonts w:ascii="Times New Roman" w:eastAsia="Times New Roman" w:hAnsi="Times New Roman"/>
                <w:color w:val="000000"/>
                <w:sz w:val="24"/>
                <w:szCs w:val="24"/>
              </w:rPr>
            </w:pPr>
            <w:r w:rsidRPr="00900D79">
              <w:rPr>
                <w:rFonts w:ascii="Times New Roman" w:eastAsia="Times New Roman" w:hAnsi="Times New Roman"/>
                <w:color w:val="000000"/>
                <w:sz w:val="24"/>
                <w:szCs w:val="24"/>
              </w:rPr>
              <w:t xml:space="preserve">Осуществлять поиск социальной информации; извлекать из неадаптированных оригинальных текстов (правовых, </w:t>
            </w:r>
            <w:proofErr w:type="spellStart"/>
            <w:r w:rsidRPr="00900D79">
              <w:rPr>
                <w:rFonts w:ascii="Times New Roman" w:eastAsia="Times New Roman" w:hAnsi="Times New Roman"/>
                <w:color w:val="000000"/>
                <w:sz w:val="24"/>
                <w:szCs w:val="24"/>
              </w:rPr>
              <w:t>научнопопулярных</w:t>
            </w:r>
            <w:proofErr w:type="spellEnd"/>
            <w:r w:rsidRPr="00900D79">
              <w:rPr>
                <w:rFonts w:ascii="Times New Roman" w:eastAsia="Times New Roman" w:hAnsi="Times New Roman"/>
                <w:color w:val="000000"/>
                <w:sz w:val="24"/>
                <w:szCs w:val="24"/>
              </w:rPr>
              <w:t>, публицистических и др.) знания по заданным темам; систематизировать, анализировать и обобщать неупорядоченную социальную информацию. Объяснять внутренние и внешние связи (причинно-следственные и функциональные) изученных социальных объектов</w:t>
            </w:r>
          </w:p>
        </w:tc>
        <w:tc>
          <w:tcPr>
            <w:tcW w:w="1825" w:type="dxa"/>
          </w:tcPr>
          <w:p w:rsidR="00926B61" w:rsidRPr="00900D79" w:rsidRDefault="00926B61" w:rsidP="009940F7">
            <w:pPr>
              <w:rPr>
                <w:rFonts w:ascii="Times New Roman" w:eastAsia="Times New Roman" w:hAnsi="Times New Roman"/>
                <w:color w:val="000000"/>
                <w:sz w:val="24"/>
                <w:szCs w:val="24"/>
              </w:rPr>
            </w:pPr>
            <w:r w:rsidRPr="00900D79">
              <w:rPr>
                <w:rFonts w:ascii="Times New Roman" w:eastAsia="Times New Roman" w:hAnsi="Times New Roman"/>
                <w:color w:val="000000"/>
                <w:sz w:val="24"/>
                <w:szCs w:val="24"/>
              </w:rPr>
              <w:t xml:space="preserve">2.5 </w:t>
            </w:r>
          </w:p>
          <w:p w:rsidR="00926B61" w:rsidRPr="00900D79" w:rsidRDefault="00926B61" w:rsidP="009940F7">
            <w:pPr>
              <w:rPr>
                <w:rFonts w:ascii="Times New Roman" w:eastAsia="Times New Roman" w:hAnsi="Times New Roman"/>
                <w:color w:val="000000"/>
                <w:sz w:val="24"/>
                <w:szCs w:val="24"/>
              </w:rPr>
            </w:pPr>
            <w:r w:rsidRPr="00900D79">
              <w:rPr>
                <w:rFonts w:ascii="Times New Roman" w:eastAsia="Times New Roman" w:hAnsi="Times New Roman"/>
                <w:color w:val="000000"/>
                <w:sz w:val="24"/>
                <w:szCs w:val="24"/>
              </w:rPr>
              <w:t xml:space="preserve"> </w:t>
            </w:r>
          </w:p>
          <w:p w:rsidR="00926B61" w:rsidRPr="00900D79" w:rsidRDefault="00926B61" w:rsidP="009940F7">
            <w:pPr>
              <w:rPr>
                <w:rFonts w:ascii="Times New Roman" w:eastAsia="Times New Roman" w:hAnsi="Times New Roman"/>
                <w:color w:val="000000"/>
                <w:sz w:val="24"/>
                <w:szCs w:val="24"/>
              </w:rPr>
            </w:pPr>
            <w:r w:rsidRPr="00900D79">
              <w:rPr>
                <w:rFonts w:ascii="Times New Roman" w:eastAsia="Times New Roman" w:hAnsi="Times New Roman"/>
                <w:color w:val="000000"/>
                <w:sz w:val="24"/>
                <w:szCs w:val="24"/>
              </w:rPr>
              <w:t xml:space="preserve"> </w:t>
            </w:r>
          </w:p>
          <w:p w:rsidR="00926B61" w:rsidRPr="00900D79" w:rsidRDefault="00926B61" w:rsidP="009940F7">
            <w:pPr>
              <w:rPr>
                <w:rFonts w:ascii="Times New Roman" w:eastAsia="Times New Roman" w:hAnsi="Times New Roman"/>
                <w:color w:val="000000"/>
                <w:sz w:val="24"/>
                <w:szCs w:val="24"/>
              </w:rPr>
            </w:pPr>
            <w:r w:rsidRPr="00900D79">
              <w:rPr>
                <w:rFonts w:ascii="Times New Roman" w:eastAsia="Times New Roman" w:hAnsi="Times New Roman"/>
                <w:color w:val="000000"/>
                <w:sz w:val="24"/>
                <w:szCs w:val="24"/>
              </w:rPr>
              <w:t xml:space="preserve"> </w:t>
            </w:r>
          </w:p>
          <w:p w:rsidR="00926B61" w:rsidRPr="00900D79" w:rsidRDefault="00926B61" w:rsidP="009940F7">
            <w:pPr>
              <w:rPr>
                <w:rFonts w:ascii="Times New Roman" w:eastAsia="Times New Roman" w:hAnsi="Times New Roman"/>
                <w:color w:val="000000"/>
                <w:sz w:val="24"/>
                <w:szCs w:val="24"/>
              </w:rPr>
            </w:pPr>
            <w:r w:rsidRPr="00900D79">
              <w:rPr>
                <w:rFonts w:ascii="Times New Roman" w:eastAsia="Times New Roman" w:hAnsi="Times New Roman"/>
                <w:color w:val="000000"/>
                <w:sz w:val="24"/>
                <w:szCs w:val="24"/>
              </w:rPr>
              <w:t xml:space="preserve"> </w:t>
            </w:r>
          </w:p>
          <w:p w:rsidR="00926B61" w:rsidRPr="00900D79" w:rsidRDefault="00926B61" w:rsidP="009940F7">
            <w:pPr>
              <w:rPr>
                <w:rFonts w:ascii="Times New Roman" w:eastAsia="Times New Roman" w:hAnsi="Times New Roman"/>
                <w:color w:val="000000"/>
                <w:sz w:val="24"/>
                <w:szCs w:val="24"/>
              </w:rPr>
            </w:pPr>
            <w:r w:rsidRPr="00900D79">
              <w:rPr>
                <w:rFonts w:ascii="Times New Roman" w:eastAsia="Times New Roman" w:hAnsi="Times New Roman"/>
                <w:color w:val="000000"/>
                <w:sz w:val="24"/>
                <w:szCs w:val="24"/>
              </w:rPr>
              <w:t xml:space="preserve"> </w:t>
            </w:r>
          </w:p>
          <w:p w:rsidR="00926B61" w:rsidRPr="00900D79" w:rsidRDefault="00926B61" w:rsidP="009940F7">
            <w:pPr>
              <w:rPr>
                <w:rFonts w:ascii="Times New Roman" w:eastAsia="Times New Roman" w:hAnsi="Times New Roman"/>
                <w:color w:val="000000"/>
                <w:sz w:val="24"/>
                <w:szCs w:val="24"/>
              </w:rPr>
            </w:pPr>
            <w:r w:rsidRPr="00900D79">
              <w:rPr>
                <w:rFonts w:ascii="Times New Roman" w:eastAsia="Times New Roman" w:hAnsi="Times New Roman"/>
                <w:color w:val="000000"/>
                <w:sz w:val="24"/>
                <w:szCs w:val="24"/>
              </w:rPr>
              <w:t xml:space="preserve"> </w:t>
            </w:r>
          </w:p>
          <w:p w:rsidR="00926B61" w:rsidRPr="00900D79" w:rsidRDefault="00926B61" w:rsidP="009940F7">
            <w:pPr>
              <w:rPr>
                <w:rFonts w:ascii="Times New Roman" w:eastAsia="Times New Roman" w:hAnsi="Times New Roman"/>
                <w:color w:val="000000"/>
                <w:sz w:val="24"/>
                <w:szCs w:val="24"/>
              </w:rPr>
            </w:pPr>
            <w:r w:rsidRPr="00900D79">
              <w:rPr>
                <w:rFonts w:ascii="Times New Roman" w:eastAsia="Times New Roman" w:hAnsi="Times New Roman"/>
                <w:color w:val="000000"/>
                <w:sz w:val="24"/>
                <w:szCs w:val="24"/>
              </w:rPr>
              <w:t xml:space="preserve"> </w:t>
            </w:r>
          </w:p>
          <w:p w:rsidR="00926B61" w:rsidRPr="00900D79" w:rsidRDefault="00926B61" w:rsidP="009940F7">
            <w:pPr>
              <w:rPr>
                <w:rFonts w:ascii="Times New Roman" w:eastAsia="Times New Roman" w:hAnsi="Times New Roman"/>
                <w:color w:val="000000"/>
                <w:sz w:val="24"/>
                <w:szCs w:val="24"/>
              </w:rPr>
            </w:pPr>
            <w:r w:rsidRPr="00900D79">
              <w:rPr>
                <w:rFonts w:ascii="Times New Roman" w:eastAsia="Times New Roman" w:hAnsi="Times New Roman"/>
                <w:color w:val="000000"/>
                <w:sz w:val="24"/>
                <w:szCs w:val="24"/>
              </w:rPr>
              <w:t xml:space="preserve"> </w:t>
            </w:r>
          </w:p>
          <w:p w:rsidR="00926B61" w:rsidRPr="00900D79" w:rsidRDefault="00926B61" w:rsidP="009940F7">
            <w:pPr>
              <w:rPr>
                <w:rFonts w:ascii="Times New Roman" w:eastAsia="Times New Roman" w:hAnsi="Times New Roman"/>
                <w:color w:val="000000"/>
                <w:sz w:val="24"/>
                <w:szCs w:val="24"/>
              </w:rPr>
            </w:pPr>
            <w:r w:rsidRPr="00900D79">
              <w:rPr>
                <w:rFonts w:ascii="Times New Roman" w:eastAsia="Times New Roman" w:hAnsi="Times New Roman"/>
                <w:color w:val="000000"/>
                <w:sz w:val="24"/>
                <w:szCs w:val="24"/>
              </w:rPr>
              <w:t xml:space="preserve"> </w:t>
            </w:r>
          </w:p>
          <w:p w:rsidR="00926B61" w:rsidRPr="00900D79" w:rsidRDefault="00926B61" w:rsidP="009940F7">
            <w:pPr>
              <w:rPr>
                <w:rFonts w:ascii="Times New Roman" w:eastAsia="Times New Roman" w:hAnsi="Times New Roman"/>
                <w:color w:val="000000"/>
                <w:sz w:val="24"/>
                <w:szCs w:val="24"/>
              </w:rPr>
            </w:pPr>
            <w:r w:rsidRPr="00900D79">
              <w:rPr>
                <w:rFonts w:ascii="Times New Roman" w:eastAsia="Times New Roman" w:hAnsi="Times New Roman"/>
                <w:color w:val="000000"/>
                <w:sz w:val="24"/>
                <w:szCs w:val="24"/>
              </w:rPr>
              <w:t xml:space="preserve"> </w:t>
            </w:r>
          </w:p>
          <w:p w:rsidR="00926B61" w:rsidRPr="00900D79" w:rsidRDefault="00926B61" w:rsidP="009940F7">
            <w:pPr>
              <w:rPr>
                <w:rFonts w:ascii="Times New Roman" w:eastAsia="Times New Roman" w:hAnsi="Times New Roman"/>
                <w:color w:val="000000"/>
                <w:sz w:val="24"/>
                <w:szCs w:val="24"/>
              </w:rPr>
            </w:pPr>
            <w:r w:rsidRPr="00900D79">
              <w:rPr>
                <w:rFonts w:ascii="Times New Roman" w:eastAsia="Times New Roman" w:hAnsi="Times New Roman"/>
                <w:color w:val="000000"/>
                <w:sz w:val="24"/>
                <w:szCs w:val="24"/>
              </w:rPr>
              <w:t xml:space="preserve"> </w:t>
            </w:r>
          </w:p>
          <w:p w:rsidR="00926B61" w:rsidRPr="00900D79" w:rsidRDefault="00926B61" w:rsidP="009940F7">
            <w:pPr>
              <w:rPr>
                <w:rFonts w:ascii="Times New Roman" w:eastAsia="Times New Roman" w:hAnsi="Times New Roman"/>
                <w:color w:val="000000"/>
                <w:sz w:val="24"/>
                <w:szCs w:val="24"/>
              </w:rPr>
            </w:pPr>
            <w:r w:rsidRPr="00900D79">
              <w:rPr>
                <w:rFonts w:ascii="Times New Roman" w:eastAsia="Times New Roman" w:hAnsi="Times New Roman"/>
                <w:color w:val="000000"/>
                <w:sz w:val="24"/>
                <w:szCs w:val="24"/>
              </w:rPr>
              <w:t xml:space="preserve"> </w:t>
            </w:r>
          </w:p>
          <w:p w:rsidR="00926B61" w:rsidRPr="00900D79" w:rsidRDefault="00926B61" w:rsidP="009940F7">
            <w:pPr>
              <w:rPr>
                <w:rFonts w:ascii="Times New Roman" w:eastAsia="Times New Roman" w:hAnsi="Times New Roman"/>
                <w:color w:val="000000"/>
                <w:sz w:val="24"/>
                <w:szCs w:val="24"/>
              </w:rPr>
            </w:pPr>
            <w:r w:rsidRPr="00900D79">
              <w:rPr>
                <w:rFonts w:ascii="Times New Roman" w:eastAsia="Times New Roman" w:hAnsi="Times New Roman"/>
                <w:color w:val="000000"/>
                <w:sz w:val="24"/>
                <w:szCs w:val="24"/>
              </w:rPr>
              <w:t xml:space="preserve"> </w:t>
            </w:r>
          </w:p>
          <w:p w:rsidR="00926B61" w:rsidRPr="00900D79" w:rsidRDefault="00926B61" w:rsidP="009940F7">
            <w:pPr>
              <w:rPr>
                <w:rFonts w:ascii="Times New Roman" w:eastAsia="Times New Roman" w:hAnsi="Times New Roman"/>
                <w:color w:val="000000"/>
                <w:sz w:val="24"/>
                <w:szCs w:val="24"/>
              </w:rPr>
            </w:pPr>
            <w:r w:rsidRPr="00900D79">
              <w:rPr>
                <w:rFonts w:ascii="Times New Roman" w:eastAsia="Times New Roman" w:hAnsi="Times New Roman"/>
                <w:color w:val="000000"/>
                <w:sz w:val="24"/>
                <w:szCs w:val="24"/>
              </w:rPr>
              <w:t xml:space="preserve"> </w:t>
            </w:r>
          </w:p>
          <w:p w:rsidR="00926B61" w:rsidRPr="00900D79" w:rsidRDefault="00926B61" w:rsidP="009940F7">
            <w:pPr>
              <w:rPr>
                <w:rFonts w:ascii="Times New Roman" w:eastAsia="Times New Roman" w:hAnsi="Times New Roman"/>
                <w:color w:val="000000"/>
                <w:sz w:val="24"/>
                <w:szCs w:val="24"/>
              </w:rPr>
            </w:pPr>
            <w:r w:rsidRPr="00900D79">
              <w:rPr>
                <w:rFonts w:ascii="Times New Roman" w:eastAsia="Times New Roman" w:hAnsi="Times New Roman"/>
                <w:color w:val="000000"/>
                <w:sz w:val="24"/>
                <w:szCs w:val="24"/>
              </w:rPr>
              <w:t xml:space="preserve"> </w:t>
            </w:r>
          </w:p>
          <w:p w:rsidR="00926B61" w:rsidRPr="00D44CB9" w:rsidRDefault="00926B61" w:rsidP="009940F7">
            <w:pPr>
              <w:rPr>
                <w:rFonts w:ascii="Times New Roman" w:eastAsia="Times New Roman" w:hAnsi="Times New Roman"/>
                <w:color w:val="000000"/>
                <w:sz w:val="24"/>
                <w:szCs w:val="24"/>
              </w:rPr>
            </w:pPr>
          </w:p>
        </w:tc>
        <w:tc>
          <w:tcPr>
            <w:tcW w:w="2268" w:type="dxa"/>
          </w:tcPr>
          <w:p w:rsidR="00926B61" w:rsidRPr="00900D79" w:rsidRDefault="00926B61" w:rsidP="009940F7">
            <w:pPr>
              <w:rPr>
                <w:rFonts w:ascii="Times New Roman" w:eastAsia="Times New Roman" w:hAnsi="Times New Roman"/>
                <w:color w:val="000000"/>
                <w:sz w:val="24"/>
                <w:szCs w:val="24"/>
              </w:rPr>
            </w:pPr>
            <w:r w:rsidRPr="00900D79">
              <w:rPr>
                <w:rFonts w:ascii="Times New Roman" w:eastAsia="Times New Roman" w:hAnsi="Times New Roman"/>
                <w:color w:val="000000"/>
                <w:sz w:val="24"/>
                <w:szCs w:val="24"/>
              </w:rPr>
              <w:t xml:space="preserve">Различное содержание  в разных вариантах: 1.1–5.20 </w:t>
            </w:r>
          </w:p>
          <w:p w:rsidR="00926B61" w:rsidRPr="00D44CB9" w:rsidRDefault="00926B61" w:rsidP="009940F7">
            <w:pPr>
              <w:rPr>
                <w:rFonts w:ascii="Times New Roman" w:eastAsia="Times New Roman" w:hAnsi="Times New Roman"/>
                <w:color w:val="000000"/>
                <w:sz w:val="24"/>
                <w:szCs w:val="24"/>
              </w:rPr>
            </w:pPr>
          </w:p>
        </w:tc>
        <w:tc>
          <w:tcPr>
            <w:tcW w:w="1418" w:type="dxa"/>
          </w:tcPr>
          <w:p w:rsidR="00926B61" w:rsidRPr="00D44CB9" w:rsidRDefault="00926B61" w:rsidP="009940F7">
            <w:pPr>
              <w:rPr>
                <w:rFonts w:ascii="Times New Roman" w:eastAsia="Times New Roman" w:hAnsi="Times New Roman"/>
                <w:color w:val="000000"/>
                <w:sz w:val="24"/>
                <w:szCs w:val="24"/>
              </w:rPr>
            </w:pPr>
            <w:r w:rsidRPr="00900D79">
              <w:rPr>
                <w:rFonts w:ascii="Times New Roman" w:eastAsia="Times New Roman" w:hAnsi="Times New Roman"/>
                <w:color w:val="000000"/>
                <w:sz w:val="24"/>
                <w:szCs w:val="24"/>
              </w:rPr>
              <w:t>Б</w:t>
            </w:r>
          </w:p>
        </w:tc>
        <w:tc>
          <w:tcPr>
            <w:tcW w:w="1134" w:type="dxa"/>
          </w:tcPr>
          <w:p w:rsidR="00926B61" w:rsidRPr="00D44CB9" w:rsidRDefault="00926B61" w:rsidP="009940F7">
            <w:pPr>
              <w:rPr>
                <w:rFonts w:ascii="Times New Roman" w:eastAsia="Times New Roman" w:hAnsi="Times New Roman"/>
                <w:color w:val="000000"/>
                <w:sz w:val="24"/>
                <w:szCs w:val="24"/>
              </w:rPr>
            </w:pPr>
            <w:r>
              <w:rPr>
                <w:rFonts w:ascii="Times New Roman" w:eastAsia="Times New Roman" w:hAnsi="Times New Roman"/>
                <w:color w:val="000000"/>
                <w:sz w:val="24"/>
                <w:szCs w:val="24"/>
              </w:rPr>
              <w:t>3</w:t>
            </w:r>
          </w:p>
        </w:tc>
      </w:tr>
      <w:tr w:rsidR="00926B61" w:rsidTr="00926B61">
        <w:tc>
          <w:tcPr>
            <w:tcW w:w="534" w:type="dxa"/>
          </w:tcPr>
          <w:p w:rsidR="00926B61" w:rsidRDefault="00926B61" w:rsidP="00E27FF5">
            <w:pPr>
              <w:rPr>
                <w:rFonts w:ascii="Times New Roman" w:eastAsia="Times New Roman" w:hAnsi="Times New Roman"/>
                <w:b/>
                <w:color w:val="000000"/>
                <w:sz w:val="24"/>
                <w:szCs w:val="24"/>
              </w:rPr>
            </w:pPr>
            <w:r>
              <w:rPr>
                <w:rFonts w:ascii="Times New Roman" w:eastAsia="Times New Roman" w:hAnsi="Times New Roman"/>
                <w:b/>
                <w:color w:val="000000"/>
                <w:sz w:val="24"/>
                <w:szCs w:val="24"/>
              </w:rPr>
              <w:t>18</w:t>
            </w:r>
          </w:p>
        </w:tc>
        <w:tc>
          <w:tcPr>
            <w:tcW w:w="2994" w:type="dxa"/>
          </w:tcPr>
          <w:p w:rsidR="00926B61" w:rsidRPr="00D44CB9" w:rsidRDefault="00926B61" w:rsidP="009940F7">
            <w:pPr>
              <w:rPr>
                <w:rFonts w:ascii="Times New Roman" w:eastAsia="Times New Roman" w:hAnsi="Times New Roman"/>
                <w:color w:val="000000"/>
                <w:sz w:val="24"/>
                <w:szCs w:val="24"/>
              </w:rPr>
            </w:pPr>
            <w:r w:rsidRPr="00900D79">
              <w:rPr>
                <w:rFonts w:ascii="Times New Roman" w:eastAsia="Times New Roman" w:hAnsi="Times New Roman"/>
                <w:color w:val="000000"/>
                <w:sz w:val="24"/>
                <w:szCs w:val="24"/>
              </w:rPr>
              <w:t xml:space="preserve">Раскрывать на примерах изученные теоретические положения и понятия </w:t>
            </w:r>
            <w:proofErr w:type="spellStart"/>
            <w:r w:rsidRPr="00900D79">
              <w:rPr>
                <w:rFonts w:ascii="Times New Roman" w:eastAsia="Times New Roman" w:hAnsi="Times New Roman"/>
                <w:color w:val="000000"/>
                <w:sz w:val="24"/>
                <w:szCs w:val="24"/>
              </w:rPr>
              <w:t>социальноэкономических</w:t>
            </w:r>
            <w:proofErr w:type="spellEnd"/>
            <w:r w:rsidRPr="00900D79">
              <w:rPr>
                <w:rFonts w:ascii="Times New Roman" w:eastAsia="Times New Roman" w:hAnsi="Times New Roman"/>
                <w:color w:val="000000"/>
                <w:sz w:val="24"/>
                <w:szCs w:val="24"/>
              </w:rPr>
              <w:t xml:space="preserve"> и гуманитарных наук (задание, предполагающее раскрытие теоретических положений на примерах) </w:t>
            </w:r>
          </w:p>
        </w:tc>
        <w:tc>
          <w:tcPr>
            <w:tcW w:w="1825" w:type="dxa"/>
          </w:tcPr>
          <w:p w:rsidR="00926B61" w:rsidRPr="00D44CB9" w:rsidRDefault="00926B61" w:rsidP="009940F7">
            <w:pPr>
              <w:rPr>
                <w:rFonts w:ascii="Times New Roman" w:eastAsia="Times New Roman" w:hAnsi="Times New Roman"/>
                <w:color w:val="000000"/>
                <w:sz w:val="24"/>
                <w:szCs w:val="24"/>
              </w:rPr>
            </w:pPr>
            <w:r w:rsidRPr="00900D79">
              <w:rPr>
                <w:rFonts w:ascii="Times New Roman" w:eastAsia="Times New Roman" w:hAnsi="Times New Roman"/>
                <w:color w:val="000000"/>
                <w:sz w:val="24"/>
                <w:szCs w:val="24"/>
              </w:rPr>
              <w:t>2.4</w:t>
            </w:r>
          </w:p>
        </w:tc>
        <w:tc>
          <w:tcPr>
            <w:tcW w:w="2268" w:type="dxa"/>
          </w:tcPr>
          <w:p w:rsidR="00926B61" w:rsidRPr="00900D79" w:rsidRDefault="00926B61" w:rsidP="009940F7">
            <w:pPr>
              <w:rPr>
                <w:rFonts w:ascii="Times New Roman" w:eastAsia="Times New Roman" w:hAnsi="Times New Roman"/>
                <w:color w:val="000000"/>
                <w:sz w:val="24"/>
                <w:szCs w:val="24"/>
              </w:rPr>
            </w:pPr>
            <w:r w:rsidRPr="00900D79">
              <w:rPr>
                <w:rFonts w:ascii="Times New Roman" w:eastAsia="Times New Roman" w:hAnsi="Times New Roman"/>
                <w:color w:val="000000"/>
                <w:sz w:val="24"/>
                <w:szCs w:val="24"/>
              </w:rPr>
              <w:t xml:space="preserve">Различное содержание  в разных вариантах: 1.1–5.20 </w:t>
            </w:r>
          </w:p>
          <w:p w:rsidR="00926B61" w:rsidRPr="00D44CB9" w:rsidRDefault="00926B61" w:rsidP="009940F7">
            <w:pPr>
              <w:rPr>
                <w:rFonts w:ascii="Times New Roman" w:eastAsia="Times New Roman" w:hAnsi="Times New Roman"/>
                <w:color w:val="000000"/>
                <w:sz w:val="24"/>
                <w:szCs w:val="24"/>
              </w:rPr>
            </w:pPr>
          </w:p>
        </w:tc>
        <w:tc>
          <w:tcPr>
            <w:tcW w:w="1418" w:type="dxa"/>
          </w:tcPr>
          <w:p w:rsidR="00926B61" w:rsidRPr="00D44CB9" w:rsidRDefault="00926B61" w:rsidP="009940F7">
            <w:pPr>
              <w:rPr>
                <w:rFonts w:ascii="Times New Roman" w:eastAsia="Times New Roman" w:hAnsi="Times New Roman"/>
                <w:color w:val="000000"/>
                <w:sz w:val="24"/>
                <w:szCs w:val="24"/>
              </w:rPr>
            </w:pPr>
            <w:r>
              <w:rPr>
                <w:rFonts w:ascii="Times New Roman" w:eastAsia="Times New Roman" w:hAnsi="Times New Roman"/>
                <w:color w:val="000000"/>
                <w:sz w:val="24"/>
                <w:szCs w:val="24"/>
              </w:rPr>
              <w:t>В</w:t>
            </w:r>
          </w:p>
        </w:tc>
        <w:tc>
          <w:tcPr>
            <w:tcW w:w="1134" w:type="dxa"/>
          </w:tcPr>
          <w:p w:rsidR="00926B61" w:rsidRPr="00D44CB9" w:rsidRDefault="00926B61" w:rsidP="009940F7">
            <w:pPr>
              <w:rPr>
                <w:rFonts w:ascii="Times New Roman" w:eastAsia="Times New Roman" w:hAnsi="Times New Roman"/>
                <w:color w:val="000000"/>
                <w:sz w:val="24"/>
                <w:szCs w:val="24"/>
              </w:rPr>
            </w:pPr>
            <w:r>
              <w:rPr>
                <w:rFonts w:ascii="Times New Roman" w:eastAsia="Times New Roman" w:hAnsi="Times New Roman"/>
                <w:color w:val="000000"/>
                <w:sz w:val="24"/>
                <w:szCs w:val="24"/>
              </w:rPr>
              <w:t>3</w:t>
            </w:r>
          </w:p>
        </w:tc>
      </w:tr>
      <w:tr w:rsidR="00926B61" w:rsidTr="00926B61">
        <w:tc>
          <w:tcPr>
            <w:tcW w:w="534" w:type="dxa"/>
          </w:tcPr>
          <w:p w:rsidR="00926B61" w:rsidRDefault="00926B61" w:rsidP="00E27FF5">
            <w:pPr>
              <w:rPr>
                <w:rFonts w:ascii="Times New Roman" w:eastAsia="Times New Roman" w:hAnsi="Times New Roman"/>
                <w:b/>
                <w:color w:val="000000"/>
                <w:sz w:val="24"/>
                <w:szCs w:val="24"/>
              </w:rPr>
            </w:pPr>
            <w:r>
              <w:rPr>
                <w:rFonts w:ascii="Times New Roman" w:eastAsia="Times New Roman" w:hAnsi="Times New Roman"/>
                <w:b/>
                <w:color w:val="000000"/>
                <w:sz w:val="24"/>
                <w:szCs w:val="24"/>
              </w:rPr>
              <w:t>19</w:t>
            </w:r>
          </w:p>
        </w:tc>
        <w:tc>
          <w:tcPr>
            <w:tcW w:w="2994" w:type="dxa"/>
          </w:tcPr>
          <w:p w:rsidR="00926B61" w:rsidRPr="00D44CB9" w:rsidRDefault="00926B61" w:rsidP="009940F7">
            <w:pPr>
              <w:rPr>
                <w:rFonts w:ascii="Times New Roman" w:eastAsia="Times New Roman" w:hAnsi="Times New Roman"/>
                <w:color w:val="000000"/>
                <w:sz w:val="24"/>
                <w:szCs w:val="24"/>
              </w:rPr>
            </w:pPr>
            <w:r w:rsidRPr="00900D79">
              <w:rPr>
                <w:rFonts w:ascii="Times New Roman" w:eastAsia="Times New Roman" w:hAnsi="Times New Roman"/>
                <w:color w:val="000000"/>
                <w:sz w:val="24"/>
                <w:szCs w:val="24"/>
              </w:rPr>
              <w:t xml:space="preserve">Подготавливать аннотацию, рецензию, реферат, творческую работу (задание на составление плана доклада по определенной теме) </w:t>
            </w:r>
          </w:p>
        </w:tc>
        <w:tc>
          <w:tcPr>
            <w:tcW w:w="1825" w:type="dxa"/>
          </w:tcPr>
          <w:p w:rsidR="00926B61" w:rsidRPr="00D44CB9" w:rsidRDefault="00926B61" w:rsidP="009940F7">
            <w:pPr>
              <w:rPr>
                <w:rFonts w:ascii="Times New Roman" w:eastAsia="Times New Roman" w:hAnsi="Times New Roman"/>
                <w:color w:val="000000"/>
                <w:sz w:val="24"/>
                <w:szCs w:val="24"/>
              </w:rPr>
            </w:pPr>
            <w:r w:rsidRPr="00900D79">
              <w:rPr>
                <w:rFonts w:ascii="Times New Roman" w:eastAsia="Times New Roman" w:hAnsi="Times New Roman"/>
                <w:color w:val="000000"/>
                <w:sz w:val="24"/>
                <w:szCs w:val="24"/>
              </w:rPr>
              <w:t>2.8</w:t>
            </w:r>
          </w:p>
        </w:tc>
        <w:tc>
          <w:tcPr>
            <w:tcW w:w="2268" w:type="dxa"/>
          </w:tcPr>
          <w:p w:rsidR="00926B61" w:rsidRPr="00900D79" w:rsidRDefault="00926B61" w:rsidP="009940F7">
            <w:pPr>
              <w:rPr>
                <w:rFonts w:ascii="Times New Roman" w:eastAsia="Times New Roman" w:hAnsi="Times New Roman"/>
                <w:color w:val="000000"/>
                <w:sz w:val="24"/>
                <w:szCs w:val="24"/>
              </w:rPr>
            </w:pPr>
            <w:r w:rsidRPr="00900D79">
              <w:rPr>
                <w:rFonts w:ascii="Times New Roman" w:eastAsia="Times New Roman" w:hAnsi="Times New Roman"/>
                <w:color w:val="000000"/>
                <w:sz w:val="24"/>
                <w:szCs w:val="24"/>
              </w:rPr>
              <w:t xml:space="preserve">Различное содержание  в разных вариантах: 1.1–5.20 </w:t>
            </w:r>
          </w:p>
          <w:p w:rsidR="00926B61" w:rsidRPr="00D44CB9" w:rsidRDefault="00926B61" w:rsidP="009940F7">
            <w:pPr>
              <w:rPr>
                <w:rFonts w:ascii="Times New Roman" w:eastAsia="Times New Roman" w:hAnsi="Times New Roman"/>
                <w:color w:val="000000"/>
                <w:sz w:val="24"/>
                <w:szCs w:val="24"/>
              </w:rPr>
            </w:pPr>
          </w:p>
        </w:tc>
        <w:tc>
          <w:tcPr>
            <w:tcW w:w="1418" w:type="dxa"/>
          </w:tcPr>
          <w:p w:rsidR="00926B61" w:rsidRPr="00D44CB9" w:rsidRDefault="00926B61" w:rsidP="009940F7">
            <w:pPr>
              <w:rPr>
                <w:rFonts w:ascii="Times New Roman" w:eastAsia="Times New Roman" w:hAnsi="Times New Roman"/>
                <w:color w:val="000000"/>
                <w:sz w:val="24"/>
                <w:szCs w:val="24"/>
              </w:rPr>
            </w:pPr>
            <w:r>
              <w:rPr>
                <w:rFonts w:ascii="Times New Roman" w:eastAsia="Times New Roman" w:hAnsi="Times New Roman"/>
                <w:color w:val="000000"/>
                <w:sz w:val="24"/>
                <w:szCs w:val="24"/>
              </w:rPr>
              <w:t>В</w:t>
            </w:r>
          </w:p>
        </w:tc>
        <w:tc>
          <w:tcPr>
            <w:tcW w:w="1134" w:type="dxa"/>
          </w:tcPr>
          <w:p w:rsidR="00926B61" w:rsidRPr="00D44CB9" w:rsidRDefault="00926B61" w:rsidP="009940F7">
            <w:pPr>
              <w:rPr>
                <w:rFonts w:ascii="Times New Roman" w:eastAsia="Times New Roman" w:hAnsi="Times New Roman"/>
                <w:color w:val="000000"/>
                <w:sz w:val="24"/>
                <w:szCs w:val="24"/>
              </w:rPr>
            </w:pPr>
            <w:r>
              <w:rPr>
                <w:rFonts w:ascii="Times New Roman" w:eastAsia="Times New Roman" w:hAnsi="Times New Roman"/>
                <w:color w:val="000000"/>
                <w:sz w:val="24"/>
                <w:szCs w:val="24"/>
              </w:rPr>
              <w:t>3</w:t>
            </w:r>
          </w:p>
        </w:tc>
      </w:tr>
      <w:tr w:rsidR="00926B61" w:rsidTr="00926B61">
        <w:tc>
          <w:tcPr>
            <w:tcW w:w="534" w:type="dxa"/>
          </w:tcPr>
          <w:p w:rsidR="00926B61" w:rsidRDefault="00926B61" w:rsidP="00E27FF5">
            <w:pPr>
              <w:rPr>
                <w:rFonts w:ascii="Times New Roman" w:eastAsia="Times New Roman" w:hAnsi="Times New Roman"/>
                <w:b/>
                <w:color w:val="000000"/>
                <w:sz w:val="24"/>
                <w:szCs w:val="24"/>
              </w:rPr>
            </w:pPr>
            <w:r>
              <w:rPr>
                <w:rFonts w:ascii="Times New Roman" w:eastAsia="Times New Roman" w:hAnsi="Times New Roman"/>
                <w:b/>
                <w:color w:val="000000"/>
                <w:sz w:val="24"/>
                <w:szCs w:val="24"/>
              </w:rPr>
              <w:t>20</w:t>
            </w:r>
          </w:p>
        </w:tc>
        <w:tc>
          <w:tcPr>
            <w:tcW w:w="2994" w:type="dxa"/>
          </w:tcPr>
          <w:p w:rsidR="00926B61" w:rsidRPr="00D44CB9" w:rsidRDefault="00926B61" w:rsidP="009940F7">
            <w:pPr>
              <w:rPr>
                <w:rFonts w:ascii="Times New Roman" w:eastAsia="Times New Roman" w:hAnsi="Times New Roman"/>
                <w:color w:val="000000"/>
                <w:sz w:val="24"/>
                <w:szCs w:val="24"/>
              </w:rPr>
            </w:pPr>
            <w:r w:rsidRPr="00900D79">
              <w:rPr>
                <w:rFonts w:ascii="Times New Roman" w:eastAsia="Times New Roman" w:hAnsi="Times New Roman"/>
                <w:color w:val="000000"/>
                <w:sz w:val="24"/>
                <w:szCs w:val="24"/>
              </w:rPr>
              <w:t xml:space="preserve">Характеризовать с научных позиций основные социальные объекты ( факты, явления, процессы, институты), их место и значение в жизни общества как целостной системы (задание на раскрытие смысла понятия, использование понятия в заданном контексте) </w:t>
            </w:r>
          </w:p>
        </w:tc>
        <w:tc>
          <w:tcPr>
            <w:tcW w:w="1825" w:type="dxa"/>
          </w:tcPr>
          <w:p w:rsidR="00926B61" w:rsidRPr="00D44CB9" w:rsidRDefault="00926B61" w:rsidP="009940F7">
            <w:pPr>
              <w:rPr>
                <w:rFonts w:ascii="Times New Roman" w:eastAsia="Times New Roman" w:hAnsi="Times New Roman"/>
                <w:color w:val="000000"/>
                <w:sz w:val="24"/>
                <w:szCs w:val="24"/>
              </w:rPr>
            </w:pPr>
            <w:r w:rsidRPr="00900D79">
              <w:rPr>
                <w:rFonts w:ascii="Times New Roman" w:eastAsia="Times New Roman" w:hAnsi="Times New Roman"/>
                <w:color w:val="000000"/>
                <w:sz w:val="24"/>
                <w:szCs w:val="24"/>
              </w:rPr>
              <w:t>2.1</w:t>
            </w:r>
          </w:p>
        </w:tc>
        <w:tc>
          <w:tcPr>
            <w:tcW w:w="2268" w:type="dxa"/>
          </w:tcPr>
          <w:p w:rsidR="00926B61" w:rsidRPr="00900D79" w:rsidRDefault="00926B61" w:rsidP="009940F7">
            <w:pPr>
              <w:rPr>
                <w:rFonts w:ascii="Times New Roman" w:eastAsia="Times New Roman" w:hAnsi="Times New Roman"/>
                <w:color w:val="000000"/>
                <w:sz w:val="24"/>
                <w:szCs w:val="24"/>
              </w:rPr>
            </w:pPr>
            <w:r w:rsidRPr="00900D79">
              <w:rPr>
                <w:rFonts w:ascii="Times New Roman" w:eastAsia="Times New Roman" w:hAnsi="Times New Roman"/>
                <w:color w:val="000000"/>
                <w:sz w:val="24"/>
                <w:szCs w:val="24"/>
              </w:rPr>
              <w:t xml:space="preserve">Различное содержание  в разных вариантах: 1.1–5.20 </w:t>
            </w:r>
          </w:p>
          <w:p w:rsidR="00926B61" w:rsidRPr="00D44CB9" w:rsidRDefault="00926B61" w:rsidP="009940F7">
            <w:pPr>
              <w:rPr>
                <w:rFonts w:ascii="Times New Roman" w:eastAsia="Times New Roman" w:hAnsi="Times New Roman"/>
                <w:color w:val="000000"/>
                <w:sz w:val="24"/>
                <w:szCs w:val="24"/>
              </w:rPr>
            </w:pPr>
          </w:p>
        </w:tc>
        <w:tc>
          <w:tcPr>
            <w:tcW w:w="1418" w:type="dxa"/>
          </w:tcPr>
          <w:p w:rsidR="00926B61" w:rsidRPr="00D44CB9" w:rsidRDefault="00926B61" w:rsidP="009940F7">
            <w:pPr>
              <w:rPr>
                <w:rFonts w:ascii="Times New Roman" w:eastAsia="Times New Roman" w:hAnsi="Times New Roman"/>
                <w:color w:val="000000"/>
                <w:sz w:val="24"/>
                <w:szCs w:val="24"/>
              </w:rPr>
            </w:pPr>
            <w:r>
              <w:rPr>
                <w:rFonts w:ascii="Times New Roman" w:eastAsia="Times New Roman" w:hAnsi="Times New Roman"/>
                <w:color w:val="000000"/>
                <w:sz w:val="24"/>
                <w:szCs w:val="24"/>
              </w:rPr>
              <w:t>В</w:t>
            </w:r>
          </w:p>
        </w:tc>
        <w:tc>
          <w:tcPr>
            <w:tcW w:w="1134" w:type="dxa"/>
          </w:tcPr>
          <w:p w:rsidR="00926B61" w:rsidRPr="00D44CB9" w:rsidRDefault="00926B61" w:rsidP="009940F7">
            <w:pPr>
              <w:rPr>
                <w:rFonts w:ascii="Times New Roman" w:eastAsia="Times New Roman" w:hAnsi="Times New Roman"/>
                <w:color w:val="000000"/>
                <w:sz w:val="24"/>
                <w:szCs w:val="24"/>
              </w:rPr>
            </w:pPr>
            <w:r>
              <w:rPr>
                <w:rFonts w:ascii="Times New Roman" w:eastAsia="Times New Roman" w:hAnsi="Times New Roman"/>
                <w:color w:val="000000"/>
                <w:sz w:val="24"/>
                <w:szCs w:val="24"/>
              </w:rPr>
              <w:t>3</w:t>
            </w:r>
          </w:p>
        </w:tc>
      </w:tr>
    </w:tbl>
    <w:p w:rsidR="001C3932" w:rsidRPr="008150E8" w:rsidRDefault="001C3932" w:rsidP="00A567F2">
      <w:pPr>
        <w:spacing w:after="0" w:line="240" w:lineRule="auto"/>
        <w:ind w:firstLine="142"/>
        <w:jc w:val="both"/>
        <w:rPr>
          <w:rFonts w:ascii="Times New Roman" w:eastAsiaTheme="minorHAnsi" w:hAnsi="Times New Roman"/>
          <w:sz w:val="24"/>
          <w:szCs w:val="24"/>
        </w:rPr>
      </w:pPr>
    </w:p>
    <w:p w:rsidR="001C3932" w:rsidRDefault="00A567F2" w:rsidP="00A567F2">
      <w:pPr>
        <w:shd w:val="clear" w:color="auto" w:fill="FFFFFF"/>
        <w:spacing w:after="0" w:line="240" w:lineRule="auto"/>
        <w:ind w:firstLine="142"/>
        <w:jc w:val="both"/>
        <w:rPr>
          <w:rFonts w:ascii="Times New Roman" w:eastAsia="Times New Roman" w:hAnsi="Times New Roman"/>
          <w:b/>
          <w:bCs/>
          <w:color w:val="000000"/>
          <w:sz w:val="24"/>
          <w:szCs w:val="24"/>
          <w:lang w:eastAsia="ru-RU"/>
        </w:rPr>
      </w:pPr>
      <w:r w:rsidRPr="008150E8">
        <w:rPr>
          <w:rFonts w:ascii="Times New Roman" w:eastAsia="Times New Roman" w:hAnsi="Times New Roman"/>
          <w:b/>
          <w:bCs/>
          <w:color w:val="000000"/>
          <w:sz w:val="24"/>
          <w:szCs w:val="24"/>
          <w:lang w:eastAsia="ru-RU"/>
        </w:rPr>
        <w:t xml:space="preserve">Итоговая контрольная работа </w:t>
      </w:r>
    </w:p>
    <w:p w:rsidR="00A567F2" w:rsidRPr="00B52E93" w:rsidRDefault="001C3932" w:rsidP="00A567F2">
      <w:pPr>
        <w:shd w:val="clear" w:color="auto" w:fill="FFFFFF"/>
        <w:spacing w:after="0" w:line="240" w:lineRule="auto"/>
        <w:ind w:firstLine="142"/>
        <w:jc w:val="both"/>
        <w:rPr>
          <w:rFonts w:ascii="Times New Roman" w:eastAsia="Times New Roman" w:hAnsi="Times New Roman"/>
          <w:b/>
          <w:color w:val="000000"/>
          <w:sz w:val="24"/>
          <w:szCs w:val="24"/>
          <w:lang w:eastAsia="ru-RU"/>
        </w:rPr>
      </w:pPr>
      <w:r w:rsidRPr="00B52E93">
        <w:rPr>
          <w:rFonts w:ascii="Times New Roman" w:eastAsia="Times New Roman" w:hAnsi="Times New Roman"/>
          <w:b/>
          <w:bCs/>
          <w:color w:val="000000"/>
          <w:sz w:val="24"/>
          <w:szCs w:val="24"/>
          <w:lang w:eastAsia="ru-RU"/>
        </w:rPr>
        <w:t>В</w:t>
      </w:r>
      <w:r w:rsidR="00A567F2" w:rsidRPr="00B52E93">
        <w:rPr>
          <w:rFonts w:ascii="Times New Roman" w:eastAsia="Times New Roman" w:hAnsi="Times New Roman"/>
          <w:b/>
          <w:bCs/>
          <w:color w:val="000000"/>
          <w:sz w:val="24"/>
          <w:szCs w:val="24"/>
          <w:lang w:eastAsia="ru-RU"/>
        </w:rPr>
        <w:t>ариант</w:t>
      </w:r>
      <w:r w:rsidRPr="00B52E93">
        <w:rPr>
          <w:rFonts w:ascii="Times New Roman" w:eastAsia="Times New Roman" w:hAnsi="Times New Roman"/>
          <w:b/>
          <w:bCs/>
          <w:color w:val="000000"/>
          <w:sz w:val="24"/>
          <w:szCs w:val="24"/>
          <w:lang w:eastAsia="ru-RU"/>
        </w:rPr>
        <w:t xml:space="preserve"> 1</w:t>
      </w:r>
      <w:r w:rsidR="00A567F2" w:rsidRPr="00B52E93">
        <w:rPr>
          <w:rFonts w:ascii="Times New Roman" w:eastAsia="Times New Roman" w:hAnsi="Times New Roman"/>
          <w:b/>
          <w:bCs/>
          <w:color w:val="000000"/>
          <w:sz w:val="24"/>
          <w:szCs w:val="24"/>
          <w:lang w:eastAsia="ru-RU"/>
        </w:rPr>
        <w:t>.</w:t>
      </w:r>
    </w:p>
    <w:p w:rsidR="00A567F2" w:rsidRPr="00B52E93" w:rsidRDefault="00A567F2" w:rsidP="00A567F2">
      <w:pPr>
        <w:shd w:val="clear" w:color="auto" w:fill="FFFFFF"/>
        <w:spacing w:after="0" w:line="240" w:lineRule="auto"/>
        <w:ind w:firstLine="142"/>
        <w:jc w:val="both"/>
        <w:rPr>
          <w:rFonts w:ascii="Times New Roman" w:eastAsia="Times New Roman" w:hAnsi="Times New Roman"/>
          <w:b/>
          <w:color w:val="000000"/>
          <w:sz w:val="24"/>
          <w:szCs w:val="24"/>
          <w:lang w:eastAsia="ru-RU"/>
        </w:rPr>
      </w:pPr>
      <w:r w:rsidRPr="00B52E93">
        <w:rPr>
          <w:rFonts w:ascii="Times New Roman" w:eastAsia="Times New Roman" w:hAnsi="Times New Roman"/>
          <w:b/>
          <w:bCs/>
          <w:color w:val="000000"/>
          <w:sz w:val="24"/>
          <w:szCs w:val="24"/>
          <w:lang w:eastAsia="ru-RU"/>
        </w:rPr>
        <w:t>1. </w:t>
      </w:r>
      <w:r w:rsidRPr="00B52E93">
        <w:rPr>
          <w:rFonts w:ascii="Times New Roman" w:eastAsia="Times New Roman" w:hAnsi="Times New Roman"/>
          <w:b/>
          <w:color w:val="000000"/>
          <w:sz w:val="24"/>
          <w:szCs w:val="24"/>
          <w:lang w:eastAsia="ru-RU"/>
        </w:rPr>
        <w:t>Запишите слово, пропущенное в таблице</w:t>
      </w:r>
      <w:r w:rsidRPr="00B52E93">
        <w:rPr>
          <w:rFonts w:ascii="Times New Roman" w:eastAsia="Times New Roman" w:hAnsi="Times New Roman"/>
          <w:b/>
          <w:bCs/>
          <w:color w:val="000000"/>
          <w:sz w:val="24"/>
          <w:szCs w:val="24"/>
          <w:lang w:eastAsia="ru-RU"/>
        </w:rPr>
        <w:t>.- 1 б.</w:t>
      </w:r>
    </w:p>
    <w:p w:rsidR="00A567F2" w:rsidRPr="00B52E93" w:rsidRDefault="00A567F2"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B52E93">
        <w:rPr>
          <w:rFonts w:ascii="Times New Roman" w:eastAsia="Times New Roman" w:hAnsi="Times New Roman"/>
          <w:bCs/>
          <w:color w:val="000000"/>
          <w:sz w:val="24"/>
          <w:szCs w:val="24"/>
          <w:lang w:eastAsia="ru-RU"/>
        </w:rPr>
        <w:t>Юридические факты</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65"/>
        <w:gridCol w:w="7751"/>
      </w:tblGrid>
      <w:tr w:rsidR="00A567F2" w:rsidRPr="00B52E93" w:rsidTr="00A567F2">
        <w:trPr>
          <w:tblCellSpacing w:w="15" w:type="dxa"/>
        </w:trPr>
        <w:tc>
          <w:tcPr>
            <w:tcW w:w="1720"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567F2" w:rsidRPr="00B52E93" w:rsidRDefault="00A567F2" w:rsidP="00A567F2">
            <w:pPr>
              <w:spacing w:after="0" w:line="240" w:lineRule="auto"/>
              <w:ind w:firstLine="142"/>
              <w:jc w:val="both"/>
              <w:rPr>
                <w:rFonts w:ascii="Times New Roman" w:eastAsia="Times New Roman" w:hAnsi="Times New Roman"/>
                <w:sz w:val="24"/>
                <w:szCs w:val="24"/>
                <w:lang w:eastAsia="ru-RU"/>
              </w:rPr>
            </w:pPr>
            <w:r w:rsidRPr="00B52E93">
              <w:rPr>
                <w:rFonts w:ascii="Times New Roman" w:eastAsia="Times New Roman" w:hAnsi="Times New Roman"/>
                <w:bCs/>
                <w:sz w:val="24"/>
                <w:szCs w:val="24"/>
                <w:lang w:eastAsia="ru-RU"/>
              </w:rPr>
              <w:t xml:space="preserve">Виды </w:t>
            </w:r>
            <w:r w:rsidRPr="00B52E93">
              <w:rPr>
                <w:rFonts w:ascii="Times New Roman" w:eastAsia="Times New Roman" w:hAnsi="Times New Roman"/>
                <w:bCs/>
                <w:sz w:val="24"/>
                <w:szCs w:val="24"/>
                <w:lang w:eastAsia="ru-RU"/>
              </w:rPr>
              <w:lastRenderedPageBreak/>
              <w:t>юридических фактов</w:t>
            </w:r>
          </w:p>
        </w:tc>
        <w:tc>
          <w:tcPr>
            <w:tcW w:w="7706"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567F2" w:rsidRPr="00B52E93" w:rsidRDefault="00A567F2" w:rsidP="00A567F2">
            <w:pPr>
              <w:spacing w:after="0" w:line="240" w:lineRule="auto"/>
              <w:ind w:firstLine="142"/>
              <w:jc w:val="both"/>
              <w:rPr>
                <w:rFonts w:ascii="Times New Roman" w:eastAsia="Times New Roman" w:hAnsi="Times New Roman"/>
                <w:sz w:val="24"/>
                <w:szCs w:val="24"/>
                <w:lang w:eastAsia="ru-RU"/>
              </w:rPr>
            </w:pPr>
            <w:r w:rsidRPr="00B52E93">
              <w:rPr>
                <w:rFonts w:ascii="Times New Roman" w:eastAsia="Times New Roman" w:hAnsi="Times New Roman"/>
                <w:bCs/>
                <w:sz w:val="24"/>
                <w:szCs w:val="24"/>
                <w:lang w:eastAsia="ru-RU"/>
              </w:rPr>
              <w:lastRenderedPageBreak/>
              <w:t>Характеристика</w:t>
            </w:r>
          </w:p>
        </w:tc>
      </w:tr>
      <w:tr w:rsidR="00A567F2" w:rsidRPr="00B52E93" w:rsidTr="00A567F2">
        <w:trPr>
          <w:trHeight w:val="45"/>
          <w:tblCellSpacing w:w="15" w:type="dxa"/>
        </w:trPr>
        <w:tc>
          <w:tcPr>
            <w:tcW w:w="1720"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567F2" w:rsidRPr="00B52E93" w:rsidRDefault="00A567F2" w:rsidP="00A567F2">
            <w:pPr>
              <w:spacing w:after="0" w:line="240" w:lineRule="auto"/>
              <w:ind w:firstLine="142"/>
              <w:jc w:val="both"/>
              <w:rPr>
                <w:rFonts w:ascii="Times New Roman" w:eastAsia="Times New Roman" w:hAnsi="Times New Roman"/>
                <w:sz w:val="24"/>
                <w:szCs w:val="24"/>
                <w:lang w:eastAsia="ru-RU"/>
              </w:rPr>
            </w:pPr>
            <w:r w:rsidRPr="00B52E93">
              <w:rPr>
                <w:rFonts w:ascii="Times New Roman" w:eastAsia="Times New Roman" w:hAnsi="Times New Roman"/>
                <w:sz w:val="24"/>
                <w:szCs w:val="24"/>
                <w:lang w:eastAsia="ru-RU"/>
              </w:rPr>
              <w:lastRenderedPageBreak/>
              <w:t>…</w:t>
            </w:r>
          </w:p>
        </w:tc>
        <w:tc>
          <w:tcPr>
            <w:tcW w:w="7706"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567F2" w:rsidRPr="00B52E93" w:rsidRDefault="00A567F2" w:rsidP="00A567F2">
            <w:pPr>
              <w:spacing w:after="0" w:line="240" w:lineRule="auto"/>
              <w:ind w:firstLine="142"/>
              <w:jc w:val="both"/>
              <w:rPr>
                <w:rFonts w:ascii="Times New Roman" w:eastAsia="Times New Roman" w:hAnsi="Times New Roman"/>
                <w:sz w:val="24"/>
                <w:szCs w:val="24"/>
                <w:lang w:eastAsia="ru-RU"/>
              </w:rPr>
            </w:pPr>
            <w:r w:rsidRPr="00B52E93">
              <w:rPr>
                <w:rFonts w:ascii="Times New Roman" w:eastAsia="Times New Roman" w:hAnsi="Times New Roman"/>
                <w:sz w:val="24"/>
                <w:szCs w:val="24"/>
                <w:lang w:eastAsia="ru-RU"/>
              </w:rPr>
              <w:t>Порождённые фактами последствия не зависят от воли людей.</w:t>
            </w:r>
          </w:p>
        </w:tc>
      </w:tr>
      <w:tr w:rsidR="00A567F2" w:rsidRPr="00B52E93" w:rsidTr="00A567F2">
        <w:trPr>
          <w:tblCellSpacing w:w="15" w:type="dxa"/>
        </w:trPr>
        <w:tc>
          <w:tcPr>
            <w:tcW w:w="1720"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567F2" w:rsidRPr="00B52E93" w:rsidRDefault="00A567F2" w:rsidP="00A567F2">
            <w:pPr>
              <w:spacing w:after="0" w:line="240" w:lineRule="auto"/>
              <w:ind w:firstLine="142"/>
              <w:jc w:val="both"/>
              <w:rPr>
                <w:rFonts w:ascii="Times New Roman" w:eastAsia="Times New Roman" w:hAnsi="Times New Roman"/>
                <w:sz w:val="24"/>
                <w:szCs w:val="24"/>
                <w:lang w:eastAsia="ru-RU"/>
              </w:rPr>
            </w:pPr>
            <w:r w:rsidRPr="00B52E93">
              <w:rPr>
                <w:rFonts w:ascii="Times New Roman" w:eastAsia="Times New Roman" w:hAnsi="Times New Roman"/>
                <w:sz w:val="24"/>
                <w:szCs w:val="24"/>
                <w:lang w:eastAsia="ru-RU"/>
              </w:rPr>
              <w:t>Действия</w:t>
            </w:r>
          </w:p>
        </w:tc>
        <w:tc>
          <w:tcPr>
            <w:tcW w:w="7706"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567F2" w:rsidRPr="00B52E93" w:rsidRDefault="00A567F2" w:rsidP="00A567F2">
            <w:pPr>
              <w:spacing w:after="0" w:line="240" w:lineRule="auto"/>
              <w:ind w:firstLine="142"/>
              <w:jc w:val="both"/>
              <w:rPr>
                <w:rFonts w:ascii="Times New Roman" w:eastAsia="Times New Roman" w:hAnsi="Times New Roman"/>
                <w:sz w:val="24"/>
                <w:szCs w:val="24"/>
                <w:lang w:eastAsia="ru-RU"/>
              </w:rPr>
            </w:pPr>
            <w:r w:rsidRPr="00B52E93">
              <w:rPr>
                <w:rFonts w:ascii="Times New Roman" w:eastAsia="Times New Roman" w:hAnsi="Times New Roman"/>
                <w:sz w:val="24"/>
                <w:szCs w:val="24"/>
                <w:lang w:eastAsia="ru-RU"/>
              </w:rPr>
              <w:t>Правовые по</w:t>
            </w:r>
            <w:r w:rsidRPr="00B52E93">
              <w:rPr>
                <w:rFonts w:ascii="Times New Roman" w:eastAsia="Times New Roman" w:hAnsi="Times New Roman"/>
                <w:sz w:val="24"/>
                <w:szCs w:val="24"/>
                <w:lang w:eastAsia="ru-RU"/>
              </w:rPr>
              <w:softHyphen/>
              <w:t>след</w:t>
            </w:r>
            <w:r w:rsidRPr="00B52E93">
              <w:rPr>
                <w:rFonts w:ascii="Times New Roman" w:eastAsia="Times New Roman" w:hAnsi="Times New Roman"/>
                <w:sz w:val="24"/>
                <w:szCs w:val="24"/>
                <w:lang w:eastAsia="ru-RU"/>
              </w:rPr>
              <w:softHyphen/>
              <w:t>ствия фактов за</w:t>
            </w:r>
            <w:r w:rsidRPr="00B52E93">
              <w:rPr>
                <w:rFonts w:ascii="Times New Roman" w:eastAsia="Times New Roman" w:hAnsi="Times New Roman"/>
                <w:sz w:val="24"/>
                <w:szCs w:val="24"/>
                <w:lang w:eastAsia="ru-RU"/>
              </w:rPr>
              <w:softHyphen/>
              <w:t>ви</w:t>
            </w:r>
            <w:r w:rsidRPr="00B52E93">
              <w:rPr>
                <w:rFonts w:ascii="Times New Roman" w:eastAsia="Times New Roman" w:hAnsi="Times New Roman"/>
                <w:sz w:val="24"/>
                <w:szCs w:val="24"/>
                <w:lang w:eastAsia="ru-RU"/>
              </w:rPr>
              <w:softHyphen/>
              <w:t>сят от воли людей.</w:t>
            </w:r>
          </w:p>
        </w:tc>
      </w:tr>
    </w:tbl>
    <w:p w:rsidR="00A567F2" w:rsidRPr="00D17983" w:rsidRDefault="00A567F2" w:rsidP="00A567F2">
      <w:pPr>
        <w:shd w:val="clear" w:color="auto" w:fill="FFFFFF"/>
        <w:spacing w:after="0" w:line="240" w:lineRule="auto"/>
        <w:ind w:firstLine="142"/>
        <w:jc w:val="both"/>
        <w:rPr>
          <w:rFonts w:ascii="Times New Roman" w:eastAsia="Times New Roman" w:hAnsi="Times New Roman"/>
          <w:b/>
          <w:color w:val="000000"/>
          <w:sz w:val="24"/>
          <w:szCs w:val="24"/>
          <w:lang w:eastAsia="ru-RU"/>
        </w:rPr>
      </w:pPr>
      <w:r w:rsidRPr="00B52E93">
        <w:rPr>
          <w:rFonts w:ascii="Times New Roman" w:eastAsia="Times New Roman" w:hAnsi="Times New Roman"/>
          <w:b/>
          <w:bCs/>
          <w:color w:val="000000"/>
          <w:sz w:val="24"/>
          <w:szCs w:val="24"/>
          <w:lang w:eastAsia="ru-RU"/>
        </w:rPr>
        <w:t>2. </w:t>
      </w:r>
      <w:r w:rsidRPr="00B52E93">
        <w:rPr>
          <w:rFonts w:ascii="Times New Roman" w:eastAsia="Times New Roman" w:hAnsi="Times New Roman"/>
          <w:b/>
          <w:color w:val="000000"/>
          <w:sz w:val="24"/>
          <w:szCs w:val="24"/>
          <w:lang w:eastAsia="ru-RU"/>
        </w:rPr>
        <w:t>В приведённом ниже ряду найдите понятие, которое является обобщающим для всех остальных представленных понятий. Запишите это слово. </w:t>
      </w:r>
      <w:proofErr w:type="gramStart"/>
      <w:r w:rsidRPr="00B52E93">
        <w:rPr>
          <w:rFonts w:ascii="Times New Roman" w:eastAsia="Times New Roman" w:hAnsi="Times New Roman"/>
          <w:b/>
          <w:bCs/>
          <w:color w:val="000000"/>
          <w:sz w:val="24"/>
          <w:szCs w:val="24"/>
          <w:lang w:eastAsia="ru-RU"/>
        </w:rPr>
        <w:t>.-</w:t>
      </w:r>
      <w:proofErr w:type="gramEnd"/>
      <w:r w:rsidRPr="00B52E93">
        <w:rPr>
          <w:rFonts w:ascii="Times New Roman" w:eastAsia="Times New Roman" w:hAnsi="Times New Roman"/>
          <w:b/>
          <w:bCs/>
          <w:color w:val="000000"/>
          <w:sz w:val="24"/>
          <w:szCs w:val="24"/>
          <w:lang w:eastAsia="ru-RU"/>
        </w:rPr>
        <w:t xml:space="preserve"> 1 б.</w:t>
      </w:r>
    </w:p>
    <w:p w:rsidR="00A567F2" w:rsidRPr="00B52E93" w:rsidRDefault="00A567F2"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B52E93">
        <w:rPr>
          <w:rFonts w:ascii="Times New Roman" w:eastAsia="Times New Roman" w:hAnsi="Times New Roman"/>
          <w:bCs/>
          <w:color w:val="000000"/>
          <w:sz w:val="24"/>
          <w:szCs w:val="24"/>
          <w:lang w:eastAsia="ru-RU"/>
        </w:rPr>
        <w:t>Акционерное общество, дивиденд, общее собрание, контрольный пакет акций, ограниченная ответственность.</w:t>
      </w:r>
    </w:p>
    <w:p w:rsidR="00A567F2" w:rsidRPr="00B52E93" w:rsidRDefault="00A567F2" w:rsidP="00A567F2">
      <w:pPr>
        <w:shd w:val="clear" w:color="auto" w:fill="FFFFFF"/>
        <w:spacing w:after="0" w:line="240" w:lineRule="auto"/>
        <w:ind w:firstLine="142"/>
        <w:jc w:val="both"/>
        <w:rPr>
          <w:rFonts w:ascii="Times New Roman" w:eastAsia="Times New Roman" w:hAnsi="Times New Roman"/>
          <w:b/>
          <w:color w:val="000000"/>
          <w:sz w:val="24"/>
          <w:szCs w:val="24"/>
          <w:lang w:eastAsia="ru-RU"/>
        </w:rPr>
      </w:pPr>
      <w:r w:rsidRPr="00B52E93">
        <w:rPr>
          <w:rFonts w:ascii="Times New Roman" w:eastAsia="Times New Roman" w:hAnsi="Times New Roman"/>
          <w:b/>
          <w:bCs/>
          <w:color w:val="000000"/>
          <w:sz w:val="24"/>
          <w:szCs w:val="24"/>
          <w:lang w:eastAsia="ru-RU"/>
        </w:rPr>
        <w:t>3. </w:t>
      </w:r>
      <w:r w:rsidRPr="00B52E93">
        <w:rPr>
          <w:rFonts w:ascii="Times New Roman" w:eastAsia="Times New Roman" w:hAnsi="Times New Roman"/>
          <w:b/>
          <w:color w:val="000000"/>
          <w:sz w:val="24"/>
          <w:szCs w:val="24"/>
          <w:lang w:eastAsia="ru-RU"/>
        </w:rPr>
        <w:t>Ниже приведен ряд характеристик. Все они, за исключением двух, относятся к понятию «правоотношение». Найдите два термина, «выпадающих» из общего ряда, и запишите в ответ цифры, под которыми они указаны.</w:t>
      </w:r>
      <w:r w:rsidRPr="00B52E93">
        <w:rPr>
          <w:rFonts w:ascii="Times New Roman" w:eastAsia="Times New Roman" w:hAnsi="Times New Roman"/>
          <w:b/>
          <w:bCs/>
          <w:color w:val="000000"/>
          <w:sz w:val="24"/>
          <w:szCs w:val="24"/>
          <w:lang w:eastAsia="ru-RU"/>
        </w:rPr>
        <w:t> .- 1 б.</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3413"/>
        <w:gridCol w:w="3119"/>
        <w:gridCol w:w="3431"/>
      </w:tblGrid>
      <w:tr w:rsidR="00A567F2" w:rsidRPr="00B52E93" w:rsidTr="00B52E93">
        <w:trPr>
          <w:tblCellSpacing w:w="15" w:type="dxa"/>
        </w:trPr>
        <w:tc>
          <w:tcPr>
            <w:tcW w:w="3368" w:type="dxa"/>
            <w:shd w:val="clear" w:color="auto" w:fill="FFFFFF"/>
            <w:tcMar>
              <w:top w:w="0" w:type="dxa"/>
              <w:left w:w="0" w:type="dxa"/>
              <w:bottom w:w="0" w:type="dxa"/>
              <w:right w:w="0" w:type="dxa"/>
            </w:tcMar>
            <w:vAlign w:val="center"/>
            <w:hideMark/>
          </w:tcPr>
          <w:p w:rsidR="00A567F2" w:rsidRPr="00B52E93" w:rsidRDefault="00B52E93" w:rsidP="00A567F2">
            <w:pPr>
              <w:spacing w:after="0" w:line="240" w:lineRule="auto"/>
              <w:ind w:firstLine="142"/>
              <w:jc w:val="both"/>
              <w:rPr>
                <w:rFonts w:ascii="Times New Roman" w:eastAsia="Times New Roman" w:hAnsi="Times New Roman"/>
                <w:sz w:val="24"/>
                <w:szCs w:val="24"/>
                <w:lang w:eastAsia="ru-RU"/>
              </w:rPr>
            </w:pPr>
            <w:r>
              <w:rPr>
                <w:rFonts w:ascii="Times New Roman" w:eastAsia="Times New Roman" w:hAnsi="Times New Roman"/>
                <w:bCs/>
                <w:sz w:val="24"/>
                <w:szCs w:val="24"/>
                <w:lang w:eastAsia="ru-RU"/>
              </w:rPr>
              <w:t>1)</w:t>
            </w:r>
            <w:r w:rsidR="00A567F2" w:rsidRPr="00B52E93">
              <w:rPr>
                <w:rFonts w:ascii="Times New Roman" w:eastAsia="Times New Roman" w:hAnsi="Times New Roman"/>
                <w:bCs/>
                <w:sz w:val="24"/>
                <w:szCs w:val="24"/>
                <w:lang w:eastAsia="ru-RU"/>
              </w:rPr>
              <w:t>охраняемое государством</w:t>
            </w:r>
          </w:p>
        </w:tc>
        <w:tc>
          <w:tcPr>
            <w:tcW w:w="3089" w:type="dxa"/>
            <w:shd w:val="clear" w:color="auto" w:fill="FFFFFF"/>
            <w:tcMar>
              <w:top w:w="0" w:type="dxa"/>
              <w:left w:w="0" w:type="dxa"/>
              <w:bottom w:w="0" w:type="dxa"/>
              <w:right w:w="0" w:type="dxa"/>
            </w:tcMar>
            <w:vAlign w:val="center"/>
            <w:hideMark/>
          </w:tcPr>
          <w:p w:rsidR="00B52E93" w:rsidRDefault="00B52E93" w:rsidP="00B52E93">
            <w:pPr>
              <w:spacing w:after="0" w:line="240" w:lineRule="auto"/>
              <w:ind w:hanging="15"/>
              <w:jc w:val="both"/>
              <w:rPr>
                <w:rFonts w:ascii="Times New Roman" w:eastAsia="Times New Roman" w:hAnsi="Times New Roman"/>
                <w:bCs/>
                <w:sz w:val="24"/>
                <w:szCs w:val="24"/>
                <w:lang w:val="en-US" w:eastAsia="ru-RU"/>
              </w:rPr>
            </w:pPr>
          </w:p>
          <w:p w:rsidR="00A567F2" w:rsidRPr="00B52E93" w:rsidRDefault="00B52E93" w:rsidP="00B52E93">
            <w:pPr>
              <w:spacing w:after="0" w:line="240" w:lineRule="auto"/>
              <w:ind w:hanging="15"/>
              <w:jc w:val="both"/>
              <w:rPr>
                <w:rFonts w:ascii="Times New Roman" w:eastAsia="Times New Roman" w:hAnsi="Times New Roman"/>
                <w:sz w:val="24"/>
                <w:szCs w:val="24"/>
                <w:lang w:eastAsia="ru-RU"/>
              </w:rPr>
            </w:pPr>
            <w:r>
              <w:rPr>
                <w:rFonts w:ascii="Times New Roman" w:eastAsia="Times New Roman" w:hAnsi="Times New Roman"/>
                <w:bCs/>
                <w:sz w:val="24"/>
                <w:szCs w:val="24"/>
                <w:lang w:eastAsia="ru-RU"/>
              </w:rPr>
              <w:t>2)</w:t>
            </w:r>
            <w:r w:rsidR="00A567F2" w:rsidRPr="00B52E93">
              <w:rPr>
                <w:rFonts w:ascii="Times New Roman" w:eastAsia="Times New Roman" w:hAnsi="Times New Roman"/>
                <w:bCs/>
                <w:sz w:val="24"/>
                <w:szCs w:val="24"/>
                <w:lang w:eastAsia="ru-RU"/>
              </w:rPr>
              <w:t>урегулированное нормами права</w:t>
            </w:r>
          </w:p>
        </w:tc>
        <w:tc>
          <w:tcPr>
            <w:tcW w:w="3386" w:type="dxa"/>
            <w:shd w:val="clear" w:color="auto" w:fill="FFFFFF"/>
            <w:tcMar>
              <w:top w:w="0" w:type="dxa"/>
              <w:left w:w="0" w:type="dxa"/>
              <w:bottom w:w="0" w:type="dxa"/>
              <w:right w:w="0" w:type="dxa"/>
            </w:tcMar>
            <w:vAlign w:val="center"/>
            <w:hideMark/>
          </w:tcPr>
          <w:p w:rsidR="00A567F2" w:rsidRPr="00B52E93" w:rsidRDefault="00B52E93" w:rsidP="00B52E93">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bCs/>
                <w:sz w:val="24"/>
                <w:szCs w:val="24"/>
                <w:lang w:val="en-US" w:eastAsia="ru-RU"/>
              </w:rPr>
              <w:t xml:space="preserve">                  </w:t>
            </w:r>
            <w:r w:rsidR="00A567F2" w:rsidRPr="00B52E93">
              <w:rPr>
                <w:rFonts w:ascii="Times New Roman" w:eastAsia="Times New Roman" w:hAnsi="Times New Roman"/>
                <w:bCs/>
                <w:sz w:val="24"/>
                <w:szCs w:val="24"/>
                <w:lang w:eastAsia="ru-RU"/>
              </w:rPr>
              <w:t>3) виновное</w:t>
            </w:r>
          </w:p>
        </w:tc>
      </w:tr>
      <w:tr w:rsidR="00A567F2" w:rsidRPr="00B52E93" w:rsidTr="00B52E93">
        <w:trPr>
          <w:tblCellSpacing w:w="15" w:type="dxa"/>
        </w:trPr>
        <w:tc>
          <w:tcPr>
            <w:tcW w:w="3368" w:type="dxa"/>
            <w:shd w:val="clear" w:color="auto" w:fill="FFFFFF"/>
            <w:tcMar>
              <w:top w:w="0" w:type="dxa"/>
              <w:left w:w="0" w:type="dxa"/>
              <w:bottom w:w="0" w:type="dxa"/>
              <w:right w:w="0" w:type="dxa"/>
            </w:tcMar>
            <w:vAlign w:val="center"/>
            <w:hideMark/>
          </w:tcPr>
          <w:p w:rsidR="00A567F2" w:rsidRPr="00B52E93" w:rsidRDefault="00B52E93" w:rsidP="00B52E93">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bCs/>
                <w:sz w:val="24"/>
                <w:szCs w:val="24"/>
                <w:lang w:eastAsia="ru-RU"/>
              </w:rPr>
              <w:t>4)</w:t>
            </w:r>
            <w:r w:rsidR="00A567F2" w:rsidRPr="00B52E93">
              <w:rPr>
                <w:rFonts w:ascii="Times New Roman" w:eastAsia="Times New Roman" w:hAnsi="Times New Roman"/>
                <w:bCs/>
                <w:sz w:val="24"/>
                <w:szCs w:val="24"/>
                <w:lang w:eastAsia="ru-RU"/>
              </w:rPr>
              <w:t>общественно-опасное</w:t>
            </w:r>
          </w:p>
        </w:tc>
        <w:tc>
          <w:tcPr>
            <w:tcW w:w="3089" w:type="dxa"/>
            <w:shd w:val="clear" w:color="auto" w:fill="FFFFFF"/>
            <w:tcMar>
              <w:top w:w="0" w:type="dxa"/>
              <w:left w:w="0" w:type="dxa"/>
              <w:bottom w:w="0" w:type="dxa"/>
              <w:right w:w="0" w:type="dxa"/>
            </w:tcMar>
            <w:vAlign w:val="center"/>
            <w:hideMark/>
          </w:tcPr>
          <w:p w:rsidR="00A567F2" w:rsidRPr="00B52E93" w:rsidRDefault="00A567F2" w:rsidP="00B52E93">
            <w:pPr>
              <w:spacing w:after="0" w:line="240" w:lineRule="auto"/>
              <w:ind w:hanging="15"/>
              <w:jc w:val="both"/>
              <w:rPr>
                <w:rFonts w:ascii="Times New Roman" w:eastAsia="Times New Roman" w:hAnsi="Times New Roman"/>
                <w:sz w:val="24"/>
                <w:szCs w:val="24"/>
                <w:lang w:eastAsia="ru-RU"/>
              </w:rPr>
            </w:pPr>
            <w:r w:rsidRPr="00B52E93">
              <w:rPr>
                <w:rFonts w:ascii="Times New Roman" w:eastAsia="Times New Roman" w:hAnsi="Times New Roman"/>
                <w:bCs/>
                <w:sz w:val="24"/>
                <w:szCs w:val="24"/>
                <w:lang w:eastAsia="ru-RU"/>
              </w:rPr>
              <w:t>5) общественное отношение</w:t>
            </w:r>
          </w:p>
        </w:tc>
        <w:tc>
          <w:tcPr>
            <w:tcW w:w="3386" w:type="dxa"/>
            <w:shd w:val="clear" w:color="auto" w:fill="FFFFFF"/>
            <w:tcMar>
              <w:top w:w="0" w:type="dxa"/>
              <w:left w:w="0" w:type="dxa"/>
              <w:bottom w:w="0" w:type="dxa"/>
              <w:right w:w="0" w:type="dxa"/>
            </w:tcMar>
            <w:vAlign w:val="center"/>
            <w:hideMark/>
          </w:tcPr>
          <w:p w:rsidR="00A567F2" w:rsidRPr="00B52E93" w:rsidRDefault="00A567F2" w:rsidP="00A567F2">
            <w:pPr>
              <w:spacing w:after="0" w:line="240" w:lineRule="auto"/>
              <w:ind w:firstLine="142"/>
              <w:jc w:val="both"/>
              <w:rPr>
                <w:rFonts w:ascii="Times New Roman" w:eastAsia="Times New Roman" w:hAnsi="Times New Roman"/>
                <w:sz w:val="24"/>
                <w:szCs w:val="24"/>
                <w:lang w:eastAsia="ru-RU"/>
              </w:rPr>
            </w:pPr>
            <w:r w:rsidRPr="00B52E93">
              <w:rPr>
                <w:rFonts w:ascii="Times New Roman" w:eastAsia="Times New Roman" w:hAnsi="Times New Roman"/>
                <w:bCs/>
                <w:sz w:val="24"/>
                <w:szCs w:val="24"/>
                <w:lang w:eastAsia="ru-RU"/>
              </w:rPr>
              <w:t>6) содержит права и обязанности участников</w:t>
            </w:r>
          </w:p>
        </w:tc>
      </w:tr>
    </w:tbl>
    <w:p w:rsidR="00A567F2" w:rsidRPr="00B52E93" w:rsidRDefault="00A567F2" w:rsidP="00A567F2">
      <w:pPr>
        <w:shd w:val="clear" w:color="auto" w:fill="FFFFFF"/>
        <w:spacing w:after="0" w:line="240" w:lineRule="auto"/>
        <w:ind w:firstLine="142"/>
        <w:jc w:val="both"/>
        <w:rPr>
          <w:rFonts w:ascii="Times New Roman" w:eastAsia="Times New Roman" w:hAnsi="Times New Roman"/>
          <w:b/>
          <w:color w:val="000000"/>
          <w:sz w:val="24"/>
          <w:szCs w:val="24"/>
          <w:lang w:eastAsia="ru-RU"/>
        </w:rPr>
      </w:pPr>
      <w:r w:rsidRPr="00B52E93">
        <w:rPr>
          <w:rFonts w:ascii="Times New Roman" w:eastAsia="Times New Roman" w:hAnsi="Times New Roman"/>
          <w:b/>
          <w:bCs/>
          <w:color w:val="000000"/>
          <w:sz w:val="24"/>
          <w:szCs w:val="24"/>
          <w:lang w:eastAsia="ru-RU"/>
        </w:rPr>
        <w:t>4. </w:t>
      </w:r>
      <w:r w:rsidRPr="00B52E93">
        <w:rPr>
          <w:rFonts w:ascii="Times New Roman" w:eastAsia="Times New Roman" w:hAnsi="Times New Roman"/>
          <w:b/>
          <w:color w:val="000000"/>
          <w:sz w:val="24"/>
          <w:szCs w:val="24"/>
          <w:lang w:eastAsia="ru-RU"/>
        </w:rPr>
        <w:t>Установите соответствие между правоохранительными органами РФ и приведенными функциями: к каждой позиции, данной в первом столбце, подберите соответствующую позицию из второго столбца</w:t>
      </w:r>
      <w:r w:rsidRPr="00B52E93">
        <w:rPr>
          <w:rFonts w:ascii="Times New Roman" w:eastAsia="Times New Roman" w:hAnsi="Times New Roman"/>
          <w:b/>
          <w:bCs/>
          <w:color w:val="000000"/>
          <w:sz w:val="24"/>
          <w:szCs w:val="24"/>
          <w:lang w:eastAsia="ru-RU"/>
        </w:rPr>
        <w:t>.- 2 б.</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676"/>
        <w:gridCol w:w="3407"/>
      </w:tblGrid>
      <w:tr w:rsidR="00A567F2" w:rsidRPr="00B52E93" w:rsidTr="00A567F2">
        <w:trPr>
          <w:tblCellSpacing w:w="15" w:type="dxa"/>
        </w:trPr>
        <w:tc>
          <w:tcPr>
            <w:tcW w:w="6631"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567F2" w:rsidRPr="00B52E93" w:rsidRDefault="00A567F2" w:rsidP="00A567F2">
            <w:pPr>
              <w:spacing w:after="0" w:line="240" w:lineRule="auto"/>
              <w:ind w:firstLine="142"/>
              <w:jc w:val="both"/>
              <w:rPr>
                <w:rFonts w:ascii="Times New Roman" w:eastAsia="Times New Roman" w:hAnsi="Times New Roman"/>
                <w:sz w:val="24"/>
                <w:szCs w:val="24"/>
                <w:lang w:eastAsia="ru-RU"/>
              </w:rPr>
            </w:pPr>
            <w:r w:rsidRPr="00B52E93">
              <w:rPr>
                <w:rFonts w:ascii="Times New Roman" w:eastAsia="Times New Roman" w:hAnsi="Times New Roman"/>
                <w:bCs/>
                <w:sz w:val="24"/>
                <w:szCs w:val="24"/>
                <w:lang w:eastAsia="ru-RU"/>
              </w:rPr>
              <w:t>ФУНКЦИИ</w:t>
            </w:r>
          </w:p>
        </w:tc>
        <w:tc>
          <w:tcPr>
            <w:tcW w:w="3362"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567F2" w:rsidRPr="00B52E93" w:rsidRDefault="00A567F2" w:rsidP="00A567F2">
            <w:pPr>
              <w:spacing w:after="0" w:line="240" w:lineRule="auto"/>
              <w:ind w:firstLine="142"/>
              <w:jc w:val="both"/>
              <w:rPr>
                <w:rFonts w:ascii="Times New Roman" w:eastAsia="Times New Roman" w:hAnsi="Times New Roman"/>
                <w:sz w:val="24"/>
                <w:szCs w:val="24"/>
                <w:lang w:eastAsia="ru-RU"/>
              </w:rPr>
            </w:pPr>
            <w:r w:rsidRPr="00B52E93">
              <w:rPr>
                <w:rFonts w:ascii="Times New Roman" w:eastAsia="Times New Roman" w:hAnsi="Times New Roman"/>
                <w:bCs/>
                <w:sz w:val="24"/>
                <w:szCs w:val="24"/>
                <w:lang w:eastAsia="ru-RU"/>
              </w:rPr>
              <w:t>ПРАВООХРАНИТЕЛЬНЫЕ ОРГАНЫ</w:t>
            </w:r>
          </w:p>
        </w:tc>
      </w:tr>
      <w:tr w:rsidR="00A567F2" w:rsidRPr="00B52E93" w:rsidTr="00A567F2">
        <w:trPr>
          <w:trHeight w:val="990"/>
          <w:tblCellSpacing w:w="15" w:type="dxa"/>
        </w:trPr>
        <w:tc>
          <w:tcPr>
            <w:tcW w:w="6631"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567F2" w:rsidRPr="00B52E93" w:rsidRDefault="00A567F2" w:rsidP="00A567F2">
            <w:pPr>
              <w:spacing w:after="0" w:line="240" w:lineRule="auto"/>
              <w:ind w:firstLine="142"/>
              <w:jc w:val="both"/>
              <w:rPr>
                <w:rFonts w:ascii="Times New Roman" w:eastAsia="Times New Roman" w:hAnsi="Times New Roman"/>
                <w:sz w:val="24"/>
                <w:szCs w:val="24"/>
                <w:lang w:eastAsia="ru-RU"/>
              </w:rPr>
            </w:pPr>
            <w:r w:rsidRPr="00B52E93">
              <w:rPr>
                <w:rFonts w:ascii="Times New Roman" w:eastAsia="Times New Roman" w:hAnsi="Times New Roman"/>
                <w:sz w:val="24"/>
                <w:szCs w:val="24"/>
                <w:lang w:eastAsia="ru-RU"/>
              </w:rPr>
              <w:t>А) Охрана общественного порядка</w:t>
            </w:r>
          </w:p>
          <w:p w:rsidR="00A567F2" w:rsidRPr="00B52E93" w:rsidRDefault="00A567F2" w:rsidP="00A567F2">
            <w:pPr>
              <w:spacing w:after="0" w:line="240" w:lineRule="auto"/>
              <w:ind w:firstLine="142"/>
              <w:jc w:val="both"/>
              <w:rPr>
                <w:rFonts w:ascii="Times New Roman" w:eastAsia="Times New Roman" w:hAnsi="Times New Roman"/>
                <w:sz w:val="24"/>
                <w:szCs w:val="24"/>
                <w:lang w:eastAsia="ru-RU"/>
              </w:rPr>
            </w:pPr>
            <w:r w:rsidRPr="00B52E93">
              <w:rPr>
                <w:rFonts w:ascii="Times New Roman" w:eastAsia="Times New Roman" w:hAnsi="Times New Roman"/>
                <w:sz w:val="24"/>
                <w:szCs w:val="24"/>
                <w:lang w:eastAsia="ru-RU"/>
              </w:rPr>
              <w:t>Б) Надзор за исполнением законов</w:t>
            </w:r>
          </w:p>
          <w:p w:rsidR="00A567F2" w:rsidRPr="00B52E93" w:rsidRDefault="00A567F2" w:rsidP="00A567F2">
            <w:pPr>
              <w:spacing w:after="0" w:line="240" w:lineRule="auto"/>
              <w:ind w:firstLine="142"/>
              <w:jc w:val="both"/>
              <w:rPr>
                <w:rFonts w:ascii="Times New Roman" w:eastAsia="Times New Roman" w:hAnsi="Times New Roman"/>
                <w:sz w:val="24"/>
                <w:szCs w:val="24"/>
                <w:lang w:eastAsia="ru-RU"/>
              </w:rPr>
            </w:pPr>
            <w:r w:rsidRPr="00B52E93">
              <w:rPr>
                <w:rFonts w:ascii="Times New Roman" w:eastAsia="Times New Roman" w:hAnsi="Times New Roman"/>
                <w:sz w:val="24"/>
                <w:szCs w:val="24"/>
                <w:lang w:eastAsia="ru-RU"/>
              </w:rPr>
              <w:t>В) Раскрытие преступлений</w:t>
            </w:r>
          </w:p>
          <w:p w:rsidR="00A567F2" w:rsidRPr="00B52E93" w:rsidRDefault="00A567F2" w:rsidP="00A567F2">
            <w:pPr>
              <w:spacing w:after="0" w:line="240" w:lineRule="auto"/>
              <w:ind w:firstLine="142"/>
              <w:jc w:val="both"/>
              <w:rPr>
                <w:rFonts w:ascii="Times New Roman" w:eastAsia="Times New Roman" w:hAnsi="Times New Roman"/>
                <w:sz w:val="24"/>
                <w:szCs w:val="24"/>
                <w:lang w:eastAsia="ru-RU"/>
              </w:rPr>
            </w:pPr>
            <w:r w:rsidRPr="00B52E93">
              <w:rPr>
                <w:rFonts w:ascii="Times New Roman" w:eastAsia="Times New Roman" w:hAnsi="Times New Roman"/>
                <w:sz w:val="24"/>
                <w:szCs w:val="24"/>
                <w:lang w:eastAsia="ru-RU"/>
              </w:rPr>
              <w:t>Г) Координация деятельности правоохранительных органов по борьбе с преступностью</w:t>
            </w:r>
          </w:p>
          <w:p w:rsidR="00A567F2" w:rsidRPr="00B52E93" w:rsidRDefault="00A567F2" w:rsidP="00A567F2">
            <w:pPr>
              <w:spacing w:after="0" w:line="240" w:lineRule="auto"/>
              <w:ind w:firstLine="142"/>
              <w:jc w:val="both"/>
              <w:rPr>
                <w:rFonts w:ascii="Times New Roman" w:eastAsia="Times New Roman" w:hAnsi="Times New Roman"/>
                <w:sz w:val="24"/>
                <w:szCs w:val="24"/>
                <w:lang w:eastAsia="ru-RU"/>
              </w:rPr>
            </w:pPr>
            <w:r w:rsidRPr="00B52E93">
              <w:rPr>
                <w:rFonts w:ascii="Times New Roman" w:eastAsia="Times New Roman" w:hAnsi="Times New Roman"/>
                <w:sz w:val="24"/>
                <w:szCs w:val="24"/>
                <w:lang w:eastAsia="ru-RU"/>
              </w:rPr>
              <w:t>Д) Розыск лиц, скрывающихся от суда</w:t>
            </w:r>
          </w:p>
        </w:tc>
        <w:tc>
          <w:tcPr>
            <w:tcW w:w="3362"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567F2" w:rsidRPr="00B52E93" w:rsidRDefault="00A567F2" w:rsidP="00A567F2">
            <w:pPr>
              <w:spacing w:after="0" w:line="240" w:lineRule="auto"/>
              <w:ind w:firstLine="142"/>
              <w:jc w:val="both"/>
              <w:rPr>
                <w:rFonts w:ascii="Times New Roman" w:eastAsia="Times New Roman" w:hAnsi="Times New Roman"/>
                <w:sz w:val="24"/>
                <w:szCs w:val="24"/>
                <w:lang w:eastAsia="ru-RU"/>
              </w:rPr>
            </w:pPr>
            <w:r w:rsidRPr="00B52E93">
              <w:rPr>
                <w:rFonts w:ascii="Times New Roman" w:eastAsia="Times New Roman" w:hAnsi="Times New Roman"/>
                <w:sz w:val="24"/>
                <w:szCs w:val="24"/>
                <w:lang w:eastAsia="ru-RU"/>
              </w:rPr>
              <w:t>1) органы внутренних дел</w:t>
            </w:r>
          </w:p>
          <w:p w:rsidR="00A567F2" w:rsidRPr="00B52E93" w:rsidRDefault="00A567F2" w:rsidP="00A567F2">
            <w:pPr>
              <w:spacing w:after="0" w:line="240" w:lineRule="auto"/>
              <w:ind w:firstLine="142"/>
              <w:jc w:val="both"/>
              <w:rPr>
                <w:rFonts w:ascii="Times New Roman" w:eastAsia="Times New Roman" w:hAnsi="Times New Roman"/>
                <w:sz w:val="24"/>
                <w:szCs w:val="24"/>
                <w:lang w:eastAsia="ru-RU"/>
              </w:rPr>
            </w:pPr>
            <w:r w:rsidRPr="00B52E93">
              <w:rPr>
                <w:rFonts w:ascii="Times New Roman" w:eastAsia="Times New Roman" w:hAnsi="Times New Roman"/>
                <w:sz w:val="24"/>
                <w:szCs w:val="24"/>
                <w:lang w:eastAsia="ru-RU"/>
              </w:rPr>
              <w:t>2) прокуратура</w:t>
            </w:r>
          </w:p>
        </w:tc>
      </w:tr>
    </w:tbl>
    <w:p w:rsidR="00A567F2" w:rsidRPr="00B52E93" w:rsidRDefault="00A567F2" w:rsidP="00A567F2">
      <w:pPr>
        <w:shd w:val="clear" w:color="auto" w:fill="FFFFFF"/>
        <w:spacing w:after="0" w:line="240" w:lineRule="auto"/>
        <w:ind w:firstLine="142"/>
        <w:jc w:val="both"/>
        <w:rPr>
          <w:rFonts w:ascii="Times New Roman" w:eastAsia="Times New Roman" w:hAnsi="Times New Roman"/>
          <w:b/>
          <w:color w:val="000000"/>
          <w:sz w:val="24"/>
          <w:szCs w:val="24"/>
          <w:lang w:eastAsia="ru-RU"/>
        </w:rPr>
      </w:pPr>
      <w:r w:rsidRPr="00B52E93">
        <w:rPr>
          <w:rFonts w:ascii="Times New Roman" w:eastAsia="Times New Roman" w:hAnsi="Times New Roman"/>
          <w:b/>
          <w:bCs/>
          <w:color w:val="000000"/>
          <w:sz w:val="24"/>
          <w:szCs w:val="24"/>
          <w:lang w:eastAsia="ru-RU"/>
        </w:rPr>
        <w:t>5. </w:t>
      </w:r>
      <w:r w:rsidRPr="00B52E93">
        <w:rPr>
          <w:rFonts w:ascii="Times New Roman" w:eastAsia="Times New Roman" w:hAnsi="Times New Roman"/>
          <w:b/>
          <w:color w:val="000000"/>
          <w:sz w:val="24"/>
          <w:szCs w:val="24"/>
          <w:lang w:eastAsia="ru-RU"/>
        </w:rPr>
        <w:t>Установите соответствие между функциями и субъектами государственной власти Российской Федерации, которые их исполняют: к каждой позиции, данной в первом столбце, подберите соответствующую позицию из второго столбца</w:t>
      </w:r>
      <w:r w:rsidRPr="00B52E93">
        <w:rPr>
          <w:rFonts w:ascii="Times New Roman" w:eastAsia="Times New Roman" w:hAnsi="Times New Roman"/>
          <w:b/>
          <w:bCs/>
          <w:color w:val="000000"/>
          <w:sz w:val="24"/>
          <w:szCs w:val="24"/>
          <w:lang w:eastAsia="ru-RU"/>
        </w:rPr>
        <w:t>– 2 б.</w:t>
      </w:r>
    </w:p>
    <w:tbl>
      <w:tblPr>
        <w:tblW w:w="9941" w:type="dxa"/>
        <w:tblCellSpacing w:w="15" w:type="dxa"/>
        <w:tblCellMar>
          <w:top w:w="15" w:type="dxa"/>
          <w:left w:w="15" w:type="dxa"/>
          <w:bottom w:w="15" w:type="dxa"/>
          <w:right w:w="15" w:type="dxa"/>
        </w:tblCellMar>
        <w:tblLook w:val="04A0" w:firstRow="1" w:lastRow="0" w:firstColumn="1" w:lastColumn="0" w:noHBand="0" w:noVBand="1"/>
      </w:tblPr>
      <w:tblGrid>
        <w:gridCol w:w="6681"/>
        <w:gridCol w:w="3260"/>
      </w:tblGrid>
      <w:tr w:rsidR="00A567F2" w:rsidRPr="00B52E93" w:rsidTr="00A567F2">
        <w:trPr>
          <w:tblCellSpacing w:w="15" w:type="dxa"/>
        </w:trPr>
        <w:tc>
          <w:tcPr>
            <w:tcW w:w="6636"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567F2" w:rsidRPr="00B52E93" w:rsidRDefault="00A567F2" w:rsidP="00A567F2">
            <w:pPr>
              <w:spacing w:after="0" w:line="240" w:lineRule="auto"/>
              <w:ind w:firstLine="142"/>
              <w:jc w:val="both"/>
              <w:rPr>
                <w:rFonts w:ascii="Times New Roman" w:eastAsia="Times New Roman" w:hAnsi="Times New Roman"/>
                <w:sz w:val="24"/>
                <w:szCs w:val="24"/>
                <w:lang w:eastAsia="ru-RU"/>
              </w:rPr>
            </w:pPr>
            <w:r w:rsidRPr="00B52E93">
              <w:rPr>
                <w:rFonts w:ascii="Times New Roman" w:eastAsia="Times New Roman" w:hAnsi="Times New Roman"/>
                <w:bCs/>
                <w:sz w:val="24"/>
                <w:szCs w:val="24"/>
                <w:lang w:eastAsia="ru-RU"/>
              </w:rPr>
              <w:t>ФУНКЦИИ</w:t>
            </w:r>
          </w:p>
        </w:tc>
        <w:tc>
          <w:tcPr>
            <w:tcW w:w="3215"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567F2" w:rsidRPr="00B52E93" w:rsidRDefault="00A567F2" w:rsidP="00A567F2">
            <w:pPr>
              <w:spacing w:after="0" w:line="240" w:lineRule="auto"/>
              <w:ind w:firstLine="142"/>
              <w:jc w:val="both"/>
              <w:rPr>
                <w:rFonts w:ascii="Times New Roman" w:eastAsia="Times New Roman" w:hAnsi="Times New Roman"/>
                <w:sz w:val="24"/>
                <w:szCs w:val="24"/>
                <w:lang w:eastAsia="ru-RU"/>
              </w:rPr>
            </w:pPr>
            <w:r w:rsidRPr="00B52E93">
              <w:rPr>
                <w:rFonts w:ascii="Times New Roman" w:eastAsia="Times New Roman" w:hAnsi="Times New Roman"/>
                <w:bCs/>
                <w:sz w:val="24"/>
                <w:szCs w:val="24"/>
                <w:lang w:eastAsia="ru-RU"/>
              </w:rPr>
              <w:t>СУБЪЕКТЫ ГОСУДАРСТВЕННОЙ ВЛАСТИ</w:t>
            </w:r>
          </w:p>
        </w:tc>
      </w:tr>
      <w:tr w:rsidR="00A567F2" w:rsidRPr="00B52E93" w:rsidTr="00A567F2">
        <w:trPr>
          <w:trHeight w:val="990"/>
          <w:tblCellSpacing w:w="15" w:type="dxa"/>
        </w:trPr>
        <w:tc>
          <w:tcPr>
            <w:tcW w:w="6636"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567F2" w:rsidRPr="00B52E93" w:rsidRDefault="00A567F2" w:rsidP="00A567F2">
            <w:pPr>
              <w:spacing w:after="0" w:line="240" w:lineRule="auto"/>
              <w:ind w:firstLine="142"/>
              <w:jc w:val="both"/>
              <w:rPr>
                <w:rFonts w:ascii="Times New Roman" w:eastAsia="Times New Roman" w:hAnsi="Times New Roman"/>
                <w:sz w:val="24"/>
                <w:szCs w:val="24"/>
                <w:lang w:eastAsia="ru-RU"/>
              </w:rPr>
            </w:pPr>
            <w:r w:rsidRPr="00B52E93">
              <w:rPr>
                <w:rFonts w:ascii="Times New Roman" w:eastAsia="Times New Roman" w:hAnsi="Times New Roman"/>
                <w:sz w:val="24"/>
                <w:szCs w:val="24"/>
                <w:lang w:eastAsia="ru-RU"/>
              </w:rPr>
              <w:t>А) утверждение изменения границ между субъектами РФ</w:t>
            </w:r>
          </w:p>
          <w:p w:rsidR="00A567F2" w:rsidRPr="00B52E93" w:rsidRDefault="00A567F2" w:rsidP="00A567F2">
            <w:pPr>
              <w:spacing w:after="0" w:line="240" w:lineRule="auto"/>
              <w:ind w:firstLine="142"/>
              <w:jc w:val="both"/>
              <w:rPr>
                <w:rFonts w:ascii="Times New Roman" w:eastAsia="Times New Roman" w:hAnsi="Times New Roman"/>
                <w:sz w:val="24"/>
                <w:szCs w:val="24"/>
                <w:lang w:eastAsia="ru-RU"/>
              </w:rPr>
            </w:pPr>
            <w:r w:rsidRPr="00B52E93">
              <w:rPr>
                <w:rFonts w:ascii="Times New Roman" w:eastAsia="Times New Roman" w:hAnsi="Times New Roman"/>
                <w:sz w:val="24"/>
                <w:szCs w:val="24"/>
                <w:lang w:eastAsia="ru-RU"/>
              </w:rPr>
              <w:t>Б) управление федеральной собственностью</w:t>
            </w:r>
          </w:p>
          <w:p w:rsidR="00A567F2" w:rsidRPr="00B52E93" w:rsidRDefault="00A567F2" w:rsidP="00A567F2">
            <w:pPr>
              <w:spacing w:after="0" w:line="240" w:lineRule="auto"/>
              <w:ind w:firstLine="142"/>
              <w:jc w:val="both"/>
              <w:rPr>
                <w:rFonts w:ascii="Times New Roman" w:eastAsia="Times New Roman" w:hAnsi="Times New Roman"/>
                <w:sz w:val="24"/>
                <w:szCs w:val="24"/>
                <w:lang w:eastAsia="ru-RU"/>
              </w:rPr>
            </w:pPr>
            <w:r w:rsidRPr="00B52E93">
              <w:rPr>
                <w:rFonts w:ascii="Times New Roman" w:eastAsia="Times New Roman" w:hAnsi="Times New Roman"/>
                <w:sz w:val="24"/>
                <w:szCs w:val="24"/>
                <w:lang w:eastAsia="ru-RU"/>
              </w:rPr>
              <w:t>В) назначение на должность Председателя Центрального банка РФ</w:t>
            </w:r>
          </w:p>
          <w:p w:rsidR="00A567F2" w:rsidRPr="00B52E93" w:rsidRDefault="00A567F2" w:rsidP="00A567F2">
            <w:pPr>
              <w:spacing w:after="0" w:line="240" w:lineRule="auto"/>
              <w:ind w:firstLine="142"/>
              <w:jc w:val="both"/>
              <w:rPr>
                <w:rFonts w:ascii="Times New Roman" w:eastAsia="Times New Roman" w:hAnsi="Times New Roman"/>
                <w:sz w:val="24"/>
                <w:szCs w:val="24"/>
                <w:lang w:eastAsia="ru-RU"/>
              </w:rPr>
            </w:pPr>
            <w:r w:rsidRPr="00B52E93">
              <w:rPr>
                <w:rFonts w:ascii="Times New Roman" w:eastAsia="Times New Roman" w:hAnsi="Times New Roman"/>
                <w:sz w:val="24"/>
                <w:szCs w:val="24"/>
                <w:lang w:eastAsia="ru-RU"/>
              </w:rPr>
              <w:t>Г) разработка федерального бюджета</w:t>
            </w:r>
          </w:p>
          <w:p w:rsidR="00A567F2" w:rsidRPr="00B52E93" w:rsidRDefault="00A567F2" w:rsidP="00A567F2">
            <w:pPr>
              <w:spacing w:after="0" w:line="240" w:lineRule="auto"/>
              <w:ind w:firstLine="142"/>
              <w:jc w:val="both"/>
              <w:rPr>
                <w:rFonts w:ascii="Times New Roman" w:eastAsia="Times New Roman" w:hAnsi="Times New Roman"/>
                <w:sz w:val="24"/>
                <w:szCs w:val="24"/>
                <w:lang w:eastAsia="ru-RU"/>
              </w:rPr>
            </w:pPr>
            <w:r w:rsidRPr="00B52E93">
              <w:rPr>
                <w:rFonts w:ascii="Times New Roman" w:eastAsia="Times New Roman" w:hAnsi="Times New Roman"/>
                <w:sz w:val="24"/>
                <w:szCs w:val="24"/>
                <w:lang w:eastAsia="ru-RU"/>
              </w:rPr>
              <w:t>Д) осуществление помилования</w:t>
            </w:r>
          </w:p>
        </w:tc>
        <w:tc>
          <w:tcPr>
            <w:tcW w:w="3215"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567F2" w:rsidRPr="00B52E93" w:rsidRDefault="00A567F2" w:rsidP="00A567F2">
            <w:pPr>
              <w:spacing w:after="0" w:line="240" w:lineRule="auto"/>
              <w:ind w:firstLine="142"/>
              <w:jc w:val="both"/>
              <w:rPr>
                <w:rFonts w:ascii="Times New Roman" w:eastAsia="Times New Roman" w:hAnsi="Times New Roman"/>
                <w:sz w:val="24"/>
                <w:szCs w:val="24"/>
                <w:lang w:eastAsia="ru-RU"/>
              </w:rPr>
            </w:pPr>
            <w:r w:rsidRPr="00B52E93">
              <w:rPr>
                <w:rFonts w:ascii="Times New Roman" w:eastAsia="Times New Roman" w:hAnsi="Times New Roman"/>
                <w:sz w:val="24"/>
                <w:szCs w:val="24"/>
                <w:lang w:eastAsia="ru-RU"/>
              </w:rPr>
              <w:t>1) Президент РФ</w:t>
            </w:r>
          </w:p>
          <w:p w:rsidR="00A567F2" w:rsidRPr="00B52E93" w:rsidRDefault="00A567F2" w:rsidP="00A567F2">
            <w:pPr>
              <w:spacing w:after="0" w:line="240" w:lineRule="auto"/>
              <w:ind w:firstLine="142"/>
              <w:jc w:val="both"/>
              <w:rPr>
                <w:rFonts w:ascii="Times New Roman" w:eastAsia="Times New Roman" w:hAnsi="Times New Roman"/>
                <w:sz w:val="24"/>
                <w:szCs w:val="24"/>
                <w:lang w:eastAsia="ru-RU"/>
              </w:rPr>
            </w:pPr>
            <w:r w:rsidRPr="00B52E93">
              <w:rPr>
                <w:rFonts w:ascii="Times New Roman" w:eastAsia="Times New Roman" w:hAnsi="Times New Roman"/>
                <w:sz w:val="24"/>
                <w:szCs w:val="24"/>
                <w:lang w:eastAsia="ru-RU"/>
              </w:rPr>
              <w:t>2) Совет Федерации</w:t>
            </w:r>
          </w:p>
          <w:p w:rsidR="00A567F2" w:rsidRPr="00B52E93" w:rsidRDefault="00A567F2" w:rsidP="00A567F2">
            <w:pPr>
              <w:spacing w:after="0" w:line="240" w:lineRule="auto"/>
              <w:ind w:firstLine="142"/>
              <w:jc w:val="both"/>
              <w:rPr>
                <w:rFonts w:ascii="Times New Roman" w:eastAsia="Times New Roman" w:hAnsi="Times New Roman"/>
                <w:sz w:val="24"/>
                <w:szCs w:val="24"/>
                <w:lang w:eastAsia="ru-RU"/>
              </w:rPr>
            </w:pPr>
            <w:r w:rsidRPr="00B52E93">
              <w:rPr>
                <w:rFonts w:ascii="Times New Roman" w:eastAsia="Times New Roman" w:hAnsi="Times New Roman"/>
                <w:sz w:val="24"/>
                <w:szCs w:val="24"/>
                <w:lang w:eastAsia="ru-RU"/>
              </w:rPr>
              <w:t>3) Государственная Дума</w:t>
            </w:r>
          </w:p>
          <w:p w:rsidR="00A567F2" w:rsidRPr="00B52E93" w:rsidRDefault="00A567F2" w:rsidP="00A567F2">
            <w:pPr>
              <w:spacing w:after="0" w:line="240" w:lineRule="auto"/>
              <w:ind w:firstLine="142"/>
              <w:jc w:val="both"/>
              <w:rPr>
                <w:rFonts w:ascii="Times New Roman" w:eastAsia="Times New Roman" w:hAnsi="Times New Roman"/>
                <w:sz w:val="24"/>
                <w:szCs w:val="24"/>
                <w:lang w:eastAsia="ru-RU"/>
              </w:rPr>
            </w:pPr>
            <w:r w:rsidRPr="00B52E93">
              <w:rPr>
                <w:rFonts w:ascii="Times New Roman" w:eastAsia="Times New Roman" w:hAnsi="Times New Roman"/>
                <w:sz w:val="24"/>
                <w:szCs w:val="24"/>
                <w:lang w:eastAsia="ru-RU"/>
              </w:rPr>
              <w:t>4) Правительство РФ</w:t>
            </w:r>
          </w:p>
        </w:tc>
      </w:tr>
    </w:tbl>
    <w:p w:rsidR="00A567F2" w:rsidRPr="00B52E93" w:rsidRDefault="00A567F2" w:rsidP="00A567F2">
      <w:pPr>
        <w:shd w:val="clear" w:color="auto" w:fill="FFFFFF"/>
        <w:spacing w:after="0" w:line="240" w:lineRule="auto"/>
        <w:ind w:firstLine="142"/>
        <w:jc w:val="both"/>
        <w:rPr>
          <w:rFonts w:ascii="Times New Roman" w:eastAsia="Times New Roman" w:hAnsi="Times New Roman"/>
          <w:b/>
          <w:color w:val="000000"/>
          <w:sz w:val="24"/>
          <w:szCs w:val="24"/>
          <w:lang w:eastAsia="ru-RU"/>
        </w:rPr>
      </w:pPr>
      <w:r w:rsidRPr="00B52E93">
        <w:rPr>
          <w:rFonts w:ascii="Times New Roman" w:eastAsia="Times New Roman" w:hAnsi="Times New Roman"/>
          <w:b/>
          <w:bCs/>
          <w:color w:val="000000"/>
          <w:sz w:val="24"/>
          <w:szCs w:val="24"/>
          <w:lang w:eastAsia="ru-RU"/>
        </w:rPr>
        <w:t>6. </w:t>
      </w:r>
      <w:r w:rsidRPr="00B52E93">
        <w:rPr>
          <w:rFonts w:ascii="Times New Roman" w:eastAsia="Times New Roman" w:hAnsi="Times New Roman"/>
          <w:b/>
          <w:color w:val="000000"/>
          <w:sz w:val="24"/>
          <w:szCs w:val="24"/>
          <w:lang w:eastAsia="ru-RU"/>
        </w:rPr>
        <w:t>В соответствии с Конституции РФ судьи независимы и подчиняются только: </w:t>
      </w:r>
      <w:r w:rsidRPr="00B52E93">
        <w:rPr>
          <w:rFonts w:ascii="Times New Roman" w:eastAsia="Times New Roman" w:hAnsi="Times New Roman"/>
          <w:b/>
          <w:bCs/>
          <w:color w:val="000000"/>
          <w:sz w:val="24"/>
          <w:szCs w:val="24"/>
          <w:lang w:eastAsia="ru-RU"/>
        </w:rPr>
        <w:t>- 2 б.</w:t>
      </w:r>
    </w:p>
    <w:p w:rsidR="00A567F2" w:rsidRPr="00B52E93" w:rsidRDefault="00A567F2"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B52E93">
        <w:rPr>
          <w:rFonts w:ascii="Times New Roman" w:eastAsia="Times New Roman" w:hAnsi="Times New Roman"/>
          <w:color w:val="000000"/>
          <w:sz w:val="24"/>
          <w:szCs w:val="24"/>
          <w:lang w:eastAsia="ru-RU"/>
        </w:rPr>
        <w:t>1) народу</w:t>
      </w:r>
    </w:p>
    <w:p w:rsidR="00A567F2" w:rsidRPr="00B52E93" w:rsidRDefault="00A567F2"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B52E93">
        <w:rPr>
          <w:rFonts w:ascii="Times New Roman" w:eastAsia="Times New Roman" w:hAnsi="Times New Roman"/>
          <w:color w:val="000000"/>
          <w:sz w:val="24"/>
          <w:szCs w:val="24"/>
          <w:lang w:eastAsia="ru-RU"/>
        </w:rPr>
        <w:t>2) федеральному закону</w:t>
      </w:r>
    </w:p>
    <w:p w:rsidR="00A567F2" w:rsidRPr="00B52E93" w:rsidRDefault="00A567F2"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B52E93">
        <w:rPr>
          <w:rFonts w:ascii="Times New Roman" w:eastAsia="Times New Roman" w:hAnsi="Times New Roman"/>
          <w:color w:val="000000"/>
          <w:sz w:val="24"/>
          <w:szCs w:val="24"/>
          <w:lang w:eastAsia="ru-RU"/>
        </w:rPr>
        <w:t>3) Президенту</w:t>
      </w:r>
    </w:p>
    <w:p w:rsidR="00A567F2" w:rsidRPr="00B52E93" w:rsidRDefault="00A567F2"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B52E93">
        <w:rPr>
          <w:rFonts w:ascii="Times New Roman" w:eastAsia="Times New Roman" w:hAnsi="Times New Roman"/>
          <w:color w:val="000000"/>
          <w:sz w:val="24"/>
          <w:szCs w:val="24"/>
          <w:lang w:eastAsia="ru-RU"/>
        </w:rPr>
        <w:t>4) Правительству</w:t>
      </w:r>
    </w:p>
    <w:p w:rsidR="00A567F2" w:rsidRPr="00B52E93" w:rsidRDefault="00A567F2"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B52E93">
        <w:rPr>
          <w:rFonts w:ascii="Times New Roman" w:eastAsia="Times New Roman" w:hAnsi="Times New Roman"/>
          <w:color w:val="000000"/>
          <w:sz w:val="24"/>
          <w:szCs w:val="24"/>
          <w:lang w:eastAsia="ru-RU"/>
        </w:rPr>
        <w:t>5) Конституции РФ</w:t>
      </w:r>
    </w:p>
    <w:p w:rsidR="00A567F2" w:rsidRPr="00B52E93" w:rsidRDefault="00A567F2"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B52E93">
        <w:rPr>
          <w:rFonts w:ascii="Times New Roman" w:eastAsia="Times New Roman" w:hAnsi="Times New Roman"/>
          <w:color w:val="000000"/>
          <w:sz w:val="24"/>
          <w:szCs w:val="24"/>
          <w:lang w:eastAsia="ru-RU"/>
        </w:rPr>
        <w:t>6) Генеральному прокурору</w:t>
      </w:r>
    </w:p>
    <w:p w:rsidR="00A567F2" w:rsidRPr="00B52E93" w:rsidRDefault="00A567F2" w:rsidP="00A567F2">
      <w:pPr>
        <w:shd w:val="clear" w:color="auto" w:fill="FFFFFF"/>
        <w:spacing w:after="0" w:line="240" w:lineRule="auto"/>
        <w:ind w:firstLine="142"/>
        <w:jc w:val="both"/>
        <w:rPr>
          <w:rFonts w:ascii="Times New Roman" w:eastAsia="Times New Roman" w:hAnsi="Times New Roman"/>
          <w:b/>
          <w:color w:val="000000"/>
          <w:sz w:val="24"/>
          <w:szCs w:val="24"/>
          <w:lang w:eastAsia="ru-RU"/>
        </w:rPr>
      </w:pPr>
      <w:r w:rsidRPr="00B52E93">
        <w:rPr>
          <w:rFonts w:ascii="Times New Roman" w:eastAsia="Times New Roman" w:hAnsi="Times New Roman"/>
          <w:b/>
          <w:bCs/>
          <w:color w:val="000000"/>
          <w:sz w:val="24"/>
          <w:szCs w:val="24"/>
          <w:lang w:eastAsia="ru-RU"/>
        </w:rPr>
        <w:t>7. </w:t>
      </w:r>
      <w:r w:rsidRPr="00B52E93">
        <w:rPr>
          <w:rFonts w:ascii="Times New Roman" w:eastAsia="Times New Roman" w:hAnsi="Times New Roman"/>
          <w:b/>
          <w:color w:val="000000"/>
          <w:sz w:val="24"/>
          <w:szCs w:val="24"/>
          <w:lang w:eastAsia="ru-RU"/>
        </w:rPr>
        <w:t>Кто является участником уголовного судопроизводства со стороны защиты? Выберите верные положения и запишите цифры, под которыми они указаны: - </w:t>
      </w:r>
      <w:r w:rsidRPr="00B52E93">
        <w:rPr>
          <w:rFonts w:ascii="Times New Roman" w:eastAsia="Times New Roman" w:hAnsi="Times New Roman"/>
          <w:b/>
          <w:bCs/>
          <w:color w:val="000000"/>
          <w:sz w:val="24"/>
          <w:szCs w:val="24"/>
          <w:lang w:eastAsia="ru-RU"/>
        </w:rPr>
        <w:t>2 б.</w:t>
      </w:r>
    </w:p>
    <w:p w:rsidR="00A567F2" w:rsidRPr="00B52E93" w:rsidRDefault="00A567F2"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B52E93">
        <w:rPr>
          <w:rFonts w:ascii="Times New Roman" w:eastAsia="Times New Roman" w:hAnsi="Times New Roman"/>
          <w:color w:val="000000"/>
          <w:sz w:val="24"/>
          <w:szCs w:val="24"/>
          <w:lang w:eastAsia="ru-RU"/>
        </w:rPr>
        <w:t>1) следователь</w:t>
      </w:r>
    </w:p>
    <w:p w:rsidR="00A567F2" w:rsidRPr="00B52E93" w:rsidRDefault="00A567F2"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B52E93">
        <w:rPr>
          <w:rFonts w:ascii="Times New Roman" w:eastAsia="Times New Roman" w:hAnsi="Times New Roman"/>
          <w:color w:val="000000"/>
          <w:sz w:val="24"/>
          <w:szCs w:val="24"/>
          <w:lang w:eastAsia="ru-RU"/>
        </w:rPr>
        <w:t>2) прокурор</w:t>
      </w:r>
    </w:p>
    <w:p w:rsidR="00A567F2" w:rsidRPr="00B52E93" w:rsidRDefault="00A567F2"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B52E93">
        <w:rPr>
          <w:rFonts w:ascii="Times New Roman" w:eastAsia="Times New Roman" w:hAnsi="Times New Roman"/>
          <w:color w:val="000000"/>
          <w:sz w:val="24"/>
          <w:szCs w:val="24"/>
          <w:lang w:eastAsia="ru-RU"/>
        </w:rPr>
        <w:t>3) адвокат</w:t>
      </w:r>
    </w:p>
    <w:p w:rsidR="00A567F2" w:rsidRPr="00B52E93" w:rsidRDefault="00A567F2"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B52E93">
        <w:rPr>
          <w:rFonts w:ascii="Times New Roman" w:eastAsia="Times New Roman" w:hAnsi="Times New Roman"/>
          <w:color w:val="000000"/>
          <w:sz w:val="24"/>
          <w:szCs w:val="24"/>
          <w:lang w:eastAsia="ru-RU"/>
        </w:rPr>
        <w:lastRenderedPageBreak/>
        <w:t>4) потерпевший</w:t>
      </w:r>
    </w:p>
    <w:p w:rsidR="00A567F2" w:rsidRPr="00B52E93" w:rsidRDefault="00A567F2"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B52E93">
        <w:rPr>
          <w:rFonts w:ascii="Times New Roman" w:eastAsia="Times New Roman" w:hAnsi="Times New Roman"/>
          <w:color w:val="000000"/>
          <w:sz w:val="24"/>
          <w:szCs w:val="24"/>
          <w:lang w:eastAsia="ru-RU"/>
        </w:rPr>
        <w:t>5) подозреваемый</w:t>
      </w:r>
    </w:p>
    <w:p w:rsidR="00A567F2" w:rsidRPr="00B52E93" w:rsidRDefault="00A567F2"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B52E93">
        <w:rPr>
          <w:rFonts w:ascii="Times New Roman" w:eastAsia="Times New Roman" w:hAnsi="Times New Roman"/>
          <w:color w:val="000000"/>
          <w:sz w:val="24"/>
          <w:szCs w:val="24"/>
          <w:lang w:eastAsia="ru-RU"/>
        </w:rPr>
        <w:t>6) орган дознания</w:t>
      </w:r>
    </w:p>
    <w:p w:rsidR="00A567F2" w:rsidRPr="00B52E93" w:rsidRDefault="00A567F2" w:rsidP="00A567F2">
      <w:pPr>
        <w:shd w:val="clear" w:color="auto" w:fill="FFFFFF"/>
        <w:spacing w:after="0" w:line="240" w:lineRule="auto"/>
        <w:ind w:firstLine="142"/>
        <w:jc w:val="both"/>
        <w:rPr>
          <w:rFonts w:ascii="Times New Roman" w:eastAsia="Times New Roman" w:hAnsi="Times New Roman"/>
          <w:b/>
          <w:color w:val="000000"/>
          <w:sz w:val="24"/>
          <w:szCs w:val="24"/>
          <w:lang w:eastAsia="ru-RU"/>
        </w:rPr>
      </w:pPr>
      <w:r w:rsidRPr="00B52E93">
        <w:rPr>
          <w:rFonts w:ascii="Times New Roman" w:eastAsia="Times New Roman" w:hAnsi="Times New Roman"/>
          <w:b/>
          <w:bCs/>
          <w:color w:val="000000"/>
          <w:sz w:val="24"/>
          <w:szCs w:val="24"/>
          <w:lang w:eastAsia="ru-RU"/>
        </w:rPr>
        <w:t>8. </w:t>
      </w:r>
      <w:r w:rsidRPr="00B52E93">
        <w:rPr>
          <w:rFonts w:ascii="Times New Roman" w:eastAsia="Times New Roman" w:hAnsi="Times New Roman"/>
          <w:b/>
          <w:color w:val="000000"/>
          <w:sz w:val="24"/>
          <w:szCs w:val="24"/>
          <w:lang w:eastAsia="ru-RU"/>
        </w:rPr>
        <w:t>На уроке обществознания, учащиеся выявляли особенности административного права. Какие черты этой отрасли российского права они могли выявить? Запишите цифры, под которыми указаны соответствующие черты. - </w:t>
      </w:r>
      <w:r w:rsidRPr="00B52E93">
        <w:rPr>
          <w:rFonts w:ascii="Times New Roman" w:eastAsia="Times New Roman" w:hAnsi="Times New Roman"/>
          <w:b/>
          <w:bCs/>
          <w:color w:val="000000"/>
          <w:sz w:val="24"/>
          <w:szCs w:val="24"/>
          <w:lang w:eastAsia="ru-RU"/>
        </w:rPr>
        <w:t>2 б.</w:t>
      </w:r>
    </w:p>
    <w:p w:rsidR="00A567F2" w:rsidRPr="00B52E93" w:rsidRDefault="00A567F2"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B52E93">
        <w:rPr>
          <w:rFonts w:ascii="Times New Roman" w:eastAsia="Times New Roman" w:hAnsi="Times New Roman"/>
          <w:color w:val="000000"/>
          <w:sz w:val="24"/>
          <w:szCs w:val="24"/>
          <w:lang w:eastAsia="ru-RU"/>
        </w:rPr>
        <w:t>1) в отличие от других отраслей, имеет один источник права, в котором обозначены все виды преступлений как наиболее опасных противоправных проступков людей</w:t>
      </w:r>
    </w:p>
    <w:p w:rsidR="00A567F2" w:rsidRPr="00B52E93" w:rsidRDefault="00A567F2"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B52E93">
        <w:rPr>
          <w:rFonts w:ascii="Times New Roman" w:eastAsia="Times New Roman" w:hAnsi="Times New Roman"/>
          <w:color w:val="000000"/>
          <w:sz w:val="24"/>
          <w:szCs w:val="24"/>
          <w:lang w:eastAsia="ru-RU"/>
        </w:rPr>
        <w:t>2) эта отрасль права регулирует общественные отношения, возникающие в сфере государственного управления</w:t>
      </w:r>
    </w:p>
    <w:p w:rsidR="00A567F2" w:rsidRPr="00B52E93" w:rsidRDefault="00A567F2"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B52E93">
        <w:rPr>
          <w:rFonts w:ascii="Times New Roman" w:eastAsia="Times New Roman" w:hAnsi="Times New Roman"/>
          <w:color w:val="000000"/>
          <w:sz w:val="24"/>
          <w:szCs w:val="24"/>
          <w:lang w:eastAsia="ru-RU"/>
        </w:rPr>
        <w:t>3) в правоотношениях, регулируемых этой отраслью права, воля одной из сторон главенствует над волей другой стороны</w:t>
      </w:r>
    </w:p>
    <w:p w:rsidR="00A567F2" w:rsidRPr="00B52E93" w:rsidRDefault="00A567F2"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B52E93">
        <w:rPr>
          <w:rFonts w:ascii="Times New Roman" w:eastAsia="Times New Roman" w:hAnsi="Times New Roman"/>
          <w:color w:val="000000"/>
          <w:sz w:val="24"/>
          <w:szCs w:val="24"/>
          <w:lang w:eastAsia="ru-RU"/>
        </w:rPr>
        <w:t>4) к видам наказания за нарушения норм этой отрасли права относят конфискацию (изъятие) орудия совершения или предмета правонарушения</w:t>
      </w:r>
    </w:p>
    <w:p w:rsidR="00A567F2" w:rsidRPr="00B52E93" w:rsidRDefault="00A567F2"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B52E93">
        <w:rPr>
          <w:rFonts w:ascii="Times New Roman" w:eastAsia="Times New Roman" w:hAnsi="Times New Roman"/>
          <w:color w:val="000000"/>
          <w:sz w:val="24"/>
          <w:szCs w:val="24"/>
          <w:lang w:eastAsia="ru-RU"/>
        </w:rPr>
        <w:t>5) к видам наказания за нарушения норм этой отрасли права относят штраф, пожизненное лишение свободы</w:t>
      </w:r>
    </w:p>
    <w:p w:rsidR="00A567F2" w:rsidRPr="00B52E93" w:rsidRDefault="00A567F2"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B52E93">
        <w:rPr>
          <w:rFonts w:ascii="Times New Roman" w:eastAsia="Times New Roman" w:hAnsi="Times New Roman"/>
          <w:color w:val="000000"/>
          <w:sz w:val="24"/>
          <w:szCs w:val="24"/>
          <w:lang w:eastAsia="ru-RU"/>
        </w:rPr>
        <w:t>6) пример нормы данной отрасли права: гражданин приобретает и осуществляет права и обязанности под своим именем, включающим в себя фамилию и собственно имя, а также отчество, если иное не вытекает из закона или национального обычая</w:t>
      </w:r>
    </w:p>
    <w:p w:rsidR="00A567F2" w:rsidRPr="00B52E93" w:rsidRDefault="00A567F2" w:rsidP="00A567F2">
      <w:pPr>
        <w:shd w:val="clear" w:color="auto" w:fill="FFFFFF"/>
        <w:spacing w:after="0" w:line="240" w:lineRule="auto"/>
        <w:ind w:firstLine="142"/>
        <w:jc w:val="both"/>
        <w:rPr>
          <w:rFonts w:ascii="Times New Roman" w:eastAsia="Times New Roman" w:hAnsi="Times New Roman"/>
          <w:b/>
          <w:color w:val="000000"/>
          <w:sz w:val="24"/>
          <w:szCs w:val="24"/>
          <w:lang w:eastAsia="ru-RU"/>
        </w:rPr>
      </w:pPr>
      <w:r w:rsidRPr="00B52E93">
        <w:rPr>
          <w:rFonts w:ascii="Times New Roman" w:eastAsia="Times New Roman" w:hAnsi="Times New Roman"/>
          <w:b/>
          <w:bCs/>
          <w:color w:val="000000"/>
          <w:sz w:val="24"/>
          <w:szCs w:val="24"/>
          <w:lang w:eastAsia="ru-RU"/>
        </w:rPr>
        <w:t>9. </w:t>
      </w:r>
      <w:r w:rsidRPr="00B52E93">
        <w:rPr>
          <w:rFonts w:ascii="Times New Roman" w:eastAsia="Times New Roman" w:hAnsi="Times New Roman"/>
          <w:b/>
          <w:color w:val="000000"/>
          <w:sz w:val="24"/>
          <w:szCs w:val="24"/>
          <w:lang w:eastAsia="ru-RU"/>
        </w:rPr>
        <w:t>Найдите в списке гражданско-правовые проступки и выделите цифры, под которыми они указаны. - </w:t>
      </w:r>
      <w:r w:rsidRPr="00B52E93">
        <w:rPr>
          <w:rFonts w:ascii="Times New Roman" w:eastAsia="Times New Roman" w:hAnsi="Times New Roman"/>
          <w:b/>
          <w:bCs/>
          <w:color w:val="000000"/>
          <w:sz w:val="24"/>
          <w:szCs w:val="24"/>
          <w:lang w:eastAsia="ru-RU"/>
        </w:rPr>
        <w:t>2 б.</w:t>
      </w:r>
    </w:p>
    <w:p w:rsidR="00A567F2" w:rsidRPr="00B52E93" w:rsidRDefault="00A567F2"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B52E93">
        <w:rPr>
          <w:rFonts w:ascii="Times New Roman" w:eastAsia="Times New Roman" w:hAnsi="Times New Roman"/>
          <w:color w:val="000000"/>
          <w:sz w:val="24"/>
          <w:szCs w:val="24"/>
          <w:lang w:eastAsia="ru-RU"/>
        </w:rPr>
        <w:t>1) гражданин Н. превысил скорость движения при въезде во двор дома</w:t>
      </w:r>
    </w:p>
    <w:p w:rsidR="00A567F2" w:rsidRPr="00B52E93" w:rsidRDefault="00A567F2"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B52E93">
        <w:rPr>
          <w:rFonts w:ascii="Times New Roman" w:eastAsia="Times New Roman" w:hAnsi="Times New Roman"/>
          <w:color w:val="000000"/>
          <w:sz w:val="24"/>
          <w:szCs w:val="24"/>
          <w:lang w:eastAsia="ru-RU"/>
        </w:rPr>
        <w:t>2) граждане Р. производили ремонт своей квартиры в ночное время</w:t>
      </w:r>
    </w:p>
    <w:p w:rsidR="00A567F2" w:rsidRPr="00B52E93" w:rsidRDefault="00A567F2"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B52E93">
        <w:rPr>
          <w:rFonts w:ascii="Times New Roman" w:eastAsia="Times New Roman" w:hAnsi="Times New Roman"/>
          <w:color w:val="000000"/>
          <w:sz w:val="24"/>
          <w:szCs w:val="24"/>
          <w:lang w:eastAsia="ru-RU"/>
        </w:rPr>
        <w:t>3) гражданин М. не смог вернуть взятые в долг у гражданина Н. деньги в установленный срок</w:t>
      </w:r>
    </w:p>
    <w:p w:rsidR="00A567F2" w:rsidRPr="00B52E93" w:rsidRDefault="00A567F2"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B52E93">
        <w:rPr>
          <w:rFonts w:ascii="Times New Roman" w:eastAsia="Times New Roman" w:hAnsi="Times New Roman"/>
          <w:color w:val="000000"/>
          <w:sz w:val="24"/>
          <w:szCs w:val="24"/>
          <w:lang w:eastAsia="ru-RU"/>
        </w:rPr>
        <w:t>4) магазин отказался принять у покупательницы приобретенное ею бракованное платье</w:t>
      </w:r>
    </w:p>
    <w:p w:rsidR="00A567F2" w:rsidRPr="00B52E93" w:rsidRDefault="00A567F2"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B52E93">
        <w:rPr>
          <w:rFonts w:ascii="Times New Roman" w:eastAsia="Times New Roman" w:hAnsi="Times New Roman"/>
          <w:color w:val="000000"/>
          <w:sz w:val="24"/>
          <w:szCs w:val="24"/>
          <w:lang w:eastAsia="ru-RU"/>
        </w:rPr>
        <w:t>5) гражданин Ш. вновь опоздал на работу, ссылаясь на автомобильные пробки на трассе</w:t>
      </w:r>
    </w:p>
    <w:p w:rsidR="00A567F2" w:rsidRPr="00B52E93" w:rsidRDefault="00A567F2"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B52E93">
        <w:rPr>
          <w:rFonts w:ascii="Times New Roman" w:eastAsia="Times New Roman" w:hAnsi="Times New Roman"/>
          <w:color w:val="000000"/>
          <w:sz w:val="24"/>
          <w:szCs w:val="24"/>
          <w:lang w:eastAsia="ru-RU"/>
        </w:rPr>
        <w:t>6) издательство выпустило дополнительный тираж книги, не уведомив автора и не выплатив ему гонорар.</w:t>
      </w:r>
    </w:p>
    <w:p w:rsidR="00A567F2" w:rsidRPr="00B52E93" w:rsidRDefault="00A567F2" w:rsidP="00A567F2">
      <w:pPr>
        <w:shd w:val="clear" w:color="auto" w:fill="FFFFFF"/>
        <w:spacing w:after="0" w:line="240" w:lineRule="auto"/>
        <w:ind w:firstLine="142"/>
        <w:jc w:val="both"/>
        <w:rPr>
          <w:rFonts w:ascii="Times New Roman" w:eastAsia="Times New Roman" w:hAnsi="Times New Roman"/>
          <w:b/>
          <w:color w:val="000000"/>
          <w:sz w:val="24"/>
          <w:szCs w:val="24"/>
          <w:lang w:eastAsia="ru-RU"/>
        </w:rPr>
      </w:pPr>
      <w:r w:rsidRPr="00B52E93">
        <w:rPr>
          <w:rFonts w:ascii="Times New Roman" w:eastAsia="Times New Roman" w:hAnsi="Times New Roman"/>
          <w:b/>
          <w:bCs/>
          <w:color w:val="000000"/>
          <w:sz w:val="24"/>
          <w:szCs w:val="24"/>
          <w:lang w:eastAsia="ru-RU"/>
        </w:rPr>
        <w:t>10.</w:t>
      </w:r>
      <w:r w:rsidRPr="00B52E93">
        <w:rPr>
          <w:rFonts w:ascii="Times New Roman" w:eastAsia="Times New Roman" w:hAnsi="Times New Roman"/>
          <w:b/>
          <w:color w:val="000000"/>
          <w:sz w:val="24"/>
          <w:szCs w:val="24"/>
          <w:lang w:eastAsia="ru-RU"/>
        </w:rPr>
        <w:t> Выберите из предложенного признаки правового государства. - </w:t>
      </w:r>
      <w:r w:rsidRPr="00B52E93">
        <w:rPr>
          <w:rFonts w:ascii="Times New Roman" w:eastAsia="Times New Roman" w:hAnsi="Times New Roman"/>
          <w:b/>
          <w:bCs/>
          <w:color w:val="000000"/>
          <w:sz w:val="24"/>
          <w:szCs w:val="24"/>
          <w:lang w:eastAsia="ru-RU"/>
        </w:rPr>
        <w:t>2 б.</w:t>
      </w:r>
    </w:p>
    <w:p w:rsidR="00A567F2" w:rsidRPr="00B52E93" w:rsidRDefault="00A567F2"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B52E93">
        <w:rPr>
          <w:rFonts w:ascii="Times New Roman" w:eastAsia="Times New Roman" w:hAnsi="Times New Roman"/>
          <w:color w:val="000000"/>
          <w:sz w:val="24"/>
          <w:szCs w:val="24"/>
          <w:lang w:eastAsia="ru-RU"/>
        </w:rPr>
        <w:t>1) наличие системы налогов и сборов</w:t>
      </w:r>
    </w:p>
    <w:p w:rsidR="00A567F2" w:rsidRPr="00B52E93" w:rsidRDefault="00A567F2"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B52E93">
        <w:rPr>
          <w:rFonts w:ascii="Times New Roman" w:eastAsia="Times New Roman" w:hAnsi="Times New Roman"/>
          <w:color w:val="000000"/>
          <w:sz w:val="24"/>
          <w:szCs w:val="24"/>
          <w:lang w:eastAsia="ru-RU"/>
        </w:rPr>
        <w:t>2) разделение и независимость ветвей власти</w:t>
      </w:r>
    </w:p>
    <w:p w:rsidR="00A567F2" w:rsidRPr="00B52E93" w:rsidRDefault="00A567F2"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B52E93">
        <w:rPr>
          <w:rFonts w:ascii="Times New Roman" w:eastAsia="Times New Roman" w:hAnsi="Times New Roman"/>
          <w:color w:val="000000"/>
          <w:sz w:val="24"/>
          <w:szCs w:val="24"/>
          <w:lang w:eastAsia="ru-RU"/>
        </w:rPr>
        <w:t>3) система сдержек и противовесов ветвей власти</w:t>
      </w:r>
    </w:p>
    <w:p w:rsidR="00A567F2" w:rsidRPr="00B52E93" w:rsidRDefault="00A567F2"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B52E93">
        <w:rPr>
          <w:rFonts w:ascii="Times New Roman" w:eastAsia="Times New Roman" w:hAnsi="Times New Roman"/>
          <w:color w:val="000000"/>
          <w:sz w:val="24"/>
          <w:szCs w:val="24"/>
          <w:lang w:eastAsia="ru-RU"/>
        </w:rPr>
        <w:t>4) верховенство закона, его равное действие для всех</w:t>
      </w:r>
    </w:p>
    <w:p w:rsidR="00A567F2" w:rsidRPr="00B52E93" w:rsidRDefault="00A567F2"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B52E93">
        <w:rPr>
          <w:rFonts w:ascii="Times New Roman" w:eastAsia="Times New Roman" w:hAnsi="Times New Roman"/>
          <w:color w:val="000000"/>
          <w:sz w:val="24"/>
          <w:szCs w:val="24"/>
          <w:lang w:eastAsia="ru-RU"/>
        </w:rPr>
        <w:t>5) разветвленная система правоохранительных органов</w:t>
      </w:r>
    </w:p>
    <w:p w:rsidR="00A567F2" w:rsidRPr="00B52E93" w:rsidRDefault="00A567F2"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B52E93">
        <w:rPr>
          <w:rFonts w:ascii="Times New Roman" w:eastAsia="Times New Roman" w:hAnsi="Times New Roman"/>
          <w:color w:val="000000"/>
          <w:sz w:val="24"/>
          <w:szCs w:val="24"/>
          <w:lang w:eastAsia="ru-RU"/>
        </w:rPr>
        <w:t>6) соотношение национальной валюты с валютами других стран</w:t>
      </w:r>
    </w:p>
    <w:p w:rsidR="00A567F2" w:rsidRPr="00B52E93" w:rsidRDefault="00A567F2" w:rsidP="00A567F2">
      <w:pPr>
        <w:shd w:val="clear" w:color="auto" w:fill="FFFFFF"/>
        <w:spacing w:after="0" w:line="240" w:lineRule="auto"/>
        <w:ind w:firstLine="142"/>
        <w:jc w:val="both"/>
        <w:rPr>
          <w:rFonts w:ascii="Times New Roman" w:eastAsia="Times New Roman" w:hAnsi="Times New Roman"/>
          <w:b/>
          <w:color w:val="000000"/>
          <w:sz w:val="24"/>
          <w:szCs w:val="24"/>
          <w:lang w:eastAsia="ru-RU"/>
        </w:rPr>
      </w:pPr>
      <w:r w:rsidRPr="00B52E93">
        <w:rPr>
          <w:rFonts w:ascii="Times New Roman" w:eastAsia="Times New Roman" w:hAnsi="Times New Roman"/>
          <w:b/>
          <w:bCs/>
          <w:color w:val="000000"/>
          <w:sz w:val="24"/>
          <w:szCs w:val="24"/>
          <w:lang w:eastAsia="ru-RU"/>
        </w:rPr>
        <w:t>11.</w:t>
      </w:r>
      <w:r w:rsidRPr="00B52E93">
        <w:rPr>
          <w:rFonts w:ascii="Times New Roman" w:eastAsia="Times New Roman" w:hAnsi="Times New Roman"/>
          <w:b/>
          <w:color w:val="000000"/>
          <w:sz w:val="24"/>
          <w:szCs w:val="24"/>
          <w:lang w:eastAsia="ru-RU"/>
        </w:rPr>
        <w:t> Найдите в приведенном ниже списке отрасли частного права и обведите цифры, под которыми они указаны. - </w:t>
      </w:r>
      <w:r w:rsidRPr="00B52E93">
        <w:rPr>
          <w:rFonts w:ascii="Times New Roman" w:eastAsia="Times New Roman" w:hAnsi="Times New Roman"/>
          <w:b/>
          <w:bCs/>
          <w:color w:val="000000"/>
          <w:sz w:val="24"/>
          <w:szCs w:val="24"/>
          <w:lang w:eastAsia="ru-RU"/>
        </w:rPr>
        <w:t>2 б.</w:t>
      </w:r>
    </w:p>
    <w:p w:rsidR="00A567F2" w:rsidRPr="00B52E93" w:rsidRDefault="00A567F2"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B52E93">
        <w:rPr>
          <w:rFonts w:ascii="Times New Roman" w:eastAsia="Times New Roman" w:hAnsi="Times New Roman"/>
          <w:color w:val="000000"/>
          <w:sz w:val="24"/>
          <w:szCs w:val="24"/>
          <w:lang w:eastAsia="ru-RU"/>
        </w:rPr>
        <w:t>1) финансовое</w:t>
      </w:r>
    </w:p>
    <w:p w:rsidR="00A567F2" w:rsidRPr="00B52E93" w:rsidRDefault="00A567F2"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B52E93">
        <w:rPr>
          <w:rFonts w:ascii="Times New Roman" w:eastAsia="Times New Roman" w:hAnsi="Times New Roman"/>
          <w:color w:val="000000"/>
          <w:sz w:val="24"/>
          <w:szCs w:val="24"/>
          <w:lang w:eastAsia="ru-RU"/>
        </w:rPr>
        <w:t>2) трудовое</w:t>
      </w:r>
    </w:p>
    <w:p w:rsidR="00A567F2" w:rsidRPr="00B52E93" w:rsidRDefault="00A567F2"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B52E93">
        <w:rPr>
          <w:rFonts w:ascii="Times New Roman" w:eastAsia="Times New Roman" w:hAnsi="Times New Roman"/>
          <w:color w:val="000000"/>
          <w:sz w:val="24"/>
          <w:szCs w:val="24"/>
          <w:lang w:eastAsia="ru-RU"/>
        </w:rPr>
        <w:t>3) конституционное</w:t>
      </w:r>
    </w:p>
    <w:p w:rsidR="00A567F2" w:rsidRPr="00B52E93" w:rsidRDefault="00A567F2"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B52E93">
        <w:rPr>
          <w:rFonts w:ascii="Times New Roman" w:eastAsia="Times New Roman" w:hAnsi="Times New Roman"/>
          <w:color w:val="000000"/>
          <w:sz w:val="24"/>
          <w:szCs w:val="24"/>
          <w:lang w:eastAsia="ru-RU"/>
        </w:rPr>
        <w:t>4) предпринимательское</w:t>
      </w:r>
    </w:p>
    <w:p w:rsidR="00A567F2" w:rsidRPr="00B52E93" w:rsidRDefault="00A567F2"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B52E93">
        <w:rPr>
          <w:rFonts w:ascii="Times New Roman" w:eastAsia="Times New Roman" w:hAnsi="Times New Roman"/>
          <w:color w:val="000000"/>
          <w:sz w:val="24"/>
          <w:szCs w:val="24"/>
          <w:lang w:eastAsia="ru-RU"/>
        </w:rPr>
        <w:t>5) уголовное</w:t>
      </w:r>
    </w:p>
    <w:p w:rsidR="00A567F2" w:rsidRPr="00B52E93" w:rsidRDefault="00A567F2"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B52E93">
        <w:rPr>
          <w:rFonts w:ascii="Times New Roman" w:eastAsia="Times New Roman" w:hAnsi="Times New Roman"/>
          <w:color w:val="000000"/>
          <w:sz w:val="24"/>
          <w:szCs w:val="24"/>
          <w:lang w:eastAsia="ru-RU"/>
        </w:rPr>
        <w:t>6) административное</w:t>
      </w:r>
    </w:p>
    <w:p w:rsidR="00A567F2" w:rsidRPr="00B52E93" w:rsidRDefault="00A567F2" w:rsidP="00A567F2">
      <w:pPr>
        <w:shd w:val="clear" w:color="auto" w:fill="FFFFFF"/>
        <w:spacing w:after="0" w:line="240" w:lineRule="auto"/>
        <w:ind w:firstLine="142"/>
        <w:jc w:val="both"/>
        <w:rPr>
          <w:rFonts w:ascii="Times New Roman" w:eastAsia="Times New Roman" w:hAnsi="Times New Roman"/>
          <w:b/>
          <w:color w:val="000000"/>
          <w:sz w:val="24"/>
          <w:szCs w:val="24"/>
          <w:lang w:eastAsia="ru-RU"/>
        </w:rPr>
      </w:pPr>
      <w:r w:rsidRPr="00B52E93">
        <w:rPr>
          <w:rFonts w:ascii="Times New Roman" w:eastAsia="Times New Roman" w:hAnsi="Times New Roman"/>
          <w:b/>
          <w:bCs/>
          <w:color w:val="000000"/>
          <w:sz w:val="24"/>
          <w:szCs w:val="24"/>
          <w:lang w:eastAsia="ru-RU"/>
        </w:rPr>
        <w:t>12</w:t>
      </w:r>
      <w:r w:rsidRPr="00B52E93">
        <w:rPr>
          <w:rFonts w:ascii="Times New Roman" w:eastAsia="Times New Roman" w:hAnsi="Times New Roman"/>
          <w:b/>
          <w:color w:val="000000"/>
          <w:sz w:val="24"/>
          <w:szCs w:val="24"/>
          <w:lang w:eastAsia="ru-RU"/>
        </w:rPr>
        <w:t>. Найдите в спис</w:t>
      </w:r>
      <w:r w:rsidRPr="00B52E93">
        <w:rPr>
          <w:rFonts w:ascii="Times New Roman" w:eastAsia="Times New Roman" w:hAnsi="Times New Roman"/>
          <w:b/>
          <w:color w:val="000000"/>
          <w:sz w:val="24"/>
          <w:szCs w:val="24"/>
          <w:lang w:eastAsia="ru-RU"/>
        </w:rPr>
        <w:softHyphen/>
        <w:t>ке права на</w:t>
      </w:r>
      <w:r w:rsidRPr="00B52E93">
        <w:rPr>
          <w:rFonts w:ascii="Times New Roman" w:eastAsia="Times New Roman" w:hAnsi="Times New Roman"/>
          <w:b/>
          <w:color w:val="000000"/>
          <w:sz w:val="24"/>
          <w:szCs w:val="24"/>
          <w:lang w:eastAsia="ru-RU"/>
        </w:rPr>
        <w:softHyphen/>
        <w:t>ло</w:t>
      </w:r>
      <w:r w:rsidRPr="00B52E93">
        <w:rPr>
          <w:rFonts w:ascii="Times New Roman" w:eastAsia="Times New Roman" w:hAnsi="Times New Roman"/>
          <w:b/>
          <w:color w:val="000000"/>
          <w:sz w:val="24"/>
          <w:szCs w:val="24"/>
          <w:lang w:eastAsia="ru-RU"/>
        </w:rPr>
        <w:softHyphen/>
        <w:t>го</w:t>
      </w:r>
      <w:r w:rsidRPr="00B52E93">
        <w:rPr>
          <w:rFonts w:ascii="Times New Roman" w:eastAsia="Times New Roman" w:hAnsi="Times New Roman"/>
          <w:b/>
          <w:color w:val="000000"/>
          <w:sz w:val="24"/>
          <w:szCs w:val="24"/>
          <w:lang w:eastAsia="ru-RU"/>
        </w:rPr>
        <w:softHyphen/>
        <w:t>пла</w:t>
      </w:r>
      <w:r w:rsidRPr="00B52E93">
        <w:rPr>
          <w:rFonts w:ascii="Times New Roman" w:eastAsia="Times New Roman" w:hAnsi="Times New Roman"/>
          <w:b/>
          <w:color w:val="000000"/>
          <w:sz w:val="24"/>
          <w:szCs w:val="24"/>
          <w:lang w:eastAsia="ru-RU"/>
        </w:rPr>
        <w:softHyphen/>
        <w:t>тель</w:t>
      </w:r>
      <w:r w:rsidRPr="00B52E93">
        <w:rPr>
          <w:rFonts w:ascii="Times New Roman" w:eastAsia="Times New Roman" w:hAnsi="Times New Roman"/>
          <w:b/>
          <w:color w:val="000000"/>
          <w:sz w:val="24"/>
          <w:szCs w:val="24"/>
          <w:lang w:eastAsia="ru-RU"/>
        </w:rPr>
        <w:softHyphen/>
        <w:t>щи</w:t>
      </w:r>
      <w:r w:rsidRPr="00B52E93">
        <w:rPr>
          <w:rFonts w:ascii="Times New Roman" w:eastAsia="Times New Roman" w:hAnsi="Times New Roman"/>
          <w:b/>
          <w:color w:val="000000"/>
          <w:sz w:val="24"/>
          <w:szCs w:val="24"/>
          <w:lang w:eastAsia="ru-RU"/>
        </w:rPr>
        <w:softHyphen/>
        <w:t>ка и за</w:t>
      </w:r>
      <w:r w:rsidRPr="00B52E93">
        <w:rPr>
          <w:rFonts w:ascii="Times New Roman" w:eastAsia="Times New Roman" w:hAnsi="Times New Roman"/>
          <w:b/>
          <w:color w:val="000000"/>
          <w:sz w:val="24"/>
          <w:szCs w:val="24"/>
          <w:lang w:eastAsia="ru-RU"/>
        </w:rPr>
        <w:softHyphen/>
        <w:t>пи</w:t>
      </w:r>
      <w:r w:rsidRPr="00B52E93">
        <w:rPr>
          <w:rFonts w:ascii="Times New Roman" w:eastAsia="Times New Roman" w:hAnsi="Times New Roman"/>
          <w:b/>
          <w:color w:val="000000"/>
          <w:sz w:val="24"/>
          <w:szCs w:val="24"/>
          <w:lang w:eastAsia="ru-RU"/>
        </w:rPr>
        <w:softHyphen/>
        <w:t>ши</w:t>
      </w:r>
      <w:r w:rsidRPr="00B52E93">
        <w:rPr>
          <w:rFonts w:ascii="Times New Roman" w:eastAsia="Times New Roman" w:hAnsi="Times New Roman"/>
          <w:b/>
          <w:color w:val="000000"/>
          <w:sz w:val="24"/>
          <w:szCs w:val="24"/>
          <w:lang w:eastAsia="ru-RU"/>
        </w:rPr>
        <w:softHyphen/>
        <w:t>те цифры, под ко</w:t>
      </w:r>
      <w:r w:rsidRPr="00B52E93">
        <w:rPr>
          <w:rFonts w:ascii="Times New Roman" w:eastAsia="Times New Roman" w:hAnsi="Times New Roman"/>
          <w:b/>
          <w:color w:val="000000"/>
          <w:sz w:val="24"/>
          <w:szCs w:val="24"/>
          <w:lang w:eastAsia="ru-RU"/>
        </w:rPr>
        <w:softHyphen/>
        <w:t>то</w:t>
      </w:r>
      <w:r w:rsidRPr="00B52E93">
        <w:rPr>
          <w:rFonts w:ascii="Times New Roman" w:eastAsia="Times New Roman" w:hAnsi="Times New Roman"/>
          <w:b/>
          <w:color w:val="000000"/>
          <w:sz w:val="24"/>
          <w:szCs w:val="24"/>
          <w:lang w:eastAsia="ru-RU"/>
        </w:rPr>
        <w:softHyphen/>
        <w:t>ры</w:t>
      </w:r>
      <w:r w:rsidRPr="00B52E93">
        <w:rPr>
          <w:rFonts w:ascii="Times New Roman" w:eastAsia="Times New Roman" w:hAnsi="Times New Roman"/>
          <w:b/>
          <w:color w:val="000000"/>
          <w:sz w:val="24"/>
          <w:szCs w:val="24"/>
          <w:lang w:eastAsia="ru-RU"/>
        </w:rPr>
        <w:softHyphen/>
        <w:t>ми они указаны.</w:t>
      </w:r>
      <w:r w:rsidR="00B52E93" w:rsidRPr="00B52E93">
        <w:rPr>
          <w:rFonts w:ascii="Times New Roman" w:eastAsia="Times New Roman" w:hAnsi="Times New Roman"/>
          <w:color w:val="000000"/>
          <w:sz w:val="24"/>
          <w:szCs w:val="24"/>
          <w:lang w:eastAsia="ru-RU"/>
        </w:rPr>
        <w:t>- </w:t>
      </w:r>
      <w:r w:rsidR="00B52E93" w:rsidRPr="00B52E93">
        <w:rPr>
          <w:rFonts w:ascii="Times New Roman" w:eastAsia="Times New Roman" w:hAnsi="Times New Roman"/>
          <w:bCs/>
          <w:color w:val="000000"/>
          <w:sz w:val="24"/>
          <w:szCs w:val="24"/>
          <w:lang w:eastAsia="ru-RU"/>
        </w:rPr>
        <w:t>2 б.</w:t>
      </w:r>
    </w:p>
    <w:p w:rsidR="00A567F2" w:rsidRPr="00B52E93" w:rsidRDefault="00A567F2"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B52E93">
        <w:rPr>
          <w:rFonts w:ascii="Times New Roman" w:eastAsia="Times New Roman" w:hAnsi="Times New Roman"/>
          <w:color w:val="000000"/>
          <w:sz w:val="24"/>
          <w:szCs w:val="24"/>
          <w:lang w:eastAsia="ru-RU"/>
        </w:rPr>
        <w:t>1) получать отсрочку, рас</w:t>
      </w:r>
      <w:r w:rsidRPr="00B52E93">
        <w:rPr>
          <w:rFonts w:ascii="Times New Roman" w:eastAsia="Times New Roman" w:hAnsi="Times New Roman"/>
          <w:color w:val="000000"/>
          <w:sz w:val="24"/>
          <w:szCs w:val="24"/>
          <w:lang w:eastAsia="ru-RU"/>
        </w:rPr>
        <w:softHyphen/>
        <w:t>сроч</w:t>
      </w:r>
      <w:r w:rsidRPr="00B52E93">
        <w:rPr>
          <w:rFonts w:ascii="Times New Roman" w:eastAsia="Times New Roman" w:hAnsi="Times New Roman"/>
          <w:color w:val="000000"/>
          <w:sz w:val="24"/>
          <w:szCs w:val="24"/>
          <w:lang w:eastAsia="ru-RU"/>
        </w:rPr>
        <w:softHyphen/>
        <w:t>ку или ин</w:t>
      </w:r>
      <w:r w:rsidRPr="00B52E93">
        <w:rPr>
          <w:rFonts w:ascii="Times New Roman" w:eastAsia="Times New Roman" w:hAnsi="Times New Roman"/>
          <w:color w:val="000000"/>
          <w:sz w:val="24"/>
          <w:szCs w:val="24"/>
          <w:lang w:eastAsia="ru-RU"/>
        </w:rPr>
        <w:softHyphen/>
        <w:t>ве</w:t>
      </w:r>
      <w:r w:rsidRPr="00B52E93">
        <w:rPr>
          <w:rFonts w:ascii="Times New Roman" w:eastAsia="Times New Roman" w:hAnsi="Times New Roman"/>
          <w:color w:val="000000"/>
          <w:sz w:val="24"/>
          <w:szCs w:val="24"/>
          <w:lang w:eastAsia="ru-RU"/>
        </w:rPr>
        <w:softHyphen/>
        <w:t>сти</w:t>
      </w:r>
      <w:r w:rsidRPr="00B52E93">
        <w:rPr>
          <w:rFonts w:ascii="Times New Roman" w:eastAsia="Times New Roman" w:hAnsi="Times New Roman"/>
          <w:color w:val="000000"/>
          <w:sz w:val="24"/>
          <w:szCs w:val="24"/>
          <w:lang w:eastAsia="ru-RU"/>
        </w:rPr>
        <w:softHyphen/>
        <w:t>ци</w:t>
      </w:r>
      <w:r w:rsidRPr="00B52E93">
        <w:rPr>
          <w:rFonts w:ascii="Times New Roman" w:eastAsia="Times New Roman" w:hAnsi="Times New Roman"/>
          <w:color w:val="000000"/>
          <w:sz w:val="24"/>
          <w:szCs w:val="24"/>
          <w:lang w:eastAsia="ru-RU"/>
        </w:rPr>
        <w:softHyphen/>
        <w:t>он</w:t>
      </w:r>
      <w:r w:rsidRPr="00B52E93">
        <w:rPr>
          <w:rFonts w:ascii="Times New Roman" w:eastAsia="Times New Roman" w:hAnsi="Times New Roman"/>
          <w:color w:val="000000"/>
          <w:sz w:val="24"/>
          <w:szCs w:val="24"/>
          <w:lang w:eastAsia="ru-RU"/>
        </w:rPr>
        <w:softHyphen/>
        <w:t>ный налоговый кре</w:t>
      </w:r>
      <w:r w:rsidRPr="00B52E93">
        <w:rPr>
          <w:rFonts w:ascii="Times New Roman" w:eastAsia="Times New Roman" w:hAnsi="Times New Roman"/>
          <w:color w:val="000000"/>
          <w:sz w:val="24"/>
          <w:szCs w:val="24"/>
          <w:lang w:eastAsia="ru-RU"/>
        </w:rPr>
        <w:softHyphen/>
        <w:t>дит в по</w:t>
      </w:r>
      <w:r w:rsidRPr="00B52E93">
        <w:rPr>
          <w:rFonts w:ascii="Times New Roman" w:eastAsia="Times New Roman" w:hAnsi="Times New Roman"/>
          <w:color w:val="000000"/>
          <w:sz w:val="24"/>
          <w:szCs w:val="24"/>
          <w:lang w:eastAsia="ru-RU"/>
        </w:rPr>
        <w:softHyphen/>
        <w:t>ряд</w:t>
      </w:r>
      <w:r w:rsidRPr="00B52E93">
        <w:rPr>
          <w:rFonts w:ascii="Times New Roman" w:eastAsia="Times New Roman" w:hAnsi="Times New Roman"/>
          <w:color w:val="000000"/>
          <w:sz w:val="24"/>
          <w:szCs w:val="24"/>
          <w:lang w:eastAsia="ru-RU"/>
        </w:rPr>
        <w:softHyphen/>
        <w:t>ке и на условиях, уста</w:t>
      </w:r>
      <w:r w:rsidRPr="00B52E93">
        <w:rPr>
          <w:rFonts w:ascii="Times New Roman" w:eastAsia="Times New Roman" w:hAnsi="Times New Roman"/>
          <w:color w:val="000000"/>
          <w:sz w:val="24"/>
          <w:szCs w:val="24"/>
          <w:lang w:eastAsia="ru-RU"/>
        </w:rPr>
        <w:softHyphen/>
        <w:t>нов</w:t>
      </w:r>
      <w:r w:rsidRPr="00B52E93">
        <w:rPr>
          <w:rFonts w:ascii="Times New Roman" w:eastAsia="Times New Roman" w:hAnsi="Times New Roman"/>
          <w:color w:val="000000"/>
          <w:sz w:val="24"/>
          <w:szCs w:val="24"/>
          <w:lang w:eastAsia="ru-RU"/>
        </w:rPr>
        <w:softHyphen/>
        <w:t>лен</w:t>
      </w:r>
      <w:r w:rsidRPr="00B52E93">
        <w:rPr>
          <w:rFonts w:ascii="Times New Roman" w:eastAsia="Times New Roman" w:hAnsi="Times New Roman"/>
          <w:color w:val="000000"/>
          <w:sz w:val="24"/>
          <w:szCs w:val="24"/>
          <w:lang w:eastAsia="ru-RU"/>
        </w:rPr>
        <w:softHyphen/>
        <w:t>ных Налоговым кодексом</w:t>
      </w:r>
    </w:p>
    <w:p w:rsidR="00A567F2" w:rsidRPr="00B52E93" w:rsidRDefault="00A567F2"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B52E93">
        <w:rPr>
          <w:rFonts w:ascii="Times New Roman" w:eastAsia="Times New Roman" w:hAnsi="Times New Roman"/>
          <w:color w:val="000000"/>
          <w:sz w:val="24"/>
          <w:szCs w:val="24"/>
          <w:lang w:eastAsia="ru-RU"/>
        </w:rPr>
        <w:t>2) уплачивать за</w:t>
      </w:r>
      <w:r w:rsidRPr="00B52E93">
        <w:rPr>
          <w:rFonts w:ascii="Times New Roman" w:eastAsia="Times New Roman" w:hAnsi="Times New Roman"/>
          <w:color w:val="000000"/>
          <w:sz w:val="24"/>
          <w:szCs w:val="24"/>
          <w:lang w:eastAsia="ru-RU"/>
        </w:rPr>
        <w:softHyphen/>
        <w:t>кон</w:t>
      </w:r>
      <w:r w:rsidRPr="00B52E93">
        <w:rPr>
          <w:rFonts w:ascii="Times New Roman" w:eastAsia="Times New Roman" w:hAnsi="Times New Roman"/>
          <w:color w:val="000000"/>
          <w:sz w:val="24"/>
          <w:szCs w:val="24"/>
          <w:lang w:eastAsia="ru-RU"/>
        </w:rPr>
        <w:softHyphen/>
        <w:t>но установленные на</w:t>
      </w:r>
      <w:r w:rsidRPr="00B52E93">
        <w:rPr>
          <w:rFonts w:ascii="Times New Roman" w:eastAsia="Times New Roman" w:hAnsi="Times New Roman"/>
          <w:color w:val="000000"/>
          <w:sz w:val="24"/>
          <w:szCs w:val="24"/>
          <w:lang w:eastAsia="ru-RU"/>
        </w:rPr>
        <w:softHyphen/>
        <w:t>ло</w:t>
      </w:r>
      <w:r w:rsidRPr="00B52E93">
        <w:rPr>
          <w:rFonts w:ascii="Times New Roman" w:eastAsia="Times New Roman" w:hAnsi="Times New Roman"/>
          <w:color w:val="000000"/>
          <w:sz w:val="24"/>
          <w:szCs w:val="24"/>
          <w:lang w:eastAsia="ru-RU"/>
        </w:rPr>
        <w:softHyphen/>
        <w:t>ги в бюд</w:t>
      </w:r>
      <w:r w:rsidRPr="00B52E93">
        <w:rPr>
          <w:rFonts w:ascii="Times New Roman" w:eastAsia="Times New Roman" w:hAnsi="Times New Roman"/>
          <w:color w:val="000000"/>
          <w:sz w:val="24"/>
          <w:szCs w:val="24"/>
          <w:lang w:eastAsia="ru-RU"/>
        </w:rPr>
        <w:softHyphen/>
        <w:t>жет и во вне</w:t>
      </w:r>
      <w:r w:rsidRPr="00B52E93">
        <w:rPr>
          <w:rFonts w:ascii="Times New Roman" w:eastAsia="Times New Roman" w:hAnsi="Times New Roman"/>
          <w:color w:val="000000"/>
          <w:sz w:val="24"/>
          <w:szCs w:val="24"/>
          <w:lang w:eastAsia="ru-RU"/>
        </w:rPr>
        <w:softHyphen/>
        <w:t>бюд</w:t>
      </w:r>
      <w:r w:rsidRPr="00B52E93">
        <w:rPr>
          <w:rFonts w:ascii="Times New Roman" w:eastAsia="Times New Roman" w:hAnsi="Times New Roman"/>
          <w:color w:val="000000"/>
          <w:sz w:val="24"/>
          <w:szCs w:val="24"/>
          <w:lang w:eastAsia="ru-RU"/>
        </w:rPr>
        <w:softHyphen/>
        <w:t>жет</w:t>
      </w:r>
      <w:r w:rsidRPr="00B52E93">
        <w:rPr>
          <w:rFonts w:ascii="Times New Roman" w:eastAsia="Times New Roman" w:hAnsi="Times New Roman"/>
          <w:color w:val="000000"/>
          <w:sz w:val="24"/>
          <w:szCs w:val="24"/>
          <w:lang w:eastAsia="ru-RU"/>
        </w:rPr>
        <w:softHyphen/>
        <w:t>ные фонды свое</w:t>
      </w:r>
      <w:r w:rsidRPr="00B52E93">
        <w:rPr>
          <w:rFonts w:ascii="Times New Roman" w:eastAsia="Times New Roman" w:hAnsi="Times New Roman"/>
          <w:color w:val="000000"/>
          <w:sz w:val="24"/>
          <w:szCs w:val="24"/>
          <w:lang w:eastAsia="ru-RU"/>
        </w:rPr>
        <w:softHyphen/>
        <w:t>вре</w:t>
      </w:r>
      <w:r w:rsidRPr="00B52E93">
        <w:rPr>
          <w:rFonts w:ascii="Times New Roman" w:eastAsia="Times New Roman" w:hAnsi="Times New Roman"/>
          <w:color w:val="000000"/>
          <w:sz w:val="24"/>
          <w:szCs w:val="24"/>
          <w:lang w:eastAsia="ru-RU"/>
        </w:rPr>
        <w:softHyphen/>
        <w:t>мен</w:t>
      </w:r>
      <w:r w:rsidRPr="00B52E93">
        <w:rPr>
          <w:rFonts w:ascii="Times New Roman" w:eastAsia="Times New Roman" w:hAnsi="Times New Roman"/>
          <w:color w:val="000000"/>
          <w:sz w:val="24"/>
          <w:szCs w:val="24"/>
          <w:lang w:eastAsia="ru-RU"/>
        </w:rPr>
        <w:softHyphen/>
        <w:t>но и в пол</w:t>
      </w:r>
      <w:r w:rsidRPr="00B52E93">
        <w:rPr>
          <w:rFonts w:ascii="Times New Roman" w:eastAsia="Times New Roman" w:hAnsi="Times New Roman"/>
          <w:color w:val="000000"/>
          <w:sz w:val="24"/>
          <w:szCs w:val="24"/>
          <w:lang w:eastAsia="ru-RU"/>
        </w:rPr>
        <w:softHyphen/>
        <w:t>ном объёме (возникает толь</w:t>
      </w:r>
      <w:r w:rsidRPr="00B52E93">
        <w:rPr>
          <w:rFonts w:ascii="Times New Roman" w:eastAsia="Times New Roman" w:hAnsi="Times New Roman"/>
          <w:color w:val="000000"/>
          <w:sz w:val="24"/>
          <w:szCs w:val="24"/>
          <w:lang w:eastAsia="ru-RU"/>
        </w:rPr>
        <w:softHyphen/>
        <w:t>ко с мо</w:t>
      </w:r>
      <w:r w:rsidRPr="00B52E93">
        <w:rPr>
          <w:rFonts w:ascii="Times New Roman" w:eastAsia="Times New Roman" w:hAnsi="Times New Roman"/>
          <w:color w:val="000000"/>
          <w:sz w:val="24"/>
          <w:szCs w:val="24"/>
          <w:lang w:eastAsia="ru-RU"/>
        </w:rPr>
        <w:softHyphen/>
        <w:t>мен</w:t>
      </w:r>
      <w:r w:rsidRPr="00B52E93">
        <w:rPr>
          <w:rFonts w:ascii="Times New Roman" w:eastAsia="Times New Roman" w:hAnsi="Times New Roman"/>
          <w:color w:val="000000"/>
          <w:sz w:val="24"/>
          <w:szCs w:val="24"/>
          <w:lang w:eastAsia="ru-RU"/>
        </w:rPr>
        <w:softHyphen/>
        <w:t>та вступления в за</w:t>
      </w:r>
      <w:r w:rsidRPr="00B52E93">
        <w:rPr>
          <w:rFonts w:ascii="Times New Roman" w:eastAsia="Times New Roman" w:hAnsi="Times New Roman"/>
          <w:color w:val="000000"/>
          <w:sz w:val="24"/>
          <w:szCs w:val="24"/>
          <w:lang w:eastAsia="ru-RU"/>
        </w:rPr>
        <w:softHyphen/>
        <w:t>кон</w:t>
      </w:r>
      <w:r w:rsidRPr="00B52E93">
        <w:rPr>
          <w:rFonts w:ascii="Times New Roman" w:eastAsia="Times New Roman" w:hAnsi="Times New Roman"/>
          <w:color w:val="000000"/>
          <w:sz w:val="24"/>
          <w:szCs w:val="24"/>
          <w:lang w:eastAsia="ru-RU"/>
        </w:rPr>
        <w:softHyphen/>
        <w:t>ную силу нор</w:t>
      </w:r>
      <w:r w:rsidRPr="00B52E93">
        <w:rPr>
          <w:rFonts w:ascii="Times New Roman" w:eastAsia="Times New Roman" w:hAnsi="Times New Roman"/>
          <w:color w:val="000000"/>
          <w:sz w:val="24"/>
          <w:szCs w:val="24"/>
          <w:lang w:eastAsia="ru-RU"/>
        </w:rPr>
        <w:softHyphen/>
        <w:t>ма</w:t>
      </w:r>
      <w:r w:rsidRPr="00B52E93">
        <w:rPr>
          <w:rFonts w:ascii="Times New Roman" w:eastAsia="Times New Roman" w:hAnsi="Times New Roman"/>
          <w:color w:val="000000"/>
          <w:sz w:val="24"/>
          <w:szCs w:val="24"/>
          <w:lang w:eastAsia="ru-RU"/>
        </w:rPr>
        <w:softHyphen/>
        <w:t>тив</w:t>
      </w:r>
      <w:r w:rsidRPr="00B52E93">
        <w:rPr>
          <w:rFonts w:ascii="Times New Roman" w:eastAsia="Times New Roman" w:hAnsi="Times New Roman"/>
          <w:color w:val="000000"/>
          <w:sz w:val="24"/>
          <w:szCs w:val="24"/>
          <w:lang w:eastAsia="ru-RU"/>
        </w:rPr>
        <w:softHyphen/>
        <w:t>но</w:t>
      </w:r>
      <w:r w:rsidRPr="00B52E93">
        <w:rPr>
          <w:rFonts w:ascii="Times New Roman" w:eastAsia="Times New Roman" w:hAnsi="Times New Roman"/>
          <w:color w:val="000000"/>
          <w:sz w:val="24"/>
          <w:szCs w:val="24"/>
          <w:lang w:eastAsia="ru-RU"/>
        </w:rPr>
        <w:softHyphen/>
        <w:t>го акта, преду</w:t>
      </w:r>
      <w:r w:rsidRPr="00B52E93">
        <w:rPr>
          <w:rFonts w:ascii="Times New Roman" w:eastAsia="Times New Roman" w:hAnsi="Times New Roman"/>
          <w:color w:val="000000"/>
          <w:sz w:val="24"/>
          <w:szCs w:val="24"/>
          <w:lang w:eastAsia="ru-RU"/>
        </w:rPr>
        <w:softHyphen/>
        <w:t>смат</w:t>
      </w:r>
      <w:r w:rsidRPr="00B52E93">
        <w:rPr>
          <w:rFonts w:ascii="Times New Roman" w:eastAsia="Times New Roman" w:hAnsi="Times New Roman"/>
          <w:color w:val="000000"/>
          <w:sz w:val="24"/>
          <w:szCs w:val="24"/>
          <w:lang w:eastAsia="ru-RU"/>
        </w:rPr>
        <w:softHyphen/>
        <w:t>ри</w:t>
      </w:r>
      <w:r w:rsidRPr="00B52E93">
        <w:rPr>
          <w:rFonts w:ascii="Times New Roman" w:eastAsia="Times New Roman" w:hAnsi="Times New Roman"/>
          <w:color w:val="000000"/>
          <w:sz w:val="24"/>
          <w:szCs w:val="24"/>
          <w:lang w:eastAsia="ru-RU"/>
        </w:rPr>
        <w:softHyphen/>
        <w:t>ва</w:t>
      </w:r>
      <w:r w:rsidRPr="00B52E93">
        <w:rPr>
          <w:rFonts w:ascii="Times New Roman" w:eastAsia="Times New Roman" w:hAnsi="Times New Roman"/>
          <w:color w:val="000000"/>
          <w:sz w:val="24"/>
          <w:szCs w:val="24"/>
          <w:lang w:eastAsia="ru-RU"/>
        </w:rPr>
        <w:softHyphen/>
        <w:t>ю</w:t>
      </w:r>
      <w:r w:rsidRPr="00B52E93">
        <w:rPr>
          <w:rFonts w:ascii="Times New Roman" w:eastAsia="Times New Roman" w:hAnsi="Times New Roman"/>
          <w:color w:val="000000"/>
          <w:sz w:val="24"/>
          <w:szCs w:val="24"/>
          <w:lang w:eastAsia="ru-RU"/>
        </w:rPr>
        <w:softHyphen/>
        <w:t>ще</w:t>
      </w:r>
      <w:r w:rsidRPr="00B52E93">
        <w:rPr>
          <w:rFonts w:ascii="Times New Roman" w:eastAsia="Times New Roman" w:hAnsi="Times New Roman"/>
          <w:color w:val="000000"/>
          <w:sz w:val="24"/>
          <w:szCs w:val="24"/>
          <w:lang w:eastAsia="ru-RU"/>
        </w:rPr>
        <w:softHyphen/>
        <w:t>го уплату кон</w:t>
      </w:r>
      <w:r w:rsidRPr="00B52E93">
        <w:rPr>
          <w:rFonts w:ascii="Times New Roman" w:eastAsia="Times New Roman" w:hAnsi="Times New Roman"/>
          <w:color w:val="000000"/>
          <w:sz w:val="24"/>
          <w:szCs w:val="24"/>
          <w:lang w:eastAsia="ru-RU"/>
        </w:rPr>
        <w:softHyphen/>
        <w:t>крет</w:t>
      </w:r>
      <w:r w:rsidRPr="00B52E93">
        <w:rPr>
          <w:rFonts w:ascii="Times New Roman" w:eastAsia="Times New Roman" w:hAnsi="Times New Roman"/>
          <w:color w:val="000000"/>
          <w:sz w:val="24"/>
          <w:szCs w:val="24"/>
          <w:lang w:eastAsia="ru-RU"/>
        </w:rPr>
        <w:softHyphen/>
        <w:t>но определённого вида налога)</w:t>
      </w:r>
    </w:p>
    <w:p w:rsidR="00A567F2" w:rsidRPr="00B52E93" w:rsidRDefault="00A567F2"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B52E93">
        <w:rPr>
          <w:rFonts w:ascii="Times New Roman" w:eastAsia="Times New Roman" w:hAnsi="Times New Roman"/>
          <w:color w:val="000000"/>
          <w:sz w:val="24"/>
          <w:szCs w:val="24"/>
          <w:lang w:eastAsia="ru-RU"/>
        </w:rPr>
        <w:t>3) на со</w:t>
      </w:r>
      <w:r w:rsidRPr="00B52E93">
        <w:rPr>
          <w:rFonts w:ascii="Times New Roman" w:eastAsia="Times New Roman" w:hAnsi="Times New Roman"/>
          <w:color w:val="000000"/>
          <w:sz w:val="24"/>
          <w:szCs w:val="24"/>
          <w:lang w:eastAsia="ru-RU"/>
        </w:rPr>
        <w:softHyphen/>
        <w:t>блю</w:t>
      </w:r>
      <w:r w:rsidRPr="00B52E93">
        <w:rPr>
          <w:rFonts w:ascii="Times New Roman" w:eastAsia="Times New Roman" w:hAnsi="Times New Roman"/>
          <w:color w:val="000000"/>
          <w:sz w:val="24"/>
          <w:szCs w:val="24"/>
          <w:lang w:eastAsia="ru-RU"/>
        </w:rPr>
        <w:softHyphen/>
        <w:t>де</w:t>
      </w:r>
      <w:r w:rsidRPr="00B52E93">
        <w:rPr>
          <w:rFonts w:ascii="Times New Roman" w:eastAsia="Times New Roman" w:hAnsi="Times New Roman"/>
          <w:color w:val="000000"/>
          <w:sz w:val="24"/>
          <w:szCs w:val="24"/>
          <w:lang w:eastAsia="ru-RU"/>
        </w:rPr>
        <w:softHyphen/>
        <w:t>ние и со</w:t>
      </w:r>
      <w:r w:rsidRPr="00B52E93">
        <w:rPr>
          <w:rFonts w:ascii="Times New Roman" w:eastAsia="Times New Roman" w:hAnsi="Times New Roman"/>
          <w:color w:val="000000"/>
          <w:sz w:val="24"/>
          <w:szCs w:val="24"/>
          <w:lang w:eastAsia="ru-RU"/>
        </w:rPr>
        <w:softHyphen/>
        <w:t>хра</w:t>
      </w:r>
      <w:r w:rsidRPr="00B52E93">
        <w:rPr>
          <w:rFonts w:ascii="Times New Roman" w:eastAsia="Times New Roman" w:hAnsi="Times New Roman"/>
          <w:color w:val="000000"/>
          <w:sz w:val="24"/>
          <w:szCs w:val="24"/>
          <w:lang w:eastAsia="ru-RU"/>
        </w:rPr>
        <w:softHyphen/>
        <w:t>не</w:t>
      </w:r>
      <w:r w:rsidRPr="00B52E93">
        <w:rPr>
          <w:rFonts w:ascii="Times New Roman" w:eastAsia="Times New Roman" w:hAnsi="Times New Roman"/>
          <w:color w:val="000000"/>
          <w:sz w:val="24"/>
          <w:szCs w:val="24"/>
          <w:lang w:eastAsia="ru-RU"/>
        </w:rPr>
        <w:softHyphen/>
        <w:t>ние налоговой тайны</w:t>
      </w:r>
    </w:p>
    <w:p w:rsidR="00A567F2" w:rsidRPr="00B52E93" w:rsidRDefault="00A567F2"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B52E93">
        <w:rPr>
          <w:rFonts w:ascii="Times New Roman" w:eastAsia="Times New Roman" w:hAnsi="Times New Roman"/>
          <w:color w:val="000000"/>
          <w:sz w:val="24"/>
          <w:szCs w:val="24"/>
          <w:lang w:eastAsia="ru-RU"/>
        </w:rPr>
        <w:t>4) представлять на</w:t>
      </w:r>
      <w:r w:rsidRPr="00B52E93">
        <w:rPr>
          <w:rFonts w:ascii="Times New Roman" w:eastAsia="Times New Roman" w:hAnsi="Times New Roman"/>
          <w:color w:val="000000"/>
          <w:sz w:val="24"/>
          <w:szCs w:val="24"/>
          <w:lang w:eastAsia="ru-RU"/>
        </w:rPr>
        <w:softHyphen/>
        <w:t>ло</w:t>
      </w:r>
      <w:r w:rsidRPr="00B52E93">
        <w:rPr>
          <w:rFonts w:ascii="Times New Roman" w:eastAsia="Times New Roman" w:hAnsi="Times New Roman"/>
          <w:color w:val="000000"/>
          <w:sz w:val="24"/>
          <w:szCs w:val="24"/>
          <w:lang w:eastAsia="ru-RU"/>
        </w:rPr>
        <w:softHyphen/>
        <w:t>го</w:t>
      </w:r>
      <w:r w:rsidRPr="00B52E93">
        <w:rPr>
          <w:rFonts w:ascii="Times New Roman" w:eastAsia="Times New Roman" w:hAnsi="Times New Roman"/>
          <w:color w:val="000000"/>
          <w:sz w:val="24"/>
          <w:szCs w:val="24"/>
          <w:lang w:eastAsia="ru-RU"/>
        </w:rPr>
        <w:softHyphen/>
        <w:t>вым органам и их долж</w:t>
      </w:r>
      <w:r w:rsidRPr="00B52E93">
        <w:rPr>
          <w:rFonts w:ascii="Times New Roman" w:eastAsia="Times New Roman" w:hAnsi="Times New Roman"/>
          <w:color w:val="000000"/>
          <w:sz w:val="24"/>
          <w:szCs w:val="24"/>
          <w:lang w:eastAsia="ru-RU"/>
        </w:rPr>
        <w:softHyphen/>
        <w:t>ност</w:t>
      </w:r>
      <w:r w:rsidRPr="00B52E93">
        <w:rPr>
          <w:rFonts w:ascii="Times New Roman" w:eastAsia="Times New Roman" w:hAnsi="Times New Roman"/>
          <w:color w:val="000000"/>
          <w:sz w:val="24"/>
          <w:szCs w:val="24"/>
          <w:lang w:eastAsia="ru-RU"/>
        </w:rPr>
        <w:softHyphen/>
        <w:t>ным лицам по</w:t>
      </w:r>
      <w:r w:rsidRPr="00B52E93">
        <w:rPr>
          <w:rFonts w:ascii="Times New Roman" w:eastAsia="Times New Roman" w:hAnsi="Times New Roman"/>
          <w:color w:val="000000"/>
          <w:sz w:val="24"/>
          <w:szCs w:val="24"/>
          <w:lang w:eastAsia="ru-RU"/>
        </w:rPr>
        <w:softHyphen/>
        <w:t>яс</w:t>
      </w:r>
      <w:r w:rsidRPr="00B52E93">
        <w:rPr>
          <w:rFonts w:ascii="Times New Roman" w:eastAsia="Times New Roman" w:hAnsi="Times New Roman"/>
          <w:color w:val="000000"/>
          <w:sz w:val="24"/>
          <w:szCs w:val="24"/>
          <w:lang w:eastAsia="ru-RU"/>
        </w:rPr>
        <w:softHyphen/>
        <w:t>не</w:t>
      </w:r>
      <w:r w:rsidRPr="00B52E93">
        <w:rPr>
          <w:rFonts w:ascii="Times New Roman" w:eastAsia="Times New Roman" w:hAnsi="Times New Roman"/>
          <w:color w:val="000000"/>
          <w:sz w:val="24"/>
          <w:szCs w:val="24"/>
          <w:lang w:eastAsia="ru-RU"/>
        </w:rPr>
        <w:softHyphen/>
        <w:t>ния по ис</w:t>
      </w:r>
      <w:r w:rsidRPr="00B52E93">
        <w:rPr>
          <w:rFonts w:ascii="Times New Roman" w:eastAsia="Times New Roman" w:hAnsi="Times New Roman"/>
          <w:color w:val="000000"/>
          <w:sz w:val="24"/>
          <w:szCs w:val="24"/>
          <w:lang w:eastAsia="ru-RU"/>
        </w:rPr>
        <w:softHyphen/>
        <w:t>чис</w:t>
      </w:r>
      <w:r w:rsidRPr="00B52E93">
        <w:rPr>
          <w:rFonts w:ascii="Times New Roman" w:eastAsia="Times New Roman" w:hAnsi="Times New Roman"/>
          <w:color w:val="000000"/>
          <w:sz w:val="24"/>
          <w:szCs w:val="24"/>
          <w:lang w:eastAsia="ru-RU"/>
        </w:rPr>
        <w:softHyphen/>
        <w:t>ле</w:t>
      </w:r>
      <w:r w:rsidRPr="00B52E93">
        <w:rPr>
          <w:rFonts w:ascii="Times New Roman" w:eastAsia="Times New Roman" w:hAnsi="Times New Roman"/>
          <w:color w:val="000000"/>
          <w:sz w:val="24"/>
          <w:szCs w:val="24"/>
          <w:lang w:eastAsia="ru-RU"/>
        </w:rPr>
        <w:softHyphen/>
        <w:t>нию и упла</w:t>
      </w:r>
      <w:r w:rsidRPr="00B52E93">
        <w:rPr>
          <w:rFonts w:ascii="Times New Roman" w:eastAsia="Times New Roman" w:hAnsi="Times New Roman"/>
          <w:color w:val="000000"/>
          <w:sz w:val="24"/>
          <w:szCs w:val="24"/>
          <w:lang w:eastAsia="ru-RU"/>
        </w:rPr>
        <w:softHyphen/>
        <w:t>те налогов, а также по актам проведённых на</w:t>
      </w:r>
      <w:r w:rsidRPr="00B52E93">
        <w:rPr>
          <w:rFonts w:ascii="Times New Roman" w:eastAsia="Times New Roman" w:hAnsi="Times New Roman"/>
          <w:color w:val="000000"/>
          <w:sz w:val="24"/>
          <w:szCs w:val="24"/>
          <w:lang w:eastAsia="ru-RU"/>
        </w:rPr>
        <w:softHyphen/>
        <w:t>ло</w:t>
      </w:r>
      <w:r w:rsidRPr="00B52E93">
        <w:rPr>
          <w:rFonts w:ascii="Times New Roman" w:eastAsia="Times New Roman" w:hAnsi="Times New Roman"/>
          <w:color w:val="000000"/>
          <w:sz w:val="24"/>
          <w:szCs w:val="24"/>
          <w:lang w:eastAsia="ru-RU"/>
        </w:rPr>
        <w:softHyphen/>
        <w:t>го</w:t>
      </w:r>
      <w:r w:rsidRPr="00B52E93">
        <w:rPr>
          <w:rFonts w:ascii="Times New Roman" w:eastAsia="Times New Roman" w:hAnsi="Times New Roman"/>
          <w:color w:val="000000"/>
          <w:sz w:val="24"/>
          <w:szCs w:val="24"/>
          <w:lang w:eastAsia="ru-RU"/>
        </w:rPr>
        <w:softHyphen/>
        <w:t>вых проверок</w:t>
      </w:r>
    </w:p>
    <w:p w:rsidR="00A567F2" w:rsidRPr="00B52E93" w:rsidRDefault="00A567F2"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B52E93">
        <w:rPr>
          <w:rFonts w:ascii="Times New Roman" w:eastAsia="Times New Roman" w:hAnsi="Times New Roman"/>
          <w:color w:val="000000"/>
          <w:sz w:val="24"/>
          <w:szCs w:val="24"/>
          <w:lang w:eastAsia="ru-RU"/>
        </w:rPr>
        <w:lastRenderedPageBreak/>
        <w:t>5) представлять в на</w:t>
      </w:r>
      <w:r w:rsidRPr="00B52E93">
        <w:rPr>
          <w:rFonts w:ascii="Times New Roman" w:eastAsia="Times New Roman" w:hAnsi="Times New Roman"/>
          <w:color w:val="000000"/>
          <w:sz w:val="24"/>
          <w:szCs w:val="24"/>
          <w:lang w:eastAsia="ru-RU"/>
        </w:rPr>
        <w:softHyphen/>
        <w:t>ло</w:t>
      </w:r>
      <w:r w:rsidRPr="00B52E93">
        <w:rPr>
          <w:rFonts w:ascii="Times New Roman" w:eastAsia="Times New Roman" w:hAnsi="Times New Roman"/>
          <w:color w:val="000000"/>
          <w:sz w:val="24"/>
          <w:szCs w:val="24"/>
          <w:lang w:eastAsia="ru-RU"/>
        </w:rPr>
        <w:softHyphen/>
        <w:t>го</w:t>
      </w:r>
      <w:r w:rsidRPr="00B52E93">
        <w:rPr>
          <w:rFonts w:ascii="Times New Roman" w:eastAsia="Times New Roman" w:hAnsi="Times New Roman"/>
          <w:color w:val="000000"/>
          <w:sz w:val="24"/>
          <w:szCs w:val="24"/>
          <w:lang w:eastAsia="ru-RU"/>
        </w:rPr>
        <w:softHyphen/>
        <w:t>вый орган по месту учёта в уста</w:t>
      </w:r>
      <w:r w:rsidRPr="00B52E93">
        <w:rPr>
          <w:rFonts w:ascii="Times New Roman" w:eastAsia="Times New Roman" w:hAnsi="Times New Roman"/>
          <w:color w:val="000000"/>
          <w:sz w:val="24"/>
          <w:szCs w:val="24"/>
          <w:lang w:eastAsia="ru-RU"/>
        </w:rPr>
        <w:softHyphen/>
        <w:t>нов</w:t>
      </w:r>
      <w:r w:rsidRPr="00B52E93">
        <w:rPr>
          <w:rFonts w:ascii="Times New Roman" w:eastAsia="Times New Roman" w:hAnsi="Times New Roman"/>
          <w:color w:val="000000"/>
          <w:sz w:val="24"/>
          <w:szCs w:val="24"/>
          <w:lang w:eastAsia="ru-RU"/>
        </w:rPr>
        <w:softHyphen/>
        <w:t>лен</w:t>
      </w:r>
      <w:r w:rsidRPr="00B52E93">
        <w:rPr>
          <w:rFonts w:ascii="Times New Roman" w:eastAsia="Times New Roman" w:hAnsi="Times New Roman"/>
          <w:color w:val="000000"/>
          <w:sz w:val="24"/>
          <w:szCs w:val="24"/>
          <w:lang w:eastAsia="ru-RU"/>
        </w:rPr>
        <w:softHyphen/>
        <w:t>ном порядке на</w:t>
      </w:r>
      <w:r w:rsidRPr="00B52E93">
        <w:rPr>
          <w:rFonts w:ascii="Times New Roman" w:eastAsia="Times New Roman" w:hAnsi="Times New Roman"/>
          <w:color w:val="000000"/>
          <w:sz w:val="24"/>
          <w:szCs w:val="24"/>
          <w:lang w:eastAsia="ru-RU"/>
        </w:rPr>
        <w:softHyphen/>
        <w:t>ло</w:t>
      </w:r>
      <w:r w:rsidRPr="00B52E93">
        <w:rPr>
          <w:rFonts w:ascii="Times New Roman" w:eastAsia="Times New Roman" w:hAnsi="Times New Roman"/>
          <w:color w:val="000000"/>
          <w:sz w:val="24"/>
          <w:szCs w:val="24"/>
          <w:lang w:eastAsia="ru-RU"/>
        </w:rPr>
        <w:softHyphen/>
        <w:t>го</w:t>
      </w:r>
      <w:r w:rsidRPr="00B52E93">
        <w:rPr>
          <w:rFonts w:ascii="Times New Roman" w:eastAsia="Times New Roman" w:hAnsi="Times New Roman"/>
          <w:color w:val="000000"/>
          <w:sz w:val="24"/>
          <w:szCs w:val="24"/>
          <w:lang w:eastAsia="ru-RU"/>
        </w:rPr>
        <w:softHyphen/>
        <w:t>вые декларации по тем налогам, ко</w:t>
      </w:r>
      <w:r w:rsidRPr="00B52E93">
        <w:rPr>
          <w:rFonts w:ascii="Times New Roman" w:eastAsia="Times New Roman" w:hAnsi="Times New Roman"/>
          <w:color w:val="000000"/>
          <w:sz w:val="24"/>
          <w:szCs w:val="24"/>
          <w:lang w:eastAsia="ru-RU"/>
        </w:rPr>
        <w:softHyphen/>
        <w:t>то</w:t>
      </w:r>
      <w:r w:rsidRPr="00B52E93">
        <w:rPr>
          <w:rFonts w:ascii="Times New Roman" w:eastAsia="Times New Roman" w:hAnsi="Times New Roman"/>
          <w:color w:val="000000"/>
          <w:sz w:val="24"/>
          <w:szCs w:val="24"/>
          <w:lang w:eastAsia="ru-RU"/>
        </w:rPr>
        <w:softHyphen/>
        <w:t>рые они обя</w:t>
      </w:r>
      <w:r w:rsidRPr="00B52E93">
        <w:rPr>
          <w:rFonts w:ascii="Times New Roman" w:eastAsia="Times New Roman" w:hAnsi="Times New Roman"/>
          <w:color w:val="000000"/>
          <w:sz w:val="24"/>
          <w:szCs w:val="24"/>
          <w:lang w:eastAsia="ru-RU"/>
        </w:rPr>
        <w:softHyphen/>
        <w:t>за</w:t>
      </w:r>
      <w:r w:rsidRPr="00B52E93">
        <w:rPr>
          <w:rFonts w:ascii="Times New Roman" w:eastAsia="Times New Roman" w:hAnsi="Times New Roman"/>
          <w:color w:val="000000"/>
          <w:sz w:val="24"/>
          <w:szCs w:val="24"/>
          <w:lang w:eastAsia="ru-RU"/>
        </w:rPr>
        <w:softHyphen/>
        <w:t>ны уплачивать</w:t>
      </w:r>
    </w:p>
    <w:p w:rsidR="00A567F2" w:rsidRPr="00B52E93" w:rsidRDefault="00A567F2"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B52E93">
        <w:rPr>
          <w:rFonts w:ascii="Times New Roman" w:eastAsia="Times New Roman" w:hAnsi="Times New Roman"/>
          <w:color w:val="000000"/>
          <w:sz w:val="24"/>
          <w:szCs w:val="24"/>
          <w:lang w:eastAsia="ru-RU"/>
        </w:rPr>
        <w:t>6) присутствовать при про</w:t>
      </w:r>
      <w:r w:rsidRPr="00B52E93">
        <w:rPr>
          <w:rFonts w:ascii="Times New Roman" w:eastAsia="Times New Roman" w:hAnsi="Times New Roman"/>
          <w:color w:val="000000"/>
          <w:sz w:val="24"/>
          <w:szCs w:val="24"/>
          <w:lang w:eastAsia="ru-RU"/>
        </w:rPr>
        <w:softHyphen/>
        <w:t>ве</w:t>
      </w:r>
      <w:r w:rsidRPr="00B52E93">
        <w:rPr>
          <w:rFonts w:ascii="Times New Roman" w:eastAsia="Times New Roman" w:hAnsi="Times New Roman"/>
          <w:color w:val="000000"/>
          <w:sz w:val="24"/>
          <w:szCs w:val="24"/>
          <w:lang w:eastAsia="ru-RU"/>
        </w:rPr>
        <w:softHyphen/>
        <w:t>де</w:t>
      </w:r>
      <w:r w:rsidRPr="00B52E93">
        <w:rPr>
          <w:rFonts w:ascii="Times New Roman" w:eastAsia="Times New Roman" w:hAnsi="Times New Roman"/>
          <w:color w:val="000000"/>
          <w:sz w:val="24"/>
          <w:szCs w:val="24"/>
          <w:lang w:eastAsia="ru-RU"/>
        </w:rPr>
        <w:softHyphen/>
        <w:t>нии выездной на</w:t>
      </w:r>
      <w:r w:rsidRPr="00B52E93">
        <w:rPr>
          <w:rFonts w:ascii="Times New Roman" w:eastAsia="Times New Roman" w:hAnsi="Times New Roman"/>
          <w:color w:val="000000"/>
          <w:sz w:val="24"/>
          <w:szCs w:val="24"/>
          <w:lang w:eastAsia="ru-RU"/>
        </w:rPr>
        <w:softHyphen/>
        <w:t>ло</w:t>
      </w:r>
      <w:r w:rsidRPr="00B52E93">
        <w:rPr>
          <w:rFonts w:ascii="Times New Roman" w:eastAsia="Times New Roman" w:hAnsi="Times New Roman"/>
          <w:color w:val="000000"/>
          <w:sz w:val="24"/>
          <w:szCs w:val="24"/>
          <w:lang w:eastAsia="ru-RU"/>
        </w:rPr>
        <w:softHyphen/>
        <w:t>го</w:t>
      </w:r>
      <w:r w:rsidRPr="00B52E93">
        <w:rPr>
          <w:rFonts w:ascii="Times New Roman" w:eastAsia="Times New Roman" w:hAnsi="Times New Roman"/>
          <w:color w:val="000000"/>
          <w:sz w:val="24"/>
          <w:szCs w:val="24"/>
          <w:lang w:eastAsia="ru-RU"/>
        </w:rPr>
        <w:softHyphen/>
        <w:t>вой проверки</w:t>
      </w:r>
    </w:p>
    <w:p w:rsidR="00A567F2" w:rsidRPr="00B52E93" w:rsidRDefault="00A567F2" w:rsidP="00A567F2">
      <w:pPr>
        <w:shd w:val="clear" w:color="auto" w:fill="FFFFFF"/>
        <w:spacing w:after="0" w:line="240" w:lineRule="auto"/>
        <w:ind w:firstLine="142"/>
        <w:jc w:val="both"/>
        <w:rPr>
          <w:rFonts w:ascii="Times New Roman" w:eastAsia="Times New Roman" w:hAnsi="Times New Roman"/>
          <w:b/>
          <w:color w:val="000000"/>
          <w:sz w:val="24"/>
          <w:szCs w:val="24"/>
          <w:lang w:eastAsia="ru-RU"/>
        </w:rPr>
      </w:pPr>
      <w:r w:rsidRPr="00B52E93">
        <w:rPr>
          <w:rFonts w:ascii="Times New Roman" w:eastAsia="Times New Roman" w:hAnsi="Times New Roman"/>
          <w:b/>
          <w:bCs/>
          <w:color w:val="000000"/>
          <w:sz w:val="24"/>
          <w:szCs w:val="24"/>
          <w:lang w:eastAsia="ru-RU"/>
        </w:rPr>
        <w:t>13.</w:t>
      </w:r>
      <w:r w:rsidRPr="00B52E93">
        <w:rPr>
          <w:rFonts w:ascii="Times New Roman" w:eastAsia="Times New Roman" w:hAnsi="Times New Roman"/>
          <w:b/>
          <w:color w:val="000000"/>
          <w:sz w:val="24"/>
          <w:szCs w:val="24"/>
          <w:lang w:eastAsia="ru-RU"/>
        </w:rPr>
        <w:t> Укажите принципы, действующие в уголовном процессе в отношении несовершеннолетних.</w:t>
      </w:r>
      <w:r w:rsidRPr="00B52E93">
        <w:rPr>
          <w:rFonts w:ascii="Times New Roman" w:eastAsia="Times New Roman" w:hAnsi="Times New Roman"/>
          <w:b/>
          <w:bCs/>
          <w:color w:val="000000"/>
          <w:sz w:val="24"/>
          <w:szCs w:val="24"/>
          <w:lang w:eastAsia="ru-RU"/>
        </w:rPr>
        <w:t> – 2 б.</w:t>
      </w:r>
    </w:p>
    <w:p w:rsidR="00A567F2" w:rsidRPr="00B52E93" w:rsidRDefault="00A567F2"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B52E93">
        <w:rPr>
          <w:rFonts w:ascii="Times New Roman" w:eastAsia="Times New Roman" w:hAnsi="Times New Roman"/>
          <w:color w:val="000000"/>
          <w:sz w:val="24"/>
          <w:szCs w:val="24"/>
          <w:lang w:eastAsia="ru-RU"/>
        </w:rPr>
        <w:t>1) не</w:t>
      </w:r>
      <w:r w:rsidRPr="00B52E93">
        <w:rPr>
          <w:rFonts w:ascii="Times New Roman" w:eastAsia="Times New Roman" w:hAnsi="Times New Roman"/>
          <w:color w:val="000000"/>
          <w:sz w:val="24"/>
          <w:szCs w:val="24"/>
          <w:lang w:eastAsia="ru-RU"/>
        </w:rPr>
        <w:softHyphen/>
        <w:t>со</w:t>
      </w:r>
      <w:r w:rsidRPr="00B52E93">
        <w:rPr>
          <w:rFonts w:ascii="Times New Roman" w:eastAsia="Times New Roman" w:hAnsi="Times New Roman"/>
          <w:color w:val="000000"/>
          <w:sz w:val="24"/>
          <w:szCs w:val="24"/>
          <w:lang w:eastAsia="ru-RU"/>
        </w:rPr>
        <w:softHyphen/>
        <w:t>вер</w:t>
      </w:r>
      <w:r w:rsidRPr="00B52E93">
        <w:rPr>
          <w:rFonts w:ascii="Times New Roman" w:eastAsia="Times New Roman" w:hAnsi="Times New Roman"/>
          <w:color w:val="000000"/>
          <w:sz w:val="24"/>
          <w:szCs w:val="24"/>
          <w:lang w:eastAsia="ru-RU"/>
        </w:rPr>
        <w:softHyphen/>
        <w:t>шен</w:t>
      </w:r>
      <w:r w:rsidRPr="00B52E93">
        <w:rPr>
          <w:rFonts w:ascii="Times New Roman" w:eastAsia="Times New Roman" w:hAnsi="Times New Roman"/>
          <w:color w:val="000000"/>
          <w:sz w:val="24"/>
          <w:szCs w:val="24"/>
          <w:lang w:eastAsia="ru-RU"/>
        </w:rPr>
        <w:softHyphen/>
        <w:t>но</w:t>
      </w:r>
      <w:r w:rsidRPr="00B52E93">
        <w:rPr>
          <w:rFonts w:ascii="Times New Roman" w:eastAsia="Times New Roman" w:hAnsi="Times New Roman"/>
          <w:color w:val="000000"/>
          <w:sz w:val="24"/>
          <w:szCs w:val="24"/>
          <w:lang w:eastAsia="ru-RU"/>
        </w:rPr>
        <w:softHyphen/>
        <w:t>лет</w:t>
      </w:r>
      <w:r w:rsidRPr="00B52E93">
        <w:rPr>
          <w:rFonts w:ascii="Times New Roman" w:eastAsia="Times New Roman" w:hAnsi="Times New Roman"/>
          <w:color w:val="000000"/>
          <w:sz w:val="24"/>
          <w:szCs w:val="24"/>
          <w:lang w:eastAsia="ru-RU"/>
        </w:rPr>
        <w:softHyphen/>
        <w:t>ние в обя</w:t>
      </w:r>
      <w:r w:rsidRPr="00B52E93">
        <w:rPr>
          <w:rFonts w:ascii="Times New Roman" w:eastAsia="Times New Roman" w:hAnsi="Times New Roman"/>
          <w:color w:val="000000"/>
          <w:sz w:val="24"/>
          <w:szCs w:val="24"/>
          <w:lang w:eastAsia="ru-RU"/>
        </w:rPr>
        <w:softHyphen/>
        <w:t>за</w:t>
      </w:r>
      <w:r w:rsidRPr="00B52E93">
        <w:rPr>
          <w:rFonts w:ascii="Times New Roman" w:eastAsia="Times New Roman" w:hAnsi="Times New Roman"/>
          <w:color w:val="000000"/>
          <w:sz w:val="24"/>
          <w:szCs w:val="24"/>
          <w:lang w:eastAsia="ru-RU"/>
        </w:rPr>
        <w:softHyphen/>
        <w:t>тель</w:t>
      </w:r>
      <w:r w:rsidRPr="00B52E93">
        <w:rPr>
          <w:rFonts w:ascii="Times New Roman" w:eastAsia="Times New Roman" w:hAnsi="Times New Roman"/>
          <w:color w:val="000000"/>
          <w:sz w:val="24"/>
          <w:szCs w:val="24"/>
          <w:lang w:eastAsia="ru-RU"/>
        </w:rPr>
        <w:softHyphen/>
        <w:t>ном порядке долж</w:t>
      </w:r>
      <w:r w:rsidRPr="00B52E93">
        <w:rPr>
          <w:rFonts w:ascii="Times New Roman" w:eastAsia="Times New Roman" w:hAnsi="Times New Roman"/>
          <w:color w:val="000000"/>
          <w:sz w:val="24"/>
          <w:szCs w:val="24"/>
          <w:lang w:eastAsia="ru-RU"/>
        </w:rPr>
        <w:softHyphen/>
        <w:t>ны быть осво</w:t>
      </w:r>
      <w:r w:rsidRPr="00B52E93">
        <w:rPr>
          <w:rFonts w:ascii="Times New Roman" w:eastAsia="Times New Roman" w:hAnsi="Times New Roman"/>
          <w:color w:val="000000"/>
          <w:sz w:val="24"/>
          <w:szCs w:val="24"/>
          <w:lang w:eastAsia="ru-RU"/>
        </w:rPr>
        <w:softHyphen/>
        <w:t>бож</w:t>
      </w:r>
      <w:r w:rsidRPr="00B52E93">
        <w:rPr>
          <w:rFonts w:ascii="Times New Roman" w:eastAsia="Times New Roman" w:hAnsi="Times New Roman"/>
          <w:color w:val="000000"/>
          <w:sz w:val="24"/>
          <w:szCs w:val="24"/>
          <w:lang w:eastAsia="ru-RU"/>
        </w:rPr>
        <w:softHyphen/>
        <w:t>де</w:t>
      </w:r>
      <w:r w:rsidRPr="00B52E93">
        <w:rPr>
          <w:rFonts w:ascii="Times New Roman" w:eastAsia="Times New Roman" w:hAnsi="Times New Roman"/>
          <w:color w:val="000000"/>
          <w:sz w:val="24"/>
          <w:szCs w:val="24"/>
          <w:lang w:eastAsia="ru-RU"/>
        </w:rPr>
        <w:softHyphen/>
        <w:t>ны под под</w:t>
      </w:r>
      <w:r w:rsidRPr="00B52E93">
        <w:rPr>
          <w:rFonts w:ascii="Times New Roman" w:eastAsia="Times New Roman" w:hAnsi="Times New Roman"/>
          <w:color w:val="000000"/>
          <w:sz w:val="24"/>
          <w:szCs w:val="24"/>
          <w:lang w:eastAsia="ru-RU"/>
        </w:rPr>
        <w:softHyphen/>
        <w:t>пис</w:t>
      </w:r>
      <w:r w:rsidRPr="00B52E93">
        <w:rPr>
          <w:rFonts w:ascii="Times New Roman" w:eastAsia="Times New Roman" w:hAnsi="Times New Roman"/>
          <w:color w:val="000000"/>
          <w:sz w:val="24"/>
          <w:szCs w:val="24"/>
          <w:lang w:eastAsia="ru-RU"/>
        </w:rPr>
        <w:softHyphen/>
        <w:t>ку о невыезде</w:t>
      </w:r>
    </w:p>
    <w:p w:rsidR="00A567F2" w:rsidRPr="00B52E93" w:rsidRDefault="00A567F2"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B52E93">
        <w:rPr>
          <w:rFonts w:ascii="Times New Roman" w:eastAsia="Times New Roman" w:hAnsi="Times New Roman"/>
          <w:color w:val="000000"/>
          <w:sz w:val="24"/>
          <w:szCs w:val="24"/>
          <w:lang w:eastAsia="ru-RU"/>
        </w:rPr>
        <w:t>2) время за</w:t>
      </w:r>
      <w:r w:rsidRPr="00B52E93">
        <w:rPr>
          <w:rFonts w:ascii="Times New Roman" w:eastAsia="Times New Roman" w:hAnsi="Times New Roman"/>
          <w:color w:val="000000"/>
          <w:sz w:val="24"/>
          <w:szCs w:val="24"/>
          <w:lang w:eastAsia="ru-RU"/>
        </w:rPr>
        <w:softHyphen/>
        <w:t>дер</w:t>
      </w:r>
      <w:r w:rsidRPr="00B52E93">
        <w:rPr>
          <w:rFonts w:ascii="Times New Roman" w:eastAsia="Times New Roman" w:hAnsi="Times New Roman"/>
          <w:color w:val="000000"/>
          <w:sz w:val="24"/>
          <w:szCs w:val="24"/>
          <w:lang w:eastAsia="ru-RU"/>
        </w:rPr>
        <w:softHyphen/>
        <w:t>жа</w:t>
      </w:r>
      <w:r w:rsidRPr="00B52E93">
        <w:rPr>
          <w:rFonts w:ascii="Times New Roman" w:eastAsia="Times New Roman" w:hAnsi="Times New Roman"/>
          <w:color w:val="000000"/>
          <w:sz w:val="24"/>
          <w:szCs w:val="24"/>
          <w:lang w:eastAsia="ru-RU"/>
        </w:rPr>
        <w:softHyphen/>
        <w:t>ния по об</w:t>
      </w:r>
      <w:r w:rsidRPr="00B52E93">
        <w:rPr>
          <w:rFonts w:ascii="Times New Roman" w:eastAsia="Times New Roman" w:hAnsi="Times New Roman"/>
          <w:color w:val="000000"/>
          <w:sz w:val="24"/>
          <w:szCs w:val="24"/>
          <w:lang w:eastAsia="ru-RU"/>
        </w:rPr>
        <w:softHyphen/>
        <w:t>ви</w:t>
      </w:r>
      <w:r w:rsidRPr="00B52E93">
        <w:rPr>
          <w:rFonts w:ascii="Times New Roman" w:eastAsia="Times New Roman" w:hAnsi="Times New Roman"/>
          <w:color w:val="000000"/>
          <w:sz w:val="24"/>
          <w:szCs w:val="24"/>
          <w:lang w:eastAsia="ru-RU"/>
        </w:rPr>
        <w:softHyphen/>
        <w:t>не</w:t>
      </w:r>
      <w:r w:rsidRPr="00B52E93">
        <w:rPr>
          <w:rFonts w:ascii="Times New Roman" w:eastAsia="Times New Roman" w:hAnsi="Times New Roman"/>
          <w:color w:val="000000"/>
          <w:sz w:val="24"/>
          <w:szCs w:val="24"/>
          <w:lang w:eastAsia="ru-RU"/>
        </w:rPr>
        <w:softHyphen/>
        <w:t>нию в пре</w:t>
      </w:r>
      <w:r w:rsidRPr="00B52E93">
        <w:rPr>
          <w:rFonts w:ascii="Times New Roman" w:eastAsia="Times New Roman" w:hAnsi="Times New Roman"/>
          <w:color w:val="000000"/>
          <w:sz w:val="24"/>
          <w:szCs w:val="24"/>
          <w:lang w:eastAsia="ru-RU"/>
        </w:rPr>
        <w:softHyphen/>
        <w:t>ступ</w:t>
      </w:r>
      <w:r w:rsidRPr="00B52E93">
        <w:rPr>
          <w:rFonts w:ascii="Times New Roman" w:eastAsia="Times New Roman" w:hAnsi="Times New Roman"/>
          <w:color w:val="000000"/>
          <w:sz w:val="24"/>
          <w:szCs w:val="24"/>
          <w:lang w:eastAsia="ru-RU"/>
        </w:rPr>
        <w:softHyphen/>
        <w:t>ле</w:t>
      </w:r>
      <w:r w:rsidRPr="00B52E93">
        <w:rPr>
          <w:rFonts w:ascii="Times New Roman" w:eastAsia="Times New Roman" w:hAnsi="Times New Roman"/>
          <w:color w:val="000000"/>
          <w:sz w:val="24"/>
          <w:szCs w:val="24"/>
          <w:lang w:eastAsia="ru-RU"/>
        </w:rPr>
        <w:softHyphen/>
        <w:t>нии не может пре</w:t>
      </w:r>
      <w:r w:rsidRPr="00B52E93">
        <w:rPr>
          <w:rFonts w:ascii="Times New Roman" w:eastAsia="Times New Roman" w:hAnsi="Times New Roman"/>
          <w:color w:val="000000"/>
          <w:sz w:val="24"/>
          <w:szCs w:val="24"/>
          <w:lang w:eastAsia="ru-RU"/>
        </w:rPr>
        <w:softHyphen/>
        <w:t>вы</w:t>
      </w:r>
      <w:r w:rsidRPr="00B52E93">
        <w:rPr>
          <w:rFonts w:ascii="Times New Roman" w:eastAsia="Times New Roman" w:hAnsi="Times New Roman"/>
          <w:color w:val="000000"/>
          <w:sz w:val="24"/>
          <w:szCs w:val="24"/>
          <w:lang w:eastAsia="ru-RU"/>
        </w:rPr>
        <w:softHyphen/>
        <w:t>шать 48 часов</w:t>
      </w:r>
    </w:p>
    <w:p w:rsidR="00A567F2" w:rsidRPr="00B52E93" w:rsidRDefault="00A567F2"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B52E93">
        <w:rPr>
          <w:rFonts w:ascii="Times New Roman" w:eastAsia="Times New Roman" w:hAnsi="Times New Roman"/>
          <w:color w:val="000000"/>
          <w:sz w:val="24"/>
          <w:szCs w:val="24"/>
          <w:lang w:eastAsia="ru-RU"/>
        </w:rPr>
        <w:t>3) до</w:t>
      </w:r>
      <w:r w:rsidRPr="00B52E93">
        <w:rPr>
          <w:rFonts w:ascii="Times New Roman" w:eastAsia="Times New Roman" w:hAnsi="Times New Roman"/>
          <w:color w:val="000000"/>
          <w:sz w:val="24"/>
          <w:szCs w:val="24"/>
          <w:lang w:eastAsia="ru-RU"/>
        </w:rPr>
        <w:softHyphen/>
        <w:t>прос несовершеннолетних нель</w:t>
      </w:r>
      <w:r w:rsidRPr="00B52E93">
        <w:rPr>
          <w:rFonts w:ascii="Times New Roman" w:eastAsia="Times New Roman" w:hAnsi="Times New Roman"/>
          <w:color w:val="000000"/>
          <w:sz w:val="24"/>
          <w:szCs w:val="24"/>
          <w:lang w:eastAsia="ru-RU"/>
        </w:rPr>
        <w:softHyphen/>
        <w:t>зя проводить в при</w:t>
      </w:r>
      <w:r w:rsidRPr="00B52E93">
        <w:rPr>
          <w:rFonts w:ascii="Times New Roman" w:eastAsia="Times New Roman" w:hAnsi="Times New Roman"/>
          <w:color w:val="000000"/>
          <w:sz w:val="24"/>
          <w:szCs w:val="24"/>
          <w:lang w:eastAsia="ru-RU"/>
        </w:rPr>
        <w:softHyphen/>
        <w:t>сут</w:t>
      </w:r>
      <w:r w:rsidRPr="00B52E93">
        <w:rPr>
          <w:rFonts w:ascii="Times New Roman" w:eastAsia="Times New Roman" w:hAnsi="Times New Roman"/>
          <w:color w:val="000000"/>
          <w:sz w:val="24"/>
          <w:szCs w:val="24"/>
          <w:lang w:eastAsia="ru-RU"/>
        </w:rPr>
        <w:softHyphen/>
        <w:t>ствии их родителей</w:t>
      </w:r>
    </w:p>
    <w:p w:rsidR="00A567F2" w:rsidRPr="00B52E93" w:rsidRDefault="00A567F2"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B52E93">
        <w:rPr>
          <w:rFonts w:ascii="Times New Roman" w:eastAsia="Times New Roman" w:hAnsi="Times New Roman"/>
          <w:color w:val="000000"/>
          <w:sz w:val="24"/>
          <w:szCs w:val="24"/>
          <w:lang w:eastAsia="ru-RU"/>
        </w:rPr>
        <w:t>4) до</w:t>
      </w:r>
      <w:r w:rsidRPr="00B52E93">
        <w:rPr>
          <w:rFonts w:ascii="Times New Roman" w:eastAsia="Times New Roman" w:hAnsi="Times New Roman"/>
          <w:color w:val="000000"/>
          <w:sz w:val="24"/>
          <w:szCs w:val="24"/>
          <w:lang w:eastAsia="ru-RU"/>
        </w:rPr>
        <w:softHyphen/>
        <w:t>прос потерпевшего до 14 лет про</w:t>
      </w:r>
      <w:r w:rsidRPr="00B52E93">
        <w:rPr>
          <w:rFonts w:ascii="Times New Roman" w:eastAsia="Times New Roman" w:hAnsi="Times New Roman"/>
          <w:color w:val="000000"/>
          <w:sz w:val="24"/>
          <w:szCs w:val="24"/>
          <w:lang w:eastAsia="ru-RU"/>
        </w:rPr>
        <w:softHyphen/>
        <w:t>из</w:t>
      </w:r>
      <w:r w:rsidRPr="00B52E93">
        <w:rPr>
          <w:rFonts w:ascii="Times New Roman" w:eastAsia="Times New Roman" w:hAnsi="Times New Roman"/>
          <w:color w:val="000000"/>
          <w:sz w:val="24"/>
          <w:szCs w:val="24"/>
          <w:lang w:eastAsia="ru-RU"/>
        </w:rPr>
        <w:softHyphen/>
        <w:t>во</w:t>
      </w:r>
      <w:r w:rsidRPr="00B52E93">
        <w:rPr>
          <w:rFonts w:ascii="Times New Roman" w:eastAsia="Times New Roman" w:hAnsi="Times New Roman"/>
          <w:color w:val="000000"/>
          <w:sz w:val="24"/>
          <w:szCs w:val="24"/>
          <w:lang w:eastAsia="ru-RU"/>
        </w:rPr>
        <w:softHyphen/>
        <w:t>дит</w:t>
      </w:r>
      <w:r w:rsidRPr="00B52E93">
        <w:rPr>
          <w:rFonts w:ascii="Times New Roman" w:eastAsia="Times New Roman" w:hAnsi="Times New Roman"/>
          <w:color w:val="000000"/>
          <w:sz w:val="24"/>
          <w:szCs w:val="24"/>
          <w:lang w:eastAsia="ru-RU"/>
        </w:rPr>
        <w:softHyphen/>
        <w:t>ся с обя</w:t>
      </w:r>
      <w:r w:rsidRPr="00B52E93">
        <w:rPr>
          <w:rFonts w:ascii="Times New Roman" w:eastAsia="Times New Roman" w:hAnsi="Times New Roman"/>
          <w:color w:val="000000"/>
          <w:sz w:val="24"/>
          <w:szCs w:val="24"/>
          <w:lang w:eastAsia="ru-RU"/>
        </w:rPr>
        <w:softHyphen/>
        <w:t>за</w:t>
      </w:r>
      <w:r w:rsidRPr="00B52E93">
        <w:rPr>
          <w:rFonts w:ascii="Times New Roman" w:eastAsia="Times New Roman" w:hAnsi="Times New Roman"/>
          <w:color w:val="000000"/>
          <w:sz w:val="24"/>
          <w:szCs w:val="24"/>
          <w:lang w:eastAsia="ru-RU"/>
        </w:rPr>
        <w:softHyphen/>
        <w:t>тель</w:t>
      </w:r>
      <w:r w:rsidRPr="00B52E93">
        <w:rPr>
          <w:rFonts w:ascii="Times New Roman" w:eastAsia="Times New Roman" w:hAnsi="Times New Roman"/>
          <w:color w:val="000000"/>
          <w:sz w:val="24"/>
          <w:szCs w:val="24"/>
          <w:lang w:eastAsia="ru-RU"/>
        </w:rPr>
        <w:softHyphen/>
        <w:t>ным участием педагога</w:t>
      </w:r>
    </w:p>
    <w:p w:rsidR="00A567F2" w:rsidRPr="00B52E93" w:rsidRDefault="00A567F2"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B52E93">
        <w:rPr>
          <w:rFonts w:ascii="Times New Roman" w:eastAsia="Times New Roman" w:hAnsi="Times New Roman"/>
          <w:color w:val="000000"/>
          <w:sz w:val="24"/>
          <w:szCs w:val="24"/>
          <w:lang w:eastAsia="ru-RU"/>
        </w:rPr>
        <w:t>5) не</w:t>
      </w:r>
      <w:r w:rsidRPr="00B52E93">
        <w:rPr>
          <w:rFonts w:ascii="Times New Roman" w:eastAsia="Times New Roman" w:hAnsi="Times New Roman"/>
          <w:color w:val="000000"/>
          <w:sz w:val="24"/>
          <w:szCs w:val="24"/>
          <w:lang w:eastAsia="ru-RU"/>
        </w:rPr>
        <w:softHyphen/>
        <w:t>со</w:t>
      </w:r>
      <w:r w:rsidRPr="00B52E93">
        <w:rPr>
          <w:rFonts w:ascii="Times New Roman" w:eastAsia="Times New Roman" w:hAnsi="Times New Roman"/>
          <w:color w:val="000000"/>
          <w:sz w:val="24"/>
          <w:szCs w:val="24"/>
          <w:lang w:eastAsia="ru-RU"/>
        </w:rPr>
        <w:softHyphen/>
        <w:t>вер</w:t>
      </w:r>
      <w:r w:rsidRPr="00B52E93">
        <w:rPr>
          <w:rFonts w:ascii="Times New Roman" w:eastAsia="Times New Roman" w:hAnsi="Times New Roman"/>
          <w:color w:val="000000"/>
          <w:sz w:val="24"/>
          <w:szCs w:val="24"/>
          <w:lang w:eastAsia="ru-RU"/>
        </w:rPr>
        <w:softHyphen/>
        <w:t>шен</w:t>
      </w:r>
      <w:r w:rsidRPr="00B52E93">
        <w:rPr>
          <w:rFonts w:ascii="Times New Roman" w:eastAsia="Times New Roman" w:hAnsi="Times New Roman"/>
          <w:color w:val="000000"/>
          <w:sz w:val="24"/>
          <w:szCs w:val="24"/>
          <w:lang w:eastAsia="ru-RU"/>
        </w:rPr>
        <w:softHyphen/>
        <w:t>но</w:t>
      </w:r>
      <w:r w:rsidRPr="00B52E93">
        <w:rPr>
          <w:rFonts w:ascii="Times New Roman" w:eastAsia="Times New Roman" w:hAnsi="Times New Roman"/>
          <w:color w:val="000000"/>
          <w:sz w:val="24"/>
          <w:szCs w:val="24"/>
          <w:lang w:eastAsia="ru-RU"/>
        </w:rPr>
        <w:softHyphen/>
        <w:t>лет</w:t>
      </w:r>
      <w:r w:rsidRPr="00B52E93">
        <w:rPr>
          <w:rFonts w:ascii="Times New Roman" w:eastAsia="Times New Roman" w:hAnsi="Times New Roman"/>
          <w:color w:val="000000"/>
          <w:sz w:val="24"/>
          <w:szCs w:val="24"/>
          <w:lang w:eastAsia="ru-RU"/>
        </w:rPr>
        <w:softHyphen/>
        <w:t>них граждан нель</w:t>
      </w:r>
      <w:r w:rsidRPr="00B52E93">
        <w:rPr>
          <w:rFonts w:ascii="Times New Roman" w:eastAsia="Times New Roman" w:hAnsi="Times New Roman"/>
          <w:color w:val="000000"/>
          <w:sz w:val="24"/>
          <w:szCs w:val="24"/>
          <w:lang w:eastAsia="ru-RU"/>
        </w:rPr>
        <w:softHyphen/>
        <w:t>зя подвергать задержанию</w:t>
      </w:r>
    </w:p>
    <w:p w:rsidR="00A567F2" w:rsidRPr="00B52E93" w:rsidRDefault="00A567F2"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B52E93">
        <w:rPr>
          <w:rFonts w:ascii="Times New Roman" w:eastAsia="Times New Roman" w:hAnsi="Times New Roman"/>
          <w:color w:val="000000"/>
          <w:sz w:val="24"/>
          <w:szCs w:val="24"/>
          <w:lang w:eastAsia="ru-RU"/>
        </w:rPr>
        <w:t>6) до</w:t>
      </w:r>
      <w:r w:rsidRPr="00B52E93">
        <w:rPr>
          <w:rFonts w:ascii="Times New Roman" w:eastAsia="Times New Roman" w:hAnsi="Times New Roman"/>
          <w:color w:val="000000"/>
          <w:sz w:val="24"/>
          <w:szCs w:val="24"/>
          <w:lang w:eastAsia="ru-RU"/>
        </w:rPr>
        <w:softHyphen/>
        <w:t>прос несовершеннолетнего нель</w:t>
      </w:r>
      <w:r w:rsidRPr="00B52E93">
        <w:rPr>
          <w:rFonts w:ascii="Times New Roman" w:eastAsia="Times New Roman" w:hAnsi="Times New Roman"/>
          <w:color w:val="000000"/>
          <w:sz w:val="24"/>
          <w:szCs w:val="24"/>
          <w:lang w:eastAsia="ru-RU"/>
        </w:rPr>
        <w:softHyphen/>
        <w:t>зя проводить в ноч</w:t>
      </w:r>
      <w:r w:rsidRPr="00B52E93">
        <w:rPr>
          <w:rFonts w:ascii="Times New Roman" w:eastAsia="Times New Roman" w:hAnsi="Times New Roman"/>
          <w:color w:val="000000"/>
          <w:sz w:val="24"/>
          <w:szCs w:val="24"/>
          <w:lang w:eastAsia="ru-RU"/>
        </w:rPr>
        <w:softHyphen/>
        <w:t>ное время</w:t>
      </w:r>
    </w:p>
    <w:p w:rsidR="00A567F2" w:rsidRPr="00B52E93" w:rsidRDefault="00A567F2" w:rsidP="00A567F2">
      <w:pPr>
        <w:shd w:val="clear" w:color="auto" w:fill="FFFFFF"/>
        <w:spacing w:after="0" w:line="240" w:lineRule="auto"/>
        <w:ind w:firstLine="142"/>
        <w:jc w:val="both"/>
        <w:rPr>
          <w:rFonts w:ascii="Times New Roman" w:eastAsia="Times New Roman" w:hAnsi="Times New Roman"/>
          <w:b/>
          <w:color w:val="000000"/>
          <w:sz w:val="24"/>
          <w:szCs w:val="24"/>
          <w:lang w:eastAsia="ru-RU"/>
        </w:rPr>
      </w:pPr>
      <w:r w:rsidRPr="00B52E93">
        <w:rPr>
          <w:rFonts w:ascii="Times New Roman" w:eastAsia="Times New Roman" w:hAnsi="Times New Roman"/>
          <w:b/>
          <w:bCs/>
          <w:color w:val="000000"/>
          <w:sz w:val="24"/>
          <w:szCs w:val="24"/>
          <w:lang w:eastAsia="ru-RU"/>
        </w:rPr>
        <w:t>14</w:t>
      </w:r>
      <w:r w:rsidRPr="00B52E93">
        <w:rPr>
          <w:rFonts w:ascii="Times New Roman" w:eastAsia="Times New Roman" w:hAnsi="Times New Roman"/>
          <w:b/>
          <w:color w:val="000000"/>
          <w:sz w:val="24"/>
          <w:szCs w:val="24"/>
          <w:lang w:eastAsia="ru-RU"/>
        </w:rPr>
        <w:t>. Что из пе</w:t>
      </w:r>
      <w:r w:rsidRPr="00B52E93">
        <w:rPr>
          <w:rFonts w:ascii="Times New Roman" w:eastAsia="Times New Roman" w:hAnsi="Times New Roman"/>
          <w:b/>
          <w:color w:val="000000"/>
          <w:sz w:val="24"/>
          <w:szCs w:val="24"/>
          <w:lang w:eastAsia="ru-RU"/>
        </w:rPr>
        <w:softHyphen/>
        <w:t>ре</w:t>
      </w:r>
      <w:r w:rsidRPr="00B52E93">
        <w:rPr>
          <w:rFonts w:ascii="Times New Roman" w:eastAsia="Times New Roman" w:hAnsi="Times New Roman"/>
          <w:b/>
          <w:color w:val="000000"/>
          <w:sz w:val="24"/>
          <w:szCs w:val="24"/>
          <w:lang w:eastAsia="ru-RU"/>
        </w:rPr>
        <w:softHyphen/>
        <w:t>чис</w:t>
      </w:r>
      <w:r w:rsidRPr="00B52E93">
        <w:rPr>
          <w:rFonts w:ascii="Times New Roman" w:eastAsia="Times New Roman" w:hAnsi="Times New Roman"/>
          <w:b/>
          <w:color w:val="000000"/>
          <w:sz w:val="24"/>
          <w:szCs w:val="24"/>
          <w:lang w:eastAsia="ru-RU"/>
        </w:rPr>
        <w:softHyphen/>
        <w:t>лен</w:t>
      </w:r>
      <w:r w:rsidRPr="00B52E93">
        <w:rPr>
          <w:rFonts w:ascii="Times New Roman" w:eastAsia="Times New Roman" w:hAnsi="Times New Roman"/>
          <w:b/>
          <w:color w:val="000000"/>
          <w:sz w:val="24"/>
          <w:szCs w:val="24"/>
          <w:lang w:eastAsia="ru-RU"/>
        </w:rPr>
        <w:softHyphen/>
        <w:t>но</w:t>
      </w:r>
      <w:r w:rsidRPr="00B52E93">
        <w:rPr>
          <w:rFonts w:ascii="Times New Roman" w:eastAsia="Times New Roman" w:hAnsi="Times New Roman"/>
          <w:b/>
          <w:color w:val="000000"/>
          <w:sz w:val="24"/>
          <w:szCs w:val="24"/>
          <w:lang w:eastAsia="ru-RU"/>
        </w:rPr>
        <w:softHyphen/>
        <w:t>го от</w:t>
      </w:r>
      <w:r w:rsidRPr="00B52E93">
        <w:rPr>
          <w:rFonts w:ascii="Times New Roman" w:eastAsia="Times New Roman" w:hAnsi="Times New Roman"/>
          <w:b/>
          <w:color w:val="000000"/>
          <w:sz w:val="24"/>
          <w:szCs w:val="24"/>
          <w:lang w:eastAsia="ru-RU"/>
        </w:rPr>
        <w:softHyphen/>
        <w:t>но</w:t>
      </w:r>
      <w:r w:rsidRPr="00B52E93">
        <w:rPr>
          <w:rFonts w:ascii="Times New Roman" w:eastAsia="Times New Roman" w:hAnsi="Times New Roman"/>
          <w:b/>
          <w:color w:val="000000"/>
          <w:sz w:val="24"/>
          <w:szCs w:val="24"/>
          <w:lang w:eastAsia="ru-RU"/>
        </w:rPr>
        <w:softHyphen/>
        <w:t>сит</w:t>
      </w:r>
      <w:r w:rsidRPr="00B52E93">
        <w:rPr>
          <w:rFonts w:ascii="Times New Roman" w:eastAsia="Times New Roman" w:hAnsi="Times New Roman"/>
          <w:b/>
          <w:color w:val="000000"/>
          <w:sz w:val="24"/>
          <w:szCs w:val="24"/>
          <w:lang w:eastAsia="ru-RU"/>
        </w:rPr>
        <w:softHyphen/>
        <w:t>ся к груп</w:t>
      </w:r>
      <w:r w:rsidRPr="00B52E93">
        <w:rPr>
          <w:rFonts w:ascii="Times New Roman" w:eastAsia="Times New Roman" w:hAnsi="Times New Roman"/>
          <w:b/>
          <w:color w:val="000000"/>
          <w:sz w:val="24"/>
          <w:szCs w:val="24"/>
          <w:lang w:eastAsia="ru-RU"/>
        </w:rPr>
        <w:softHyphen/>
        <w:t>пе социально-экономических прав граж</w:t>
      </w:r>
      <w:r w:rsidRPr="00B52E93">
        <w:rPr>
          <w:rFonts w:ascii="Times New Roman" w:eastAsia="Times New Roman" w:hAnsi="Times New Roman"/>
          <w:b/>
          <w:color w:val="000000"/>
          <w:sz w:val="24"/>
          <w:szCs w:val="24"/>
          <w:lang w:eastAsia="ru-RU"/>
        </w:rPr>
        <w:softHyphen/>
        <w:t>да</w:t>
      </w:r>
      <w:r w:rsidRPr="00B52E93">
        <w:rPr>
          <w:rFonts w:ascii="Times New Roman" w:eastAsia="Times New Roman" w:hAnsi="Times New Roman"/>
          <w:b/>
          <w:color w:val="000000"/>
          <w:sz w:val="24"/>
          <w:szCs w:val="24"/>
          <w:lang w:eastAsia="ru-RU"/>
        </w:rPr>
        <w:softHyphen/>
        <w:t>ни</w:t>
      </w:r>
      <w:r w:rsidRPr="00B52E93">
        <w:rPr>
          <w:rFonts w:ascii="Times New Roman" w:eastAsia="Times New Roman" w:hAnsi="Times New Roman"/>
          <w:b/>
          <w:color w:val="000000"/>
          <w:sz w:val="24"/>
          <w:szCs w:val="24"/>
          <w:lang w:eastAsia="ru-RU"/>
        </w:rPr>
        <w:softHyphen/>
        <w:t>на РФ? За</w:t>
      </w:r>
      <w:r w:rsidRPr="00B52E93">
        <w:rPr>
          <w:rFonts w:ascii="Times New Roman" w:eastAsia="Times New Roman" w:hAnsi="Times New Roman"/>
          <w:b/>
          <w:color w:val="000000"/>
          <w:sz w:val="24"/>
          <w:szCs w:val="24"/>
          <w:lang w:eastAsia="ru-RU"/>
        </w:rPr>
        <w:softHyphen/>
        <w:t>пи</w:t>
      </w:r>
      <w:r w:rsidRPr="00B52E93">
        <w:rPr>
          <w:rFonts w:ascii="Times New Roman" w:eastAsia="Times New Roman" w:hAnsi="Times New Roman"/>
          <w:b/>
          <w:color w:val="000000"/>
          <w:sz w:val="24"/>
          <w:szCs w:val="24"/>
          <w:lang w:eastAsia="ru-RU"/>
        </w:rPr>
        <w:softHyphen/>
        <w:t>ши</w:t>
      </w:r>
      <w:r w:rsidRPr="00B52E93">
        <w:rPr>
          <w:rFonts w:ascii="Times New Roman" w:eastAsia="Times New Roman" w:hAnsi="Times New Roman"/>
          <w:b/>
          <w:color w:val="000000"/>
          <w:sz w:val="24"/>
          <w:szCs w:val="24"/>
          <w:lang w:eastAsia="ru-RU"/>
        </w:rPr>
        <w:softHyphen/>
        <w:t>те цифры, под ко</w:t>
      </w:r>
      <w:r w:rsidRPr="00B52E93">
        <w:rPr>
          <w:rFonts w:ascii="Times New Roman" w:eastAsia="Times New Roman" w:hAnsi="Times New Roman"/>
          <w:b/>
          <w:color w:val="000000"/>
          <w:sz w:val="24"/>
          <w:szCs w:val="24"/>
          <w:lang w:eastAsia="ru-RU"/>
        </w:rPr>
        <w:softHyphen/>
        <w:t>то</w:t>
      </w:r>
      <w:r w:rsidRPr="00B52E93">
        <w:rPr>
          <w:rFonts w:ascii="Times New Roman" w:eastAsia="Times New Roman" w:hAnsi="Times New Roman"/>
          <w:b/>
          <w:color w:val="000000"/>
          <w:sz w:val="24"/>
          <w:szCs w:val="24"/>
          <w:lang w:eastAsia="ru-RU"/>
        </w:rPr>
        <w:softHyphen/>
        <w:t>ры</w:t>
      </w:r>
      <w:r w:rsidRPr="00B52E93">
        <w:rPr>
          <w:rFonts w:ascii="Times New Roman" w:eastAsia="Times New Roman" w:hAnsi="Times New Roman"/>
          <w:b/>
          <w:color w:val="000000"/>
          <w:sz w:val="24"/>
          <w:szCs w:val="24"/>
          <w:lang w:eastAsia="ru-RU"/>
        </w:rPr>
        <w:softHyphen/>
        <w:t>ми они указаны.</w:t>
      </w:r>
      <w:r w:rsidRPr="00B52E93">
        <w:rPr>
          <w:rFonts w:ascii="Times New Roman" w:eastAsia="Times New Roman" w:hAnsi="Times New Roman"/>
          <w:b/>
          <w:bCs/>
          <w:color w:val="000000"/>
          <w:sz w:val="24"/>
          <w:szCs w:val="24"/>
          <w:lang w:eastAsia="ru-RU"/>
        </w:rPr>
        <w:t> – 2 б.</w:t>
      </w:r>
    </w:p>
    <w:p w:rsidR="00A567F2" w:rsidRPr="00B52E93" w:rsidRDefault="00A567F2"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B52E93">
        <w:rPr>
          <w:rFonts w:ascii="Times New Roman" w:eastAsia="Times New Roman" w:hAnsi="Times New Roman"/>
          <w:color w:val="000000"/>
          <w:sz w:val="24"/>
          <w:szCs w:val="24"/>
          <w:lang w:eastAsia="ru-RU"/>
        </w:rPr>
        <w:t>1) право на со</w:t>
      </w:r>
      <w:r w:rsidRPr="00B52E93">
        <w:rPr>
          <w:rFonts w:ascii="Times New Roman" w:eastAsia="Times New Roman" w:hAnsi="Times New Roman"/>
          <w:color w:val="000000"/>
          <w:sz w:val="24"/>
          <w:szCs w:val="24"/>
          <w:lang w:eastAsia="ru-RU"/>
        </w:rPr>
        <w:softHyphen/>
        <w:t>ци</w:t>
      </w:r>
      <w:r w:rsidRPr="00B52E93">
        <w:rPr>
          <w:rFonts w:ascii="Times New Roman" w:eastAsia="Times New Roman" w:hAnsi="Times New Roman"/>
          <w:color w:val="000000"/>
          <w:sz w:val="24"/>
          <w:szCs w:val="24"/>
          <w:lang w:eastAsia="ru-RU"/>
        </w:rPr>
        <w:softHyphen/>
        <w:t>аль</w:t>
      </w:r>
      <w:r w:rsidRPr="00B52E93">
        <w:rPr>
          <w:rFonts w:ascii="Times New Roman" w:eastAsia="Times New Roman" w:hAnsi="Times New Roman"/>
          <w:color w:val="000000"/>
          <w:sz w:val="24"/>
          <w:szCs w:val="24"/>
          <w:lang w:eastAsia="ru-RU"/>
        </w:rPr>
        <w:softHyphen/>
        <w:t>ное обес</w:t>
      </w:r>
      <w:r w:rsidRPr="00B52E93">
        <w:rPr>
          <w:rFonts w:ascii="Times New Roman" w:eastAsia="Times New Roman" w:hAnsi="Times New Roman"/>
          <w:color w:val="000000"/>
          <w:sz w:val="24"/>
          <w:szCs w:val="24"/>
          <w:lang w:eastAsia="ru-RU"/>
        </w:rPr>
        <w:softHyphen/>
        <w:t>пе</w:t>
      </w:r>
      <w:r w:rsidRPr="00B52E93">
        <w:rPr>
          <w:rFonts w:ascii="Times New Roman" w:eastAsia="Times New Roman" w:hAnsi="Times New Roman"/>
          <w:color w:val="000000"/>
          <w:sz w:val="24"/>
          <w:szCs w:val="24"/>
          <w:lang w:eastAsia="ru-RU"/>
        </w:rPr>
        <w:softHyphen/>
        <w:t>че</w:t>
      </w:r>
      <w:r w:rsidRPr="00B52E93">
        <w:rPr>
          <w:rFonts w:ascii="Times New Roman" w:eastAsia="Times New Roman" w:hAnsi="Times New Roman"/>
          <w:color w:val="000000"/>
          <w:sz w:val="24"/>
          <w:szCs w:val="24"/>
          <w:lang w:eastAsia="ru-RU"/>
        </w:rPr>
        <w:softHyphen/>
        <w:t>ние по старости</w:t>
      </w:r>
    </w:p>
    <w:p w:rsidR="00A567F2" w:rsidRPr="00B52E93" w:rsidRDefault="00A567F2"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B52E93">
        <w:rPr>
          <w:rFonts w:ascii="Times New Roman" w:eastAsia="Times New Roman" w:hAnsi="Times New Roman"/>
          <w:color w:val="000000"/>
          <w:sz w:val="24"/>
          <w:szCs w:val="24"/>
          <w:lang w:eastAsia="ru-RU"/>
        </w:rPr>
        <w:t>2) право на жизнь</w:t>
      </w:r>
    </w:p>
    <w:p w:rsidR="00A567F2" w:rsidRPr="00B52E93" w:rsidRDefault="00A567F2"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B52E93">
        <w:rPr>
          <w:rFonts w:ascii="Times New Roman" w:eastAsia="Times New Roman" w:hAnsi="Times New Roman"/>
          <w:color w:val="000000"/>
          <w:sz w:val="24"/>
          <w:szCs w:val="24"/>
          <w:lang w:eastAsia="ru-RU"/>
        </w:rPr>
        <w:t>3) право на жилище</w:t>
      </w:r>
    </w:p>
    <w:p w:rsidR="00A567F2" w:rsidRPr="00B52E93" w:rsidRDefault="00A567F2"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B52E93">
        <w:rPr>
          <w:rFonts w:ascii="Times New Roman" w:eastAsia="Times New Roman" w:hAnsi="Times New Roman"/>
          <w:color w:val="000000"/>
          <w:sz w:val="24"/>
          <w:szCs w:val="24"/>
          <w:lang w:eastAsia="ru-RU"/>
        </w:rPr>
        <w:t>4) право на за</w:t>
      </w:r>
      <w:r w:rsidRPr="00B52E93">
        <w:rPr>
          <w:rFonts w:ascii="Times New Roman" w:eastAsia="Times New Roman" w:hAnsi="Times New Roman"/>
          <w:color w:val="000000"/>
          <w:sz w:val="24"/>
          <w:szCs w:val="24"/>
          <w:lang w:eastAsia="ru-RU"/>
        </w:rPr>
        <w:softHyphen/>
        <w:t>щи</w:t>
      </w:r>
      <w:r w:rsidRPr="00B52E93">
        <w:rPr>
          <w:rFonts w:ascii="Times New Roman" w:eastAsia="Times New Roman" w:hAnsi="Times New Roman"/>
          <w:color w:val="000000"/>
          <w:sz w:val="24"/>
          <w:szCs w:val="24"/>
          <w:lang w:eastAsia="ru-RU"/>
        </w:rPr>
        <w:softHyphen/>
        <w:t>ту чести и доб</w:t>
      </w:r>
      <w:r w:rsidRPr="00B52E93">
        <w:rPr>
          <w:rFonts w:ascii="Times New Roman" w:eastAsia="Times New Roman" w:hAnsi="Times New Roman"/>
          <w:color w:val="000000"/>
          <w:sz w:val="24"/>
          <w:szCs w:val="24"/>
          <w:lang w:eastAsia="ru-RU"/>
        </w:rPr>
        <w:softHyphen/>
        <w:t>ро</w:t>
      </w:r>
      <w:r w:rsidRPr="00B52E93">
        <w:rPr>
          <w:rFonts w:ascii="Times New Roman" w:eastAsia="Times New Roman" w:hAnsi="Times New Roman"/>
          <w:color w:val="000000"/>
          <w:sz w:val="24"/>
          <w:szCs w:val="24"/>
          <w:lang w:eastAsia="ru-RU"/>
        </w:rPr>
        <w:softHyphen/>
        <w:t>го имени</w:t>
      </w:r>
    </w:p>
    <w:p w:rsidR="00A567F2" w:rsidRPr="00B52E93" w:rsidRDefault="00A567F2"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B52E93">
        <w:rPr>
          <w:rFonts w:ascii="Times New Roman" w:eastAsia="Times New Roman" w:hAnsi="Times New Roman"/>
          <w:color w:val="000000"/>
          <w:sz w:val="24"/>
          <w:szCs w:val="24"/>
          <w:lang w:eastAsia="ru-RU"/>
        </w:rPr>
        <w:t>5) право на сво</w:t>
      </w:r>
      <w:r w:rsidRPr="00B52E93">
        <w:rPr>
          <w:rFonts w:ascii="Times New Roman" w:eastAsia="Times New Roman" w:hAnsi="Times New Roman"/>
          <w:color w:val="000000"/>
          <w:sz w:val="24"/>
          <w:szCs w:val="24"/>
          <w:lang w:eastAsia="ru-RU"/>
        </w:rPr>
        <w:softHyphen/>
        <w:t>бо</w:t>
      </w:r>
      <w:r w:rsidRPr="00B52E93">
        <w:rPr>
          <w:rFonts w:ascii="Times New Roman" w:eastAsia="Times New Roman" w:hAnsi="Times New Roman"/>
          <w:color w:val="000000"/>
          <w:sz w:val="24"/>
          <w:szCs w:val="24"/>
          <w:lang w:eastAsia="ru-RU"/>
        </w:rPr>
        <w:softHyphen/>
        <w:t>ду и лич</w:t>
      </w:r>
      <w:r w:rsidRPr="00B52E93">
        <w:rPr>
          <w:rFonts w:ascii="Times New Roman" w:eastAsia="Times New Roman" w:hAnsi="Times New Roman"/>
          <w:color w:val="000000"/>
          <w:sz w:val="24"/>
          <w:szCs w:val="24"/>
          <w:lang w:eastAsia="ru-RU"/>
        </w:rPr>
        <w:softHyphen/>
        <w:t>ную неприкосновенность</w:t>
      </w:r>
    </w:p>
    <w:p w:rsidR="00A567F2" w:rsidRPr="00B52E93" w:rsidRDefault="00A567F2" w:rsidP="00A567F2">
      <w:pPr>
        <w:shd w:val="clear" w:color="auto" w:fill="FFFFFF"/>
        <w:spacing w:after="0" w:line="240" w:lineRule="auto"/>
        <w:ind w:firstLine="142"/>
        <w:jc w:val="both"/>
        <w:rPr>
          <w:rFonts w:ascii="Times New Roman" w:eastAsia="Times New Roman" w:hAnsi="Times New Roman"/>
          <w:b/>
          <w:color w:val="000000"/>
          <w:sz w:val="24"/>
          <w:szCs w:val="24"/>
          <w:lang w:eastAsia="ru-RU"/>
        </w:rPr>
      </w:pPr>
      <w:r w:rsidRPr="00B52E93">
        <w:rPr>
          <w:rFonts w:ascii="Times New Roman" w:eastAsia="Times New Roman" w:hAnsi="Times New Roman"/>
          <w:b/>
          <w:bCs/>
          <w:color w:val="000000"/>
          <w:sz w:val="24"/>
          <w:szCs w:val="24"/>
          <w:lang w:eastAsia="ru-RU"/>
        </w:rPr>
        <w:t>15</w:t>
      </w:r>
      <w:r w:rsidRPr="00B52E93">
        <w:rPr>
          <w:rFonts w:ascii="Times New Roman" w:eastAsia="Times New Roman" w:hAnsi="Times New Roman"/>
          <w:b/>
          <w:color w:val="000000"/>
          <w:sz w:val="24"/>
          <w:szCs w:val="24"/>
          <w:lang w:eastAsia="ru-RU"/>
        </w:rPr>
        <w:t>. Найдите в приведённом спис</w:t>
      </w:r>
      <w:r w:rsidRPr="00B52E93">
        <w:rPr>
          <w:rFonts w:ascii="Times New Roman" w:eastAsia="Times New Roman" w:hAnsi="Times New Roman"/>
          <w:b/>
          <w:color w:val="000000"/>
          <w:sz w:val="24"/>
          <w:szCs w:val="24"/>
          <w:lang w:eastAsia="ru-RU"/>
        </w:rPr>
        <w:softHyphen/>
        <w:t>ке ос</w:t>
      </w:r>
      <w:r w:rsidRPr="00B52E93">
        <w:rPr>
          <w:rFonts w:ascii="Times New Roman" w:eastAsia="Times New Roman" w:hAnsi="Times New Roman"/>
          <w:b/>
          <w:color w:val="000000"/>
          <w:sz w:val="24"/>
          <w:szCs w:val="24"/>
          <w:lang w:eastAsia="ru-RU"/>
        </w:rPr>
        <w:softHyphen/>
        <w:t>нов</w:t>
      </w:r>
      <w:r w:rsidRPr="00B52E93">
        <w:rPr>
          <w:rFonts w:ascii="Times New Roman" w:eastAsia="Times New Roman" w:hAnsi="Times New Roman"/>
          <w:b/>
          <w:color w:val="000000"/>
          <w:sz w:val="24"/>
          <w:szCs w:val="24"/>
          <w:lang w:eastAsia="ru-RU"/>
        </w:rPr>
        <w:softHyphen/>
        <w:t>ные кон</w:t>
      </w:r>
      <w:r w:rsidRPr="00B52E93">
        <w:rPr>
          <w:rFonts w:ascii="Times New Roman" w:eastAsia="Times New Roman" w:hAnsi="Times New Roman"/>
          <w:b/>
          <w:color w:val="000000"/>
          <w:sz w:val="24"/>
          <w:szCs w:val="24"/>
          <w:lang w:eastAsia="ru-RU"/>
        </w:rPr>
        <w:softHyphen/>
        <w:t>сти</w:t>
      </w:r>
      <w:r w:rsidRPr="00B52E93">
        <w:rPr>
          <w:rFonts w:ascii="Times New Roman" w:eastAsia="Times New Roman" w:hAnsi="Times New Roman"/>
          <w:b/>
          <w:color w:val="000000"/>
          <w:sz w:val="24"/>
          <w:szCs w:val="24"/>
          <w:lang w:eastAsia="ru-RU"/>
        </w:rPr>
        <w:softHyphen/>
        <w:t>ту</w:t>
      </w:r>
      <w:r w:rsidRPr="00B52E93">
        <w:rPr>
          <w:rFonts w:ascii="Times New Roman" w:eastAsia="Times New Roman" w:hAnsi="Times New Roman"/>
          <w:b/>
          <w:color w:val="000000"/>
          <w:sz w:val="24"/>
          <w:szCs w:val="24"/>
          <w:lang w:eastAsia="ru-RU"/>
        </w:rPr>
        <w:softHyphen/>
        <w:t>ци</w:t>
      </w:r>
      <w:r w:rsidRPr="00B52E93">
        <w:rPr>
          <w:rFonts w:ascii="Times New Roman" w:eastAsia="Times New Roman" w:hAnsi="Times New Roman"/>
          <w:b/>
          <w:color w:val="000000"/>
          <w:sz w:val="24"/>
          <w:szCs w:val="24"/>
          <w:lang w:eastAsia="ru-RU"/>
        </w:rPr>
        <w:softHyphen/>
        <w:t>он</w:t>
      </w:r>
      <w:r w:rsidRPr="00B52E93">
        <w:rPr>
          <w:rFonts w:ascii="Times New Roman" w:eastAsia="Times New Roman" w:hAnsi="Times New Roman"/>
          <w:b/>
          <w:color w:val="000000"/>
          <w:sz w:val="24"/>
          <w:szCs w:val="24"/>
          <w:lang w:eastAsia="ru-RU"/>
        </w:rPr>
        <w:softHyphen/>
        <w:t>ные обя</w:t>
      </w:r>
      <w:r w:rsidRPr="00B52E93">
        <w:rPr>
          <w:rFonts w:ascii="Times New Roman" w:eastAsia="Times New Roman" w:hAnsi="Times New Roman"/>
          <w:b/>
          <w:color w:val="000000"/>
          <w:sz w:val="24"/>
          <w:szCs w:val="24"/>
          <w:lang w:eastAsia="ru-RU"/>
        </w:rPr>
        <w:softHyphen/>
        <w:t>зан</w:t>
      </w:r>
      <w:r w:rsidRPr="00B52E93">
        <w:rPr>
          <w:rFonts w:ascii="Times New Roman" w:eastAsia="Times New Roman" w:hAnsi="Times New Roman"/>
          <w:b/>
          <w:color w:val="000000"/>
          <w:sz w:val="24"/>
          <w:szCs w:val="24"/>
          <w:lang w:eastAsia="ru-RU"/>
        </w:rPr>
        <w:softHyphen/>
        <w:t>но</w:t>
      </w:r>
      <w:r w:rsidRPr="00B52E93">
        <w:rPr>
          <w:rFonts w:ascii="Times New Roman" w:eastAsia="Times New Roman" w:hAnsi="Times New Roman"/>
          <w:b/>
          <w:color w:val="000000"/>
          <w:sz w:val="24"/>
          <w:szCs w:val="24"/>
          <w:lang w:eastAsia="ru-RU"/>
        </w:rPr>
        <w:softHyphen/>
        <w:t>сти граж</w:t>
      </w:r>
      <w:r w:rsidRPr="00B52E93">
        <w:rPr>
          <w:rFonts w:ascii="Times New Roman" w:eastAsia="Times New Roman" w:hAnsi="Times New Roman"/>
          <w:b/>
          <w:color w:val="000000"/>
          <w:sz w:val="24"/>
          <w:szCs w:val="24"/>
          <w:lang w:eastAsia="ru-RU"/>
        </w:rPr>
        <w:softHyphen/>
        <w:t>да</w:t>
      </w:r>
      <w:r w:rsidRPr="00B52E93">
        <w:rPr>
          <w:rFonts w:ascii="Times New Roman" w:eastAsia="Times New Roman" w:hAnsi="Times New Roman"/>
          <w:b/>
          <w:color w:val="000000"/>
          <w:sz w:val="24"/>
          <w:szCs w:val="24"/>
          <w:lang w:eastAsia="ru-RU"/>
        </w:rPr>
        <w:softHyphen/>
        <w:t>ни</w:t>
      </w:r>
      <w:r w:rsidRPr="00B52E93">
        <w:rPr>
          <w:rFonts w:ascii="Times New Roman" w:eastAsia="Times New Roman" w:hAnsi="Times New Roman"/>
          <w:b/>
          <w:color w:val="000000"/>
          <w:sz w:val="24"/>
          <w:szCs w:val="24"/>
          <w:lang w:eastAsia="ru-RU"/>
        </w:rPr>
        <w:softHyphen/>
        <w:t>на РФ и за</w:t>
      </w:r>
      <w:r w:rsidRPr="00B52E93">
        <w:rPr>
          <w:rFonts w:ascii="Times New Roman" w:eastAsia="Times New Roman" w:hAnsi="Times New Roman"/>
          <w:b/>
          <w:color w:val="000000"/>
          <w:sz w:val="24"/>
          <w:szCs w:val="24"/>
          <w:lang w:eastAsia="ru-RU"/>
        </w:rPr>
        <w:softHyphen/>
        <w:t>пи</w:t>
      </w:r>
      <w:r w:rsidRPr="00B52E93">
        <w:rPr>
          <w:rFonts w:ascii="Times New Roman" w:eastAsia="Times New Roman" w:hAnsi="Times New Roman"/>
          <w:b/>
          <w:color w:val="000000"/>
          <w:sz w:val="24"/>
          <w:szCs w:val="24"/>
          <w:lang w:eastAsia="ru-RU"/>
        </w:rPr>
        <w:softHyphen/>
        <w:t>ши</w:t>
      </w:r>
      <w:r w:rsidRPr="00B52E93">
        <w:rPr>
          <w:rFonts w:ascii="Times New Roman" w:eastAsia="Times New Roman" w:hAnsi="Times New Roman"/>
          <w:b/>
          <w:color w:val="000000"/>
          <w:sz w:val="24"/>
          <w:szCs w:val="24"/>
          <w:lang w:eastAsia="ru-RU"/>
        </w:rPr>
        <w:softHyphen/>
        <w:t>те цифры, под ко</w:t>
      </w:r>
      <w:r w:rsidRPr="00B52E93">
        <w:rPr>
          <w:rFonts w:ascii="Times New Roman" w:eastAsia="Times New Roman" w:hAnsi="Times New Roman"/>
          <w:b/>
          <w:color w:val="000000"/>
          <w:sz w:val="24"/>
          <w:szCs w:val="24"/>
          <w:lang w:eastAsia="ru-RU"/>
        </w:rPr>
        <w:softHyphen/>
        <w:t>то</w:t>
      </w:r>
      <w:r w:rsidRPr="00B52E93">
        <w:rPr>
          <w:rFonts w:ascii="Times New Roman" w:eastAsia="Times New Roman" w:hAnsi="Times New Roman"/>
          <w:b/>
          <w:color w:val="000000"/>
          <w:sz w:val="24"/>
          <w:szCs w:val="24"/>
          <w:lang w:eastAsia="ru-RU"/>
        </w:rPr>
        <w:softHyphen/>
        <w:t>ры</w:t>
      </w:r>
      <w:r w:rsidRPr="00B52E93">
        <w:rPr>
          <w:rFonts w:ascii="Times New Roman" w:eastAsia="Times New Roman" w:hAnsi="Times New Roman"/>
          <w:b/>
          <w:color w:val="000000"/>
          <w:sz w:val="24"/>
          <w:szCs w:val="24"/>
          <w:lang w:eastAsia="ru-RU"/>
        </w:rPr>
        <w:softHyphen/>
        <w:t>ми они указаны.</w:t>
      </w:r>
      <w:r w:rsidRPr="00B52E93">
        <w:rPr>
          <w:rFonts w:ascii="Times New Roman" w:eastAsia="Times New Roman" w:hAnsi="Times New Roman"/>
          <w:b/>
          <w:bCs/>
          <w:color w:val="000000"/>
          <w:sz w:val="24"/>
          <w:szCs w:val="24"/>
          <w:lang w:eastAsia="ru-RU"/>
        </w:rPr>
        <w:t> – 2 б.</w:t>
      </w:r>
    </w:p>
    <w:p w:rsidR="00A567F2" w:rsidRPr="00B52E93" w:rsidRDefault="00A567F2"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B52E93">
        <w:rPr>
          <w:rFonts w:ascii="Times New Roman" w:eastAsia="Times New Roman" w:hAnsi="Times New Roman"/>
          <w:color w:val="000000"/>
          <w:sz w:val="24"/>
          <w:szCs w:val="24"/>
          <w:lang w:eastAsia="ru-RU"/>
        </w:rPr>
        <w:t>1) за</w:t>
      </w:r>
      <w:r w:rsidRPr="00B52E93">
        <w:rPr>
          <w:rFonts w:ascii="Times New Roman" w:eastAsia="Times New Roman" w:hAnsi="Times New Roman"/>
          <w:color w:val="000000"/>
          <w:sz w:val="24"/>
          <w:szCs w:val="24"/>
          <w:lang w:eastAsia="ru-RU"/>
        </w:rPr>
        <w:softHyphen/>
        <w:t>бо</w:t>
      </w:r>
      <w:r w:rsidRPr="00B52E93">
        <w:rPr>
          <w:rFonts w:ascii="Times New Roman" w:eastAsia="Times New Roman" w:hAnsi="Times New Roman"/>
          <w:color w:val="000000"/>
          <w:sz w:val="24"/>
          <w:szCs w:val="24"/>
          <w:lang w:eastAsia="ru-RU"/>
        </w:rPr>
        <w:softHyphen/>
        <w:t>та о па</w:t>
      </w:r>
      <w:r w:rsidRPr="00B52E93">
        <w:rPr>
          <w:rFonts w:ascii="Times New Roman" w:eastAsia="Times New Roman" w:hAnsi="Times New Roman"/>
          <w:color w:val="000000"/>
          <w:sz w:val="24"/>
          <w:szCs w:val="24"/>
          <w:lang w:eastAsia="ru-RU"/>
        </w:rPr>
        <w:softHyphen/>
        <w:t>мят</w:t>
      </w:r>
      <w:r w:rsidRPr="00B52E93">
        <w:rPr>
          <w:rFonts w:ascii="Times New Roman" w:eastAsia="Times New Roman" w:hAnsi="Times New Roman"/>
          <w:color w:val="000000"/>
          <w:sz w:val="24"/>
          <w:szCs w:val="24"/>
          <w:lang w:eastAsia="ru-RU"/>
        </w:rPr>
        <w:softHyphen/>
        <w:t>ни</w:t>
      </w:r>
      <w:r w:rsidRPr="00B52E93">
        <w:rPr>
          <w:rFonts w:ascii="Times New Roman" w:eastAsia="Times New Roman" w:hAnsi="Times New Roman"/>
          <w:color w:val="000000"/>
          <w:sz w:val="24"/>
          <w:szCs w:val="24"/>
          <w:lang w:eastAsia="ru-RU"/>
        </w:rPr>
        <w:softHyphen/>
        <w:t>ках ис</w:t>
      </w:r>
      <w:r w:rsidRPr="00B52E93">
        <w:rPr>
          <w:rFonts w:ascii="Times New Roman" w:eastAsia="Times New Roman" w:hAnsi="Times New Roman"/>
          <w:color w:val="000000"/>
          <w:sz w:val="24"/>
          <w:szCs w:val="24"/>
          <w:lang w:eastAsia="ru-RU"/>
        </w:rPr>
        <w:softHyphen/>
        <w:t>то</w:t>
      </w:r>
      <w:r w:rsidRPr="00B52E93">
        <w:rPr>
          <w:rFonts w:ascii="Times New Roman" w:eastAsia="Times New Roman" w:hAnsi="Times New Roman"/>
          <w:color w:val="000000"/>
          <w:sz w:val="24"/>
          <w:szCs w:val="24"/>
          <w:lang w:eastAsia="ru-RU"/>
        </w:rPr>
        <w:softHyphen/>
        <w:t>рии и культуры</w:t>
      </w:r>
    </w:p>
    <w:p w:rsidR="00A567F2" w:rsidRPr="00B52E93" w:rsidRDefault="00A567F2"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B52E93">
        <w:rPr>
          <w:rFonts w:ascii="Times New Roman" w:eastAsia="Times New Roman" w:hAnsi="Times New Roman"/>
          <w:color w:val="000000"/>
          <w:sz w:val="24"/>
          <w:szCs w:val="24"/>
          <w:lang w:eastAsia="ru-RU"/>
        </w:rPr>
        <w:t>2) по</w:t>
      </w:r>
      <w:r w:rsidRPr="00B52E93">
        <w:rPr>
          <w:rFonts w:ascii="Times New Roman" w:eastAsia="Times New Roman" w:hAnsi="Times New Roman"/>
          <w:color w:val="000000"/>
          <w:sz w:val="24"/>
          <w:szCs w:val="24"/>
          <w:lang w:eastAsia="ru-RU"/>
        </w:rPr>
        <w:softHyphen/>
        <w:t>лу</w:t>
      </w:r>
      <w:r w:rsidRPr="00B52E93">
        <w:rPr>
          <w:rFonts w:ascii="Times New Roman" w:eastAsia="Times New Roman" w:hAnsi="Times New Roman"/>
          <w:color w:val="000000"/>
          <w:sz w:val="24"/>
          <w:szCs w:val="24"/>
          <w:lang w:eastAsia="ru-RU"/>
        </w:rPr>
        <w:softHyphen/>
        <w:t>че</w:t>
      </w:r>
      <w:r w:rsidRPr="00B52E93">
        <w:rPr>
          <w:rFonts w:ascii="Times New Roman" w:eastAsia="Times New Roman" w:hAnsi="Times New Roman"/>
          <w:color w:val="000000"/>
          <w:sz w:val="24"/>
          <w:szCs w:val="24"/>
          <w:lang w:eastAsia="ru-RU"/>
        </w:rPr>
        <w:softHyphen/>
        <w:t>ние ос</w:t>
      </w:r>
      <w:r w:rsidRPr="00B52E93">
        <w:rPr>
          <w:rFonts w:ascii="Times New Roman" w:eastAsia="Times New Roman" w:hAnsi="Times New Roman"/>
          <w:color w:val="000000"/>
          <w:sz w:val="24"/>
          <w:szCs w:val="24"/>
          <w:lang w:eastAsia="ru-RU"/>
        </w:rPr>
        <w:softHyphen/>
        <w:t>нов</w:t>
      </w:r>
      <w:r w:rsidRPr="00B52E93">
        <w:rPr>
          <w:rFonts w:ascii="Times New Roman" w:eastAsia="Times New Roman" w:hAnsi="Times New Roman"/>
          <w:color w:val="000000"/>
          <w:sz w:val="24"/>
          <w:szCs w:val="24"/>
          <w:lang w:eastAsia="ru-RU"/>
        </w:rPr>
        <w:softHyphen/>
        <w:t>но</w:t>
      </w:r>
      <w:r w:rsidRPr="00B52E93">
        <w:rPr>
          <w:rFonts w:ascii="Times New Roman" w:eastAsia="Times New Roman" w:hAnsi="Times New Roman"/>
          <w:color w:val="000000"/>
          <w:sz w:val="24"/>
          <w:szCs w:val="24"/>
          <w:lang w:eastAsia="ru-RU"/>
        </w:rPr>
        <w:softHyphen/>
        <w:t>го об</w:t>
      </w:r>
      <w:r w:rsidRPr="00B52E93">
        <w:rPr>
          <w:rFonts w:ascii="Times New Roman" w:eastAsia="Times New Roman" w:hAnsi="Times New Roman"/>
          <w:color w:val="000000"/>
          <w:sz w:val="24"/>
          <w:szCs w:val="24"/>
          <w:lang w:eastAsia="ru-RU"/>
        </w:rPr>
        <w:softHyphen/>
        <w:t>ще</w:t>
      </w:r>
      <w:r w:rsidRPr="00B52E93">
        <w:rPr>
          <w:rFonts w:ascii="Times New Roman" w:eastAsia="Times New Roman" w:hAnsi="Times New Roman"/>
          <w:color w:val="000000"/>
          <w:sz w:val="24"/>
          <w:szCs w:val="24"/>
          <w:lang w:eastAsia="ru-RU"/>
        </w:rPr>
        <w:softHyphen/>
        <w:t>го образования</w:t>
      </w:r>
    </w:p>
    <w:p w:rsidR="00A567F2" w:rsidRPr="00B52E93" w:rsidRDefault="00A567F2"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B52E93">
        <w:rPr>
          <w:rFonts w:ascii="Times New Roman" w:eastAsia="Times New Roman" w:hAnsi="Times New Roman"/>
          <w:color w:val="000000"/>
          <w:sz w:val="24"/>
          <w:szCs w:val="24"/>
          <w:lang w:eastAsia="ru-RU"/>
        </w:rPr>
        <w:t>3) по</w:t>
      </w:r>
      <w:r w:rsidRPr="00B52E93">
        <w:rPr>
          <w:rFonts w:ascii="Times New Roman" w:eastAsia="Times New Roman" w:hAnsi="Times New Roman"/>
          <w:color w:val="000000"/>
          <w:sz w:val="24"/>
          <w:szCs w:val="24"/>
          <w:lang w:eastAsia="ru-RU"/>
        </w:rPr>
        <w:softHyphen/>
        <w:t>лу</w:t>
      </w:r>
      <w:r w:rsidRPr="00B52E93">
        <w:rPr>
          <w:rFonts w:ascii="Times New Roman" w:eastAsia="Times New Roman" w:hAnsi="Times New Roman"/>
          <w:color w:val="000000"/>
          <w:sz w:val="24"/>
          <w:szCs w:val="24"/>
          <w:lang w:eastAsia="ru-RU"/>
        </w:rPr>
        <w:softHyphen/>
        <w:t>че</w:t>
      </w:r>
      <w:r w:rsidRPr="00B52E93">
        <w:rPr>
          <w:rFonts w:ascii="Times New Roman" w:eastAsia="Times New Roman" w:hAnsi="Times New Roman"/>
          <w:color w:val="000000"/>
          <w:sz w:val="24"/>
          <w:szCs w:val="24"/>
          <w:lang w:eastAsia="ru-RU"/>
        </w:rPr>
        <w:softHyphen/>
        <w:t>ние со</w:t>
      </w:r>
      <w:r w:rsidRPr="00B52E93">
        <w:rPr>
          <w:rFonts w:ascii="Times New Roman" w:eastAsia="Times New Roman" w:hAnsi="Times New Roman"/>
          <w:color w:val="000000"/>
          <w:sz w:val="24"/>
          <w:szCs w:val="24"/>
          <w:lang w:eastAsia="ru-RU"/>
        </w:rPr>
        <w:softHyphen/>
        <w:t>ци</w:t>
      </w:r>
      <w:r w:rsidRPr="00B52E93">
        <w:rPr>
          <w:rFonts w:ascii="Times New Roman" w:eastAsia="Times New Roman" w:hAnsi="Times New Roman"/>
          <w:color w:val="000000"/>
          <w:sz w:val="24"/>
          <w:szCs w:val="24"/>
          <w:lang w:eastAsia="ru-RU"/>
        </w:rPr>
        <w:softHyphen/>
        <w:t>аль</w:t>
      </w:r>
      <w:r w:rsidRPr="00B52E93">
        <w:rPr>
          <w:rFonts w:ascii="Times New Roman" w:eastAsia="Times New Roman" w:hAnsi="Times New Roman"/>
          <w:color w:val="000000"/>
          <w:sz w:val="24"/>
          <w:szCs w:val="24"/>
          <w:lang w:eastAsia="ru-RU"/>
        </w:rPr>
        <w:softHyphen/>
        <w:t>но</w:t>
      </w:r>
      <w:r w:rsidRPr="00B52E93">
        <w:rPr>
          <w:rFonts w:ascii="Times New Roman" w:eastAsia="Times New Roman" w:hAnsi="Times New Roman"/>
          <w:color w:val="000000"/>
          <w:sz w:val="24"/>
          <w:szCs w:val="24"/>
          <w:lang w:eastAsia="ru-RU"/>
        </w:rPr>
        <w:softHyphen/>
        <w:t>го обес</w:t>
      </w:r>
      <w:r w:rsidRPr="00B52E93">
        <w:rPr>
          <w:rFonts w:ascii="Times New Roman" w:eastAsia="Times New Roman" w:hAnsi="Times New Roman"/>
          <w:color w:val="000000"/>
          <w:sz w:val="24"/>
          <w:szCs w:val="24"/>
          <w:lang w:eastAsia="ru-RU"/>
        </w:rPr>
        <w:softHyphen/>
        <w:t>пе</w:t>
      </w:r>
      <w:r w:rsidRPr="00B52E93">
        <w:rPr>
          <w:rFonts w:ascii="Times New Roman" w:eastAsia="Times New Roman" w:hAnsi="Times New Roman"/>
          <w:color w:val="000000"/>
          <w:sz w:val="24"/>
          <w:szCs w:val="24"/>
          <w:lang w:eastAsia="ru-RU"/>
        </w:rPr>
        <w:softHyphen/>
        <w:t>че</w:t>
      </w:r>
      <w:r w:rsidRPr="00B52E93">
        <w:rPr>
          <w:rFonts w:ascii="Times New Roman" w:eastAsia="Times New Roman" w:hAnsi="Times New Roman"/>
          <w:color w:val="000000"/>
          <w:sz w:val="24"/>
          <w:szCs w:val="24"/>
          <w:lang w:eastAsia="ru-RU"/>
        </w:rPr>
        <w:softHyphen/>
        <w:t>ния по возрасту</w:t>
      </w:r>
    </w:p>
    <w:p w:rsidR="00A567F2" w:rsidRPr="00B52E93" w:rsidRDefault="00A567F2"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B52E93">
        <w:rPr>
          <w:rFonts w:ascii="Times New Roman" w:eastAsia="Times New Roman" w:hAnsi="Times New Roman"/>
          <w:color w:val="000000"/>
          <w:sz w:val="24"/>
          <w:szCs w:val="24"/>
          <w:lang w:eastAsia="ru-RU"/>
        </w:rPr>
        <w:t>4) упла</w:t>
      </w:r>
      <w:r w:rsidRPr="00B52E93">
        <w:rPr>
          <w:rFonts w:ascii="Times New Roman" w:eastAsia="Times New Roman" w:hAnsi="Times New Roman"/>
          <w:color w:val="000000"/>
          <w:sz w:val="24"/>
          <w:szCs w:val="24"/>
          <w:lang w:eastAsia="ru-RU"/>
        </w:rPr>
        <w:softHyphen/>
        <w:t>та за</w:t>
      </w:r>
      <w:r w:rsidRPr="00B52E93">
        <w:rPr>
          <w:rFonts w:ascii="Times New Roman" w:eastAsia="Times New Roman" w:hAnsi="Times New Roman"/>
          <w:color w:val="000000"/>
          <w:sz w:val="24"/>
          <w:szCs w:val="24"/>
          <w:lang w:eastAsia="ru-RU"/>
        </w:rPr>
        <w:softHyphen/>
        <w:t>кон</w:t>
      </w:r>
      <w:r w:rsidRPr="00B52E93">
        <w:rPr>
          <w:rFonts w:ascii="Times New Roman" w:eastAsia="Times New Roman" w:hAnsi="Times New Roman"/>
          <w:color w:val="000000"/>
          <w:sz w:val="24"/>
          <w:szCs w:val="24"/>
          <w:lang w:eastAsia="ru-RU"/>
        </w:rPr>
        <w:softHyphen/>
        <w:t>но уста</w:t>
      </w:r>
      <w:r w:rsidRPr="00B52E93">
        <w:rPr>
          <w:rFonts w:ascii="Times New Roman" w:eastAsia="Times New Roman" w:hAnsi="Times New Roman"/>
          <w:color w:val="000000"/>
          <w:sz w:val="24"/>
          <w:szCs w:val="24"/>
          <w:lang w:eastAsia="ru-RU"/>
        </w:rPr>
        <w:softHyphen/>
        <w:t>нов</w:t>
      </w:r>
      <w:r w:rsidRPr="00B52E93">
        <w:rPr>
          <w:rFonts w:ascii="Times New Roman" w:eastAsia="Times New Roman" w:hAnsi="Times New Roman"/>
          <w:color w:val="000000"/>
          <w:sz w:val="24"/>
          <w:szCs w:val="24"/>
          <w:lang w:eastAsia="ru-RU"/>
        </w:rPr>
        <w:softHyphen/>
        <w:t>лен</w:t>
      </w:r>
      <w:r w:rsidRPr="00B52E93">
        <w:rPr>
          <w:rFonts w:ascii="Times New Roman" w:eastAsia="Times New Roman" w:hAnsi="Times New Roman"/>
          <w:color w:val="000000"/>
          <w:sz w:val="24"/>
          <w:szCs w:val="24"/>
          <w:lang w:eastAsia="ru-RU"/>
        </w:rPr>
        <w:softHyphen/>
        <w:t>ных на</w:t>
      </w:r>
      <w:r w:rsidRPr="00B52E93">
        <w:rPr>
          <w:rFonts w:ascii="Times New Roman" w:eastAsia="Times New Roman" w:hAnsi="Times New Roman"/>
          <w:color w:val="000000"/>
          <w:sz w:val="24"/>
          <w:szCs w:val="24"/>
          <w:lang w:eastAsia="ru-RU"/>
        </w:rPr>
        <w:softHyphen/>
        <w:t>ло</w:t>
      </w:r>
      <w:r w:rsidRPr="00B52E93">
        <w:rPr>
          <w:rFonts w:ascii="Times New Roman" w:eastAsia="Times New Roman" w:hAnsi="Times New Roman"/>
          <w:color w:val="000000"/>
          <w:sz w:val="24"/>
          <w:szCs w:val="24"/>
          <w:lang w:eastAsia="ru-RU"/>
        </w:rPr>
        <w:softHyphen/>
        <w:t>гов и сборов</w:t>
      </w:r>
    </w:p>
    <w:p w:rsidR="00A567F2" w:rsidRPr="00B52E93" w:rsidRDefault="00A567F2"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B52E93">
        <w:rPr>
          <w:rFonts w:ascii="Times New Roman" w:eastAsia="Times New Roman" w:hAnsi="Times New Roman"/>
          <w:color w:val="000000"/>
          <w:sz w:val="24"/>
          <w:szCs w:val="24"/>
          <w:lang w:eastAsia="ru-RU"/>
        </w:rPr>
        <w:t>5) уча</w:t>
      </w:r>
      <w:r w:rsidRPr="00B52E93">
        <w:rPr>
          <w:rFonts w:ascii="Times New Roman" w:eastAsia="Times New Roman" w:hAnsi="Times New Roman"/>
          <w:color w:val="000000"/>
          <w:sz w:val="24"/>
          <w:szCs w:val="24"/>
          <w:lang w:eastAsia="ru-RU"/>
        </w:rPr>
        <w:softHyphen/>
        <w:t>стие в вы</w:t>
      </w:r>
      <w:r w:rsidRPr="00B52E93">
        <w:rPr>
          <w:rFonts w:ascii="Times New Roman" w:eastAsia="Times New Roman" w:hAnsi="Times New Roman"/>
          <w:color w:val="000000"/>
          <w:sz w:val="24"/>
          <w:szCs w:val="24"/>
          <w:lang w:eastAsia="ru-RU"/>
        </w:rPr>
        <w:softHyphen/>
        <w:t>бо</w:t>
      </w:r>
      <w:r w:rsidRPr="00B52E93">
        <w:rPr>
          <w:rFonts w:ascii="Times New Roman" w:eastAsia="Times New Roman" w:hAnsi="Times New Roman"/>
          <w:color w:val="000000"/>
          <w:sz w:val="24"/>
          <w:szCs w:val="24"/>
          <w:lang w:eastAsia="ru-RU"/>
        </w:rPr>
        <w:softHyphen/>
        <w:t>рах в ор</w:t>
      </w:r>
      <w:r w:rsidRPr="00B52E93">
        <w:rPr>
          <w:rFonts w:ascii="Times New Roman" w:eastAsia="Times New Roman" w:hAnsi="Times New Roman"/>
          <w:color w:val="000000"/>
          <w:sz w:val="24"/>
          <w:szCs w:val="24"/>
          <w:lang w:eastAsia="ru-RU"/>
        </w:rPr>
        <w:softHyphen/>
        <w:t>га</w:t>
      </w:r>
      <w:r w:rsidRPr="00B52E93">
        <w:rPr>
          <w:rFonts w:ascii="Times New Roman" w:eastAsia="Times New Roman" w:hAnsi="Times New Roman"/>
          <w:color w:val="000000"/>
          <w:sz w:val="24"/>
          <w:szCs w:val="24"/>
          <w:lang w:eastAsia="ru-RU"/>
        </w:rPr>
        <w:softHyphen/>
        <w:t>ны мест</w:t>
      </w:r>
      <w:r w:rsidRPr="00B52E93">
        <w:rPr>
          <w:rFonts w:ascii="Times New Roman" w:eastAsia="Times New Roman" w:hAnsi="Times New Roman"/>
          <w:color w:val="000000"/>
          <w:sz w:val="24"/>
          <w:szCs w:val="24"/>
          <w:lang w:eastAsia="ru-RU"/>
        </w:rPr>
        <w:softHyphen/>
        <w:t>но</w:t>
      </w:r>
      <w:r w:rsidRPr="00B52E93">
        <w:rPr>
          <w:rFonts w:ascii="Times New Roman" w:eastAsia="Times New Roman" w:hAnsi="Times New Roman"/>
          <w:color w:val="000000"/>
          <w:sz w:val="24"/>
          <w:szCs w:val="24"/>
          <w:lang w:eastAsia="ru-RU"/>
        </w:rPr>
        <w:softHyphen/>
        <w:t>го самоуправления</w:t>
      </w:r>
    </w:p>
    <w:p w:rsidR="00A567F2" w:rsidRPr="00B52E93" w:rsidRDefault="00A567F2" w:rsidP="00A567F2">
      <w:pPr>
        <w:shd w:val="clear" w:color="auto" w:fill="FFFFFF"/>
        <w:spacing w:after="0" w:line="240" w:lineRule="auto"/>
        <w:ind w:firstLine="142"/>
        <w:jc w:val="both"/>
        <w:rPr>
          <w:rFonts w:ascii="Times New Roman" w:eastAsia="Times New Roman" w:hAnsi="Times New Roman"/>
          <w:b/>
          <w:color w:val="000000"/>
          <w:sz w:val="24"/>
          <w:szCs w:val="24"/>
          <w:lang w:eastAsia="ru-RU"/>
        </w:rPr>
      </w:pPr>
      <w:r w:rsidRPr="00B52E93">
        <w:rPr>
          <w:rFonts w:ascii="Times New Roman" w:eastAsia="Times New Roman" w:hAnsi="Times New Roman"/>
          <w:b/>
          <w:bCs/>
          <w:color w:val="000000"/>
          <w:sz w:val="24"/>
          <w:szCs w:val="24"/>
          <w:lang w:eastAsia="ru-RU"/>
        </w:rPr>
        <w:t>16.</w:t>
      </w:r>
      <w:r w:rsidRPr="00B52E93">
        <w:rPr>
          <w:rFonts w:ascii="Times New Roman" w:eastAsia="Times New Roman" w:hAnsi="Times New Roman"/>
          <w:b/>
          <w:color w:val="000000"/>
          <w:sz w:val="24"/>
          <w:szCs w:val="24"/>
          <w:lang w:eastAsia="ru-RU"/>
        </w:rPr>
        <w:t> Назовите и проиллюстрируйте примерами любые три основания приобретения права собственности, предусмотренные Гражданским кодексом РФ.</w:t>
      </w:r>
      <w:r w:rsidRPr="00B52E93">
        <w:rPr>
          <w:rFonts w:ascii="Times New Roman" w:eastAsia="Times New Roman" w:hAnsi="Times New Roman"/>
          <w:b/>
          <w:bCs/>
          <w:color w:val="000000"/>
          <w:sz w:val="24"/>
          <w:szCs w:val="24"/>
          <w:lang w:eastAsia="ru-RU"/>
        </w:rPr>
        <w:t> – 3 б.</w:t>
      </w:r>
    </w:p>
    <w:p w:rsidR="00A567F2" w:rsidRPr="00B52E93" w:rsidRDefault="00A567F2"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B52E93">
        <w:rPr>
          <w:rFonts w:ascii="Times New Roman" w:eastAsia="Times New Roman" w:hAnsi="Times New Roman"/>
          <w:b/>
          <w:bCs/>
          <w:color w:val="000000"/>
          <w:sz w:val="24"/>
          <w:szCs w:val="24"/>
          <w:lang w:eastAsia="ru-RU"/>
        </w:rPr>
        <w:t>17.</w:t>
      </w:r>
      <w:r w:rsidRPr="00B52E93">
        <w:rPr>
          <w:rFonts w:ascii="Times New Roman" w:eastAsia="Times New Roman" w:hAnsi="Times New Roman"/>
          <w:color w:val="000000"/>
          <w:sz w:val="24"/>
          <w:szCs w:val="24"/>
          <w:lang w:eastAsia="ru-RU"/>
        </w:rPr>
        <w:t> Гражданин А., находясь в разводе со своей женой, платил алименты на содержание несовершеннолетнего сына. Когда сыну исполнилось 30 лет, отец обратился к нему с просьбой о материальной помощи, поскольку он потерял трудоспособность по инвалидности. Сын отказался оказывать помощь отцу, мотивируя это тем, что отец находился в разводе с его матерью и не принимал непосредственного участия в его воспитании. Отец подал в суд. Должен ли в этом случае сын оказывать отцу материальную помощь? Приведите два аргумента в обоснование своей позиции.</w:t>
      </w:r>
      <w:r w:rsidRPr="00B52E93">
        <w:rPr>
          <w:rFonts w:ascii="Times New Roman" w:eastAsia="Times New Roman" w:hAnsi="Times New Roman"/>
          <w:bCs/>
          <w:color w:val="000000"/>
          <w:sz w:val="24"/>
          <w:szCs w:val="24"/>
          <w:lang w:eastAsia="ru-RU"/>
        </w:rPr>
        <w:t> – 3 б.</w:t>
      </w:r>
    </w:p>
    <w:p w:rsidR="00A567F2" w:rsidRPr="00B52E93" w:rsidRDefault="00A567F2"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B52E93">
        <w:rPr>
          <w:rFonts w:ascii="Times New Roman" w:eastAsia="Times New Roman" w:hAnsi="Times New Roman"/>
          <w:b/>
          <w:bCs/>
          <w:color w:val="000000"/>
          <w:sz w:val="24"/>
          <w:szCs w:val="24"/>
          <w:lang w:eastAsia="ru-RU"/>
        </w:rPr>
        <w:t>18.</w:t>
      </w:r>
      <w:r w:rsidRPr="00B52E93">
        <w:rPr>
          <w:rFonts w:ascii="Times New Roman" w:eastAsia="Times New Roman" w:hAnsi="Times New Roman"/>
          <w:color w:val="000000"/>
          <w:sz w:val="24"/>
          <w:szCs w:val="24"/>
          <w:lang w:eastAsia="ru-RU"/>
        </w:rPr>
        <w:t> Назовите любых трёх участников рассмотрения дела в гражданском судопроизводстве и проиллюстрируйте примером возможные процессуальные действия каждого из них.</w:t>
      </w:r>
      <w:r w:rsidRPr="00B52E93">
        <w:rPr>
          <w:rFonts w:ascii="Times New Roman" w:eastAsia="Times New Roman" w:hAnsi="Times New Roman"/>
          <w:bCs/>
          <w:color w:val="000000"/>
          <w:sz w:val="24"/>
          <w:szCs w:val="24"/>
          <w:lang w:eastAsia="ru-RU"/>
        </w:rPr>
        <w:t> – 3 б.</w:t>
      </w:r>
    </w:p>
    <w:p w:rsidR="00A567F2" w:rsidRPr="00B52E93" w:rsidRDefault="00A567F2"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B52E93">
        <w:rPr>
          <w:rFonts w:ascii="Times New Roman" w:eastAsia="Times New Roman" w:hAnsi="Times New Roman"/>
          <w:b/>
          <w:bCs/>
          <w:color w:val="000000"/>
          <w:sz w:val="24"/>
          <w:szCs w:val="24"/>
          <w:lang w:eastAsia="ru-RU"/>
        </w:rPr>
        <w:t>19</w:t>
      </w:r>
      <w:r w:rsidRPr="00B52E93">
        <w:rPr>
          <w:rFonts w:ascii="Times New Roman" w:eastAsia="Times New Roman" w:hAnsi="Times New Roman"/>
          <w:bCs/>
          <w:color w:val="000000"/>
          <w:sz w:val="24"/>
          <w:szCs w:val="24"/>
          <w:lang w:eastAsia="ru-RU"/>
        </w:rPr>
        <w:t>.</w:t>
      </w:r>
      <w:r w:rsidRPr="00B52E93">
        <w:rPr>
          <w:rFonts w:ascii="Times New Roman" w:eastAsia="Times New Roman" w:hAnsi="Times New Roman"/>
          <w:color w:val="000000"/>
          <w:sz w:val="24"/>
          <w:szCs w:val="24"/>
          <w:lang w:eastAsia="ru-RU"/>
        </w:rPr>
        <w:t> Вам по</w:t>
      </w:r>
      <w:r w:rsidRPr="00B52E93">
        <w:rPr>
          <w:rFonts w:ascii="Times New Roman" w:eastAsia="Times New Roman" w:hAnsi="Times New Roman"/>
          <w:color w:val="000000"/>
          <w:sz w:val="24"/>
          <w:szCs w:val="24"/>
          <w:lang w:eastAsia="ru-RU"/>
        </w:rPr>
        <w:softHyphen/>
        <w:t>ру</w:t>
      </w:r>
      <w:r w:rsidRPr="00B52E93">
        <w:rPr>
          <w:rFonts w:ascii="Times New Roman" w:eastAsia="Times New Roman" w:hAnsi="Times New Roman"/>
          <w:color w:val="000000"/>
          <w:sz w:val="24"/>
          <w:szCs w:val="24"/>
          <w:lang w:eastAsia="ru-RU"/>
        </w:rPr>
        <w:softHyphen/>
        <w:t>че</w:t>
      </w:r>
      <w:r w:rsidRPr="00B52E93">
        <w:rPr>
          <w:rFonts w:ascii="Times New Roman" w:eastAsia="Times New Roman" w:hAnsi="Times New Roman"/>
          <w:color w:val="000000"/>
          <w:sz w:val="24"/>
          <w:szCs w:val="24"/>
          <w:lang w:eastAsia="ru-RU"/>
        </w:rPr>
        <w:softHyphen/>
        <w:t>но под</w:t>
      </w:r>
      <w:r w:rsidRPr="00B52E93">
        <w:rPr>
          <w:rFonts w:ascii="Times New Roman" w:eastAsia="Times New Roman" w:hAnsi="Times New Roman"/>
          <w:color w:val="000000"/>
          <w:sz w:val="24"/>
          <w:szCs w:val="24"/>
          <w:lang w:eastAsia="ru-RU"/>
        </w:rPr>
        <w:softHyphen/>
        <w:t>го</w:t>
      </w:r>
      <w:r w:rsidRPr="00B52E93">
        <w:rPr>
          <w:rFonts w:ascii="Times New Roman" w:eastAsia="Times New Roman" w:hAnsi="Times New Roman"/>
          <w:color w:val="000000"/>
          <w:sz w:val="24"/>
          <w:szCs w:val="24"/>
          <w:lang w:eastAsia="ru-RU"/>
        </w:rPr>
        <w:softHyphen/>
        <w:t>то</w:t>
      </w:r>
      <w:r w:rsidRPr="00B52E93">
        <w:rPr>
          <w:rFonts w:ascii="Times New Roman" w:eastAsia="Times New Roman" w:hAnsi="Times New Roman"/>
          <w:color w:val="000000"/>
          <w:sz w:val="24"/>
          <w:szCs w:val="24"/>
          <w:lang w:eastAsia="ru-RU"/>
        </w:rPr>
        <w:softHyphen/>
        <w:t>вить развёрнутый ответ по теме </w:t>
      </w:r>
      <w:r w:rsidRPr="00B52E93">
        <w:rPr>
          <w:rFonts w:ascii="Times New Roman" w:eastAsia="Times New Roman" w:hAnsi="Times New Roman"/>
          <w:bCs/>
          <w:color w:val="000000"/>
          <w:sz w:val="24"/>
          <w:szCs w:val="24"/>
          <w:lang w:eastAsia="ru-RU"/>
        </w:rPr>
        <w:t>«Правовые ос</w:t>
      </w:r>
      <w:r w:rsidRPr="00B52E93">
        <w:rPr>
          <w:rFonts w:ascii="Times New Roman" w:eastAsia="Times New Roman" w:hAnsi="Times New Roman"/>
          <w:bCs/>
          <w:color w:val="000000"/>
          <w:sz w:val="24"/>
          <w:szCs w:val="24"/>
          <w:lang w:eastAsia="ru-RU"/>
        </w:rPr>
        <w:softHyphen/>
        <w:t>но</w:t>
      </w:r>
      <w:r w:rsidRPr="00B52E93">
        <w:rPr>
          <w:rFonts w:ascii="Times New Roman" w:eastAsia="Times New Roman" w:hAnsi="Times New Roman"/>
          <w:bCs/>
          <w:color w:val="000000"/>
          <w:sz w:val="24"/>
          <w:szCs w:val="24"/>
          <w:lang w:eastAsia="ru-RU"/>
        </w:rPr>
        <w:softHyphen/>
        <w:t>вы из</w:t>
      </w:r>
      <w:r w:rsidRPr="00B52E93">
        <w:rPr>
          <w:rFonts w:ascii="Times New Roman" w:eastAsia="Times New Roman" w:hAnsi="Times New Roman"/>
          <w:bCs/>
          <w:color w:val="000000"/>
          <w:sz w:val="24"/>
          <w:szCs w:val="24"/>
          <w:lang w:eastAsia="ru-RU"/>
        </w:rPr>
        <w:softHyphen/>
        <w:t>би</w:t>
      </w:r>
      <w:r w:rsidRPr="00B52E93">
        <w:rPr>
          <w:rFonts w:ascii="Times New Roman" w:eastAsia="Times New Roman" w:hAnsi="Times New Roman"/>
          <w:bCs/>
          <w:color w:val="000000"/>
          <w:sz w:val="24"/>
          <w:szCs w:val="24"/>
          <w:lang w:eastAsia="ru-RU"/>
        </w:rPr>
        <w:softHyphen/>
        <w:t>ра</w:t>
      </w:r>
      <w:r w:rsidRPr="00B52E93">
        <w:rPr>
          <w:rFonts w:ascii="Times New Roman" w:eastAsia="Times New Roman" w:hAnsi="Times New Roman"/>
          <w:bCs/>
          <w:color w:val="000000"/>
          <w:sz w:val="24"/>
          <w:szCs w:val="24"/>
          <w:lang w:eastAsia="ru-RU"/>
        </w:rPr>
        <w:softHyphen/>
        <w:t>тель</w:t>
      </w:r>
      <w:r w:rsidRPr="00B52E93">
        <w:rPr>
          <w:rFonts w:ascii="Times New Roman" w:eastAsia="Times New Roman" w:hAnsi="Times New Roman"/>
          <w:bCs/>
          <w:color w:val="000000"/>
          <w:sz w:val="24"/>
          <w:szCs w:val="24"/>
          <w:lang w:eastAsia="ru-RU"/>
        </w:rPr>
        <w:softHyphen/>
        <w:t>но</w:t>
      </w:r>
      <w:r w:rsidRPr="00B52E93">
        <w:rPr>
          <w:rFonts w:ascii="Times New Roman" w:eastAsia="Times New Roman" w:hAnsi="Times New Roman"/>
          <w:bCs/>
          <w:color w:val="000000"/>
          <w:sz w:val="24"/>
          <w:szCs w:val="24"/>
          <w:lang w:eastAsia="ru-RU"/>
        </w:rPr>
        <w:softHyphen/>
        <w:t>го права в РФ». </w:t>
      </w:r>
      <w:r w:rsidRPr="00B52E93">
        <w:rPr>
          <w:rFonts w:ascii="Times New Roman" w:eastAsia="Times New Roman" w:hAnsi="Times New Roman"/>
          <w:color w:val="000000"/>
          <w:sz w:val="24"/>
          <w:szCs w:val="24"/>
          <w:lang w:eastAsia="ru-RU"/>
        </w:rPr>
        <w:t>Со</w:t>
      </w:r>
      <w:r w:rsidRPr="00B52E93">
        <w:rPr>
          <w:rFonts w:ascii="Times New Roman" w:eastAsia="Times New Roman" w:hAnsi="Times New Roman"/>
          <w:color w:val="000000"/>
          <w:sz w:val="24"/>
          <w:szCs w:val="24"/>
          <w:lang w:eastAsia="ru-RU"/>
        </w:rPr>
        <w:softHyphen/>
        <w:t>ставь</w:t>
      </w:r>
      <w:r w:rsidRPr="00B52E93">
        <w:rPr>
          <w:rFonts w:ascii="Times New Roman" w:eastAsia="Times New Roman" w:hAnsi="Times New Roman"/>
          <w:color w:val="000000"/>
          <w:sz w:val="24"/>
          <w:szCs w:val="24"/>
          <w:lang w:eastAsia="ru-RU"/>
        </w:rPr>
        <w:softHyphen/>
        <w:t>те план, в со</w:t>
      </w:r>
      <w:r w:rsidRPr="00B52E93">
        <w:rPr>
          <w:rFonts w:ascii="Times New Roman" w:eastAsia="Times New Roman" w:hAnsi="Times New Roman"/>
          <w:color w:val="000000"/>
          <w:sz w:val="24"/>
          <w:szCs w:val="24"/>
          <w:lang w:eastAsia="ru-RU"/>
        </w:rPr>
        <w:softHyphen/>
        <w:t>от</w:t>
      </w:r>
      <w:r w:rsidRPr="00B52E93">
        <w:rPr>
          <w:rFonts w:ascii="Times New Roman" w:eastAsia="Times New Roman" w:hAnsi="Times New Roman"/>
          <w:color w:val="000000"/>
          <w:sz w:val="24"/>
          <w:szCs w:val="24"/>
          <w:lang w:eastAsia="ru-RU"/>
        </w:rPr>
        <w:softHyphen/>
        <w:t>вет</w:t>
      </w:r>
      <w:r w:rsidRPr="00B52E93">
        <w:rPr>
          <w:rFonts w:ascii="Times New Roman" w:eastAsia="Times New Roman" w:hAnsi="Times New Roman"/>
          <w:color w:val="000000"/>
          <w:sz w:val="24"/>
          <w:szCs w:val="24"/>
          <w:lang w:eastAsia="ru-RU"/>
        </w:rPr>
        <w:softHyphen/>
        <w:t>ствии с ко</w:t>
      </w:r>
      <w:r w:rsidRPr="00B52E93">
        <w:rPr>
          <w:rFonts w:ascii="Times New Roman" w:eastAsia="Times New Roman" w:hAnsi="Times New Roman"/>
          <w:color w:val="000000"/>
          <w:sz w:val="24"/>
          <w:szCs w:val="24"/>
          <w:lang w:eastAsia="ru-RU"/>
        </w:rPr>
        <w:softHyphen/>
        <w:t>то</w:t>
      </w:r>
      <w:r w:rsidRPr="00B52E93">
        <w:rPr>
          <w:rFonts w:ascii="Times New Roman" w:eastAsia="Times New Roman" w:hAnsi="Times New Roman"/>
          <w:color w:val="000000"/>
          <w:sz w:val="24"/>
          <w:szCs w:val="24"/>
          <w:lang w:eastAsia="ru-RU"/>
        </w:rPr>
        <w:softHyphen/>
        <w:t>рым Вы бу</w:t>
      </w:r>
      <w:r w:rsidRPr="00B52E93">
        <w:rPr>
          <w:rFonts w:ascii="Times New Roman" w:eastAsia="Times New Roman" w:hAnsi="Times New Roman"/>
          <w:color w:val="000000"/>
          <w:sz w:val="24"/>
          <w:szCs w:val="24"/>
          <w:lang w:eastAsia="ru-RU"/>
        </w:rPr>
        <w:softHyphen/>
        <w:t>де</w:t>
      </w:r>
      <w:r w:rsidRPr="00B52E93">
        <w:rPr>
          <w:rFonts w:ascii="Times New Roman" w:eastAsia="Times New Roman" w:hAnsi="Times New Roman"/>
          <w:color w:val="000000"/>
          <w:sz w:val="24"/>
          <w:szCs w:val="24"/>
          <w:lang w:eastAsia="ru-RU"/>
        </w:rPr>
        <w:softHyphen/>
        <w:t>те осве</w:t>
      </w:r>
      <w:r w:rsidRPr="00B52E93">
        <w:rPr>
          <w:rFonts w:ascii="Times New Roman" w:eastAsia="Times New Roman" w:hAnsi="Times New Roman"/>
          <w:color w:val="000000"/>
          <w:sz w:val="24"/>
          <w:szCs w:val="24"/>
          <w:lang w:eastAsia="ru-RU"/>
        </w:rPr>
        <w:softHyphen/>
        <w:t>щать эту тему. План дол</w:t>
      </w:r>
      <w:r w:rsidRPr="00B52E93">
        <w:rPr>
          <w:rFonts w:ascii="Times New Roman" w:eastAsia="Times New Roman" w:hAnsi="Times New Roman"/>
          <w:color w:val="000000"/>
          <w:sz w:val="24"/>
          <w:szCs w:val="24"/>
          <w:lang w:eastAsia="ru-RU"/>
        </w:rPr>
        <w:softHyphen/>
        <w:t>жен со</w:t>
      </w:r>
      <w:r w:rsidRPr="00B52E93">
        <w:rPr>
          <w:rFonts w:ascii="Times New Roman" w:eastAsia="Times New Roman" w:hAnsi="Times New Roman"/>
          <w:color w:val="000000"/>
          <w:sz w:val="24"/>
          <w:szCs w:val="24"/>
          <w:lang w:eastAsia="ru-RU"/>
        </w:rPr>
        <w:softHyphen/>
        <w:t>дер</w:t>
      </w:r>
      <w:r w:rsidRPr="00B52E93">
        <w:rPr>
          <w:rFonts w:ascii="Times New Roman" w:eastAsia="Times New Roman" w:hAnsi="Times New Roman"/>
          <w:color w:val="000000"/>
          <w:sz w:val="24"/>
          <w:szCs w:val="24"/>
          <w:lang w:eastAsia="ru-RU"/>
        </w:rPr>
        <w:softHyphen/>
        <w:t>жать не менее трёх пунктов, из ко</w:t>
      </w:r>
      <w:r w:rsidRPr="00B52E93">
        <w:rPr>
          <w:rFonts w:ascii="Times New Roman" w:eastAsia="Times New Roman" w:hAnsi="Times New Roman"/>
          <w:color w:val="000000"/>
          <w:sz w:val="24"/>
          <w:szCs w:val="24"/>
          <w:lang w:eastAsia="ru-RU"/>
        </w:rPr>
        <w:softHyphen/>
        <w:t>то</w:t>
      </w:r>
      <w:r w:rsidRPr="00B52E93">
        <w:rPr>
          <w:rFonts w:ascii="Times New Roman" w:eastAsia="Times New Roman" w:hAnsi="Times New Roman"/>
          <w:color w:val="000000"/>
          <w:sz w:val="24"/>
          <w:szCs w:val="24"/>
          <w:lang w:eastAsia="ru-RU"/>
        </w:rPr>
        <w:softHyphen/>
        <w:t>рых два или более де</w:t>
      </w:r>
      <w:r w:rsidRPr="00B52E93">
        <w:rPr>
          <w:rFonts w:ascii="Times New Roman" w:eastAsia="Times New Roman" w:hAnsi="Times New Roman"/>
          <w:color w:val="000000"/>
          <w:sz w:val="24"/>
          <w:szCs w:val="24"/>
          <w:lang w:eastAsia="ru-RU"/>
        </w:rPr>
        <w:softHyphen/>
        <w:t>та</w:t>
      </w:r>
      <w:r w:rsidRPr="00B52E93">
        <w:rPr>
          <w:rFonts w:ascii="Times New Roman" w:eastAsia="Times New Roman" w:hAnsi="Times New Roman"/>
          <w:color w:val="000000"/>
          <w:sz w:val="24"/>
          <w:szCs w:val="24"/>
          <w:lang w:eastAsia="ru-RU"/>
        </w:rPr>
        <w:softHyphen/>
        <w:t>ли</w:t>
      </w:r>
      <w:r w:rsidRPr="00B52E93">
        <w:rPr>
          <w:rFonts w:ascii="Times New Roman" w:eastAsia="Times New Roman" w:hAnsi="Times New Roman"/>
          <w:color w:val="000000"/>
          <w:sz w:val="24"/>
          <w:szCs w:val="24"/>
          <w:lang w:eastAsia="ru-RU"/>
        </w:rPr>
        <w:softHyphen/>
        <w:t>зи</w:t>
      </w:r>
      <w:r w:rsidRPr="00B52E93">
        <w:rPr>
          <w:rFonts w:ascii="Times New Roman" w:eastAsia="Times New Roman" w:hAnsi="Times New Roman"/>
          <w:color w:val="000000"/>
          <w:sz w:val="24"/>
          <w:szCs w:val="24"/>
          <w:lang w:eastAsia="ru-RU"/>
        </w:rPr>
        <w:softHyphen/>
        <w:t>ро</w:t>
      </w:r>
      <w:r w:rsidRPr="00B52E93">
        <w:rPr>
          <w:rFonts w:ascii="Times New Roman" w:eastAsia="Times New Roman" w:hAnsi="Times New Roman"/>
          <w:color w:val="000000"/>
          <w:sz w:val="24"/>
          <w:szCs w:val="24"/>
          <w:lang w:eastAsia="ru-RU"/>
        </w:rPr>
        <w:softHyphen/>
        <w:t>ва</w:t>
      </w:r>
      <w:r w:rsidRPr="00B52E93">
        <w:rPr>
          <w:rFonts w:ascii="Times New Roman" w:eastAsia="Times New Roman" w:hAnsi="Times New Roman"/>
          <w:color w:val="000000"/>
          <w:sz w:val="24"/>
          <w:szCs w:val="24"/>
          <w:lang w:eastAsia="ru-RU"/>
        </w:rPr>
        <w:softHyphen/>
        <w:t>ны в подпунктах.</w:t>
      </w:r>
      <w:r w:rsidRPr="00B52E93">
        <w:rPr>
          <w:rFonts w:ascii="Times New Roman" w:eastAsia="Times New Roman" w:hAnsi="Times New Roman"/>
          <w:bCs/>
          <w:color w:val="000000"/>
          <w:sz w:val="24"/>
          <w:szCs w:val="24"/>
          <w:lang w:eastAsia="ru-RU"/>
        </w:rPr>
        <w:t> – 3 б.</w:t>
      </w:r>
    </w:p>
    <w:p w:rsidR="00A567F2" w:rsidRPr="00B52E93" w:rsidRDefault="00A567F2"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B52E93">
        <w:rPr>
          <w:rFonts w:ascii="Times New Roman" w:eastAsia="Times New Roman" w:hAnsi="Times New Roman"/>
          <w:b/>
          <w:bCs/>
          <w:color w:val="000000"/>
          <w:sz w:val="24"/>
          <w:szCs w:val="24"/>
          <w:lang w:eastAsia="ru-RU"/>
        </w:rPr>
        <w:t>20.</w:t>
      </w:r>
      <w:r w:rsidRPr="00B52E93">
        <w:rPr>
          <w:rFonts w:ascii="Times New Roman" w:eastAsia="Times New Roman" w:hAnsi="Times New Roman"/>
          <w:color w:val="000000"/>
          <w:sz w:val="24"/>
          <w:szCs w:val="24"/>
          <w:lang w:eastAsia="ru-RU"/>
        </w:rPr>
        <w:t> Какой смысл обществоведы вкладывают в понятие «гражданство»? Привлекая знания обществоведческого курса, составьте два предложения: одно предложение, содержащее информацию об основаниях приобретения гражданства, получаемых с помощью чувственного познания, и одно предложение, раскрывающее любой из принципов российского гражданства.</w:t>
      </w:r>
      <w:r w:rsidRPr="00B52E93">
        <w:rPr>
          <w:rFonts w:ascii="Times New Roman" w:eastAsia="Times New Roman" w:hAnsi="Times New Roman"/>
          <w:bCs/>
          <w:color w:val="000000"/>
          <w:sz w:val="24"/>
          <w:szCs w:val="24"/>
          <w:lang w:eastAsia="ru-RU"/>
        </w:rPr>
        <w:t>– 3 б.</w:t>
      </w:r>
    </w:p>
    <w:p w:rsidR="00A567F2" w:rsidRPr="00D17983" w:rsidRDefault="00A567F2" w:rsidP="00B52E93">
      <w:pPr>
        <w:shd w:val="clear" w:color="auto" w:fill="FFFFFF"/>
        <w:spacing w:after="0" w:line="240" w:lineRule="auto"/>
        <w:jc w:val="both"/>
        <w:rPr>
          <w:rFonts w:ascii="Times New Roman" w:eastAsia="Times New Roman" w:hAnsi="Times New Roman"/>
          <w:color w:val="000000"/>
          <w:sz w:val="24"/>
          <w:szCs w:val="24"/>
          <w:lang w:eastAsia="ru-RU"/>
        </w:rPr>
      </w:pPr>
    </w:p>
    <w:p w:rsidR="00B52E93" w:rsidRPr="00F5162E" w:rsidRDefault="00B52E93" w:rsidP="00B52E93">
      <w:pPr>
        <w:spacing w:after="0" w:line="240" w:lineRule="auto"/>
        <w:ind w:firstLine="142"/>
        <w:jc w:val="both"/>
        <w:textAlignment w:val="top"/>
        <w:outlineLvl w:val="2"/>
        <w:rPr>
          <w:rFonts w:ascii="Times New Roman" w:eastAsia="Times New Roman" w:hAnsi="Times New Roman"/>
          <w:b/>
          <w:bCs/>
          <w:color w:val="000000"/>
          <w:sz w:val="24"/>
          <w:szCs w:val="24"/>
          <w:lang w:eastAsia="ru-RU"/>
        </w:rPr>
      </w:pPr>
      <w:r w:rsidRPr="00F5162E">
        <w:rPr>
          <w:rFonts w:ascii="Times New Roman" w:eastAsia="Times New Roman" w:hAnsi="Times New Roman"/>
          <w:b/>
          <w:bCs/>
          <w:color w:val="000000"/>
          <w:sz w:val="24"/>
          <w:szCs w:val="24"/>
          <w:lang w:eastAsia="ru-RU"/>
        </w:rPr>
        <w:t>Оценка ответа и критерии оценивания</w:t>
      </w:r>
    </w:p>
    <w:p w:rsidR="00B52E93" w:rsidRPr="00F5162E" w:rsidRDefault="00B52E93" w:rsidP="00B52E93">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b/>
          <w:bCs/>
          <w:color w:val="000000"/>
          <w:sz w:val="24"/>
          <w:szCs w:val="24"/>
          <w:lang w:eastAsia="ru-RU"/>
        </w:rPr>
        <w:t>Оценка «5»</w:t>
      </w:r>
      <w:r w:rsidRPr="00F5162E">
        <w:rPr>
          <w:rFonts w:ascii="Times New Roman" w:eastAsia="Times New Roman" w:hAnsi="Times New Roman"/>
          <w:color w:val="000000"/>
          <w:sz w:val="24"/>
          <w:szCs w:val="24"/>
          <w:lang w:eastAsia="ru-RU"/>
        </w:rPr>
        <w:t xml:space="preserve"> - </w:t>
      </w:r>
      <w:r w:rsidRPr="00B52E93">
        <w:rPr>
          <w:rFonts w:ascii="Times New Roman" w:eastAsia="Times New Roman" w:hAnsi="Times New Roman"/>
          <w:bCs/>
          <w:color w:val="000000"/>
          <w:sz w:val="24"/>
          <w:szCs w:val="24"/>
          <w:lang w:eastAsia="ru-RU"/>
        </w:rPr>
        <w:t xml:space="preserve">42 – 38 </w:t>
      </w:r>
      <w:r>
        <w:rPr>
          <w:rFonts w:ascii="Times New Roman" w:eastAsia="Times New Roman" w:hAnsi="Times New Roman"/>
          <w:color w:val="000000"/>
          <w:sz w:val="24"/>
          <w:szCs w:val="24"/>
          <w:lang w:eastAsia="ru-RU"/>
        </w:rPr>
        <w:t>баллов</w:t>
      </w:r>
      <w:r w:rsidRPr="00F5162E">
        <w:rPr>
          <w:rFonts w:ascii="Times New Roman" w:eastAsia="Times New Roman" w:hAnsi="Times New Roman"/>
          <w:color w:val="000000"/>
          <w:sz w:val="24"/>
          <w:szCs w:val="24"/>
          <w:lang w:eastAsia="ru-RU"/>
        </w:rPr>
        <w:t>.</w:t>
      </w:r>
    </w:p>
    <w:p w:rsidR="00B52E93" w:rsidRPr="00F5162E" w:rsidRDefault="00B52E93" w:rsidP="00B52E93">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b/>
          <w:bCs/>
          <w:color w:val="000000"/>
          <w:sz w:val="24"/>
          <w:szCs w:val="24"/>
          <w:lang w:eastAsia="ru-RU"/>
        </w:rPr>
        <w:t>Оценка «4»</w:t>
      </w:r>
      <w:r w:rsidRPr="00F5162E">
        <w:rPr>
          <w:rFonts w:ascii="Times New Roman" w:eastAsia="Times New Roman" w:hAnsi="Times New Roman"/>
          <w:color w:val="000000"/>
          <w:sz w:val="24"/>
          <w:szCs w:val="24"/>
          <w:lang w:eastAsia="ru-RU"/>
        </w:rPr>
        <w:t xml:space="preserve"> - </w:t>
      </w:r>
      <w:r w:rsidRPr="00B52E93">
        <w:rPr>
          <w:rFonts w:ascii="Times New Roman" w:eastAsia="Times New Roman" w:hAnsi="Times New Roman"/>
          <w:bCs/>
          <w:color w:val="000000"/>
          <w:sz w:val="24"/>
          <w:szCs w:val="24"/>
          <w:lang w:eastAsia="ru-RU"/>
        </w:rPr>
        <w:t xml:space="preserve">37-21 </w:t>
      </w:r>
      <w:r>
        <w:rPr>
          <w:rFonts w:ascii="Times New Roman" w:eastAsia="Times New Roman" w:hAnsi="Times New Roman"/>
          <w:color w:val="000000"/>
          <w:sz w:val="24"/>
          <w:szCs w:val="24"/>
          <w:lang w:eastAsia="ru-RU"/>
        </w:rPr>
        <w:t>балл</w:t>
      </w:r>
      <w:r w:rsidRPr="00F5162E">
        <w:rPr>
          <w:rFonts w:ascii="Times New Roman" w:eastAsia="Times New Roman" w:hAnsi="Times New Roman"/>
          <w:color w:val="000000"/>
          <w:sz w:val="24"/>
          <w:szCs w:val="24"/>
          <w:lang w:eastAsia="ru-RU"/>
        </w:rPr>
        <w:t>.</w:t>
      </w:r>
    </w:p>
    <w:p w:rsidR="00B52E93" w:rsidRPr="00F5162E" w:rsidRDefault="00B52E93" w:rsidP="00B52E93">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b/>
          <w:bCs/>
          <w:color w:val="000000"/>
          <w:sz w:val="24"/>
          <w:szCs w:val="24"/>
          <w:lang w:eastAsia="ru-RU"/>
        </w:rPr>
        <w:t>Оценка «3»</w:t>
      </w:r>
      <w:r w:rsidRPr="00F5162E">
        <w:rPr>
          <w:rFonts w:ascii="Times New Roman" w:eastAsia="Times New Roman" w:hAnsi="Times New Roman"/>
          <w:color w:val="000000"/>
          <w:sz w:val="24"/>
          <w:szCs w:val="24"/>
          <w:lang w:eastAsia="ru-RU"/>
        </w:rPr>
        <w:t xml:space="preserve"> - </w:t>
      </w:r>
      <w:r w:rsidRPr="00B52E93">
        <w:rPr>
          <w:rFonts w:ascii="Times New Roman" w:eastAsia="Times New Roman" w:hAnsi="Times New Roman"/>
          <w:bCs/>
          <w:color w:val="000000"/>
          <w:sz w:val="24"/>
          <w:szCs w:val="24"/>
          <w:lang w:eastAsia="ru-RU"/>
        </w:rPr>
        <w:t xml:space="preserve">30- 20 </w:t>
      </w:r>
      <w:r w:rsidRPr="00F5162E">
        <w:rPr>
          <w:rFonts w:ascii="Times New Roman" w:eastAsia="Times New Roman" w:hAnsi="Times New Roman"/>
          <w:color w:val="000000"/>
          <w:sz w:val="24"/>
          <w:szCs w:val="24"/>
          <w:lang w:eastAsia="ru-RU"/>
        </w:rPr>
        <w:t>баллов.</w:t>
      </w:r>
    </w:p>
    <w:p w:rsidR="00B52E93" w:rsidRPr="00F5162E" w:rsidRDefault="00B52E93" w:rsidP="00B52E93">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b/>
          <w:bCs/>
          <w:color w:val="000000"/>
          <w:sz w:val="24"/>
          <w:szCs w:val="24"/>
          <w:lang w:eastAsia="ru-RU"/>
        </w:rPr>
        <w:t>Оценка «2»</w:t>
      </w:r>
      <w:r w:rsidRPr="00F5162E">
        <w:rPr>
          <w:rFonts w:ascii="Times New Roman" w:eastAsia="Times New Roman" w:hAnsi="Times New Roman"/>
          <w:color w:val="000000"/>
          <w:sz w:val="24"/>
          <w:szCs w:val="24"/>
          <w:lang w:eastAsia="ru-RU"/>
        </w:rPr>
        <w:t xml:space="preserve"> - </w:t>
      </w:r>
      <w:r w:rsidRPr="00B52E93">
        <w:rPr>
          <w:rFonts w:ascii="Times New Roman" w:eastAsia="Times New Roman" w:hAnsi="Times New Roman"/>
          <w:bCs/>
          <w:color w:val="000000"/>
          <w:sz w:val="24"/>
          <w:szCs w:val="24"/>
          <w:lang w:eastAsia="ru-RU"/>
        </w:rPr>
        <w:t xml:space="preserve">20 </w:t>
      </w:r>
      <w:r w:rsidRPr="00F5162E">
        <w:rPr>
          <w:rFonts w:ascii="Times New Roman" w:eastAsia="Times New Roman" w:hAnsi="Times New Roman"/>
          <w:color w:val="000000"/>
          <w:sz w:val="24"/>
          <w:szCs w:val="24"/>
          <w:lang w:eastAsia="ru-RU"/>
        </w:rPr>
        <w:t>баллов и менее</w:t>
      </w:r>
    </w:p>
    <w:p w:rsidR="00B52E93" w:rsidRDefault="00B52E93" w:rsidP="00B52E93">
      <w:pPr>
        <w:spacing w:after="0" w:line="240" w:lineRule="auto"/>
        <w:ind w:firstLine="142"/>
        <w:jc w:val="both"/>
        <w:rPr>
          <w:rFonts w:ascii="Times New Roman" w:eastAsiaTheme="minorHAnsi" w:hAnsi="Times New Roman"/>
          <w:sz w:val="24"/>
          <w:szCs w:val="24"/>
        </w:rPr>
      </w:pPr>
    </w:p>
    <w:p w:rsidR="00B52E93" w:rsidRDefault="00B52E93" w:rsidP="00B52E93">
      <w:pPr>
        <w:shd w:val="clear" w:color="auto" w:fill="FFFFFF"/>
        <w:spacing w:after="0" w:line="240" w:lineRule="auto"/>
        <w:ind w:firstLine="142"/>
        <w:jc w:val="both"/>
        <w:rPr>
          <w:rFonts w:ascii="Times New Roman" w:eastAsia="Times New Roman" w:hAnsi="Times New Roman"/>
          <w:b/>
          <w:bCs/>
          <w:color w:val="000000"/>
          <w:sz w:val="24"/>
          <w:szCs w:val="24"/>
          <w:lang w:eastAsia="ru-RU"/>
        </w:rPr>
      </w:pPr>
      <w:r w:rsidRPr="008150E8">
        <w:rPr>
          <w:rFonts w:ascii="Times New Roman" w:eastAsia="Times New Roman" w:hAnsi="Times New Roman"/>
          <w:b/>
          <w:bCs/>
          <w:color w:val="000000"/>
          <w:sz w:val="24"/>
          <w:szCs w:val="24"/>
          <w:lang w:eastAsia="ru-RU"/>
        </w:rPr>
        <w:lastRenderedPageBreak/>
        <w:t xml:space="preserve">Итоговая контрольная работа </w:t>
      </w:r>
    </w:p>
    <w:p w:rsidR="00B52E93" w:rsidRPr="00B52E93" w:rsidRDefault="00B52E93" w:rsidP="00B52E93">
      <w:pPr>
        <w:shd w:val="clear" w:color="auto" w:fill="FFFFFF"/>
        <w:spacing w:after="0" w:line="240" w:lineRule="auto"/>
        <w:ind w:firstLine="142"/>
        <w:jc w:val="both"/>
        <w:rPr>
          <w:rFonts w:ascii="Times New Roman" w:eastAsia="Times New Roman" w:hAnsi="Times New Roman"/>
          <w:b/>
          <w:color w:val="000000"/>
          <w:sz w:val="24"/>
          <w:szCs w:val="24"/>
          <w:lang w:eastAsia="ru-RU"/>
        </w:rPr>
      </w:pPr>
      <w:r w:rsidRPr="00B52E93">
        <w:rPr>
          <w:rFonts w:ascii="Times New Roman" w:eastAsia="Times New Roman" w:hAnsi="Times New Roman"/>
          <w:b/>
          <w:bCs/>
          <w:color w:val="000000"/>
          <w:sz w:val="24"/>
          <w:szCs w:val="24"/>
          <w:lang w:eastAsia="ru-RU"/>
        </w:rPr>
        <w:t>Вариант</w:t>
      </w:r>
      <w:r>
        <w:rPr>
          <w:rFonts w:ascii="Times New Roman" w:eastAsia="Times New Roman" w:hAnsi="Times New Roman"/>
          <w:b/>
          <w:bCs/>
          <w:color w:val="000000"/>
          <w:sz w:val="24"/>
          <w:szCs w:val="24"/>
          <w:lang w:eastAsia="ru-RU"/>
        </w:rPr>
        <w:t xml:space="preserve"> </w:t>
      </w:r>
      <w:r w:rsidRPr="00D17983">
        <w:rPr>
          <w:rFonts w:ascii="Times New Roman" w:eastAsia="Times New Roman" w:hAnsi="Times New Roman"/>
          <w:b/>
          <w:bCs/>
          <w:color w:val="000000"/>
          <w:sz w:val="24"/>
          <w:szCs w:val="24"/>
          <w:lang w:eastAsia="ru-RU"/>
        </w:rPr>
        <w:t>2</w:t>
      </w:r>
      <w:r w:rsidRPr="00B52E93">
        <w:rPr>
          <w:rFonts w:ascii="Times New Roman" w:eastAsia="Times New Roman" w:hAnsi="Times New Roman"/>
          <w:b/>
          <w:bCs/>
          <w:color w:val="000000"/>
          <w:sz w:val="24"/>
          <w:szCs w:val="24"/>
          <w:lang w:eastAsia="ru-RU"/>
        </w:rPr>
        <w:t>.</w:t>
      </w:r>
    </w:p>
    <w:p w:rsidR="00A567F2" w:rsidRPr="00B52E93" w:rsidRDefault="00A567F2" w:rsidP="00A567F2">
      <w:pPr>
        <w:shd w:val="clear" w:color="auto" w:fill="FFFFFF"/>
        <w:spacing w:after="0" w:line="240" w:lineRule="auto"/>
        <w:ind w:firstLine="142"/>
        <w:jc w:val="both"/>
        <w:rPr>
          <w:rFonts w:ascii="Times New Roman" w:eastAsia="Times New Roman" w:hAnsi="Times New Roman"/>
          <w:b/>
          <w:color w:val="000000"/>
          <w:sz w:val="24"/>
          <w:szCs w:val="24"/>
          <w:lang w:eastAsia="ru-RU"/>
        </w:rPr>
      </w:pPr>
      <w:r w:rsidRPr="00B52E93">
        <w:rPr>
          <w:rFonts w:ascii="Times New Roman" w:eastAsia="Times New Roman" w:hAnsi="Times New Roman"/>
          <w:b/>
          <w:bCs/>
          <w:color w:val="000000"/>
          <w:sz w:val="24"/>
          <w:szCs w:val="24"/>
          <w:lang w:eastAsia="ru-RU"/>
        </w:rPr>
        <w:t>1. </w:t>
      </w:r>
      <w:r w:rsidRPr="00B52E93">
        <w:rPr>
          <w:rFonts w:ascii="Times New Roman" w:eastAsia="Times New Roman" w:hAnsi="Times New Roman"/>
          <w:b/>
          <w:color w:val="000000"/>
          <w:sz w:val="24"/>
          <w:szCs w:val="24"/>
          <w:lang w:eastAsia="ru-RU"/>
        </w:rPr>
        <w:t>Запишите слово, пропущенное в таблице</w:t>
      </w:r>
      <w:r w:rsidRPr="00B52E93">
        <w:rPr>
          <w:rFonts w:ascii="Times New Roman" w:eastAsia="Times New Roman" w:hAnsi="Times New Roman"/>
          <w:b/>
          <w:bCs/>
          <w:color w:val="000000"/>
          <w:sz w:val="24"/>
          <w:szCs w:val="24"/>
          <w:lang w:eastAsia="ru-RU"/>
        </w:rPr>
        <w:t>.- 1 б.</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61"/>
        <w:gridCol w:w="8222"/>
      </w:tblGrid>
      <w:tr w:rsidR="00A567F2" w:rsidRPr="00B52E93" w:rsidTr="00B52E93">
        <w:trPr>
          <w:tblCellSpacing w:w="15" w:type="dxa"/>
        </w:trPr>
        <w:tc>
          <w:tcPr>
            <w:tcW w:w="1816"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567F2" w:rsidRPr="00B52E93" w:rsidRDefault="00A567F2" w:rsidP="00A567F2">
            <w:pPr>
              <w:spacing w:after="0" w:line="240" w:lineRule="auto"/>
              <w:ind w:firstLine="142"/>
              <w:jc w:val="both"/>
              <w:rPr>
                <w:rFonts w:ascii="Times New Roman" w:eastAsia="Times New Roman" w:hAnsi="Times New Roman"/>
                <w:sz w:val="24"/>
                <w:szCs w:val="24"/>
                <w:lang w:eastAsia="ru-RU"/>
              </w:rPr>
            </w:pPr>
            <w:r w:rsidRPr="00B52E93">
              <w:rPr>
                <w:rFonts w:ascii="Times New Roman" w:eastAsia="Times New Roman" w:hAnsi="Times New Roman"/>
                <w:bCs/>
                <w:sz w:val="24"/>
                <w:szCs w:val="24"/>
                <w:lang w:eastAsia="ru-RU"/>
              </w:rPr>
              <w:t>Виды</w:t>
            </w:r>
          </w:p>
        </w:tc>
        <w:tc>
          <w:tcPr>
            <w:tcW w:w="8177"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567F2" w:rsidRPr="00B52E93" w:rsidRDefault="00A567F2" w:rsidP="00A567F2">
            <w:pPr>
              <w:spacing w:after="0" w:line="240" w:lineRule="auto"/>
              <w:ind w:firstLine="142"/>
              <w:jc w:val="both"/>
              <w:rPr>
                <w:rFonts w:ascii="Times New Roman" w:eastAsia="Times New Roman" w:hAnsi="Times New Roman"/>
                <w:sz w:val="24"/>
                <w:szCs w:val="24"/>
                <w:lang w:eastAsia="ru-RU"/>
              </w:rPr>
            </w:pPr>
            <w:r w:rsidRPr="00B52E93">
              <w:rPr>
                <w:rFonts w:ascii="Times New Roman" w:eastAsia="Times New Roman" w:hAnsi="Times New Roman"/>
                <w:bCs/>
                <w:sz w:val="24"/>
                <w:szCs w:val="24"/>
                <w:lang w:eastAsia="ru-RU"/>
              </w:rPr>
              <w:t>Характеристика</w:t>
            </w:r>
          </w:p>
        </w:tc>
      </w:tr>
      <w:tr w:rsidR="00A567F2" w:rsidRPr="00B52E93" w:rsidTr="00B52E93">
        <w:trPr>
          <w:trHeight w:val="45"/>
          <w:tblCellSpacing w:w="15" w:type="dxa"/>
        </w:trPr>
        <w:tc>
          <w:tcPr>
            <w:tcW w:w="1816"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vAlign w:val="center"/>
            <w:hideMark/>
          </w:tcPr>
          <w:p w:rsidR="00A567F2" w:rsidRPr="00B52E93" w:rsidRDefault="00A567F2" w:rsidP="00B52E93">
            <w:pPr>
              <w:spacing w:after="0" w:line="240" w:lineRule="auto"/>
              <w:jc w:val="both"/>
              <w:rPr>
                <w:rFonts w:ascii="Times New Roman" w:eastAsia="Times New Roman" w:hAnsi="Times New Roman"/>
                <w:sz w:val="24"/>
                <w:szCs w:val="24"/>
                <w:lang w:eastAsia="ru-RU"/>
              </w:rPr>
            </w:pPr>
            <w:r w:rsidRPr="00B52E93">
              <w:rPr>
                <w:rFonts w:ascii="Times New Roman" w:eastAsia="Times New Roman" w:hAnsi="Times New Roman"/>
                <w:color w:val="000000"/>
                <w:sz w:val="24"/>
                <w:szCs w:val="24"/>
                <w:lang w:eastAsia="ru-RU"/>
              </w:rPr>
              <w:t>… право</w:t>
            </w:r>
          </w:p>
        </w:tc>
        <w:tc>
          <w:tcPr>
            <w:tcW w:w="8177"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vAlign w:val="center"/>
            <w:hideMark/>
          </w:tcPr>
          <w:p w:rsidR="00A567F2" w:rsidRPr="00B52E93" w:rsidRDefault="00A567F2" w:rsidP="00A567F2">
            <w:pPr>
              <w:spacing w:after="0" w:line="240" w:lineRule="auto"/>
              <w:ind w:firstLine="142"/>
              <w:jc w:val="both"/>
              <w:rPr>
                <w:rFonts w:ascii="Times New Roman" w:eastAsia="Times New Roman" w:hAnsi="Times New Roman"/>
                <w:sz w:val="24"/>
                <w:szCs w:val="24"/>
                <w:lang w:eastAsia="ru-RU"/>
              </w:rPr>
            </w:pPr>
            <w:r w:rsidRPr="00B52E93">
              <w:rPr>
                <w:rFonts w:ascii="Times New Roman" w:eastAsia="Times New Roman" w:hAnsi="Times New Roman"/>
                <w:color w:val="000000"/>
                <w:sz w:val="24"/>
                <w:szCs w:val="24"/>
                <w:lang w:eastAsia="ru-RU"/>
              </w:rPr>
              <w:t>Совокупность от</w:t>
            </w:r>
            <w:r w:rsidRPr="00B52E93">
              <w:rPr>
                <w:rFonts w:ascii="Times New Roman" w:eastAsia="Times New Roman" w:hAnsi="Times New Roman"/>
                <w:color w:val="000000"/>
                <w:sz w:val="24"/>
                <w:szCs w:val="24"/>
                <w:lang w:eastAsia="ru-RU"/>
              </w:rPr>
              <w:softHyphen/>
              <w:t>рас</w:t>
            </w:r>
            <w:r w:rsidRPr="00B52E93">
              <w:rPr>
                <w:rFonts w:ascii="Times New Roman" w:eastAsia="Times New Roman" w:hAnsi="Times New Roman"/>
                <w:color w:val="000000"/>
                <w:sz w:val="24"/>
                <w:szCs w:val="24"/>
                <w:lang w:eastAsia="ru-RU"/>
              </w:rPr>
              <w:softHyphen/>
              <w:t>лей права, ре</w:t>
            </w:r>
            <w:r w:rsidRPr="00B52E93">
              <w:rPr>
                <w:rFonts w:ascii="Times New Roman" w:eastAsia="Times New Roman" w:hAnsi="Times New Roman"/>
                <w:color w:val="000000"/>
                <w:sz w:val="24"/>
                <w:szCs w:val="24"/>
                <w:lang w:eastAsia="ru-RU"/>
              </w:rPr>
              <w:softHyphen/>
              <w:t>гу</w:t>
            </w:r>
            <w:r w:rsidRPr="00B52E93">
              <w:rPr>
                <w:rFonts w:ascii="Times New Roman" w:eastAsia="Times New Roman" w:hAnsi="Times New Roman"/>
                <w:color w:val="000000"/>
                <w:sz w:val="24"/>
                <w:szCs w:val="24"/>
                <w:lang w:eastAsia="ru-RU"/>
              </w:rPr>
              <w:softHyphen/>
              <w:t>ли</w:t>
            </w:r>
            <w:r w:rsidRPr="00B52E93">
              <w:rPr>
                <w:rFonts w:ascii="Times New Roman" w:eastAsia="Times New Roman" w:hAnsi="Times New Roman"/>
                <w:color w:val="000000"/>
                <w:sz w:val="24"/>
                <w:szCs w:val="24"/>
                <w:lang w:eastAsia="ru-RU"/>
              </w:rPr>
              <w:softHyphen/>
              <w:t>ру</w:t>
            </w:r>
            <w:r w:rsidRPr="00B52E93">
              <w:rPr>
                <w:rFonts w:ascii="Times New Roman" w:eastAsia="Times New Roman" w:hAnsi="Times New Roman"/>
                <w:color w:val="000000"/>
                <w:sz w:val="24"/>
                <w:szCs w:val="24"/>
                <w:lang w:eastAsia="ru-RU"/>
              </w:rPr>
              <w:softHyphen/>
              <w:t>ю</w:t>
            </w:r>
            <w:r w:rsidRPr="00B52E93">
              <w:rPr>
                <w:rFonts w:ascii="Times New Roman" w:eastAsia="Times New Roman" w:hAnsi="Times New Roman"/>
                <w:color w:val="000000"/>
                <w:sz w:val="24"/>
                <w:szCs w:val="24"/>
                <w:lang w:eastAsia="ru-RU"/>
              </w:rPr>
              <w:softHyphen/>
              <w:t>щих отношения, свя</w:t>
            </w:r>
            <w:r w:rsidRPr="00B52E93">
              <w:rPr>
                <w:rFonts w:ascii="Times New Roman" w:eastAsia="Times New Roman" w:hAnsi="Times New Roman"/>
                <w:color w:val="000000"/>
                <w:sz w:val="24"/>
                <w:szCs w:val="24"/>
                <w:lang w:eastAsia="ru-RU"/>
              </w:rPr>
              <w:softHyphen/>
              <w:t>зан</w:t>
            </w:r>
            <w:r w:rsidRPr="00B52E93">
              <w:rPr>
                <w:rFonts w:ascii="Times New Roman" w:eastAsia="Times New Roman" w:hAnsi="Times New Roman"/>
                <w:color w:val="000000"/>
                <w:sz w:val="24"/>
                <w:szCs w:val="24"/>
                <w:lang w:eastAsia="ru-RU"/>
              </w:rPr>
              <w:softHyphen/>
              <w:t>ные с обес</w:t>
            </w:r>
            <w:r w:rsidRPr="00B52E93">
              <w:rPr>
                <w:rFonts w:ascii="Times New Roman" w:eastAsia="Times New Roman" w:hAnsi="Times New Roman"/>
                <w:color w:val="000000"/>
                <w:sz w:val="24"/>
                <w:szCs w:val="24"/>
                <w:lang w:eastAsia="ru-RU"/>
              </w:rPr>
              <w:softHyphen/>
              <w:t>пе</w:t>
            </w:r>
            <w:r w:rsidRPr="00B52E93">
              <w:rPr>
                <w:rFonts w:ascii="Times New Roman" w:eastAsia="Times New Roman" w:hAnsi="Times New Roman"/>
                <w:color w:val="000000"/>
                <w:sz w:val="24"/>
                <w:szCs w:val="24"/>
                <w:lang w:eastAsia="ru-RU"/>
              </w:rPr>
              <w:softHyphen/>
              <w:t>че</w:t>
            </w:r>
            <w:r w:rsidRPr="00B52E93">
              <w:rPr>
                <w:rFonts w:ascii="Times New Roman" w:eastAsia="Times New Roman" w:hAnsi="Times New Roman"/>
                <w:color w:val="000000"/>
                <w:sz w:val="24"/>
                <w:szCs w:val="24"/>
                <w:lang w:eastAsia="ru-RU"/>
              </w:rPr>
              <w:softHyphen/>
              <w:t>ни</w:t>
            </w:r>
            <w:r w:rsidRPr="00B52E93">
              <w:rPr>
                <w:rFonts w:ascii="Times New Roman" w:eastAsia="Times New Roman" w:hAnsi="Times New Roman"/>
                <w:color w:val="000000"/>
                <w:sz w:val="24"/>
                <w:szCs w:val="24"/>
                <w:lang w:eastAsia="ru-RU"/>
              </w:rPr>
              <w:softHyphen/>
              <w:t>ем об</w:t>
            </w:r>
            <w:r w:rsidRPr="00B52E93">
              <w:rPr>
                <w:rFonts w:ascii="Times New Roman" w:eastAsia="Times New Roman" w:hAnsi="Times New Roman"/>
                <w:color w:val="000000"/>
                <w:sz w:val="24"/>
                <w:szCs w:val="24"/>
                <w:lang w:eastAsia="ru-RU"/>
              </w:rPr>
              <w:softHyphen/>
              <w:t>ще</w:t>
            </w:r>
            <w:r w:rsidRPr="00B52E93">
              <w:rPr>
                <w:rFonts w:ascii="Times New Roman" w:eastAsia="Times New Roman" w:hAnsi="Times New Roman"/>
                <w:color w:val="000000"/>
                <w:sz w:val="24"/>
                <w:szCs w:val="24"/>
                <w:lang w:eastAsia="ru-RU"/>
              </w:rPr>
              <w:softHyphen/>
              <w:t>го или об</w:t>
            </w:r>
            <w:r w:rsidRPr="00B52E93">
              <w:rPr>
                <w:rFonts w:ascii="Times New Roman" w:eastAsia="Times New Roman" w:hAnsi="Times New Roman"/>
                <w:color w:val="000000"/>
                <w:sz w:val="24"/>
                <w:szCs w:val="24"/>
                <w:lang w:eastAsia="ru-RU"/>
              </w:rPr>
              <w:softHyphen/>
              <w:t>ще</w:t>
            </w:r>
            <w:r w:rsidRPr="00B52E93">
              <w:rPr>
                <w:rFonts w:ascii="Times New Roman" w:eastAsia="Times New Roman" w:hAnsi="Times New Roman"/>
                <w:color w:val="000000"/>
                <w:sz w:val="24"/>
                <w:szCs w:val="24"/>
                <w:lang w:eastAsia="ru-RU"/>
              </w:rPr>
              <w:softHyphen/>
              <w:t>го</w:t>
            </w:r>
            <w:r w:rsidRPr="00B52E93">
              <w:rPr>
                <w:rFonts w:ascii="Times New Roman" w:eastAsia="Times New Roman" w:hAnsi="Times New Roman"/>
                <w:color w:val="000000"/>
                <w:sz w:val="24"/>
                <w:szCs w:val="24"/>
                <w:lang w:eastAsia="ru-RU"/>
              </w:rPr>
              <w:softHyphen/>
              <w:t>су</w:t>
            </w:r>
            <w:r w:rsidRPr="00B52E93">
              <w:rPr>
                <w:rFonts w:ascii="Times New Roman" w:eastAsia="Times New Roman" w:hAnsi="Times New Roman"/>
                <w:color w:val="000000"/>
                <w:sz w:val="24"/>
                <w:szCs w:val="24"/>
                <w:lang w:eastAsia="ru-RU"/>
              </w:rPr>
              <w:softHyphen/>
              <w:t>дар</w:t>
            </w:r>
            <w:r w:rsidRPr="00B52E93">
              <w:rPr>
                <w:rFonts w:ascii="Times New Roman" w:eastAsia="Times New Roman" w:hAnsi="Times New Roman"/>
                <w:color w:val="000000"/>
                <w:sz w:val="24"/>
                <w:szCs w:val="24"/>
                <w:lang w:eastAsia="ru-RU"/>
              </w:rPr>
              <w:softHyphen/>
              <w:t>ствен</w:t>
            </w:r>
            <w:r w:rsidRPr="00B52E93">
              <w:rPr>
                <w:rFonts w:ascii="Times New Roman" w:eastAsia="Times New Roman" w:hAnsi="Times New Roman"/>
                <w:color w:val="000000"/>
                <w:sz w:val="24"/>
                <w:szCs w:val="24"/>
                <w:lang w:eastAsia="ru-RU"/>
              </w:rPr>
              <w:softHyphen/>
              <w:t>но</w:t>
            </w:r>
            <w:r w:rsidRPr="00B52E93">
              <w:rPr>
                <w:rFonts w:ascii="Times New Roman" w:eastAsia="Times New Roman" w:hAnsi="Times New Roman"/>
                <w:color w:val="000000"/>
                <w:sz w:val="24"/>
                <w:szCs w:val="24"/>
                <w:lang w:eastAsia="ru-RU"/>
              </w:rPr>
              <w:softHyphen/>
              <w:t>го интереса.</w:t>
            </w:r>
          </w:p>
        </w:tc>
      </w:tr>
      <w:tr w:rsidR="00A567F2" w:rsidRPr="00B52E93" w:rsidTr="00B52E93">
        <w:trPr>
          <w:tblCellSpacing w:w="15" w:type="dxa"/>
        </w:trPr>
        <w:tc>
          <w:tcPr>
            <w:tcW w:w="1816"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vAlign w:val="center"/>
            <w:hideMark/>
          </w:tcPr>
          <w:p w:rsidR="00A567F2" w:rsidRPr="00B52E93" w:rsidRDefault="00A567F2" w:rsidP="00B52E93">
            <w:pPr>
              <w:spacing w:after="0" w:line="240" w:lineRule="auto"/>
              <w:jc w:val="both"/>
              <w:rPr>
                <w:rFonts w:ascii="Times New Roman" w:eastAsia="Times New Roman" w:hAnsi="Times New Roman"/>
                <w:sz w:val="24"/>
                <w:szCs w:val="24"/>
                <w:lang w:eastAsia="ru-RU"/>
              </w:rPr>
            </w:pPr>
            <w:r w:rsidRPr="00B52E93">
              <w:rPr>
                <w:rFonts w:ascii="Times New Roman" w:eastAsia="Times New Roman" w:hAnsi="Times New Roman"/>
                <w:color w:val="000000"/>
                <w:sz w:val="24"/>
                <w:szCs w:val="24"/>
                <w:lang w:eastAsia="ru-RU"/>
              </w:rPr>
              <w:t>Частное право</w:t>
            </w:r>
          </w:p>
        </w:tc>
        <w:tc>
          <w:tcPr>
            <w:tcW w:w="8177"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vAlign w:val="center"/>
            <w:hideMark/>
          </w:tcPr>
          <w:p w:rsidR="00A567F2" w:rsidRPr="00B52E93" w:rsidRDefault="00A567F2" w:rsidP="00A567F2">
            <w:pPr>
              <w:spacing w:after="0" w:line="240" w:lineRule="auto"/>
              <w:ind w:firstLine="142"/>
              <w:jc w:val="both"/>
              <w:rPr>
                <w:rFonts w:ascii="Times New Roman" w:eastAsia="Times New Roman" w:hAnsi="Times New Roman"/>
                <w:sz w:val="24"/>
                <w:szCs w:val="24"/>
                <w:lang w:eastAsia="ru-RU"/>
              </w:rPr>
            </w:pPr>
            <w:r w:rsidRPr="00B52E93">
              <w:rPr>
                <w:rFonts w:ascii="Times New Roman" w:eastAsia="Times New Roman" w:hAnsi="Times New Roman"/>
                <w:color w:val="000000"/>
                <w:sz w:val="24"/>
                <w:szCs w:val="24"/>
                <w:lang w:eastAsia="ru-RU"/>
              </w:rPr>
              <w:t>Совокупность от</w:t>
            </w:r>
            <w:r w:rsidRPr="00B52E93">
              <w:rPr>
                <w:rFonts w:ascii="Times New Roman" w:eastAsia="Times New Roman" w:hAnsi="Times New Roman"/>
                <w:color w:val="000000"/>
                <w:sz w:val="24"/>
                <w:szCs w:val="24"/>
                <w:lang w:eastAsia="ru-RU"/>
              </w:rPr>
              <w:softHyphen/>
              <w:t>рас</w:t>
            </w:r>
            <w:r w:rsidRPr="00B52E93">
              <w:rPr>
                <w:rFonts w:ascii="Times New Roman" w:eastAsia="Times New Roman" w:hAnsi="Times New Roman"/>
                <w:color w:val="000000"/>
                <w:sz w:val="24"/>
                <w:szCs w:val="24"/>
                <w:lang w:eastAsia="ru-RU"/>
              </w:rPr>
              <w:softHyphen/>
              <w:t>лей права, ре</w:t>
            </w:r>
            <w:r w:rsidRPr="00B52E93">
              <w:rPr>
                <w:rFonts w:ascii="Times New Roman" w:eastAsia="Times New Roman" w:hAnsi="Times New Roman"/>
                <w:color w:val="000000"/>
                <w:sz w:val="24"/>
                <w:szCs w:val="24"/>
                <w:lang w:eastAsia="ru-RU"/>
              </w:rPr>
              <w:softHyphen/>
              <w:t>гу</w:t>
            </w:r>
            <w:r w:rsidRPr="00B52E93">
              <w:rPr>
                <w:rFonts w:ascii="Times New Roman" w:eastAsia="Times New Roman" w:hAnsi="Times New Roman"/>
                <w:color w:val="000000"/>
                <w:sz w:val="24"/>
                <w:szCs w:val="24"/>
                <w:lang w:eastAsia="ru-RU"/>
              </w:rPr>
              <w:softHyphen/>
              <w:t>ли</w:t>
            </w:r>
            <w:r w:rsidRPr="00B52E93">
              <w:rPr>
                <w:rFonts w:ascii="Times New Roman" w:eastAsia="Times New Roman" w:hAnsi="Times New Roman"/>
                <w:color w:val="000000"/>
                <w:sz w:val="24"/>
                <w:szCs w:val="24"/>
                <w:lang w:eastAsia="ru-RU"/>
              </w:rPr>
              <w:softHyphen/>
              <w:t>ру</w:t>
            </w:r>
            <w:r w:rsidRPr="00B52E93">
              <w:rPr>
                <w:rFonts w:ascii="Times New Roman" w:eastAsia="Times New Roman" w:hAnsi="Times New Roman"/>
                <w:color w:val="000000"/>
                <w:sz w:val="24"/>
                <w:szCs w:val="24"/>
                <w:lang w:eastAsia="ru-RU"/>
              </w:rPr>
              <w:softHyphen/>
              <w:t>ю</w:t>
            </w:r>
            <w:r w:rsidRPr="00B52E93">
              <w:rPr>
                <w:rFonts w:ascii="Times New Roman" w:eastAsia="Times New Roman" w:hAnsi="Times New Roman"/>
                <w:color w:val="000000"/>
                <w:sz w:val="24"/>
                <w:szCs w:val="24"/>
                <w:lang w:eastAsia="ru-RU"/>
              </w:rPr>
              <w:softHyphen/>
              <w:t>щих част</w:t>
            </w:r>
            <w:r w:rsidRPr="00B52E93">
              <w:rPr>
                <w:rFonts w:ascii="Times New Roman" w:eastAsia="Times New Roman" w:hAnsi="Times New Roman"/>
                <w:color w:val="000000"/>
                <w:sz w:val="24"/>
                <w:szCs w:val="24"/>
                <w:lang w:eastAsia="ru-RU"/>
              </w:rPr>
              <w:softHyphen/>
              <w:t>ные интересы, не</w:t>
            </w:r>
            <w:r w:rsidRPr="00B52E93">
              <w:rPr>
                <w:rFonts w:ascii="Times New Roman" w:eastAsia="Times New Roman" w:hAnsi="Times New Roman"/>
                <w:color w:val="000000"/>
                <w:sz w:val="24"/>
                <w:szCs w:val="24"/>
                <w:lang w:eastAsia="ru-RU"/>
              </w:rPr>
              <w:softHyphen/>
              <w:t>за</w:t>
            </w:r>
            <w:r w:rsidRPr="00B52E93">
              <w:rPr>
                <w:rFonts w:ascii="Times New Roman" w:eastAsia="Times New Roman" w:hAnsi="Times New Roman"/>
                <w:color w:val="000000"/>
                <w:sz w:val="24"/>
                <w:szCs w:val="24"/>
                <w:lang w:eastAsia="ru-RU"/>
              </w:rPr>
              <w:softHyphen/>
              <w:t>ви</w:t>
            </w:r>
            <w:r w:rsidRPr="00B52E93">
              <w:rPr>
                <w:rFonts w:ascii="Times New Roman" w:eastAsia="Times New Roman" w:hAnsi="Times New Roman"/>
                <w:color w:val="000000"/>
                <w:sz w:val="24"/>
                <w:szCs w:val="24"/>
                <w:lang w:eastAsia="ru-RU"/>
              </w:rPr>
              <w:softHyphen/>
              <w:t>си</w:t>
            </w:r>
            <w:r w:rsidRPr="00B52E93">
              <w:rPr>
                <w:rFonts w:ascii="Times New Roman" w:eastAsia="Times New Roman" w:hAnsi="Times New Roman"/>
                <w:color w:val="000000"/>
                <w:sz w:val="24"/>
                <w:szCs w:val="24"/>
                <w:lang w:eastAsia="ru-RU"/>
              </w:rPr>
              <w:softHyphen/>
              <w:t>мость и ини</w:t>
            </w:r>
            <w:r w:rsidRPr="00B52E93">
              <w:rPr>
                <w:rFonts w:ascii="Times New Roman" w:eastAsia="Times New Roman" w:hAnsi="Times New Roman"/>
                <w:color w:val="000000"/>
                <w:sz w:val="24"/>
                <w:szCs w:val="24"/>
                <w:lang w:eastAsia="ru-RU"/>
              </w:rPr>
              <w:softHyphen/>
              <w:t>ци</w:t>
            </w:r>
            <w:r w:rsidRPr="00B52E93">
              <w:rPr>
                <w:rFonts w:ascii="Times New Roman" w:eastAsia="Times New Roman" w:hAnsi="Times New Roman"/>
                <w:color w:val="000000"/>
                <w:sz w:val="24"/>
                <w:szCs w:val="24"/>
                <w:lang w:eastAsia="ru-RU"/>
              </w:rPr>
              <w:softHyphen/>
              <w:t>а</w:t>
            </w:r>
            <w:r w:rsidRPr="00B52E93">
              <w:rPr>
                <w:rFonts w:ascii="Times New Roman" w:eastAsia="Times New Roman" w:hAnsi="Times New Roman"/>
                <w:color w:val="000000"/>
                <w:sz w:val="24"/>
                <w:szCs w:val="24"/>
                <w:lang w:eastAsia="ru-RU"/>
              </w:rPr>
              <w:softHyphen/>
              <w:t>ти</w:t>
            </w:r>
            <w:r w:rsidRPr="00B52E93">
              <w:rPr>
                <w:rFonts w:ascii="Times New Roman" w:eastAsia="Times New Roman" w:hAnsi="Times New Roman"/>
                <w:color w:val="000000"/>
                <w:sz w:val="24"/>
                <w:szCs w:val="24"/>
                <w:lang w:eastAsia="ru-RU"/>
              </w:rPr>
              <w:softHyphen/>
              <w:t>ву ин</w:t>
            </w:r>
            <w:r w:rsidRPr="00B52E93">
              <w:rPr>
                <w:rFonts w:ascii="Times New Roman" w:eastAsia="Times New Roman" w:hAnsi="Times New Roman"/>
                <w:color w:val="000000"/>
                <w:sz w:val="24"/>
                <w:szCs w:val="24"/>
                <w:lang w:eastAsia="ru-RU"/>
              </w:rPr>
              <w:softHyphen/>
              <w:t>ди</w:t>
            </w:r>
            <w:r w:rsidRPr="00B52E93">
              <w:rPr>
                <w:rFonts w:ascii="Times New Roman" w:eastAsia="Times New Roman" w:hAnsi="Times New Roman"/>
                <w:color w:val="000000"/>
                <w:sz w:val="24"/>
                <w:szCs w:val="24"/>
                <w:lang w:eastAsia="ru-RU"/>
              </w:rPr>
              <w:softHyphen/>
              <w:t>ви</w:t>
            </w:r>
            <w:r w:rsidRPr="00B52E93">
              <w:rPr>
                <w:rFonts w:ascii="Times New Roman" w:eastAsia="Times New Roman" w:hAnsi="Times New Roman"/>
                <w:color w:val="000000"/>
                <w:sz w:val="24"/>
                <w:szCs w:val="24"/>
                <w:lang w:eastAsia="ru-RU"/>
              </w:rPr>
              <w:softHyphen/>
              <w:t>ду</w:t>
            </w:r>
            <w:r w:rsidRPr="00B52E93">
              <w:rPr>
                <w:rFonts w:ascii="Times New Roman" w:eastAsia="Times New Roman" w:hAnsi="Times New Roman"/>
                <w:color w:val="000000"/>
                <w:sz w:val="24"/>
                <w:szCs w:val="24"/>
                <w:lang w:eastAsia="ru-RU"/>
              </w:rPr>
              <w:softHyphen/>
              <w:t>аль</w:t>
            </w:r>
            <w:r w:rsidRPr="00B52E93">
              <w:rPr>
                <w:rFonts w:ascii="Times New Roman" w:eastAsia="Times New Roman" w:hAnsi="Times New Roman"/>
                <w:color w:val="000000"/>
                <w:sz w:val="24"/>
                <w:szCs w:val="24"/>
                <w:lang w:eastAsia="ru-RU"/>
              </w:rPr>
              <w:softHyphen/>
              <w:t>ных соб</w:t>
            </w:r>
            <w:r w:rsidRPr="00B52E93">
              <w:rPr>
                <w:rFonts w:ascii="Times New Roman" w:eastAsia="Times New Roman" w:hAnsi="Times New Roman"/>
                <w:color w:val="000000"/>
                <w:sz w:val="24"/>
                <w:szCs w:val="24"/>
                <w:lang w:eastAsia="ru-RU"/>
              </w:rPr>
              <w:softHyphen/>
              <w:t>ствен</w:t>
            </w:r>
            <w:r w:rsidRPr="00B52E93">
              <w:rPr>
                <w:rFonts w:ascii="Times New Roman" w:eastAsia="Times New Roman" w:hAnsi="Times New Roman"/>
                <w:color w:val="000000"/>
                <w:sz w:val="24"/>
                <w:szCs w:val="24"/>
                <w:lang w:eastAsia="ru-RU"/>
              </w:rPr>
              <w:softHyphen/>
              <w:t>ни</w:t>
            </w:r>
            <w:r w:rsidRPr="00B52E93">
              <w:rPr>
                <w:rFonts w:ascii="Times New Roman" w:eastAsia="Times New Roman" w:hAnsi="Times New Roman"/>
                <w:color w:val="000000"/>
                <w:sz w:val="24"/>
                <w:szCs w:val="24"/>
                <w:lang w:eastAsia="ru-RU"/>
              </w:rPr>
              <w:softHyphen/>
              <w:t>ков и объ</w:t>
            </w:r>
            <w:r w:rsidRPr="00B52E93">
              <w:rPr>
                <w:rFonts w:ascii="Times New Roman" w:eastAsia="Times New Roman" w:hAnsi="Times New Roman"/>
                <w:color w:val="000000"/>
                <w:sz w:val="24"/>
                <w:szCs w:val="24"/>
                <w:lang w:eastAsia="ru-RU"/>
              </w:rPr>
              <w:softHyphen/>
              <w:t>еди</w:t>
            </w:r>
            <w:r w:rsidRPr="00B52E93">
              <w:rPr>
                <w:rFonts w:ascii="Times New Roman" w:eastAsia="Times New Roman" w:hAnsi="Times New Roman"/>
                <w:color w:val="000000"/>
                <w:sz w:val="24"/>
                <w:szCs w:val="24"/>
                <w:lang w:eastAsia="ru-RU"/>
              </w:rPr>
              <w:softHyphen/>
              <w:t>не</w:t>
            </w:r>
            <w:r w:rsidRPr="00B52E93">
              <w:rPr>
                <w:rFonts w:ascii="Times New Roman" w:eastAsia="Times New Roman" w:hAnsi="Times New Roman"/>
                <w:color w:val="000000"/>
                <w:sz w:val="24"/>
                <w:szCs w:val="24"/>
                <w:lang w:eastAsia="ru-RU"/>
              </w:rPr>
              <w:softHyphen/>
              <w:t>ний в их иму</w:t>
            </w:r>
            <w:r w:rsidRPr="00B52E93">
              <w:rPr>
                <w:rFonts w:ascii="Times New Roman" w:eastAsia="Times New Roman" w:hAnsi="Times New Roman"/>
                <w:color w:val="000000"/>
                <w:sz w:val="24"/>
                <w:szCs w:val="24"/>
                <w:lang w:eastAsia="ru-RU"/>
              </w:rPr>
              <w:softHyphen/>
              <w:t>ще</w:t>
            </w:r>
            <w:r w:rsidRPr="00B52E93">
              <w:rPr>
                <w:rFonts w:ascii="Times New Roman" w:eastAsia="Times New Roman" w:hAnsi="Times New Roman"/>
                <w:color w:val="000000"/>
                <w:sz w:val="24"/>
                <w:szCs w:val="24"/>
                <w:lang w:eastAsia="ru-RU"/>
              </w:rPr>
              <w:softHyphen/>
              <w:t>ствен</w:t>
            </w:r>
            <w:r w:rsidRPr="00B52E93">
              <w:rPr>
                <w:rFonts w:ascii="Times New Roman" w:eastAsia="Times New Roman" w:hAnsi="Times New Roman"/>
                <w:color w:val="000000"/>
                <w:sz w:val="24"/>
                <w:szCs w:val="24"/>
                <w:lang w:eastAsia="ru-RU"/>
              </w:rPr>
              <w:softHyphen/>
              <w:t>ной де</w:t>
            </w:r>
            <w:r w:rsidRPr="00B52E93">
              <w:rPr>
                <w:rFonts w:ascii="Times New Roman" w:eastAsia="Times New Roman" w:hAnsi="Times New Roman"/>
                <w:color w:val="000000"/>
                <w:sz w:val="24"/>
                <w:szCs w:val="24"/>
                <w:lang w:eastAsia="ru-RU"/>
              </w:rPr>
              <w:softHyphen/>
              <w:t>я</w:t>
            </w:r>
            <w:r w:rsidRPr="00B52E93">
              <w:rPr>
                <w:rFonts w:ascii="Times New Roman" w:eastAsia="Times New Roman" w:hAnsi="Times New Roman"/>
                <w:color w:val="000000"/>
                <w:sz w:val="24"/>
                <w:szCs w:val="24"/>
                <w:lang w:eastAsia="ru-RU"/>
              </w:rPr>
              <w:softHyphen/>
              <w:t>тель</w:t>
            </w:r>
            <w:r w:rsidRPr="00B52E93">
              <w:rPr>
                <w:rFonts w:ascii="Times New Roman" w:eastAsia="Times New Roman" w:hAnsi="Times New Roman"/>
                <w:color w:val="000000"/>
                <w:sz w:val="24"/>
                <w:szCs w:val="24"/>
                <w:lang w:eastAsia="ru-RU"/>
              </w:rPr>
              <w:softHyphen/>
              <w:t>но</w:t>
            </w:r>
            <w:r w:rsidRPr="00B52E93">
              <w:rPr>
                <w:rFonts w:ascii="Times New Roman" w:eastAsia="Times New Roman" w:hAnsi="Times New Roman"/>
                <w:color w:val="000000"/>
                <w:sz w:val="24"/>
                <w:szCs w:val="24"/>
                <w:lang w:eastAsia="ru-RU"/>
              </w:rPr>
              <w:softHyphen/>
              <w:t>сти и в лич</w:t>
            </w:r>
            <w:r w:rsidRPr="00B52E93">
              <w:rPr>
                <w:rFonts w:ascii="Times New Roman" w:eastAsia="Times New Roman" w:hAnsi="Times New Roman"/>
                <w:color w:val="000000"/>
                <w:sz w:val="24"/>
                <w:szCs w:val="24"/>
                <w:lang w:eastAsia="ru-RU"/>
              </w:rPr>
              <w:softHyphen/>
              <w:t>ных отношениях.</w:t>
            </w:r>
          </w:p>
        </w:tc>
      </w:tr>
    </w:tbl>
    <w:p w:rsidR="00A567F2" w:rsidRPr="00B52E93" w:rsidRDefault="00A567F2" w:rsidP="00A567F2">
      <w:pPr>
        <w:shd w:val="clear" w:color="auto" w:fill="FFFFFF"/>
        <w:spacing w:after="0" w:line="240" w:lineRule="auto"/>
        <w:ind w:firstLine="142"/>
        <w:jc w:val="both"/>
        <w:rPr>
          <w:rFonts w:ascii="Times New Roman" w:eastAsia="Times New Roman" w:hAnsi="Times New Roman"/>
          <w:b/>
          <w:color w:val="000000"/>
          <w:sz w:val="24"/>
          <w:szCs w:val="24"/>
          <w:lang w:eastAsia="ru-RU"/>
        </w:rPr>
      </w:pPr>
      <w:r w:rsidRPr="00B52E93">
        <w:rPr>
          <w:rFonts w:ascii="Times New Roman" w:eastAsia="Times New Roman" w:hAnsi="Times New Roman"/>
          <w:b/>
          <w:bCs/>
          <w:color w:val="000000"/>
          <w:sz w:val="24"/>
          <w:szCs w:val="24"/>
          <w:lang w:eastAsia="ru-RU"/>
        </w:rPr>
        <w:t>2. </w:t>
      </w:r>
      <w:r w:rsidRPr="00B52E93">
        <w:rPr>
          <w:rFonts w:ascii="Times New Roman" w:eastAsia="Times New Roman" w:hAnsi="Times New Roman"/>
          <w:b/>
          <w:color w:val="000000"/>
          <w:sz w:val="24"/>
          <w:szCs w:val="24"/>
          <w:lang w:eastAsia="ru-RU"/>
        </w:rPr>
        <w:t>В приведённом ниже ряду найдите понятие, которое является обобщающим для всех остальных представленных понятий. Запишите это слово. </w:t>
      </w:r>
      <w:r w:rsidRPr="00B52E93">
        <w:rPr>
          <w:rFonts w:ascii="Times New Roman" w:eastAsia="Times New Roman" w:hAnsi="Times New Roman"/>
          <w:b/>
          <w:bCs/>
          <w:color w:val="000000"/>
          <w:sz w:val="24"/>
          <w:szCs w:val="24"/>
          <w:lang w:eastAsia="ru-RU"/>
        </w:rPr>
        <w:t>.- 1 б.</w:t>
      </w:r>
    </w:p>
    <w:p w:rsidR="00A567F2" w:rsidRPr="00B52E93" w:rsidRDefault="00A567F2"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B52E93">
        <w:rPr>
          <w:rFonts w:ascii="Times New Roman" w:eastAsia="Times New Roman" w:hAnsi="Times New Roman"/>
          <w:bCs/>
          <w:color w:val="000000"/>
          <w:sz w:val="24"/>
          <w:szCs w:val="24"/>
          <w:lang w:eastAsia="ru-RU"/>
        </w:rPr>
        <w:t>Обсуждение законопроекта в парламенте, законодательная инициатива, законотворческий процесс, парламентские слушания, отклонение законопроекта.</w:t>
      </w:r>
    </w:p>
    <w:p w:rsidR="00A567F2" w:rsidRPr="00B52E93" w:rsidRDefault="00A567F2" w:rsidP="00A567F2">
      <w:pPr>
        <w:shd w:val="clear" w:color="auto" w:fill="FFFFFF"/>
        <w:spacing w:after="0" w:line="240" w:lineRule="auto"/>
        <w:ind w:firstLine="142"/>
        <w:jc w:val="both"/>
        <w:rPr>
          <w:rFonts w:ascii="Times New Roman" w:eastAsia="Times New Roman" w:hAnsi="Times New Roman"/>
          <w:b/>
          <w:color w:val="000000"/>
          <w:sz w:val="24"/>
          <w:szCs w:val="24"/>
          <w:lang w:eastAsia="ru-RU"/>
        </w:rPr>
      </w:pPr>
      <w:r w:rsidRPr="00B52E93">
        <w:rPr>
          <w:rFonts w:ascii="Times New Roman" w:eastAsia="Times New Roman" w:hAnsi="Times New Roman"/>
          <w:b/>
          <w:bCs/>
          <w:color w:val="000000"/>
          <w:sz w:val="24"/>
          <w:szCs w:val="24"/>
          <w:lang w:eastAsia="ru-RU"/>
        </w:rPr>
        <w:t>3.</w:t>
      </w:r>
      <w:r w:rsidRPr="00B52E93">
        <w:rPr>
          <w:rFonts w:ascii="Times New Roman" w:eastAsia="Times New Roman" w:hAnsi="Times New Roman"/>
          <w:b/>
          <w:color w:val="000000"/>
          <w:sz w:val="24"/>
          <w:szCs w:val="24"/>
          <w:lang w:eastAsia="ru-RU"/>
        </w:rPr>
        <w:t> Ниже приведён пе</w:t>
      </w:r>
      <w:r w:rsidRPr="00B52E93">
        <w:rPr>
          <w:rFonts w:ascii="Times New Roman" w:eastAsia="Times New Roman" w:hAnsi="Times New Roman"/>
          <w:b/>
          <w:color w:val="000000"/>
          <w:sz w:val="24"/>
          <w:szCs w:val="24"/>
          <w:lang w:eastAsia="ru-RU"/>
        </w:rPr>
        <w:softHyphen/>
        <w:t>ре</w:t>
      </w:r>
      <w:r w:rsidRPr="00B52E93">
        <w:rPr>
          <w:rFonts w:ascii="Times New Roman" w:eastAsia="Times New Roman" w:hAnsi="Times New Roman"/>
          <w:b/>
          <w:color w:val="000000"/>
          <w:sz w:val="24"/>
          <w:szCs w:val="24"/>
          <w:lang w:eastAsia="ru-RU"/>
        </w:rPr>
        <w:softHyphen/>
        <w:t>чень терминов. Все они, за ис</w:t>
      </w:r>
      <w:r w:rsidRPr="00B52E93">
        <w:rPr>
          <w:rFonts w:ascii="Times New Roman" w:eastAsia="Times New Roman" w:hAnsi="Times New Roman"/>
          <w:b/>
          <w:color w:val="000000"/>
          <w:sz w:val="24"/>
          <w:szCs w:val="24"/>
          <w:lang w:eastAsia="ru-RU"/>
        </w:rPr>
        <w:softHyphen/>
        <w:t>клю</w:t>
      </w:r>
      <w:r w:rsidRPr="00B52E93">
        <w:rPr>
          <w:rFonts w:ascii="Times New Roman" w:eastAsia="Times New Roman" w:hAnsi="Times New Roman"/>
          <w:b/>
          <w:color w:val="000000"/>
          <w:sz w:val="24"/>
          <w:szCs w:val="24"/>
          <w:lang w:eastAsia="ru-RU"/>
        </w:rPr>
        <w:softHyphen/>
        <w:t>че</w:t>
      </w:r>
      <w:r w:rsidRPr="00B52E93">
        <w:rPr>
          <w:rFonts w:ascii="Times New Roman" w:eastAsia="Times New Roman" w:hAnsi="Times New Roman"/>
          <w:b/>
          <w:color w:val="000000"/>
          <w:sz w:val="24"/>
          <w:szCs w:val="24"/>
          <w:lang w:eastAsia="ru-RU"/>
        </w:rPr>
        <w:softHyphen/>
        <w:t>ни</w:t>
      </w:r>
      <w:r w:rsidRPr="00B52E93">
        <w:rPr>
          <w:rFonts w:ascii="Times New Roman" w:eastAsia="Times New Roman" w:hAnsi="Times New Roman"/>
          <w:b/>
          <w:color w:val="000000"/>
          <w:sz w:val="24"/>
          <w:szCs w:val="24"/>
          <w:lang w:eastAsia="ru-RU"/>
        </w:rPr>
        <w:softHyphen/>
        <w:t>ем двух, от</w:t>
      </w:r>
      <w:r w:rsidRPr="00B52E93">
        <w:rPr>
          <w:rFonts w:ascii="Times New Roman" w:eastAsia="Times New Roman" w:hAnsi="Times New Roman"/>
          <w:b/>
          <w:color w:val="000000"/>
          <w:sz w:val="24"/>
          <w:szCs w:val="24"/>
          <w:lang w:eastAsia="ru-RU"/>
        </w:rPr>
        <w:softHyphen/>
        <w:t>но</w:t>
      </w:r>
      <w:r w:rsidRPr="00B52E93">
        <w:rPr>
          <w:rFonts w:ascii="Times New Roman" w:eastAsia="Times New Roman" w:hAnsi="Times New Roman"/>
          <w:b/>
          <w:color w:val="000000"/>
          <w:sz w:val="24"/>
          <w:szCs w:val="24"/>
          <w:lang w:eastAsia="ru-RU"/>
        </w:rPr>
        <w:softHyphen/>
        <w:t>сят</w:t>
      </w:r>
      <w:r w:rsidRPr="00B52E93">
        <w:rPr>
          <w:rFonts w:ascii="Times New Roman" w:eastAsia="Times New Roman" w:hAnsi="Times New Roman"/>
          <w:b/>
          <w:color w:val="000000"/>
          <w:sz w:val="24"/>
          <w:szCs w:val="24"/>
          <w:lang w:eastAsia="ru-RU"/>
        </w:rPr>
        <w:softHyphen/>
        <w:t>ся к юри</w:t>
      </w:r>
      <w:r w:rsidRPr="00B52E93">
        <w:rPr>
          <w:rFonts w:ascii="Times New Roman" w:eastAsia="Times New Roman" w:hAnsi="Times New Roman"/>
          <w:b/>
          <w:color w:val="000000"/>
          <w:sz w:val="24"/>
          <w:szCs w:val="24"/>
          <w:lang w:eastAsia="ru-RU"/>
        </w:rPr>
        <w:softHyphen/>
        <w:t>ди</w:t>
      </w:r>
      <w:r w:rsidRPr="00B52E93">
        <w:rPr>
          <w:rFonts w:ascii="Times New Roman" w:eastAsia="Times New Roman" w:hAnsi="Times New Roman"/>
          <w:b/>
          <w:color w:val="000000"/>
          <w:sz w:val="24"/>
          <w:szCs w:val="24"/>
          <w:lang w:eastAsia="ru-RU"/>
        </w:rPr>
        <w:softHyphen/>
        <w:t>че</w:t>
      </w:r>
      <w:r w:rsidRPr="00B52E93">
        <w:rPr>
          <w:rFonts w:ascii="Times New Roman" w:eastAsia="Times New Roman" w:hAnsi="Times New Roman"/>
          <w:b/>
          <w:color w:val="000000"/>
          <w:sz w:val="24"/>
          <w:szCs w:val="24"/>
          <w:lang w:eastAsia="ru-RU"/>
        </w:rPr>
        <w:softHyphen/>
        <w:t>ским основаниям пре</w:t>
      </w:r>
      <w:r w:rsidRPr="00B52E93">
        <w:rPr>
          <w:rFonts w:ascii="Times New Roman" w:eastAsia="Times New Roman" w:hAnsi="Times New Roman"/>
          <w:b/>
          <w:color w:val="000000"/>
          <w:sz w:val="24"/>
          <w:szCs w:val="24"/>
          <w:lang w:eastAsia="ru-RU"/>
        </w:rPr>
        <w:softHyphen/>
        <w:t>кра</w:t>
      </w:r>
      <w:r w:rsidRPr="00B52E93">
        <w:rPr>
          <w:rFonts w:ascii="Times New Roman" w:eastAsia="Times New Roman" w:hAnsi="Times New Roman"/>
          <w:b/>
          <w:color w:val="000000"/>
          <w:sz w:val="24"/>
          <w:szCs w:val="24"/>
          <w:lang w:eastAsia="ru-RU"/>
        </w:rPr>
        <w:softHyphen/>
        <w:t>ще</w:t>
      </w:r>
      <w:r w:rsidRPr="00B52E93">
        <w:rPr>
          <w:rFonts w:ascii="Times New Roman" w:eastAsia="Times New Roman" w:hAnsi="Times New Roman"/>
          <w:b/>
          <w:color w:val="000000"/>
          <w:sz w:val="24"/>
          <w:szCs w:val="24"/>
          <w:lang w:eastAsia="ru-RU"/>
        </w:rPr>
        <w:softHyphen/>
        <w:t>ния трудового договора. Найдите два термина, «выпадающих» из общего ряда, и запишите в ответ цифры, под которыми они указаны.</w:t>
      </w:r>
      <w:r w:rsidRPr="00B52E93">
        <w:rPr>
          <w:rFonts w:ascii="Times New Roman" w:eastAsia="Times New Roman" w:hAnsi="Times New Roman"/>
          <w:b/>
          <w:bCs/>
          <w:color w:val="000000"/>
          <w:sz w:val="24"/>
          <w:szCs w:val="24"/>
          <w:lang w:eastAsia="ru-RU"/>
        </w:rPr>
        <w:t> .- 1 б.</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3442"/>
        <w:gridCol w:w="2977"/>
        <w:gridCol w:w="3544"/>
      </w:tblGrid>
      <w:tr w:rsidR="00A567F2" w:rsidRPr="00B52E93" w:rsidTr="00B52E93">
        <w:trPr>
          <w:tblCellSpacing w:w="15" w:type="dxa"/>
        </w:trPr>
        <w:tc>
          <w:tcPr>
            <w:tcW w:w="3397" w:type="dxa"/>
            <w:shd w:val="clear" w:color="auto" w:fill="FFFFFF"/>
            <w:tcMar>
              <w:top w:w="0" w:type="dxa"/>
              <w:left w:w="0" w:type="dxa"/>
              <w:bottom w:w="0" w:type="dxa"/>
              <w:right w:w="0" w:type="dxa"/>
            </w:tcMar>
            <w:vAlign w:val="center"/>
            <w:hideMark/>
          </w:tcPr>
          <w:p w:rsidR="00A567F2" w:rsidRPr="00B52E93" w:rsidRDefault="00A567F2" w:rsidP="00A567F2">
            <w:pPr>
              <w:spacing w:after="0" w:line="240" w:lineRule="auto"/>
              <w:ind w:firstLine="142"/>
              <w:jc w:val="both"/>
              <w:rPr>
                <w:rFonts w:ascii="Times New Roman" w:eastAsia="Times New Roman" w:hAnsi="Times New Roman"/>
                <w:sz w:val="24"/>
                <w:szCs w:val="24"/>
                <w:lang w:eastAsia="ru-RU"/>
              </w:rPr>
            </w:pPr>
            <w:r w:rsidRPr="00B52E93">
              <w:rPr>
                <w:rFonts w:ascii="Times New Roman" w:eastAsia="Times New Roman" w:hAnsi="Times New Roman"/>
                <w:bCs/>
                <w:color w:val="000000"/>
                <w:sz w:val="24"/>
                <w:szCs w:val="24"/>
                <w:lang w:eastAsia="ru-RU"/>
              </w:rPr>
              <w:t>1) прогул</w:t>
            </w:r>
          </w:p>
        </w:tc>
        <w:tc>
          <w:tcPr>
            <w:tcW w:w="2947" w:type="dxa"/>
            <w:shd w:val="clear" w:color="auto" w:fill="FFFFFF"/>
            <w:tcMar>
              <w:top w:w="0" w:type="dxa"/>
              <w:left w:w="0" w:type="dxa"/>
              <w:bottom w:w="0" w:type="dxa"/>
              <w:right w:w="0" w:type="dxa"/>
            </w:tcMar>
            <w:vAlign w:val="center"/>
            <w:hideMark/>
          </w:tcPr>
          <w:p w:rsidR="00A567F2" w:rsidRPr="00B52E93" w:rsidRDefault="00A567F2" w:rsidP="00A567F2">
            <w:pPr>
              <w:spacing w:after="0" w:line="240" w:lineRule="auto"/>
              <w:ind w:firstLine="142"/>
              <w:jc w:val="both"/>
              <w:rPr>
                <w:rFonts w:ascii="Times New Roman" w:eastAsia="Times New Roman" w:hAnsi="Times New Roman"/>
                <w:sz w:val="24"/>
                <w:szCs w:val="24"/>
                <w:lang w:eastAsia="ru-RU"/>
              </w:rPr>
            </w:pPr>
            <w:r w:rsidRPr="00B52E93">
              <w:rPr>
                <w:rFonts w:ascii="Times New Roman" w:eastAsia="Times New Roman" w:hAnsi="Times New Roman"/>
                <w:bCs/>
                <w:color w:val="000000"/>
                <w:sz w:val="24"/>
                <w:szCs w:val="24"/>
                <w:lang w:eastAsia="ru-RU"/>
              </w:rPr>
              <w:t>2) же</w:t>
            </w:r>
            <w:r w:rsidRPr="00B52E93">
              <w:rPr>
                <w:rFonts w:ascii="Times New Roman" w:eastAsia="Times New Roman" w:hAnsi="Times New Roman"/>
                <w:bCs/>
                <w:color w:val="000000"/>
                <w:sz w:val="24"/>
                <w:szCs w:val="24"/>
                <w:lang w:eastAsia="ru-RU"/>
              </w:rPr>
              <w:softHyphen/>
              <w:t>ла</w:t>
            </w:r>
            <w:r w:rsidRPr="00B52E93">
              <w:rPr>
                <w:rFonts w:ascii="Times New Roman" w:eastAsia="Times New Roman" w:hAnsi="Times New Roman"/>
                <w:bCs/>
                <w:color w:val="000000"/>
                <w:sz w:val="24"/>
                <w:szCs w:val="24"/>
                <w:lang w:eastAsia="ru-RU"/>
              </w:rPr>
              <w:softHyphen/>
              <w:t>ние работника</w:t>
            </w:r>
          </w:p>
        </w:tc>
        <w:tc>
          <w:tcPr>
            <w:tcW w:w="3499" w:type="dxa"/>
            <w:shd w:val="clear" w:color="auto" w:fill="FFFFFF"/>
            <w:tcMar>
              <w:top w:w="0" w:type="dxa"/>
              <w:left w:w="0" w:type="dxa"/>
              <w:bottom w:w="0" w:type="dxa"/>
              <w:right w:w="0" w:type="dxa"/>
            </w:tcMar>
            <w:vAlign w:val="center"/>
            <w:hideMark/>
          </w:tcPr>
          <w:p w:rsidR="00A567F2" w:rsidRPr="00B52E93" w:rsidRDefault="00A567F2" w:rsidP="00A567F2">
            <w:pPr>
              <w:spacing w:after="0" w:line="240" w:lineRule="auto"/>
              <w:ind w:firstLine="142"/>
              <w:jc w:val="both"/>
              <w:rPr>
                <w:rFonts w:ascii="Times New Roman" w:eastAsia="Times New Roman" w:hAnsi="Times New Roman"/>
                <w:sz w:val="24"/>
                <w:szCs w:val="24"/>
                <w:lang w:eastAsia="ru-RU"/>
              </w:rPr>
            </w:pPr>
            <w:r w:rsidRPr="00B52E93">
              <w:rPr>
                <w:rFonts w:ascii="Times New Roman" w:eastAsia="Times New Roman" w:hAnsi="Times New Roman"/>
                <w:bCs/>
                <w:color w:val="000000"/>
                <w:sz w:val="24"/>
                <w:szCs w:val="24"/>
                <w:lang w:eastAsia="ru-RU"/>
              </w:rPr>
              <w:t>3) инфляция</w:t>
            </w:r>
          </w:p>
        </w:tc>
      </w:tr>
      <w:tr w:rsidR="00A567F2" w:rsidRPr="00B52E93" w:rsidTr="00B52E93">
        <w:trPr>
          <w:tblCellSpacing w:w="15" w:type="dxa"/>
        </w:trPr>
        <w:tc>
          <w:tcPr>
            <w:tcW w:w="3397" w:type="dxa"/>
            <w:shd w:val="clear" w:color="auto" w:fill="FFFFFF"/>
            <w:tcMar>
              <w:top w:w="0" w:type="dxa"/>
              <w:left w:w="0" w:type="dxa"/>
              <w:bottom w:w="0" w:type="dxa"/>
              <w:right w:w="0" w:type="dxa"/>
            </w:tcMar>
            <w:vAlign w:val="center"/>
            <w:hideMark/>
          </w:tcPr>
          <w:p w:rsidR="00A567F2" w:rsidRPr="00B52E93" w:rsidRDefault="00A567F2" w:rsidP="00A567F2">
            <w:pPr>
              <w:spacing w:after="0" w:line="240" w:lineRule="auto"/>
              <w:ind w:firstLine="142"/>
              <w:jc w:val="both"/>
              <w:rPr>
                <w:rFonts w:ascii="Times New Roman" w:eastAsia="Times New Roman" w:hAnsi="Times New Roman"/>
                <w:sz w:val="24"/>
                <w:szCs w:val="24"/>
                <w:lang w:eastAsia="ru-RU"/>
              </w:rPr>
            </w:pPr>
            <w:r w:rsidRPr="00B52E93">
              <w:rPr>
                <w:rFonts w:ascii="Times New Roman" w:eastAsia="Times New Roman" w:hAnsi="Times New Roman"/>
                <w:bCs/>
                <w:color w:val="000000"/>
                <w:sz w:val="24"/>
                <w:szCs w:val="24"/>
                <w:lang w:eastAsia="ru-RU"/>
              </w:rPr>
              <w:t>4) ис</w:t>
            </w:r>
            <w:r w:rsidRPr="00B52E93">
              <w:rPr>
                <w:rFonts w:ascii="Times New Roman" w:eastAsia="Times New Roman" w:hAnsi="Times New Roman"/>
                <w:bCs/>
                <w:color w:val="000000"/>
                <w:sz w:val="24"/>
                <w:szCs w:val="24"/>
                <w:lang w:eastAsia="ru-RU"/>
              </w:rPr>
              <w:softHyphen/>
              <w:t>те</w:t>
            </w:r>
            <w:r w:rsidRPr="00B52E93">
              <w:rPr>
                <w:rFonts w:ascii="Times New Roman" w:eastAsia="Times New Roman" w:hAnsi="Times New Roman"/>
                <w:bCs/>
                <w:color w:val="000000"/>
                <w:sz w:val="24"/>
                <w:szCs w:val="24"/>
                <w:lang w:eastAsia="ru-RU"/>
              </w:rPr>
              <w:softHyphen/>
              <w:t>че</w:t>
            </w:r>
            <w:r w:rsidRPr="00B52E93">
              <w:rPr>
                <w:rFonts w:ascii="Times New Roman" w:eastAsia="Times New Roman" w:hAnsi="Times New Roman"/>
                <w:bCs/>
                <w:color w:val="000000"/>
                <w:sz w:val="24"/>
                <w:szCs w:val="24"/>
                <w:lang w:eastAsia="ru-RU"/>
              </w:rPr>
              <w:softHyphen/>
              <w:t>ние срока договора</w:t>
            </w:r>
          </w:p>
        </w:tc>
        <w:tc>
          <w:tcPr>
            <w:tcW w:w="2947" w:type="dxa"/>
            <w:shd w:val="clear" w:color="auto" w:fill="FFFFFF"/>
            <w:tcMar>
              <w:top w:w="0" w:type="dxa"/>
              <w:left w:w="0" w:type="dxa"/>
              <w:bottom w:w="0" w:type="dxa"/>
              <w:right w:w="0" w:type="dxa"/>
            </w:tcMar>
            <w:vAlign w:val="center"/>
            <w:hideMark/>
          </w:tcPr>
          <w:p w:rsidR="00A567F2" w:rsidRPr="00B52E93" w:rsidRDefault="00A567F2" w:rsidP="00A567F2">
            <w:pPr>
              <w:spacing w:after="0" w:line="240" w:lineRule="auto"/>
              <w:ind w:firstLine="142"/>
              <w:jc w:val="both"/>
              <w:rPr>
                <w:rFonts w:ascii="Times New Roman" w:eastAsia="Times New Roman" w:hAnsi="Times New Roman"/>
                <w:sz w:val="24"/>
                <w:szCs w:val="24"/>
                <w:lang w:eastAsia="ru-RU"/>
              </w:rPr>
            </w:pPr>
            <w:r w:rsidRPr="00B52E93">
              <w:rPr>
                <w:rFonts w:ascii="Times New Roman" w:eastAsia="Times New Roman" w:hAnsi="Times New Roman"/>
                <w:bCs/>
                <w:color w:val="000000"/>
                <w:sz w:val="24"/>
                <w:szCs w:val="24"/>
                <w:lang w:eastAsia="ru-RU"/>
              </w:rPr>
              <w:t>5) дефолт</w:t>
            </w:r>
          </w:p>
        </w:tc>
        <w:tc>
          <w:tcPr>
            <w:tcW w:w="3499" w:type="dxa"/>
            <w:shd w:val="clear" w:color="auto" w:fill="FFFFFF"/>
            <w:tcMar>
              <w:top w:w="0" w:type="dxa"/>
              <w:left w:w="0" w:type="dxa"/>
              <w:bottom w:w="0" w:type="dxa"/>
              <w:right w:w="0" w:type="dxa"/>
            </w:tcMar>
            <w:vAlign w:val="center"/>
            <w:hideMark/>
          </w:tcPr>
          <w:p w:rsidR="00A567F2" w:rsidRPr="00B52E93" w:rsidRDefault="00A567F2" w:rsidP="00A567F2">
            <w:pPr>
              <w:spacing w:after="0" w:line="240" w:lineRule="auto"/>
              <w:ind w:firstLine="142"/>
              <w:jc w:val="both"/>
              <w:rPr>
                <w:rFonts w:ascii="Times New Roman" w:eastAsia="Times New Roman" w:hAnsi="Times New Roman"/>
                <w:sz w:val="24"/>
                <w:szCs w:val="24"/>
                <w:lang w:eastAsia="ru-RU"/>
              </w:rPr>
            </w:pPr>
            <w:r w:rsidRPr="00B52E93">
              <w:rPr>
                <w:rFonts w:ascii="Times New Roman" w:eastAsia="Times New Roman" w:hAnsi="Times New Roman"/>
                <w:bCs/>
                <w:color w:val="000000"/>
                <w:sz w:val="24"/>
                <w:szCs w:val="24"/>
                <w:lang w:eastAsia="ru-RU"/>
              </w:rPr>
              <w:t>6) раз</w:t>
            </w:r>
            <w:r w:rsidRPr="00B52E93">
              <w:rPr>
                <w:rFonts w:ascii="Times New Roman" w:eastAsia="Times New Roman" w:hAnsi="Times New Roman"/>
                <w:bCs/>
                <w:color w:val="000000"/>
                <w:sz w:val="24"/>
                <w:szCs w:val="24"/>
                <w:lang w:eastAsia="ru-RU"/>
              </w:rPr>
              <w:softHyphen/>
              <w:t>гла</w:t>
            </w:r>
            <w:r w:rsidRPr="00B52E93">
              <w:rPr>
                <w:rFonts w:ascii="Times New Roman" w:eastAsia="Times New Roman" w:hAnsi="Times New Roman"/>
                <w:bCs/>
                <w:color w:val="000000"/>
                <w:sz w:val="24"/>
                <w:szCs w:val="24"/>
                <w:lang w:eastAsia="ru-RU"/>
              </w:rPr>
              <w:softHyphen/>
              <w:t>ше</w:t>
            </w:r>
            <w:r w:rsidRPr="00B52E93">
              <w:rPr>
                <w:rFonts w:ascii="Times New Roman" w:eastAsia="Times New Roman" w:hAnsi="Times New Roman"/>
                <w:bCs/>
                <w:color w:val="000000"/>
                <w:sz w:val="24"/>
                <w:szCs w:val="24"/>
                <w:lang w:eastAsia="ru-RU"/>
              </w:rPr>
              <w:softHyphen/>
              <w:t>ние тайны</w:t>
            </w:r>
          </w:p>
        </w:tc>
      </w:tr>
    </w:tbl>
    <w:p w:rsidR="00A567F2" w:rsidRPr="00B52E93" w:rsidRDefault="00A567F2" w:rsidP="00A567F2">
      <w:pPr>
        <w:shd w:val="clear" w:color="auto" w:fill="FFFFFF"/>
        <w:spacing w:after="0" w:line="240" w:lineRule="auto"/>
        <w:ind w:firstLine="142"/>
        <w:jc w:val="both"/>
        <w:rPr>
          <w:rFonts w:ascii="Times New Roman" w:eastAsia="Times New Roman" w:hAnsi="Times New Roman"/>
          <w:b/>
          <w:color w:val="000000"/>
          <w:sz w:val="24"/>
          <w:szCs w:val="24"/>
          <w:lang w:eastAsia="ru-RU"/>
        </w:rPr>
      </w:pPr>
      <w:r w:rsidRPr="00B52E93">
        <w:rPr>
          <w:rFonts w:ascii="Times New Roman" w:eastAsia="Times New Roman" w:hAnsi="Times New Roman"/>
          <w:b/>
          <w:bCs/>
          <w:color w:val="000000"/>
          <w:sz w:val="24"/>
          <w:szCs w:val="24"/>
          <w:lang w:eastAsia="ru-RU"/>
        </w:rPr>
        <w:t>4</w:t>
      </w:r>
      <w:r w:rsidRPr="00B52E93">
        <w:rPr>
          <w:rFonts w:ascii="Times New Roman" w:eastAsia="Times New Roman" w:hAnsi="Times New Roman"/>
          <w:b/>
          <w:color w:val="000000"/>
          <w:sz w:val="24"/>
          <w:szCs w:val="24"/>
          <w:lang w:eastAsia="ru-RU"/>
        </w:rPr>
        <w:t>. Установите соответствие между полномочиями судебной власти и судебными органами, которые её осуществляют: к каждой позиции, данной в первом столбце, подберите соответствующие позиции из второго столбца.- </w:t>
      </w:r>
      <w:r w:rsidRPr="00B52E93">
        <w:rPr>
          <w:rFonts w:ascii="Times New Roman" w:eastAsia="Times New Roman" w:hAnsi="Times New Roman"/>
          <w:b/>
          <w:bCs/>
          <w:color w:val="000000"/>
          <w:sz w:val="24"/>
          <w:szCs w:val="24"/>
          <w:lang w:eastAsia="ru-RU"/>
        </w:rPr>
        <w:t>2 б.</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531"/>
        <w:gridCol w:w="2597"/>
      </w:tblGrid>
      <w:tr w:rsidR="00A567F2" w:rsidRPr="00B52E93" w:rsidTr="00B52E93">
        <w:trPr>
          <w:tblCellSpacing w:w="15" w:type="dxa"/>
        </w:trPr>
        <w:tc>
          <w:tcPr>
            <w:tcW w:w="7486"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567F2" w:rsidRPr="00B52E93" w:rsidRDefault="00A567F2" w:rsidP="00B52E93">
            <w:pPr>
              <w:spacing w:after="0" w:line="240" w:lineRule="auto"/>
              <w:jc w:val="both"/>
              <w:rPr>
                <w:rFonts w:ascii="Times New Roman" w:eastAsia="Times New Roman" w:hAnsi="Times New Roman"/>
                <w:sz w:val="24"/>
                <w:szCs w:val="24"/>
                <w:lang w:eastAsia="ru-RU"/>
              </w:rPr>
            </w:pPr>
            <w:r w:rsidRPr="00B52E93">
              <w:rPr>
                <w:rFonts w:ascii="Times New Roman" w:eastAsia="Times New Roman" w:hAnsi="Times New Roman"/>
                <w:bCs/>
                <w:sz w:val="24"/>
                <w:szCs w:val="24"/>
                <w:lang w:eastAsia="ru-RU"/>
              </w:rPr>
              <w:t>ПОЛНОМОЧИЯ СУДЕБНОЙ ВЛАСТИ</w:t>
            </w:r>
          </w:p>
        </w:tc>
        <w:tc>
          <w:tcPr>
            <w:tcW w:w="2552"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567F2" w:rsidRPr="00B52E93" w:rsidRDefault="00A567F2" w:rsidP="00B52E93">
            <w:pPr>
              <w:spacing w:after="0" w:line="240" w:lineRule="auto"/>
              <w:ind w:hanging="3"/>
              <w:jc w:val="both"/>
              <w:rPr>
                <w:rFonts w:ascii="Times New Roman" w:eastAsia="Times New Roman" w:hAnsi="Times New Roman"/>
                <w:sz w:val="24"/>
                <w:szCs w:val="24"/>
                <w:lang w:eastAsia="ru-RU"/>
              </w:rPr>
            </w:pPr>
            <w:r w:rsidRPr="00B52E93">
              <w:rPr>
                <w:rFonts w:ascii="Times New Roman" w:eastAsia="Times New Roman" w:hAnsi="Times New Roman"/>
                <w:bCs/>
                <w:sz w:val="24"/>
                <w:szCs w:val="24"/>
                <w:lang w:eastAsia="ru-RU"/>
              </w:rPr>
              <w:t>СУДЕБНЫЕ ОРГАНЫ</w:t>
            </w:r>
          </w:p>
        </w:tc>
      </w:tr>
      <w:tr w:rsidR="00A567F2" w:rsidRPr="00B52E93" w:rsidTr="00B52E93">
        <w:trPr>
          <w:trHeight w:val="990"/>
          <w:tblCellSpacing w:w="15" w:type="dxa"/>
        </w:trPr>
        <w:tc>
          <w:tcPr>
            <w:tcW w:w="7486"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567F2" w:rsidRPr="00B52E93" w:rsidRDefault="00A567F2" w:rsidP="00B52E93">
            <w:pPr>
              <w:spacing w:after="0" w:line="240" w:lineRule="auto"/>
              <w:jc w:val="both"/>
              <w:rPr>
                <w:rFonts w:ascii="Times New Roman" w:eastAsia="Times New Roman" w:hAnsi="Times New Roman"/>
                <w:sz w:val="24"/>
                <w:szCs w:val="24"/>
                <w:lang w:eastAsia="ru-RU"/>
              </w:rPr>
            </w:pPr>
            <w:r w:rsidRPr="00B52E93">
              <w:rPr>
                <w:rFonts w:ascii="Times New Roman" w:eastAsia="Times New Roman" w:hAnsi="Times New Roman"/>
                <w:sz w:val="24"/>
                <w:szCs w:val="24"/>
                <w:lang w:eastAsia="ru-RU"/>
              </w:rPr>
              <w:t>А) осуществляет надзор за деятельностью судов общей юрисдикции по гражданским делам</w:t>
            </w:r>
          </w:p>
          <w:p w:rsidR="00A567F2" w:rsidRPr="00B52E93" w:rsidRDefault="00A567F2" w:rsidP="00B52E93">
            <w:pPr>
              <w:spacing w:after="0" w:line="240" w:lineRule="auto"/>
              <w:jc w:val="both"/>
              <w:rPr>
                <w:rFonts w:ascii="Times New Roman" w:eastAsia="Times New Roman" w:hAnsi="Times New Roman"/>
                <w:sz w:val="24"/>
                <w:szCs w:val="24"/>
                <w:lang w:eastAsia="ru-RU"/>
              </w:rPr>
            </w:pPr>
            <w:r w:rsidRPr="00B52E93">
              <w:rPr>
                <w:rFonts w:ascii="Times New Roman" w:eastAsia="Times New Roman" w:hAnsi="Times New Roman"/>
                <w:sz w:val="24"/>
                <w:szCs w:val="24"/>
                <w:lang w:eastAsia="ru-RU"/>
              </w:rPr>
              <w:t>Б) дает разъяснения по вопросам судебной практики</w:t>
            </w:r>
          </w:p>
          <w:p w:rsidR="00A567F2" w:rsidRPr="00B52E93" w:rsidRDefault="00A567F2" w:rsidP="00B52E93">
            <w:pPr>
              <w:spacing w:after="0" w:line="240" w:lineRule="auto"/>
              <w:jc w:val="both"/>
              <w:rPr>
                <w:rFonts w:ascii="Times New Roman" w:eastAsia="Times New Roman" w:hAnsi="Times New Roman"/>
                <w:sz w:val="24"/>
                <w:szCs w:val="24"/>
                <w:lang w:eastAsia="ru-RU"/>
              </w:rPr>
            </w:pPr>
            <w:r w:rsidRPr="00B52E93">
              <w:rPr>
                <w:rFonts w:ascii="Times New Roman" w:eastAsia="Times New Roman" w:hAnsi="Times New Roman"/>
                <w:sz w:val="24"/>
                <w:szCs w:val="24"/>
                <w:lang w:eastAsia="ru-RU"/>
              </w:rPr>
              <w:t>В) является высшим судебным органом по уголовным делам, подсудным судам общей юрисдикции</w:t>
            </w:r>
          </w:p>
          <w:p w:rsidR="00A567F2" w:rsidRPr="00B52E93" w:rsidRDefault="00A567F2" w:rsidP="00B52E93">
            <w:pPr>
              <w:spacing w:after="0" w:line="240" w:lineRule="auto"/>
              <w:jc w:val="both"/>
              <w:rPr>
                <w:rFonts w:ascii="Times New Roman" w:eastAsia="Times New Roman" w:hAnsi="Times New Roman"/>
                <w:sz w:val="24"/>
                <w:szCs w:val="24"/>
                <w:lang w:eastAsia="ru-RU"/>
              </w:rPr>
            </w:pPr>
            <w:r w:rsidRPr="00B52E93">
              <w:rPr>
                <w:rFonts w:ascii="Times New Roman" w:eastAsia="Times New Roman" w:hAnsi="Times New Roman"/>
                <w:sz w:val="24"/>
                <w:szCs w:val="24"/>
                <w:lang w:eastAsia="ru-RU"/>
              </w:rPr>
              <w:t>Г) разрешает споры о компетенции между федеральными органами государственной власти</w:t>
            </w:r>
          </w:p>
          <w:p w:rsidR="00A567F2" w:rsidRPr="00B52E93" w:rsidRDefault="00A567F2" w:rsidP="00B52E93">
            <w:pPr>
              <w:spacing w:after="0" w:line="240" w:lineRule="auto"/>
              <w:jc w:val="both"/>
              <w:rPr>
                <w:rFonts w:ascii="Times New Roman" w:eastAsia="Times New Roman" w:hAnsi="Times New Roman"/>
                <w:sz w:val="24"/>
                <w:szCs w:val="24"/>
                <w:lang w:eastAsia="ru-RU"/>
              </w:rPr>
            </w:pPr>
            <w:r w:rsidRPr="00B52E93">
              <w:rPr>
                <w:rFonts w:ascii="Times New Roman" w:eastAsia="Times New Roman" w:hAnsi="Times New Roman"/>
                <w:sz w:val="24"/>
                <w:szCs w:val="24"/>
                <w:lang w:eastAsia="ru-RU"/>
              </w:rPr>
              <w:t>Д) проверяет конституционность законов</w:t>
            </w:r>
          </w:p>
        </w:tc>
        <w:tc>
          <w:tcPr>
            <w:tcW w:w="2552"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567F2" w:rsidRPr="00B52E93" w:rsidRDefault="00A567F2" w:rsidP="00B52E93">
            <w:pPr>
              <w:spacing w:after="0" w:line="240" w:lineRule="auto"/>
              <w:ind w:hanging="3"/>
              <w:jc w:val="both"/>
              <w:rPr>
                <w:rFonts w:ascii="Times New Roman" w:eastAsia="Times New Roman" w:hAnsi="Times New Roman"/>
                <w:sz w:val="24"/>
                <w:szCs w:val="24"/>
                <w:lang w:eastAsia="ru-RU"/>
              </w:rPr>
            </w:pPr>
            <w:r w:rsidRPr="00B52E93">
              <w:rPr>
                <w:rFonts w:ascii="Times New Roman" w:eastAsia="Times New Roman" w:hAnsi="Times New Roman"/>
                <w:sz w:val="24"/>
                <w:szCs w:val="24"/>
                <w:lang w:eastAsia="ru-RU"/>
              </w:rPr>
              <w:t>1) Конституционный суд РФ</w:t>
            </w:r>
          </w:p>
          <w:p w:rsidR="00A567F2" w:rsidRPr="00B52E93" w:rsidRDefault="00A567F2" w:rsidP="00B52E93">
            <w:pPr>
              <w:spacing w:after="0" w:line="240" w:lineRule="auto"/>
              <w:ind w:hanging="3"/>
              <w:jc w:val="both"/>
              <w:rPr>
                <w:rFonts w:ascii="Times New Roman" w:eastAsia="Times New Roman" w:hAnsi="Times New Roman"/>
                <w:sz w:val="24"/>
                <w:szCs w:val="24"/>
                <w:lang w:eastAsia="ru-RU"/>
              </w:rPr>
            </w:pPr>
            <w:r w:rsidRPr="00B52E93">
              <w:rPr>
                <w:rFonts w:ascii="Times New Roman" w:eastAsia="Times New Roman" w:hAnsi="Times New Roman"/>
                <w:sz w:val="24"/>
                <w:szCs w:val="24"/>
                <w:lang w:eastAsia="ru-RU"/>
              </w:rPr>
              <w:t>2) Верховный суд РФ</w:t>
            </w:r>
          </w:p>
        </w:tc>
      </w:tr>
    </w:tbl>
    <w:p w:rsidR="00A567F2" w:rsidRPr="00B52E93" w:rsidRDefault="00A567F2" w:rsidP="00A567F2">
      <w:pPr>
        <w:shd w:val="clear" w:color="auto" w:fill="FFFFFF"/>
        <w:spacing w:after="0" w:line="240" w:lineRule="auto"/>
        <w:ind w:firstLine="142"/>
        <w:jc w:val="both"/>
        <w:rPr>
          <w:rFonts w:ascii="Times New Roman" w:eastAsia="Times New Roman" w:hAnsi="Times New Roman"/>
          <w:b/>
          <w:color w:val="000000"/>
          <w:sz w:val="24"/>
          <w:szCs w:val="24"/>
          <w:lang w:eastAsia="ru-RU"/>
        </w:rPr>
      </w:pPr>
      <w:r w:rsidRPr="00B52E93">
        <w:rPr>
          <w:rFonts w:ascii="Times New Roman" w:eastAsia="Times New Roman" w:hAnsi="Times New Roman"/>
          <w:b/>
          <w:bCs/>
          <w:color w:val="000000"/>
          <w:sz w:val="24"/>
          <w:szCs w:val="24"/>
          <w:lang w:eastAsia="ru-RU"/>
        </w:rPr>
        <w:t>5. </w:t>
      </w:r>
      <w:r w:rsidRPr="00B52E93">
        <w:rPr>
          <w:rFonts w:ascii="Times New Roman" w:eastAsia="Times New Roman" w:hAnsi="Times New Roman"/>
          <w:b/>
          <w:color w:val="000000"/>
          <w:sz w:val="24"/>
          <w:szCs w:val="24"/>
          <w:lang w:eastAsia="ru-RU"/>
        </w:rPr>
        <w:t>Установите соответствие между функциями и субъектами государственной власти Российской Федерации, которые их исполняют: к каждой позиции, данной в первом столбце, подберите соответствующую позицию из второго столбца.</w:t>
      </w:r>
      <w:r w:rsidRPr="00B52E93">
        <w:rPr>
          <w:rFonts w:ascii="Times New Roman" w:eastAsia="Times New Roman" w:hAnsi="Times New Roman"/>
          <w:b/>
          <w:bCs/>
          <w:color w:val="000000"/>
          <w:sz w:val="24"/>
          <w:szCs w:val="24"/>
          <w:lang w:eastAsia="ru-RU"/>
        </w:rPr>
        <w:t>– 2 б.</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106"/>
        <w:gridCol w:w="2835"/>
      </w:tblGrid>
      <w:tr w:rsidR="00A567F2" w:rsidRPr="00B52E93" w:rsidTr="00A567F2">
        <w:trPr>
          <w:tblCellSpacing w:w="15" w:type="dxa"/>
        </w:trPr>
        <w:tc>
          <w:tcPr>
            <w:tcW w:w="7061"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567F2" w:rsidRPr="00B52E93" w:rsidRDefault="00A567F2" w:rsidP="00B52E93">
            <w:pPr>
              <w:spacing w:after="0" w:line="240" w:lineRule="auto"/>
              <w:jc w:val="both"/>
              <w:rPr>
                <w:rFonts w:ascii="Times New Roman" w:eastAsia="Times New Roman" w:hAnsi="Times New Roman"/>
                <w:sz w:val="24"/>
                <w:szCs w:val="24"/>
                <w:lang w:eastAsia="ru-RU"/>
              </w:rPr>
            </w:pPr>
            <w:r w:rsidRPr="00B52E93">
              <w:rPr>
                <w:rFonts w:ascii="Times New Roman" w:eastAsia="Times New Roman" w:hAnsi="Times New Roman"/>
                <w:bCs/>
                <w:sz w:val="24"/>
                <w:szCs w:val="24"/>
                <w:lang w:eastAsia="ru-RU"/>
              </w:rPr>
              <w:t>ПОЛНОМИЧИЯ И ФУНКЦИИ</w:t>
            </w:r>
          </w:p>
        </w:tc>
        <w:tc>
          <w:tcPr>
            <w:tcW w:w="2790"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567F2" w:rsidRPr="00B52E93" w:rsidRDefault="00A567F2" w:rsidP="00B52E93">
            <w:pPr>
              <w:spacing w:after="0" w:line="240" w:lineRule="auto"/>
              <w:jc w:val="both"/>
              <w:rPr>
                <w:rFonts w:ascii="Times New Roman" w:eastAsia="Times New Roman" w:hAnsi="Times New Roman"/>
                <w:sz w:val="24"/>
                <w:szCs w:val="24"/>
                <w:lang w:eastAsia="ru-RU"/>
              </w:rPr>
            </w:pPr>
            <w:r w:rsidRPr="00B52E93">
              <w:rPr>
                <w:rFonts w:ascii="Times New Roman" w:eastAsia="Times New Roman" w:hAnsi="Times New Roman"/>
                <w:bCs/>
                <w:sz w:val="24"/>
                <w:szCs w:val="24"/>
                <w:lang w:eastAsia="ru-RU"/>
              </w:rPr>
              <w:t>СУБЪЕКТЫ ГОСУДАРСТВЕННОЙ ВЛАСТИ</w:t>
            </w:r>
          </w:p>
        </w:tc>
      </w:tr>
      <w:tr w:rsidR="00A567F2" w:rsidRPr="00B52E93" w:rsidTr="00A567F2">
        <w:trPr>
          <w:trHeight w:val="990"/>
          <w:tblCellSpacing w:w="15" w:type="dxa"/>
        </w:trPr>
        <w:tc>
          <w:tcPr>
            <w:tcW w:w="7061"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567F2" w:rsidRPr="00B52E93" w:rsidRDefault="00A567F2" w:rsidP="00B52E93">
            <w:pPr>
              <w:spacing w:after="0" w:line="240" w:lineRule="auto"/>
              <w:jc w:val="both"/>
              <w:rPr>
                <w:rFonts w:ascii="Times New Roman" w:eastAsia="Times New Roman" w:hAnsi="Times New Roman"/>
                <w:sz w:val="24"/>
                <w:szCs w:val="24"/>
                <w:lang w:eastAsia="ru-RU"/>
              </w:rPr>
            </w:pPr>
            <w:r w:rsidRPr="00B52E93">
              <w:rPr>
                <w:rFonts w:ascii="Times New Roman" w:eastAsia="Times New Roman" w:hAnsi="Times New Roman"/>
                <w:sz w:val="24"/>
                <w:szCs w:val="24"/>
                <w:lang w:eastAsia="ru-RU"/>
              </w:rPr>
              <w:t>А) осуществляет меры по обеспечению обороны страны</w:t>
            </w:r>
          </w:p>
          <w:p w:rsidR="00A567F2" w:rsidRPr="00B52E93" w:rsidRDefault="00A567F2" w:rsidP="00B52E93">
            <w:pPr>
              <w:spacing w:after="0" w:line="240" w:lineRule="auto"/>
              <w:jc w:val="both"/>
              <w:rPr>
                <w:rFonts w:ascii="Times New Roman" w:eastAsia="Times New Roman" w:hAnsi="Times New Roman"/>
                <w:sz w:val="24"/>
                <w:szCs w:val="24"/>
                <w:lang w:eastAsia="ru-RU"/>
              </w:rPr>
            </w:pPr>
            <w:r w:rsidRPr="00B52E93">
              <w:rPr>
                <w:rFonts w:ascii="Times New Roman" w:eastAsia="Times New Roman" w:hAnsi="Times New Roman"/>
                <w:sz w:val="24"/>
                <w:szCs w:val="24"/>
                <w:lang w:eastAsia="ru-RU"/>
              </w:rPr>
              <w:t>Б) назначает на должность и освобождает от неё Генерального прокурора</w:t>
            </w:r>
          </w:p>
          <w:p w:rsidR="00A567F2" w:rsidRPr="00B52E93" w:rsidRDefault="00A567F2" w:rsidP="00B52E93">
            <w:pPr>
              <w:spacing w:after="0" w:line="240" w:lineRule="auto"/>
              <w:jc w:val="both"/>
              <w:rPr>
                <w:rFonts w:ascii="Times New Roman" w:eastAsia="Times New Roman" w:hAnsi="Times New Roman"/>
                <w:sz w:val="24"/>
                <w:szCs w:val="24"/>
                <w:lang w:eastAsia="ru-RU"/>
              </w:rPr>
            </w:pPr>
            <w:r w:rsidRPr="00B52E93">
              <w:rPr>
                <w:rFonts w:ascii="Times New Roman" w:eastAsia="Times New Roman" w:hAnsi="Times New Roman"/>
                <w:sz w:val="24"/>
                <w:szCs w:val="24"/>
                <w:lang w:eastAsia="ru-RU"/>
              </w:rPr>
              <w:t>В) назначает на должность и освобождает от неё председателя Центрального банка</w:t>
            </w:r>
          </w:p>
          <w:p w:rsidR="00A567F2" w:rsidRPr="00B52E93" w:rsidRDefault="00A567F2" w:rsidP="00B52E93">
            <w:pPr>
              <w:spacing w:after="0" w:line="240" w:lineRule="auto"/>
              <w:jc w:val="both"/>
              <w:rPr>
                <w:rFonts w:ascii="Times New Roman" w:eastAsia="Times New Roman" w:hAnsi="Times New Roman"/>
                <w:sz w:val="24"/>
                <w:szCs w:val="24"/>
                <w:lang w:eastAsia="ru-RU"/>
              </w:rPr>
            </w:pPr>
            <w:r w:rsidRPr="00B52E93">
              <w:rPr>
                <w:rFonts w:ascii="Times New Roman" w:eastAsia="Times New Roman" w:hAnsi="Times New Roman"/>
                <w:sz w:val="24"/>
                <w:szCs w:val="24"/>
                <w:lang w:eastAsia="ru-RU"/>
              </w:rPr>
              <w:t>Г) определяет основные направления внутренней и внешней политики государства</w:t>
            </w:r>
          </w:p>
          <w:p w:rsidR="00A567F2" w:rsidRPr="00B52E93" w:rsidRDefault="00A567F2" w:rsidP="00B52E93">
            <w:pPr>
              <w:spacing w:after="0" w:line="240" w:lineRule="auto"/>
              <w:jc w:val="both"/>
              <w:rPr>
                <w:rFonts w:ascii="Times New Roman" w:eastAsia="Times New Roman" w:hAnsi="Times New Roman"/>
                <w:sz w:val="24"/>
                <w:szCs w:val="24"/>
                <w:lang w:eastAsia="ru-RU"/>
              </w:rPr>
            </w:pPr>
            <w:r w:rsidRPr="00B52E93">
              <w:rPr>
                <w:rFonts w:ascii="Times New Roman" w:eastAsia="Times New Roman" w:hAnsi="Times New Roman"/>
                <w:sz w:val="24"/>
                <w:szCs w:val="24"/>
                <w:lang w:eastAsia="ru-RU"/>
              </w:rPr>
              <w:t>Д) назначает референдум</w:t>
            </w:r>
          </w:p>
        </w:tc>
        <w:tc>
          <w:tcPr>
            <w:tcW w:w="2790"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567F2" w:rsidRPr="00B52E93" w:rsidRDefault="00A567F2" w:rsidP="00B52E93">
            <w:pPr>
              <w:spacing w:after="0" w:line="240" w:lineRule="auto"/>
              <w:jc w:val="both"/>
              <w:rPr>
                <w:rFonts w:ascii="Times New Roman" w:eastAsia="Times New Roman" w:hAnsi="Times New Roman"/>
                <w:sz w:val="24"/>
                <w:szCs w:val="24"/>
                <w:lang w:eastAsia="ru-RU"/>
              </w:rPr>
            </w:pPr>
            <w:r w:rsidRPr="00B52E93">
              <w:rPr>
                <w:rFonts w:ascii="Times New Roman" w:eastAsia="Times New Roman" w:hAnsi="Times New Roman"/>
                <w:sz w:val="24"/>
                <w:szCs w:val="24"/>
                <w:lang w:eastAsia="ru-RU"/>
              </w:rPr>
              <w:t>1) Президент РФ</w:t>
            </w:r>
          </w:p>
          <w:p w:rsidR="00A567F2" w:rsidRPr="00B52E93" w:rsidRDefault="00A567F2" w:rsidP="00B52E93">
            <w:pPr>
              <w:spacing w:after="0" w:line="240" w:lineRule="auto"/>
              <w:jc w:val="both"/>
              <w:rPr>
                <w:rFonts w:ascii="Times New Roman" w:eastAsia="Times New Roman" w:hAnsi="Times New Roman"/>
                <w:sz w:val="24"/>
                <w:szCs w:val="24"/>
                <w:lang w:eastAsia="ru-RU"/>
              </w:rPr>
            </w:pPr>
            <w:r w:rsidRPr="00B52E93">
              <w:rPr>
                <w:rFonts w:ascii="Times New Roman" w:eastAsia="Times New Roman" w:hAnsi="Times New Roman"/>
                <w:sz w:val="24"/>
                <w:szCs w:val="24"/>
                <w:lang w:eastAsia="ru-RU"/>
              </w:rPr>
              <w:t>2) Государственная Дума</w:t>
            </w:r>
          </w:p>
          <w:p w:rsidR="00A567F2" w:rsidRPr="00B52E93" w:rsidRDefault="00A567F2" w:rsidP="00B52E93">
            <w:pPr>
              <w:spacing w:after="0" w:line="240" w:lineRule="auto"/>
              <w:jc w:val="both"/>
              <w:rPr>
                <w:rFonts w:ascii="Times New Roman" w:eastAsia="Times New Roman" w:hAnsi="Times New Roman"/>
                <w:sz w:val="24"/>
                <w:szCs w:val="24"/>
                <w:lang w:eastAsia="ru-RU"/>
              </w:rPr>
            </w:pPr>
            <w:r w:rsidRPr="00B52E93">
              <w:rPr>
                <w:rFonts w:ascii="Times New Roman" w:eastAsia="Times New Roman" w:hAnsi="Times New Roman"/>
                <w:sz w:val="24"/>
                <w:szCs w:val="24"/>
                <w:lang w:eastAsia="ru-RU"/>
              </w:rPr>
              <w:t>3) Совет Федерации</w:t>
            </w:r>
          </w:p>
          <w:p w:rsidR="00A567F2" w:rsidRPr="00B52E93" w:rsidRDefault="00A567F2" w:rsidP="00B52E93">
            <w:pPr>
              <w:spacing w:after="0" w:line="240" w:lineRule="auto"/>
              <w:jc w:val="both"/>
              <w:rPr>
                <w:rFonts w:ascii="Times New Roman" w:eastAsia="Times New Roman" w:hAnsi="Times New Roman"/>
                <w:sz w:val="24"/>
                <w:szCs w:val="24"/>
                <w:lang w:eastAsia="ru-RU"/>
              </w:rPr>
            </w:pPr>
            <w:r w:rsidRPr="00B52E93">
              <w:rPr>
                <w:rFonts w:ascii="Times New Roman" w:eastAsia="Times New Roman" w:hAnsi="Times New Roman"/>
                <w:sz w:val="24"/>
                <w:szCs w:val="24"/>
                <w:lang w:eastAsia="ru-RU"/>
              </w:rPr>
              <w:t>4) Правительство РФ</w:t>
            </w:r>
          </w:p>
        </w:tc>
      </w:tr>
    </w:tbl>
    <w:p w:rsidR="00A567F2" w:rsidRPr="00B52E93" w:rsidRDefault="00A567F2" w:rsidP="00A567F2">
      <w:pPr>
        <w:shd w:val="clear" w:color="auto" w:fill="FFFFFF"/>
        <w:spacing w:after="0" w:line="240" w:lineRule="auto"/>
        <w:ind w:firstLine="142"/>
        <w:jc w:val="both"/>
        <w:rPr>
          <w:rFonts w:ascii="Times New Roman" w:eastAsia="Times New Roman" w:hAnsi="Times New Roman"/>
          <w:b/>
          <w:color w:val="000000"/>
          <w:sz w:val="24"/>
          <w:szCs w:val="24"/>
          <w:lang w:eastAsia="ru-RU"/>
        </w:rPr>
      </w:pPr>
      <w:r w:rsidRPr="00B52E93">
        <w:rPr>
          <w:rFonts w:ascii="Times New Roman" w:eastAsia="Times New Roman" w:hAnsi="Times New Roman"/>
          <w:b/>
          <w:bCs/>
          <w:color w:val="000000"/>
          <w:sz w:val="24"/>
          <w:szCs w:val="24"/>
          <w:lang w:eastAsia="ru-RU"/>
        </w:rPr>
        <w:t>6.</w:t>
      </w:r>
      <w:r w:rsidRPr="00B52E93">
        <w:rPr>
          <w:rFonts w:ascii="Times New Roman" w:eastAsia="Times New Roman" w:hAnsi="Times New Roman"/>
          <w:b/>
          <w:color w:val="000000"/>
          <w:sz w:val="24"/>
          <w:szCs w:val="24"/>
          <w:lang w:eastAsia="ru-RU"/>
        </w:rPr>
        <w:t> Что из перечисленного ниже относится к конституционным обязанностям гражданина РФ? Запишите цифры, под которыми они указаны</w:t>
      </w:r>
      <w:r w:rsidRPr="00B52E93">
        <w:rPr>
          <w:rFonts w:ascii="Times New Roman" w:eastAsia="Times New Roman" w:hAnsi="Times New Roman"/>
          <w:b/>
          <w:bCs/>
          <w:color w:val="000000"/>
          <w:sz w:val="24"/>
          <w:szCs w:val="24"/>
          <w:lang w:eastAsia="ru-RU"/>
        </w:rPr>
        <w:t>. – 2 б.</w:t>
      </w:r>
    </w:p>
    <w:p w:rsidR="00A567F2" w:rsidRPr="00B52E93" w:rsidRDefault="00A567F2"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B52E93">
        <w:rPr>
          <w:rFonts w:ascii="Times New Roman" w:eastAsia="Times New Roman" w:hAnsi="Times New Roman"/>
          <w:color w:val="000000"/>
          <w:sz w:val="24"/>
          <w:szCs w:val="24"/>
          <w:lang w:eastAsia="ru-RU"/>
        </w:rPr>
        <w:t>1) указание своей национальности</w:t>
      </w:r>
    </w:p>
    <w:p w:rsidR="00A567F2" w:rsidRPr="00B52E93" w:rsidRDefault="00A567F2"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B52E93">
        <w:rPr>
          <w:rFonts w:ascii="Times New Roman" w:eastAsia="Times New Roman" w:hAnsi="Times New Roman"/>
          <w:color w:val="000000"/>
          <w:sz w:val="24"/>
          <w:szCs w:val="24"/>
          <w:lang w:eastAsia="ru-RU"/>
        </w:rPr>
        <w:t>2) сохранение исторического и культурного наследия</w:t>
      </w:r>
    </w:p>
    <w:p w:rsidR="00A567F2" w:rsidRPr="00B52E93" w:rsidRDefault="00A567F2"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B52E93">
        <w:rPr>
          <w:rFonts w:ascii="Times New Roman" w:eastAsia="Times New Roman" w:hAnsi="Times New Roman"/>
          <w:color w:val="000000"/>
          <w:sz w:val="24"/>
          <w:szCs w:val="24"/>
          <w:lang w:eastAsia="ru-RU"/>
        </w:rPr>
        <w:t>3) участие в выборах органов власти</w:t>
      </w:r>
    </w:p>
    <w:p w:rsidR="00A567F2" w:rsidRPr="00B52E93" w:rsidRDefault="00A567F2"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B52E93">
        <w:rPr>
          <w:rFonts w:ascii="Times New Roman" w:eastAsia="Times New Roman" w:hAnsi="Times New Roman"/>
          <w:color w:val="000000"/>
          <w:sz w:val="24"/>
          <w:szCs w:val="24"/>
          <w:lang w:eastAsia="ru-RU"/>
        </w:rPr>
        <w:t>4) уплата налогов</w:t>
      </w:r>
    </w:p>
    <w:p w:rsidR="00A567F2" w:rsidRPr="00B52E93" w:rsidRDefault="00A567F2"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B52E93">
        <w:rPr>
          <w:rFonts w:ascii="Times New Roman" w:eastAsia="Times New Roman" w:hAnsi="Times New Roman"/>
          <w:color w:val="000000"/>
          <w:sz w:val="24"/>
          <w:szCs w:val="24"/>
          <w:lang w:eastAsia="ru-RU"/>
        </w:rPr>
        <w:lastRenderedPageBreak/>
        <w:t>5) свободное распоряжение своими способностями к труду</w:t>
      </w:r>
    </w:p>
    <w:p w:rsidR="00A567F2" w:rsidRPr="00B52E93" w:rsidRDefault="00A567F2" w:rsidP="00A567F2">
      <w:pPr>
        <w:shd w:val="clear" w:color="auto" w:fill="FFFFFF"/>
        <w:spacing w:after="0" w:line="240" w:lineRule="auto"/>
        <w:ind w:firstLine="142"/>
        <w:jc w:val="both"/>
        <w:rPr>
          <w:rFonts w:ascii="Times New Roman" w:eastAsia="Times New Roman" w:hAnsi="Times New Roman"/>
          <w:b/>
          <w:color w:val="000000"/>
          <w:sz w:val="24"/>
          <w:szCs w:val="24"/>
          <w:lang w:eastAsia="ru-RU"/>
        </w:rPr>
      </w:pPr>
      <w:r w:rsidRPr="00B52E93">
        <w:rPr>
          <w:rFonts w:ascii="Times New Roman" w:eastAsia="Times New Roman" w:hAnsi="Times New Roman"/>
          <w:b/>
          <w:bCs/>
          <w:color w:val="000000"/>
          <w:sz w:val="24"/>
          <w:szCs w:val="24"/>
          <w:lang w:eastAsia="ru-RU"/>
        </w:rPr>
        <w:t>7</w:t>
      </w:r>
      <w:r w:rsidRPr="00B52E93">
        <w:rPr>
          <w:rFonts w:ascii="Times New Roman" w:eastAsia="Times New Roman" w:hAnsi="Times New Roman"/>
          <w:b/>
          <w:color w:val="000000"/>
          <w:sz w:val="24"/>
          <w:szCs w:val="24"/>
          <w:lang w:eastAsia="ru-RU"/>
        </w:rPr>
        <w:t>. Что может служить примером административного правонарушения? Выберите из предложенного списка нужные позиции. </w:t>
      </w:r>
      <w:r w:rsidRPr="00B52E93">
        <w:rPr>
          <w:rFonts w:ascii="Times New Roman" w:eastAsia="Times New Roman" w:hAnsi="Times New Roman"/>
          <w:b/>
          <w:bCs/>
          <w:color w:val="000000"/>
          <w:sz w:val="24"/>
          <w:szCs w:val="24"/>
          <w:lang w:eastAsia="ru-RU"/>
        </w:rPr>
        <w:t>– 2 б.</w:t>
      </w:r>
    </w:p>
    <w:p w:rsidR="00A567F2" w:rsidRPr="00B52E93" w:rsidRDefault="00A567F2"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B52E93">
        <w:rPr>
          <w:rFonts w:ascii="Times New Roman" w:eastAsia="Times New Roman" w:hAnsi="Times New Roman"/>
          <w:color w:val="000000"/>
          <w:sz w:val="24"/>
          <w:szCs w:val="24"/>
          <w:lang w:eastAsia="ru-RU"/>
        </w:rPr>
        <w:t>1) группа молодых людей курила в неположенном месте</w:t>
      </w:r>
    </w:p>
    <w:p w:rsidR="00A567F2" w:rsidRPr="00B52E93" w:rsidRDefault="00A567F2"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B52E93">
        <w:rPr>
          <w:rFonts w:ascii="Times New Roman" w:eastAsia="Times New Roman" w:hAnsi="Times New Roman"/>
          <w:color w:val="000000"/>
          <w:sz w:val="24"/>
          <w:szCs w:val="24"/>
          <w:lang w:eastAsia="ru-RU"/>
        </w:rPr>
        <w:t>2) предприятие сорвало поставки оборудования смежникам</w:t>
      </w:r>
    </w:p>
    <w:p w:rsidR="00A567F2" w:rsidRPr="00B52E93" w:rsidRDefault="00A567F2"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B52E93">
        <w:rPr>
          <w:rFonts w:ascii="Times New Roman" w:eastAsia="Times New Roman" w:hAnsi="Times New Roman"/>
          <w:color w:val="000000"/>
          <w:sz w:val="24"/>
          <w:szCs w:val="24"/>
          <w:lang w:eastAsia="ru-RU"/>
        </w:rPr>
        <w:t>3) гражданка А. была оштрафована за безбилетный проезд в поезде</w:t>
      </w:r>
    </w:p>
    <w:p w:rsidR="00A567F2" w:rsidRPr="00B52E93" w:rsidRDefault="00A567F2"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B52E93">
        <w:rPr>
          <w:rFonts w:ascii="Times New Roman" w:eastAsia="Times New Roman" w:hAnsi="Times New Roman"/>
          <w:color w:val="000000"/>
          <w:sz w:val="24"/>
          <w:szCs w:val="24"/>
          <w:lang w:eastAsia="ru-RU"/>
        </w:rPr>
        <w:t>4) гражданин Д. был уволен из частной фирмы в связи с сокращением штатов</w:t>
      </w:r>
    </w:p>
    <w:p w:rsidR="00A567F2" w:rsidRPr="00B52E93" w:rsidRDefault="00A567F2"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B52E93">
        <w:rPr>
          <w:rFonts w:ascii="Times New Roman" w:eastAsia="Times New Roman" w:hAnsi="Times New Roman"/>
          <w:color w:val="000000"/>
          <w:sz w:val="24"/>
          <w:szCs w:val="24"/>
          <w:lang w:eastAsia="ru-RU"/>
        </w:rPr>
        <w:t>5) квартира гражданки М. была обворована</w:t>
      </w:r>
    </w:p>
    <w:p w:rsidR="00A567F2" w:rsidRPr="00B52E93" w:rsidRDefault="00A567F2"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B52E93">
        <w:rPr>
          <w:rFonts w:ascii="Times New Roman" w:eastAsia="Times New Roman" w:hAnsi="Times New Roman"/>
          <w:color w:val="000000"/>
          <w:sz w:val="24"/>
          <w:szCs w:val="24"/>
          <w:lang w:eastAsia="ru-RU"/>
        </w:rPr>
        <w:t>6) гражданин Ф. арендовал на лето для своей семьи дачный домик</w:t>
      </w:r>
    </w:p>
    <w:p w:rsidR="00A567F2" w:rsidRPr="00B52E93" w:rsidRDefault="00A567F2" w:rsidP="00A567F2">
      <w:pPr>
        <w:shd w:val="clear" w:color="auto" w:fill="FFFFFF"/>
        <w:spacing w:after="0" w:line="240" w:lineRule="auto"/>
        <w:ind w:firstLine="142"/>
        <w:jc w:val="both"/>
        <w:rPr>
          <w:rFonts w:ascii="Times New Roman" w:eastAsia="Times New Roman" w:hAnsi="Times New Roman"/>
          <w:b/>
          <w:color w:val="000000"/>
          <w:sz w:val="24"/>
          <w:szCs w:val="24"/>
          <w:lang w:eastAsia="ru-RU"/>
        </w:rPr>
      </w:pPr>
      <w:r w:rsidRPr="00B52E93">
        <w:rPr>
          <w:rFonts w:ascii="Times New Roman" w:eastAsia="Times New Roman" w:hAnsi="Times New Roman"/>
          <w:b/>
          <w:bCs/>
          <w:color w:val="000000"/>
          <w:sz w:val="24"/>
          <w:szCs w:val="24"/>
          <w:lang w:eastAsia="ru-RU"/>
        </w:rPr>
        <w:t>8</w:t>
      </w:r>
      <w:r w:rsidRPr="00B52E93">
        <w:rPr>
          <w:rFonts w:ascii="Times New Roman" w:eastAsia="Times New Roman" w:hAnsi="Times New Roman"/>
          <w:b/>
          <w:color w:val="000000"/>
          <w:sz w:val="24"/>
          <w:szCs w:val="24"/>
          <w:lang w:eastAsia="ru-RU"/>
        </w:rPr>
        <w:t>. Найдите в приведенном ниже списке юридические факты, которые являются событиями. Запишите цифры, под которыми они указаны. </w:t>
      </w:r>
      <w:r w:rsidRPr="00B52E93">
        <w:rPr>
          <w:rFonts w:ascii="Times New Roman" w:eastAsia="Times New Roman" w:hAnsi="Times New Roman"/>
          <w:b/>
          <w:bCs/>
          <w:color w:val="000000"/>
          <w:sz w:val="24"/>
          <w:szCs w:val="24"/>
          <w:lang w:eastAsia="ru-RU"/>
        </w:rPr>
        <w:t>– 2 б.</w:t>
      </w:r>
    </w:p>
    <w:p w:rsidR="00A567F2" w:rsidRPr="00B52E93" w:rsidRDefault="00A567F2" w:rsidP="00B52E93">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B52E93">
        <w:rPr>
          <w:rFonts w:ascii="Times New Roman" w:eastAsia="Times New Roman" w:hAnsi="Times New Roman"/>
          <w:color w:val="000000"/>
          <w:sz w:val="24"/>
          <w:szCs w:val="24"/>
          <w:lang w:eastAsia="ru-RU"/>
        </w:rPr>
        <w:t>1) в результате</w:t>
      </w:r>
      <w:r w:rsidR="00B52E93" w:rsidRPr="00D17983">
        <w:rPr>
          <w:rFonts w:ascii="Times New Roman" w:eastAsia="Times New Roman" w:hAnsi="Times New Roman"/>
          <w:color w:val="000000"/>
          <w:sz w:val="24"/>
          <w:szCs w:val="24"/>
          <w:lang w:eastAsia="ru-RU"/>
        </w:rPr>
        <w:t xml:space="preserve"> </w:t>
      </w:r>
      <w:r w:rsidRPr="00B52E93">
        <w:rPr>
          <w:rFonts w:ascii="Times New Roman" w:eastAsia="Times New Roman" w:hAnsi="Times New Roman"/>
          <w:color w:val="000000"/>
          <w:sz w:val="24"/>
          <w:szCs w:val="24"/>
          <w:lang w:eastAsia="ru-RU"/>
        </w:rPr>
        <w:t>поврежден кузов машины</w:t>
      </w:r>
    </w:p>
    <w:p w:rsidR="00A567F2" w:rsidRPr="00B52E93" w:rsidRDefault="00A567F2"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B52E93">
        <w:rPr>
          <w:rFonts w:ascii="Times New Roman" w:eastAsia="Times New Roman" w:hAnsi="Times New Roman"/>
          <w:color w:val="000000"/>
          <w:sz w:val="24"/>
          <w:szCs w:val="24"/>
          <w:lang w:eastAsia="ru-RU"/>
        </w:rPr>
        <w:t>4) по достижении 14 лет подросток имеет право на получение паспорта.</w:t>
      </w:r>
    </w:p>
    <w:p w:rsidR="00A567F2" w:rsidRPr="00B52E93" w:rsidRDefault="00B52E93"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5) в результате </w:t>
      </w:r>
      <w:r w:rsidR="00A567F2" w:rsidRPr="00B52E93">
        <w:rPr>
          <w:rFonts w:ascii="Times New Roman" w:eastAsia="Times New Roman" w:hAnsi="Times New Roman"/>
          <w:color w:val="000000"/>
          <w:sz w:val="24"/>
          <w:szCs w:val="24"/>
          <w:lang w:eastAsia="ru-RU"/>
        </w:rPr>
        <w:t>землетрясения были разрушены десятки домов</w:t>
      </w:r>
    </w:p>
    <w:p w:rsidR="00A567F2" w:rsidRPr="00B52E93" w:rsidRDefault="00A567F2"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B52E93">
        <w:rPr>
          <w:rFonts w:ascii="Times New Roman" w:eastAsia="Times New Roman" w:hAnsi="Times New Roman"/>
          <w:color w:val="000000"/>
          <w:sz w:val="24"/>
          <w:szCs w:val="24"/>
          <w:lang w:eastAsia="ru-RU"/>
        </w:rPr>
        <w:t>2) гражданин К. перешел дорогу в неположенном месте</w:t>
      </w:r>
    </w:p>
    <w:p w:rsidR="00A567F2" w:rsidRPr="00B52E93" w:rsidRDefault="00A567F2"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B52E93">
        <w:rPr>
          <w:rFonts w:ascii="Times New Roman" w:eastAsia="Times New Roman" w:hAnsi="Times New Roman"/>
          <w:color w:val="000000"/>
          <w:sz w:val="24"/>
          <w:szCs w:val="24"/>
          <w:lang w:eastAsia="ru-RU"/>
        </w:rPr>
        <w:t>3) в результате падения дерева загородный дом в кредит</w:t>
      </w:r>
    </w:p>
    <w:p w:rsidR="00A567F2" w:rsidRPr="00B52E93" w:rsidRDefault="00A567F2"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B52E93">
        <w:rPr>
          <w:rFonts w:ascii="Times New Roman" w:eastAsia="Times New Roman" w:hAnsi="Times New Roman"/>
          <w:color w:val="000000"/>
          <w:sz w:val="24"/>
          <w:szCs w:val="24"/>
          <w:lang w:eastAsia="ru-RU"/>
        </w:rPr>
        <w:t>6) гражданин У. подал документы на вступление в наследство</w:t>
      </w:r>
    </w:p>
    <w:p w:rsidR="00A567F2" w:rsidRPr="00B52E93" w:rsidRDefault="00A567F2" w:rsidP="00A567F2">
      <w:pPr>
        <w:shd w:val="clear" w:color="auto" w:fill="FFFFFF"/>
        <w:spacing w:after="0" w:line="240" w:lineRule="auto"/>
        <w:ind w:firstLine="142"/>
        <w:jc w:val="both"/>
        <w:rPr>
          <w:rFonts w:ascii="Times New Roman" w:eastAsia="Times New Roman" w:hAnsi="Times New Roman"/>
          <w:b/>
          <w:color w:val="000000"/>
          <w:sz w:val="24"/>
          <w:szCs w:val="24"/>
          <w:lang w:eastAsia="ru-RU"/>
        </w:rPr>
      </w:pPr>
      <w:r w:rsidRPr="00B52E93">
        <w:rPr>
          <w:rFonts w:ascii="Times New Roman" w:eastAsia="Times New Roman" w:hAnsi="Times New Roman"/>
          <w:b/>
          <w:bCs/>
          <w:color w:val="000000"/>
          <w:sz w:val="24"/>
          <w:szCs w:val="24"/>
          <w:lang w:eastAsia="ru-RU"/>
        </w:rPr>
        <w:t>9</w:t>
      </w:r>
      <w:r w:rsidRPr="00B52E93">
        <w:rPr>
          <w:rFonts w:ascii="Times New Roman" w:eastAsia="Times New Roman" w:hAnsi="Times New Roman"/>
          <w:b/>
          <w:color w:val="000000"/>
          <w:sz w:val="24"/>
          <w:szCs w:val="24"/>
          <w:lang w:eastAsia="ru-RU"/>
        </w:rPr>
        <w:t>. Выберите верные суждения о системе российского права и запишите цифры, под которыми они указаны. </w:t>
      </w:r>
      <w:r w:rsidRPr="00B52E93">
        <w:rPr>
          <w:rFonts w:ascii="Times New Roman" w:eastAsia="Times New Roman" w:hAnsi="Times New Roman"/>
          <w:b/>
          <w:bCs/>
          <w:color w:val="000000"/>
          <w:sz w:val="24"/>
          <w:szCs w:val="24"/>
          <w:lang w:eastAsia="ru-RU"/>
        </w:rPr>
        <w:t>– 2 б.</w:t>
      </w:r>
    </w:p>
    <w:p w:rsidR="00A567F2" w:rsidRPr="00B52E93" w:rsidRDefault="00A567F2"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B52E93">
        <w:rPr>
          <w:rFonts w:ascii="Times New Roman" w:eastAsia="Times New Roman" w:hAnsi="Times New Roman"/>
          <w:color w:val="000000"/>
          <w:sz w:val="24"/>
          <w:szCs w:val="24"/>
          <w:lang w:eastAsia="ru-RU"/>
        </w:rPr>
        <w:t>1) отрасли материального права, в отличие от отраслей процессуального права, устанавливают порядок применения правовых норм</w:t>
      </w:r>
    </w:p>
    <w:p w:rsidR="00A567F2" w:rsidRPr="00B52E93" w:rsidRDefault="00A567F2"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B52E93">
        <w:rPr>
          <w:rFonts w:ascii="Times New Roman" w:eastAsia="Times New Roman" w:hAnsi="Times New Roman"/>
          <w:color w:val="000000"/>
          <w:sz w:val="24"/>
          <w:szCs w:val="24"/>
          <w:lang w:eastAsia="ru-RU"/>
        </w:rPr>
        <w:t>2) уголовное право регулирует общественные отношения, связанные с совершением преступных деяний, назначением наказания и применением иных мер уголовно-правового характера</w:t>
      </w:r>
    </w:p>
    <w:p w:rsidR="00A567F2" w:rsidRPr="00B52E93" w:rsidRDefault="00A567F2"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B52E93">
        <w:rPr>
          <w:rFonts w:ascii="Times New Roman" w:eastAsia="Times New Roman" w:hAnsi="Times New Roman"/>
          <w:color w:val="000000"/>
          <w:sz w:val="24"/>
          <w:szCs w:val="24"/>
          <w:lang w:eastAsia="ru-RU"/>
        </w:rPr>
        <w:t>3) административное право регулирует имущественные и связанные с ними личные неимущественные отношения</w:t>
      </w:r>
    </w:p>
    <w:p w:rsidR="00A567F2" w:rsidRPr="00B52E93" w:rsidRDefault="00A567F2"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B52E93">
        <w:rPr>
          <w:rFonts w:ascii="Times New Roman" w:eastAsia="Times New Roman" w:hAnsi="Times New Roman"/>
          <w:color w:val="000000"/>
          <w:sz w:val="24"/>
          <w:szCs w:val="24"/>
          <w:lang w:eastAsia="ru-RU"/>
        </w:rPr>
        <w:t>4) гражданское право относят к частному праву</w:t>
      </w:r>
    </w:p>
    <w:p w:rsidR="00A567F2" w:rsidRPr="00B52E93" w:rsidRDefault="00A567F2"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B52E93">
        <w:rPr>
          <w:rFonts w:ascii="Times New Roman" w:eastAsia="Times New Roman" w:hAnsi="Times New Roman"/>
          <w:color w:val="000000"/>
          <w:sz w:val="24"/>
          <w:szCs w:val="24"/>
          <w:lang w:eastAsia="ru-RU"/>
        </w:rPr>
        <w:t>5) правовой институт — совокупность норм, регулирующих определённый сегмент (сторону) однородных общественных отношений.</w:t>
      </w:r>
    </w:p>
    <w:p w:rsidR="00A567F2" w:rsidRPr="00810562" w:rsidRDefault="00A567F2" w:rsidP="00A567F2">
      <w:pPr>
        <w:shd w:val="clear" w:color="auto" w:fill="FFFFFF"/>
        <w:spacing w:after="0" w:line="240" w:lineRule="auto"/>
        <w:ind w:firstLine="142"/>
        <w:jc w:val="both"/>
        <w:rPr>
          <w:rFonts w:ascii="Times New Roman" w:eastAsia="Times New Roman" w:hAnsi="Times New Roman"/>
          <w:b/>
          <w:color w:val="000000"/>
          <w:sz w:val="24"/>
          <w:szCs w:val="24"/>
          <w:lang w:eastAsia="ru-RU"/>
        </w:rPr>
      </w:pPr>
      <w:r w:rsidRPr="00810562">
        <w:rPr>
          <w:rFonts w:ascii="Times New Roman" w:eastAsia="Times New Roman" w:hAnsi="Times New Roman"/>
          <w:b/>
          <w:bCs/>
          <w:color w:val="000000"/>
          <w:sz w:val="24"/>
          <w:szCs w:val="24"/>
          <w:lang w:eastAsia="ru-RU"/>
        </w:rPr>
        <w:t>10</w:t>
      </w:r>
      <w:r w:rsidRPr="00810562">
        <w:rPr>
          <w:rFonts w:ascii="Times New Roman" w:eastAsia="Times New Roman" w:hAnsi="Times New Roman"/>
          <w:b/>
          <w:color w:val="000000"/>
          <w:sz w:val="24"/>
          <w:szCs w:val="24"/>
          <w:lang w:eastAsia="ru-RU"/>
        </w:rPr>
        <w:t>. Найдите в приведённом ниже спис</w:t>
      </w:r>
      <w:r w:rsidRPr="00810562">
        <w:rPr>
          <w:rFonts w:ascii="Times New Roman" w:eastAsia="Times New Roman" w:hAnsi="Times New Roman"/>
          <w:b/>
          <w:color w:val="000000"/>
          <w:sz w:val="24"/>
          <w:szCs w:val="24"/>
          <w:lang w:eastAsia="ru-RU"/>
        </w:rPr>
        <w:softHyphen/>
        <w:t>ке эле</w:t>
      </w:r>
      <w:r w:rsidRPr="00810562">
        <w:rPr>
          <w:rFonts w:ascii="Times New Roman" w:eastAsia="Times New Roman" w:hAnsi="Times New Roman"/>
          <w:b/>
          <w:color w:val="000000"/>
          <w:sz w:val="24"/>
          <w:szCs w:val="24"/>
          <w:lang w:eastAsia="ru-RU"/>
        </w:rPr>
        <w:softHyphen/>
        <w:t>мен</w:t>
      </w:r>
      <w:r w:rsidRPr="00810562">
        <w:rPr>
          <w:rFonts w:ascii="Times New Roman" w:eastAsia="Times New Roman" w:hAnsi="Times New Roman"/>
          <w:b/>
          <w:color w:val="000000"/>
          <w:sz w:val="24"/>
          <w:szCs w:val="24"/>
          <w:lang w:eastAsia="ru-RU"/>
        </w:rPr>
        <w:softHyphen/>
        <w:t>ты пра</w:t>
      </w:r>
      <w:r w:rsidRPr="00810562">
        <w:rPr>
          <w:rFonts w:ascii="Times New Roman" w:eastAsia="Times New Roman" w:hAnsi="Times New Roman"/>
          <w:b/>
          <w:color w:val="000000"/>
          <w:sz w:val="24"/>
          <w:szCs w:val="24"/>
          <w:lang w:eastAsia="ru-RU"/>
        </w:rPr>
        <w:softHyphen/>
        <w:t>во</w:t>
      </w:r>
      <w:r w:rsidRPr="00810562">
        <w:rPr>
          <w:rFonts w:ascii="Times New Roman" w:eastAsia="Times New Roman" w:hAnsi="Times New Roman"/>
          <w:b/>
          <w:color w:val="000000"/>
          <w:sz w:val="24"/>
          <w:szCs w:val="24"/>
          <w:lang w:eastAsia="ru-RU"/>
        </w:rPr>
        <w:softHyphen/>
        <w:t>во</w:t>
      </w:r>
      <w:r w:rsidRPr="00810562">
        <w:rPr>
          <w:rFonts w:ascii="Times New Roman" w:eastAsia="Times New Roman" w:hAnsi="Times New Roman"/>
          <w:b/>
          <w:color w:val="000000"/>
          <w:sz w:val="24"/>
          <w:szCs w:val="24"/>
          <w:lang w:eastAsia="ru-RU"/>
        </w:rPr>
        <w:softHyphen/>
        <w:t>го ста</w:t>
      </w:r>
      <w:r w:rsidRPr="00810562">
        <w:rPr>
          <w:rFonts w:ascii="Times New Roman" w:eastAsia="Times New Roman" w:hAnsi="Times New Roman"/>
          <w:b/>
          <w:color w:val="000000"/>
          <w:sz w:val="24"/>
          <w:szCs w:val="24"/>
          <w:lang w:eastAsia="ru-RU"/>
        </w:rPr>
        <w:softHyphen/>
        <w:t>ту</w:t>
      </w:r>
      <w:r w:rsidRPr="00810562">
        <w:rPr>
          <w:rFonts w:ascii="Times New Roman" w:eastAsia="Times New Roman" w:hAnsi="Times New Roman"/>
          <w:b/>
          <w:color w:val="000000"/>
          <w:sz w:val="24"/>
          <w:szCs w:val="24"/>
          <w:lang w:eastAsia="ru-RU"/>
        </w:rPr>
        <w:softHyphen/>
        <w:t>са не</w:t>
      </w:r>
      <w:r w:rsidRPr="00810562">
        <w:rPr>
          <w:rFonts w:ascii="Times New Roman" w:eastAsia="Times New Roman" w:hAnsi="Times New Roman"/>
          <w:b/>
          <w:color w:val="000000"/>
          <w:sz w:val="24"/>
          <w:szCs w:val="24"/>
          <w:lang w:eastAsia="ru-RU"/>
        </w:rPr>
        <w:softHyphen/>
        <w:t>со</w:t>
      </w:r>
      <w:r w:rsidRPr="00810562">
        <w:rPr>
          <w:rFonts w:ascii="Times New Roman" w:eastAsia="Times New Roman" w:hAnsi="Times New Roman"/>
          <w:b/>
          <w:color w:val="000000"/>
          <w:sz w:val="24"/>
          <w:szCs w:val="24"/>
          <w:lang w:eastAsia="ru-RU"/>
        </w:rPr>
        <w:softHyphen/>
        <w:t>вер</w:t>
      </w:r>
      <w:r w:rsidRPr="00810562">
        <w:rPr>
          <w:rFonts w:ascii="Times New Roman" w:eastAsia="Times New Roman" w:hAnsi="Times New Roman"/>
          <w:b/>
          <w:color w:val="000000"/>
          <w:sz w:val="24"/>
          <w:szCs w:val="24"/>
          <w:lang w:eastAsia="ru-RU"/>
        </w:rPr>
        <w:softHyphen/>
        <w:t>шен</w:t>
      </w:r>
      <w:r w:rsidRPr="00810562">
        <w:rPr>
          <w:rFonts w:ascii="Times New Roman" w:eastAsia="Times New Roman" w:hAnsi="Times New Roman"/>
          <w:b/>
          <w:color w:val="000000"/>
          <w:sz w:val="24"/>
          <w:szCs w:val="24"/>
          <w:lang w:eastAsia="ru-RU"/>
        </w:rPr>
        <w:softHyphen/>
        <w:t>но</w:t>
      </w:r>
      <w:r w:rsidRPr="00810562">
        <w:rPr>
          <w:rFonts w:ascii="Times New Roman" w:eastAsia="Times New Roman" w:hAnsi="Times New Roman"/>
          <w:b/>
          <w:color w:val="000000"/>
          <w:sz w:val="24"/>
          <w:szCs w:val="24"/>
          <w:lang w:eastAsia="ru-RU"/>
        </w:rPr>
        <w:softHyphen/>
        <w:t>лет</w:t>
      </w:r>
      <w:r w:rsidRPr="00810562">
        <w:rPr>
          <w:rFonts w:ascii="Times New Roman" w:eastAsia="Times New Roman" w:hAnsi="Times New Roman"/>
          <w:b/>
          <w:color w:val="000000"/>
          <w:sz w:val="24"/>
          <w:szCs w:val="24"/>
          <w:lang w:eastAsia="ru-RU"/>
        </w:rPr>
        <w:softHyphen/>
        <w:t>них в воз</w:t>
      </w:r>
      <w:r w:rsidRPr="00810562">
        <w:rPr>
          <w:rFonts w:ascii="Times New Roman" w:eastAsia="Times New Roman" w:hAnsi="Times New Roman"/>
          <w:b/>
          <w:color w:val="000000"/>
          <w:sz w:val="24"/>
          <w:szCs w:val="24"/>
          <w:lang w:eastAsia="ru-RU"/>
        </w:rPr>
        <w:softHyphen/>
        <w:t>расте от 14 до 18 лет. За</w:t>
      </w:r>
      <w:r w:rsidRPr="00810562">
        <w:rPr>
          <w:rFonts w:ascii="Times New Roman" w:eastAsia="Times New Roman" w:hAnsi="Times New Roman"/>
          <w:b/>
          <w:color w:val="000000"/>
          <w:sz w:val="24"/>
          <w:szCs w:val="24"/>
          <w:lang w:eastAsia="ru-RU"/>
        </w:rPr>
        <w:softHyphen/>
        <w:t>пи</w:t>
      </w:r>
      <w:r w:rsidRPr="00810562">
        <w:rPr>
          <w:rFonts w:ascii="Times New Roman" w:eastAsia="Times New Roman" w:hAnsi="Times New Roman"/>
          <w:b/>
          <w:color w:val="000000"/>
          <w:sz w:val="24"/>
          <w:szCs w:val="24"/>
          <w:lang w:eastAsia="ru-RU"/>
        </w:rPr>
        <w:softHyphen/>
        <w:t>ши</w:t>
      </w:r>
      <w:r w:rsidRPr="00810562">
        <w:rPr>
          <w:rFonts w:ascii="Times New Roman" w:eastAsia="Times New Roman" w:hAnsi="Times New Roman"/>
          <w:b/>
          <w:color w:val="000000"/>
          <w:sz w:val="24"/>
          <w:szCs w:val="24"/>
          <w:lang w:eastAsia="ru-RU"/>
        </w:rPr>
        <w:softHyphen/>
        <w:t>те цифры, под ко</w:t>
      </w:r>
      <w:r w:rsidRPr="00810562">
        <w:rPr>
          <w:rFonts w:ascii="Times New Roman" w:eastAsia="Times New Roman" w:hAnsi="Times New Roman"/>
          <w:b/>
          <w:color w:val="000000"/>
          <w:sz w:val="24"/>
          <w:szCs w:val="24"/>
          <w:lang w:eastAsia="ru-RU"/>
        </w:rPr>
        <w:softHyphen/>
        <w:t>то</w:t>
      </w:r>
      <w:r w:rsidRPr="00810562">
        <w:rPr>
          <w:rFonts w:ascii="Times New Roman" w:eastAsia="Times New Roman" w:hAnsi="Times New Roman"/>
          <w:b/>
          <w:color w:val="000000"/>
          <w:sz w:val="24"/>
          <w:szCs w:val="24"/>
          <w:lang w:eastAsia="ru-RU"/>
        </w:rPr>
        <w:softHyphen/>
        <w:t>ры</w:t>
      </w:r>
      <w:r w:rsidRPr="00810562">
        <w:rPr>
          <w:rFonts w:ascii="Times New Roman" w:eastAsia="Times New Roman" w:hAnsi="Times New Roman"/>
          <w:b/>
          <w:color w:val="000000"/>
          <w:sz w:val="24"/>
          <w:szCs w:val="24"/>
          <w:lang w:eastAsia="ru-RU"/>
        </w:rPr>
        <w:softHyphen/>
        <w:t>ми они указаны.</w:t>
      </w:r>
      <w:r w:rsidRPr="00810562">
        <w:rPr>
          <w:rFonts w:ascii="Times New Roman" w:eastAsia="Times New Roman" w:hAnsi="Times New Roman"/>
          <w:b/>
          <w:bCs/>
          <w:color w:val="000000"/>
          <w:sz w:val="24"/>
          <w:szCs w:val="24"/>
          <w:lang w:eastAsia="ru-RU"/>
        </w:rPr>
        <w:t> – 2 б.</w:t>
      </w:r>
    </w:p>
    <w:p w:rsidR="00A567F2" w:rsidRPr="00B52E93" w:rsidRDefault="00A567F2"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B52E93">
        <w:rPr>
          <w:rFonts w:ascii="Times New Roman" w:eastAsia="Times New Roman" w:hAnsi="Times New Roman"/>
          <w:color w:val="000000"/>
          <w:sz w:val="24"/>
          <w:szCs w:val="24"/>
          <w:lang w:eastAsia="ru-RU"/>
        </w:rPr>
        <w:t>1) право са</w:t>
      </w:r>
      <w:r w:rsidRPr="00B52E93">
        <w:rPr>
          <w:rFonts w:ascii="Times New Roman" w:eastAsia="Times New Roman" w:hAnsi="Times New Roman"/>
          <w:color w:val="000000"/>
          <w:sz w:val="24"/>
          <w:szCs w:val="24"/>
          <w:lang w:eastAsia="ru-RU"/>
        </w:rPr>
        <w:softHyphen/>
        <w:t>мо</w:t>
      </w:r>
      <w:r w:rsidRPr="00B52E93">
        <w:rPr>
          <w:rFonts w:ascii="Times New Roman" w:eastAsia="Times New Roman" w:hAnsi="Times New Roman"/>
          <w:color w:val="000000"/>
          <w:sz w:val="24"/>
          <w:szCs w:val="24"/>
          <w:lang w:eastAsia="ru-RU"/>
        </w:rPr>
        <w:softHyphen/>
        <w:t>сто</w:t>
      </w:r>
      <w:r w:rsidRPr="00B52E93">
        <w:rPr>
          <w:rFonts w:ascii="Times New Roman" w:eastAsia="Times New Roman" w:hAnsi="Times New Roman"/>
          <w:color w:val="000000"/>
          <w:sz w:val="24"/>
          <w:szCs w:val="24"/>
          <w:lang w:eastAsia="ru-RU"/>
        </w:rPr>
        <w:softHyphen/>
        <w:t>я</w:t>
      </w:r>
      <w:r w:rsidRPr="00B52E93">
        <w:rPr>
          <w:rFonts w:ascii="Times New Roman" w:eastAsia="Times New Roman" w:hAnsi="Times New Roman"/>
          <w:color w:val="000000"/>
          <w:sz w:val="24"/>
          <w:szCs w:val="24"/>
          <w:lang w:eastAsia="ru-RU"/>
        </w:rPr>
        <w:softHyphen/>
        <w:t>тель</w:t>
      </w:r>
      <w:r w:rsidRPr="00B52E93">
        <w:rPr>
          <w:rFonts w:ascii="Times New Roman" w:eastAsia="Times New Roman" w:hAnsi="Times New Roman"/>
          <w:color w:val="000000"/>
          <w:sz w:val="24"/>
          <w:szCs w:val="24"/>
          <w:lang w:eastAsia="ru-RU"/>
        </w:rPr>
        <w:softHyphen/>
        <w:t>но рас</w:t>
      </w:r>
      <w:r w:rsidRPr="00B52E93">
        <w:rPr>
          <w:rFonts w:ascii="Times New Roman" w:eastAsia="Times New Roman" w:hAnsi="Times New Roman"/>
          <w:color w:val="000000"/>
          <w:sz w:val="24"/>
          <w:szCs w:val="24"/>
          <w:lang w:eastAsia="ru-RU"/>
        </w:rPr>
        <w:softHyphen/>
        <w:t>по</w:t>
      </w:r>
      <w:r w:rsidRPr="00B52E93">
        <w:rPr>
          <w:rFonts w:ascii="Times New Roman" w:eastAsia="Times New Roman" w:hAnsi="Times New Roman"/>
          <w:color w:val="000000"/>
          <w:sz w:val="24"/>
          <w:szCs w:val="24"/>
          <w:lang w:eastAsia="ru-RU"/>
        </w:rPr>
        <w:softHyphen/>
        <w:t>ря</w:t>
      </w:r>
      <w:r w:rsidRPr="00B52E93">
        <w:rPr>
          <w:rFonts w:ascii="Times New Roman" w:eastAsia="Times New Roman" w:hAnsi="Times New Roman"/>
          <w:color w:val="000000"/>
          <w:sz w:val="24"/>
          <w:szCs w:val="24"/>
          <w:lang w:eastAsia="ru-RU"/>
        </w:rPr>
        <w:softHyphen/>
        <w:t>жать</w:t>
      </w:r>
      <w:r w:rsidRPr="00B52E93">
        <w:rPr>
          <w:rFonts w:ascii="Times New Roman" w:eastAsia="Times New Roman" w:hAnsi="Times New Roman"/>
          <w:color w:val="000000"/>
          <w:sz w:val="24"/>
          <w:szCs w:val="24"/>
          <w:lang w:eastAsia="ru-RU"/>
        </w:rPr>
        <w:softHyphen/>
        <w:t>ся своей стипендией, за</w:t>
      </w:r>
      <w:r w:rsidRPr="00B52E93">
        <w:rPr>
          <w:rFonts w:ascii="Times New Roman" w:eastAsia="Times New Roman" w:hAnsi="Times New Roman"/>
          <w:color w:val="000000"/>
          <w:sz w:val="24"/>
          <w:szCs w:val="24"/>
          <w:lang w:eastAsia="ru-RU"/>
        </w:rPr>
        <w:softHyphen/>
        <w:t>ра</w:t>
      </w:r>
      <w:r w:rsidRPr="00B52E93">
        <w:rPr>
          <w:rFonts w:ascii="Times New Roman" w:eastAsia="Times New Roman" w:hAnsi="Times New Roman"/>
          <w:color w:val="000000"/>
          <w:sz w:val="24"/>
          <w:szCs w:val="24"/>
          <w:lang w:eastAsia="ru-RU"/>
        </w:rPr>
        <w:softHyphen/>
        <w:t>бот</w:t>
      </w:r>
      <w:r w:rsidRPr="00B52E93">
        <w:rPr>
          <w:rFonts w:ascii="Times New Roman" w:eastAsia="Times New Roman" w:hAnsi="Times New Roman"/>
          <w:color w:val="000000"/>
          <w:sz w:val="24"/>
          <w:szCs w:val="24"/>
          <w:lang w:eastAsia="ru-RU"/>
        </w:rPr>
        <w:softHyphen/>
        <w:t>ком и иными доходами</w:t>
      </w:r>
    </w:p>
    <w:p w:rsidR="00A567F2" w:rsidRPr="00B52E93" w:rsidRDefault="00A567F2"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B52E93">
        <w:rPr>
          <w:rFonts w:ascii="Times New Roman" w:eastAsia="Times New Roman" w:hAnsi="Times New Roman"/>
          <w:color w:val="000000"/>
          <w:sz w:val="24"/>
          <w:szCs w:val="24"/>
          <w:lang w:eastAsia="ru-RU"/>
        </w:rPr>
        <w:t>2) право са</w:t>
      </w:r>
      <w:r w:rsidRPr="00B52E93">
        <w:rPr>
          <w:rFonts w:ascii="Times New Roman" w:eastAsia="Times New Roman" w:hAnsi="Times New Roman"/>
          <w:color w:val="000000"/>
          <w:sz w:val="24"/>
          <w:szCs w:val="24"/>
          <w:lang w:eastAsia="ru-RU"/>
        </w:rPr>
        <w:softHyphen/>
        <w:t>мо</w:t>
      </w:r>
      <w:r w:rsidRPr="00B52E93">
        <w:rPr>
          <w:rFonts w:ascii="Times New Roman" w:eastAsia="Times New Roman" w:hAnsi="Times New Roman"/>
          <w:color w:val="000000"/>
          <w:sz w:val="24"/>
          <w:szCs w:val="24"/>
          <w:lang w:eastAsia="ru-RU"/>
        </w:rPr>
        <w:softHyphen/>
        <w:t>сто</w:t>
      </w:r>
      <w:r w:rsidRPr="00B52E93">
        <w:rPr>
          <w:rFonts w:ascii="Times New Roman" w:eastAsia="Times New Roman" w:hAnsi="Times New Roman"/>
          <w:color w:val="000000"/>
          <w:sz w:val="24"/>
          <w:szCs w:val="24"/>
          <w:lang w:eastAsia="ru-RU"/>
        </w:rPr>
        <w:softHyphen/>
        <w:t>я</w:t>
      </w:r>
      <w:r w:rsidRPr="00B52E93">
        <w:rPr>
          <w:rFonts w:ascii="Times New Roman" w:eastAsia="Times New Roman" w:hAnsi="Times New Roman"/>
          <w:color w:val="000000"/>
          <w:sz w:val="24"/>
          <w:szCs w:val="24"/>
          <w:lang w:eastAsia="ru-RU"/>
        </w:rPr>
        <w:softHyphen/>
        <w:t>тель</w:t>
      </w:r>
      <w:r w:rsidRPr="00B52E93">
        <w:rPr>
          <w:rFonts w:ascii="Times New Roman" w:eastAsia="Times New Roman" w:hAnsi="Times New Roman"/>
          <w:color w:val="000000"/>
          <w:sz w:val="24"/>
          <w:szCs w:val="24"/>
          <w:lang w:eastAsia="ru-RU"/>
        </w:rPr>
        <w:softHyphen/>
        <w:t>но про</w:t>
      </w:r>
      <w:r w:rsidRPr="00B52E93">
        <w:rPr>
          <w:rFonts w:ascii="Times New Roman" w:eastAsia="Times New Roman" w:hAnsi="Times New Roman"/>
          <w:color w:val="000000"/>
          <w:sz w:val="24"/>
          <w:szCs w:val="24"/>
          <w:lang w:eastAsia="ru-RU"/>
        </w:rPr>
        <w:softHyphen/>
        <w:t>дать до</w:t>
      </w:r>
      <w:r w:rsidRPr="00B52E93">
        <w:rPr>
          <w:rFonts w:ascii="Times New Roman" w:eastAsia="Times New Roman" w:hAnsi="Times New Roman"/>
          <w:color w:val="000000"/>
          <w:sz w:val="24"/>
          <w:szCs w:val="24"/>
          <w:lang w:eastAsia="ru-RU"/>
        </w:rPr>
        <w:softHyphen/>
        <w:t>став</w:t>
      </w:r>
      <w:r w:rsidRPr="00B52E93">
        <w:rPr>
          <w:rFonts w:ascii="Times New Roman" w:eastAsia="Times New Roman" w:hAnsi="Times New Roman"/>
          <w:color w:val="000000"/>
          <w:sz w:val="24"/>
          <w:szCs w:val="24"/>
          <w:lang w:eastAsia="ru-RU"/>
        </w:rPr>
        <w:softHyphen/>
        <w:t>шу</w:t>
      </w:r>
      <w:r w:rsidRPr="00B52E93">
        <w:rPr>
          <w:rFonts w:ascii="Times New Roman" w:eastAsia="Times New Roman" w:hAnsi="Times New Roman"/>
          <w:color w:val="000000"/>
          <w:sz w:val="24"/>
          <w:szCs w:val="24"/>
          <w:lang w:eastAsia="ru-RU"/>
        </w:rPr>
        <w:softHyphen/>
        <w:t>ю</w:t>
      </w:r>
      <w:r w:rsidRPr="00B52E93">
        <w:rPr>
          <w:rFonts w:ascii="Times New Roman" w:eastAsia="Times New Roman" w:hAnsi="Times New Roman"/>
          <w:color w:val="000000"/>
          <w:sz w:val="24"/>
          <w:szCs w:val="24"/>
          <w:lang w:eastAsia="ru-RU"/>
        </w:rPr>
        <w:softHyphen/>
        <w:t>ся по на</w:t>
      </w:r>
      <w:r w:rsidRPr="00B52E93">
        <w:rPr>
          <w:rFonts w:ascii="Times New Roman" w:eastAsia="Times New Roman" w:hAnsi="Times New Roman"/>
          <w:color w:val="000000"/>
          <w:sz w:val="24"/>
          <w:szCs w:val="24"/>
          <w:lang w:eastAsia="ru-RU"/>
        </w:rPr>
        <w:softHyphen/>
        <w:t>след</w:t>
      </w:r>
      <w:r w:rsidRPr="00B52E93">
        <w:rPr>
          <w:rFonts w:ascii="Times New Roman" w:eastAsia="Times New Roman" w:hAnsi="Times New Roman"/>
          <w:color w:val="000000"/>
          <w:sz w:val="24"/>
          <w:szCs w:val="24"/>
          <w:lang w:eastAsia="ru-RU"/>
        </w:rPr>
        <w:softHyphen/>
        <w:t>ству квартиру</w:t>
      </w:r>
    </w:p>
    <w:p w:rsidR="00A567F2" w:rsidRPr="00B52E93" w:rsidRDefault="00A567F2"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B52E93">
        <w:rPr>
          <w:rFonts w:ascii="Times New Roman" w:eastAsia="Times New Roman" w:hAnsi="Times New Roman"/>
          <w:color w:val="000000"/>
          <w:sz w:val="24"/>
          <w:szCs w:val="24"/>
          <w:lang w:eastAsia="ru-RU"/>
        </w:rPr>
        <w:t>3) право вно</w:t>
      </w:r>
      <w:r w:rsidRPr="00B52E93">
        <w:rPr>
          <w:rFonts w:ascii="Times New Roman" w:eastAsia="Times New Roman" w:hAnsi="Times New Roman"/>
          <w:color w:val="000000"/>
          <w:sz w:val="24"/>
          <w:szCs w:val="24"/>
          <w:lang w:eastAsia="ru-RU"/>
        </w:rPr>
        <w:softHyphen/>
        <w:t>сить вкла</w:t>
      </w:r>
      <w:r w:rsidRPr="00B52E93">
        <w:rPr>
          <w:rFonts w:ascii="Times New Roman" w:eastAsia="Times New Roman" w:hAnsi="Times New Roman"/>
          <w:color w:val="000000"/>
          <w:sz w:val="24"/>
          <w:szCs w:val="24"/>
          <w:lang w:eastAsia="ru-RU"/>
        </w:rPr>
        <w:softHyphen/>
        <w:t>ды в банк от сво</w:t>
      </w:r>
      <w:r w:rsidRPr="00B52E93">
        <w:rPr>
          <w:rFonts w:ascii="Times New Roman" w:eastAsia="Times New Roman" w:hAnsi="Times New Roman"/>
          <w:color w:val="000000"/>
          <w:sz w:val="24"/>
          <w:szCs w:val="24"/>
          <w:lang w:eastAsia="ru-RU"/>
        </w:rPr>
        <w:softHyphen/>
        <w:t>е</w:t>
      </w:r>
      <w:r w:rsidRPr="00B52E93">
        <w:rPr>
          <w:rFonts w:ascii="Times New Roman" w:eastAsia="Times New Roman" w:hAnsi="Times New Roman"/>
          <w:color w:val="000000"/>
          <w:sz w:val="24"/>
          <w:szCs w:val="24"/>
          <w:lang w:eastAsia="ru-RU"/>
        </w:rPr>
        <w:softHyphen/>
        <w:t>го имени</w:t>
      </w:r>
    </w:p>
    <w:p w:rsidR="00A567F2" w:rsidRPr="00B52E93" w:rsidRDefault="00A567F2"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B52E93">
        <w:rPr>
          <w:rFonts w:ascii="Times New Roman" w:eastAsia="Times New Roman" w:hAnsi="Times New Roman"/>
          <w:color w:val="000000"/>
          <w:sz w:val="24"/>
          <w:szCs w:val="24"/>
          <w:lang w:eastAsia="ru-RU"/>
        </w:rPr>
        <w:t>4) право быть ав</w:t>
      </w:r>
      <w:r w:rsidRPr="00B52E93">
        <w:rPr>
          <w:rFonts w:ascii="Times New Roman" w:eastAsia="Times New Roman" w:hAnsi="Times New Roman"/>
          <w:color w:val="000000"/>
          <w:sz w:val="24"/>
          <w:szCs w:val="24"/>
          <w:lang w:eastAsia="ru-RU"/>
        </w:rPr>
        <w:softHyphen/>
        <w:t>то</w:t>
      </w:r>
      <w:r w:rsidRPr="00B52E93">
        <w:rPr>
          <w:rFonts w:ascii="Times New Roman" w:eastAsia="Times New Roman" w:hAnsi="Times New Roman"/>
          <w:color w:val="000000"/>
          <w:sz w:val="24"/>
          <w:szCs w:val="24"/>
          <w:lang w:eastAsia="ru-RU"/>
        </w:rPr>
        <w:softHyphen/>
        <w:t>ром ли</w:t>
      </w:r>
      <w:r w:rsidRPr="00B52E93">
        <w:rPr>
          <w:rFonts w:ascii="Times New Roman" w:eastAsia="Times New Roman" w:hAnsi="Times New Roman"/>
          <w:color w:val="000000"/>
          <w:sz w:val="24"/>
          <w:szCs w:val="24"/>
          <w:lang w:eastAsia="ru-RU"/>
        </w:rPr>
        <w:softHyphen/>
        <w:t>те</w:t>
      </w:r>
      <w:r w:rsidRPr="00B52E93">
        <w:rPr>
          <w:rFonts w:ascii="Times New Roman" w:eastAsia="Times New Roman" w:hAnsi="Times New Roman"/>
          <w:color w:val="000000"/>
          <w:sz w:val="24"/>
          <w:szCs w:val="24"/>
          <w:lang w:eastAsia="ru-RU"/>
        </w:rPr>
        <w:softHyphen/>
        <w:t>ра</w:t>
      </w:r>
      <w:r w:rsidRPr="00B52E93">
        <w:rPr>
          <w:rFonts w:ascii="Times New Roman" w:eastAsia="Times New Roman" w:hAnsi="Times New Roman"/>
          <w:color w:val="000000"/>
          <w:sz w:val="24"/>
          <w:szCs w:val="24"/>
          <w:lang w:eastAsia="ru-RU"/>
        </w:rPr>
        <w:softHyphen/>
        <w:t>тур</w:t>
      </w:r>
      <w:r w:rsidRPr="00B52E93">
        <w:rPr>
          <w:rFonts w:ascii="Times New Roman" w:eastAsia="Times New Roman" w:hAnsi="Times New Roman"/>
          <w:color w:val="000000"/>
          <w:sz w:val="24"/>
          <w:szCs w:val="24"/>
          <w:lang w:eastAsia="ru-RU"/>
        </w:rPr>
        <w:softHyphen/>
        <w:t>но</w:t>
      </w:r>
      <w:r w:rsidRPr="00B52E93">
        <w:rPr>
          <w:rFonts w:ascii="Times New Roman" w:eastAsia="Times New Roman" w:hAnsi="Times New Roman"/>
          <w:color w:val="000000"/>
          <w:sz w:val="24"/>
          <w:szCs w:val="24"/>
          <w:lang w:eastAsia="ru-RU"/>
        </w:rPr>
        <w:softHyphen/>
        <w:t>го произведения</w:t>
      </w:r>
    </w:p>
    <w:p w:rsidR="00A567F2" w:rsidRPr="00B52E93" w:rsidRDefault="00A567F2"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B52E93">
        <w:rPr>
          <w:rFonts w:ascii="Times New Roman" w:eastAsia="Times New Roman" w:hAnsi="Times New Roman"/>
          <w:color w:val="000000"/>
          <w:sz w:val="24"/>
          <w:szCs w:val="24"/>
          <w:lang w:eastAsia="ru-RU"/>
        </w:rPr>
        <w:t>5) право са</w:t>
      </w:r>
      <w:r w:rsidRPr="00B52E93">
        <w:rPr>
          <w:rFonts w:ascii="Times New Roman" w:eastAsia="Times New Roman" w:hAnsi="Times New Roman"/>
          <w:color w:val="000000"/>
          <w:sz w:val="24"/>
          <w:szCs w:val="24"/>
          <w:lang w:eastAsia="ru-RU"/>
        </w:rPr>
        <w:softHyphen/>
        <w:t>мо</w:t>
      </w:r>
      <w:r w:rsidRPr="00B52E93">
        <w:rPr>
          <w:rFonts w:ascii="Times New Roman" w:eastAsia="Times New Roman" w:hAnsi="Times New Roman"/>
          <w:color w:val="000000"/>
          <w:sz w:val="24"/>
          <w:szCs w:val="24"/>
          <w:lang w:eastAsia="ru-RU"/>
        </w:rPr>
        <w:softHyphen/>
        <w:t>сто</w:t>
      </w:r>
      <w:r w:rsidRPr="00B52E93">
        <w:rPr>
          <w:rFonts w:ascii="Times New Roman" w:eastAsia="Times New Roman" w:hAnsi="Times New Roman"/>
          <w:color w:val="000000"/>
          <w:sz w:val="24"/>
          <w:szCs w:val="24"/>
          <w:lang w:eastAsia="ru-RU"/>
        </w:rPr>
        <w:softHyphen/>
        <w:t>я</w:t>
      </w:r>
      <w:r w:rsidRPr="00B52E93">
        <w:rPr>
          <w:rFonts w:ascii="Times New Roman" w:eastAsia="Times New Roman" w:hAnsi="Times New Roman"/>
          <w:color w:val="000000"/>
          <w:sz w:val="24"/>
          <w:szCs w:val="24"/>
          <w:lang w:eastAsia="ru-RU"/>
        </w:rPr>
        <w:softHyphen/>
        <w:t>тель</w:t>
      </w:r>
      <w:r w:rsidRPr="00B52E93">
        <w:rPr>
          <w:rFonts w:ascii="Times New Roman" w:eastAsia="Times New Roman" w:hAnsi="Times New Roman"/>
          <w:color w:val="000000"/>
          <w:sz w:val="24"/>
          <w:szCs w:val="24"/>
          <w:lang w:eastAsia="ru-RU"/>
        </w:rPr>
        <w:softHyphen/>
        <w:t>но за</w:t>
      </w:r>
      <w:r w:rsidRPr="00B52E93">
        <w:rPr>
          <w:rFonts w:ascii="Times New Roman" w:eastAsia="Times New Roman" w:hAnsi="Times New Roman"/>
          <w:color w:val="000000"/>
          <w:sz w:val="24"/>
          <w:szCs w:val="24"/>
          <w:lang w:eastAsia="ru-RU"/>
        </w:rPr>
        <w:softHyphen/>
        <w:t>клю</w:t>
      </w:r>
      <w:r w:rsidRPr="00B52E93">
        <w:rPr>
          <w:rFonts w:ascii="Times New Roman" w:eastAsia="Times New Roman" w:hAnsi="Times New Roman"/>
          <w:color w:val="000000"/>
          <w:sz w:val="24"/>
          <w:szCs w:val="24"/>
          <w:lang w:eastAsia="ru-RU"/>
        </w:rPr>
        <w:softHyphen/>
        <w:t>чать любые сделки</w:t>
      </w:r>
    </w:p>
    <w:p w:rsidR="00A567F2" w:rsidRPr="00B52E93" w:rsidRDefault="00A567F2"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B52E93">
        <w:rPr>
          <w:rFonts w:ascii="Times New Roman" w:eastAsia="Times New Roman" w:hAnsi="Times New Roman"/>
          <w:color w:val="000000"/>
          <w:sz w:val="24"/>
          <w:szCs w:val="24"/>
          <w:lang w:eastAsia="ru-RU"/>
        </w:rPr>
        <w:t>6) право с 15-летнего воз</w:t>
      </w:r>
      <w:r w:rsidRPr="00B52E93">
        <w:rPr>
          <w:rFonts w:ascii="Times New Roman" w:eastAsia="Times New Roman" w:hAnsi="Times New Roman"/>
          <w:color w:val="000000"/>
          <w:sz w:val="24"/>
          <w:szCs w:val="24"/>
          <w:lang w:eastAsia="ru-RU"/>
        </w:rPr>
        <w:softHyphen/>
        <w:t>рас</w:t>
      </w:r>
      <w:r w:rsidRPr="00B52E93">
        <w:rPr>
          <w:rFonts w:ascii="Times New Roman" w:eastAsia="Times New Roman" w:hAnsi="Times New Roman"/>
          <w:color w:val="000000"/>
          <w:sz w:val="24"/>
          <w:szCs w:val="24"/>
          <w:lang w:eastAsia="ru-RU"/>
        </w:rPr>
        <w:softHyphen/>
        <w:t>та быть чле</w:t>
      </w:r>
      <w:r w:rsidRPr="00B52E93">
        <w:rPr>
          <w:rFonts w:ascii="Times New Roman" w:eastAsia="Times New Roman" w:hAnsi="Times New Roman"/>
          <w:color w:val="000000"/>
          <w:sz w:val="24"/>
          <w:szCs w:val="24"/>
          <w:lang w:eastAsia="ru-RU"/>
        </w:rPr>
        <w:softHyphen/>
        <w:t>ном кооператива</w:t>
      </w:r>
    </w:p>
    <w:p w:rsidR="00A567F2" w:rsidRPr="00810562" w:rsidRDefault="00A567F2" w:rsidP="00A567F2">
      <w:pPr>
        <w:shd w:val="clear" w:color="auto" w:fill="FFFFFF"/>
        <w:spacing w:after="0" w:line="240" w:lineRule="auto"/>
        <w:ind w:firstLine="142"/>
        <w:jc w:val="both"/>
        <w:rPr>
          <w:rFonts w:ascii="Times New Roman" w:eastAsia="Times New Roman" w:hAnsi="Times New Roman"/>
          <w:b/>
          <w:color w:val="000000"/>
          <w:sz w:val="24"/>
          <w:szCs w:val="24"/>
          <w:lang w:eastAsia="ru-RU"/>
        </w:rPr>
      </w:pPr>
      <w:r w:rsidRPr="00810562">
        <w:rPr>
          <w:rFonts w:ascii="Times New Roman" w:eastAsia="Times New Roman" w:hAnsi="Times New Roman"/>
          <w:b/>
          <w:bCs/>
          <w:color w:val="000000"/>
          <w:sz w:val="24"/>
          <w:szCs w:val="24"/>
          <w:lang w:eastAsia="ru-RU"/>
        </w:rPr>
        <w:t>11</w:t>
      </w:r>
      <w:r w:rsidRPr="00810562">
        <w:rPr>
          <w:rFonts w:ascii="Times New Roman" w:eastAsia="Times New Roman" w:hAnsi="Times New Roman"/>
          <w:b/>
          <w:color w:val="000000"/>
          <w:sz w:val="24"/>
          <w:szCs w:val="24"/>
          <w:lang w:eastAsia="ru-RU"/>
        </w:rPr>
        <w:t>. Найдите в приведенном ниже списке положения, относящиеся к основам конституционного строя РФ. Запишите цифры, под которыми они указаны.</w:t>
      </w:r>
      <w:r w:rsidRPr="00810562">
        <w:rPr>
          <w:rFonts w:ascii="Times New Roman" w:eastAsia="Times New Roman" w:hAnsi="Times New Roman"/>
          <w:b/>
          <w:bCs/>
          <w:color w:val="000000"/>
          <w:sz w:val="24"/>
          <w:szCs w:val="24"/>
          <w:lang w:eastAsia="ru-RU"/>
        </w:rPr>
        <w:t> – 2 б.</w:t>
      </w:r>
    </w:p>
    <w:p w:rsidR="00A567F2" w:rsidRPr="00B52E93" w:rsidRDefault="00A567F2"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B52E93">
        <w:rPr>
          <w:rFonts w:ascii="Times New Roman" w:eastAsia="Times New Roman" w:hAnsi="Times New Roman"/>
          <w:color w:val="000000"/>
          <w:sz w:val="24"/>
          <w:szCs w:val="24"/>
          <w:lang w:eastAsia="ru-RU"/>
        </w:rPr>
        <w:t>1) признание прав и свобод человека высшей ценностью</w:t>
      </w:r>
    </w:p>
    <w:p w:rsidR="00A567F2" w:rsidRPr="00B52E93" w:rsidRDefault="00A567F2"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B52E93">
        <w:rPr>
          <w:rFonts w:ascii="Times New Roman" w:eastAsia="Times New Roman" w:hAnsi="Times New Roman"/>
          <w:color w:val="000000"/>
          <w:sz w:val="24"/>
          <w:szCs w:val="24"/>
          <w:lang w:eastAsia="ru-RU"/>
        </w:rPr>
        <w:t>2) условия и порядок заключения трудового договора</w:t>
      </w:r>
    </w:p>
    <w:p w:rsidR="00A567F2" w:rsidRPr="00B52E93" w:rsidRDefault="00A567F2"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B52E93">
        <w:rPr>
          <w:rFonts w:ascii="Times New Roman" w:eastAsia="Times New Roman" w:hAnsi="Times New Roman"/>
          <w:color w:val="000000"/>
          <w:sz w:val="24"/>
          <w:szCs w:val="24"/>
          <w:lang w:eastAsia="ru-RU"/>
        </w:rPr>
        <w:t>3) верховенство Конституции и федеральных законов РФ на всей ее территории</w:t>
      </w:r>
    </w:p>
    <w:p w:rsidR="00A567F2" w:rsidRPr="00B52E93" w:rsidRDefault="00A567F2"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B52E93">
        <w:rPr>
          <w:rFonts w:ascii="Times New Roman" w:eastAsia="Times New Roman" w:hAnsi="Times New Roman"/>
          <w:color w:val="000000"/>
          <w:sz w:val="24"/>
          <w:szCs w:val="24"/>
          <w:lang w:eastAsia="ru-RU"/>
        </w:rPr>
        <w:t>4) обстоятельства, исключающие уголовную ответственность</w:t>
      </w:r>
    </w:p>
    <w:p w:rsidR="00A567F2" w:rsidRPr="00B52E93" w:rsidRDefault="00A567F2"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B52E93">
        <w:rPr>
          <w:rFonts w:ascii="Times New Roman" w:eastAsia="Times New Roman" w:hAnsi="Times New Roman"/>
          <w:color w:val="000000"/>
          <w:sz w:val="24"/>
          <w:szCs w:val="24"/>
          <w:lang w:eastAsia="ru-RU"/>
        </w:rPr>
        <w:t>5) идеологическое многообразие</w:t>
      </w:r>
    </w:p>
    <w:p w:rsidR="00A567F2" w:rsidRPr="00810562" w:rsidRDefault="00A567F2" w:rsidP="00A567F2">
      <w:pPr>
        <w:shd w:val="clear" w:color="auto" w:fill="FFFFFF"/>
        <w:spacing w:after="0" w:line="240" w:lineRule="auto"/>
        <w:ind w:firstLine="142"/>
        <w:jc w:val="both"/>
        <w:rPr>
          <w:rFonts w:ascii="Times New Roman" w:eastAsia="Times New Roman" w:hAnsi="Times New Roman"/>
          <w:b/>
          <w:color w:val="000000"/>
          <w:sz w:val="24"/>
          <w:szCs w:val="24"/>
          <w:lang w:eastAsia="ru-RU"/>
        </w:rPr>
      </w:pPr>
      <w:r w:rsidRPr="00810562">
        <w:rPr>
          <w:rFonts w:ascii="Times New Roman" w:eastAsia="Times New Roman" w:hAnsi="Times New Roman"/>
          <w:b/>
          <w:bCs/>
          <w:color w:val="000000"/>
          <w:sz w:val="24"/>
          <w:szCs w:val="24"/>
          <w:lang w:eastAsia="ru-RU"/>
        </w:rPr>
        <w:t>12.</w:t>
      </w:r>
      <w:r w:rsidRPr="00810562">
        <w:rPr>
          <w:rFonts w:ascii="Times New Roman" w:eastAsia="Times New Roman" w:hAnsi="Times New Roman"/>
          <w:b/>
          <w:color w:val="000000"/>
          <w:sz w:val="24"/>
          <w:szCs w:val="24"/>
          <w:lang w:eastAsia="ru-RU"/>
        </w:rPr>
        <w:t> Найдите в приведённом ниже спис</w:t>
      </w:r>
      <w:r w:rsidRPr="00810562">
        <w:rPr>
          <w:rFonts w:ascii="Times New Roman" w:eastAsia="Times New Roman" w:hAnsi="Times New Roman"/>
          <w:b/>
          <w:color w:val="000000"/>
          <w:sz w:val="24"/>
          <w:szCs w:val="24"/>
          <w:lang w:eastAsia="ru-RU"/>
        </w:rPr>
        <w:softHyphen/>
        <w:t>ке обя</w:t>
      </w:r>
      <w:r w:rsidRPr="00810562">
        <w:rPr>
          <w:rFonts w:ascii="Times New Roman" w:eastAsia="Times New Roman" w:hAnsi="Times New Roman"/>
          <w:b/>
          <w:color w:val="000000"/>
          <w:sz w:val="24"/>
          <w:szCs w:val="24"/>
          <w:lang w:eastAsia="ru-RU"/>
        </w:rPr>
        <w:softHyphen/>
        <w:t>за</w:t>
      </w:r>
      <w:r w:rsidRPr="00810562">
        <w:rPr>
          <w:rFonts w:ascii="Times New Roman" w:eastAsia="Times New Roman" w:hAnsi="Times New Roman"/>
          <w:b/>
          <w:color w:val="000000"/>
          <w:sz w:val="24"/>
          <w:szCs w:val="24"/>
          <w:lang w:eastAsia="ru-RU"/>
        </w:rPr>
        <w:softHyphen/>
        <w:t>тель</w:t>
      </w:r>
      <w:r w:rsidRPr="00810562">
        <w:rPr>
          <w:rFonts w:ascii="Times New Roman" w:eastAsia="Times New Roman" w:hAnsi="Times New Roman"/>
          <w:b/>
          <w:color w:val="000000"/>
          <w:sz w:val="24"/>
          <w:szCs w:val="24"/>
          <w:lang w:eastAsia="ru-RU"/>
        </w:rPr>
        <w:softHyphen/>
        <w:t>ные усло</w:t>
      </w:r>
      <w:r w:rsidRPr="00810562">
        <w:rPr>
          <w:rFonts w:ascii="Times New Roman" w:eastAsia="Times New Roman" w:hAnsi="Times New Roman"/>
          <w:b/>
          <w:color w:val="000000"/>
          <w:sz w:val="24"/>
          <w:szCs w:val="24"/>
          <w:lang w:eastAsia="ru-RU"/>
        </w:rPr>
        <w:softHyphen/>
        <w:t>вия за</w:t>
      </w:r>
      <w:r w:rsidRPr="00810562">
        <w:rPr>
          <w:rFonts w:ascii="Times New Roman" w:eastAsia="Times New Roman" w:hAnsi="Times New Roman"/>
          <w:b/>
          <w:color w:val="000000"/>
          <w:sz w:val="24"/>
          <w:szCs w:val="24"/>
          <w:lang w:eastAsia="ru-RU"/>
        </w:rPr>
        <w:softHyphen/>
        <w:t>клю</w:t>
      </w:r>
      <w:r w:rsidRPr="00810562">
        <w:rPr>
          <w:rFonts w:ascii="Times New Roman" w:eastAsia="Times New Roman" w:hAnsi="Times New Roman"/>
          <w:b/>
          <w:color w:val="000000"/>
          <w:sz w:val="24"/>
          <w:szCs w:val="24"/>
          <w:lang w:eastAsia="ru-RU"/>
        </w:rPr>
        <w:softHyphen/>
        <w:t>че</w:t>
      </w:r>
      <w:r w:rsidRPr="00810562">
        <w:rPr>
          <w:rFonts w:ascii="Times New Roman" w:eastAsia="Times New Roman" w:hAnsi="Times New Roman"/>
          <w:b/>
          <w:color w:val="000000"/>
          <w:sz w:val="24"/>
          <w:szCs w:val="24"/>
          <w:lang w:eastAsia="ru-RU"/>
        </w:rPr>
        <w:softHyphen/>
        <w:t>ния брака, определённые за</w:t>
      </w:r>
      <w:r w:rsidRPr="00810562">
        <w:rPr>
          <w:rFonts w:ascii="Times New Roman" w:eastAsia="Times New Roman" w:hAnsi="Times New Roman"/>
          <w:b/>
          <w:color w:val="000000"/>
          <w:sz w:val="24"/>
          <w:szCs w:val="24"/>
          <w:lang w:eastAsia="ru-RU"/>
        </w:rPr>
        <w:softHyphen/>
        <w:t>ко</w:t>
      </w:r>
      <w:r w:rsidRPr="00810562">
        <w:rPr>
          <w:rFonts w:ascii="Times New Roman" w:eastAsia="Times New Roman" w:hAnsi="Times New Roman"/>
          <w:b/>
          <w:color w:val="000000"/>
          <w:sz w:val="24"/>
          <w:szCs w:val="24"/>
          <w:lang w:eastAsia="ru-RU"/>
        </w:rPr>
        <w:softHyphen/>
        <w:t>но</w:t>
      </w:r>
      <w:r w:rsidRPr="00810562">
        <w:rPr>
          <w:rFonts w:ascii="Times New Roman" w:eastAsia="Times New Roman" w:hAnsi="Times New Roman"/>
          <w:b/>
          <w:color w:val="000000"/>
          <w:sz w:val="24"/>
          <w:szCs w:val="24"/>
          <w:lang w:eastAsia="ru-RU"/>
        </w:rPr>
        <w:softHyphen/>
        <w:t>да</w:t>
      </w:r>
      <w:r w:rsidRPr="00810562">
        <w:rPr>
          <w:rFonts w:ascii="Times New Roman" w:eastAsia="Times New Roman" w:hAnsi="Times New Roman"/>
          <w:b/>
          <w:color w:val="000000"/>
          <w:sz w:val="24"/>
          <w:szCs w:val="24"/>
          <w:lang w:eastAsia="ru-RU"/>
        </w:rPr>
        <w:softHyphen/>
        <w:t>тель</w:t>
      </w:r>
      <w:r w:rsidRPr="00810562">
        <w:rPr>
          <w:rFonts w:ascii="Times New Roman" w:eastAsia="Times New Roman" w:hAnsi="Times New Roman"/>
          <w:b/>
          <w:color w:val="000000"/>
          <w:sz w:val="24"/>
          <w:szCs w:val="24"/>
          <w:lang w:eastAsia="ru-RU"/>
        </w:rPr>
        <w:softHyphen/>
        <w:t>ством РФ. За</w:t>
      </w:r>
      <w:r w:rsidRPr="00810562">
        <w:rPr>
          <w:rFonts w:ascii="Times New Roman" w:eastAsia="Times New Roman" w:hAnsi="Times New Roman"/>
          <w:b/>
          <w:color w:val="000000"/>
          <w:sz w:val="24"/>
          <w:szCs w:val="24"/>
          <w:lang w:eastAsia="ru-RU"/>
        </w:rPr>
        <w:softHyphen/>
        <w:t>пи</w:t>
      </w:r>
      <w:r w:rsidRPr="00810562">
        <w:rPr>
          <w:rFonts w:ascii="Times New Roman" w:eastAsia="Times New Roman" w:hAnsi="Times New Roman"/>
          <w:b/>
          <w:color w:val="000000"/>
          <w:sz w:val="24"/>
          <w:szCs w:val="24"/>
          <w:lang w:eastAsia="ru-RU"/>
        </w:rPr>
        <w:softHyphen/>
        <w:t>ши</w:t>
      </w:r>
      <w:r w:rsidRPr="00810562">
        <w:rPr>
          <w:rFonts w:ascii="Times New Roman" w:eastAsia="Times New Roman" w:hAnsi="Times New Roman"/>
          <w:b/>
          <w:color w:val="000000"/>
          <w:sz w:val="24"/>
          <w:szCs w:val="24"/>
          <w:lang w:eastAsia="ru-RU"/>
        </w:rPr>
        <w:softHyphen/>
        <w:t>те цифры, под ко</w:t>
      </w:r>
      <w:r w:rsidRPr="00810562">
        <w:rPr>
          <w:rFonts w:ascii="Times New Roman" w:eastAsia="Times New Roman" w:hAnsi="Times New Roman"/>
          <w:b/>
          <w:color w:val="000000"/>
          <w:sz w:val="24"/>
          <w:szCs w:val="24"/>
          <w:lang w:eastAsia="ru-RU"/>
        </w:rPr>
        <w:softHyphen/>
        <w:t>то</w:t>
      </w:r>
      <w:r w:rsidRPr="00810562">
        <w:rPr>
          <w:rFonts w:ascii="Times New Roman" w:eastAsia="Times New Roman" w:hAnsi="Times New Roman"/>
          <w:b/>
          <w:color w:val="000000"/>
          <w:sz w:val="24"/>
          <w:szCs w:val="24"/>
          <w:lang w:eastAsia="ru-RU"/>
        </w:rPr>
        <w:softHyphen/>
        <w:t>ры</w:t>
      </w:r>
      <w:r w:rsidRPr="00810562">
        <w:rPr>
          <w:rFonts w:ascii="Times New Roman" w:eastAsia="Times New Roman" w:hAnsi="Times New Roman"/>
          <w:b/>
          <w:color w:val="000000"/>
          <w:sz w:val="24"/>
          <w:szCs w:val="24"/>
          <w:lang w:eastAsia="ru-RU"/>
        </w:rPr>
        <w:softHyphen/>
        <w:t>ми они указаны.</w:t>
      </w:r>
      <w:r w:rsidRPr="00810562">
        <w:rPr>
          <w:rFonts w:ascii="Times New Roman" w:eastAsia="Times New Roman" w:hAnsi="Times New Roman"/>
          <w:b/>
          <w:bCs/>
          <w:color w:val="000000"/>
          <w:sz w:val="24"/>
          <w:szCs w:val="24"/>
          <w:lang w:eastAsia="ru-RU"/>
        </w:rPr>
        <w:t> – 2 б.</w:t>
      </w:r>
    </w:p>
    <w:p w:rsidR="00A567F2" w:rsidRPr="00B52E93" w:rsidRDefault="00A567F2"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B52E93">
        <w:rPr>
          <w:rFonts w:ascii="Times New Roman" w:eastAsia="Times New Roman" w:hAnsi="Times New Roman"/>
          <w:color w:val="000000"/>
          <w:sz w:val="24"/>
          <w:szCs w:val="24"/>
          <w:lang w:eastAsia="ru-RU"/>
        </w:rPr>
        <w:t>1) на</w:t>
      </w:r>
      <w:r w:rsidRPr="00B52E93">
        <w:rPr>
          <w:rFonts w:ascii="Times New Roman" w:eastAsia="Times New Roman" w:hAnsi="Times New Roman"/>
          <w:color w:val="000000"/>
          <w:sz w:val="24"/>
          <w:szCs w:val="24"/>
          <w:lang w:eastAsia="ru-RU"/>
        </w:rPr>
        <w:softHyphen/>
        <w:t>ли</w:t>
      </w:r>
      <w:r w:rsidRPr="00B52E93">
        <w:rPr>
          <w:rFonts w:ascii="Times New Roman" w:eastAsia="Times New Roman" w:hAnsi="Times New Roman"/>
          <w:color w:val="000000"/>
          <w:sz w:val="24"/>
          <w:szCs w:val="24"/>
          <w:lang w:eastAsia="ru-RU"/>
        </w:rPr>
        <w:softHyphen/>
        <w:t>чие ра</w:t>
      </w:r>
      <w:r w:rsidRPr="00B52E93">
        <w:rPr>
          <w:rFonts w:ascii="Times New Roman" w:eastAsia="Times New Roman" w:hAnsi="Times New Roman"/>
          <w:color w:val="000000"/>
          <w:sz w:val="24"/>
          <w:szCs w:val="24"/>
          <w:lang w:eastAsia="ru-RU"/>
        </w:rPr>
        <w:softHyphen/>
        <w:t>бо</w:t>
      </w:r>
      <w:r w:rsidRPr="00B52E93">
        <w:rPr>
          <w:rFonts w:ascii="Times New Roman" w:eastAsia="Times New Roman" w:hAnsi="Times New Roman"/>
          <w:color w:val="000000"/>
          <w:sz w:val="24"/>
          <w:szCs w:val="24"/>
          <w:lang w:eastAsia="ru-RU"/>
        </w:rPr>
        <w:softHyphen/>
        <w:t>ты хотя бы у од</w:t>
      </w:r>
      <w:r w:rsidRPr="00B52E93">
        <w:rPr>
          <w:rFonts w:ascii="Times New Roman" w:eastAsia="Times New Roman" w:hAnsi="Times New Roman"/>
          <w:color w:val="000000"/>
          <w:sz w:val="24"/>
          <w:szCs w:val="24"/>
          <w:lang w:eastAsia="ru-RU"/>
        </w:rPr>
        <w:softHyphen/>
        <w:t>но</w:t>
      </w:r>
      <w:r w:rsidRPr="00B52E93">
        <w:rPr>
          <w:rFonts w:ascii="Times New Roman" w:eastAsia="Times New Roman" w:hAnsi="Times New Roman"/>
          <w:color w:val="000000"/>
          <w:sz w:val="24"/>
          <w:szCs w:val="24"/>
          <w:lang w:eastAsia="ru-RU"/>
        </w:rPr>
        <w:softHyphen/>
        <w:t>го из бу</w:t>
      </w:r>
      <w:r w:rsidRPr="00B52E93">
        <w:rPr>
          <w:rFonts w:ascii="Times New Roman" w:eastAsia="Times New Roman" w:hAnsi="Times New Roman"/>
          <w:color w:val="000000"/>
          <w:sz w:val="24"/>
          <w:szCs w:val="24"/>
          <w:lang w:eastAsia="ru-RU"/>
        </w:rPr>
        <w:softHyphen/>
        <w:t>ду</w:t>
      </w:r>
      <w:r w:rsidRPr="00B52E93">
        <w:rPr>
          <w:rFonts w:ascii="Times New Roman" w:eastAsia="Times New Roman" w:hAnsi="Times New Roman"/>
          <w:color w:val="000000"/>
          <w:sz w:val="24"/>
          <w:szCs w:val="24"/>
          <w:lang w:eastAsia="ru-RU"/>
        </w:rPr>
        <w:softHyphen/>
        <w:t>щих супругов</w:t>
      </w:r>
    </w:p>
    <w:p w:rsidR="00A567F2" w:rsidRPr="00B52E93" w:rsidRDefault="00A567F2"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B52E93">
        <w:rPr>
          <w:rFonts w:ascii="Times New Roman" w:eastAsia="Times New Roman" w:hAnsi="Times New Roman"/>
          <w:color w:val="000000"/>
          <w:sz w:val="24"/>
          <w:szCs w:val="24"/>
          <w:lang w:eastAsia="ru-RU"/>
        </w:rPr>
        <w:t>2) доб</w:t>
      </w:r>
      <w:r w:rsidRPr="00B52E93">
        <w:rPr>
          <w:rFonts w:ascii="Times New Roman" w:eastAsia="Times New Roman" w:hAnsi="Times New Roman"/>
          <w:color w:val="000000"/>
          <w:sz w:val="24"/>
          <w:szCs w:val="24"/>
          <w:lang w:eastAsia="ru-RU"/>
        </w:rPr>
        <w:softHyphen/>
        <w:t>ро</w:t>
      </w:r>
      <w:r w:rsidRPr="00B52E93">
        <w:rPr>
          <w:rFonts w:ascii="Times New Roman" w:eastAsia="Times New Roman" w:hAnsi="Times New Roman"/>
          <w:color w:val="000000"/>
          <w:sz w:val="24"/>
          <w:szCs w:val="24"/>
          <w:lang w:eastAsia="ru-RU"/>
        </w:rPr>
        <w:softHyphen/>
        <w:t>воль</w:t>
      </w:r>
      <w:r w:rsidRPr="00B52E93">
        <w:rPr>
          <w:rFonts w:ascii="Times New Roman" w:eastAsia="Times New Roman" w:hAnsi="Times New Roman"/>
          <w:color w:val="000000"/>
          <w:sz w:val="24"/>
          <w:szCs w:val="24"/>
          <w:lang w:eastAsia="ru-RU"/>
        </w:rPr>
        <w:softHyphen/>
        <w:t>ное со</w:t>
      </w:r>
      <w:r w:rsidRPr="00B52E93">
        <w:rPr>
          <w:rFonts w:ascii="Times New Roman" w:eastAsia="Times New Roman" w:hAnsi="Times New Roman"/>
          <w:color w:val="000000"/>
          <w:sz w:val="24"/>
          <w:szCs w:val="24"/>
          <w:lang w:eastAsia="ru-RU"/>
        </w:rPr>
        <w:softHyphen/>
        <w:t>гла</w:t>
      </w:r>
      <w:r w:rsidRPr="00B52E93">
        <w:rPr>
          <w:rFonts w:ascii="Times New Roman" w:eastAsia="Times New Roman" w:hAnsi="Times New Roman"/>
          <w:color w:val="000000"/>
          <w:sz w:val="24"/>
          <w:szCs w:val="24"/>
          <w:lang w:eastAsia="ru-RU"/>
        </w:rPr>
        <w:softHyphen/>
        <w:t>сие лиц, всту</w:t>
      </w:r>
      <w:r w:rsidRPr="00B52E93">
        <w:rPr>
          <w:rFonts w:ascii="Times New Roman" w:eastAsia="Times New Roman" w:hAnsi="Times New Roman"/>
          <w:color w:val="000000"/>
          <w:sz w:val="24"/>
          <w:szCs w:val="24"/>
          <w:lang w:eastAsia="ru-RU"/>
        </w:rPr>
        <w:softHyphen/>
        <w:t>па</w:t>
      </w:r>
      <w:r w:rsidRPr="00B52E93">
        <w:rPr>
          <w:rFonts w:ascii="Times New Roman" w:eastAsia="Times New Roman" w:hAnsi="Times New Roman"/>
          <w:color w:val="000000"/>
          <w:sz w:val="24"/>
          <w:szCs w:val="24"/>
          <w:lang w:eastAsia="ru-RU"/>
        </w:rPr>
        <w:softHyphen/>
        <w:t>ю</w:t>
      </w:r>
      <w:r w:rsidRPr="00B52E93">
        <w:rPr>
          <w:rFonts w:ascii="Times New Roman" w:eastAsia="Times New Roman" w:hAnsi="Times New Roman"/>
          <w:color w:val="000000"/>
          <w:sz w:val="24"/>
          <w:szCs w:val="24"/>
          <w:lang w:eastAsia="ru-RU"/>
        </w:rPr>
        <w:softHyphen/>
        <w:t>щих в брак</w:t>
      </w:r>
    </w:p>
    <w:p w:rsidR="00A567F2" w:rsidRPr="00B52E93" w:rsidRDefault="00A567F2"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B52E93">
        <w:rPr>
          <w:rFonts w:ascii="Times New Roman" w:eastAsia="Times New Roman" w:hAnsi="Times New Roman"/>
          <w:color w:val="000000"/>
          <w:sz w:val="24"/>
          <w:szCs w:val="24"/>
          <w:lang w:eastAsia="ru-RU"/>
        </w:rPr>
        <w:t>3) на</w:t>
      </w:r>
      <w:r w:rsidRPr="00B52E93">
        <w:rPr>
          <w:rFonts w:ascii="Times New Roman" w:eastAsia="Times New Roman" w:hAnsi="Times New Roman"/>
          <w:color w:val="000000"/>
          <w:sz w:val="24"/>
          <w:szCs w:val="24"/>
          <w:lang w:eastAsia="ru-RU"/>
        </w:rPr>
        <w:softHyphen/>
        <w:t>ли</w:t>
      </w:r>
      <w:r w:rsidRPr="00B52E93">
        <w:rPr>
          <w:rFonts w:ascii="Times New Roman" w:eastAsia="Times New Roman" w:hAnsi="Times New Roman"/>
          <w:color w:val="000000"/>
          <w:sz w:val="24"/>
          <w:szCs w:val="24"/>
          <w:lang w:eastAsia="ru-RU"/>
        </w:rPr>
        <w:softHyphen/>
        <w:t>чие жилья хотя бы у од</w:t>
      </w:r>
      <w:r w:rsidRPr="00B52E93">
        <w:rPr>
          <w:rFonts w:ascii="Times New Roman" w:eastAsia="Times New Roman" w:hAnsi="Times New Roman"/>
          <w:color w:val="000000"/>
          <w:sz w:val="24"/>
          <w:szCs w:val="24"/>
          <w:lang w:eastAsia="ru-RU"/>
        </w:rPr>
        <w:softHyphen/>
        <w:t>но</w:t>
      </w:r>
      <w:r w:rsidRPr="00B52E93">
        <w:rPr>
          <w:rFonts w:ascii="Times New Roman" w:eastAsia="Times New Roman" w:hAnsi="Times New Roman"/>
          <w:color w:val="000000"/>
          <w:sz w:val="24"/>
          <w:szCs w:val="24"/>
          <w:lang w:eastAsia="ru-RU"/>
        </w:rPr>
        <w:softHyphen/>
        <w:t>го из бу</w:t>
      </w:r>
      <w:r w:rsidRPr="00B52E93">
        <w:rPr>
          <w:rFonts w:ascii="Times New Roman" w:eastAsia="Times New Roman" w:hAnsi="Times New Roman"/>
          <w:color w:val="000000"/>
          <w:sz w:val="24"/>
          <w:szCs w:val="24"/>
          <w:lang w:eastAsia="ru-RU"/>
        </w:rPr>
        <w:softHyphen/>
        <w:t>ду</w:t>
      </w:r>
      <w:r w:rsidRPr="00B52E93">
        <w:rPr>
          <w:rFonts w:ascii="Times New Roman" w:eastAsia="Times New Roman" w:hAnsi="Times New Roman"/>
          <w:color w:val="000000"/>
          <w:sz w:val="24"/>
          <w:szCs w:val="24"/>
          <w:lang w:eastAsia="ru-RU"/>
        </w:rPr>
        <w:softHyphen/>
        <w:t>щих супругов</w:t>
      </w:r>
    </w:p>
    <w:p w:rsidR="00A567F2" w:rsidRPr="00B52E93" w:rsidRDefault="00A567F2"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B52E93">
        <w:rPr>
          <w:rFonts w:ascii="Times New Roman" w:eastAsia="Times New Roman" w:hAnsi="Times New Roman"/>
          <w:color w:val="000000"/>
          <w:sz w:val="24"/>
          <w:szCs w:val="24"/>
          <w:lang w:eastAsia="ru-RU"/>
        </w:rPr>
        <w:t>4) на</w:t>
      </w:r>
      <w:r w:rsidRPr="00B52E93">
        <w:rPr>
          <w:rFonts w:ascii="Times New Roman" w:eastAsia="Times New Roman" w:hAnsi="Times New Roman"/>
          <w:color w:val="000000"/>
          <w:sz w:val="24"/>
          <w:szCs w:val="24"/>
          <w:lang w:eastAsia="ru-RU"/>
        </w:rPr>
        <w:softHyphen/>
        <w:t>ли</w:t>
      </w:r>
      <w:r w:rsidRPr="00B52E93">
        <w:rPr>
          <w:rFonts w:ascii="Times New Roman" w:eastAsia="Times New Roman" w:hAnsi="Times New Roman"/>
          <w:color w:val="000000"/>
          <w:sz w:val="24"/>
          <w:szCs w:val="24"/>
          <w:lang w:eastAsia="ru-RU"/>
        </w:rPr>
        <w:softHyphen/>
        <w:t>чие соб</w:t>
      </w:r>
      <w:r w:rsidRPr="00B52E93">
        <w:rPr>
          <w:rFonts w:ascii="Times New Roman" w:eastAsia="Times New Roman" w:hAnsi="Times New Roman"/>
          <w:color w:val="000000"/>
          <w:sz w:val="24"/>
          <w:szCs w:val="24"/>
          <w:lang w:eastAsia="ru-RU"/>
        </w:rPr>
        <w:softHyphen/>
        <w:t>ствен</w:t>
      </w:r>
      <w:r w:rsidRPr="00B52E93">
        <w:rPr>
          <w:rFonts w:ascii="Times New Roman" w:eastAsia="Times New Roman" w:hAnsi="Times New Roman"/>
          <w:color w:val="000000"/>
          <w:sz w:val="24"/>
          <w:szCs w:val="24"/>
          <w:lang w:eastAsia="ru-RU"/>
        </w:rPr>
        <w:softHyphen/>
        <w:t>но</w:t>
      </w:r>
      <w:r w:rsidRPr="00B52E93">
        <w:rPr>
          <w:rFonts w:ascii="Times New Roman" w:eastAsia="Times New Roman" w:hAnsi="Times New Roman"/>
          <w:color w:val="000000"/>
          <w:sz w:val="24"/>
          <w:szCs w:val="24"/>
          <w:lang w:eastAsia="ru-RU"/>
        </w:rPr>
        <w:softHyphen/>
        <w:t>сти хотя бы у од</w:t>
      </w:r>
      <w:r w:rsidRPr="00B52E93">
        <w:rPr>
          <w:rFonts w:ascii="Times New Roman" w:eastAsia="Times New Roman" w:hAnsi="Times New Roman"/>
          <w:color w:val="000000"/>
          <w:sz w:val="24"/>
          <w:szCs w:val="24"/>
          <w:lang w:eastAsia="ru-RU"/>
        </w:rPr>
        <w:softHyphen/>
        <w:t>но</w:t>
      </w:r>
      <w:r w:rsidRPr="00B52E93">
        <w:rPr>
          <w:rFonts w:ascii="Times New Roman" w:eastAsia="Times New Roman" w:hAnsi="Times New Roman"/>
          <w:color w:val="000000"/>
          <w:sz w:val="24"/>
          <w:szCs w:val="24"/>
          <w:lang w:eastAsia="ru-RU"/>
        </w:rPr>
        <w:softHyphen/>
        <w:t>го из бу</w:t>
      </w:r>
      <w:r w:rsidRPr="00B52E93">
        <w:rPr>
          <w:rFonts w:ascii="Times New Roman" w:eastAsia="Times New Roman" w:hAnsi="Times New Roman"/>
          <w:color w:val="000000"/>
          <w:sz w:val="24"/>
          <w:szCs w:val="24"/>
          <w:lang w:eastAsia="ru-RU"/>
        </w:rPr>
        <w:softHyphen/>
        <w:t>ду</w:t>
      </w:r>
      <w:r w:rsidRPr="00B52E93">
        <w:rPr>
          <w:rFonts w:ascii="Times New Roman" w:eastAsia="Times New Roman" w:hAnsi="Times New Roman"/>
          <w:color w:val="000000"/>
          <w:sz w:val="24"/>
          <w:szCs w:val="24"/>
          <w:lang w:eastAsia="ru-RU"/>
        </w:rPr>
        <w:softHyphen/>
        <w:t>щих супругов</w:t>
      </w:r>
    </w:p>
    <w:p w:rsidR="00A567F2" w:rsidRPr="00B52E93" w:rsidRDefault="00A567F2"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B52E93">
        <w:rPr>
          <w:rFonts w:ascii="Times New Roman" w:eastAsia="Times New Roman" w:hAnsi="Times New Roman"/>
          <w:color w:val="000000"/>
          <w:sz w:val="24"/>
          <w:szCs w:val="24"/>
          <w:lang w:eastAsia="ru-RU"/>
        </w:rPr>
        <w:t>5) от</w:t>
      </w:r>
      <w:r w:rsidRPr="00B52E93">
        <w:rPr>
          <w:rFonts w:ascii="Times New Roman" w:eastAsia="Times New Roman" w:hAnsi="Times New Roman"/>
          <w:color w:val="000000"/>
          <w:sz w:val="24"/>
          <w:szCs w:val="24"/>
          <w:lang w:eastAsia="ru-RU"/>
        </w:rPr>
        <w:softHyphen/>
        <w:t>сут</w:t>
      </w:r>
      <w:r w:rsidRPr="00B52E93">
        <w:rPr>
          <w:rFonts w:ascii="Times New Roman" w:eastAsia="Times New Roman" w:hAnsi="Times New Roman"/>
          <w:color w:val="000000"/>
          <w:sz w:val="24"/>
          <w:szCs w:val="24"/>
          <w:lang w:eastAsia="ru-RU"/>
        </w:rPr>
        <w:softHyphen/>
        <w:t>ствие су</w:t>
      </w:r>
      <w:r w:rsidRPr="00B52E93">
        <w:rPr>
          <w:rFonts w:ascii="Times New Roman" w:eastAsia="Times New Roman" w:hAnsi="Times New Roman"/>
          <w:color w:val="000000"/>
          <w:sz w:val="24"/>
          <w:szCs w:val="24"/>
          <w:lang w:eastAsia="ru-RU"/>
        </w:rPr>
        <w:softHyphen/>
        <w:t>ди</w:t>
      </w:r>
      <w:r w:rsidRPr="00B52E93">
        <w:rPr>
          <w:rFonts w:ascii="Times New Roman" w:eastAsia="Times New Roman" w:hAnsi="Times New Roman"/>
          <w:color w:val="000000"/>
          <w:sz w:val="24"/>
          <w:szCs w:val="24"/>
          <w:lang w:eastAsia="ru-RU"/>
        </w:rPr>
        <w:softHyphen/>
        <w:t>мо</w:t>
      </w:r>
      <w:r w:rsidRPr="00B52E93">
        <w:rPr>
          <w:rFonts w:ascii="Times New Roman" w:eastAsia="Times New Roman" w:hAnsi="Times New Roman"/>
          <w:color w:val="000000"/>
          <w:sz w:val="24"/>
          <w:szCs w:val="24"/>
          <w:lang w:eastAsia="ru-RU"/>
        </w:rPr>
        <w:softHyphen/>
        <w:t>сти у лиц, всту</w:t>
      </w:r>
      <w:r w:rsidRPr="00B52E93">
        <w:rPr>
          <w:rFonts w:ascii="Times New Roman" w:eastAsia="Times New Roman" w:hAnsi="Times New Roman"/>
          <w:color w:val="000000"/>
          <w:sz w:val="24"/>
          <w:szCs w:val="24"/>
          <w:lang w:eastAsia="ru-RU"/>
        </w:rPr>
        <w:softHyphen/>
        <w:t>па</w:t>
      </w:r>
      <w:r w:rsidRPr="00B52E93">
        <w:rPr>
          <w:rFonts w:ascii="Times New Roman" w:eastAsia="Times New Roman" w:hAnsi="Times New Roman"/>
          <w:color w:val="000000"/>
          <w:sz w:val="24"/>
          <w:szCs w:val="24"/>
          <w:lang w:eastAsia="ru-RU"/>
        </w:rPr>
        <w:softHyphen/>
        <w:t>ю</w:t>
      </w:r>
      <w:r w:rsidRPr="00B52E93">
        <w:rPr>
          <w:rFonts w:ascii="Times New Roman" w:eastAsia="Times New Roman" w:hAnsi="Times New Roman"/>
          <w:color w:val="000000"/>
          <w:sz w:val="24"/>
          <w:szCs w:val="24"/>
          <w:lang w:eastAsia="ru-RU"/>
        </w:rPr>
        <w:softHyphen/>
        <w:t>щих в брак</w:t>
      </w:r>
    </w:p>
    <w:p w:rsidR="00A567F2" w:rsidRPr="00B52E93" w:rsidRDefault="00A567F2"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B52E93">
        <w:rPr>
          <w:rFonts w:ascii="Times New Roman" w:eastAsia="Times New Roman" w:hAnsi="Times New Roman"/>
          <w:color w:val="000000"/>
          <w:sz w:val="24"/>
          <w:szCs w:val="24"/>
          <w:lang w:eastAsia="ru-RU"/>
        </w:rPr>
        <w:t>6) до</w:t>
      </w:r>
      <w:r w:rsidRPr="00B52E93">
        <w:rPr>
          <w:rFonts w:ascii="Times New Roman" w:eastAsia="Times New Roman" w:hAnsi="Times New Roman"/>
          <w:color w:val="000000"/>
          <w:sz w:val="24"/>
          <w:szCs w:val="24"/>
          <w:lang w:eastAsia="ru-RU"/>
        </w:rPr>
        <w:softHyphen/>
        <w:t>сти</w:t>
      </w:r>
      <w:r w:rsidRPr="00B52E93">
        <w:rPr>
          <w:rFonts w:ascii="Times New Roman" w:eastAsia="Times New Roman" w:hAnsi="Times New Roman"/>
          <w:color w:val="000000"/>
          <w:sz w:val="24"/>
          <w:szCs w:val="24"/>
          <w:lang w:eastAsia="ru-RU"/>
        </w:rPr>
        <w:softHyphen/>
        <w:t>же</w:t>
      </w:r>
      <w:r w:rsidRPr="00B52E93">
        <w:rPr>
          <w:rFonts w:ascii="Times New Roman" w:eastAsia="Times New Roman" w:hAnsi="Times New Roman"/>
          <w:color w:val="000000"/>
          <w:sz w:val="24"/>
          <w:szCs w:val="24"/>
          <w:lang w:eastAsia="ru-RU"/>
        </w:rPr>
        <w:softHyphen/>
        <w:t>ние брач</w:t>
      </w:r>
      <w:r w:rsidRPr="00B52E93">
        <w:rPr>
          <w:rFonts w:ascii="Times New Roman" w:eastAsia="Times New Roman" w:hAnsi="Times New Roman"/>
          <w:color w:val="000000"/>
          <w:sz w:val="24"/>
          <w:szCs w:val="24"/>
          <w:lang w:eastAsia="ru-RU"/>
        </w:rPr>
        <w:softHyphen/>
        <w:t>но</w:t>
      </w:r>
      <w:r w:rsidRPr="00B52E93">
        <w:rPr>
          <w:rFonts w:ascii="Times New Roman" w:eastAsia="Times New Roman" w:hAnsi="Times New Roman"/>
          <w:color w:val="000000"/>
          <w:sz w:val="24"/>
          <w:szCs w:val="24"/>
          <w:lang w:eastAsia="ru-RU"/>
        </w:rPr>
        <w:softHyphen/>
        <w:t>го возраста</w:t>
      </w:r>
    </w:p>
    <w:p w:rsidR="00A567F2" w:rsidRPr="00810562" w:rsidRDefault="00A567F2" w:rsidP="00A567F2">
      <w:pPr>
        <w:shd w:val="clear" w:color="auto" w:fill="FFFFFF"/>
        <w:spacing w:after="0" w:line="240" w:lineRule="auto"/>
        <w:ind w:firstLine="142"/>
        <w:jc w:val="both"/>
        <w:rPr>
          <w:rFonts w:ascii="Times New Roman" w:eastAsia="Times New Roman" w:hAnsi="Times New Roman"/>
          <w:b/>
          <w:color w:val="000000"/>
          <w:sz w:val="24"/>
          <w:szCs w:val="24"/>
          <w:lang w:eastAsia="ru-RU"/>
        </w:rPr>
      </w:pPr>
      <w:r w:rsidRPr="00810562">
        <w:rPr>
          <w:rFonts w:ascii="Times New Roman" w:eastAsia="Times New Roman" w:hAnsi="Times New Roman"/>
          <w:b/>
          <w:bCs/>
          <w:color w:val="000000"/>
          <w:sz w:val="24"/>
          <w:szCs w:val="24"/>
          <w:lang w:eastAsia="ru-RU"/>
        </w:rPr>
        <w:t>13</w:t>
      </w:r>
      <w:r w:rsidRPr="00810562">
        <w:rPr>
          <w:rFonts w:ascii="Times New Roman" w:eastAsia="Times New Roman" w:hAnsi="Times New Roman"/>
          <w:b/>
          <w:color w:val="000000"/>
          <w:sz w:val="24"/>
          <w:szCs w:val="24"/>
          <w:lang w:eastAsia="ru-RU"/>
        </w:rPr>
        <w:t>. Что из пе</w:t>
      </w:r>
      <w:r w:rsidRPr="00810562">
        <w:rPr>
          <w:rFonts w:ascii="Times New Roman" w:eastAsia="Times New Roman" w:hAnsi="Times New Roman"/>
          <w:b/>
          <w:color w:val="000000"/>
          <w:sz w:val="24"/>
          <w:szCs w:val="24"/>
          <w:lang w:eastAsia="ru-RU"/>
        </w:rPr>
        <w:softHyphen/>
        <w:t>ре</w:t>
      </w:r>
      <w:r w:rsidRPr="00810562">
        <w:rPr>
          <w:rFonts w:ascii="Times New Roman" w:eastAsia="Times New Roman" w:hAnsi="Times New Roman"/>
          <w:b/>
          <w:color w:val="000000"/>
          <w:sz w:val="24"/>
          <w:szCs w:val="24"/>
          <w:lang w:eastAsia="ru-RU"/>
        </w:rPr>
        <w:softHyphen/>
        <w:t>чис</w:t>
      </w:r>
      <w:r w:rsidRPr="00810562">
        <w:rPr>
          <w:rFonts w:ascii="Times New Roman" w:eastAsia="Times New Roman" w:hAnsi="Times New Roman"/>
          <w:b/>
          <w:color w:val="000000"/>
          <w:sz w:val="24"/>
          <w:szCs w:val="24"/>
          <w:lang w:eastAsia="ru-RU"/>
        </w:rPr>
        <w:softHyphen/>
        <w:t>лен</w:t>
      </w:r>
      <w:r w:rsidRPr="00810562">
        <w:rPr>
          <w:rFonts w:ascii="Times New Roman" w:eastAsia="Times New Roman" w:hAnsi="Times New Roman"/>
          <w:b/>
          <w:color w:val="000000"/>
          <w:sz w:val="24"/>
          <w:szCs w:val="24"/>
          <w:lang w:eastAsia="ru-RU"/>
        </w:rPr>
        <w:softHyphen/>
        <w:t>но</w:t>
      </w:r>
      <w:r w:rsidRPr="00810562">
        <w:rPr>
          <w:rFonts w:ascii="Times New Roman" w:eastAsia="Times New Roman" w:hAnsi="Times New Roman"/>
          <w:b/>
          <w:color w:val="000000"/>
          <w:sz w:val="24"/>
          <w:szCs w:val="24"/>
          <w:lang w:eastAsia="ru-RU"/>
        </w:rPr>
        <w:softHyphen/>
        <w:t>го от</w:t>
      </w:r>
      <w:r w:rsidRPr="00810562">
        <w:rPr>
          <w:rFonts w:ascii="Times New Roman" w:eastAsia="Times New Roman" w:hAnsi="Times New Roman"/>
          <w:b/>
          <w:color w:val="000000"/>
          <w:sz w:val="24"/>
          <w:szCs w:val="24"/>
          <w:lang w:eastAsia="ru-RU"/>
        </w:rPr>
        <w:softHyphen/>
        <w:t>но</w:t>
      </w:r>
      <w:r w:rsidRPr="00810562">
        <w:rPr>
          <w:rFonts w:ascii="Times New Roman" w:eastAsia="Times New Roman" w:hAnsi="Times New Roman"/>
          <w:b/>
          <w:color w:val="000000"/>
          <w:sz w:val="24"/>
          <w:szCs w:val="24"/>
          <w:lang w:eastAsia="ru-RU"/>
        </w:rPr>
        <w:softHyphen/>
        <w:t>сит</w:t>
      </w:r>
      <w:r w:rsidRPr="00810562">
        <w:rPr>
          <w:rFonts w:ascii="Times New Roman" w:eastAsia="Times New Roman" w:hAnsi="Times New Roman"/>
          <w:b/>
          <w:color w:val="000000"/>
          <w:sz w:val="24"/>
          <w:szCs w:val="24"/>
          <w:lang w:eastAsia="ru-RU"/>
        </w:rPr>
        <w:softHyphen/>
        <w:t>ся к лич</w:t>
      </w:r>
      <w:r w:rsidRPr="00810562">
        <w:rPr>
          <w:rFonts w:ascii="Times New Roman" w:eastAsia="Times New Roman" w:hAnsi="Times New Roman"/>
          <w:b/>
          <w:color w:val="000000"/>
          <w:sz w:val="24"/>
          <w:szCs w:val="24"/>
          <w:lang w:eastAsia="ru-RU"/>
        </w:rPr>
        <w:softHyphen/>
        <w:t>ным (гражданским) пра</w:t>
      </w:r>
      <w:r w:rsidRPr="00810562">
        <w:rPr>
          <w:rFonts w:ascii="Times New Roman" w:eastAsia="Times New Roman" w:hAnsi="Times New Roman"/>
          <w:b/>
          <w:color w:val="000000"/>
          <w:sz w:val="24"/>
          <w:szCs w:val="24"/>
          <w:lang w:eastAsia="ru-RU"/>
        </w:rPr>
        <w:softHyphen/>
        <w:t>вам граж</w:t>
      </w:r>
      <w:r w:rsidRPr="00810562">
        <w:rPr>
          <w:rFonts w:ascii="Times New Roman" w:eastAsia="Times New Roman" w:hAnsi="Times New Roman"/>
          <w:b/>
          <w:color w:val="000000"/>
          <w:sz w:val="24"/>
          <w:szCs w:val="24"/>
          <w:lang w:eastAsia="ru-RU"/>
        </w:rPr>
        <w:softHyphen/>
        <w:t>да</w:t>
      </w:r>
      <w:r w:rsidRPr="00810562">
        <w:rPr>
          <w:rFonts w:ascii="Times New Roman" w:eastAsia="Times New Roman" w:hAnsi="Times New Roman"/>
          <w:b/>
          <w:color w:val="000000"/>
          <w:sz w:val="24"/>
          <w:szCs w:val="24"/>
          <w:lang w:eastAsia="ru-RU"/>
        </w:rPr>
        <w:softHyphen/>
        <w:t>ни</w:t>
      </w:r>
      <w:r w:rsidRPr="00810562">
        <w:rPr>
          <w:rFonts w:ascii="Times New Roman" w:eastAsia="Times New Roman" w:hAnsi="Times New Roman"/>
          <w:b/>
          <w:color w:val="000000"/>
          <w:sz w:val="24"/>
          <w:szCs w:val="24"/>
          <w:lang w:eastAsia="ru-RU"/>
        </w:rPr>
        <w:softHyphen/>
        <w:t>на РФ? За</w:t>
      </w:r>
      <w:r w:rsidRPr="00810562">
        <w:rPr>
          <w:rFonts w:ascii="Times New Roman" w:eastAsia="Times New Roman" w:hAnsi="Times New Roman"/>
          <w:b/>
          <w:color w:val="000000"/>
          <w:sz w:val="24"/>
          <w:szCs w:val="24"/>
          <w:lang w:eastAsia="ru-RU"/>
        </w:rPr>
        <w:softHyphen/>
        <w:t>пи</w:t>
      </w:r>
      <w:r w:rsidRPr="00810562">
        <w:rPr>
          <w:rFonts w:ascii="Times New Roman" w:eastAsia="Times New Roman" w:hAnsi="Times New Roman"/>
          <w:b/>
          <w:color w:val="000000"/>
          <w:sz w:val="24"/>
          <w:szCs w:val="24"/>
          <w:lang w:eastAsia="ru-RU"/>
        </w:rPr>
        <w:softHyphen/>
        <w:t>ши</w:t>
      </w:r>
      <w:r w:rsidRPr="00810562">
        <w:rPr>
          <w:rFonts w:ascii="Times New Roman" w:eastAsia="Times New Roman" w:hAnsi="Times New Roman"/>
          <w:b/>
          <w:color w:val="000000"/>
          <w:sz w:val="24"/>
          <w:szCs w:val="24"/>
          <w:lang w:eastAsia="ru-RU"/>
        </w:rPr>
        <w:softHyphen/>
        <w:t>те цифры, под ко</w:t>
      </w:r>
      <w:r w:rsidRPr="00810562">
        <w:rPr>
          <w:rFonts w:ascii="Times New Roman" w:eastAsia="Times New Roman" w:hAnsi="Times New Roman"/>
          <w:b/>
          <w:color w:val="000000"/>
          <w:sz w:val="24"/>
          <w:szCs w:val="24"/>
          <w:lang w:eastAsia="ru-RU"/>
        </w:rPr>
        <w:softHyphen/>
        <w:t>то</w:t>
      </w:r>
      <w:r w:rsidRPr="00810562">
        <w:rPr>
          <w:rFonts w:ascii="Times New Roman" w:eastAsia="Times New Roman" w:hAnsi="Times New Roman"/>
          <w:b/>
          <w:color w:val="000000"/>
          <w:sz w:val="24"/>
          <w:szCs w:val="24"/>
          <w:lang w:eastAsia="ru-RU"/>
        </w:rPr>
        <w:softHyphen/>
        <w:t>ры</w:t>
      </w:r>
      <w:r w:rsidRPr="00810562">
        <w:rPr>
          <w:rFonts w:ascii="Times New Roman" w:eastAsia="Times New Roman" w:hAnsi="Times New Roman"/>
          <w:b/>
          <w:color w:val="000000"/>
          <w:sz w:val="24"/>
          <w:szCs w:val="24"/>
          <w:lang w:eastAsia="ru-RU"/>
        </w:rPr>
        <w:softHyphen/>
        <w:t>ми они указаны.</w:t>
      </w:r>
      <w:r w:rsidRPr="00810562">
        <w:rPr>
          <w:rFonts w:ascii="Times New Roman" w:eastAsia="Times New Roman" w:hAnsi="Times New Roman"/>
          <w:b/>
          <w:bCs/>
          <w:color w:val="000000"/>
          <w:sz w:val="24"/>
          <w:szCs w:val="24"/>
          <w:lang w:eastAsia="ru-RU"/>
        </w:rPr>
        <w:t> – 2 б.</w:t>
      </w:r>
    </w:p>
    <w:p w:rsidR="00A567F2" w:rsidRPr="00B52E93" w:rsidRDefault="00A567F2"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B52E93">
        <w:rPr>
          <w:rFonts w:ascii="Times New Roman" w:eastAsia="Times New Roman" w:hAnsi="Times New Roman"/>
          <w:color w:val="000000"/>
          <w:sz w:val="24"/>
          <w:szCs w:val="24"/>
          <w:lang w:eastAsia="ru-RU"/>
        </w:rPr>
        <w:lastRenderedPageBreak/>
        <w:t>1) право на со</w:t>
      </w:r>
      <w:r w:rsidRPr="00B52E93">
        <w:rPr>
          <w:rFonts w:ascii="Times New Roman" w:eastAsia="Times New Roman" w:hAnsi="Times New Roman"/>
          <w:color w:val="000000"/>
          <w:sz w:val="24"/>
          <w:szCs w:val="24"/>
          <w:lang w:eastAsia="ru-RU"/>
        </w:rPr>
        <w:softHyphen/>
        <w:t>ци</w:t>
      </w:r>
      <w:r w:rsidRPr="00B52E93">
        <w:rPr>
          <w:rFonts w:ascii="Times New Roman" w:eastAsia="Times New Roman" w:hAnsi="Times New Roman"/>
          <w:color w:val="000000"/>
          <w:sz w:val="24"/>
          <w:szCs w:val="24"/>
          <w:lang w:eastAsia="ru-RU"/>
        </w:rPr>
        <w:softHyphen/>
        <w:t>аль</w:t>
      </w:r>
      <w:r w:rsidRPr="00B52E93">
        <w:rPr>
          <w:rFonts w:ascii="Times New Roman" w:eastAsia="Times New Roman" w:hAnsi="Times New Roman"/>
          <w:color w:val="000000"/>
          <w:sz w:val="24"/>
          <w:szCs w:val="24"/>
          <w:lang w:eastAsia="ru-RU"/>
        </w:rPr>
        <w:softHyphen/>
        <w:t>ное обеспечение</w:t>
      </w:r>
    </w:p>
    <w:p w:rsidR="00A567F2" w:rsidRPr="00B52E93" w:rsidRDefault="00A567F2"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B52E93">
        <w:rPr>
          <w:rFonts w:ascii="Times New Roman" w:eastAsia="Times New Roman" w:hAnsi="Times New Roman"/>
          <w:color w:val="000000"/>
          <w:sz w:val="24"/>
          <w:szCs w:val="24"/>
          <w:lang w:eastAsia="ru-RU"/>
        </w:rPr>
        <w:t>2) право на жизнь</w:t>
      </w:r>
    </w:p>
    <w:p w:rsidR="00A567F2" w:rsidRPr="00B52E93" w:rsidRDefault="00A567F2"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B52E93">
        <w:rPr>
          <w:rFonts w:ascii="Times New Roman" w:eastAsia="Times New Roman" w:hAnsi="Times New Roman"/>
          <w:color w:val="000000"/>
          <w:sz w:val="24"/>
          <w:szCs w:val="24"/>
          <w:lang w:eastAsia="ru-RU"/>
        </w:rPr>
        <w:t>3) право на жилище</w:t>
      </w:r>
    </w:p>
    <w:p w:rsidR="00A567F2" w:rsidRPr="00B52E93" w:rsidRDefault="00A567F2"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B52E93">
        <w:rPr>
          <w:rFonts w:ascii="Times New Roman" w:eastAsia="Times New Roman" w:hAnsi="Times New Roman"/>
          <w:color w:val="000000"/>
          <w:sz w:val="24"/>
          <w:szCs w:val="24"/>
          <w:lang w:eastAsia="ru-RU"/>
        </w:rPr>
        <w:t>4) право на за</w:t>
      </w:r>
      <w:r w:rsidRPr="00B52E93">
        <w:rPr>
          <w:rFonts w:ascii="Times New Roman" w:eastAsia="Times New Roman" w:hAnsi="Times New Roman"/>
          <w:color w:val="000000"/>
          <w:sz w:val="24"/>
          <w:szCs w:val="24"/>
          <w:lang w:eastAsia="ru-RU"/>
        </w:rPr>
        <w:softHyphen/>
        <w:t>щи</w:t>
      </w:r>
      <w:r w:rsidRPr="00B52E93">
        <w:rPr>
          <w:rFonts w:ascii="Times New Roman" w:eastAsia="Times New Roman" w:hAnsi="Times New Roman"/>
          <w:color w:val="000000"/>
          <w:sz w:val="24"/>
          <w:szCs w:val="24"/>
          <w:lang w:eastAsia="ru-RU"/>
        </w:rPr>
        <w:softHyphen/>
        <w:t>ту чести и доб</w:t>
      </w:r>
      <w:r w:rsidRPr="00B52E93">
        <w:rPr>
          <w:rFonts w:ascii="Times New Roman" w:eastAsia="Times New Roman" w:hAnsi="Times New Roman"/>
          <w:color w:val="000000"/>
          <w:sz w:val="24"/>
          <w:szCs w:val="24"/>
          <w:lang w:eastAsia="ru-RU"/>
        </w:rPr>
        <w:softHyphen/>
        <w:t>ро</w:t>
      </w:r>
      <w:r w:rsidRPr="00B52E93">
        <w:rPr>
          <w:rFonts w:ascii="Times New Roman" w:eastAsia="Times New Roman" w:hAnsi="Times New Roman"/>
          <w:color w:val="000000"/>
          <w:sz w:val="24"/>
          <w:szCs w:val="24"/>
          <w:lang w:eastAsia="ru-RU"/>
        </w:rPr>
        <w:softHyphen/>
        <w:t>го имени</w:t>
      </w:r>
    </w:p>
    <w:p w:rsidR="00A567F2" w:rsidRPr="00B52E93" w:rsidRDefault="00A567F2"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B52E93">
        <w:rPr>
          <w:rFonts w:ascii="Times New Roman" w:eastAsia="Times New Roman" w:hAnsi="Times New Roman"/>
          <w:color w:val="000000"/>
          <w:sz w:val="24"/>
          <w:szCs w:val="24"/>
          <w:lang w:eastAsia="ru-RU"/>
        </w:rPr>
        <w:t>5) право на сво</w:t>
      </w:r>
      <w:r w:rsidRPr="00B52E93">
        <w:rPr>
          <w:rFonts w:ascii="Times New Roman" w:eastAsia="Times New Roman" w:hAnsi="Times New Roman"/>
          <w:color w:val="000000"/>
          <w:sz w:val="24"/>
          <w:szCs w:val="24"/>
          <w:lang w:eastAsia="ru-RU"/>
        </w:rPr>
        <w:softHyphen/>
        <w:t>бо</w:t>
      </w:r>
      <w:r w:rsidRPr="00B52E93">
        <w:rPr>
          <w:rFonts w:ascii="Times New Roman" w:eastAsia="Times New Roman" w:hAnsi="Times New Roman"/>
          <w:color w:val="000000"/>
          <w:sz w:val="24"/>
          <w:szCs w:val="24"/>
          <w:lang w:eastAsia="ru-RU"/>
        </w:rPr>
        <w:softHyphen/>
        <w:t>ду и лич</w:t>
      </w:r>
      <w:r w:rsidRPr="00B52E93">
        <w:rPr>
          <w:rFonts w:ascii="Times New Roman" w:eastAsia="Times New Roman" w:hAnsi="Times New Roman"/>
          <w:color w:val="000000"/>
          <w:sz w:val="24"/>
          <w:szCs w:val="24"/>
          <w:lang w:eastAsia="ru-RU"/>
        </w:rPr>
        <w:softHyphen/>
        <w:t>ную неприкосновенность</w:t>
      </w:r>
    </w:p>
    <w:p w:rsidR="00A567F2" w:rsidRPr="00810562" w:rsidRDefault="00A567F2" w:rsidP="00A567F2">
      <w:pPr>
        <w:shd w:val="clear" w:color="auto" w:fill="FFFFFF"/>
        <w:spacing w:after="0" w:line="240" w:lineRule="auto"/>
        <w:ind w:firstLine="142"/>
        <w:jc w:val="both"/>
        <w:rPr>
          <w:rFonts w:ascii="Times New Roman" w:eastAsia="Times New Roman" w:hAnsi="Times New Roman"/>
          <w:b/>
          <w:color w:val="000000"/>
          <w:sz w:val="24"/>
          <w:szCs w:val="24"/>
          <w:lang w:eastAsia="ru-RU"/>
        </w:rPr>
      </w:pPr>
      <w:r w:rsidRPr="00810562">
        <w:rPr>
          <w:rFonts w:ascii="Times New Roman" w:eastAsia="Times New Roman" w:hAnsi="Times New Roman"/>
          <w:b/>
          <w:bCs/>
          <w:color w:val="000000"/>
          <w:sz w:val="24"/>
          <w:szCs w:val="24"/>
          <w:lang w:eastAsia="ru-RU"/>
        </w:rPr>
        <w:t>14.</w:t>
      </w:r>
      <w:r w:rsidRPr="00810562">
        <w:rPr>
          <w:rFonts w:ascii="Times New Roman" w:eastAsia="Times New Roman" w:hAnsi="Times New Roman"/>
          <w:b/>
          <w:color w:val="000000"/>
          <w:sz w:val="24"/>
          <w:szCs w:val="24"/>
          <w:lang w:eastAsia="ru-RU"/>
        </w:rPr>
        <w:t> Что из пе</w:t>
      </w:r>
      <w:r w:rsidRPr="00810562">
        <w:rPr>
          <w:rFonts w:ascii="Times New Roman" w:eastAsia="Times New Roman" w:hAnsi="Times New Roman"/>
          <w:b/>
          <w:color w:val="000000"/>
          <w:sz w:val="24"/>
          <w:szCs w:val="24"/>
          <w:lang w:eastAsia="ru-RU"/>
        </w:rPr>
        <w:softHyphen/>
        <w:t>ре</w:t>
      </w:r>
      <w:r w:rsidRPr="00810562">
        <w:rPr>
          <w:rFonts w:ascii="Times New Roman" w:eastAsia="Times New Roman" w:hAnsi="Times New Roman"/>
          <w:b/>
          <w:color w:val="000000"/>
          <w:sz w:val="24"/>
          <w:szCs w:val="24"/>
          <w:lang w:eastAsia="ru-RU"/>
        </w:rPr>
        <w:softHyphen/>
        <w:t>чис</w:t>
      </w:r>
      <w:r w:rsidRPr="00810562">
        <w:rPr>
          <w:rFonts w:ascii="Times New Roman" w:eastAsia="Times New Roman" w:hAnsi="Times New Roman"/>
          <w:b/>
          <w:color w:val="000000"/>
          <w:sz w:val="24"/>
          <w:szCs w:val="24"/>
          <w:lang w:eastAsia="ru-RU"/>
        </w:rPr>
        <w:softHyphen/>
        <w:t>лен</w:t>
      </w:r>
      <w:r w:rsidRPr="00810562">
        <w:rPr>
          <w:rFonts w:ascii="Times New Roman" w:eastAsia="Times New Roman" w:hAnsi="Times New Roman"/>
          <w:b/>
          <w:color w:val="000000"/>
          <w:sz w:val="24"/>
          <w:szCs w:val="24"/>
          <w:lang w:eastAsia="ru-RU"/>
        </w:rPr>
        <w:softHyphen/>
        <w:t>но</w:t>
      </w:r>
      <w:r w:rsidRPr="00810562">
        <w:rPr>
          <w:rFonts w:ascii="Times New Roman" w:eastAsia="Times New Roman" w:hAnsi="Times New Roman"/>
          <w:b/>
          <w:color w:val="000000"/>
          <w:sz w:val="24"/>
          <w:szCs w:val="24"/>
          <w:lang w:eastAsia="ru-RU"/>
        </w:rPr>
        <w:softHyphen/>
        <w:t>го ниже от</w:t>
      </w:r>
      <w:r w:rsidRPr="00810562">
        <w:rPr>
          <w:rFonts w:ascii="Times New Roman" w:eastAsia="Times New Roman" w:hAnsi="Times New Roman"/>
          <w:b/>
          <w:color w:val="000000"/>
          <w:sz w:val="24"/>
          <w:szCs w:val="24"/>
          <w:lang w:eastAsia="ru-RU"/>
        </w:rPr>
        <w:softHyphen/>
        <w:t>но</w:t>
      </w:r>
      <w:r w:rsidRPr="00810562">
        <w:rPr>
          <w:rFonts w:ascii="Times New Roman" w:eastAsia="Times New Roman" w:hAnsi="Times New Roman"/>
          <w:b/>
          <w:color w:val="000000"/>
          <w:sz w:val="24"/>
          <w:szCs w:val="24"/>
          <w:lang w:eastAsia="ru-RU"/>
        </w:rPr>
        <w:softHyphen/>
        <w:t>сит</w:t>
      </w:r>
      <w:r w:rsidRPr="00810562">
        <w:rPr>
          <w:rFonts w:ascii="Times New Roman" w:eastAsia="Times New Roman" w:hAnsi="Times New Roman"/>
          <w:b/>
          <w:color w:val="000000"/>
          <w:sz w:val="24"/>
          <w:szCs w:val="24"/>
          <w:lang w:eastAsia="ru-RU"/>
        </w:rPr>
        <w:softHyphen/>
        <w:t>ся к кон</w:t>
      </w:r>
      <w:r w:rsidRPr="00810562">
        <w:rPr>
          <w:rFonts w:ascii="Times New Roman" w:eastAsia="Times New Roman" w:hAnsi="Times New Roman"/>
          <w:b/>
          <w:color w:val="000000"/>
          <w:sz w:val="24"/>
          <w:szCs w:val="24"/>
          <w:lang w:eastAsia="ru-RU"/>
        </w:rPr>
        <w:softHyphen/>
        <w:t>сти</w:t>
      </w:r>
      <w:r w:rsidRPr="00810562">
        <w:rPr>
          <w:rFonts w:ascii="Times New Roman" w:eastAsia="Times New Roman" w:hAnsi="Times New Roman"/>
          <w:b/>
          <w:color w:val="000000"/>
          <w:sz w:val="24"/>
          <w:szCs w:val="24"/>
          <w:lang w:eastAsia="ru-RU"/>
        </w:rPr>
        <w:softHyphen/>
        <w:t>ту</w:t>
      </w:r>
      <w:r w:rsidRPr="00810562">
        <w:rPr>
          <w:rFonts w:ascii="Times New Roman" w:eastAsia="Times New Roman" w:hAnsi="Times New Roman"/>
          <w:b/>
          <w:color w:val="000000"/>
          <w:sz w:val="24"/>
          <w:szCs w:val="24"/>
          <w:lang w:eastAsia="ru-RU"/>
        </w:rPr>
        <w:softHyphen/>
        <w:t>ци</w:t>
      </w:r>
      <w:r w:rsidRPr="00810562">
        <w:rPr>
          <w:rFonts w:ascii="Times New Roman" w:eastAsia="Times New Roman" w:hAnsi="Times New Roman"/>
          <w:b/>
          <w:color w:val="000000"/>
          <w:sz w:val="24"/>
          <w:szCs w:val="24"/>
          <w:lang w:eastAsia="ru-RU"/>
        </w:rPr>
        <w:softHyphen/>
        <w:t>он</w:t>
      </w:r>
      <w:r w:rsidRPr="00810562">
        <w:rPr>
          <w:rFonts w:ascii="Times New Roman" w:eastAsia="Times New Roman" w:hAnsi="Times New Roman"/>
          <w:b/>
          <w:color w:val="000000"/>
          <w:sz w:val="24"/>
          <w:szCs w:val="24"/>
          <w:lang w:eastAsia="ru-RU"/>
        </w:rPr>
        <w:softHyphen/>
        <w:t>ным га</w:t>
      </w:r>
      <w:r w:rsidRPr="00810562">
        <w:rPr>
          <w:rFonts w:ascii="Times New Roman" w:eastAsia="Times New Roman" w:hAnsi="Times New Roman"/>
          <w:b/>
          <w:color w:val="000000"/>
          <w:sz w:val="24"/>
          <w:szCs w:val="24"/>
          <w:lang w:eastAsia="ru-RU"/>
        </w:rPr>
        <w:softHyphen/>
        <w:t>ран</w:t>
      </w:r>
      <w:r w:rsidRPr="00810562">
        <w:rPr>
          <w:rFonts w:ascii="Times New Roman" w:eastAsia="Times New Roman" w:hAnsi="Times New Roman"/>
          <w:b/>
          <w:color w:val="000000"/>
          <w:sz w:val="24"/>
          <w:szCs w:val="24"/>
          <w:lang w:eastAsia="ru-RU"/>
        </w:rPr>
        <w:softHyphen/>
        <w:t>ти</w:t>
      </w:r>
      <w:r w:rsidRPr="00810562">
        <w:rPr>
          <w:rFonts w:ascii="Times New Roman" w:eastAsia="Times New Roman" w:hAnsi="Times New Roman"/>
          <w:b/>
          <w:color w:val="000000"/>
          <w:sz w:val="24"/>
          <w:szCs w:val="24"/>
          <w:lang w:eastAsia="ru-RU"/>
        </w:rPr>
        <w:softHyphen/>
        <w:t>ям мест</w:t>
      </w:r>
      <w:r w:rsidRPr="00810562">
        <w:rPr>
          <w:rFonts w:ascii="Times New Roman" w:eastAsia="Times New Roman" w:hAnsi="Times New Roman"/>
          <w:b/>
          <w:color w:val="000000"/>
          <w:sz w:val="24"/>
          <w:szCs w:val="24"/>
          <w:lang w:eastAsia="ru-RU"/>
        </w:rPr>
        <w:softHyphen/>
        <w:t>но</w:t>
      </w:r>
      <w:r w:rsidRPr="00810562">
        <w:rPr>
          <w:rFonts w:ascii="Times New Roman" w:eastAsia="Times New Roman" w:hAnsi="Times New Roman"/>
          <w:b/>
          <w:color w:val="000000"/>
          <w:sz w:val="24"/>
          <w:szCs w:val="24"/>
          <w:lang w:eastAsia="ru-RU"/>
        </w:rPr>
        <w:softHyphen/>
        <w:t>го са</w:t>
      </w:r>
      <w:r w:rsidRPr="00810562">
        <w:rPr>
          <w:rFonts w:ascii="Times New Roman" w:eastAsia="Times New Roman" w:hAnsi="Times New Roman"/>
          <w:b/>
          <w:color w:val="000000"/>
          <w:sz w:val="24"/>
          <w:szCs w:val="24"/>
          <w:lang w:eastAsia="ru-RU"/>
        </w:rPr>
        <w:softHyphen/>
        <w:t>мо</w:t>
      </w:r>
      <w:r w:rsidRPr="00810562">
        <w:rPr>
          <w:rFonts w:ascii="Times New Roman" w:eastAsia="Times New Roman" w:hAnsi="Times New Roman"/>
          <w:b/>
          <w:color w:val="000000"/>
          <w:sz w:val="24"/>
          <w:szCs w:val="24"/>
          <w:lang w:eastAsia="ru-RU"/>
        </w:rPr>
        <w:softHyphen/>
        <w:t>управ</w:t>
      </w:r>
      <w:r w:rsidRPr="00810562">
        <w:rPr>
          <w:rFonts w:ascii="Times New Roman" w:eastAsia="Times New Roman" w:hAnsi="Times New Roman"/>
          <w:b/>
          <w:color w:val="000000"/>
          <w:sz w:val="24"/>
          <w:szCs w:val="24"/>
          <w:lang w:eastAsia="ru-RU"/>
        </w:rPr>
        <w:softHyphen/>
        <w:t>ле</w:t>
      </w:r>
      <w:r w:rsidRPr="00810562">
        <w:rPr>
          <w:rFonts w:ascii="Times New Roman" w:eastAsia="Times New Roman" w:hAnsi="Times New Roman"/>
          <w:b/>
          <w:color w:val="000000"/>
          <w:sz w:val="24"/>
          <w:szCs w:val="24"/>
          <w:lang w:eastAsia="ru-RU"/>
        </w:rPr>
        <w:softHyphen/>
        <w:t>ния в Рос</w:t>
      </w:r>
      <w:r w:rsidRPr="00810562">
        <w:rPr>
          <w:rFonts w:ascii="Times New Roman" w:eastAsia="Times New Roman" w:hAnsi="Times New Roman"/>
          <w:b/>
          <w:color w:val="000000"/>
          <w:sz w:val="24"/>
          <w:szCs w:val="24"/>
          <w:lang w:eastAsia="ru-RU"/>
        </w:rPr>
        <w:softHyphen/>
        <w:t>сий</w:t>
      </w:r>
      <w:r w:rsidRPr="00810562">
        <w:rPr>
          <w:rFonts w:ascii="Times New Roman" w:eastAsia="Times New Roman" w:hAnsi="Times New Roman"/>
          <w:b/>
          <w:color w:val="000000"/>
          <w:sz w:val="24"/>
          <w:szCs w:val="24"/>
          <w:lang w:eastAsia="ru-RU"/>
        </w:rPr>
        <w:softHyphen/>
        <w:t>ской Федерации? За</w:t>
      </w:r>
      <w:r w:rsidRPr="00810562">
        <w:rPr>
          <w:rFonts w:ascii="Times New Roman" w:eastAsia="Times New Roman" w:hAnsi="Times New Roman"/>
          <w:b/>
          <w:color w:val="000000"/>
          <w:sz w:val="24"/>
          <w:szCs w:val="24"/>
          <w:lang w:eastAsia="ru-RU"/>
        </w:rPr>
        <w:softHyphen/>
        <w:t>пи</w:t>
      </w:r>
      <w:r w:rsidRPr="00810562">
        <w:rPr>
          <w:rFonts w:ascii="Times New Roman" w:eastAsia="Times New Roman" w:hAnsi="Times New Roman"/>
          <w:b/>
          <w:color w:val="000000"/>
          <w:sz w:val="24"/>
          <w:szCs w:val="24"/>
          <w:lang w:eastAsia="ru-RU"/>
        </w:rPr>
        <w:softHyphen/>
        <w:t>ши</w:t>
      </w:r>
      <w:r w:rsidRPr="00810562">
        <w:rPr>
          <w:rFonts w:ascii="Times New Roman" w:eastAsia="Times New Roman" w:hAnsi="Times New Roman"/>
          <w:b/>
          <w:color w:val="000000"/>
          <w:sz w:val="24"/>
          <w:szCs w:val="24"/>
          <w:lang w:eastAsia="ru-RU"/>
        </w:rPr>
        <w:softHyphen/>
        <w:t>те цифры, под ко</w:t>
      </w:r>
      <w:r w:rsidRPr="00810562">
        <w:rPr>
          <w:rFonts w:ascii="Times New Roman" w:eastAsia="Times New Roman" w:hAnsi="Times New Roman"/>
          <w:b/>
          <w:color w:val="000000"/>
          <w:sz w:val="24"/>
          <w:szCs w:val="24"/>
          <w:lang w:eastAsia="ru-RU"/>
        </w:rPr>
        <w:softHyphen/>
        <w:t>то</w:t>
      </w:r>
      <w:r w:rsidRPr="00810562">
        <w:rPr>
          <w:rFonts w:ascii="Times New Roman" w:eastAsia="Times New Roman" w:hAnsi="Times New Roman"/>
          <w:b/>
          <w:color w:val="000000"/>
          <w:sz w:val="24"/>
          <w:szCs w:val="24"/>
          <w:lang w:eastAsia="ru-RU"/>
        </w:rPr>
        <w:softHyphen/>
        <w:t>ры</w:t>
      </w:r>
      <w:r w:rsidRPr="00810562">
        <w:rPr>
          <w:rFonts w:ascii="Times New Roman" w:eastAsia="Times New Roman" w:hAnsi="Times New Roman"/>
          <w:b/>
          <w:color w:val="000000"/>
          <w:sz w:val="24"/>
          <w:szCs w:val="24"/>
          <w:lang w:eastAsia="ru-RU"/>
        </w:rPr>
        <w:softHyphen/>
        <w:t>ми они указаны.</w:t>
      </w:r>
      <w:r w:rsidRPr="00810562">
        <w:rPr>
          <w:rFonts w:ascii="Times New Roman" w:eastAsia="Times New Roman" w:hAnsi="Times New Roman"/>
          <w:b/>
          <w:bCs/>
          <w:color w:val="000000"/>
          <w:sz w:val="24"/>
          <w:szCs w:val="24"/>
          <w:lang w:eastAsia="ru-RU"/>
        </w:rPr>
        <w:t> – 2 б.</w:t>
      </w:r>
    </w:p>
    <w:p w:rsidR="00A567F2" w:rsidRPr="00B52E93" w:rsidRDefault="00A567F2"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B52E93">
        <w:rPr>
          <w:rFonts w:ascii="Times New Roman" w:eastAsia="Times New Roman" w:hAnsi="Times New Roman"/>
          <w:color w:val="000000"/>
          <w:sz w:val="24"/>
          <w:szCs w:val="24"/>
          <w:lang w:eastAsia="ru-RU"/>
        </w:rPr>
        <w:t>1) право вно</w:t>
      </w:r>
      <w:r w:rsidRPr="00B52E93">
        <w:rPr>
          <w:rFonts w:ascii="Times New Roman" w:eastAsia="Times New Roman" w:hAnsi="Times New Roman"/>
          <w:color w:val="000000"/>
          <w:sz w:val="24"/>
          <w:szCs w:val="24"/>
          <w:lang w:eastAsia="ru-RU"/>
        </w:rPr>
        <w:softHyphen/>
        <w:t>сить про</w:t>
      </w:r>
      <w:r w:rsidRPr="00B52E93">
        <w:rPr>
          <w:rFonts w:ascii="Times New Roman" w:eastAsia="Times New Roman" w:hAnsi="Times New Roman"/>
          <w:color w:val="000000"/>
          <w:sz w:val="24"/>
          <w:szCs w:val="24"/>
          <w:lang w:eastAsia="ru-RU"/>
        </w:rPr>
        <w:softHyphen/>
        <w:t>ек</w:t>
      </w:r>
      <w:r w:rsidRPr="00B52E93">
        <w:rPr>
          <w:rFonts w:ascii="Times New Roman" w:eastAsia="Times New Roman" w:hAnsi="Times New Roman"/>
          <w:color w:val="000000"/>
          <w:sz w:val="24"/>
          <w:szCs w:val="24"/>
          <w:lang w:eastAsia="ru-RU"/>
        </w:rPr>
        <w:softHyphen/>
        <w:t>ты фе</w:t>
      </w:r>
      <w:r w:rsidRPr="00B52E93">
        <w:rPr>
          <w:rFonts w:ascii="Times New Roman" w:eastAsia="Times New Roman" w:hAnsi="Times New Roman"/>
          <w:color w:val="000000"/>
          <w:sz w:val="24"/>
          <w:szCs w:val="24"/>
          <w:lang w:eastAsia="ru-RU"/>
        </w:rPr>
        <w:softHyphen/>
        <w:t>де</w:t>
      </w:r>
      <w:r w:rsidRPr="00B52E93">
        <w:rPr>
          <w:rFonts w:ascii="Times New Roman" w:eastAsia="Times New Roman" w:hAnsi="Times New Roman"/>
          <w:color w:val="000000"/>
          <w:sz w:val="24"/>
          <w:szCs w:val="24"/>
          <w:lang w:eastAsia="ru-RU"/>
        </w:rPr>
        <w:softHyphen/>
        <w:t>раль</w:t>
      </w:r>
      <w:r w:rsidRPr="00B52E93">
        <w:rPr>
          <w:rFonts w:ascii="Times New Roman" w:eastAsia="Times New Roman" w:hAnsi="Times New Roman"/>
          <w:color w:val="000000"/>
          <w:sz w:val="24"/>
          <w:szCs w:val="24"/>
          <w:lang w:eastAsia="ru-RU"/>
        </w:rPr>
        <w:softHyphen/>
        <w:t>ных законов</w:t>
      </w:r>
    </w:p>
    <w:p w:rsidR="00A567F2" w:rsidRPr="00B52E93" w:rsidRDefault="00A567F2"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B52E93">
        <w:rPr>
          <w:rFonts w:ascii="Times New Roman" w:eastAsia="Times New Roman" w:hAnsi="Times New Roman"/>
          <w:color w:val="000000"/>
          <w:sz w:val="24"/>
          <w:szCs w:val="24"/>
          <w:lang w:eastAsia="ru-RU"/>
        </w:rPr>
        <w:t>2) право на су</w:t>
      </w:r>
      <w:r w:rsidRPr="00B52E93">
        <w:rPr>
          <w:rFonts w:ascii="Times New Roman" w:eastAsia="Times New Roman" w:hAnsi="Times New Roman"/>
          <w:color w:val="000000"/>
          <w:sz w:val="24"/>
          <w:szCs w:val="24"/>
          <w:lang w:eastAsia="ru-RU"/>
        </w:rPr>
        <w:softHyphen/>
        <w:t>деб</w:t>
      </w:r>
      <w:r w:rsidRPr="00B52E93">
        <w:rPr>
          <w:rFonts w:ascii="Times New Roman" w:eastAsia="Times New Roman" w:hAnsi="Times New Roman"/>
          <w:color w:val="000000"/>
          <w:sz w:val="24"/>
          <w:szCs w:val="24"/>
          <w:lang w:eastAsia="ru-RU"/>
        </w:rPr>
        <w:softHyphen/>
        <w:t>ную защиту</w:t>
      </w:r>
    </w:p>
    <w:p w:rsidR="00A567F2" w:rsidRPr="00B52E93" w:rsidRDefault="00A567F2"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B52E93">
        <w:rPr>
          <w:rFonts w:ascii="Times New Roman" w:eastAsia="Times New Roman" w:hAnsi="Times New Roman"/>
          <w:color w:val="000000"/>
          <w:sz w:val="24"/>
          <w:szCs w:val="24"/>
          <w:lang w:eastAsia="ru-RU"/>
        </w:rPr>
        <w:t>3) право на самоопределение</w:t>
      </w:r>
    </w:p>
    <w:p w:rsidR="00A567F2" w:rsidRPr="00B52E93" w:rsidRDefault="00A567F2"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B52E93">
        <w:rPr>
          <w:rFonts w:ascii="Times New Roman" w:eastAsia="Times New Roman" w:hAnsi="Times New Roman"/>
          <w:color w:val="000000"/>
          <w:sz w:val="24"/>
          <w:szCs w:val="24"/>
          <w:lang w:eastAsia="ru-RU"/>
        </w:rPr>
        <w:t xml:space="preserve">4) </w:t>
      </w:r>
      <w:proofErr w:type="spellStart"/>
      <w:r w:rsidRPr="00B52E93">
        <w:rPr>
          <w:rFonts w:ascii="Times New Roman" w:eastAsia="Times New Roman" w:hAnsi="Times New Roman"/>
          <w:color w:val="000000"/>
          <w:sz w:val="24"/>
          <w:szCs w:val="24"/>
          <w:lang w:eastAsia="ru-RU"/>
        </w:rPr>
        <w:t>неподотчётность</w:t>
      </w:r>
      <w:proofErr w:type="spellEnd"/>
      <w:r w:rsidRPr="00B52E93">
        <w:rPr>
          <w:rFonts w:ascii="Times New Roman" w:eastAsia="Times New Roman" w:hAnsi="Times New Roman"/>
          <w:color w:val="000000"/>
          <w:sz w:val="24"/>
          <w:szCs w:val="24"/>
          <w:lang w:eastAsia="ru-RU"/>
        </w:rPr>
        <w:t xml:space="preserve"> ор</w:t>
      </w:r>
      <w:r w:rsidRPr="00B52E93">
        <w:rPr>
          <w:rFonts w:ascii="Times New Roman" w:eastAsia="Times New Roman" w:hAnsi="Times New Roman"/>
          <w:color w:val="000000"/>
          <w:sz w:val="24"/>
          <w:szCs w:val="24"/>
          <w:lang w:eastAsia="ru-RU"/>
        </w:rPr>
        <w:softHyphen/>
        <w:t>га</w:t>
      </w:r>
      <w:r w:rsidRPr="00B52E93">
        <w:rPr>
          <w:rFonts w:ascii="Times New Roman" w:eastAsia="Times New Roman" w:hAnsi="Times New Roman"/>
          <w:color w:val="000000"/>
          <w:sz w:val="24"/>
          <w:szCs w:val="24"/>
          <w:lang w:eastAsia="ru-RU"/>
        </w:rPr>
        <w:softHyphen/>
        <w:t>нам го</w:t>
      </w:r>
      <w:r w:rsidRPr="00B52E93">
        <w:rPr>
          <w:rFonts w:ascii="Times New Roman" w:eastAsia="Times New Roman" w:hAnsi="Times New Roman"/>
          <w:color w:val="000000"/>
          <w:sz w:val="24"/>
          <w:szCs w:val="24"/>
          <w:lang w:eastAsia="ru-RU"/>
        </w:rPr>
        <w:softHyphen/>
        <w:t>су</w:t>
      </w:r>
      <w:r w:rsidRPr="00B52E93">
        <w:rPr>
          <w:rFonts w:ascii="Times New Roman" w:eastAsia="Times New Roman" w:hAnsi="Times New Roman"/>
          <w:color w:val="000000"/>
          <w:sz w:val="24"/>
          <w:szCs w:val="24"/>
          <w:lang w:eastAsia="ru-RU"/>
        </w:rPr>
        <w:softHyphen/>
        <w:t>дар</w:t>
      </w:r>
      <w:r w:rsidRPr="00B52E93">
        <w:rPr>
          <w:rFonts w:ascii="Times New Roman" w:eastAsia="Times New Roman" w:hAnsi="Times New Roman"/>
          <w:color w:val="000000"/>
          <w:sz w:val="24"/>
          <w:szCs w:val="24"/>
          <w:lang w:eastAsia="ru-RU"/>
        </w:rPr>
        <w:softHyphen/>
        <w:t>ствен</w:t>
      </w:r>
      <w:r w:rsidRPr="00B52E93">
        <w:rPr>
          <w:rFonts w:ascii="Times New Roman" w:eastAsia="Times New Roman" w:hAnsi="Times New Roman"/>
          <w:color w:val="000000"/>
          <w:sz w:val="24"/>
          <w:szCs w:val="24"/>
          <w:lang w:eastAsia="ru-RU"/>
        </w:rPr>
        <w:softHyphen/>
        <w:t>ной власти</w:t>
      </w:r>
    </w:p>
    <w:p w:rsidR="00A567F2" w:rsidRPr="00B52E93" w:rsidRDefault="00A567F2"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B52E93">
        <w:rPr>
          <w:rFonts w:ascii="Times New Roman" w:eastAsia="Times New Roman" w:hAnsi="Times New Roman"/>
          <w:color w:val="000000"/>
          <w:sz w:val="24"/>
          <w:szCs w:val="24"/>
          <w:lang w:eastAsia="ru-RU"/>
        </w:rPr>
        <w:t>5) за</w:t>
      </w:r>
      <w:r w:rsidRPr="00B52E93">
        <w:rPr>
          <w:rFonts w:ascii="Times New Roman" w:eastAsia="Times New Roman" w:hAnsi="Times New Roman"/>
          <w:color w:val="000000"/>
          <w:sz w:val="24"/>
          <w:szCs w:val="24"/>
          <w:lang w:eastAsia="ru-RU"/>
        </w:rPr>
        <w:softHyphen/>
        <w:t>прет на огра</w:t>
      </w:r>
      <w:r w:rsidRPr="00B52E93">
        <w:rPr>
          <w:rFonts w:ascii="Times New Roman" w:eastAsia="Times New Roman" w:hAnsi="Times New Roman"/>
          <w:color w:val="000000"/>
          <w:sz w:val="24"/>
          <w:szCs w:val="24"/>
          <w:lang w:eastAsia="ru-RU"/>
        </w:rPr>
        <w:softHyphen/>
        <w:t>ни</w:t>
      </w:r>
      <w:r w:rsidRPr="00B52E93">
        <w:rPr>
          <w:rFonts w:ascii="Times New Roman" w:eastAsia="Times New Roman" w:hAnsi="Times New Roman"/>
          <w:color w:val="000000"/>
          <w:sz w:val="24"/>
          <w:szCs w:val="24"/>
          <w:lang w:eastAsia="ru-RU"/>
        </w:rPr>
        <w:softHyphen/>
        <w:t>че</w:t>
      </w:r>
      <w:r w:rsidRPr="00B52E93">
        <w:rPr>
          <w:rFonts w:ascii="Times New Roman" w:eastAsia="Times New Roman" w:hAnsi="Times New Roman"/>
          <w:color w:val="000000"/>
          <w:sz w:val="24"/>
          <w:szCs w:val="24"/>
          <w:lang w:eastAsia="ru-RU"/>
        </w:rPr>
        <w:softHyphen/>
        <w:t>ние прав мест</w:t>
      </w:r>
      <w:r w:rsidRPr="00B52E93">
        <w:rPr>
          <w:rFonts w:ascii="Times New Roman" w:eastAsia="Times New Roman" w:hAnsi="Times New Roman"/>
          <w:color w:val="000000"/>
          <w:sz w:val="24"/>
          <w:szCs w:val="24"/>
          <w:lang w:eastAsia="ru-RU"/>
        </w:rPr>
        <w:softHyphen/>
        <w:t>но</w:t>
      </w:r>
      <w:r w:rsidRPr="00B52E93">
        <w:rPr>
          <w:rFonts w:ascii="Times New Roman" w:eastAsia="Times New Roman" w:hAnsi="Times New Roman"/>
          <w:color w:val="000000"/>
          <w:sz w:val="24"/>
          <w:szCs w:val="24"/>
          <w:lang w:eastAsia="ru-RU"/>
        </w:rPr>
        <w:softHyphen/>
        <w:t>го самоуправления</w:t>
      </w:r>
    </w:p>
    <w:p w:rsidR="00A567F2" w:rsidRPr="00810562" w:rsidRDefault="00A567F2" w:rsidP="00A567F2">
      <w:pPr>
        <w:shd w:val="clear" w:color="auto" w:fill="FFFFFF"/>
        <w:spacing w:after="0" w:line="240" w:lineRule="auto"/>
        <w:ind w:firstLine="142"/>
        <w:jc w:val="both"/>
        <w:rPr>
          <w:rFonts w:ascii="Times New Roman" w:eastAsia="Times New Roman" w:hAnsi="Times New Roman"/>
          <w:b/>
          <w:color w:val="000000"/>
          <w:sz w:val="24"/>
          <w:szCs w:val="24"/>
          <w:lang w:eastAsia="ru-RU"/>
        </w:rPr>
      </w:pPr>
      <w:r w:rsidRPr="00810562">
        <w:rPr>
          <w:rFonts w:ascii="Times New Roman" w:eastAsia="Times New Roman" w:hAnsi="Times New Roman"/>
          <w:b/>
          <w:bCs/>
          <w:color w:val="000000"/>
          <w:sz w:val="24"/>
          <w:szCs w:val="24"/>
          <w:lang w:eastAsia="ru-RU"/>
        </w:rPr>
        <w:t>15</w:t>
      </w:r>
      <w:r w:rsidRPr="00810562">
        <w:rPr>
          <w:rFonts w:ascii="Times New Roman" w:eastAsia="Times New Roman" w:hAnsi="Times New Roman"/>
          <w:b/>
          <w:color w:val="000000"/>
          <w:sz w:val="24"/>
          <w:szCs w:val="24"/>
          <w:lang w:eastAsia="ru-RU"/>
        </w:rPr>
        <w:t>. Согласно Конституции РФ наша страна является федеративным государством. Найдите в приведённом ниже списке черты, характеризующие федеративное государство, и запишите цифры, под которыми они указаны.</w:t>
      </w:r>
      <w:r w:rsidRPr="00810562">
        <w:rPr>
          <w:rFonts w:ascii="Times New Roman" w:eastAsia="Times New Roman" w:hAnsi="Times New Roman"/>
          <w:b/>
          <w:bCs/>
          <w:color w:val="000000"/>
          <w:sz w:val="24"/>
          <w:szCs w:val="24"/>
          <w:lang w:eastAsia="ru-RU"/>
        </w:rPr>
        <w:t> – 2 б.</w:t>
      </w:r>
    </w:p>
    <w:p w:rsidR="00A567F2" w:rsidRPr="00B52E93" w:rsidRDefault="00A567F2"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B52E93">
        <w:rPr>
          <w:rFonts w:ascii="Times New Roman" w:eastAsia="Times New Roman" w:hAnsi="Times New Roman"/>
          <w:color w:val="000000"/>
          <w:sz w:val="24"/>
          <w:szCs w:val="24"/>
          <w:lang w:eastAsia="ru-RU"/>
        </w:rPr>
        <w:t>1) создание условий, обеспечивающих достойную жизнь граждан</w:t>
      </w:r>
    </w:p>
    <w:p w:rsidR="00A567F2" w:rsidRPr="00B52E93" w:rsidRDefault="00A567F2"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B52E93">
        <w:rPr>
          <w:rFonts w:ascii="Times New Roman" w:eastAsia="Times New Roman" w:hAnsi="Times New Roman"/>
          <w:color w:val="000000"/>
          <w:sz w:val="24"/>
          <w:szCs w:val="24"/>
          <w:lang w:eastAsia="ru-RU"/>
        </w:rPr>
        <w:t>2) создание институтов, обеспечивающих демократическое развитие государства</w:t>
      </w:r>
    </w:p>
    <w:p w:rsidR="00A567F2" w:rsidRPr="00B52E93" w:rsidRDefault="00A567F2"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B52E93">
        <w:rPr>
          <w:rFonts w:ascii="Times New Roman" w:eastAsia="Times New Roman" w:hAnsi="Times New Roman"/>
          <w:color w:val="000000"/>
          <w:sz w:val="24"/>
          <w:szCs w:val="24"/>
          <w:lang w:eastAsia="ru-RU"/>
        </w:rPr>
        <w:t>3) обеспечение государственной поддержки семьи</w:t>
      </w:r>
    </w:p>
    <w:p w:rsidR="00A567F2" w:rsidRPr="00B52E93" w:rsidRDefault="00A567F2"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B52E93">
        <w:rPr>
          <w:rFonts w:ascii="Times New Roman" w:eastAsia="Times New Roman" w:hAnsi="Times New Roman"/>
          <w:color w:val="000000"/>
          <w:sz w:val="24"/>
          <w:szCs w:val="24"/>
          <w:lang w:eastAsia="ru-RU"/>
        </w:rPr>
        <w:t>4) включение в состав равноправных субъектов</w:t>
      </w:r>
    </w:p>
    <w:p w:rsidR="00A567F2" w:rsidRPr="00B52E93" w:rsidRDefault="00A567F2"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B52E93">
        <w:rPr>
          <w:rFonts w:ascii="Times New Roman" w:eastAsia="Times New Roman" w:hAnsi="Times New Roman"/>
          <w:color w:val="000000"/>
          <w:sz w:val="24"/>
          <w:szCs w:val="24"/>
          <w:lang w:eastAsia="ru-RU"/>
        </w:rPr>
        <w:t>5) двухпалатная структура законодательного органа власти</w:t>
      </w:r>
    </w:p>
    <w:p w:rsidR="00A567F2" w:rsidRPr="00B52E93" w:rsidRDefault="00A567F2"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810562">
        <w:rPr>
          <w:rFonts w:ascii="Times New Roman" w:eastAsia="Times New Roman" w:hAnsi="Times New Roman"/>
          <w:b/>
          <w:bCs/>
          <w:color w:val="000000"/>
          <w:sz w:val="24"/>
          <w:szCs w:val="24"/>
          <w:lang w:eastAsia="ru-RU"/>
        </w:rPr>
        <w:t>16</w:t>
      </w:r>
      <w:r w:rsidRPr="00810562">
        <w:rPr>
          <w:rFonts w:ascii="Times New Roman" w:eastAsia="Times New Roman" w:hAnsi="Times New Roman"/>
          <w:b/>
          <w:color w:val="000000"/>
          <w:sz w:val="24"/>
          <w:szCs w:val="24"/>
          <w:lang w:eastAsia="ru-RU"/>
        </w:rPr>
        <w:t>.</w:t>
      </w:r>
      <w:r w:rsidRPr="00B52E93">
        <w:rPr>
          <w:rFonts w:ascii="Times New Roman" w:eastAsia="Times New Roman" w:hAnsi="Times New Roman"/>
          <w:color w:val="000000"/>
          <w:sz w:val="24"/>
          <w:szCs w:val="24"/>
          <w:lang w:eastAsia="ru-RU"/>
        </w:rPr>
        <w:t> Назовите и про</w:t>
      </w:r>
      <w:r w:rsidRPr="00B52E93">
        <w:rPr>
          <w:rFonts w:ascii="Times New Roman" w:eastAsia="Times New Roman" w:hAnsi="Times New Roman"/>
          <w:color w:val="000000"/>
          <w:sz w:val="24"/>
          <w:szCs w:val="24"/>
          <w:lang w:eastAsia="ru-RU"/>
        </w:rPr>
        <w:softHyphen/>
        <w:t>ил</w:t>
      </w:r>
      <w:r w:rsidRPr="00B52E93">
        <w:rPr>
          <w:rFonts w:ascii="Times New Roman" w:eastAsia="Times New Roman" w:hAnsi="Times New Roman"/>
          <w:color w:val="000000"/>
          <w:sz w:val="24"/>
          <w:szCs w:val="24"/>
          <w:lang w:eastAsia="ru-RU"/>
        </w:rPr>
        <w:softHyphen/>
        <w:t>лю</w:t>
      </w:r>
      <w:r w:rsidRPr="00B52E93">
        <w:rPr>
          <w:rFonts w:ascii="Times New Roman" w:eastAsia="Times New Roman" w:hAnsi="Times New Roman"/>
          <w:color w:val="000000"/>
          <w:sz w:val="24"/>
          <w:szCs w:val="24"/>
          <w:lang w:eastAsia="ru-RU"/>
        </w:rPr>
        <w:softHyphen/>
        <w:t>стри</w:t>
      </w:r>
      <w:r w:rsidRPr="00B52E93">
        <w:rPr>
          <w:rFonts w:ascii="Times New Roman" w:eastAsia="Times New Roman" w:hAnsi="Times New Roman"/>
          <w:color w:val="000000"/>
          <w:sz w:val="24"/>
          <w:szCs w:val="24"/>
          <w:lang w:eastAsia="ru-RU"/>
        </w:rPr>
        <w:softHyphen/>
        <w:t>руй</w:t>
      </w:r>
      <w:r w:rsidRPr="00B52E93">
        <w:rPr>
          <w:rFonts w:ascii="Times New Roman" w:eastAsia="Times New Roman" w:hAnsi="Times New Roman"/>
          <w:color w:val="000000"/>
          <w:sz w:val="24"/>
          <w:szCs w:val="24"/>
          <w:lang w:eastAsia="ru-RU"/>
        </w:rPr>
        <w:softHyphen/>
        <w:t>те при</w:t>
      </w:r>
      <w:r w:rsidRPr="00B52E93">
        <w:rPr>
          <w:rFonts w:ascii="Times New Roman" w:eastAsia="Times New Roman" w:hAnsi="Times New Roman"/>
          <w:color w:val="000000"/>
          <w:sz w:val="24"/>
          <w:szCs w:val="24"/>
          <w:lang w:eastAsia="ru-RU"/>
        </w:rPr>
        <w:softHyphen/>
        <w:t>ме</w:t>
      </w:r>
      <w:r w:rsidRPr="00B52E93">
        <w:rPr>
          <w:rFonts w:ascii="Times New Roman" w:eastAsia="Times New Roman" w:hAnsi="Times New Roman"/>
          <w:color w:val="000000"/>
          <w:sz w:val="24"/>
          <w:szCs w:val="24"/>
          <w:lang w:eastAsia="ru-RU"/>
        </w:rPr>
        <w:softHyphen/>
        <w:t>ра</w:t>
      </w:r>
      <w:r w:rsidRPr="00B52E93">
        <w:rPr>
          <w:rFonts w:ascii="Times New Roman" w:eastAsia="Times New Roman" w:hAnsi="Times New Roman"/>
          <w:color w:val="000000"/>
          <w:sz w:val="24"/>
          <w:szCs w:val="24"/>
          <w:lang w:eastAsia="ru-RU"/>
        </w:rPr>
        <w:softHyphen/>
        <w:t>ми любые три ос</w:t>
      </w:r>
      <w:r w:rsidRPr="00B52E93">
        <w:rPr>
          <w:rFonts w:ascii="Times New Roman" w:eastAsia="Times New Roman" w:hAnsi="Times New Roman"/>
          <w:color w:val="000000"/>
          <w:sz w:val="24"/>
          <w:szCs w:val="24"/>
          <w:lang w:eastAsia="ru-RU"/>
        </w:rPr>
        <w:softHyphen/>
        <w:t>нов</w:t>
      </w:r>
      <w:r w:rsidRPr="00B52E93">
        <w:rPr>
          <w:rFonts w:ascii="Times New Roman" w:eastAsia="Times New Roman" w:hAnsi="Times New Roman"/>
          <w:color w:val="000000"/>
          <w:sz w:val="24"/>
          <w:szCs w:val="24"/>
          <w:lang w:eastAsia="ru-RU"/>
        </w:rPr>
        <w:softHyphen/>
        <w:t>ные обя</w:t>
      </w:r>
      <w:r w:rsidRPr="00B52E93">
        <w:rPr>
          <w:rFonts w:ascii="Times New Roman" w:eastAsia="Times New Roman" w:hAnsi="Times New Roman"/>
          <w:color w:val="000000"/>
          <w:sz w:val="24"/>
          <w:szCs w:val="24"/>
          <w:lang w:eastAsia="ru-RU"/>
        </w:rPr>
        <w:softHyphen/>
        <w:t>зан</w:t>
      </w:r>
      <w:r w:rsidRPr="00B52E93">
        <w:rPr>
          <w:rFonts w:ascii="Times New Roman" w:eastAsia="Times New Roman" w:hAnsi="Times New Roman"/>
          <w:color w:val="000000"/>
          <w:sz w:val="24"/>
          <w:szCs w:val="24"/>
          <w:lang w:eastAsia="ru-RU"/>
        </w:rPr>
        <w:softHyphen/>
        <w:t>но</w:t>
      </w:r>
      <w:r w:rsidRPr="00B52E93">
        <w:rPr>
          <w:rFonts w:ascii="Times New Roman" w:eastAsia="Times New Roman" w:hAnsi="Times New Roman"/>
          <w:color w:val="000000"/>
          <w:sz w:val="24"/>
          <w:szCs w:val="24"/>
          <w:lang w:eastAsia="ru-RU"/>
        </w:rPr>
        <w:softHyphen/>
        <w:t>сти работника, закреплённые Тру</w:t>
      </w:r>
      <w:r w:rsidRPr="00B52E93">
        <w:rPr>
          <w:rFonts w:ascii="Times New Roman" w:eastAsia="Times New Roman" w:hAnsi="Times New Roman"/>
          <w:color w:val="000000"/>
          <w:sz w:val="24"/>
          <w:szCs w:val="24"/>
          <w:lang w:eastAsia="ru-RU"/>
        </w:rPr>
        <w:softHyphen/>
        <w:t>до</w:t>
      </w:r>
      <w:r w:rsidRPr="00B52E93">
        <w:rPr>
          <w:rFonts w:ascii="Times New Roman" w:eastAsia="Times New Roman" w:hAnsi="Times New Roman"/>
          <w:color w:val="000000"/>
          <w:sz w:val="24"/>
          <w:szCs w:val="24"/>
          <w:lang w:eastAsia="ru-RU"/>
        </w:rPr>
        <w:softHyphen/>
        <w:t>вым ко</w:t>
      </w:r>
      <w:r w:rsidRPr="00B52E93">
        <w:rPr>
          <w:rFonts w:ascii="Times New Roman" w:eastAsia="Times New Roman" w:hAnsi="Times New Roman"/>
          <w:color w:val="000000"/>
          <w:sz w:val="24"/>
          <w:szCs w:val="24"/>
          <w:lang w:eastAsia="ru-RU"/>
        </w:rPr>
        <w:softHyphen/>
        <w:t>дек</w:t>
      </w:r>
      <w:r w:rsidRPr="00B52E93">
        <w:rPr>
          <w:rFonts w:ascii="Times New Roman" w:eastAsia="Times New Roman" w:hAnsi="Times New Roman"/>
          <w:color w:val="000000"/>
          <w:sz w:val="24"/>
          <w:szCs w:val="24"/>
          <w:lang w:eastAsia="ru-RU"/>
        </w:rPr>
        <w:softHyphen/>
        <w:t>сом РФ.</w:t>
      </w:r>
      <w:r w:rsidRPr="00B52E93">
        <w:rPr>
          <w:rFonts w:ascii="Times New Roman" w:eastAsia="Times New Roman" w:hAnsi="Times New Roman"/>
          <w:bCs/>
          <w:color w:val="000000"/>
          <w:sz w:val="24"/>
          <w:szCs w:val="24"/>
          <w:lang w:eastAsia="ru-RU"/>
        </w:rPr>
        <w:t> – 3 б.</w:t>
      </w:r>
    </w:p>
    <w:p w:rsidR="00A567F2" w:rsidRPr="00B52E93" w:rsidRDefault="00A567F2"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810562">
        <w:rPr>
          <w:rFonts w:ascii="Times New Roman" w:eastAsia="Times New Roman" w:hAnsi="Times New Roman"/>
          <w:b/>
          <w:bCs/>
          <w:color w:val="000000"/>
          <w:sz w:val="24"/>
          <w:szCs w:val="24"/>
          <w:lang w:eastAsia="ru-RU"/>
        </w:rPr>
        <w:t>17.</w:t>
      </w:r>
      <w:r w:rsidRPr="00B52E93">
        <w:rPr>
          <w:rFonts w:ascii="Times New Roman" w:eastAsia="Times New Roman" w:hAnsi="Times New Roman"/>
          <w:color w:val="000000"/>
          <w:sz w:val="24"/>
          <w:szCs w:val="24"/>
          <w:lang w:eastAsia="ru-RU"/>
        </w:rPr>
        <w:t> 17-летний юноша на свою первую стипендию купил три диска с записями его любимой музыкальной группы. Разрешения родителей он при этом не спросил. Имел ли юноша юридическое право на эту покупку? К какому источнику права нужно обратиться, чтобы найти ответ на данный вопрос? Какой дееспособностью он обладает?</w:t>
      </w:r>
      <w:r w:rsidRPr="00B52E93">
        <w:rPr>
          <w:rFonts w:ascii="Times New Roman" w:eastAsia="Times New Roman" w:hAnsi="Times New Roman"/>
          <w:bCs/>
          <w:color w:val="000000"/>
          <w:sz w:val="24"/>
          <w:szCs w:val="24"/>
          <w:lang w:eastAsia="ru-RU"/>
        </w:rPr>
        <w:t> – 3 б.</w:t>
      </w:r>
    </w:p>
    <w:p w:rsidR="00A567F2" w:rsidRPr="00B52E93" w:rsidRDefault="00A567F2"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810562">
        <w:rPr>
          <w:rFonts w:ascii="Times New Roman" w:eastAsia="Times New Roman" w:hAnsi="Times New Roman"/>
          <w:b/>
          <w:bCs/>
          <w:color w:val="000000"/>
          <w:sz w:val="24"/>
          <w:szCs w:val="24"/>
          <w:lang w:eastAsia="ru-RU"/>
        </w:rPr>
        <w:t>18.</w:t>
      </w:r>
      <w:r w:rsidRPr="00B52E93">
        <w:rPr>
          <w:rFonts w:ascii="Times New Roman" w:eastAsia="Times New Roman" w:hAnsi="Times New Roman"/>
          <w:color w:val="000000"/>
          <w:sz w:val="24"/>
          <w:szCs w:val="24"/>
          <w:lang w:eastAsia="ru-RU"/>
        </w:rPr>
        <w:t> Назовите любых трёх участ</w:t>
      </w:r>
      <w:r w:rsidRPr="00B52E93">
        <w:rPr>
          <w:rFonts w:ascii="Times New Roman" w:eastAsia="Times New Roman" w:hAnsi="Times New Roman"/>
          <w:color w:val="000000"/>
          <w:sz w:val="24"/>
          <w:szCs w:val="24"/>
          <w:lang w:eastAsia="ru-RU"/>
        </w:rPr>
        <w:softHyphen/>
        <w:t>ни</w:t>
      </w:r>
      <w:r w:rsidRPr="00B52E93">
        <w:rPr>
          <w:rFonts w:ascii="Times New Roman" w:eastAsia="Times New Roman" w:hAnsi="Times New Roman"/>
          <w:color w:val="000000"/>
          <w:sz w:val="24"/>
          <w:szCs w:val="24"/>
          <w:lang w:eastAsia="ru-RU"/>
        </w:rPr>
        <w:softHyphen/>
        <w:t>ков уго</w:t>
      </w:r>
      <w:r w:rsidRPr="00B52E93">
        <w:rPr>
          <w:rFonts w:ascii="Times New Roman" w:eastAsia="Times New Roman" w:hAnsi="Times New Roman"/>
          <w:color w:val="000000"/>
          <w:sz w:val="24"/>
          <w:szCs w:val="24"/>
          <w:lang w:eastAsia="ru-RU"/>
        </w:rPr>
        <w:softHyphen/>
        <w:t>лов</w:t>
      </w:r>
      <w:r w:rsidRPr="00B52E93">
        <w:rPr>
          <w:rFonts w:ascii="Times New Roman" w:eastAsia="Times New Roman" w:hAnsi="Times New Roman"/>
          <w:color w:val="000000"/>
          <w:sz w:val="24"/>
          <w:szCs w:val="24"/>
          <w:lang w:eastAsia="ru-RU"/>
        </w:rPr>
        <w:softHyphen/>
        <w:t>но</w:t>
      </w:r>
      <w:r w:rsidRPr="00B52E93">
        <w:rPr>
          <w:rFonts w:ascii="Times New Roman" w:eastAsia="Times New Roman" w:hAnsi="Times New Roman"/>
          <w:color w:val="000000"/>
          <w:sz w:val="24"/>
          <w:szCs w:val="24"/>
          <w:lang w:eastAsia="ru-RU"/>
        </w:rPr>
        <w:softHyphen/>
        <w:t>го су</w:t>
      </w:r>
      <w:r w:rsidRPr="00B52E93">
        <w:rPr>
          <w:rFonts w:ascii="Times New Roman" w:eastAsia="Times New Roman" w:hAnsi="Times New Roman"/>
          <w:color w:val="000000"/>
          <w:sz w:val="24"/>
          <w:szCs w:val="24"/>
          <w:lang w:eastAsia="ru-RU"/>
        </w:rPr>
        <w:softHyphen/>
        <w:t>до</w:t>
      </w:r>
      <w:r w:rsidRPr="00B52E93">
        <w:rPr>
          <w:rFonts w:ascii="Times New Roman" w:eastAsia="Times New Roman" w:hAnsi="Times New Roman"/>
          <w:color w:val="000000"/>
          <w:sz w:val="24"/>
          <w:szCs w:val="24"/>
          <w:lang w:eastAsia="ru-RU"/>
        </w:rPr>
        <w:softHyphen/>
        <w:t>про</w:t>
      </w:r>
      <w:r w:rsidRPr="00B52E93">
        <w:rPr>
          <w:rFonts w:ascii="Times New Roman" w:eastAsia="Times New Roman" w:hAnsi="Times New Roman"/>
          <w:color w:val="000000"/>
          <w:sz w:val="24"/>
          <w:szCs w:val="24"/>
          <w:lang w:eastAsia="ru-RU"/>
        </w:rPr>
        <w:softHyphen/>
        <w:t>из</w:t>
      </w:r>
      <w:r w:rsidRPr="00B52E93">
        <w:rPr>
          <w:rFonts w:ascii="Times New Roman" w:eastAsia="Times New Roman" w:hAnsi="Times New Roman"/>
          <w:color w:val="000000"/>
          <w:sz w:val="24"/>
          <w:szCs w:val="24"/>
          <w:lang w:eastAsia="ru-RU"/>
        </w:rPr>
        <w:softHyphen/>
        <w:t>вод</w:t>
      </w:r>
      <w:r w:rsidRPr="00B52E93">
        <w:rPr>
          <w:rFonts w:ascii="Times New Roman" w:eastAsia="Times New Roman" w:hAnsi="Times New Roman"/>
          <w:color w:val="000000"/>
          <w:sz w:val="24"/>
          <w:szCs w:val="24"/>
          <w:lang w:eastAsia="ru-RU"/>
        </w:rPr>
        <w:softHyphen/>
        <w:t>ства со сто</w:t>
      </w:r>
      <w:r w:rsidRPr="00B52E93">
        <w:rPr>
          <w:rFonts w:ascii="Times New Roman" w:eastAsia="Times New Roman" w:hAnsi="Times New Roman"/>
          <w:color w:val="000000"/>
          <w:sz w:val="24"/>
          <w:szCs w:val="24"/>
          <w:lang w:eastAsia="ru-RU"/>
        </w:rPr>
        <w:softHyphen/>
        <w:t>ро</w:t>
      </w:r>
      <w:r w:rsidRPr="00B52E93">
        <w:rPr>
          <w:rFonts w:ascii="Times New Roman" w:eastAsia="Times New Roman" w:hAnsi="Times New Roman"/>
          <w:color w:val="000000"/>
          <w:sz w:val="24"/>
          <w:szCs w:val="24"/>
          <w:lang w:eastAsia="ru-RU"/>
        </w:rPr>
        <w:softHyphen/>
        <w:t>ны за</w:t>
      </w:r>
      <w:r w:rsidRPr="00B52E93">
        <w:rPr>
          <w:rFonts w:ascii="Times New Roman" w:eastAsia="Times New Roman" w:hAnsi="Times New Roman"/>
          <w:color w:val="000000"/>
          <w:sz w:val="24"/>
          <w:szCs w:val="24"/>
          <w:lang w:eastAsia="ru-RU"/>
        </w:rPr>
        <w:softHyphen/>
        <w:t>щи</w:t>
      </w:r>
      <w:r w:rsidRPr="00B52E93">
        <w:rPr>
          <w:rFonts w:ascii="Times New Roman" w:eastAsia="Times New Roman" w:hAnsi="Times New Roman"/>
          <w:color w:val="000000"/>
          <w:sz w:val="24"/>
          <w:szCs w:val="24"/>
          <w:lang w:eastAsia="ru-RU"/>
        </w:rPr>
        <w:softHyphen/>
        <w:t>ты и про</w:t>
      </w:r>
      <w:r w:rsidRPr="00B52E93">
        <w:rPr>
          <w:rFonts w:ascii="Times New Roman" w:eastAsia="Times New Roman" w:hAnsi="Times New Roman"/>
          <w:color w:val="000000"/>
          <w:sz w:val="24"/>
          <w:szCs w:val="24"/>
          <w:lang w:eastAsia="ru-RU"/>
        </w:rPr>
        <w:softHyphen/>
        <w:t>ил</w:t>
      </w:r>
      <w:r w:rsidRPr="00B52E93">
        <w:rPr>
          <w:rFonts w:ascii="Times New Roman" w:eastAsia="Times New Roman" w:hAnsi="Times New Roman"/>
          <w:color w:val="000000"/>
          <w:sz w:val="24"/>
          <w:szCs w:val="24"/>
          <w:lang w:eastAsia="ru-RU"/>
        </w:rPr>
        <w:softHyphen/>
        <w:t>лю</w:t>
      </w:r>
      <w:r w:rsidRPr="00B52E93">
        <w:rPr>
          <w:rFonts w:ascii="Times New Roman" w:eastAsia="Times New Roman" w:hAnsi="Times New Roman"/>
          <w:color w:val="000000"/>
          <w:sz w:val="24"/>
          <w:szCs w:val="24"/>
          <w:lang w:eastAsia="ru-RU"/>
        </w:rPr>
        <w:softHyphen/>
        <w:t>стри</w:t>
      </w:r>
      <w:r w:rsidRPr="00B52E93">
        <w:rPr>
          <w:rFonts w:ascii="Times New Roman" w:eastAsia="Times New Roman" w:hAnsi="Times New Roman"/>
          <w:color w:val="000000"/>
          <w:sz w:val="24"/>
          <w:szCs w:val="24"/>
          <w:lang w:eastAsia="ru-RU"/>
        </w:rPr>
        <w:softHyphen/>
        <w:t>руй</w:t>
      </w:r>
      <w:r w:rsidRPr="00B52E93">
        <w:rPr>
          <w:rFonts w:ascii="Times New Roman" w:eastAsia="Times New Roman" w:hAnsi="Times New Roman"/>
          <w:color w:val="000000"/>
          <w:sz w:val="24"/>
          <w:szCs w:val="24"/>
          <w:lang w:eastAsia="ru-RU"/>
        </w:rPr>
        <w:softHyphen/>
        <w:t>те при</w:t>
      </w:r>
      <w:r w:rsidRPr="00B52E93">
        <w:rPr>
          <w:rFonts w:ascii="Times New Roman" w:eastAsia="Times New Roman" w:hAnsi="Times New Roman"/>
          <w:color w:val="000000"/>
          <w:sz w:val="24"/>
          <w:szCs w:val="24"/>
          <w:lang w:eastAsia="ru-RU"/>
        </w:rPr>
        <w:softHyphen/>
        <w:t>ме</w:t>
      </w:r>
      <w:r w:rsidRPr="00B52E93">
        <w:rPr>
          <w:rFonts w:ascii="Times New Roman" w:eastAsia="Times New Roman" w:hAnsi="Times New Roman"/>
          <w:color w:val="000000"/>
          <w:sz w:val="24"/>
          <w:szCs w:val="24"/>
          <w:lang w:eastAsia="ru-RU"/>
        </w:rPr>
        <w:softHyphen/>
        <w:t>ром воз</w:t>
      </w:r>
      <w:r w:rsidRPr="00B52E93">
        <w:rPr>
          <w:rFonts w:ascii="Times New Roman" w:eastAsia="Times New Roman" w:hAnsi="Times New Roman"/>
          <w:color w:val="000000"/>
          <w:sz w:val="24"/>
          <w:szCs w:val="24"/>
          <w:lang w:eastAsia="ru-RU"/>
        </w:rPr>
        <w:softHyphen/>
        <w:t>мож</w:t>
      </w:r>
      <w:r w:rsidRPr="00B52E93">
        <w:rPr>
          <w:rFonts w:ascii="Times New Roman" w:eastAsia="Times New Roman" w:hAnsi="Times New Roman"/>
          <w:color w:val="000000"/>
          <w:sz w:val="24"/>
          <w:szCs w:val="24"/>
          <w:lang w:eastAsia="ru-RU"/>
        </w:rPr>
        <w:softHyphen/>
        <w:t>ные про</w:t>
      </w:r>
      <w:r w:rsidRPr="00B52E93">
        <w:rPr>
          <w:rFonts w:ascii="Times New Roman" w:eastAsia="Times New Roman" w:hAnsi="Times New Roman"/>
          <w:color w:val="000000"/>
          <w:sz w:val="24"/>
          <w:szCs w:val="24"/>
          <w:lang w:eastAsia="ru-RU"/>
        </w:rPr>
        <w:softHyphen/>
        <w:t>цес</w:t>
      </w:r>
      <w:r w:rsidRPr="00B52E93">
        <w:rPr>
          <w:rFonts w:ascii="Times New Roman" w:eastAsia="Times New Roman" w:hAnsi="Times New Roman"/>
          <w:color w:val="000000"/>
          <w:sz w:val="24"/>
          <w:szCs w:val="24"/>
          <w:lang w:eastAsia="ru-RU"/>
        </w:rPr>
        <w:softHyphen/>
        <w:t>су</w:t>
      </w:r>
      <w:r w:rsidRPr="00B52E93">
        <w:rPr>
          <w:rFonts w:ascii="Times New Roman" w:eastAsia="Times New Roman" w:hAnsi="Times New Roman"/>
          <w:color w:val="000000"/>
          <w:sz w:val="24"/>
          <w:szCs w:val="24"/>
          <w:lang w:eastAsia="ru-RU"/>
        </w:rPr>
        <w:softHyphen/>
        <w:t>аль</w:t>
      </w:r>
      <w:r w:rsidRPr="00B52E93">
        <w:rPr>
          <w:rFonts w:ascii="Times New Roman" w:eastAsia="Times New Roman" w:hAnsi="Times New Roman"/>
          <w:color w:val="000000"/>
          <w:sz w:val="24"/>
          <w:szCs w:val="24"/>
          <w:lang w:eastAsia="ru-RU"/>
        </w:rPr>
        <w:softHyphen/>
        <w:t>ные дей</w:t>
      </w:r>
      <w:r w:rsidRPr="00B52E93">
        <w:rPr>
          <w:rFonts w:ascii="Times New Roman" w:eastAsia="Times New Roman" w:hAnsi="Times New Roman"/>
          <w:color w:val="000000"/>
          <w:sz w:val="24"/>
          <w:szCs w:val="24"/>
          <w:lang w:eastAsia="ru-RU"/>
        </w:rPr>
        <w:softHyphen/>
        <w:t>ствия каж</w:t>
      </w:r>
      <w:r w:rsidRPr="00B52E93">
        <w:rPr>
          <w:rFonts w:ascii="Times New Roman" w:eastAsia="Times New Roman" w:hAnsi="Times New Roman"/>
          <w:color w:val="000000"/>
          <w:sz w:val="24"/>
          <w:szCs w:val="24"/>
          <w:lang w:eastAsia="ru-RU"/>
        </w:rPr>
        <w:softHyphen/>
        <w:t>до</w:t>
      </w:r>
      <w:r w:rsidRPr="00B52E93">
        <w:rPr>
          <w:rFonts w:ascii="Times New Roman" w:eastAsia="Times New Roman" w:hAnsi="Times New Roman"/>
          <w:color w:val="000000"/>
          <w:sz w:val="24"/>
          <w:szCs w:val="24"/>
          <w:lang w:eastAsia="ru-RU"/>
        </w:rPr>
        <w:softHyphen/>
        <w:t>го из них</w:t>
      </w:r>
      <w:r w:rsidRPr="00B52E93">
        <w:rPr>
          <w:rFonts w:ascii="Times New Roman" w:eastAsia="Times New Roman" w:hAnsi="Times New Roman"/>
          <w:bCs/>
          <w:color w:val="000000"/>
          <w:sz w:val="24"/>
          <w:szCs w:val="24"/>
          <w:lang w:eastAsia="ru-RU"/>
        </w:rPr>
        <w:t>– 3 б.</w:t>
      </w:r>
    </w:p>
    <w:p w:rsidR="00A567F2" w:rsidRPr="00B52E93" w:rsidRDefault="00A567F2"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810562">
        <w:rPr>
          <w:rFonts w:ascii="Times New Roman" w:eastAsia="Times New Roman" w:hAnsi="Times New Roman"/>
          <w:b/>
          <w:bCs/>
          <w:color w:val="000000"/>
          <w:sz w:val="24"/>
          <w:szCs w:val="24"/>
          <w:lang w:eastAsia="ru-RU"/>
        </w:rPr>
        <w:t>19</w:t>
      </w:r>
      <w:r w:rsidRPr="00810562">
        <w:rPr>
          <w:rFonts w:ascii="Times New Roman" w:eastAsia="Times New Roman" w:hAnsi="Times New Roman"/>
          <w:b/>
          <w:color w:val="000000"/>
          <w:sz w:val="24"/>
          <w:szCs w:val="24"/>
          <w:lang w:eastAsia="ru-RU"/>
        </w:rPr>
        <w:t>.</w:t>
      </w:r>
      <w:r w:rsidRPr="00B52E93">
        <w:rPr>
          <w:rFonts w:ascii="Times New Roman" w:eastAsia="Times New Roman" w:hAnsi="Times New Roman"/>
          <w:color w:val="000000"/>
          <w:sz w:val="24"/>
          <w:szCs w:val="24"/>
          <w:lang w:eastAsia="ru-RU"/>
        </w:rPr>
        <w:t> Вам по</w:t>
      </w:r>
      <w:r w:rsidRPr="00B52E93">
        <w:rPr>
          <w:rFonts w:ascii="Times New Roman" w:eastAsia="Times New Roman" w:hAnsi="Times New Roman"/>
          <w:color w:val="000000"/>
          <w:sz w:val="24"/>
          <w:szCs w:val="24"/>
          <w:lang w:eastAsia="ru-RU"/>
        </w:rPr>
        <w:softHyphen/>
        <w:t>ру</w:t>
      </w:r>
      <w:r w:rsidRPr="00B52E93">
        <w:rPr>
          <w:rFonts w:ascii="Times New Roman" w:eastAsia="Times New Roman" w:hAnsi="Times New Roman"/>
          <w:color w:val="000000"/>
          <w:sz w:val="24"/>
          <w:szCs w:val="24"/>
          <w:lang w:eastAsia="ru-RU"/>
        </w:rPr>
        <w:softHyphen/>
        <w:t>че</w:t>
      </w:r>
      <w:r w:rsidRPr="00B52E93">
        <w:rPr>
          <w:rFonts w:ascii="Times New Roman" w:eastAsia="Times New Roman" w:hAnsi="Times New Roman"/>
          <w:color w:val="000000"/>
          <w:sz w:val="24"/>
          <w:szCs w:val="24"/>
          <w:lang w:eastAsia="ru-RU"/>
        </w:rPr>
        <w:softHyphen/>
        <w:t>но подготовить развёрнутый ответ по теме </w:t>
      </w:r>
      <w:r w:rsidRPr="00B52E93">
        <w:rPr>
          <w:rFonts w:ascii="Times New Roman" w:eastAsia="Times New Roman" w:hAnsi="Times New Roman"/>
          <w:bCs/>
          <w:color w:val="000000"/>
          <w:sz w:val="24"/>
          <w:szCs w:val="24"/>
          <w:lang w:eastAsia="ru-RU"/>
        </w:rPr>
        <w:t>«Предпринимательское право и его особенности».</w:t>
      </w:r>
      <w:r w:rsidRPr="00B52E93">
        <w:rPr>
          <w:rFonts w:ascii="Times New Roman" w:eastAsia="Times New Roman" w:hAnsi="Times New Roman"/>
          <w:color w:val="000000"/>
          <w:sz w:val="24"/>
          <w:szCs w:val="24"/>
          <w:lang w:eastAsia="ru-RU"/>
        </w:rPr>
        <w:t> Со</w:t>
      </w:r>
      <w:r w:rsidRPr="00B52E93">
        <w:rPr>
          <w:rFonts w:ascii="Times New Roman" w:eastAsia="Times New Roman" w:hAnsi="Times New Roman"/>
          <w:color w:val="000000"/>
          <w:sz w:val="24"/>
          <w:szCs w:val="24"/>
          <w:lang w:eastAsia="ru-RU"/>
        </w:rPr>
        <w:softHyphen/>
        <w:t>ставь</w:t>
      </w:r>
      <w:r w:rsidRPr="00B52E93">
        <w:rPr>
          <w:rFonts w:ascii="Times New Roman" w:eastAsia="Times New Roman" w:hAnsi="Times New Roman"/>
          <w:color w:val="000000"/>
          <w:sz w:val="24"/>
          <w:szCs w:val="24"/>
          <w:lang w:eastAsia="ru-RU"/>
        </w:rPr>
        <w:softHyphen/>
        <w:t>те план, в со</w:t>
      </w:r>
      <w:r w:rsidRPr="00B52E93">
        <w:rPr>
          <w:rFonts w:ascii="Times New Roman" w:eastAsia="Times New Roman" w:hAnsi="Times New Roman"/>
          <w:color w:val="000000"/>
          <w:sz w:val="24"/>
          <w:szCs w:val="24"/>
          <w:lang w:eastAsia="ru-RU"/>
        </w:rPr>
        <w:softHyphen/>
        <w:t>от</w:t>
      </w:r>
      <w:r w:rsidRPr="00B52E93">
        <w:rPr>
          <w:rFonts w:ascii="Times New Roman" w:eastAsia="Times New Roman" w:hAnsi="Times New Roman"/>
          <w:color w:val="000000"/>
          <w:sz w:val="24"/>
          <w:szCs w:val="24"/>
          <w:lang w:eastAsia="ru-RU"/>
        </w:rPr>
        <w:softHyphen/>
        <w:t>вет</w:t>
      </w:r>
      <w:r w:rsidRPr="00B52E93">
        <w:rPr>
          <w:rFonts w:ascii="Times New Roman" w:eastAsia="Times New Roman" w:hAnsi="Times New Roman"/>
          <w:color w:val="000000"/>
          <w:sz w:val="24"/>
          <w:szCs w:val="24"/>
          <w:lang w:eastAsia="ru-RU"/>
        </w:rPr>
        <w:softHyphen/>
        <w:t>ствии с ко</w:t>
      </w:r>
      <w:r w:rsidRPr="00B52E93">
        <w:rPr>
          <w:rFonts w:ascii="Times New Roman" w:eastAsia="Times New Roman" w:hAnsi="Times New Roman"/>
          <w:color w:val="000000"/>
          <w:sz w:val="24"/>
          <w:szCs w:val="24"/>
          <w:lang w:eastAsia="ru-RU"/>
        </w:rPr>
        <w:softHyphen/>
        <w:t>то</w:t>
      </w:r>
      <w:r w:rsidRPr="00B52E93">
        <w:rPr>
          <w:rFonts w:ascii="Times New Roman" w:eastAsia="Times New Roman" w:hAnsi="Times New Roman"/>
          <w:color w:val="000000"/>
          <w:sz w:val="24"/>
          <w:szCs w:val="24"/>
          <w:lang w:eastAsia="ru-RU"/>
        </w:rPr>
        <w:softHyphen/>
        <w:t>рым Вы бу</w:t>
      </w:r>
      <w:r w:rsidRPr="00B52E93">
        <w:rPr>
          <w:rFonts w:ascii="Times New Roman" w:eastAsia="Times New Roman" w:hAnsi="Times New Roman"/>
          <w:color w:val="000000"/>
          <w:sz w:val="24"/>
          <w:szCs w:val="24"/>
          <w:lang w:eastAsia="ru-RU"/>
        </w:rPr>
        <w:softHyphen/>
        <w:t>де</w:t>
      </w:r>
      <w:r w:rsidRPr="00B52E93">
        <w:rPr>
          <w:rFonts w:ascii="Times New Roman" w:eastAsia="Times New Roman" w:hAnsi="Times New Roman"/>
          <w:color w:val="000000"/>
          <w:sz w:val="24"/>
          <w:szCs w:val="24"/>
          <w:lang w:eastAsia="ru-RU"/>
        </w:rPr>
        <w:softHyphen/>
        <w:t>те освещать эту тему. План дол</w:t>
      </w:r>
      <w:r w:rsidRPr="00B52E93">
        <w:rPr>
          <w:rFonts w:ascii="Times New Roman" w:eastAsia="Times New Roman" w:hAnsi="Times New Roman"/>
          <w:color w:val="000000"/>
          <w:sz w:val="24"/>
          <w:szCs w:val="24"/>
          <w:lang w:eastAsia="ru-RU"/>
        </w:rPr>
        <w:softHyphen/>
        <w:t>жен содержать не менее трёх пунктов, из ко</w:t>
      </w:r>
      <w:r w:rsidRPr="00B52E93">
        <w:rPr>
          <w:rFonts w:ascii="Times New Roman" w:eastAsia="Times New Roman" w:hAnsi="Times New Roman"/>
          <w:color w:val="000000"/>
          <w:sz w:val="24"/>
          <w:szCs w:val="24"/>
          <w:lang w:eastAsia="ru-RU"/>
        </w:rPr>
        <w:softHyphen/>
        <w:t>то</w:t>
      </w:r>
      <w:r w:rsidRPr="00B52E93">
        <w:rPr>
          <w:rFonts w:ascii="Times New Roman" w:eastAsia="Times New Roman" w:hAnsi="Times New Roman"/>
          <w:color w:val="000000"/>
          <w:sz w:val="24"/>
          <w:szCs w:val="24"/>
          <w:lang w:eastAsia="ru-RU"/>
        </w:rPr>
        <w:softHyphen/>
        <w:t>рых два или более де</w:t>
      </w:r>
      <w:r w:rsidRPr="00B52E93">
        <w:rPr>
          <w:rFonts w:ascii="Times New Roman" w:eastAsia="Times New Roman" w:hAnsi="Times New Roman"/>
          <w:color w:val="000000"/>
          <w:sz w:val="24"/>
          <w:szCs w:val="24"/>
          <w:lang w:eastAsia="ru-RU"/>
        </w:rPr>
        <w:softHyphen/>
        <w:t>та</w:t>
      </w:r>
      <w:r w:rsidRPr="00B52E93">
        <w:rPr>
          <w:rFonts w:ascii="Times New Roman" w:eastAsia="Times New Roman" w:hAnsi="Times New Roman"/>
          <w:color w:val="000000"/>
          <w:sz w:val="24"/>
          <w:szCs w:val="24"/>
          <w:lang w:eastAsia="ru-RU"/>
        </w:rPr>
        <w:softHyphen/>
        <w:t>ли</w:t>
      </w:r>
      <w:r w:rsidRPr="00B52E93">
        <w:rPr>
          <w:rFonts w:ascii="Times New Roman" w:eastAsia="Times New Roman" w:hAnsi="Times New Roman"/>
          <w:color w:val="000000"/>
          <w:sz w:val="24"/>
          <w:szCs w:val="24"/>
          <w:lang w:eastAsia="ru-RU"/>
        </w:rPr>
        <w:softHyphen/>
        <w:t>зи</w:t>
      </w:r>
      <w:r w:rsidRPr="00B52E93">
        <w:rPr>
          <w:rFonts w:ascii="Times New Roman" w:eastAsia="Times New Roman" w:hAnsi="Times New Roman"/>
          <w:color w:val="000000"/>
          <w:sz w:val="24"/>
          <w:szCs w:val="24"/>
          <w:lang w:eastAsia="ru-RU"/>
        </w:rPr>
        <w:softHyphen/>
        <w:t>ро</w:t>
      </w:r>
      <w:r w:rsidRPr="00B52E93">
        <w:rPr>
          <w:rFonts w:ascii="Times New Roman" w:eastAsia="Times New Roman" w:hAnsi="Times New Roman"/>
          <w:color w:val="000000"/>
          <w:sz w:val="24"/>
          <w:szCs w:val="24"/>
          <w:lang w:eastAsia="ru-RU"/>
        </w:rPr>
        <w:softHyphen/>
        <w:t>ва</w:t>
      </w:r>
      <w:r w:rsidRPr="00B52E93">
        <w:rPr>
          <w:rFonts w:ascii="Times New Roman" w:eastAsia="Times New Roman" w:hAnsi="Times New Roman"/>
          <w:color w:val="000000"/>
          <w:sz w:val="24"/>
          <w:szCs w:val="24"/>
          <w:lang w:eastAsia="ru-RU"/>
        </w:rPr>
        <w:softHyphen/>
        <w:t>ны в подпунктах.</w:t>
      </w:r>
      <w:r w:rsidRPr="00B52E93">
        <w:rPr>
          <w:rFonts w:ascii="Times New Roman" w:eastAsia="Times New Roman" w:hAnsi="Times New Roman"/>
          <w:bCs/>
          <w:color w:val="000000"/>
          <w:sz w:val="24"/>
          <w:szCs w:val="24"/>
          <w:lang w:eastAsia="ru-RU"/>
        </w:rPr>
        <w:t> – 3 б.</w:t>
      </w:r>
    </w:p>
    <w:p w:rsidR="00A567F2" w:rsidRPr="00B52E93" w:rsidRDefault="00A567F2" w:rsidP="00A567F2">
      <w:pPr>
        <w:shd w:val="clear" w:color="auto" w:fill="FFFFFF"/>
        <w:spacing w:after="0" w:line="240" w:lineRule="auto"/>
        <w:ind w:firstLine="142"/>
        <w:jc w:val="both"/>
        <w:rPr>
          <w:rFonts w:ascii="Times New Roman" w:eastAsia="Times New Roman" w:hAnsi="Times New Roman"/>
          <w:color w:val="000000"/>
          <w:sz w:val="24"/>
          <w:szCs w:val="24"/>
          <w:lang w:eastAsia="ru-RU"/>
        </w:rPr>
      </w:pPr>
      <w:r w:rsidRPr="00810562">
        <w:rPr>
          <w:rFonts w:ascii="Times New Roman" w:eastAsia="Times New Roman" w:hAnsi="Times New Roman"/>
          <w:b/>
          <w:bCs/>
          <w:color w:val="000000"/>
          <w:sz w:val="24"/>
          <w:szCs w:val="24"/>
          <w:lang w:eastAsia="ru-RU"/>
        </w:rPr>
        <w:t>20.</w:t>
      </w:r>
      <w:r w:rsidRPr="00B52E93">
        <w:rPr>
          <w:rFonts w:ascii="Times New Roman" w:eastAsia="Times New Roman" w:hAnsi="Times New Roman"/>
          <w:bCs/>
          <w:color w:val="000000"/>
          <w:sz w:val="24"/>
          <w:szCs w:val="24"/>
          <w:lang w:eastAsia="ru-RU"/>
        </w:rPr>
        <w:t> </w:t>
      </w:r>
      <w:r w:rsidRPr="00B52E93">
        <w:rPr>
          <w:rFonts w:ascii="Times New Roman" w:eastAsia="Times New Roman" w:hAnsi="Times New Roman"/>
          <w:color w:val="000000"/>
          <w:sz w:val="24"/>
          <w:szCs w:val="24"/>
          <w:lang w:eastAsia="ru-RU"/>
        </w:rPr>
        <w:t xml:space="preserve">Какой смысл обществоведы вкладывают в понятие «конституционный строй»? Привлекая знания обществоведческого курса, составьте два предложения: одно предложение, содержащее информацию о разделении властей в РФ, и одно предложение, раскрывающее </w:t>
      </w:r>
      <w:proofErr w:type="spellStart"/>
      <w:r w:rsidRPr="00B52E93">
        <w:rPr>
          <w:rFonts w:ascii="Times New Roman" w:eastAsia="Times New Roman" w:hAnsi="Times New Roman"/>
          <w:color w:val="000000"/>
          <w:sz w:val="24"/>
          <w:szCs w:val="24"/>
          <w:lang w:eastAsia="ru-RU"/>
        </w:rPr>
        <w:t>раскрывающее</w:t>
      </w:r>
      <w:proofErr w:type="spellEnd"/>
      <w:r w:rsidRPr="00B52E93">
        <w:rPr>
          <w:rFonts w:ascii="Times New Roman" w:eastAsia="Times New Roman" w:hAnsi="Times New Roman"/>
          <w:color w:val="000000"/>
          <w:sz w:val="24"/>
          <w:szCs w:val="24"/>
          <w:lang w:eastAsia="ru-RU"/>
        </w:rPr>
        <w:t xml:space="preserve"> действующий в РФ принцип идеологического многообразия.</w:t>
      </w:r>
      <w:r w:rsidRPr="00B52E93">
        <w:rPr>
          <w:rFonts w:ascii="Times New Roman" w:eastAsia="Times New Roman" w:hAnsi="Times New Roman"/>
          <w:bCs/>
          <w:color w:val="000000"/>
          <w:sz w:val="24"/>
          <w:szCs w:val="24"/>
          <w:lang w:eastAsia="ru-RU"/>
        </w:rPr>
        <w:t> – 3 б.</w:t>
      </w:r>
    </w:p>
    <w:p w:rsidR="00810562" w:rsidRPr="00F5162E" w:rsidRDefault="00810562" w:rsidP="00810562">
      <w:pPr>
        <w:spacing w:after="0" w:line="240" w:lineRule="auto"/>
        <w:ind w:firstLine="142"/>
        <w:jc w:val="both"/>
        <w:textAlignment w:val="top"/>
        <w:outlineLvl w:val="2"/>
        <w:rPr>
          <w:rFonts w:ascii="Times New Roman" w:eastAsia="Times New Roman" w:hAnsi="Times New Roman"/>
          <w:b/>
          <w:bCs/>
          <w:color w:val="000000"/>
          <w:sz w:val="24"/>
          <w:szCs w:val="24"/>
          <w:lang w:eastAsia="ru-RU"/>
        </w:rPr>
      </w:pPr>
      <w:r w:rsidRPr="00F5162E">
        <w:rPr>
          <w:rFonts w:ascii="Times New Roman" w:eastAsia="Times New Roman" w:hAnsi="Times New Roman"/>
          <w:b/>
          <w:bCs/>
          <w:color w:val="000000"/>
          <w:sz w:val="24"/>
          <w:szCs w:val="24"/>
          <w:lang w:eastAsia="ru-RU"/>
        </w:rPr>
        <w:t>Оценка ответа и критерии оценивания</w:t>
      </w:r>
    </w:p>
    <w:p w:rsidR="00810562" w:rsidRPr="00F5162E" w:rsidRDefault="00810562" w:rsidP="0081056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b/>
          <w:bCs/>
          <w:color w:val="000000"/>
          <w:sz w:val="24"/>
          <w:szCs w:val="24"/>
          <w:lang w:eastAsia="ru-RU"/>
        </w:rPr>
        <w:t>Оценка «5»</w:t>
      </w:r>
      <w:r w:rsidRPr="00F5162E">
        <w:rPr>
          <w:rFonts w:ascii="Times New Roman" w:eastAsia="Times New Roman" w:hAnsi="Times New Roman"/>
          <w:color w:val="000000"/>
          <w:sz w:val="24"/>
          <w:szCs w:val="24"/>
          <w:lang w:eastAsia="ru-RU"/>
        </w:rPr>
        <w:t xml:space="preserve"> - </w:t>
      </w:r>
      <w:r w:rsidRPr="00B52E93">
        <w:rPr>
          <w:rFonts w:ascii="Times New Roman" w:eastAsia="Times New Roman" w:hAnsi="Times New Roman"/>
          <w:bCs/>
          <w:color w:val="000000"/>
          <w:sz w:val="24"/>
          <w:szCs w:val="24"/>
          <w:lang w:eastAsia="ru-RU"/>
        </w:rPr>
        <w:t xml:space="preserve">42 – 38 </w:t>
      </w:r>
      <w:r>
        <w:rPr>
          <w:rFonts w:ascii="Times New Roman" w:eastAsia="Times New Roman" w:hAnsi="Times New Roman"/>
          <w:color w:val="000000"/>
          <w:sz w:val="24"/>
          <w:szCs w:val="24"/>
          <w:lang w:eastAsia="ru-RU"/>
        </w:rPr>
        <w:t>баллов</w:t>
      </w:r>
      <w:r w:rsidRPr="00F5162E">
        <w:rPr>
          <w:rFonts w:ascii="Times New Roman" w:eastAsia="Times New Roman" w:hAnsi="Times New Roman"/>
          <w:color w:val="000000"/>
          <w:sz w:val="24"/>
          <w:szCs w:val="24"/>
          <w:lang w:eastAsia="ru-RU"/>
        </w:rPr>
        <w:t>.</w:t>
      </w:r>
    </w:p>
    <w:p w:rsidR="00810562" w:rsidRPr="00F5162E" w:rsidRDefault="00810562" w:rsidP="0081056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b/>
          <w:bCs/>
          <w:color w:val="000000"/>
          <w:sz w:val="24"/>
          <w:szCs w:val="24"/>
          <w:lang w:eastAsia="ru-RU"/>
        </w:rPr>
        <w:t>Оценка «4»</w:t>
      </w:r>
      <w:r w:rsidRPr="00F5162E">
        <w:rPr>
          <w:rFonts w:ascii="Times New Roman" w:eastAsia="Times New Roman" w:hAnsi="Times New Roman"/>
          <w:color w:val="000000"/>
          <w:sz w:val="24"/>
          <w:szCs w:val="24"/>
          <w:lang w:eastAsia="ru-RU"/>
        </w:rPr>
        <w:t xml:space="preserve"> - </w:t>
      </w:r>
      <w:r w:rsidRPr="00B52E93">
        <w:rPr>
          <w:rFonts w:ascii="Times New Roman" w:eastAsia="Times New Roman" w:hAnsi="Times New Roman"/>
          <w:bCs/>
          <w:color w:val="000000"/>
          <w:sz w:val="24"/>
          <w:szCs w:val="24"/>
          <w:lang w:eastAsia="ru-RU"/>
        </w:rPr>
        <w:t xml:space="preserve">37-21 </w:t>
      </w:r>
      <w:r>
        <w:rPr>
          <w:rFonts w:ascii="Times New Roman" w:eastAsia="Times New Roman" w:hAnsi="Times New Roman"/>
          <w:color w:val="000000"/>
          <w:sz w:val="24"/>
          <w:szCs w:val="24"/>
          <w:lang w:eastAsia="ru-RU"/>
        </w:rPr>
        <w:t>балл</w:t>
      </w:r>
      <w:r w:rsidRPr="00F5162E">
        <w:rPr>
          <w:rFonts w:ascii="Times New Roman" w:eastAsia="Times New Roman" w:hAnsi="Times New Roman"/>
          <w:color w:val="000000"/>
          <w:sz w:val="24"/>
          <w:szCs w:val="24"/>
          <w:lang w:eastAsia="ru-RU"/>
        </w:rPr>
        <w:t>.</w:t>
      </w:r>
    </w:p>
    <w:p w:rsidR="00810562" w:rsidRPr="00F5162E" w:rsidRDefault="00810562" w:rsidP="0081056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b/>
          <w:bCs/>
          <w:color w:val="000000"/>
          <w:sz w:val="24"/>
          <w:szCs w:val="24"/>
          <w:lang w:eastAsia="ru-RU"/>
        </w:rPr>
        <w:t>Оценка «3»</w:t>
      </w:r>
      <w:r w:rsidRPr="00F5162E">
        <w:rPr>
          <w:rFonts w:ascii="Times New Roman" w:eastAsia="Times New Roman" w:hAnsi="Times New Roman"/>
          <w:color w:val="000000"/>
          <w:sz w:val="24"/>
          <w:szCs w:val="24"/>
          <w:lang w:eastAsia="ru-RU"/>
        </w:rPr>
        <w:t xml:space="preserve"> - </w:t>
      </w:r>
      <w:r w:rsidRPr="00B52E93">
        <w:rPr>
          <w:rFonts w:ascii="Times New Roman" w:eastAsia="Times New Roman" w:hAnsi="Times New Roman"/>
          <w:bCs/>
          <w:color w:val="000000"/>
          <w:sz w:val="24"/>
          <w:szCs w:val="24"/>
          <w:lang w:eastAsia="ru-RU"/>
        </w:rPr>
        <w:t xml:space="preserve">30- 20 </w:t>
      </w:r>
      <w:r w:rsidRPr="00F5162E">
        <w:rPr>
          <w:rFonts w:ascii="Times New Roman" w:eastAsia="Times New Roman" w:hAnsi="Times New Roman"/>
          <w:color w:val="000000"/>
          <w:sz w:val="24"/>
          <w:szCs w:val="24"/>
          <w:lang w:eastAsia="ru-RU"/>
        </w:rPr>
        <w:t>баллов.</w:t>
      </w:r>
    </w:p>
    <w:p w:rsidR="00810562" w:rsidRPr="00F5162E" w:rsidRDefault="00810562" w:rsidP="00810562">
      <w:pPr>
        <w:spacing w:after="0" w:line="240" w:lineRule="auto"/>
        <w:ind w:firstLine="142"/>
        <w:jc w:val="both"/>
        <w:textAlignment w:val="top"/>
        <w:rPr>
          <w:rFonts w:ascii="Times New Roman" w:eastAsia="Times New Roman" w:hAnsi="Times New Roman"/>
          <w:color w:val="000000"/>
          <w:sz w:val="24"/>
          <w:szCs w:val="24"/>
          <w:lang w:eastAsia="ru-RU"/>
        </w:rPr>
      </w:pPr>
      <w:r w:rsidRPr="00F5162E">
        <w:rPr>
          <w:rFonts w:ascii="Times New Roman" w:eastAsia="Times New Roman" w:hAnsi="Times New Roman"/>
          <w:b/>
          <w:bCs/>
          <w:color w:val="000000"/>
          <w:sz w:val="24"/>
          <w:szCs w:val="24"/>
          <w:lang w:eastAsia="ru-RU"/>
        </w:rPr>
        <w:t>Оценка «2»</w:t>
      </w:r>
      <w:r w:rsidRPr="00F5162E">
        <w:rPr>
          <w:rFonts w:ascii="Times New Roman" w:eastAsia="Times New Roman" w:hAnsi="Times New Roman"/>
          <w:color w:val="000000"/>
          <w:sz w:val="24"/>
          <w:szCs w:val="24"/>
          <w:lang w:eastAsia="ru-RU"/>
        </w:rPr>
        <w:t xml:space="preserve"> - </w:t>
      </w:r>
      <w:r w:rsidRPr="00B52E93">
        <w:rPr>
          <w:rFonts w:ascii="Times New Roman" w:eastAsia="Times New Roman" w:hAnsi="Times New Roman"/>
          <w:bCs/>
          <w:color w:val="000000"/>
          <w:sz w:val="24"/>
          <w:szCs w:val="24"/>
          <w:lang w:eastAsia="ru-RU"/>
        </w:rPr>
        <w:t xml:space="preserve">20 </w:t>
      </w:r>
      <w:r w:rsidRPr="00F5162E">
        <w:rPr>
          <w:rFonts w:ascii="Times New Roman" w:eastAsia="Times New Roman" w:hAnsi="Times New Roman"/>
          <w:color w:val="000000"/>
          <w:sz w:val="24"/>
          <w:szCs w:val="24"/>
          <w:lang w:eastAsia="ru-RU"/>
        </w:rPr>
        <w:t>баллов и менее</w:t>
      </w:r>
    </w:p>
    <w:p w:rsidR="00A567F2" w:rsidRPr="00B52E93" w:rsidRDefault="00A567F2" w:rsidP="00A567F2">
      <w:pPr>
        <w:spacing w:after="0" w:line="240" w:lineRule="auto"/>
        <w:ind w:firstLine="142"/>
        <w:jc w:val="both"/>
        <w:rPr>
          <w:rFonts w:ascii="Times New Roman" w:eastAsia="Times New Roman" w:hAnsi="Times New Roman"/>
          <w:color w:val="000000"/>
          <w:sz w:val="24"/>
          <w:szCs w:val="24"/>
          <w:u w:val="single"/>
          <w:lang w:eastAsia="ru-RU"/>
        </w:rPr>
      </w:pPr>
    </w:p>
    <w:p w:rsidR="00A567F2" w:rsidRPr="00B52E93" w:rsidRDefault="00A567F2" w:rsidP="00A567F2">
      <w:pPr>
        <w:spacing w:after="0" w:line="240" w:lineRule="auto"/>
        <w:ind w:firstLine="142"/>
        <w:jc w:val="both"/>
        <w:rPr>
          <w:rFonts w:ascii="Times New Roman" w:eastAsia="Times New Roman" w:hAnsi="Times New Roman"/>
          <w:color w:val="000000"/>
          <w:sz w:val="24"/>
          <w:szCs w:val="24"/>
          <w:u w:val="single"/>
          <w:lang w:eastAsia="ru-RU"/>
        </w:rPr>
      </w:pPr>
    </w:p>
    <w:p w:rsidR="00A567F2" w:rsidRPr="00F5162E" w:rsidRDefault="00A567F2" w:rsidP="00F5162E">
      <w:pPr>
        <w:spacing w:after="0" w:line="240" w:lineRule="auto"/>
        <w:ind w:firstLine="709"/>
        <w:jc w:val="both"/>
        <w:rPr>
          <w:rFonts w:ascii="Times New Roman" w:hAnsi="Times New Roman"/>
          <w:b/>
          <w:i/>
          <w:sz w:val="24"/>
          <w:szCs w:val="24"/>
        </w:rPr>
      </w:pPr>
    </w:p>
    <w:sectPr w:rsidR="00A567F2" w:rsidRPr="00F5162E" w:rsidSect="00B52E93">
      <w:pgSz w:w="11906" w:h="16838"/>
      <w:pgMar w:top="1134" w:right="567"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6616F"/>
    <w:multiLevelType w:val="hybridMultilevel"/>
    <w:tmpl w:val="4C1080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7062B53"/>
    <w:multiLevelType w:val="multilevel"/>
    <w:tmpl w:val="78C6E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D80542"/>
    <w:multiLevelType w:val="hybridMultilevel"/>
    <w:tmpl w:val="B2BEC3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2C782A"/>
    <w:multiLevelType w:val="hybridMultilevel"/>
    <w:tmpl w:val="598E0DD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10937EAF"/>
    <w:multiLevelType w:val="hybridMultilevel"/>
    <w:tmpl w:val="B2BEC3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57D052F"/>
    <w:multiLevelType w:val="hybridMultilevel"/>
    <w:tmpl w:val="4A90D36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1A5E2DC6"/>
    <w:multiLevelType w:val="hybridMultilevel"/>
    <w:tmpl w:val="374235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F1926B9"/>
    <w:multiLevelType w:val="multilevel"/>
    <w:tmpl w:val="916661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F9A008A"/>
    <w:multiLevelType w:val="hybridMultilevel"/>
    <w:tmpl w:val="B516BC02"/>
    <w:lvl w:ilvl="0" w:tplc="E7401896">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9" w15:restartNumberingAfterBreak="0">
    <w:nsid w:val="20DB389D"/>
    <w:multiLevelType w:val="hybridMultilevel"/>
    <w:tmpl w:val="A2CC14FA"/>
    <w:lvl w:ilvl="0" w:tplc="81FAD97E">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5B84EB7"/>
    <w:multiLevelType w:val="hybridMultilevel"/>
    <w:tmpl w:val="1102C670"/>
    <w:lvl w:ilvl="0" w:tplc="4D263288">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28E359D8"/>
    <w:multiLevelType w:val="multilevel"/>
    <w:tmpl w:val="E7322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C3762CE"/>
    <w:multiLevelType w:val="hybridMultilevel"/>
    <w:tmpl w:val="86B8D4A4"/>
    <w:lvl w:ilvl="0" w:tplc="0CA0B1E0">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33BB4437"/>
    <w:multiLevelType w:val="hybridMultilevel"/>
    <w:tmpl w:val="C89A5F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5DF6D07"/>
    <w:multiLevelType w:val="multilevel"/>
    <w:tmpl w:val="D5C68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315151"/>
    <w:multiLevelType w:val="hybridMultilevel"/>
    <w:tmpl w:val="EB3C09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0617C2A"/>
    <w:multiLevelType w:val="multilevel"/>
    <w:tmpl w:val="72467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3537C21"/>
    <w:multiLevelType w:val="multilevel"/>
    <w:tmpl w:val="A06E0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4176BF4"/>
    <w:multiLevelType w:val="multilevel"/>
    <w:tmpl w:val="60C83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D531CA3"/>
    <w:multiLevelType w:val="multilevel"/>
    <w:tmpl w:val="BD4E0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E5A0860"/>
    <w:multiLevelType w:val="hybridMultilevel"/>
    <w:tmpl w:val="B2BEC3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842345D"/>
    <w:multiLevelType w:val="hybridMultilevel"/>
    <w:tmpl w:val="F2484EBC"/>
    <w:lvl w:ilvl="0" w:tplc="F176FC54">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ABF2B40"/>
    <w:multiLevelType w:val="hybridMultilevel"/>
    <w:tmpl w:val="CDA4C388"/>
    <w:lvl w:ilvl="0" w:tplc="6A9A039C">
      <w:start w:val="1"/>
      <w:numFmt w:val="decimal"/>
      <w:lvlText w:val="%1."/>
      <w:lvlJc w:val="left"/>
      <w:pPr>
        <w:ind w:left="786"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18B4DB5"/>
    <w:multiLevelType w:val="hybridMultilevel"/>
    <w:tmpl w:val="09B0F7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51814FC"/>
    <w:multiLevelType w:val="hybridMultilevel"/>
    <w:tmpl w:val="F2484EBC"/>
    <w:lvl w:ilvl="0" w:tplc="F176FC54">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5430218"/>
    <w:multiLevelType w:val="hybridMultilevel"/>
    <w:tmpl w:val="5C12A1A8"/>
    <w:lvl w:ilvl="0" w:tplc="E5B6FB2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 w15:restartNumberingAfterBreak="0">
    <w:nsid w:val="735C6E24"/>
    <w:multiLevelType w:val="multilevel"/>
    <w:tmpl w:val="717AD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4D446DA"/>
    <w:multiLevelType w:val="hybridMultilevel"/>
    <w:tmpl w:val="D8163E12"/>
    <w:lvl w:ilvl="0" w:tplc="0419000F">
      <w:start w:val="1"/>
      <w:numFmt w:val="decimal"/>
      <w:lvlText w:val="%1."/>
      <w:lvlJc w:val="left"/>
      <w:pPr>
        <w:tabs>
          <w:tab w:val="num" w:pos="1260"/>
        </w:tabs>
        <w:ind w:left="1260" w:hanging="360"/>
      </w:p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num w:numId="1">
    <w:abstractNumId w:val="9"/>
  </w:num>
  <w:num w:numId="2">
    <w:abstractNumId w:val="27"/>
  </w:num>
  <w:num w:numId="3">
    <w:abstractNumId w:val="3"/>
  </w:num>
  <w:num w:numId="4">
    <w:abstractNumId w:val="5"/>
  </w:num>
  <w:num w:numId="5">
    <w:abstractNumId w:val="10"/>
  </w:num>
  <w:num w:numId="6">
    <w:abstractNumId w:val="13"/>
  </w:num>
  <w:num w:numId="7">
    <w:abstractNumId w:val="23"/>
  </w:num>
  <w:num w:numId="8">
    <w:abstractNumId w:val="12"/>
  </w:num>
  <w:num w:numId="9">
    <w:abstractNumId w:val="0"/>
  </w:num>
  <w:num w:numId="10">
    <w:abstractNumId w:val="6"/>
  </w:num>
  <w:num w:numId="11">
    <w:abstractNumId w:val="25"/>
  </w:num>
  <w:num w:numId="12">
    <w:abstractNumId w:val="15"/>
  </w:num>
  <w:num w:numId="13">
    <w:abstractNumId w:val="22"/>
  </w:num>
  <w:num w:numId="14">
    <w:abstractNumId w:val="24"/>
  </w:num>
  <w:num w:numId="15">
    <w:abstractNumId w:val="21"/>
  </w:num>
  <w:num w:numId="16">
    <w:abstractNumId w:val="4"/>
  </w:num>
  <w:num w:numId="17">
    <w:abstractNumId w:val="20"/>
  </w:num>
  <w:num w:numId="18">
    <w:abstractNumId w:val="2"/>
  </w:num>
  <w:num w:numId="19">
    <w:abstractNumId w:val="7"/>
  </w:num>
  <w:num w:numId="20">
    <w:abstractNumId w:val="19"/>
  </w:num>
  <w:num w:numId="21">
    <w:abstractNumId w:val="8"/>
  </w:num>
  <w:num w:numId="22">
    <w:abstractNumId w:val="1"/>
  </w:num>
  <w:num w:numId="23">
    <w:abstractNumId w:val="11"/>
  </w:num>
  <w:num w:numId="24">
    <w:abstractNumId w:val="18"/>
  </w:num>
  <w:num w:numId="25">
    <w:abstractNumId w:val="17"/>
  </w:num>
  <w:num w:numId="26">
    <w:abstractNumId w:val="26"/>
  </w:num>
  <w:num w:numId="27">
    <w:abstractNumId w:val="14"/>
  </w:num>
  <w:num w:numId="2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08"/>
  <w:characterSpacingControl w:val="doNotCompress"/>
  <w:compat>
    <w:compatSetting w:name="compatibilityMode" w:uri="http://schemas.microsoft.com/office/word" w:val="12"/>
  </w:compat>
  <w:rsids>
    <w:rsidRoot w:val="00D50EBA"/>
    <w:rsid w:val="000532B1"/>
    <w:rsid w:val="00077741"/>
    <w:rsid w:val="000A1F62"/>
    <w:rsid w:val="000B6063"/>
    <w:rsid w:val="00140103"/>
    <w:rsid w:val="001701A5"/>
    <w:rsid w:val="0017438E"/>
    <w:rsid w:val="001A05E3"/>
    <w:rsid w:val="001B394D"/>
    <w:rsid w:val="001C3932"/>
    <w:rsid w:val="001D46DD"/>
    <w:rsid w:val="00241FA6"/>
    <w:rsid w:val="002922EE"/>
    <w:rsid w:val="002C5BA6"/>
    <w:rsid w:val="003510D7"/>
    <w:rsid w:val="003B4C05"/>
    <w:rsid w:val="003E15BF"/>
    <w:rsid w:val="003E2EC5"/>
    <w:rsid w:val="003F6EB8"/>
    <w:rsid w:val="0046399F"/>
    <w:rsid w:val="0048010F"/>
    <w:rsid w:val="00492833"/>
    <w:rsid w:val="004A70F1"/>
    <w:rsid w:val="004E4521"/>
    <w:rsid w:val="004F6E13"/>
    <w:rsid w:val="00585346"/>
    <w:rsid w:val="005A717F"/>
    <w:rsid w:val="006209EC"/>
    <w:rsid w:val="006213BC"/>
    <w:rsid w:val="0064704E"/>
    <w:rsid w:val="006607AB"/>
    <w:rsid w:val="006F1B06"/>
    <w:rsid w:val="00754FE7"/>
    <w:rsid w:val="00761F66"/>
    <w:rsid w:val="007A5CEF"/>
    <w:rsid w:val="007C5038"/>
    <w:rsid w:val="007E3696"/>
    <w:rsid w:val="00806C53"/>
    <w:rsid w:val="00810562"/>
    <w:rsid w:val="008150E8"/>
    <w:rsid w:val="008760DD"/>
    <w:rsid w:val="008C47A6"/>
    <w:rsid w:val="00900D79"/>
    <w:rsid w:val="00915073"/>
    <w:rsid w:val="00926B61"/>
    <w:rsid w:val="00986DD7"/>
    <w:rsid w:val="009A1D34"/>
    <w:rsid w:val="009B1AEB"/>
    <w:rsid w:val="009C625F"/>
    <w:rsid w:val="009F3021"/>
    <w:rsid w:val="00A567F2"/>
    <w:rsid w:val="00A75A77"/>
    <w:rsid w:val="00A93B3A"/>
    <w:rsid w:val="00AD70F4"/>
    <w:rsid w:val="00B52E93"/>
    <w:rsid w:val="00BA1E59"/>
    <w:rsid w:val="00BA2EEC"/>
    <w:rsid w:val="00BA380F"/>
    <w:rsid w:val="00BD4102"/>
    <w:rsid w:val="00BE1813"/>
    <w:rsid w:val="00C0676E"/>
    <w:rsid w:val="00C07361"/>
    <w:rsid w:val="00C62C83"/>
    <w:rsid w:val="00C90B0E"/>
    <w:rsid w:val="00CE4E3F"/>
    <w:rsid w:val="00CF449E"/>
    <w:rsid w:val="00CF5A59"/>
    <w:rsid w:val="00CF628F"/>
    <w:rsid w:val="00D17983"/>
    <w:rsid w:val="00D26652"/>
    <w:rsid w:val="00D31989"/>
    <w:rsid w:val="00D41632"/>
    <w:rsid w:val="00D44CB9"/>
    <w:rsid w:val="00D50EBA"/>
    <w:rsid w:val="00D5772A"/>
    <w:rsid w:val="00D71287"/>
    <w:rsid w:val="00D87E11"/>
    <w:rsid w:val="00DA72CE"/>
    <w:rsid w:val="00DF0155"/>
    <w:rsid w:val="00DF4F05"/>
    <w:rsid w:val="00E07165"/>
    <w:rsid w:val="00E27FF5"/>
    <w:rsid w:val="00E434AA"/>
    <w:rsid w:val="00E72C6D"/>
    <w:rsid w:val="00EB7511"/>
    <w:rsid w:val="00EE27EC"/>
    <w:rsid w:val="00EE29CC"/>
    <w:rsid w:val="00F50720"/>
    <w:rsid w:val="00F516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5F55E2"/>
  <w15:docId w15:val="{D5433406-B963-4234-A147-06E942ABFF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72C6D"/>
    <w:rPr>
      <w:rFonts w:ascii="Calibri" w:eastAsia="Calibri" w:hAnsi="Calibri" w:cs="Times New Roman"/>
    </w:rPr>
  </w:style>
  <w:style w:type="paragraph" w:styleId="1">
    <w:name w:val="heading 1"/>
    <w:basedOn w:val="a"/>
    <w:next w:val="a"/>
    <w:link w:val="10"/>
    <w:qFormat/>
    <w:rsid w:val="000532B1"/>
    <w:pPr>
      <w:keepNext/>
      <w:spacing w:after="0" w:line="240" w:lineRule="auto"/>
      <w:jc w:val="center"/>
      <w:outlineLvl w:val="0"/>
    </w:pPr>
    <w:rPr>
      <w:rFonts w:ascii="Times New Roman" w:eastAsia="Times New Roman" w:hAnsi="Times New Roman"/>
      <w:b/>
      <w:bCs/>
      <w:sz w:val="40"/>
      <w:szCs w:val="24"/>
      <w:lang w:eastAsia="ru-RU"/>
    </w:rPr>
  </w:style>
  <w:style w:type="paragraph" w:styleId="2">
    <w:name w:val="heading 2"/>
    <w:basedOn w:val="a"/>
    <w:next w:val="a"/>
    <w:link w:val="20"/>
    <w:qFormat/>
    <w:rsid w:val="000532B1"/>
    <w:pPr>
      <w:keepNext/>
      <w:spacing w:after="0" w:line="240" w:lineRule="auto"/>
      <w:jc w:val="center"/>
      <w:outlineLvl w:val="1"/>
    </w:pPr>
    <w:rPr>
      <w:rFonts w:ascii="Times New Roman" w:eastAsia="Times New Roman" w:hAnsi="Times New Roman"/>
      <w:sz w:val="28"/>
      <w:szCs w:val="24"/>
      <w:lang w:eastAsia="ru-RU"/>
    </w:rPr>
  </w:style>
  <w:style w:type="paragraph" w:styleId="3">
    <w:name w:val="heading 3"/>
    <w:basedOn w:val="a"/>
    <w:next w:val="a"/>
    <w:link w:val="30"/>
    <w:uiPriority w:val="9"/>
    <w:semiHidden/>
    <w:unhideWhenUsed/>
    <w:qFormat/>
    <w:rsid w:val="00CE4E3F"/>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50EB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3">
    <w:name w:val="No Spacing"/>
    <w:link w:val="a4"/>
    <w:uiPriority w:val="1"/>
    <w:qFormat/>
    <w:rsid w:val="00D50EBA"/>
    <w:pPr>
      <w:spacing w:after="0" w:line="240" w:lineRule="auto"/>
    </w:pPr>
    <w:rPr>
      <w:rFonts w:ascii="Calibri" w:eastAsia="Calibri" w:hAnsi="Calibri" w:cs="Times New Roman"/>
    </w:rPr>
  </w:style>
  <w:style w:type="character" w:customStyle="1" w:styleId="a4">
    <w:name w:val="Без интервала Знак"/>
    <w:basedOn w:val="a0"/>
    <w:link w:val="a3"/>
    <w:uiPriority w:val="1"/>
    <w:rsid w:val="00D50EBA"/>
    <w:rPr>
      <w:rFonts w:ascii="Calibri" w:eastAsia="Calibri" w:hAnsi="Calibri" w:cs="Times New Roman"/>
    </w:rPr>
  </w:style>
  <w:style w:type="character" w:customStyle="1" w:styleId="10">
    <w:name w:val="Заголовок 1 Знак"/>
    <w:basedOn w:val="a0"/>
    <w:link w:val="1"/>
    <w:rsid w:val="000532B1"/>
    <w:rPr>
      <w:rFonts w:ascii="Times New Roman" w:eastAsia="Times New Roman" w:hAnsi="Times New Roman" w:cs="Times New Roman"/>
      <w:b/>
      <w:bCs/>
      <w:sz w:val="40"/>
      <w:szCs w:val="24"/>
      <w:lang w:eastAsia="ru-RU"/>
    </w:rPr>
  </w:style>
  <w:style w:type="character" w:customStyle="1" w:styleId="20">
    <w:name w:val="Заголовок 2 Знак"/>
    <w:basedOn w:val="a0"/>
    <w:link w:val="2"/>
    <w:rsid w:val="000532B1"/>
    <w:rPr>
      <w:rFonts w:ascii="Times New Roman" w:eastAsia="Times New Roman" w:hAnsi="Times New Roman" w:cs="Times New Roman"/>
      <w:sz w:val="28"/>
      <w:szCs w:val="24"/>
      <w:lang w:eastAsia="ru-RU"/>
    </w:rPr>
  </w:style>
  <w:style w:type="numbering" w:customStyle="1" w:styleId="11">
    <w:name w:val="Нет списка1"/>
    <w:next w:val="a2"/>
    <w:semiHidden/>
    <w:rsid w:val="000532B1"/>
  </w:style>
  <w:style w:type="paragraph" w:styleId="a5">
    <w:name w:val="Body Text"/>
    <w:basedOn w:val="a"/>
    <w:link w:val="a6"/>
    <w:rsid w:val="000532B1"/>
    <w:pPr>
      <w:spacing w:after="0" w:line="240" w:lineRule="auto"/>
      <w:jc w:val="both"/>
    </w:pPr>
    <w:rPr>
      <w:rFonts w:ascii="Times New Roman" w:eastAsia="Times New Roman" w:hAnsi="Times New Roman"/>
      <w:sz w:val="24"/>
      <w:szCs w:val="24"/>
      <w:lang w:eastAsia="ru-RU"/>
    </w:rPr>
  </w:style>
  <w:style w:type="character" w:customStyle="1" w:styleId="a6">
    <w:name w:val="Основной текст Знак"/>
    <w:basedOn w:val="a0"/>
    <w:link w:val="a5"/>
    <w:rsid w:val="000532B1"/>
    <w:rPr>
      <w:rFonts w:ascii="Times New Roman" w:eastAsia="Times New Roman" w:hAnsi="Times New Roman" w:cs="Times New Roman"/>
      <w:sz w:val="24"/>
      <w:szCs w:val="24"/>
      <w:lang w:eastAsia="ru-RU"/>
    </w:rPr>
  </w:style>
  <w:style w:type="table" w:styleId="a7">
    <w:name w:val="Table Grid"/>
    <w:basedOn w:val="a1"/>
    <w:uiPriority w:val="59"/>
    <w:rsid w:val="000532B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ody Text Indent"/>
    <w:basedOn w:val="a"/>
    <w:link w:val="a9"/>
    <w:rsid w:val="000532B1"/>
    <w:pPr>
      <w:spacing w:after="120" w:line="240" w:lineRule="auto"/>
      <w:ind w:left="283"/>
    </w:pPr>
    <w:rPr>
      <w:rFonts w:ascii="Times New Roman" w:eastAsia="Times New Roman" w:hAnsi="Times New Roman"/>
      <w:sz w:val="24"/>
      <w:szCs w:val="24"/>
      <w:lang w:eastAsia="ru-RU"/>
    </w:rPr>
  </w:style>
  <w:style w:type="character" w:customStyle="1" w:styleId="a9">
    <w:name w:val="Основной текст с отступом Знак"/>
    <w:basedOn w:val="a0"/>
    <w:link w:val="a8"/>
    <w:rsid w:val="000532B1"/>
    <w:rPr>
      <w:rFonts w:ascii="Times New Roman" w:eastAsia="Times New Roman" w:hAnsi="Times New Roman" w:cs="Times New Roman"/>
      <w:sz w:val="24"/>
      <w:szCs w:val="24"/>
      <w:lang w:eastAsia="ru-RU"/>
    </w:rPr>
  </w:style>
  <w:style w:type="paragraph" w:styleId="aa">
    <w:name w:val="Normal (Web)"/>
    <w:basedOn w:val="a"/>
    <w:uiPriority w:val="99"/>
    <w:rsid w:val="000532B1"/>
    <w:pPr>
      <w:spacing w:before="100" w:beforeAutospacing="1" w:after="100" w:afterAutospacing="1" w:line="240" w:lineRule="auto"/>
    </w:pPr>
    <w:rPr>
      <w:rFonts w:ascii="Times New Roman" w:eastAsia="Times New Roman" w:hAnsi="Times New Roman"/>
      <w:sz w:val="24"/>
      <w:szCs w:val="24"/>
      <w:lang w:eastAsia="ru-RU"/>
    </w:rPr>
  </w:style>
  <w:style w:type="paragraph" w:styleId="ab">
    <w:name w:val="header"/>
    <w:basedOn w:val="a"/>
    <w:link w:val="ac"/>
    <w:rsid w:val="000532B1"/>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ac">
    <w:name w:val="Верхний колонтитул Знак"/>
    <w:basedOn w:val="a0"/>
    <w:link w:val="ab"/>
    <w:rsid w:val="000532B1"/>
    <w:rPr>
      <w:rFonts w:ascii="Times New Roman" w:eastAsia="Times New Roman" w:hAnsi="Times New Roman" w:cs="Times New Roman"/>
      <w:sz w:val="24"/>
      <w:szCs w:val="24"/>
      <w:lang w:eastAsia="ru-RU"/>
    </w:rPr>
  </w:style>
  <w:style w:type="paragraph" w:styleId="ad">
    <w:name w:val="footer"/>
    <w:basedOn w:val="a"/>
    <w:link w:val="ae"/>
    <w:uiPriority w:val="99"/>
    <w:rsid w:val="000532B1"/>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ae">
    <w:name w:val="Нижний колонтитул Знак"/>
    <w:basedOn w:val="a0"/>
    <w:link w:val="ad"/>
    <w:uiPriority w:val="99"/>
    <w:rsid w:val="000532B1"/>
    <w:rPr>
      <w:rFonts w:ascii="Times New Roman" w:eastAsia="Times New Roman" w:hAnsi="Times New Roman" w:cs="Times New Roman"/>
      <w:sz w:val="24"/>
      <w:szCs w:val="24"/>
      <w:lang w:eastAsia="ru-RU"/>
    </w:rPr>
  </w:style>
  <w:style w:type="paragraph" w:styleId="af">
    <w:name w:val="List Paragraph"/>
    <w:basedOn w:val="a"/>
    <w:uiPriority w:val="34"/>
    <w:qFormat/>
    <w:rsid w:val="009B1AEB"/>
    <w:pPr>
      <w:ind w:left="720"/>
      <w:contextualSpacing/>
    </w:pPr>
    <w:rPr>
      <w:rFonts w:asciiTheme="minorHAnsi" w:eastAsiaTheme="minorHAnsi" w:hAnsiTheme="minorHAnsi" w:cstheme="minorBidi"/>
    </w:rPr>
  </w:style>
  <w:style w:type="character" w:customStyle="1" w:styleId="30">
    <w:name w:val="Заголовок 3 Знак"/>
    <w:basedOn w:val="a0"/>
    <w:link w:val="3"/>
    <w:uiPriority w:val="9"/>
    <w:semiHidden/>
    <w:rsid w:val="00CE4E3F"/>
    <w:rPr>
      <w:rFonts w:asciiTheme="majorHAnsi" w:eastAsiaTheme="majorEastAsia" w:hAnsiTheme="majorHAnsi" w:cstheme="majorBidi"/>
      <w:b/>
      <w:bCs/>
      <w:color w:val="4F81BD" w:themeColor="accent1"/>
    </w:rPr>
  </w:style>
  <w:style w:type="table" w:customStyle="1" w:styleId="12">
    <w:name w:val="Сетка таблицы1"/>
    <w:basedOn w:val="a1"/>
    <w:next w:val="a7"/>
    <w:uiPriority w:val="39"/>
    <w:rsid w:val="00E071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Balloon Text"/>
    <w:basedOn w:val="a"/>
    <w:link w:val="af1"/>
    <w:uiPriority w:val="99"/>
    <w:semiHidden/>
    <w:unhideWhenUsed/>
    <w:rsid w:val="00241FA6"/>
    <w:pPr>
      <w:spacing w:after="0" w:line="240" w:lineRule="auto"/>
    </w:pPr>
    <w:rPr>
      <w:rFonts w:ascii="Segoe UI" w:hAnsi="Segoe UI" w:cs="Segoe UI"/>
      <w:sz w:val="18"/>
      <w:szCs w:val="18"/>
    </w:rPr>
  </w:style>
  <w:style w:type="character" w:customStyle="1" w:styleId="af1">
    <w:name w:val="Текст выноски Знак"/>
    <w:basedOn w:val="a0"/>
    <w:link w:val="af0"/>
    <w:uiPriority w:val="99"/>
    <w:semiHidden/>
    <w:rsid w:val="00241FA6"/>
    <w:rPr>
      <w:rFonts w:ascii="Segoe UI" w:eastAsia="Calibri" w:hAnsi="Segoe UI" w:cs="Segoe UI"/>
      <w:sz w:val="18"/>
      <w:szCs w:val="18"/>
    </w:rPr>
  </w:style>
  <w:style w:type="character" w:customStyle="1" w:styleId="s1">
    <w:name w:val="s1"/>
    <w:basedOn w:val="a0"/>
    <w:rsid w:val="00761F66"/>
  </w:style>
  <w:style w:type="character" w:customStyle="1" w:styleId="apple-converted-space">
    <w:name w:val="apple-converted-space"/>
    <w:basedOn w:val="a0"/>
    <w:rsid w:val="00761F66"/>
  </w:style>
  <w:style w:type="paragraph" w:customStyle="1" w:styleId="p5">
    <w:name w:val="p5"/>
    <w:basedOn w:val="a"/>
    <w:rsid w:val="00761F66"/>
    <w:pPr>
      <w:suppressAutoHyphens/>
      <w:spacing w:before="280" w:after="280" w:line="240" w:lineRule="auto"/>
    </w:pPr>
    <w:rPr>
      <w:rFonts w:ascii="Times New Roman" w:eastAsia="Times New Roman" w:hAnsi="Times New Roman"/>
      <w:sz w:val="24"/>
      <w:szCs w:val="24"/>
      <w:lang w:eastAsia="ar-SA"/>
    </w:rPr>
  </w:style>
  <w:style w:type="paragraph" w:customStyle="1" w:styleId="s10">
    <w:name w:val="s_1"/>
    <w:basedOn w:val="a"/>
    <w:rsid w:val="004E4521"/>
    <w:pPr>
      <w:spacing w:before="100" w:beforeAutospacing="1" w:after="100" w:afterAutospacing="1" w:line="240" w:lineRule="auto"/>
    </w:pPr>
    <w:rPr>
      <w:rFonts w:ascii="Times New Roman" w:eastAsia="Times New Roman" w:hAnsi="Times New Roman"/>
      <w:sz w:val="24"/>
      <w:szCs w:val="24"/>
      <w:lang w:eastAsia="ru-RU"/>
    </w:rPr>
  </w:style>
  <w:style w:type="character" w:styleId="af2">
    <w:name w:val="Hyperlink"/>
    <w:basedOn w:val="a0"/>
    <w:uiPriority w:val="99"/>
    <w:semiHidden/>
    <w:unhideWhenUsed/>
    <w:rsid w:val="004E4521"/>
    <w:rPr>
      <w:color w:val="0000FF"/>
      <w:u w:val="single"/>
    </w:rPr>
  </w:style>
  <w:style w:type="character" w:styleId="af3">
    <w:name w:val="Strong"/>
    <w:uiPriority w:val="22"/>
    <w:qFormat/>
    <w:rsid w:val="00F5162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948324">
      <w:bodyDiv w:val="1"/>
      <w:marLeft w:val="0"/>
      <w:marRight w:val="0"/>
      <w:marTop w:val="0"/>
      <w:marBottom w:val="0"/>
      <w:divBdr>
        <w:top w:val="none" w:sz="0" w:space="0" w:color="auto"/>
        <w:left w:val="none" w:sz="0" w:space="0" w:color="auto"/>
        <w:bottom w:val="none" w:sz="0" w:space="0" w:color="auto"/>
        <w:right w:val="none" w:sz="0" w:space="0" w:color="auto"/>
      </w:divBdr>
    </w:div>
    <w:div w:id="84763277">
      <w:bodyDiv w:val="1"/>
      <w:marLeft w:val="0"/>
      <w:marRight w:val="0"/>
      <w:marTop w:val="0"/>
      <w:marBottom w:val="0"/>
      <w:divBdr>
        <w:top w:val="none" w:sz="0" w:space="0" w:color="auto"/>
        <w:left w:val="none" w:sz="0" w:space="0" w:color="auto"/>
        <w:bottom w:val="none" w:sz="0" w:space="0" w:color="auto"/>
        <w:right w:val="none" w:sz="0" w:space="0" w:color="auto"/>
      </w:divBdr>
    </w:div>
    <w:div w:id="451480014">
      <w:bodyDiv w:val="1"/>
      <w:marLeft w:val="0"/>
      <w:marRight w:val="0"/>
      <w:marTop w:val="0"/>
      <w:marBottom w:val="0"/>
      <w:divBdr>
        <w:top w:val="none" w:sz="0" w:space="0" w:color="auto"/>
        <w:left w:val="none" w:sz="0" w:space="0" w:color="auto"/>
        <w:bottom w:val="none" w:sz="0" w:space="0" w:color="auto"/>
        <w:right w:val="none" w:sz="0" w:space="0" w:color="auto"/>
      </w:divBdr>
    </w:div>
    <w:div w:id="1425110274">
      <w:bodyDiv w:val="1"/>
      <w:marLeft w:val="0"/>
      <w:marRight w:val="0"/>
      <w:marTop w:val="0"/>
      <w:marBottom w:val="0"/>
      <w:divBdr>
        <w:top w:val="none" w:sz="0" w:space="0" w:color="auto"/>
        <w:left w:val="none" w:sz="0" w:space="0" w:color="auto"/>
        <w:bottom w:val="none" w:sz="0" w:space="0" w:color="auto"/>
        <w:right w:val="none" w:sz="0" w:space="0" w:color="auto"/>
      </w:divBdr>
    </w:div>
    <w:div w:id="1545096721">
      <w:bodyDiv w:val="1"/>
      <w:marLeft w:val="0"/>
      <w:marRight w:val="0"/>
      <w:marTop w:val="0"/>
      <w:marBottom w:val="0"/>
      <w:divBdr>
        <w:top w:val="none" w:sz="0" w:space="0" w:color="auto"/>
        <w:left w:val="none" w:sz="0" w:space="0" w:color="auto"/>
        <w:bottom w:val="none" w:sz="0" w:space="0" w:color="auto"/>
        <w:right w:val="none" w:sz="0" w:space="0" w:color="auto"/>
      </w:divBdr>
      <w:divsChild>
        <w:div w:id="1319459119">
          <w:marLeft w:val="0"/>
          <w:marRight w:val="0"/>
          <w:marTop w:val="0"/>
          <w:marBottom w:val="0"/>
          <w:divBdr>
            <w:top w:val="none" w:sz="0" w:space="0" w:color="auto"/>
            <w:left w:val="none" w:sz="0" w:space="0" w:color="auto"/>
            <w:bottom w:val="none" w:sz="0" w:space="0" w:color="auto"/>
            <w:right w:val="none" w:sz="0" w:space="0" w:color="auto"/>
          </w:divBdr>
        </w:div>
        <w:div w:id="360598009">
          <w:marLeft w:val="0"/>
          <w:marRight w:val="0"/>
          <w:marTop w:val="0"/>
          <w:marBottom w:val="0"/>
          <w:divBdr>
            <w:top w:val="none" w:sz="0" w:space="0" w:color="auto"/>
            <w:left w:val="none" w:sz="0" w:space="0" w:color="auto"/>
            <w:bottom w:val="none" w:sz="0" w:space="0" w:color="auto"/>
            <w:right w:val="none" w:sz="0" w:space="0" w:color="auto"/>
          </w:divBdr>
        </w:div>
        <w:div w:id="1502160248">
          <w:marLeft w:val="0"/>
          <w:marRight w:val="0"/>
          <w:marTop w:val="0"/>
          <w:marBottom w:val="0"/>
          <w:divBdr>
            <w:top w:val="none" w:sz="0" w:space="0" w:color="auto"/>
            <w:left w:val="none" w:sz="0" w:space="0" w:color="auto"/>
            <w:bottom w:val="none" w:sz="0" w:space="0" w:color="auto"/>
            <w:right w:val="none" w:sz="0" w:space="0" w:color="auto"/>
          </w:divBdr>
        </w:div>
        <w:div w:id="825633124">
          <w:marLeft w:val="0"/>
          <w:marRight w:val="0"/>
          <w:marTop w:val="0"/>
          <w:marBottom w:val="0"/>
          <w:divBdr>
            <w:top w:val="none" w:sz="0" w:space="0" w:color="auto"/>
            <w:left w:val="none" w:sz="0" w:space="0" w:color="auto"/>
            <w:bottom w:val="none" w:sz="0" w:space="0" w:color="auto"/>
            <w:right w:val="none" w:sz="0" w:space="0" w:color="auto"/>
          </w:divBdr>
        </w:div>
        <w:div w:id="1377658945">
          <w:marLeft w:val="0"/>
          <w:marRight w:val="0"/>
          <w:marTop w:val="0"/>
          <w:marBottom w:val="0"/>
          <w:divBdr>
            <w:top w:val="none" w:sz="0" w:space="0" w:color="auto"/>
            <w:left w:val="none" w:sz="0" w:space="0" w:color="auto"/>
            <w:bottom w:val="none" w:sz="0" w:space="0" w:color="auto"/>
            <w:right w:val="none" w:sz="0" w:space="0" w:color="auto"/>
          </w:divBdr>
        </w:div>
        <w:div w:id="858397740">
          <w:marLeft w:val="0"/>
          <w:marRight w:val="0"/>
          <w:marTop w:val="0"/>
          <w:marBottom w:val="0"/>
          <w:divBdr>
            <w:top w:val="none" w:sz="0" w:space="0" w:color="auto"/>
            <w:left w:val="none" w:sz="0" w:space="0" w:color="auto"/>
            <w:bottom w:val="none" w:sz="0" w:space="0" w:color="auto"/>
            <w:right w:val="none" w:sz="0" w:space="0" w:color="auto"/>
          </w:divBdr>
        </w:div>
        <w:div w:id="2135901849">
          <w:marLeft w:val="0"/>
          <w:marRight w:val="0"/>
          <w:marTop w:val="0"/>
          <w:marBottom w:val="0"/>
          <w:divBdr>
            <w:top w:val="none" w:sz="0" w:space="0" w:color="auto"/>
            <w:left w:val="none" w:sz="0" w:space="0" w:color="auto"/>
            <w:bottom w:val="none" w:sz="0" w:space="0" w:color="auto"/>
            <w:right w:val="none" w:sz="0" w:space="0" w:color="auto"/>
          </w:divBdr>
        </w:div>
        <w:div w:id="1350331285">
          <w:marLeft w:val="0"/>
          <w:marRight w:val="0"/>
          <w:marTop w:val="0"/>
          <w:marBottom w:val="0"/>
          <w:divBdr>
            <w:top w:val="none" w:sz="0" w:space="0" w:color="auto"/>
            <w:left w:val="none" w:sz="0" w:space="0" w:color="auto"/>
            <w:bottom w:val="none" w:sz="0" w:space="0" w:color="auto"/>
            <w:right w:val="none" w:sz="0" w:space="0" w:color="auto"/>
          </w:divBdr>
        </w:div>
      </w:divsChild>
    </w:div>
    <w:div w:id="1592739440">
      <w:bodyDiv w:val="1"/>
      <w:marLeft w:val="0"/>
      <w:marRight w:val="0"/>
      <w:marTop w:val="0"/>
      <w:marBottom w:val="0"/>
      <w:divBdr>
        <w:top w:val="none" w:sz="0" w:space="0" w:color="auto"/>
        <w:left w:val="none" w:sz="0" w:space="0" w:color="auto"/>
        <w:bottom w:val="none" w:sz="0" w:space="0" w:color="auto"/>
        <w:right w:val="none" w:sz="0" w:space="0" w:color="auto"/>
      </w:divBdr>
    </w:div>
    <w:div w:id="1634214538">
      <w:bodyDiv w:val="1"/>
      <w:marLeft w:val="0"/>
      <w:marRight w:val="0"/>
      <w:marTop w:val="0"/>
      <w:marBottom w:val="0"/>
      <w:divBdr>
        <w:top w:val="none" w:sz="0" w:space="0" w:color="auto"/>
        <w:left w:val="none" w:sz="0" w:space="0" w:color="auto"/>
        <w:bottom w:val="none" w:sz="0" w:space="0" w:color="auto"/>
        <w:right w:val="none" w:sz="0" w:space="0" w:color="auto"/>
      </w:divBdr>
      <w:divsChild>
        <w:div w:id="861818736">
          <w:marLeft w:val="0"/>
          <w:marRight w:val="0"/>
          <w:marTop w:val="0"/>
          <w:marBottom w:val="0"/>
          <w:divBdr>
            <w:top w:val="none" w:sz="0" w:space="0" w:color="auto"/>
            <w:left w:val="none" w:sz="0" w:space="0" w:color="auto"/>
            <w:bottom w:val="none" w:sz="0" w:space="0" w:color="auto"/>
            <w:right w:val="none" w:sz="0" w:space="0" w:color="auto"/>
          </w:divBdr>
          <w:divsChild>
            <w:div w:id="22707967">
              <w:marLeft w:val="0"/>
              <w:marRight w:val="0"/>
              <w:marTop w:val="0"/>
              <w:marBottom w:val="0"/>
              <w:divBdr>
                <w:top w:val="none" w:sz="0" w:space="0" w:color="auto"/>
                <w:left w:val="none" w:sz="0" w:space="0" w:color="auto"/>
                <w:bottom w:val="none" w:sz="0" w:space="0" w:color="auto"/>
                <w:right w:val="none" w:sz="0" w:space="0" w:color="auto"/>
              </w:divBdr>
              <w:divsChild>
                <w:div w:id="223951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149965">
          <w:marLeft w:val="0"/>
          <w:marRight w:val="0"/>
          <w:marTop w:val="0"/>
          <w:marBottom w:val="0"/>
          <w:divBdr>
            <w:top w:val="none" w:sz="0" w:space="0" w:color="auto"/>
            <w:left w:val="none" w:sz="0" w:space="0" w:color="auto"/>
            <w:bottom w:val="none" w:sz="0" w:space="0" w:color="auto"/>
            <w:right w:val="none" w:sz="0" w:space="0" w:color="auto"/>
          </w:divBdr>
          <w:divsChild>
            <w:div w:id="698242393">
              <w:marLeft w:val="0"/>
              <w:marRight w:val="0"/>
              <w:marTop w:val="0"/>
              <w:marBottom w:val="0"/>
              <w:divBdr>
                <w:top w:val="none" w:sz="0" w:space="0" w:color="auto"/>
                <w:left w:val="none" w:sz="0" w:space="0" w:color="auto"/>
                <w:bottom w:val="none" w:sz="0" w:space="0" w:color="auto"/>
                <w:right w:val="none" w:sz="0" w:space="0" w:color="auto"/>
              </w:divBdr>
            </w:div>
            <w:div w:id="1082875850">
              <w:marLeft w:val="0"/>
              <w:marRight w:val="0"/>
              <w:marTop w:val="0"/>
              <w:marBottom w:val="0"/>
              <w:divBdr>
                <w:top w:val="none" w:sz="0" w:space="0" w:color="auto"/>
                <w:left w:val="none" w:sz="0" w:space="0" w:color="auto"/>
                <w:bottom w:val="none" w:sz="0" w:space="0" w:color="auto"/>
                <w:right w:val="none" w:sz="0" w:space="0" w:color="auto"/>
              </w:divBdr>
              <w:divsChild>
                <w:div w:id="1354727168">
                  <w:marLeft w:val="0"/>
                  <w:marRight w:val="0"/>
                  <w:marTop w:val="0"/>
                  <w:marBottom w:val="0"/>
                  <w:divBdr>
                    <w:top w:val="none" w:sz="0" w:space="0" w:color="auto"/>
                    <w:left w:val="none" w:sz="0" w:space="0" w:color="auto"/>
                    <w:bottom w:val="none" w:sz="0" w:space="0" w:color="auto"/>
                    <w:right w:val="none" w:sz="0" w:space="0" w:color="auto"/>
                  </w:divBdr>
                </w:div>
              </w:divsChild>
            </w:div>
            <w:div w:id="1023358498">
              <w:marLeft w:val="0"/>
              <w:marRight w:val="0"/>
              <w:marTop w:val="0"/>
              <w:marBottom w:val="0"/>
              <w:divBdr>
                <w:top w:val="none" w:sz="0" w:space="0" w:color="auto"/>
                <w:left w:val="none" w:sz="0" w:space="0" w:color="auto"/>
                <w:bottom w:val="none" w:sz="0" w:space="0" w:color="auto"/>
                <w:right w:val="none" w:sz="0" w:space="0" w:color="auto"/>
              </w:divBdr>
              <w:divsChild>
                <w:div w:id="1227103750">
                  <w:marLeft w:val="0"/>
                  <w:marRight w:val="0"/>
                  <w:marTop w:val="0"/>
                  <w:marBottom w:val="0"/>
                  <w:divBdr>
                    <w:top w:val="none" w:sz="0" w:space="0" w:color="auto"/>
                    <w:left w:val="none" w:sz="0" w:space="0" w:color="auto"/>
                    <w:bottom w:val="none" w:sz="0" w:space="0" w:color="auto"/>
                    <w:right w:val="none" w:sz="0" w:space="0" w:color="auto"/>
                  </w:divBdr>
                  <w:divsChild>
                    <w:div w:id="2075152271">
                      <w:marLeft w:val="0"/>
                      <w:marRight w:val="0"/>
                      <w:marTop w:val="0"/>
                      <w:marBottom w:val="192"/>
                      <w:divBdr>
                        <w:top w:val="none" w:sz="0" w:space="0" w:color="auto"/>
                        <w:left w:val="none" w:sz="0" w:space="0" w:color="auto"/>
                        <w:bottom w:val="none" w:sz="0" w:space="0" w:color="auto"/>
                        <w:right w:val="none" w:sz="0" w:space="0" w:color="auto"/>
                      </w:divBdr>
                    </w:div>
                  </w:divsChild>
                </w:div>
                <w:div w:id="1728410884">
                  <w:marLeft w:val="0"/>
                  <w:marRight w:val="0"/>
                  <w:marTop w:val="0"/>
                  <w:marBottom w:val="0"/>
                  <w:divBdr>
                    <w:top w:val="none" w:sz="0" w:space="0" w:color="auto"/>
                    <w:left w:val="none" w:sz="0" w:space="0" w:color="auto"/>
                    <w:bottom w:val="none" w:sz="0" w:space="0" w:color="auto"/>
                    <w:right w:val="none" w:sz="0" w:space="0" w:color="auto"/>
                  </w:divBdr>
                </w:div>
              </w:divsChild>
            </w:div>
            <w:div w:id="611981127">
              <w:marLeft w:val="0"/>
              <w:marRight w:val="0"/>
              <w:marTop w:val="0"/>
              <w:marBottom w:val="0"/>
              <w:divBdr>
                <w:top w:val="none" w:sz="0" w:space="0" w:color="auto"/>
                <w:left w:val="none" w:sz="0" w:space="0" w:color="auto"/>
                <w:bottom w:val="none" w:sz="0" w:space="0" w:color="auto"/>
                <w:right w:val="none" w:sz="0" w:space="0" w:color="auto"/>
              </w:divBdr>
              <w:divsChild>
                <w:div w:id="1561481830">
                  <w:marLeft w:val="0"/>
                  <w:marRight w:val="0"/>
                  <w:marTop w:val="0"/>
                  <w:marBottom w:val="0"/>
                  <w:divBdr>
                    <w:top w:val="none" w:sz="0" w:space="0" w:color="auto"/>
                    <w:left w:val="none" w:sz="0" w:space="0" w:color="auto"/>
                    <w:bottom w:val="none" w:sz="0" w:space="0" w:color="auto"/>
                    <w:right w:val="none" w:sz="0" w:space="0" w:color="auto"/>
                  </w:divBdr>
                </w:div>
              </w:divsChild>
            </w:div>
            <w:div w:id="1642037219">
              <w:marLeft w:val="0"/>
              <w:marRight w:val="0"/>
              <w:marTop w:val="0"/>
              <w:marBottom w:val="0"/>
              <w:divBdr>
                <w:top w:val="single" w:sz="2" w:space="0" w:color="000000"/>
                <w:left w:val="single" w:sz="2" w:space="0" w:color="000000"/>
                <w:bottom w:val="single" w:sz="6" w:space="0" w:color="000000"/>
                <w:right w:val="single" w:sz="2" w:space="0" w:color="000000"/>
              </w:divBdr>
              <w:divsChild>
                <w:div w:id="2020620144">
                  <w:marLeft w:val="0"/>
                  <w:marRight w:val="0"/>
                  <w:marTop w:val="0"/>
                  <w:marBottom w:val="0"/>
                  <w:divBdr>
                    <w:top w:val="none" w:sz="0" w:space="0" w:color="auto"/>
                    <w:left w:val="none" w:sz="0" w:space="0" w:color="auto"/>
                    <w:bottom w:val="none" w:sz="0" w:space="0" w:color="auto"/>
                    <w:right w:val="none" w:sz="0" w:space="0" w:color="auto"/>
                  </w:divBdr>
                  <w:divsChild>
                    <w:div w:id="1928539937">
                      <w:marLeft w:val="0"/>
                      <w:marRight w:val="0"/>
                      <w:marTop w:val="0"/>
                      <w:marBottom w:val="0"/>
                      <w:divBdr>
                        <w:top w:val="none" w:sz="0" w:space="0" w:color="auto"/>
                        <w:left w:val="none" w:sz="0" w:space="0" w:color="auto"/>
                        <w:bottom w:val="none" w:sz="0" w:space="0" w:color="auto"/>
                        <w:right w:val="none" w:sz="0" w:space="0" w:color="auto"/>
                      </w:divBdr>
                      <w:divsChild>
                        <w:div w:id="356859598">
                          <w:marLeft w:val="0"/>
                          <w:marRight w:val="0"/>
                          <w:marTop w:val="0"/>
                          <w:marBottom w:val="192"/>
                          <w:divBdr>
                            <w:top w:val="none" w:sz="0" w:space="0" w:color="auto"/>
                            <w:left w:val="none" w:sz="0" w:space="0" w:color="auto"/>
                            <w:bottom w:val="none" w:sz="0" w:space="0" w:color="auto"/>
                            <w:right w:val="none" w:sz="0" w:space="0" w:color="auto"/>
                          </w:divBdr>
                        </w:div>
                      </w:divsChild>
                    </w:div>
                    <w:div w:id="290868819">
                      <w:marLeft w:val="0"/>
                      <w:marRight w:val="0"/>
                      <w:marTop w:val="0"/>
                      <w:marBottom w:val="0"/>
                      <w:divBdr>
                        <w:top w:val="none" w:sz="0" w:space="0" w:color="auto"/>
                        <w:left w:val="none" w:sz="0" w:space="0" w:color="auto"/>
                        <w:bottom w:val="none" w:sz="0" w:space="0" w:color="auto"/>
                        <w:right w:val="none" w:sz="0" w:space="0" w:color="auto"/>
                      </w:divBdr>
                      <w:divsChild>
                        <w:div w:id="449905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827482">
              <w:marLeft w:val="0"/>
              <w:marRight w:val="0"/>
              <w:marTop w:val="0"/>
              <w:marBottom w:val="0"/>
              <w:divBdr>
                <w:top w:val="none" w:sz="0" w:space="0" w:color="auto"/>
                <w:left w:val="none" w:sz="0" w:space="0" w:color="auto"/>
                <w:bottom w:val="none" w:sz="0" w:space="0" w:color="auto"/>
                <w:right w:val="none" w:sz="0" w:space="0" w:color="auto"/>
              </w:divBdr>
              <w:divsChild>
                <w:div w:id="1520050555">
                  <w:marLeft w:val="0"/>
                  <w:marRight w:val="0"/>
                  <w:marTop w:val="0"/>
                  <w:marBottom w:val="0"/>
                  <w:divBdr>
                    <w:top w:val="none" w:sz="0" w:space="0" w:color="auto"/>
                    <w:left w:val="none" w:sz="0" w:space="0" w:color="auto"/>
                    <w:bottom w:val="none" w:sz="0" w:space="0" w:color="auto"/>
                    <w:right w:val="none" w:sz="0" w:space="0" w:color="auto"/>
                  </w:divBdr>
                </w:div>
              </w:divsChild>
            </w:div>
            <w:div w:id="1002271383">
              <w:marLeft w:val="0"/>
              <w:marRight w:val="0"/>
              <w:marTop w:val="0"/>
              <w:marBottom w:val="0"/>
              <w:divBdr>
                <w:top w:val="none" w:sz="0" w:space="0" w:color="auto"/>
                <w:left w:val="none" w:sz="0" w:space="0" w:color="auto"/>
                <w:bottom w:val="none" w:sz="0" w:space="0" w:color="auto"/>
                <w:right w:val="none" w:sz="0" w:space="0" w:color="auto"/>
              </w:divBdr>
              <w:divsChild>
                <w:div w:id="783811834">
                  <w:marLeft w:val="0"/>
                  <w:marRight w:val="0"/>
                  <w:marTop w:val="0"/>
                  <w:marBottom w:val="0"/>
                  <w:divBdr>
                    <w:top w:val="none" w:sz="0" w:space="0" w:color="auto"/>
                    <w:left w:val="none" w:sz="0" w:space="0" w:color="auto"/>
                    <w:bottom w:val="none" w:sz="0" w:space="0" w:color="auto"/>
                    <w:right w:val="none" w:sz="0" w:space="0" w:color="auto"/>
                  </w:divBdr>
                  <w:divsChild>
                    <w:div w:id="1126433346">
                      <w:marLeft w:val="0"/>
                      <w:marRight w:val="0"/>
                      <w:marTop w:val="0"/>
                      <w:marBottom w:val="192"/>
                      <w:divBdr>
                        <w:top w:val="none" w:sz="0" w:space="0" w:color="auto"/>
                        <w:left w:val="none" w:sz="0" w:space="0" w:color="auto"/>
                        <w:bottom w:val="none" w:sz="0" w:space="0" w:color="auto"/>
                        <w:right w:val="none" w:sz="0" w:space="0" w:color="auto"/>
                      </w:divBdr>
                    </w:div>
                  </w:divsChild>
                </w:div>
                <w:div w:id="1824659569">
                  <w:marLeft w:val="0"/>
                  <w:marRight w:val="0"/>
                  <w:marTop w:val="0"/>
                  <w:marBottom w:val="0"/>
                  <w:divBdr>
                    <w:top w:val="none" w:sz="0" w:space="0" w:color="auto"/>
                    <w:left w:val="none" w:sz="0" w:space="0" w:color="auto"/>
                    <w:bottom w:val="none" w:sz="0" w:space="0" w:color="auto"/>
                    <w:right w:val="none" w:sz="0" w:space="0" w:color="auto"/>
                  </w:divBdr>
                  <w:divsChild>
                    <w:div w:id="1699694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865694">
              <w:marLeft w:val="0"/>
              <w:marRight w:val="0"/>
              <w:marTop w:val="0"/>
              <w:marBottom w:val="0"/>
              <w:divBdr>
                <w:top w:val="none" w:sz="0" w:space="0" w:color="auto"/>
                <w:left w:val="none" w:sz="0" w:space="0" w:color="auto"/>
                <w:bottom w:val="none" w:sz="0" w:space="0" w:color="auto"/>
                <w:right w:val="none" w:sz="0" w:space="0" w:color="auto"/>
              </w:divBdr>
            </w:div>
            <w:div w:id="1146514440">
              <w:marLeft w:val="0"/>
              <w:marRight w:val="0"/>
              <w:marTop w:val="0"/>
              <w:marBottom w:val="0"/>
              <w:divBdr>
                <w:top w:val="none" w:sz="0" w:space="0" w:color="auto"/>
                <w:left w:val="none" w:sz="0" w:space="0" w:color="auto"/>
                <w:bottom w:val="none" w:sz="0" w:space="0" w:color="auto"/>
                <w:right w:val="none" w:sz="0" w:space="0" w:color="auto"/>
              </w:divBdr>
            </w:div>
            <w:div w:id="504785561">
              <w:marLeft w:val="0"/>
              <w:marRight w:val="0"/>
              <w:marTop w:val="0"/>
              <w:marBottom w:val="0"/>
              <w:divBdr>
                <w:top w:val="none" w:sz="0" w:space="0" w:color="auto"/>
                <w:left w:val="none" w:sz="0" w:space="0" w:color="auto"/>
                <w:bottom w:val="none" w:sz="0" w:space="0" w:color="auto"/>
                <w:right w:val="none" w:sz="0" w:space="0" w:color="auto"/>
              </w:divBdr>
            </w:div>
            <w:div w:id="85002943">
              <w:marLeft w:val="0"/>
              <w:marRight w:val="0"/>
              <w:marTop w:val="0"/>
              <w:marBottom w:val="0"/>
              <w:divBdr>
                <w:top w:val="none" w:sz="0" w:space="0" w:color="auto"/>
                <w:left w:val="none" w:sz="0" w:space="0" w:color="auto"/>
                <w:bottom w:val="none" w:sz="0" w:space="0" w:color="auto"/>
                <w:right w:val="none" w:sz="0" w:space="0" w:color="auto"/>
              </w:divBdr>
            </w:div>
            <w:div w:id="1195577813">
              <w:marLeft w:val="0"/>
              <w:marRight w:val="0"/>
              <w:marTop w:val="0"/>
              <w:marBottom w:val="0"/>
              <w:divBdr>
                <w:top w:val="none" w:sz="0" w:space="0" w:color="auto"/>
                <w:left w:val="none" w:sz="0" w:space="0" w:color="auto"/>
                <w:bottom w:val="none" w:sz="0" w:space="0" w:color="auto"/>
                <w:right w:val="none" w:sz="0" w:space="0" w:color="auto"/>
              </w:divBdr>
            </w:div>
            <w:div w:id="607933733">
              <w:marLeft w:val="0"/>
              <w:marRight w:val="0"/>
              <w:marTop w:val="0"/>
              <w:marBottom w:val="0"/>
              <w:divBdr>
                <w:top w:val="none" w:sz="0" w:space="0" w:color="auto"/>
                <w:left w:val="none" w:sz="0" w:space="0" w:color="auto"/>
                <w:bottom w:val="none" w:sz="0" w:space="0" w:color="auto"/>
                <w:right w:val="none" w:sz="0" w:space="0" w:color="auto"/>
              </w:divBdr>
            </w:div>
            <w:div w:id="284434988">
              <w:marLeft w:val="0"/>
              <w:marRight w:val="0"/>
              <w:marTop w:val="0"/>
              <w:marBottom w:val="0"/>
              <w:divBdr>
                <w:top w:val="none" w:sz="0" w:space="0" w:color="auto"/>
                <w:left w:val="none" w:sz="0" w:space="0" w:color="auto"/>
                <w:bottom w:val="none" w:sz="0" w:space="0" w:color="auto"/>
                <w:right w:val="none" w:sz="0" w:space="0" w:color="auto"/>
              </w:divBdr>
              <w:divsChild>
                <w:div w:id="477460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6F399E-30CD-492E-8D72-5C1D0AE613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306</TotalTime>
  <Pages>42</Pages>
  <Words>13012</Words>
  <Characters>74175</Characters>
  <Application>Microsoft Office Word</Application>
  <DocSecurity>0</DocSecurity>
  <Lines>618</Lines>
  <Paragraphs>174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87013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Компьютер</dc:creator>
  <cp:lastModifiedBy>УВР</cp:lastModifiedBy>
  <cp:revision>17</cp:revision>
  <cp:lastPrinted>2019-02-25T11:53:00Z</cp:lastPrinted>
  <dcterms:created xsi:type="dcterms:W3CDTF">2017-11-20T09:45:00Z</dcterms:created>
  <dcterms:modified xsi:type="dcterms:W3CDTF">2019-02-26T13:28:00Z</dcterms:modified>
</cp:coreProperties>
</file>